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457" w:type="dxa"/>
        <w:tblLook w:val="0000" w:firstRow="0" w:lastRow="0" w:firstColumn="0" w:lastColumn="0" w:noHBand="0" w:noVBand="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BF2D50" w:rsidRDefault="00BF2D50" w:rsidP="00BF2D50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BF2D50" w:rsidRDefault="00BF2D50" w:rsidP="00BF2D50">
            <w:pPr>
              <w:rPr>
                <w:bCs/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цеха 42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proofErr w:type="spellStart"/>
            <w:r>
              <w:rPr>
                <w:sz w:val="28"/>
                <w:szCs w:val="28"/>
              </w:rPr>
              <w:t>Шилин</w:t>
            </w:r>
            <w:proofErr w:type="spellEnd"/>
            <w:r>
              <w:rPr>
                <w:sz w:val="28"/>
                <w:szCs w:val="28"/>
              </w:rPr>
              <w:t xml:space="preserve"> А.В.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Инженер технолог БТПП цеха 42</w:t>
            </w:r>
          </w:p>
          <w:p w:rsidR="00BF2D50" w:rsidRDefault="00BF2D50" w:rsidP="00BF2D50">
            <w:pPr>
              <w:rPr>
                <w:color w:val="000000"/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proofErr w:type="spellStart"/>
            <w:r>
              <w:rPr>
                <w:sz w:val="28"/>
                <w:szCs w:val="28"/>
              </w:rPr>
              <w:t>Проказин</w:t>
            </w:r>
            <w:proofErr w:type="spellEnd"/>
            <w:r>
              <w:rPr>
                <w:sz w:val="28"/>
                <w:szCs w:val="28"/>
              </w:rPr>
              <w:t xml:space="preserve"> С.А.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BF2D50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инженер отдела 29</w:t>
            </w:r>
          </w:p>
          <w:p w:rsidR="00BF2D50" w:rsidRDefault="00BF2D50" w:rsidP="00BF2D50">
            <w:pPr>
              <w:rPr>
                <w:sz w:val="28"/>
                <w:szCs w:val="28"/>
              </w:rPr>
            </w:pPr>
          </w:p>
          <w:p w:rsidR="00857D89" w:rsidRPr="00E25B1F" w:rsidRDefault="00BF2D50" w:rsidP="00BF2D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</w:t>
            </w:r>
            <w:proofErr w:type="spellStart"/>
            <w:r>
              <w:rPr>
                <w:sz w:val="28"/>
                <w:szCs w:val="28"/>
              </w:rPr>
              <w:t>Абкаримов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FB14AB" w:rsidRDefault="00FB14AB" w:rsidP="00FB14AB">
      <w:pPr>
        <w:outlineLvl w:val="0"/>
        <w:rPr>
          <w:bCs/>
          <w:sz w:val="28"/>
          <w:szCs w:val="28"/>
        </w:rPr>
      </w:pPr>
      <w:bookmarkStart w:id="1" w:name="_Toc390262775"/>
    </w:p>
    <w:p w:rsidR="00FB14AB" w:rsidRDefault="00FB14AB" w:rsidP="00FB14AB">
      <w:pPr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поставку </w:t>
      </w:r>
      <w:r w:rsidR="00FB14AB">
        <w:rPr>
          <w:sz w:val="28"/>
          <w:szCs w:val="28"/>
        </w:rPr>
        <w:t xml:space="preserve">запчастей </w:t>
      </w:r>
      <w:r w:rsidR="00BF2D50">
        <w:rPr>
          <w:sz w:val="28"/>
          <w:szCs w:val="28"/>
        </w:rPr>
        <w:t xml:space="preserve">к установкам </w:t>
      </w:r>
      <w:r w:rsidR="00BF2D50">
        <w:rPr>
          <w:sz w:val="28"/>
          <w:szCs w:val="28"/>
          <w:lang w:val="en-US"/>
        </w:rPr>
        <w:t>Laser</w:t>
      </w:r>
      <w:r w:rsidR="00BF2D50" w:rsidRPr="00BF2D50">
        <w:rPr>
          <w:sz w:val="28"/>
          <w:szCs w:val="28"/>
        </w:rPr>
        <w:t xml:space="preserve"> </w:t>
      </w:r>
      <w:r w:rsidR="00BF2D50">
        <w:rPr>
          <w:sz w:val="28"/>
          <w:szCs w:val="28"/>
          <w:lang w:val="en-US"/>
        </w:rPr>
        <w:t>Star</w:t>
      </w:r>
      <w:r w:rsidR="00BF2D50" w:rsidRPr="00BF2D50">
        <w:rPr>
          <w:sz w:val="28"/>
          <w:szCs w:val="28"/>
        </w:rPr>
        <w:t xml:space="preserve"> </w:t>
      </w:r>
      <w:r w:rsidR="00BF2D50">
        <w:rPr>
          <w:sz w:val="28"/>
          <w:szCs w:val="28"/>
        </w:rPr>
        <w:t xml:space="preserve">или эквивалент 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5E32D7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2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3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7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7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7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7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10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10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12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12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12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12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26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78534E" w:rsidRPr="0078534E" w:rsidRDefault="00341823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="005E32D7"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="005E32D7" w:rsidRPr="0078534E">
          <w:rPr>
            <w:webHidden/>
            <w:szCs w:val="24"/>
          </w:rPr>
        </w:r>
        <w:r w:rsidR="005E32D7" w:rsidRPr="0078534E">
          <w:rPr>
            <w:webHidden/>
            <w:szCs w:val="24"/>
          </w:rPr>
          <w:fldChar w:fldCharType="separate"/>
        </w:r>
        <w:r w:rsidR="00D133BB">
          <w:rPr>
            <w:webHidden/>
            <w:szCs w:val="24"/>
          </w:rPr>
          <w:t>39</w:t>
        </w:r>
        <w:r w:rsidR="005E32D7" w:rsidRPr="0078534E">
          <w:rPr>
            <w:webHidden/>
            <w:szCs w:val="24"/>
          </w:rPr>
          <w:fldChar w:fldCharType="end"/>
        </w:r>
      </w:hyperlink>
    </w:p>
    <w:p w:rsidR="005D6E3F" w:rsidRPr="00AA3DA4" w:rsidRDefault="005E32D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Предмет</w:t>
      </w:r>
      <w:r w:rsidRPr="00D72CA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72CAA">
        <w:rPr>
          <w:rFonts w:ascii="Times New Roman" w:hAnsi="Times New Roman"/>
          <w:spacing w:val="-6"/>
          <w:sz w:val="28"/>
          <w:szCs w:val="28"/>
        </w:rPr>
        <w:t>закупки</w:t>
      </w:r>
      <w:r w:rsidRPr="00D72CA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72CAA" w:rsidRPr="00D72CAA">
        <w:rPr>
          <w:rFonts w:ascii="Times New Roman" w:hAnsi="Times New Roman"/>
          <w:b/>
          <w:i/>
        </w:rPr>
        <w:t xml:space="preserve"> </w:t>
      </w:r>
      <w:r w:rsidR="00D72CAA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D72CAA" w:rsidRPr="00D72CAA">
        <w:rPr>
          <w:rFonts w:ascii="Times New Roman" w:hAnsi="Times New Roman"/>
          <w:spacing w:val="-6"/>
          <w:sz w:val="28"/>
          <w:szCs w:val="28"/>
        </w:rPr>
        <w:t>поставку</w:t>
      </w:r>
      <w:r w:rsidR="00D72CAA" w:rsidRPr="00D72CAA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sz w:val="28"/>
          <w:szCs w:val="28"/>
        </w:rPr>
        <w:t xml:space="preserve">запчастей </w:t>
      </w:r>
      <w:r w:rsidR="00BF2D50">
        <w:rPr>
          <w:sz w:val="28"/>
          <w:szCs w:val="28"/>
        </w:rPr>
        <w:t xml:space="preserve">к установкам </w:t>
      </w:r>
      <w:r w:rsidR="00BF2D50">
        <w:rPr>
          <w:sz w:val="28"/>
          <w:szCs w:val="28"/>
          <w:lang w:val="en-US"/>
        </w:rPr>
        <w:t>Laser</w:t>
      </w:r>
      <w:r w:rsidR="00BF2D50" w:rsidRPr="00BF2D50">
        <w:rPr>
          <w:sz w:val="28"/>
          <w:szCs w:val="28"/>
        </w:rPr>
        <w:t xml:space="preserve"> </w:t>
      </w:r>
      <w:r w:rsidR="00BF2D50">
        <w:rPr>
          <w:sz w:val="28"/>
          <w:szCs w:val="28"/>
          <w:lang w:val="en-US"/>
        </w:rPr>
        <w:t>Star</w:t>
      </w:r>
      <w:r w:rsidR="00BF2D50" w:rsidRPr="00BF2D50">
        <w:rPr>
          <w:sz w:val="28"/>
          <w:szCs w:val="28"/>
        </w:rPr>
        <w:t xml:space="preserve"> </w:t>
      </w:r>
      <w:r w:rsidR="00BF2D50">
        <w:rPr>
          <w:sz w:val="28"/>
          <w:szCs w:val="28"/>
        </w:rPr>
        <w:t>или эквивалент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proofErr w:type="gramStart"/>
      <w:r>
        <w:rPr>
          <w:sz w:val="28"/>
          <w:szCs w:val="28"/>
        </w:rPr>
        <w:t>факс,</w:t>
      </w:r>
      <w:r w:rsidR="008F7715" w:rsidRPr="005C0EFF">
        <w:rPr>
          <w:sz w:val="28"/>
          <w:szCs w:val="28"/>
        </w:rPr>
        <w:t>эл</w:t>
      </w:r>
      <w:proofErr w:type="spellEnd"/>
      <w:proofErr w:type="gram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Студенческая</w:t>
      </w:r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proofErr w:type="spellStart"/>
      <w:r w:rsidR="00FB14AB">
        <w:rPr>
          <w:sz w:val="28"/>
          <w:szCs w:val="28"/>
        </w:rPr>
        <w:t>Абкаримов</w:t>
      </w:r>
      <w:proofErr w:type="spellEnd"/>
      <w:r w:rsidR="00FB14AB">
        <w:rPr>
          <w:sz w:val="28"/>
          <w:szCs w:val="28"/>
        </w:rPr>
        <w:t xml:space="preserve"> Андрей Анатольевич</w:t>
      </w:r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C66AB7" w:rsidRPr="000C6CE0">
        <w:rPr>
          <w:sz w:val="28"/>
          <w:szCs w:val="28"/>
          <w:lang w:eastAsia="en-US"/>
        </w:rPr>
        <w:t>383-22-75</w:t>
      </w:r>
      <w:r w:rsidRPr="005C0EFF">
        <w:rPr>
          <w:sz w:val="28"/>
          <w:szCs w:val="28"/>
        </w:rPr>
        <w:t xml:space="preserve">, </w:t>
      </w:r>
      <w:hyperlink r:id="rId13" w:history="1">
        <w:r w:rsidR="00FB14AB" w:rsidRPr="00E71B9A">
          <w:rPr>
            <w:rStyle w:val="afb"/>
            <w:sz w:val="28"/>
            <w:szCs w:val="28"/>
            <w:lang w:val="en-US"/>
          </w:rPr>
          <w:t>abkarimov</w:t>
        </w:r>
        <w:r w:rsidR="00FB14AB" w:rsidRPr="00E71B9A">
          <w:rPr>
            <w:rStyle w:val="afb"/>
            <w:sz w:val="28"/>
            <w:szCs w:val="28"/>
          </w:rPr>
          <w:t>@</w:t>
        </w:r>
        <w:r w:rsidR="00FB14AB" w:rsidRPr="00E71B9A">
          <w:rPr>
            <w:rStyle w:val="afb"/>
            <w:sz w:val="28"/>
            <w:szCs w:val="28"/>
            <w:lang w:val="en-US"/>
          </w:rPr>
          <w:t>uemz</w:t>
        </w:r>
        <w:r w:rsidR="00FB14AB" w:rsidRPr="00E71B9A">
          <w:rPr>
            <w:rStyle w:val="afb"/>
            <w:sz w:val="28"/>
            <w:szCs w:val="28"/>
          </w:rPr>
          <w:t>.</w:t>
        </w:r>
        <w:r w:rsidR="00FB14AB" w:rsidRPr="00E71B9A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58F3" w:rsidRPr="005B497D" w:rsidRDefault="008F7715" w:rsidP="005B497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proofErr w:type="gramStart"/>
      <w:r w:rsidRPr="005C0EFF">
        <w:rPr>
          <w:rFonts w:ascii="Times New Roman" w:hAnsi="Times New Roman"/>
          <w:sz w:val="28"/>
          <w:szCs w:val="28"/>
        </w:rPr>
        <w:t>договора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proofErr w:type="gramEnd"/>
      <w:r w:rsidR="00C66AB7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rFonts w:ascii="Times New Roman" w:hAnsi="Times New Roman"/>
          <w:sz w:val="28"/>
          <w:szCs w:val="28"/>
        </w:rPr>
        <w:t>поставка</w:t>
      </w:r>
      <w:r w:rsidR="00FB14AB" w:rsidRPr="00FB14AB">
        <w:rPr>
          <w:rFonts w:ascii="Times New Roman" w:hAnsi="Times New Roman"/>
          <w:sz w:val="28"/>
          <w:szCs w:val="28"/>
        </w:rPr>
        <w:t xml:space="preserve"> </w:t>
      </w:r>
      <w:r w:rsidR="00FB14AB">
        <w:rPr>
          <w:sz w:val="28"/>
          <w:szCs w:val="28"/>
        </w:rPr>
        <w:t xml:space="preserve">запчастей </w:t>
      </w:r>
      <w:r w:rsidR="00BF2D50">
        <w:rPr>
          <w:sz w:val="28"/>
          <w:szCs w:val="28"/>
        </w:rPr>
        <w:t xml:space="preserve">к установкам </w:t>
      </w:r>
      <w:r w:rsidR="00BF2D50">
        <w:rPr>
          <w:sz w:val="28"/>
          <w:szCs w:val="28"/>
          <w:lang w:val="en-US"/>
        </w:rPr>
        <w:t>Laser</w:t>
      </w:r>
      <w:r w:rsidR="00BF2D50" w:rsidRPr="00BF2D50">
        <w:rPr>
          <w:sz w:val="28"/>
          <w:szCs w:val="28"/>
        </w:rPr>
        <w:t xml:space="preserve"> </w:t>
      </w:r>
      <w:r w:rsidR="00BF2D50">
        <w:rPr>
          <w:sz w:val="28"/>
          <w:szCs w:val="28"/>
          <w:lang w:val="en-US"/>
        </w:rPr>
        <w:t>Star</w:t>
      </w:r>
      <w:r w:rsidR="00BF2D50" w:rsidRPr="00BF2D50">
        <w:rPr>
          <w:sz w:val="28"/>
          <w:szCs w:val="28"/>
        </w:rPr>
        <w:t xml:space="preserve"> </w:t>
      </w:r>
      <w:r w:rsidR="00BF2D50">
        <w:rPr>
          <w:sz w:val="28"/>
          <w:szCs w:val="28"/>
        </w:rPr>
        <w:t>или эквивалент</w:t>
      </w:r>
      <w:r w:rsidR="00C66AB7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B752DA">
        <w:rPr>
          <w:sz w:val="28"/>
          <w:szCs w:val="28"/>
        </w:rPr>
        <w:t>4-6</w:t>
      </w:r>
      <w:r w:rsidR="00FB14AB">
        <w:rPr>
          <w:sz w:val="28"/>
          <w:szCs w:val="28"/>
        </w:rPr>
        <w:t xml:space="preserve"> недель</w:t>
      </w:r>
      <w:r w:rsidR="0026790D">
        <w:rPr>
          <w:sz w:val="28"/>
          <w:szCs w:val="28"/>
        </w:rPr>
        <w:t xml:space="preserve"> с момента подписания договора.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AC58F3" w:rsidRDefault="004B301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AC58F3">
        <w:rPr>
          <w:rFonts w:ascii="Times New Roman" w:hAnsi="Times New Roman"/>
          <w:sz w:val="28"/>
          <w:szCs w:val="28"/>
        </w:rPr>
        <w:t xml:space="preserve">Условия </w:t>
      </w:r>
      <w:proofErr w:type="gramStart"/>
      <w:r w:rsidRPr="00AC58F3">
        <w:rPr>
          <w:rFonts w:ascii="Times New Roman" w:hAnsi="Times New Roman"/>
          <w:sz w:val="28"/>
          <w:szCs w:val="28"/>
        </w:rPr>
        <w:t>оплаты:</w:t>
      </w:r>
      <w:r w:rsidR="00AC58F3" w:rsidRPr="00AC58F3">
        <w:rPr>
          <w:rFonts w:ascii="Times New Roman" w:hAnsi="Times New Roman"/>
          <w:sz w:val="28"/>
          <w:szCs w:val="28"/>
        </w:rPr>
        <w:t xml:space="preserve">  </w:t>
      </w:r>
      <w:r w:rsidR="00FB14AB">
        <w:rPr>
          <w:rStyle w:val="rvts30"/>
          <w:sz w:val="28"/>
          <w:szCs w:val="28"/>
        </w:rPr>
        <w:t>платёж</w:t>
      </w:r>
      <w:proofErr w:type="gramEnd"/>
      <w:r w:rsidR="00FB14AB">
        <w:rPr>
          <w:rStyle w:val="rvts30"/>
          <w:sz w:val="28"/>
          <w:szCs w:val="28"/>
        </w:rPr>
        <w:t xml:space="preserve"> в размере 10</w:t>
      </w:r>
      <w:r w:rsidR="00AC58F3" w:rsidRPr="00AC58F3">
        <w:rPr>
          <w:rStyle w:val="rvts30"/>
          <w:sz w:val="28"/>
          <w:szCs w:val="28"/>
        </w:rPr>
        <w:t>0%</w:t>
      </w:r>
      <w:r w:rsidR="00576CE7">
        <w:rPr>
          <w:rStyle w:val="rvts30"/>
          <w:sz w:val="28"/>
          <w:szCs w:val="28"/>
        </w:rPr>
        <w:t xml:space="preserve"> от суммы партии поставленной продукции</w:t>
      </w:r>
      <w:r w:rsidR="00AC58F3" w:rsidRPr="00AC58F3">
        <w:rPr>
          <w:rStyle w:val="rvts30"/>
          <w:sz w:val="28"/>
          <w:szCs w:val="28"/>
        </w:rPr>
        <w:t xml:space="preserve"> оплачивается Покупателем в течении 5 банковских  дней после </w:t>
      </w:r>
      <w:r w:rsidR="00AC58F3" w:rsidRPr="00AC58F3">
        <w:rPr>
          <w:rFonts w:ascii="Times New Roman" w:hAnsi="Times New Roman"/>
          <w:sz w:val="28"/>
          <w:szCs w:val="28"/>
        </w:rPr>
        <w:t xml:space="preserve">получения </w:t>
      </w:r>
      <w:r w:rsidR="00576CE7">
        <w:rPr>
          <w:rFonts w:ascii="Times New Roman" w:hAnsi="Times New Roman"/>
          <w:sz w:val="28"/>
          <w:szCs w:val="28"/>
        </w:rPr>
        <w:t>товара (партии товара)</w:t>
      </w:r>
      <w:r w:rsidR="00AC58F3" w:rsidRPr="00AC58F3">
        <w:rPr>
          <w:rFonts w:ascii="Times New Roman" w:hAnsi="Times New Roman"/>
          <w:sz w:val="24"/>
          <w:szCs w:val="24"/>
        </w:rPr>
        <w:t xml:space="preserve"> </w:t>
      </w:r>
      <w:r w:rsidR="00AC58F3" w:rsidRPr="00AC58F3">
        <w:rPr>
          <w:rFonts w:ascii="Times New Roman" w:hAnsi="Times New Roman"/>
          <w:sz w:val="28"/>
          <w:szCs w:val="28"/>
        </w:rPr>
        <w:t>и подписания Покупателем товарно-транспортной накладной, Акта приема-передачи оборудования</w:t>
      </w:r>
    </w:p>
    <w:p w:rsidR="00AC58F3" w:rsidRDefault="00AC58F3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60DB1" w:rsidRPr="001339D3" w:rsidRDefault="00060DB1" w:rsidP="00060DB1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           </w:t>
      </w:r>
      <w:r w:rsidR="007A7615" w:rsidRPr="005C0EFF">
        <w:rPr>
          <w:sz w:val="28"/>
          <w:szCs w:val="28"/>
        </w:rPr>
        <w:t>Начальная (максимальная) цена договора:</w:t>
      </w:r>
      <w:r w:rsidR="00AC58F3">
        <w:rPr>
          <w:sz w:val="28"/>
          <w:szCs w:val="28"/>
        </w:rPr>
        <w:t xml:space="preserve"> </w:t>
      </w:r>
      <w:r w:rsidR="0092318F">
        <w:rPr>
          <w:sz w:val="28"/>
          <w:szCs w:val="28"/>
        </w:rPr>
        <w:t>3 460 542</w:t>
      </w:r>
      <w:r w:rsidRPr="00060DB1">
        <w:rPr>
          <w:sz w:val="28"/>
          <w:szCs w:val="28"/>
        </w:rPr>
        <w:t xml:space="preserve">, </w:t>
      </w:r>
      <w:r w:rsidR="0092318F">
        <w:rPr>
          <w:sz w:val="28"/>
          <w:szCs w:val="28"/>
        </w:rPr>
        <w:t>19 (три</w:t>
      </w:r>
      <w:r w:rsidRPr="00060DB1">
        <w:rPr>
          <w:sz w:val="28"/>
          <w:szCs w:val="28"/>
        </w:rPr>
        <w:t xml:space="preserve"> миллион</w:t>
      </w:r>
      <w:r w:rsidR="0092318F">
        <w:rPr>
          <w:sz w:val="28"/>
          <w:szCs w:val="28"/>
        </w:rPr>
        <w:t>а четыреста шестьдесят тысяч пятьсот сорок два</w:t>
      </w:r>
      <w:r w:rsidRPr="00060DB1">
        <w:rPr>
          <w:sz w:val="28"/>
          <w:szCs w:val="28"/>
        </w:rPr>
        <w:t xml:space="preserve"> </w:t>
      </w:r>
      <w:r w:rsidR="0092318F">
        <w:rPr>
          <w:sz w:val="28"/>
          <w:szCs w:val="28"/>
        </w:rPr>
        <w:t>рубля</w:t>
      </w:r>
      <w:r w:rsidRPr="00060DB1">
        <w:rPr>
          <w:sz w:val="28"/>
          <w:szCs w:val="28"/>
        </w:rPr>
        <w:t xml:space="preserve"> </w:t>
      </w:r>
      <w:r w:rsidR="0092318F">
        <w:rPr>
          <w:sz w:val="28"/>
          <w:szCs w:val="28"/>
        </w:rPr>
        <w:t>19</w:t>
      </w:r>
      <w:r w:rsidRPr="00060DB1">
        <w:rPr>
          <w:sz w:val="28"/>
          <w:szCs w:val="28"/>
        </w:rPr>
        <w:t xml:space="preserve"> </w:t>
      </w:r>
      <w:proofErr w:type="gramStart"/>
      <w:r w:rsidRPr="00060DB1">
        <w:rPr>
          <w:sz w:val="28"/>
          <w:szCs w:val="28"/>
        </w:rPr>
        <w:t>коп.,</w:t>
      </w:r>
      <w:proofErr w:type="gramEnd"/>
      <w:r w:rsidRPr="00060DB1">
        <w:rPr>
          <w:sz w:val="28"/>
          <w:szCs w:val="28"/>
        </w:rPr>
        <w:t xml:space="preserve"> включая НДС, что эквивалентно </w:t>
      </w:r>
      <w:r w:rsidR="0092318F">
        <w:rPr>
          <w:sz w:val="28"/>
          <w:szCs w:val="28"/>
        </w:rPr>
        <w:t>62 325,16</w:t>
      </w:r>
      <w:r w:rsidRPr="00060DB1">
        <w:rPr>
          <w:sz w:val="28"/>
          <w:szCs w:val="28"/>
        </w:rPr>
        <w:t xml:space="preserve"> (</w:t>
      </w:r>
      <w:r w:rsidR="0092318F">
        <w:rPr>
          <w:sz w:val="28"/>
          <w:szCs w:val="28"/>
        </w:rPr>
        <w:t>шестьдесят две</w:t>
      </w:r>
      <w:r w:rsidRPr="00060DB1">
        <w:rPr>
          <w:sz w:val="28"/>
          <w:szCs w:val="28"/>
        </w:rPr>
        <w:t xml:space="preserve"> тысяч</w:t>
      </w:r>
      <w:r w:rsidR="0092318F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92318F">
        <w:rPr>
          <w:sz w:val="28"/>
          <w:szCs w:val="28"/>
        </w:rPr>
        <w:t>триста двадцать пять</w:t>
      </w:r>
      <w:r w:rsidRPr="00060DB1">
        <w:rPr>
          <w:sz w:val="28"/>
          <w:szCs w:val="28"/>
        </w:rPr>
        <w:t xml:space="preserve">) </w:t>
      </w:r>
      <w:r w:rsidR="0092318F">
        <w:rPr>
          <w:sz w:val="28"/>
          <w:szCs w:val="28"/>
        </w:rPr>
        <w:t>долларов США 16 цен.</w:t>
      </w:r>
      <w:r w:rsidRPr="00060DB1">
        <w:rPr>
          <w:sz w:val="28"/>
          <w:szCs w:val="28"/>
        </w:rPr>
        <w:t xml:space="preserve">, включая НДС (курс рубля к </w:t>
      </w:r>
      <w:r>
        <w:rPr>
          <w:sz w:val="28"/>
          <w:szCs w:val="28"/>
        </w:rPr>
        <w:t>евро</w:t>
      </w:r>
      <w:r w:rsidRPr="00060DB1">
        <w:rPr>
          <w:sz w:val="28"/>
          <w:szCs w:val="28"/>
        </w:rPr>
        <w:t xml:space="preserve">, установленный </w:t>
      </w:r>
      <w:r w:rsidR="0092318F">
        <w:rPr>
          <w:sz w:val="28"/>
          <w:szCs w:val="28"/>
        </w:rPr>
        <w:t>ЦБ РФ на 30.06</w:t>
      </w:r>
      <w:r w:rsidRPr="00060DB1">
        <w:rPr>
          <w:sz w:val="28"/>
          <w:szCs w:val="28"/>
        </w:rPr>
        <w:t xml:space="preserve">.15 равный </w:t>
      </w:r>
      <w:r w:rsidR="0092318F">
        <w:rPr>
          <w:sz w:val="28"/>
          <w:szCs w:val="28"/>
        </w:rPr>
        <w:t>55,5240</w:t>
      </w:r>
      <w:r w:rsidRPr="00060DB1">
        <w:rPr>
          <w:sz w:val="28"/>
          <w:szCs w:val="28"/>
        </w:rPr>
        <w:t>).</w:t>
      </w:r>
      <w:r>
        <w:rPr>
          <w:b/>
          <w:sz w:val="28"/>
          <w:szCs w:val="28"/>
        </w:rPr>
        <w:t xml:space="preserve">  </w:t>
      </w:r>
    </w:p>
    <w:p w:rsidR="007A7615" w:rsidRPr="00060DB1" w:rsidRDefault="00060DB1" w:rsidP="00060DB1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DB1">
        <w:rPr>
          <w:rFonts w:ascii="Times New Roman" w:hAnsi="Times New Roman"/>
          <w:sz w:val="28"/>
          <w:szCs w:val="28"/>
        </w:rPr>
        <w:t xml:space="preserve">Валюта договора – </w:t>
      </w:r>
      <w:r w:rsidR="0092318F">
        <w:rPr>
          <w:rFonts w:ascii="Times New Roman" w:hAnsi="Times New Roman"/>
          <w:sz w:val="28"/>
          <w:szCs w:val="28"/>
        </w:rPr>
        <w:t>доллар США</w:t>
      </w:r>
      <w:r w:rsidRPr="00060DB1">
        <w:rPr>
          <w:rFonts w:ascii="Times New Roman" w:hAnsi="Times New Roman"/>
          <w:sz w:val="28"/>
          <w:szCs w:val="28"/>
        </w:rPr>
        <w:t>. Оплата осуществляется в российских рублях по курсу ЦБ РФ на</w:t>
      </w:r>
      <w:r w:rsidR="0061051F">
        <w:rPr>
          <w:rFonts w:ascii="Times New Roman" w:hAnsi="Times New Roman"/>
          <w:sz w:val="28"/>
          <w:szCs w:val="28"/>
        </w:rPr>
        <w:t xml:space="preserve"> дату</w:t>
      </w:r>
      <w:r w:rsidRPr="00060DB1">
        <w:rPr>
          <w:rFonts w:ascii="Times New Roman" w:hAnsi="Times New Roman"/>
          <w:sz w:val="28"/>
          <w:szCs w:val="28"/>
        </w:rPr>
        <w:t xml:space="preserve"> </w:t>
      </w:r>
      <w:r w:rsidR="00576CE7">
        <w:rPr>
          <w:rFonts w:ascii="Times New Roman" w:hAnsi="Times New Roman"/>
          <w:sz w:val="28"/>
          <w:szCs w:val="28"/>
        </w:rPr>
        <w:t>отгрузки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4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7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>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b/>
          <w:i/>
        </w:rPr>
        <w:t>]</w:t>
      </w:r>
      <w:proofErr w:type="gramEnd"/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    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(время 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423D4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AC254B">
        <w:rPr>
          <w:rFonts w:ascii="Times New Roman" w:hAnsi="Times New Roman"/>
          <w:spacing w:val="-6"/>
          <w:sz w:val="28"/>
          <w:szCs w:val="28"/>
        </w:rPr>
        <w:t>«</w:t>
      </w:r>
      <w:r w:rsidR="00423D43">
        <w:rPr>
          <w:rFonts w:ascii="Times New Roman" w:hAnsi="Times New Roman"/>
          <w:spacing w:val="-6"/>
          <w:sz w:val="28"/>
          <w:szCs w:val="28"/>
        </w:rPr>
        <w:t>июля</w:t>
      </w:r>
      <w:r w:rsidR="00AC254B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7534B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 (</w:t>
      </w:r>
      <w:proofErr w:type="gramStart"/>
      <w:r w:rsidRPr="005C0EFF">
        <w:rPr>
          <w:spacing w:val="-6"/>
          <w:sz w:val="28"/>
          <w:szCs w:val="28"/>
        </w:rPr>
        <w:t>время</w:t>
      </w:r>
      <w:proofErr w:type="gramEnd"/>
      <w:r w:rsidRPr="005C0EFF">
        <w:rPr>
          <w:spacing w:val="-6"/>
          <w:sz w:val="28"/>
          <w:szCs w:val="28"/>
        </w:rPr>
        <w:t xml:space="preserve"> мо</w:t>
      </w:r>
      <w:r w:rsidR="00AC254B">
        <w:rPr>
          <w:spacing w:val="-6"/>
          <w:sz w:val="28"/>
          <w:szCs w:val="28"/>
        </w:rPr>
        <w:t xml:space="preserve">сковское) </w:t>
      </w:r>
      <w:r w:rsidR="00423D43">
        <w:rPr>
          <w:spacing w:val="-6"/>
          <w:sz w:val="28"/>
          <w:szCs w:val="28"/>
        </w:rPr>
        <w:t xml:space="preserve">15 </w:t>
      </w:r>
      <w:r w:rsidR="00AC254B">
        <w:rPr>
          <w:spacing w:val="-6"/>
          <w:sz w:val="28"/>
          <w:szCs w:val="28"/>
        </w:rPr>
        <w:t>«</w:t>
      </w:r>
      <w:r w:rsidR="00423D43">
        <w:rPr>
          <w:spacing w:val="-6"/>
          <w:sz w:val="28"/>
          <w:szCs w:val="28"/>
        </w:rPr>
        <w:t>июля</w:t>
      </w:r>
      <w:r w:rsidR="00AC254B">
        <w:rPr>
          <w:spacing w:val="-6"/>
          <w:sz w:val="28"/>
          <w:szCs w:val="28"/>
        </w:rPr>
        <w:t xml:space="preserve">» </w:t>
      </w:r>
      <w:r w:rsidR="00C420AC">
        <w:rPr>
          <w:spacing w:val="-6"/>
          <w:sz w:val="28"/>
          <w:szCs w:val="28"/>
        </w:rPr>
        <w:t xml:space="preserve"> 2015</w:t>
      </w:r>
      <w:r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</w:t>
      </w:r>
      <w:proofErr w:type="gramStart"/>
      <w:r w:rsidRPr="00097CA4">
        <w:rPr>
          <w:rFonts w:ascii="Times New Roman" w:hAnsi="Times New Roman"/>
          <w:sz w:val="28"/>
          <w:szCs w:val="28"/>
        </w:rPr>
        <w:t xml:space="preserve">цен 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г.Екатеринбург,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AC254B">
        <w:rPr>
          <w:rFonts w:ascii="Times New Roman" w:hAnsi="Times New Roman"/>
          <w:sz w:val="28"/>
          <w:szCs w:val="28"/>
        </w:rPr>
        <w:t xml:space="preserve"> позднее </w:t>
      </w:r>
      <w:r w:rsidR="00423D43">
        <w:rPr>
          <w:rFonts w:ascii="Times New Roman" w:hAnsi="Times New Roman"/>
          <w:sz w:val="28"/>
          <w:szCs w:val="28"/>
        </w:rPr>
        <w:t xml:space="preserve">06 </w:t>
      </w:r>
      <w:r w:rsidR="00AC254B">
        <w:rPr>
          <w:rFonts w:ascii="Times New Roman" w:hAnsi="Times New Roman"/>
          <w:sz w:val="28"/>
          <w:szCs w:val="28"/>
        </w:rPr>
        <w:t>«</w:t>
      </w:r>
      <w:r w:rsidR="00423D43">
        <w:rPr>
          <w:rFonts w:ascii="Times New Roman" w:hAnsi="Times New Roman"/>
          <w:sz w:val="28"/>
          <w:szCs w:val="28"/>
        </w:rPr>
        <w:t>августа</w:t>
      </w:r>
      <w:r w:rsidR="00AC254B">
        <w:rPr>
          <w:rFonts w:ascii="Times New Roman" w:hAnsi="Times New Roman"/>
          <w:sz w:val="28"/>
          <w:szCs w:val="28"/>
        </w:rPr>
        <w:t xml:space="preserve">» 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51B9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не 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4A7987" w:rsidRDefault="004A7987" w:rsidP="00A14BD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Pr="00440266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" w:name="_Toc398564571"/>
      <w:bookmarkStart w:id="12" w:name="_Toc399408081"/>
      <w:bookmarkStart w:id="13" w:name="_Toc412098808"/>
      <w:r w:rsidRPr="00FC009D">
        <w:rPr>
          <w:b/>
          <w:sz w:val="28"/>
          <w:szCs w:val="28"/>
        </w:rPr>
        <w:t>ЧАСТЬ 1</w:t>
      </w:r>
      <w:bookmarkEnd w:id="11"/>
      <w:bookmarkEnd w:id="12"/>
      <w:bookmarkEnd w:id="13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" w:name="_Toc395190383"/>
      <w:bookmarkStart w:id="15" w:name="_Ref396490008"/>
      <w:bookmarkStart w:id="16" w:name="_Toc41209880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4"/>
      <w:bookmarkEnd w:id="15"/>
      <w:bookmarkEnd w:id="16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0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из следующих:</w:t>
            </w:r>
            <w:bookmarkEnd w:id="42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копии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222"/>
          </w:p>
        </w:tc>
        <w:bookmarkEnd w:id="46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2098812"/>
      <w:r>
        <w:rPr>
          <w:sz w:val="28"/>
          <w:szCs w:val="28"/>
        </w:rPr>
        <w:t>Требования к продукции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2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3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proofErr w:type="gramStart"/>
      <w:r w:rsidRPr="00EA3525">
        <w:t>заявка</w:t>
      </w:r>
      <w:proofErr w:type="gramEnd"/>
      <w:r w:rsidRPr="00EA3525">
        <w:t xml:space="preserve">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5E32D7">
        <w:fldChar w:fldCharType="begin"/>
      </w:r>
      <w:r w:rsidR="000B0512">
        <w:instrText xml:space="preserve"> REF _Ref401131967 \r \h </w:instrText>
      </w:r>
      <w:r w:rsidR="005E32D7">
        <w:fldChar w:fldCharType="separate"/>
      </w:r>
      <w:r w:rsidR="00D133BB">
        <w:t>5.1</w:t>
      </w:r>
      <w:r w:rsidR="005E32D7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4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</w:t>
      </w:r>
      <w:proofErr w:type="gramEnd"/>
      <w:r>
        <w:t xml:space="preserve">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7A4F56">
        <w:t xml:space="preserve">5.1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EA3525">
        <w:t>документы</w:t>
      </w:r>
      <w:proofErr w:type="gramEnd"/>
      <w:r w:rsidRPr="00EA3525">
        <w:t>, указанные в подразделе </w:t>
      </w:r>
      <w:r w:rsidR="005E32D7" w:rsidRPr="00EA3525">
        <w:fldChar w:fldCharType="begin"/>
      </w:r>
      <w:r w:rsidRPr="00EA3525">
        <w:instrText xml:space="preserve"> REF _Ref394995094 \r \h </w:instrText>
      </w:r>
      <w:r w:rsidR="005E32D7" w:rsidRPr="00EA3525">
        <w:fldChar w:fldCharType="separate"/>
      </w:r>
      <w:r w:rsidR="00D133BB">
        <w:t>2.1</w:t>
      </w:r>
      <w:r w:rsidR="005E32D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17259063"/>
      <w:bookmarkStart w:id="56" w:name="_Toc398564599"/>
      <w:bookmarkStart w:id="57" w:name="_Toc399408088"/>
      <w:bookmarkStart w:id="58" w:name="_Toc41209881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5"/>
      <w:bookmarkEnd w:id="56"/>
      <w:bookmarkEnd w:id="57"/>
      <w:bookmarkEnd w:id="58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0" w:name="_Письмо_о_подаче"/>
      <w:bookmarkStart w:id="81" w:name="_Toc255987071"/>
      <w:bookmarkStart w:id="82" w:name="_Toc272505461"/>
      <w:bookmarkStart w:id="83" w:name="_Toc390267513"/>
      <w:bookmarkStart w:id="84" w:name="_Toc412201945"/>
      <w:bookmarkEnd w:id="8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1"/>
      <w:bookmarkEnd w:id="82"/>
      <w:bookmarkEnd w:id="83"/>
      <w:bookmarkEnd w:id="84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proofErr w:type="gramStart"/>
      <w:r w:rsidRPr="00FC009D">
        <w:rPr>
          <w:sz w:val="28"/>
        </w:rPr>
        <w:t>предлагает</w:t>
      </w:r>
      <w:proofErr w:type="gramEnd"/>
      <w:r w:rsidRPr="00FC009D">
        <w:rPr>
          <w:sz w:val="28"/>
        </w:rPr>
        <w:t xml:space="preserve">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>[</w:t>
            </w:r>
            <w:proofErr w:type="gramStart"/>
            <w:r w:rsidRPr="00FC009D">
              <w:rPr>
                <w:b/>
                <w:i/>
              </w:rPr>
              <w:t>указать</w:t>
            </w:r>
            <w:proofErr w:type="gramEnd"/>
            <w:r w:rsidRPr="00FC009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</w:t>
      </w:r>
      <w:proofErr w:type="gramStart"/>
      <w:r w:rsidRPr="00EE184C">
        <w:rPr>
          <w:b/>
          <w:bCs/>
          <w:i/>
        </w:rPr>
        <w:t>для</w:t>
      </w:r>
      <w:proofErr w:type="gramEnd"/>
      <w:r w:rsidRPr="00EE184C">
        <w:rPr>
          <w:b/>
          <w:bCs/>
          <w:i/>
        </w:rPr>
        <w:t xml:space="preserve">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>отсутствие</w:t>
      </w:r>
      <w:proofErr w:type="gramEnd"/>
      <w:r w:rsidRPr="00F95F2B">
        <w:t xml:space="preserve">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proofErr w:type="gramStart"/>
      <w:r>
        <w:rPr>
          <w:b/>
          <w:i/>
        </w:rPr>
        <w:t>в</w:t>
      </w:r>
      <w:proofErr w:type="gramEnd"/>
      <w:r>
        <w:rPr>
          <w:b/>
          <w:i/>
        </w:rPr>
        <w:t xml:space="preserve">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5E32D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5E32D7">
        <w:rPr>
          <w:szCs w:val="24"/>
        </w:rPr>
      </w:r>
      <w:r w:rsidR="005E32D7">
        <w:rPr>
          <w:szCs w:val="24"/>
        </w:rPr>
        <w:fldChar w:fldCharType="separate"/>
      </w:r>
      <w:r w:rsidR="00D133BB">
        <w:rPr>
          <w:szCs w:val="24"/>
        </w:rPr>
        <w:t>8</w:t>
      </w:r>
      <w:r w:rsidR="005E32D7">
        <w:rPr>
          <w:szCs w:val="24"/>
        </w:rPr>
        <w:fldChar w:fldCharType="end"/>
      </w:r>
      <w:r>
        <w:rPr>
          <w:szCs w:val="24"/>
        </w:rPr>
        <w:t xml:space="preserve"> и </w:t>
      </w:r>
      <w:r w:rsidR="005E32D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5E32D7">
        <w:rPr>
          <w:szCs w:val="24"/>
        </w:rPr>
      </w:r>
      <w:r w:rsidR="005E32D7">
        <w:rPr>
          <w:szCs w:val="24"/>
        </w:rPr>
        <w:fldChar w:fldCharType="separate"/>
      </w:r>
      <w:r w:rsidR="00D133BB">
        <w:rPr>
          <w:szCs w:val="24"/>
        </w:rPr>
        <w:t>9</w:t>
      </w:r>
      <w:r w:rsidR="005E32D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8" w:name="_Анкета_Претендента_на"/>
      <w:bookmarkStart w:id="89" w:name="_Анкета_Участника_процедуры"/>
      <w:bookmarkStart w:id="90" w:name="_АНКЕТА_УЧАСТНИКА_КОНКУРСА"/>
      <w:bookmarkEnd w:id="88"/>
      <w:bookmarkEnd w:id="89"/>
      <w:bookmarkEnd w:id="9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1" w:name="_Toc402520353"/>
      <w:bookmarkStart w:id="92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1"/>
      <w:bookmarkEnd w:id="92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proofErr w:type="gramStart"/>
            <w:r w:rsidRPr="005F6473" w:rsidDel="00EC0238">
              <w:rPr>
                <w:rFonts w:eastAsia="Calibri"/>
                <w:lang w:eastAsia="en-US"/>
              </w:rPr>
              <w:t>микро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№45-л/с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№77-л/с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gramStart"/>
            <w:r w:rsidRPr="00FC009D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, приказ №56-л/с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End w:id="97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8"/>
      <w:bookmarkEnd w:id="99"/>
      <w:bookmarkEnd w:id="100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1" w:name="_Справка_об_участии_в_судебных_разби"/>
      <w:bookmarkStart w:id="102" w:name="_Справка_об_участии"/>
      <w:bookmarkStart w:id="103" w:name="_Toc412098826"/>
      <w:bookmarkEnd w:id="71"/>
      <w:bookmarkEnd w:id="72"/>
      <w:bookmarkEnd w:id="101"/>
      <w:bookmarkEnd w:id="102"/>
      <w:r>
        <w:rPr>
          <w:b/>
          <w:sz w:val="28"/>
          <w:szCs w:val="28"/>
        </w:rPr>
        <w:t>ЧАСТЬ 2</w:t>
      </w:r>
      <w:bookmarkEnd w:id="103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4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4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5E32D7">
              <w:fldChar w:fldCharType="begin"/>
            </w:r>
            <w:r>
              <w:instrText xml:space="preserve"> REF _Ref406409540 \r \h </w:instrText>
            </w:r>
            <w:r w:rsidR="005E32D7">
              <w:fldChar w:fldCharType="separate"/>
            </w:r>
            <w:r w:rsidR="00D133BB">
              <w:t>2.1</w:t>
            </w:r>
            <w:r w:rsidR="005E32D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proofErr w:type="gramStart"/>
            <w:r>
              <w:t xml:space="preserve">для </w:t>
            </w:r>
            <w:r w:rsidR="009A16EB" w:rsidRPr="00AD35B1">
              <w:t xml:space="preserve"> запроса</w:t>
            </w:r>
            <w:proofErr w:type="gramEnd"/>
            <w:r w:rsidR="009A16EB" w:rsidRPr="00AD35B1">
              <w:t xml:space="preserve"> цен - </w:t>
            </w:r>
            <w:r w:rsidR="009A16EB" w:rsidRPr="00DF4855">
              <w:t xml:space="preserve">не позднее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3528"/>
          </w:p>
        </w:tc>
        <w:bookmarkEnd w:id="105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401300807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7"/>
            <w:bookmarkEnd w:id="108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>
              <w:rPr>
                <w:snapToGrid/>
                <w:sz w:val="24"/>
              </w:rPr>
              <w:t>письмо</w:t>
            </w:r>
            <w:proofErr w:type="gramEnd"/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proofErr w:type="gramStart"/>
            <w:r w:rsidRPr="005671FF">
              <w:rPr>
                <w:snapToGrid/>
                <w:sz w:val="24"/>
              </w:rPr>
              <w:t>перечень</w:t>
            </w:r>
            <w:proofErr w:type="gramEnd"/>
            <w:r w:rsidRPr="005671FF">
              <w:rPr>
                <w:snapToGrid/>
                <w:sz w:val="24"/>
              </w:rPr>
              <w:t xml:space="preserve">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</w:t>
            </w:r>
            <w:proofErr w:type="gramEnd"/>
            <w:r w:rsidRPr="003012C7">
              <w:rPr>
                <w:szCs w:val="24"/>
              </w:rPr>
              <w:t xml:space="preserve"> обнаружении недостоверных сведений в заявке на участие в закупке и (или) ее уточнениях согласно пункту </w:t>
            </w:r>
            <w:r w:rsidR="005E32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E32D7">
              <w:rPr>
                <w:szCs w:val="24"/>
              </w:rPr>
            </w:r>
            <w:r w:rsidR="005E32D7">
              <w:rPr>
                <w:szCs w:val="24"/>
              </w:rPr>
              <w:fldChar w:fldCharType="separate"/>
            </w:r>
            <w:r w:rsidR="00D133BB">
              <w:rPr>
                <w:szCs w:val="24"/>
              </w:rPr>
              <w:t>7.5</w:t>
            </w:r>
            <w:r w:rsidR="005E32D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09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E32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E32D7">
              <w:rPr>
                <w:szCs w:val="24"/>
              </w:rPr>
            </w:r>
            <w:r w:rsidR="005E32D7">
              <w:rPr>
                <w:szCs w:val="24"/>
              </w:rPr>
              <w:fldChar w:fldCharType="separate"/>
            </w:r>
            <w:r w:rsidR="00D133BB">
              <w:rPr>
                <w:szCs w:val="24"/>
              </w:rPr>
              <w:t>б)</w:t>
            </w:r>
            <w:r w:rsidR="005E32D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E32D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E32D7">
              <w:rPr>
                <w:szCs w:val="24"/>
              </w:rPr>
            </w:r>
            <w:r w:rsidR="005E32D7">
              <w:rPr>
                <w:szCs w:val="24"/>
              </w:rPr>
              <w:fldChar w:fldCharType="separate"/>
            </w:r>
            <w:r w:rsidR="00D133BB">
              <w:rPr>
                <w:szCs w:val="24"/>
              </w:rPr>
              <w:t>8.2</w:t>
            </w:r>
            <w:r w:rsidR="005E32D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5E32D7">
              <w:fldChar w:fldCharType="begin"/>
            </w:r>
            <w:r w:rsidR="00D525F0">
              <w:instrText xml:space="preserve"> REF _Ref401221504 \r \h  \* MERGEFORMAT </w:instrText>
            </w:r>
            <w:r w:rsidR="005E32D7">
              <w:fldChar w:fldCharType="separate"/>
            </w:r>
            <w:r w:rsidR="00D133BB" w:rsidRPr="00D133BB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E32D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5E32D7">
              <w:fldChar w:fldCharType="begin"/>
            </w:r>
            <w:r w:rsidR="00D525F0">
              <w:instrText xml:space="preserve"> REF _Ref401221523 \r \h  \* MERGEFORMAT </w:instrText>
            </w:r>
            <w:r w:rsidR="005E32D7">
              <w:fldChar w:fldCharType="separate"/>
            </w:r>
            <w:r w:rsidR="00D133BB" w:rsidRPr="00D133BB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E32D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5E32D7">
              <w:fldChar w:fldCharType="begin"/>
            </w:r>
            <w:r w:rsidR="00D525F0">
              <w:instrText xml:space="preserve"> REF _Ref401221543 \r \h  \* MERGEFORMAT </w:instrText>
            </w:r>
            <w:r w:rsidR="005E32D7">
              <w:fldChar w:fldCharType="separate"/>
            </w:r>
            <w:r w:rsidR="00D133BB" w:rsidRPr="00D133BB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E32D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2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5E32D7">
              <w:fldChar w:fldCharType="begin"/>
            </w:r>
            <w:r w:rsidR="00D525F0">
              <w:instrText xml:space="preserve"> REF _Ref401221584 \r \h  \* MERGEFORMAT </w:instrText>
            </w:r>
            <w:r w:rsidR="005E32D7">
              <w:fldChar w:fldCharType="separate"/>
            </w:r>
            <w:r w:rsidR="00D133BB" w:rsidRPr="00D133BB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E32D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3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5E32D7">
              <w:fldChar w:fldCharType="begin"/>
            </w:r>
            <w:r>
              <w:instrText xml:space="preserve"> REF _Ref317253528 \r \h </w:instrText>
            </w:r>
            <w:r w:rsidR="005E32D7">
              <w:fldChar w:fldCharType="separate"/>
            </w:r>
            <w:r w:rsidR="00D133BB">
              <w:t>4</w:t>
            </w:r>
            <w:r w:rsidR="005E32D7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E32D7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5E32D7">
              <w:rPr>
                <w:bCs w:val="0"/>
              </w:rPr>
            </w:r>
            <w:r w:rsidR="005E32D7">
              <w:rPr>
                <w:bCs w:val="0"/>
              </w:rPr>
              <w:fldChar w:fldCharType="separate"/>
            </w:r>
            <w:r w:rsidR="00D133BB">
              <w:rPr>
                <w:bCs w:val="0"/>
              </w:rPr>
              <w:t>4</w:t>
            </w:r>
            <w:r w:rsidR="005E32D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4659"/>
          </w:p>
        </w:tc>
        <w:bookmarkEnd w:id="117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>
              <w:t>подписанный</w:t>
            </w:r>
            <w:proofErr w:type="gramEnd"/>
            <w:r>
              <w:t xml:space="preserve">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</w:t>
            </w:r>
            <w:proofErr w:type="gramEnd"/>
            <w:r>
              <w:t xml:space="preserve">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</w:t>
            </w:r>
            <w:proofErr w:type="gramEnd"/>
            <w:r w:rsidRPr="00AE7722">
              <w:t xml:space="preserve">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8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</w:t>
            </w:r>
            <w:proofErr w:type="gramEnd"/>
            <w:r w:rsidRPr="00676509">
              <w:t xml:space="preserve">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5E32D7">
              <w:fldChar w:fldCharType="begin"/>
            </w:r>
            <w:r>
              <w:instrText xml:space="preserve"> REF _Ref401223826 \r \h </w:instrText>
            </w:r>
            <w:r w:rsidR="005E32D7">
              <w:fldChar w:fldCharType="separate"/>
            </w:r>
            <w:r w:rsidR="00D133BB">
              <w:t>а)</w:t>
            </w:r>
            <w:r w:rsidR="005E32D7">
              <w:fldChar w:fldCharType="end"/>
            </w:r>
            <w:r>
              <w:t>-</w:t>
            </w:r>
            <w:r w:rsidR="005E32D7">
              <w:fldChar w:fldCharType="begin"/>
            </w:r>
            <w:r>
              <w:instrText xml:space="preserve"> REF _Ref401223828 \r \h </w:instrText>
            </w:r>
            <w:r w:rsidR="005E32D7">
              <w:fldChar w:fldCharType="separate"/>
            </w:r>
            <w:r w:rsidR="00D133BB">
              <w:t>в)</w:t>
            </w:r>
            <w:r w:rsidR="005E32D7">
              <w:fldChar w:fldCharType="end"/>
            </w:r>
            <w:r>
              <w:t xml:space="preserve"> пункта </w:t>
            </w:r>
            <w:r w:rsidR="005E32D7">
              <w:fldChar w:fldCharType="begin"/>
            </w:r>
            <w:r>
              <w:instrText xml:space="preserve"> REF _Ref352159239 \r \h </w:instrText>
            </w:r>
            <w:r w:rsidR="005E32D7">
              <w:fldChar w:fldCharType="separate"/>
            </w:r>
            <w:r w:rsidR="00D133BB">
              <w:t>15.1</w:t>
            </w:r>
            <w:r w:rsidR="005E32D7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0" w:name="_Toc247716281"/>
            <w:bookmarkStart w:id="121" w:name="_Ref307226092"/>
            <w:bookmarkStart w:id="122" w:name="_Ref375848735"/>
            <w:bookmarkStart w:id="123" w:name="_Toc368984333"/>
            <w:bookmarkStart w:id="124" w:name="_Toc391380982"/>
            <w:bookmarkStart w:id="125" w:name="_Toc383097271"/>
            <w:bookmarkEnd w:id="11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0"/>
            <w:bookmarkEnd w:id="121"/>
            <w:bookmarkEnd w:id="122"/>
            <w:bookmarkEnd w:id="123"/>
            <w:bookmarkEnd w:id="124"/>
            <w:bookmarkEnd w:id="125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6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8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9" w:name="_Ref317256138"/>
          </w:p>
        </w:tc>
        <w:bookmarkEnd w:id="129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9A16EB" w:rsidRPr="00A2475A" w:rsidRDefault="00A2475A" w:rsidP="00A2475A">
            <w:pPr>
              <w:pStyle w:val="afff"/>
              <w:spacing w:after="0" w:line="240" w:lineRule="auto"/>
              <w:ind w:left="601"/>
              <w:contextualSpacing w:val="0"/>
              <w:rPr>
                <w:rFonts w:ascii="Times New Roman" w:hAnsi="Times New Roman"/>
                <w:b/>
                <w:bCs/>
              </w:rPr>
            </w:pPr>
            <w:r w:rsidRPr="00A2475A">
              <w:rPr>
                <w:rFonts w:ascii="Times New Roman" w:hAnsi="Times New Roman"/>
                <w:b/>
                <w:sz w:val="24"/>
                <w:szCs w:val="24"/>
              </w:rPr>
              <w:t>Не требуется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bookmarkEnd w:id="130"/>
            <w:r w:rsidRPr="00EC3767"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gramStart"/>
            <w:r>
              <w:t>предъявление</w:t>
            </w:r>
            <w:proofErr w:type="gramEnd"/>
            <w:r>
              <w:t xml:space="preserve">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</w:t>
            </w:r>
            <w:proofErr w:type="gramEnd"/>
            <w:r>
              <w:t xml:space="preserve">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/>
          </w:p>
        </w:tc>
        <w:bookmarkEnd w:id="136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1102B1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2098827"/>
      <w:r>
        <w:rPr>
          <w:b/>
          <w:sz w:val="28"/>
          <w:szCs w:val="28"/>
        </w:rPr>
        <w:t>ЧАСТЬ 3</w:t>
      </w:r>
      <w:bookmarkEnd w:id="137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8" w:name="_Ref318824453"/>
      <w:bookmarkStart w:id="139" w:name="_Toc355094839"/>
      <w:r w:rsidRPr="00E25B1F">
        <w:rPr>
          <w:b/>
          <w:sz w:val="28"/>
          <w:szCs w:val="28"/>
        </w:rPr>
        <w:t>«ПРОЕКТ ДОГОВОРА»</w:t>
      </w:r>
      <w:bookmarkEnd w:id="138"/>
      <w:bookmarkEnd w:id="139"/>
    </w:p>
    <w:p w:rsidR="001102B1" w:rsidRDefault="001102B1" w:rsidP="001102B1">
      <w:pPr>
        <w:jc w:val="center"/>
        <w:rPr>
          <w:b/>
        </w:rPr>
      </w:pPr>
      <w:bookmarkStart w:id="140" w:name="_Toc207097185"/>
      <w:bookmarkStart w:id="141" w:name="_Toc208831409"/>
      <w:bookmarkStart w:id="142" w:name="_Toc211919246"/>
      <w:bookmarkStart w:id="143" w:name="_Toc213335116"/>
      <w:bookmarkStart w:id="144" w:name="_Toc213679119"/>
      <w:bookmarkStart w:id="145" w:name="_Toc213679197"/>
      <w:bookmarkStart w:id="146" w:name="_Toc255034528"/>
      <w:bookmarkStart w:id="147" w:name="_Toc255039764"/>
      <w:r>
        <w:rPr>
          <w:b/>
        </w:rPr>
        <w:t>Договор №_____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1102B1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1102B1" w:rsidRDefault="001102B1" w:rsidP="001102B1">
      <w:pPr>
        <w:shd w:val="clear" w:color="auto" w:fill="FFFFFF"/>
        <w:spacing w:before="120" w:after="120"/>
        <w:ind w:firstLine="708"/>
      </w:pPr>
      <w:bookmarkStart w:id="148" w:name="_Ref122726520"/>
    </w:p>
    <w:bookmarkEnd w:id="148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49" w:name="_Toc157679430"/>
      <w:bookmarkStart w:id="150" w:name="_Toc168144773"/>
      <w:bookmarkStart w:id="151" w:name="_Toc168159759"/>
      <w:bookmarkStart w:id="152" w:name="_Toc213335117"/>
      <w:bookmarkStart w:id="153" w:name="_Toc213679120"/>
      <w:bookmarkStart w:id="154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5" w:name="_Toc255034529"/>
      <w:bookmarkStart w:id="156" w:name="_Toc255039765"/>
      <w:bookmarkEnd w:id="149"/>
      <w:bookmarkEnd w:id="150"/>
      <w:bookmarkEnd w:id="151"/>
      <w:bookmarkEnd w:id="152"/>
      <w:bookmarkEnd w:id="153"/>
      <w:bookmarkEnd w:id="154"/>
      <w:r>
        <w:rPr>
          <w:b/>
        </w:rPr>
        <w:t>1. ПРЕДМЕТ ДОГОВОРА ПОСТАВКИ</w:t>
      </w:r>
      <w:bookmarkEnd w:id="155"/>
      <w:bookmarkEnd w:id="156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 xml:space="preserve">), которые являются неотъемлемой частью настоящего </w:t>
      </w:r>
      <w:proofErr w:type="gramStart"/>
      <w:r>
        <w:rPr>
          <w:i w:val="0"/>
        </w:rPr>
        <w:t>договора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</w:t>
      </w:r>
      <w:r w:rsidR="00BC5DA4">
        <w:rPr>
          <w:i w:val="0"/>
        </w:rPr>
        <w:t>, поставка товара осуществляется партиями</w:t>
      </w:r>
      <w:r>
        <w:rPr>
          <w:i w:val="0"/>
        </w:rPr>
        <w:t>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7" w:name="_Toc255034530"/>
      <w:bookmarkStart w:id="158" w:name="_Toc255039766"/>
      <w:r>
        <w:rPr>
          <w:b/>
        </w:rPr>
        <w:t>2. ОБЩАЯ СУММА ДОГОВОРА</w:t>
      </w:r>
      <w:bookmarkEnd w:id="157"/>
      <w:bookmarkEnd w:id="158"/>
    </w:p>
    <w:p w:rsidR="00576CE7" w:rsidRDefault="001102B1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</w:t>
      </w:r>
      <w:bookmarkStart w:id="159" w:name="_Toc255034531"/>
      <w:bookmarkStart w:id="160" w:name="_Toc255039767"/>
      <w:proofErr w:type="gramStart"/>
      <w:r w:rsidR="00576CE7">
        <w:t>Общая  сумма</w:t>
      </w:r>
      <w:proofErr w:type="gramEnd"/>
      <w:r w:rsidR="00576CE7">
        <w:t xml:space="preserve"> договора  составляет:</w:t>
      </w:r>
      <w:r w:rsidR="00576CE7">
        <w:rPr>
          <w:b/>
        </w:rPr>
        <w:t xml:space="preserve"> ________ </w:t>
      </w:r>
      <w:r w:rsidR="00576CE7">
        <w:t xml:space="preserve">(_______________)  </w:t>
      </w:r>
      <w:r w:rsidR="00B3010D">
        <w:t>доллар США</w:t>
      </w:r>
      <w:r w:rsidR="00576CE7">
        <w:t xml:space="preserve"> ( в т.ч. НДС 18%-________ ).</w:t>
      </w:r>
      <w:r w:rsidR="00576CE7">
        <w:rPr>
          <w:b/>
        </w:rPr>
        <w:t xml:space="preserve"> </w:t>
      </w:r>
      <w:r w:rsidR="00576CE7">
        <w:t xml:space="preserve">Цена является твердой и не подлежит никаким изменениям в ходе исполнения настоящего договора. </w:t>
      </w:r>
    </w:p>
    <w:p w:rsidR="00576CE7" w:rsidRPr="00D14E5C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576CE7" w:rsidRDefault="00576CE7" w:rsidP="00576CE7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>
        <w:t>евро</w:t>
      </w:r>
      <w:r>
        <w:rPr>
          <w:b/>
        </w:rPr>
        <w:t xml:space="preserve"> </w:t>
      </w:r>
    </w:p>
    <w:p w:rsidR="001102B1" w:rsidRPr="00576CE7" w:rsidRDefault="00576CE7" w:rsidP="00576CE7">
      <w:pPr>
        <w:tabs>
          <w:tab w:val="left" w:pos="426"/>
        </w:tabs>
        <w:spacing w:after="120"/>
        <w:jc w:val="both"/>
        <w:rPr>
          <w:b/>
        </w:rPr>
      </w:pPr>
      <w:r>
        <w:rPr>
          <w:b/>
        </w:rPr>
        <w:t xml:space="preserve">                                </w:t>
      </w:r>
      <w:r w:rsidRPr="00576CE7">
        <w:rPr>
          <w:b/>
        </w:rPr>
        <w:t xml:space="preserve">      </w:t>
      </w:r>
      <w:r>
        <w:rPr>
          <w:b/>
        </w:rPr>
        <w:t xml:space="preserve">        </w:t>
      </w:r>
      <w:r w:rsidRPr="00576CE7">
        <w:rPr>
          <w:b/>
        </w:rPr>
        <w:t xml:space="preserve">      </w:t>
      </w:r>
      <w:r w:rsidR="001102B1" w:rsidRPr="00576CE7">
        <w:rPr>
          <w:b/>
        </w:rPr>
        <w:t>3. УСЛОВИЯ ПЛАТЕЖА</w:t>
      </w:r>
      <w:bookmarkEnd w:id="159"/>
      <w:bookmarkEnd w:id="160"/>
    </w:p>
    <w:p w:rsidR="00576CE7" w:rsidRDefault="00576CE7" w:rsidP="00576CE7">
      <w:pPr>
        <w:numPr>
          <w:ilvl w:val="1"/>
          <w:numId w:val="74"/>
        </w:numPr>
        <w:spacing w:after="120"/>
        <w:jc w:val="both"/>
      </w:pPr>
      <w:r>
        <w:t xml:space="preserve">Оплата по настоящему договору осуществляется Покупателем в российских рублях по курсу ЦБ РФ на день </w:t>
      </w:r>
      <w:r w:rsidR="00DE5663">
        <w:t>отгрузки продукции,</w:t>
      </w:r>
      <w:r>
        <w:t xml:space="preserve"> в следующем порядке:</w:t>
      </w:r>
    </w:p>
    <w:p w:rsidR="001102B1" w:rsidRDefault="00576CE7" w:rsidP="006A1202">
      <w:pPr>
        <w:pStyle w:val="afff"/>
        <w:numPr>
          <w:ilvl w:val="2"/>
          <w:numId w:val="7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10</w:t>
      </w:r>
      <w:r w:rsidR="001102B1">
        <w:rPr>
          <w:rStyle w:val="rvts30"/>
        </w:rPr>
        <w:t>0</w:t>
      </w:r>
      <w:r w:rsidR="001102B1" w:rsidRPr="009D11C5">
        <w:rPr>
          <w:rStyle w:val="rvts30"/>
        </w:rPr>
        <w:t>% от суммы</w:t>
      </w:r>
      <w:r>
        <w:rPr>
          <w:rStyle w:val="rvts30"/>
        </w:rPr>
        <w:t xml:space="preserve"> партии поставленной продукции</w:t>
      </w:r>
      <w:r w:rsidR="001102B1" w:rsidRPr="009D11C5">
        <w:rPr>
          <w:rStyle w:val="rvts30"/>
        </w:rPr>
        <w:t xml:space="preserve"> настоящего договора</w:t>
      </w:r>
      <w:r w:rsidR="001102B1" w:rsidRPr="002B68B9">
        <w:rPr>
          <w:color w:val="000000"/>
        </w:rPr>
        <w:t>–</w:t>
      </w:r>
      <w:r w:rsidRPr="002B68B9">
        <w:rPr>
          <w:color w:val="000000"/>
        </w:rPr>
        <w:t xml:space="preserve"> __________ (________</w:t>
      </w:r>
      <w:r w:rsidRPr="002B68B9">
        <w:rPr>
          <w:bCs/>
          <w:color w:val="000000"/>
        </w:rPr>
        <w:t xml:space="preserve">) </w:t>
      </w:r>
      <w:r w:rsidR="00B3010D">
        <w:rPr>
          <w:rFonts w:ascii="Times New Roman" w:hAnsi="Times New Roman"/>
          <w:bCs/>
          <w:color w:val="000000"/>
          <w:sz w:val="24"/>
          <w:szCs w:val="24"/>
        </w:rPr>
        <w:t xml:space="preserve">доллар США 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в т.ч. НДС 18% - ___________ </w:t>
      </w:r>
      <w:r w:rsidR="00B3010D">
        <w:rPr>
          <w:rFonts w:ascii="Times New Roman" w:hAnsi="Times New Roman"/>
          <w:bCs/>
          <w:color w:val="000000"/>
          <w:sz w:val="24"/>
          <w:szCs w:val="24"/>
        </w:rPr>
        <w:t>доллар США</w:t>
      </w:r>
      <w:proofErr w:type="gramStart"/>
      <w:r w:rsidRPr="002B68B9">
        <w:rPr>
          <w:bCs/>
          <w:color w:val="000000"/>
        </w:rPr>
        <w:t>.</w:t>
      </w:r>
      <w:r w:rsidRPr="009D11C5">
        <w:rPr>
          <w:rStyle w:val="rvts30"/>
        </w:rPr>
        <w:t xml:space="preserve"> опла</w:t>
      </w:r>
      <w:r>
        <w:rPr>
          <w:rStyle w:val="rvts30"/>
        </w:rPr>
        <w:t>чивается</w:t>
      </w:r>
      <w:proofErr w:type="gramEnd"/>
      <w:r>
        <w:rPr>
          <w:rStyle w:val="rvts30"/>
        </w:rPr>
        <w:t xml:space="preserve"> Покупателем в течении 5 банковских </w:t>
      </w:r>
      <w:r w:rsidRPr="009D11C5">
        <w:rPr>
          <w:rStyle w:val="rvts30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,</w:t>
      </w:r>
      <w:r w:rsidRPr="00943FAA">
        <w:rPr>
          <w:rStyle w:val="rvts30"/>
        </w:rPr>
        <w:t xml:space="preserve"> </w:t>
      </w:r>
      <w:r>
        <w:rPr>
          <w:rStyle w:val="rvts30"/>
        </w:rPr>
        <w:t>на основании подписанного договора и счёта Поставщика.</w:t>
      </w:r>
    </w:p>
    <w:p w:rsidR="001102B1" w:rsidRDefault="001102B1" w:rsidP="001102B1">
      <w:pPr>
        <w:jc w:val="both"/>
      </w:pPr>
      <w:r>
        <w:t xml:space="preserve">3.2. Обязательство Покупателя по оплате Оборудования считается выполненным с момента списания денежных средств с расчётного </w:t>
      </w:r>
      <w:proofErr w:type="gramStart"/>
      <w:r>
        <w:t>счёта  Покупателя</w:t>
      </w:r>
      <w:proofErr w:type="gramEnd"/>
      <w:r>
        <w:t xml:space="preserve"> в соответствии с п.3.1. и условиями настоящего договора.</w:t>
      </w:r>
    </w:p>
    <w:p w:rsidR="001102B1" w:rsidRDefault="001102B1" w:rsidP="001102B1">
      <w:pPr>
        <w:jc w:val="both"/>
      </w:pP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1" w:name="_Toc255034532"/>
      <w:bookmarkStart w:id="162" w:name="_Toc255039768"/>
      <w:r>
        <w:rPr>
          <w:b/>
          <w:sz w:val="24"/>
          <w:szCs w:val="24"/>
        </w:rPr>
        <w:t>СРОК ИСПОЛНЕНИЯ  ДОГОВОРА ПОСТАВКИ</w:t>
      </w:r>
      <w:bookmarkEnd w:id="161"/>
      <w:bookmarkEnd w:id="162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D525F0">
        <w:rPr>
          <w:i w:val="0"/>
          <w:color w:val="000000"/>
        </w:rPr>
        <w:t xml:space="preserve"> – </w:t>
      </w:r>
      <w:r w:rsidR="00B3010D">
        <w:rPr>
          <w:i w:val="0"/>
          <w:color w:val="000000"/>
        </w:rPr>
        <w:t>4-6</w:t>
      </w:r>
      <w:r w:rsidR="00BA29DE">
        <w:rPr>
          <w:i w:val="0"/>
          <w:color w:val="000000"/>
        </w:rPr>
        <w:t xml:space="preserve"> недель</w:t>
      </w:r>
      <w:r>
        <w:rPr>
          <w:i w:val="0"/>
          <w:color w:val="000000"/>
        </w:rPr>
        <w:t xml:space="preserve"> 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</w:t>
      </w:r>
      <w:r w:rsidR="00FB1B48">
        <w:rPr>
          <w:i w:val="0"/>
        </w:rPr>
        <w:t>Шоферов,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3" w:name="_Toc255034533"/>
      <w:bookmarkStart w:id="164" w:name="_Toc255039769"/>
      <w:r>
        <w:rPr>
          <w:b/>
        </w:rPr>
        <w:t>5. ПРАВА И ОБЯЗАННОСТИ СТОРОН</w:t>
      </w:r>
      <w:bookmarkEnd w:id="163"/>
      <w:bookmarkEnd w:id="164"/>
    </w:p>
    <w:p w:rsidR="001102B1" w:rsidRDefault="001102B1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5" w:name="_Toc255034534"/>
      <w:bookmarkStart w:id="166" w:name="_Toc255039770"/>
      <w:r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В срок не позднее 15 дней с даты заключения договора, представляются следующие документы: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 xml:space="preserve"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</w:t>
      </w:r>
      <w:proofErr w:type="gramStart"/>
      <w:r>
        <w:t>приложение ,в</w:t>
      </w:r>
      <w:proofErr w:type="gramEnd"/>
      <w:r>
        <w:t xml:space="preserve">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BA29DE" w:rsidP="001102B1">
      <w:pPr>
        <w:tabs>
          <w:tab w:val="num" w:pos="862"/>
        </w:tabs>
        <w:spacing w:after="120"/>
        <w:jc w:val="both"/>
      </w:pPr>
      <w:r>
        <w:t>5.1.6</w:t>
      </w:r>
      <w:r w:rsidR="001102B1">
        <w:t>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Default="001102B1" w:rsidP="006A1202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</w:t>
      </w:r>
      <w:proofErr w:type="gramStart"/>
      <w:r>
        <w:t>6)</w:t>
      </w:r>
      <w:r>
        <w:br/>
        <w:t>(</w:t>
      </w:r>
      <w:proofErr w:type="spellStart"/>
      <w:proofErr w:type="gramEnd"/>
      <w:r>
        <w:t>ред.от</w:t>
      </w:r>
      <w:proofErr w:type="spellEnd"/>
      <w:r>
        <w:t xml:space="preserve">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1102B1" w:rsidRDefault="001102B1" w:rsidP="001102B1">
      <w:pPr>
        <w:spacing w:before="120"/>
        <w:jc w:val="center"/>
        <w:rPr>
          <w:b/>
        </w:rPr>
      </w:pP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5"/>
      <w:bookmarkEnd w:id="166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 w:rsidR="00341823">
        <w:t xml:space="preserve">но не более 10 </w:t>
      </w:r>
      <w:bookmarkStart w:id="167" w:name="_GoBack"/>
      <w:bookmarkEnd w:id="167"/>
      <w:r>
        <w:t>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AA3093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1102B1">
      <w:pPr>
        <w:spacing w:after="100" w:afterAutospacing="1"/>
        <w:contextualSpacing/>
        <w:jc w:val="both"/>
      </w:pP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FB1B48">
        <w:t>доставляется гарантийный срок 18</w:t>
      </w:r>
      <w:r>
        <w:t xml:space="preserve"> месяцев с момента  подписания  </w:t>
      </w:r>
      <w:r w:rsidR="00D525F0">
        <w:t>а</w:t>
      </w:r>
      <w:r>
        <w:t xml:space="preserve">кта </w:t>
      </w:r>
      <w:r w:rsidR="00D525F0">
        <w:t>приема-передачи</w:t>
      </w:r>
      <w:r>
        <w:t>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</w:p>
    <w:p w:rsidR="001102B1" w:rsidRDefault="001102B1" w:rsidP="001102B1">
      <w:pPr>
        <w:spacing w:before="120"/>
        <w:jc w:val="center"/>
        <w:rPr>
          <w:b/>
        </w:rPr>
      </w:pPr>
      <w:bookmarkStart w:id="172" w:name="_Toc255034537"/>
      <w:bookmarkStart w:id="173" w:name="_Toc255039773"/>
      <w:r>
        <w:rPr>
          <w:b/>
        </w:rPr>
        <w:t>9. ОТГРУЗКА ОБОРУДОВАНИЯ</w:t>
      </w:r>
      <w:bookmarkEnd w:id="172"/>
      <w:bookmarkEnd w:id="173"/>
    </w:p>
    <w:p w:rsidR="001102B1" w:rsidRDefault="001102B1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174"/>
      <w:bookmarkEnd w:id="175"/>
      <w:r>
        <w:rPr>
          <w:bCs/>
        </w:rPr>
        <w:t xml:space="preserve"> 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1102B1" w:rsidP="001102B1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</w:t>
      </w:r>
      <w:proofErr w:type="gramStart"/>
      <w:r>
        <w:rPr>
          <w:bCs/>
        </w:rPr>
        <w:t>Покупателю  экспресс</w:t>
      </w:r>
      <w:proofErr w:type="gramEnd"/>
      <w:r>
        <w:rPr>
          <w:bCs/>
        </w:rPr>
        <w:t>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t>10. ФОРС – МАЖОР</w:t>
      </w:r>
      <w:bookmarkEnd w:id="176"/>
      <w:bookmarkEnd w:id="177"/>
    </w:p>
    <w:p w:rsidR="001102B1" w:rsidRDefault="001102B1" w:rsidP="001102B1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1102B1" w:rsidP="001102B1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1102B1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11.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1102B1" w:rsidP="001102B1">
      <w:r w:rsidRPr="00FF3DAE">
        <w:t>11</w:t>
      </w:r>
      <w:r>
        <w:t>.</w:t>
      </w:r>
      <w:r w:rsidRPr="00F27AE1">
        <w:t>2.</w:t>
      </w:r>
      <w:r>
        <w:t xml:space="preserve"> </w:t>
      </w:r>
      <w:r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>
        <w:t xml:space="preserve">-в случае непредставления </w:t>
      </w:r>
      <w:proofErr w:type="gramStart"/>
      <w:r>
        <w:t>документов  в</w:t>
      </w:r>
      <w:proofErr w:type="gramEnd"/>
      <w:r>
        <w:t xml:space="preserve"> соответствии п. 5.1.3.задолженности  по уплате налогов, сборов ,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1102B1" w:rsidP="001102B1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1102B1" w:rsidRDefault="001102B1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12. ПОРЯДОК РАЗРЕШЕНИЯ СПОРОВ</w:t>
      </w:r>
      <w:bookmarkEnd w:id="180"/>
      <w:bookmarkEnd w:id="181"/>
    </w:p>
    <w:p w:rsidR="001102B1" w:rsidRDefault="001102B1" w:rsidP="001102B1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1102B1" w:rsidP="001102B1">
      <w:bookmarkStart w:id="182" w:name="_Toc255034542"/>
      <w:bookmarkStart w:id="183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182"/>
      <w:bookmarkEnd w:id="183"/>
      <w:r>
        <w:rPr>
          <w:b/>
        </w:rPr>
        <w:t xml:space="preserve"> ДОГОВОРА</w:t>
      </w:r>
    </w:p>
    <w:p w:rsidR="001102B1" w:rsidRDefault="001102B1" w:rsidP="001102B1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1102B1" w:rsidRDefault="001102B1" w:rsidP="001102B1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1102B1" w:rsidP="001102B1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1102B1" w:rsidP="001102B1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 органами (далее – Раскрытие).</w:t>
      </w:r>
    </w:p>
    <w:p w:rsidR="001102B1" w:rsidRDefault="001102B1" w:rsidP="001102B1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1102B1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1102B1" w:rsidP="001102B1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1102B1" w:rsidP="001102B1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с даты </w:t>
      </w:r>
      <w:proofErr w:type="gramStart"/>
      <w:r>
        <w:t>подписания  Покупателем</w:t>
      </w:r>
      <w:proofErr w:type="gramEnd"/>
      <w:r>
        <w:t xml:space="preserve"> и Поставщиком.</w:t>
      </w: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DA2A7C" w:rsidRDefault="00DA2A7C" w:rsidP="001102B1">
      <w:pPr>
        <w:pStyle w:val="aa"/>
        <w:ind w:firstLine="0"/>
        <w:jc w:val="center"/>
        <w:rPr>
          <w:b/>
        </w:rPr>
      </w:pP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1102B1" w:rsidP="001102B1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1102B1" w:rsidRDefault="001102B1" w:rsidP="001102B1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1102B1" w:rsidRDefault="001102B1" w:rsidP="001102B1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1102B1" w:rsidRDefault="001102B1" w:rsidP="001102B1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1102B1" w:rsidRDefault="001102B1" w:rsidP="001102B1">
      <w:pPr>
        <w:pStyle w:val="afc"/>
        <w:jc w:val="center"/>
        <w:rPr>
          <w:b/>
        </w:rPr>
      </w:pPr>
    </w:p>
    <w:p w:rsidR="00BA29DE" w:rsidRDefault="00BA29DE" w:rsidP="001102B1">
      <w:pPr>
        <w:pStyle w:val="afc"/>
        <w:jc w:val="center"/>
        <w:rPr>
          <w:b/>
        </w:rPr>
      </w:pPr>
    </w:p>
    <w:p w:rsidR="001102B1" w:rsidRPr="00812D0F" w:rsidRDefault="001102B1" w:rsidP="001102B1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</w:t>
            </w:r>
            <w:proofErr w:type="gramStart"/>
            <w:r>
              <w:rPr>
                <w:b/>
              </w:rPr>
              <w:t>адрес.: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Cs/>
              </w:rPr>
              <w:t>620137, г.Екатеринбург,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</w:t>
            </w:r>
            <w:proofErr w:type="gramStart"/>
            <w:r>
              <w:rPr>
                <w:b/>
              </w:rPr>
              <w:t xml:space="preserve">адрес: </w:t>
            </w:r>
            <w:r>
              <w:rPr>
                <w:bCs/>
              </w:rPr>
              <w:t xml:space="preserve"> 620137</w:t>
            </w:r>
            <w:proofErr w:type="gramEnd"/>
            <w:r>
              <w:rPr>
                <w:bCs/>
              </w:rPr>
              <w:t>, г.Екатеринбург,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BA29DE" w:rsidRDefault="00BA29DE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t>Приложение № 2 к Договору                                                                                                            №___________ от «____»______________года</w:t>
      </w:r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t>Приложение № 3 к Договору</w:t>
      </w:r>
      <w:r>
        <w:br/>
        <w:t>№___________ от «____»______________года</w:t>
      </w:r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</w:t>
      </w:r>
      <w:proofErr w:type="gramStart"/>
      <w:r w:rsidRPr="00CA3319">
        <w:rPr>
          <w:sz w:val="22"/>
          <w:szCs w:val="22"/>
        </w:rPr>
        <w:t>_(</w:t>
      </w:r>
      <w:proofErr w:type="gramEnd"/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</w:t>
      </w:r>
      <w:proofErr w:type="gramStart"/>
      <w:r w:rsidRPr="00CA3319">
        <w:rPr>
          <w:bCs/>
          <w:sz w:val="22"/>
          <w:szCs w:val="22"/>
        </w:rPr>
        <w:t>_(</w:t>
      </w:r>
      <w:proofErr w:type="gramEnd"/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10D" w:rsidRDefault="00B3010D">
      <w:r>
        <w:separator/>
      </w:r>
    </w:p>
  </w:endnote>
  <w:endnote w:type="continuationSeparator" w:id="0">
    <w:p w:rsidR="00B3010D" w:rsidRDefault="00B3010D">
      <w:r>
        <w:continuationSeparator/>
      </w:r>
    </w:p>
  </w:endnote>
  <w:endnote w:type="continuationNotice" w:id="1">
    <w:p w:rsidR="00B3010D" w:rsidRDefault="00B301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Default="00B3010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3010D" w:rsidRDefault="00B3010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Pr="00FE6219" w:rsidRDefault="00B3010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Pr="00FE6219" w:rsidRDefault="00B3010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Pr="00FE6219" w:rsidRDefault="00B3010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10D" w:rsidRDefault="00B3010D">
      <w:r>
        <w:separator/>
      </w:r>
    </w:p>
  </w:footnote>
  <w:footnote w:type="continuationSeparator" w:id="0">
    <w:p w:rsidR="00B3010D" w:rsidRDefault="00B3010D">
      <w:r>
        <w:continuationSeparator/>
      </w:r>
    </w:p>
  </w:footnote>
  <w:footnote w:type="continuationNotice" w:id="1">
    <w:p w:rsidR="00B3010D" w:rsidRDefault="00B301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Pr="00F429FC" w:rsidRDefault="00B301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182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Pr="00F429FC" w:rsidRDefault="00B301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182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0D" w:rsidRPr="00F429FC" w:rsidRDefault="00B3010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1823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8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7"/>
  </w:num>
  <w:num w:numId="2">
    <w:abstractNumId w:val="64"/>
  </w:num>
  <w:num w:numId="3">
    <w:abstractNumId w:val="61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9"/>
  </w:num>
  <w:num w:numId="13">
    <w:abstractNumId w:val="74"/>
  </w:num>
  <w:num w:numId="14">
    <w:abstractNumId w:val="63"/>
  </w:num>
  <w:num w:numId="15">
    <w:abstractNumId w:val="38"/>
  </w:num>
  <w:num w:numId="16">
    <w:abstractNumId w:val="55"/>
  </w:num>
  <w:num w:numId="17">
    <w:abstractNumId w:val="79"/>
  </w:num>
  <w:num w:numId="18">
    <w:abstractNumId w:val="59"/>
  </w:num>
  <w:num w:numId="19">
    <w:abstractNumId w:val="70"/>
  </w:num>
  <w:num w:numId="20">
    <w:abstractNumId w:val="34"/>
  </w:num>
  <w:num w:numId="21">
    <w:abstractNumId w:val="69"/>
  </w:num>
  <w:num w:numId="22">
    <w:abstractNumId w:val="81"/>
  </w:num>
  <w:num w:numId="23">
    <w:abstractNumId w:val="75"/>
  </w:num>
  <w:num w:numId="24">
    <w:abstractNumId w:val="73"/>
  </w:num>
  <w:num w:numId="25">
    <w:abstractNumId w:val="10"/>
  </w:num>
  <w:num w:numId="26">
    <w:abstractNumId w:val="80"/>
  </w:num>
  <w:num w:numId="27">
    <w:abstractNumId w:val="50"/>
  </w:num>
  <w:num w:numId="28">
    <w:abstractNumId w:val="22"/>
  </w:num>
  <w:num w:numId="29">
    <w:abstractNumId w:val="46"/>
  </w:num>
  <w:num w:numId="30">
    <w:abstractNumId w:val="44"/>
  </w:num>
  <w:num w:numId="31">
    <w:abstractNumId w:val="83"/>
  </w:num>
  <w:num w:numId="32">
    <w:abstractNumId w:val="36"/>
  </w:num>
  <w:num w:numId="33">
    <w:abstractNumId w:val="76"/>
  </w:num>
  <w:num w:numId="34">
    <w:abstractNumId w:val="47"/>
  </w:num>
  <w:num w:numId="35">
    <w:abstractNumId w:val="8"/>
  </w:num>
  <w:num w:numId="36">
    <w:abstractNumId w:val="67"/>
  </w:num>
  <w:num w:numId="37">
    <w:abstractNumId w:val="32"/>
  </w:num>
  <w:num w:numId="38">
    <w:abstractNumId w:val="66"/>
  </w:num>
  <w:num w:numId="39">
    <w:abstractNumId w:val="71"/>
  </w:num>
  <w:num w:numId="40">
    <w:abstractNumId w:val="14"/>
  </w:num>
  <w:num w:numId="41">
    <w:abstractNumId w:val="27"/>
  </w:num>
  <w:num w:numId="42">
    <w:abstractNumId w:val="23"/>
  </w:num>
  <w:num w:numId="43">
    <w:abstractNumId w:val="65"/>
  </w:num>
  <w:num w:numId="44">
    <w:abstractNumId w:val="12"/>
  </w:num>
  <w:num w:numId="45">
    <w:abstractNumId w:val="21"/>
  </w:num>
  <w:num w:numId="46">
    <w:abstractNumId w:val="57"/>
  </w:num>
  <w:num w:numId="47">
    <w:abstractNumId w:val="58"/>
  </w:num>
  <w:num w:numId="48">
    <w:abstractNumId w:val="16"/>
  </w:num>
  <w:num w:numId="49">
    <w:abstractNumId w:val="62"/>
  </w:num>
  <w:num w:numId="50">
    <w:abstractNumId w:val="35"/>
  </w:num>
  <w:num w:numId="51">
    <w:abstractNumId w:val="51"/>
  </w:num>
  <w:num w:numId="52">
    <w:abstractNumId w:val="13"/>
  </w:num>
  <w:num w:numId="53">
    <w:abstractNumId w:val="48"/>
  </w:num>
  <w:num w:numId="54">
    <w:abstractNumId w:val="82"/>
  </w:num>
  <w:num w:numId="55">
    <w:abstractNumId w:val="11"/>
  </w:num>
  <w:num w:numId="56">
    <w:abstractNumId w:val="68"/>
  </w:num>
  <w:num w:numId="57">
    <w:abstractNumId w:val="6"/>
  </w:num>
  <w:num w:numId="58">
    <w:abstractNumId w:val="29"/>
  </w:num>
  <w:num w:numId="59">
    <w:abstractNumId w:val="30"/>
  </w:num>
  <w:num w:numId="60">
    <w:abstractNumId w:val="25"/>
  </w:num>
  <w:num w:numId="61">
    <w:abstractNumId w:val="54"/>
  </w:num>
  <w:num w:numId="62">
    <w:abstractNumId w:val="43"/>
  </w:num>
  <w:num w:numId="63">
    <w:abstractNumId w:val="78"/>
  </w:num>
  <w:num w:numId="64">
    <w:abstractNumId w:val="7"/>
  </w:num>
  <w:num w:numId="65">
    <w:abstractNumId w:val="24"/>
  </w:num>
  <w:num w:numId="66">
    <w:abstractNumId w:val="41"/>
  </w:num>
  <w:num w:numId="67">
    <w:abstractNumId w:val="60"/>
  </w:num>
  <w:num w:numId="68">
    <w:abstractNumId w:val="4"/>
  </w:num>
  <w:num w:numId="69">
    <w:abstractNumId w:val="42"/>
  </w:num>
  <w:num w:numId="70">
    <w:abstractNumId w:val="15"/>
  </w:num>
  <w:num w:numId="71">
    <w:abstractNumId w:val="18"/>
  </w:num>
  <w:num w:numId="7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7"/>
  </w:num>
  <w:num w:numId="83">
    <w:abstractNumId w:val="20"/>
  </w:num>
  <w:num w:numId="84">
    <w:abstractNumId w:val="5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232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4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DB1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823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5FB3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3D4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CE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97D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2D7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51F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F5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62E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18F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093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54B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10D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2DA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9DE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F3E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DA4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D50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23A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3BB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F0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A7C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63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1BC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4AB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1"/>
    <o:shapelayout v:ext="edit">
      <o:idmap v:ext="edit" data="1"/>
    </o:shapelayout>
  </w:shapeDefaults>
  <w:decimalSymbol w:val=","/>
  <w:listSeparator w:val=";"/>
  <w15:docId w15:val="{5953C529-57DC-4119-96B8-B7F7F37C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bkarimov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9ED25-C4BC-4786-9130-FC282953CF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C9092A-9EF0-4723-BE72-203203BB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48</Pages>
  <Words>15275</Words>
  <Characters>87073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отд. 29 Фархутдинов Рустем Фандусович</cp:lastModifiedBy>
  <cp:revision>38</cp:revision>
  <cp:lastPrinted>2015-07-01T05:49:00Z</cp:lastPrinted>
  <dcterms:created xsi:type="dcterms:W3CDTF">2015-02-12T13:10:00Z</dcterms:created>
  <dcterms:modified xsi:type="dcterms:W3CDTF">2015-07-09T04:22:00Z</dcterms:modified>
</cp:coreProperties>
</file>