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7251" w:rsidRDefault="00A17251">
      <w:pPr>
        <w:jc w:val="center"/>
        <w:rPr>
          <w:bCs/>
          <w:sz w:val="28"/>
        </w:rPr>
      </w:pPr>
    </w:p>
    <w:tbl>
      <w:tblPr>
        <w:tblpPr w:leftFromText="180" w:rightFromText="180" w:vertAnchor="page" w:horzAnchor="margin" w:tblpY="1546"/>
        <w:tblW w:w="10173" w:type="dxa"/>
        <w:tblLook w:val="04A0"/>
      </w:tblPr>
      <w:tblGrid>
        <w:gridCol w:w="4077"/>
        <w:gridCol w:w="6096"/>
      </w:tblGrid>
      <w:tr w:rsidR="00E64ED4" w:rsidTr="00E64ED4">
        <w:trPr>
          <w:trHeight w:val="1135"/>
        </w:trPr>
        <w:tc>
          <w:tcPr>
            <w:tcW w:w="4077" w:type="dxa"/>
            <w:hideMark/>
          </w:tcPr>
          <w:p w:rsidR="00E64ED4" w:rsidRDefault="00E64ED4" w:rsidP="00E64ED4">
            <w:pPr>
              <w:rPr>
                <w:sz w:val="20"/>
                <w:szCs w:val="20"/>
              </w:rPr>
            </w:pPr>
          </w:p>
        </w:tc>
        <w:tc>
          <w:tcPr>
            <w:tcW w:w="6096" w:type="dxa"/>
            <w:hideMark/>
          </w:tcPr>
          <w:p w:rsidR="00E64ED4" w:rsidRDefault="00E64ED4" w:rsidP="00E64ED4">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E64ED4" w:rsidRDefault="00F62DEC" w:rsidP="00E64ED4">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И.о.</w:t>
            </w:r>
            <w:r w:rsidR="005D7679">
              <w:rPr>
                <w:rFonts w:ascii="Times New Roman" w:hAnsi="Times New Roman" w:cs="Times New Roman"/>
                <w:sz w:val="28"/>
                <w:szCs w:val="28"/>
              </w:rPr>
              <w:t xml:space="preserve"> генерального директора </w:t>
            </w:r>
          </w:p>
          <w:p w:rsidR="00E64ED4" w:rsidRDefault="00E64ED4" w:rsidP="00E64ED4">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ОАО «В/О «Изотоп»</w:t>
            </w:r>
          </w:p>
          <w:p w:rsidR="00E64ED4" w:rsidRDefault="005D7679" w:rsidP="00E64ED4">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Б.В. Акакиев</w:t>
            </w:r>
          </w:p>
          <w:p w:rsidR="00A40036" w:rsidRDefault="00A40036" w:rsidP="00E64ED4">
            <w:pPr>
              <w:pStyle w:val="HTML"/>
              <w:suppressAutoHyphens/>
              <w:ind w:left="2302"/>
              <w:rPr>
                <w:rFonts w:ascii="Times New Roman" w:hAnsi="Times New Roman" w:cs="Times New Roman"/>
                <w:sz w:val="28"/>
                <w:szCs w:val="28"/>
              </w:rPr>
            </w:pPr>
            <w:r>
              <w:rPr>
                <w:rFonts w:ascii="Times New Roman" w:hAnsi="Times New Roman" w:cs="Times New Roman"/>
                <w:sz w:val="28"/>
                <w:szCs w:val="28"/>
              </w:rPr>
              <w:t>______________________</w:t>
            </w:r>
          </w:p>
          <w:p w:rsidR="00A40036" w:rsidRDefault="00A40036" w:rsidP="00E64ED4">
            <w:pPr>
              <w:pStyle w:val="HTML"/>
              <w:suppressAutoHyphens/>
              <w:ind w:left="2302"/>
              <w:rPr>
                <w:rFonts w:ascii="Times New Roman" w:hAnsi="Times New Roman" w:cs="Times New Roman"/>
                <w:sz w:val="28"/>
                <w:szCs w:val="28"/>
              </w:rPr>
            </w:pPr>
          </w:p>
          <w:p w:rsidR="00E64ED4" w:rsidRDefault="00E64ED4" w:rsidP="00E64ED4">
            <w:pPr>
              <w:pStyle w:val="HTML"/>
              <w:suppressAutoHyphens/>
              <w:ind w:left="2302"/>
              <w:rPr>
                <w:rFonts w:ascii="Times New Roman" w:hAnsi="Times New Roman" w:cs="Times New Roman"/>
                <w:sz w:val="28"/>
                <w:szCs w:val="28"/>
              </w:rPr>
            </w:pPr>
            <w:r>
              <w:rPr>
                <w:rFonts w:ascii="Times New Roman" w:hAnsi="Times New Roman" w:cs="Times New Roman"/>
                <w:sz w:val="28"/>
                <w:szCs w:val="28"/>
              </w:rPr>
              <w:t>«___» ________2012 года</w:t>
            </w:r>
          </w:p>
        </w:tc>
      </w:tr>
    </w:tbl>
    <w:p w:rsidR="00A17251" w:rsidRDefault="00A17251">
      <w:pPr>
        <w:pStyle w:val="111"/>
        <w:keepNext w:val="0"/>
        <w:rPr>
          <w:bCs/>
          <w:sz w:val="28"/>
          <w:szCs w:val="24"/>
        </w:rPr>
      </w:pPr>
    </w:p>
    <w:p w:rsidR="00A17251" w:rsidRDefault="00A17251">
      <w:pPr>
        <w:jc w:val="center"/>
        <w:rPr>
          <w:bCs/>
          <w:sz w:val="28"/>
        </w:rPr>
      </w:pPr>
    </w:p>
    <w:p w:rsidR="00A17251" w:rsidRDefault="00A17251">
      <w:pPr>
        <w:jc w:val="center"/>
        <w:rPr>
          <w:bCs/>
          <w:sz w:val="28"/>
        </w:rPr>
      </w:pPr>
    </w:p>
    <w:p w:rsidR="00A17251" w:rsidRDefault="00A17251">
      <w:pPr>
        <w:jc w:val="center"/>
        <w:rPr>
          <w:bCs/>
          <w:sz w:val="28"/>
        </w:rPr>
      </w:pPr>
    </w:p>
    <w:p w:rsidR="00E64ED4" w:rsidRDefault="00E64ED4">
      <w:pPr>
        <w:jc w:val="center"/>
        <w:rPr>
          <w:bCs/>
          <w:sz w:val="28"/>
        </w:rPr>
      </w:pPr>
    </w:p>
    <w:p w:rsidR="00A17251" w:rsidRDefault="00A17251">
      <w:pPr>
        <w:jc w:val="center"/>
        <w:rPr>
          <w:bCs/>
          <w:sz w:val="28"/>
          <w:szCs w:val="28"/>
        </w:rPr>
      </w:pPr>
    </w:p>
    <w:p w:rsidR="00A17251" w:rsidRDefault="00FA0636">
      <w:pPr>
        <w:jc w:val="center"/>
        <w:outlineLvl w:val="0"/>
        <w:rPr>
          <w:bCs/>
          <w:sz w:val="28"/>
          <w:szCs w:val="28"/>
        </w:rPr>
      </w:pPr>
      <w:bookmarkStart w:id="0" w:name="_Toc318388606"/>
      <w:bookmarkStart w:id="1" w:name="_Toc334114173"/>
      <w:r>
        <w:rPr>
          <w:bCs/>
          <w:sz w:val="28"/>
          <w:szCs w:val="28"/>
        </w:rPr>
        <w:t>ДОКУМЕНТАЦИЯ ПО ЗАПРОСУ ПРЕДЛОЖЕНИЙ</w:t>
      </w:r>
      <w:bookmarkEnd w:id="0"/>
      <w:bookmarkEnd w:id="1"/>
    </w:p>
    <w:p w:rsidR="007B0C96" w:rsidRDefault="00FA0636" w:rsidP="007B0C96">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w:t>
      </w:r>
      <w:r w:rsidR="007B0C96">
        <w:rPr>
          <w:sz w:val="28"/>
          <w:szCs w:val="28"/>
        </w:rPr>
        <w:t>на право заключения договора на перевозку воздушным судном радиоизотопного груза по маршруту Кольцово (Екатеринбург) – Шицзячжуан (Китай)</w:t>
      </w:r>
    </w:p>
    <w:p w:rsidR="00A17251" w:rsidRDefault="00A17251">
      <w:pPr>
        <w:jc w:val="center"/>
        <w:rPr>
          <w:sz w:val="28"/>
          <w:szCs w:val="28"/>
        </w:rPr>
      </w:pPr>
    </w:p>
    <w:p w:rsidR="00A17251" w:rsidRDefault="00A17251">
      <w:pPr>
        <w:jc w:val="center"/>
        <w:rPr>
          <w:sz w:val="28"/>
          <w:szCs w:val="28"/>
        </w:rPr>
      </w:pPr>
    </w:p>
    <w:p w:rsidR="00A17251" w:rsidRDefault="00A17251">
      <w:pPr>
        <w:jc w:val="center"/>
        <w:rPr>
          <w:sz w:val="28"/>
          <w:szCs w:val="28"/>
        </w:rPr>
      </w:pPr>
    </w:p>
    <w:p w:rsidR="00A17251" w:rsidRDefault="00A17251">
      <w:pPr>
        <w:jc w:val="center"/>
        <w:rPr>
          <w:sz w:val="28"/>
          <w:szCs w:val="28"/>
        </w:rPr>
      </w:pPr>
    </w:p>
    <w:p w:rsidR="00A17251" w:rsidRDefault="00FA0636">
      <w:pPr>
        <w:jc w:val="center"/>
        <w:rPr>
          <w:caps/>
          <w:sz w:val="28"/>
          <w:szCs w:val="28"/>
        </w:rPr>
      </w:pPr>
      <w:r>
        <w:rPr>
          <w:caps/>
          <w:sz w:val="28"/>
          <w:szCs w:val="28"/>
        </w:rPr>
        <w:t>том 1 «общая и коммерческая части»</w:t>
      </w:r>
    </w:p>
    <w:p w:rsidR="00A17251" w:rsidRDefault="00A17251">
      <w:pPr>
        <w:jc w:val="center"/>
        <w:rPr>
          <w:sz w:val="28"/>
          <w:szCs w:val="28"/>
        </w:rPr>
      </w:pPr>
    </w:p>
    <w:p w:rsidR="00A17251" w:rsidRDefault="00A17251">
      <w:pPr>
        <w:jc w:val="center"/>
        <w:rPr>
          <w:sz w:val="28"/>
          <w:szCs w:val="28"/>
        </w:rPr>
      </w:pPr>
    </w:p>
    <w:p w:rsidR="00A17251" w:rsidRDefault="00A17251">
      <w:pPr>
        <w:jc w:val="center"/>
        <w:rPr>
          <w:sz w:val="28"/>
        </w:rPr>
      </w:pPr>
    </w:p>
    <w:p w:rsidR="00A17251" w:rsidRDefault="00A17251">
      <w:pPr>
        <w:jc w:val="center"/>
        <w:rPr>
          <w:sz w:val="28"/>
        </w:rPr>
      </w:pPr>
    </w:p>
    <w:p w:rsidR="00A17251" w:rsidRDefault="00A17251">
      <w:pPr>
        <w:jc w:val="center"/>
        <w:rPr>
          <w:sz w:val="28"/>
        </w:rPr>
      </w:pPr>
    </w:p>
    <w:p w:rsidR="00A17251" w:rsidRDefault="00A17251">
      <w:pPr>
        <w:jc w:val="center"/>
        <w:rPr>
          <w:sz w:val="28"/>
        </w:rPr>
      </w:pPr>
    </w:p>
    <w:p w:rsidR="00A17251" w:rsidRDefault="00A17251">
      <w:pPr>
        <w:jc w:val="center"/>
        <w:rPr>
          <w:sz w:val="28"/>
        </w:rPr>
      </w:pPr>
    </w:p>
    <w:p w:rsidR="00A17251" w:rsidRDefault="00A17251">
      <w:pPr>
        <w:jc w:val="center"/>
        <w:rPr>
          <w:sz w:val="28"/>
        </w:rPr>
      </w:pPr>
    </w:p>
    <w:p w:rsidR="00A17251" w:rsidRDefault="00A17251">
      <w:pPr>
        <w:jc w:val="center"/>
        <w:rPr>
          <w:sz w:val="28"/>
        </w:rPr>
      </w:pPr>
    </w:p>
    <w:p w:rsidR="00A17251" w:rsidRDefault="00A17251">
      <w:pPr>
        <w:jc w:val="center"/>
        <w:rPr>
          <w:sz w:val="28"/>
        </w:rPr>
      </w:pPr>
    </w:p>
    <w:p w:rsidR="00A17251" w:rsidRDefault="00A17251">
      <w:pPr>
        <w:jc w:val="center"/>
        <w:rPr>
          <w:sz w:val="28"/>
        </w:rPr>
      </w:pPr>
    </w:p>
    <w:p w:rsidR="00A17251" w:rsidRDefault="00A17251">
      <w:pPr>
        <w:jc w:val="center"/>
        <w:rPr>
          <w:sz w:val="28"/>
        </w:rPr>
      </w:pPr>
    </w:p>
    <w:p w:rsidR="00A17251" w:rsidRDefault="00A17251">
      <w:pPr>
        <w:jc w:val="center"/>
        <w:rPr>
          <w:sz w:val="28"/>
        </w:rPr>
      </w:pPr>
    </w:p>
    <w:p w:rsidR="00A17251" w:rsidRDefault="00A17251">
      <w:pPr>
        <w:jc w:val="center"/>
        <w:rPr>
          <w:sz w:val="28"/>
        </w:rPr>
      </w:pPr>
    </w:p>
    <w:p w:rsidR="00A17251" w:rsidRDefault="00A17251">
      <w:pPr>
        <w:jc w:val="center"/>
        <w:rPr>
          <w:sz w:val="28"/>
        </w:rPr>
      </w:pPr>
    </w:p>
    <w:p w:rsidR="00A17251" w:rsidRDefault="00A17251">
      <w:pPr>
        <w:jc w:val="center"/>
      </w:pPr>
    </w:p>
    <w:p w:rsidR="00A17251" w:rsidRDefault="00FA0636">
      <w:pPr>
        <w:ind w:left="3545" w:firstLine="709"/>
        <w:rPr>
          <w:b/>
          <w:sz w:val="28"/>
        </w:rPr>
      </w:pPr>
      <w:r>
        <w:rPr>
          <w:sz w:val="28"/>
          <w:szCs w:val="28"/>
        </w:rPr>
        <w:t>2012</w:t>
      </w:r>
    </w:p>
    <w:p w:rsidR="00A17251" w:rsidRDefault="00A17251">
      <w:pPr>
        <w:sectPr w:rsidR="00A17251">
          <w:footerReference w:type="even" r:id="rId8"/>
          <w:pgSz w:w="11907" w:h="16840"/>
          <w:pgMar w:top="1134" w:right="567" w:bottom="1134" w:left="1418" w:header="709" w:footer="1072" w:gutter="0"/>
          <w:cols w:space="708"/>
          <w:docGrid w:linePitch="360"/>
        </w:sectPr>
      </w:pPr>
    </w:p>
    <w:p w:rsidR="00A17251" w:rsidRDefault="00FA0636">
      <w:pPr>
        <w:pStyle w:val="15"/>
        <w:widowControl/>
        <w:outlineLvl w:val="0"/>
        <w:rPr>
          <w:bCs/>
          <w:sz w:val="28"/>
          <w:szCs w:val="24"/>
          <w:lang w:val="en-US"/>
        </w:rPr>
      </w:pPr>
      <w:bookmarkStart w:id="2" w:name="_Toc318388607"/>
      <w:bookmarkStart w:id="3" w:name="_Toc334114174"/>
      <w:r>
        <w:rPr>
          <w:b w:val="0"/>
          <w:bCs/>
          <w:sz w:val="28"/>
          <w:szCs w:val="24"/>
        </w:rPr>
        <w:lastRenderedPageBreak/>
        <w:t>СОДЕРЖАНИЕ</w:t>
      </w:r>
      <w:bookmarkEnd w:id="2"/>
      <w:bookmarkEnd w:id="3"/>
    </w:p>
    <w:p w:rsidR="00A17251" w:rsidRDefault="00A17251">
      <w:pPr>
        <w:pStyle w:val="af6"/>
        <w:keepNext w:val="0"/>
        <w:keepLines w:val="0"/>
        <w:numPr>
          <w:ilvl w:val="0"/>
          <w:numId w:val="0"/>
        </w:numPr>
        <w:tabs>
          <w:tab w:val="left" w:pos="709"/>
        </w:tabs>
        <w:spacing w:before="0" w:after="0" w:line="240" w:lineRule="auto"/>
        <w:rPr>
          <w:b w:val="0"/>
          <w:spacing w:val="0"/>
          <w:kern w:val="0"/>
          <w:szCs w:val="24"/>
        </w:rPr>
      </w:pPr>
    </w:p>
    <w:p w:rsidR="00A40036" w:rsidRDefault="00DB5CDF">
      <w:pPr>
        <w:pStyle w:val="1c"/>
        <w:tabs>
          <w:tab w:val="right" w:leader="dot" w:pos="9912"/>
        </w:tabs>
        <w:rPr>
          <w:noProof/>
        </w:rPr>
      </w:pPr>
      <w:r>
        <w:rPr>
          <w:bCs/>
          <w:noProof/>
        </w:rPr>
        <w:fldChar w:fldCharType="begin"/>
      </w:r>
      <w:r w:rsidR="00FA0636">
        <w:rPr>
          <w:bCs/>
          <w:noProof/>
        </w:rPr>
        <w:instrText xml:space="preserve"> TOC \o "1-3" \h \z \u </w:instrText>
      </w:r>
      <w:r>
        <w:rPr>
          <w:bCs/>
          <w:noProof/>
        </w:rPr>
        <w:fldChar w:fldCharType="separate"/>
      </w:r>
      <w:hyperlink w:anchor="_Toc334114173" w:history="1">
        <w:r w:rsidR="00A40036" w:rsidRPr="00A51E3A">
          <w:rPr>
            <w:rStyle w:val="a7"/>
            <w:rFonts w:eastAsia="Arial Unicode MS"/>
            <w:bCs/>
            <w:noProof/>
          </w:rPr>
          <w:t>ДОКУМЕНТАЦИЯ ПО ЗАПРОСУ ПРЕДЛОЖЕНИЙ</w:t>
        </w:r>
        <w:r w:rsidR="00A40036">
          <w:rPr>
            <w:noProof/>
            <w:webHidden/>
          </w:rPr>
          <w:tab/>
        </w:r>
        <w:r>
          <w:rPr>
            <w:noProof/>
            <w:webHidden/>
          </w:rPr>
          <w:fldChar w:fldCharType="begin"/>
        </w:r>
        <w:r w:rsidR="00A40036">
          <w:rPr>
            <w:noProof/>
            <w:webHidden/>
          </w:rPr>
          <w:instrText xml:space="preserve"> PAGEREF _Toc334114173 \h </w:instrText>
        </w:r>
        <w:r>
          <w:rPr>
            <w:noProof/>
            <w:webHidden/>
          </w:rPr>
        </w:r>
        <w:r>
          <w:rPr>
            <w:noProof/>
            <w:webHidden/>
          </w:rPr>
          <w:fldChar w:fldCharType="separate"/>
        </w:r>
        <w:r w:rsidR="00704E33">
          <w:rPr>
            <w:noProof/>
            <w:webHidden/>
          </w:rPr>
          <w:t>1</w:t>
        </w:r>
        <w:r>
          <w:rPr>
            <w:noProof/>
            <w:webHidden/>
          </w:rPr>
          <w:fldChar w:fldCharType="end"/>
        </w:r>
      </w:hyperlink>
    </w:p>
    <w:p w:rsidR="00A40036" w:rsidRDefault="00DB5CDF">
      <w:pPr>
        <w:pStyle w:val="1c"/>
        <w:tabs>
          <w:tab w:val="right" w:leader="dot" w:pos="9912"/>
        </w:tabs>
        <w:rPr>
          <w:noProof/>
        </w:rPr>
      </w:pPr>
      <w:hyperlink w:anchor="_Toc334114174" w:history="1">
        <w:r w:rsidR="00A40036" w:rsidRPr="00A51E3A">
          <w:rPr>
            <w:rStyle w:val="a7"/>
            <w:rFonts w:eastAsia="Arial Unicode MS"/>
            <w:bCs/>
            <w:noProof/>
          </w:rPr>
          <w:t>СОДЕРЖАНИЕ</w:t>
        </w:r>
        <w:r w:rsidR="00A40036">
          <w:rPr>
            <w:noProof/>
            <w:webHidden/>
          </w:rPr>
          <w:tab/>
        </w:r>
        <w:r>
          <w:rPr>
            <w:noProof/>
            <w:webHidden/>
          </w:rPr>
          <w:fldChar w:fldCharType="begin"/>
        </w:r>
        <w:r w:rsidR="00A40036">
          <w:rPr>
            <w:noProof/>
            <w:webHidden/>
          </w:rPr>
          <w:instrText xml:space="preserve"> PAGEREF _Toc334114174 \h </w:instrText>
        </w:r>
        <w:r>
          <w:rPr>
            <w:noProof/>
            <w:webHidden/>
          </w:rPr>
        </w:r>
        <w:r>
          <w:rPr>
            <w:noProof/>
            <w:webHidden/>
          </w:rPr>
          <w:fldChar w:fldCharType="separate"/>
        </w:r>
        <w:r w:rsidR="00704E33">
          <w:rPr>
            <w:noProof/>
            <w:webHidden/>
          </w:rPr>
          <w:t>2</w:t>
        </w:r>
        <w:r>
          <w:rPr>
            <w:noProof/>
            <w:webHidden/>
          </w:rPr>
          <w:fldChar w:fldCharType="end"/>
        </w:r>
      </w:hyperlink>
    </w:p>
    <w:p w:rsidR="00A40036" w:rsidRDefault="00DB5CDF">
      <w:pPr>
        <w:pStyle w:val="1c"/>
        <w:tabs>
          <w:tab w:val="right" w:leader="dot" w:pos="9912"/>
        </w:tabs>
        <w:rPr>
          <w:noProof/>
        </w:rPr>
      </w:pPr>
      <w:hyperlink w:anchor="_Toc334114175" w:history="1">
        <w:r w:rsidR="00A40036" w:rsidRPr="00A51E3A">
          <w:rPr>
            <w:rStyle w:val="a7"/>
            <w:b/>
            <w:noProof/>
          </w:rPr>
          <w:t>ЧАСТЬ 1</w:t>
        </w:r>
        <w:r w:rsidR="00A40036">
          <w:rPr>
            <w:noProof/>
            <w:webHidden/>
          </w:rPr>
          <w:tab/>
        </w:r>
        <w:r>
          <w:rPr>
            <w:noProof/>
            <w:webHidden/>
          </w:rPr>
          <w:fldChar w:fldCharType="begin"/>
        </w:r>
        <w:r w:rsidR="00A40036">
          <w:rPr>
            <w:noProof/>
            <w:webHidden/>
          </w:rPr>
          <w:instrText xml:space="preserve"> PAGEREF _Toc334114175 \h </w:instrText>
        </w:r>
        <w:r>
          <w:rPr>
            <w:noProof/>
            <w:webHidden/>
          </w:rPr>
        </w:r>
        <w:r>
          <w:rPr>
            <w:noProof/>
            <w:webHidden/>
          </w:rPr>
          <w:fldChar w:fldCharType="separate"/>
        </w:r>
        <w:r w:rsidR="00704E33">
          <w:rPr>
            <w:noProof/>
            <w:webHidden/>
          </w:rPr>
          <w:t>4</w:t>
        </w:r>
        <w:r>
          <w:rPr>
            <w:noProof/>
            <w:webHidden/>
          </w:rPr>
          <w:fldChar w:fldCharType="end"/>
        </w:r>
      </w:hyperlink>
    </w:p>
    <w:p w:rsidR="00A40036" w:rsidRDefault="00DB5CDF">
      <w:pPr>
        <w:pStyle w:val="1c"/>
        <w:tabs>
          <w:tab w:val="left" w:pos="440"/>
          <w:tab w:val="right" w:leader="dot" w:pos="9912"/>
        </w:tabs>
        <w:rPr>
          <w:noProof/>
        </w:rPr>
      </w:pPr>
      <w:hyperlink w:anchor="_Toc334114176" w:history="1">
        <w:r w:rsidR="00A40036" w:rsidRPr="00A51E3A">
          <w:rPr>
            <w:rStyle w:val="a7"/>
            <w:noProof/>
          </w:rPr>
          <w:t>1.</w:t>
        </w:r>
        <w:r w:rsidR="00A40036">
          <w:rPr>
            <w:noProof/>
          </w:rPr>
          <w:tab/>
        </w:r>
        <w:r w:rsidR="00A40036" w:rsidRPr="00A51E3A">
          <w:rPr>
            <w:rStyle w:val="a7"/>
            <w:noProof/>
          </w:rPr>
          <w:t>ТЕРМИНЫ И ОПРЕДЕЛЕНИЯ</w:t>
        </w:r>
        <w:r w:rsidR="00A40036">
          <w:rPr>
            <w:noProof/>
            <w:webHidden/>
          </w:rPr>
          <w:tab/>
        </w:r>
        <w:r>
          <w:rPr>
            <w:noProof/>
            <w:webHidden/>
          </w:rPr>
          <w:fldChar w:fldCharType="begin"/>
        </w:r>
        <w:r w:rsidR="00A40036">
          <w:rPr>
            <w:noProof/>
            <w:webHidden/>
          </w:rPr>
          <w:instrText xml:space="preserve"> PAGEREF _Toc334114176 \h </w:instrText>
        </w:r>
        <w:r>
          <w:rPr>
            <w:noProof/>
            <w:webHidden/>
          </w:rPr>
        </w:r>
        <w:r>
          <w:rPr>
            <w:noProof/>
            <w:webHidden/>
          </w:rPr>
          <w:fldChar w:fldCharType="separate"/>
        </w:r>
        <w:r w:rsidR="00704E33">
          <w:rPr>
            <w:noProof/>
            <w:webHidden/>
          </w:rPr>
          <w:t>4</w:t>
        </w:r>
        <w:r>
          <w:rPr>
            <w:noProof/>
            <w:webHidden/>
          </w:rPr>
          <w:fldChar w:fldCharType="end"/>
        </w:r>
      </w:hyperlink>
    </w:p>
    <w:p w:rsidR="00A40036" w:rsidRDefault="00DB5CDF">
      <w:pPr>
        <w:pStyle w:val="1c"/>
        <w:tabs>
          <w:tab w:val="right" w:leader="dot" w:pos="9912"/>
        </w:tabs>
        <w:rPr>
          <w:noProof/>
        </w:rPr>
      </w:pPr>
      <w:hyperlink w:anchor="_Toc334114177" w:history="1">
        <w:r w:rsidR="00A40036" w:rsidRPr="00A51E3A">
          <w:rPr>
            <w:rStyle w:val="a7"/>
            <w:b/>
            <w:noProof/>
          </w:rPr>
          <w:t>СОКРАЩЕНИЯ</w:t>
        </w:r>
        <w:r w:rsidR="00A40036">
          <w:rPr>
            <w:noProof/>
            <w:webHidden/>
          </w:rPr>
          <w:tab/>
        </w:r>
        <w:r>
          <w:rPr>
            <w:noProof/>
            <w:webHidden/>
          </w:rPr>
          <w:fldChar w:fldCharType="begin"/>
        </w:r>
        <w:r w:rsidR="00A40036">
          <w:rPr>
            <w:noProof/>
            <w:webHidden/>
          </w:rPr>
          <w:instrText xml:space="preserve"> PAGEREF _Toc334114177 \h </w:instrText>
        </w:r>
        <w:r>
          <w:rPr>
            <w:noProof/>
            <w:webHidden/>
          </w:rPr>
        </w:r>
        <w:r>
          <w:rPr>
            <w:noProof/>
            <w:webHidden/>
          </w:rPr>
          <w:fldChar w:fldCharType="separate"/>
        </w:r>
        <w:r w:rsidR="00704E33">
          <w:rPr>
            <w:noProof/>
            <w:webHidden/>
          </w:rPr>
          <w:t>5</w:t>
        </w:r>
        <w:r>
          <w:rPr>
            <w:noProof/>
            <w:webHidden/>
          </w:rPr>
          <w:fldChar w:fldCharType="end"/>
        </w:r>
      </w:hyperlink>
    </w:p>
    <w:p w:rsidR="00A40036" w:rsidRDefault="00DB5CDF">
      <w:pPr>
        <w:pStyle w:val="1c"/>
        <w:tabs>
          <w:tab w:val="left" w:pos="440"/>
          <w:tab w:val="right" w:leader="dot" w:pos="9912"/>
        </w:tabs>
        <w:rPr>
          <w:noProof/>
        </w:rPr>
      </w:pPr>
      <w:hyperlink w:anchor="_Toc334114178" w:history="1">
        <w:r w:rsidR="00A40036" w:rsidRPr="00A51E3A">
          <w:rPr>
            <w:rStyle w:val="a7"/>
            <w:noProof/>
            <w:lang w:val="en-US"/>
          </w:rPr>
          <w:t>2.</w:t>
        </w:r>
        <w:r w:rsidR="00A40036">
          <w:rPr>
            <w:noProof/>
          </w:rPr>
          <w:tab/>
        </w:r>
        <w:r w:rsidR="00A40036" w:rsidRPr="00A51E3A">
          <w:rPr>
            <w:rStyle w:val="a7"/>
            <w:noProof/>
          </w:rPr>
          <w:t>ОБЩИЕ ПОЛОЖЕНИЯ</w:t>
        </w:r>
        <w:r w:rsidR="00A40036">
          <w:rPr>
            <w:noProof/>
            <w:webHidden/>
          </w:rPr>
          <w:tab/>
        </w:r>
        <w:r>
          <w:rPr>
            <w:noProof/>
            <w:webHidden/>
          </w:rPr>
          <w:fldChar w:fldCharType="begin"/>
        </w:r>
        <w:r w:rsidR="00A40036">
          <w:rPr>
            <w:noProof/>
            <w:webHidden/>
          </w:rPr>
          <w:instrText xml:space="preserve"> PAGEREF _Toc334114178 \h </w:instrText>
        </w:r>
        <w:r>
          <w:rPr>
            <w:noProof/>
            <w:webHidden/>
          </w:rPr>
        </w:r>
        <w:r>
          <w:rPr>
            <w:noProof/>
            <w:webHidden/>
          </w:rPr>
          <w:fldChar w:fldCharType="separate"/>
        </w:r>
        <w:r w:rsidR="00704E33">
          <w:rPr>
            <w:noProof/>
            <w:webHidden/>
          </w:rPr>
          <w:t>7</w:t>
        </w:r>
        <w:r>
          <w:rPr>
            <w:noProof/>
            <w:webHidden/>
          </w:rPr>
          <w:fldChar w:fldCharType="end"/>
        </w:r>
      </w:hyperlink>
    </w:p>
    <w:p w:rsidR="00A40036" w:rsidRDefault="00DB5CDF">
      <w:pPr>
        <w:pStyle w:val="2c"/>
        <w:tabs>
          <w:tab w:val="left" w:pos="880"/>
          <w:tab w:val="right" w:leader="dot" w:pos="9912"/>
        </w:tabs>
        <w:rPr>
          <w:noProof/>
        </w:rPr>
      </w:pPr>
      <w:hyperlink w:anchor="_Toc334114179" w:history="1">
        <w:r w:rsidR="00A40036" w:rsidRPr="00A51E3A">
          <w:rPr>
            <w:rStyle w:val="a7"/>
            <w:rFonts w:eastAsia="Arial Unicode MS"/>
            <w:noProof/>
          </w:rPr>
          <w:t>2.1.</w:t>
        </w:r>
        <w:r w:rsidR="00A40036">
          <w:rPr>
            <w:noProof/>
          </w:rPr>
          <w:tab/>
        </w:r>
        <w:r w:rsidR="00A40036" w:rsidRPr="00A51E3A">
          <w:rPr>
            <w:rStyle w:val="a7"/>
            <w:rFonts w:eastAsia="Arial Unicode MS"/>
            <w:noProof/>
          </w:rPr>
          <w:t>Форма и вид процедуры закупки, предмет запроса предложений</w:t>
        </w:r>
        <w:r w:rsidR="00A40036">
          <w:rPr>
            <w:noProof/>
            <w:webHidden/>
          </w:rPr>
          <w:tab/>
        </w:r>
        <w:r>
          <w:rPr>
            <w:noProof/>
            <w:webHidden/>
          </w:rPr>
          <w:fldChar w:fldCharType="begin"/>
        </w:r>
        <w:r w:rsidR="00A40036">
          <w:rPr>
            <w:noProof/>
            <w:webHidden/>
          </w:rPr>
          <w:instrText xml:space="preserve"> PAGEREF _Toc334114179 \h </w:instrText>
        </w:r>
        <w:r>
          <w:rPr>
            <w:noProof/>
            <w:webHidden/>
          </w:rPr>
        </w:r>
        <w:r>
          <w:rPr>
            <w:noProof/>
            <w:webHidden/>
          </w:rPr>
          <w:fldChar w:fldCharType="separate"/>
        </w:r>
        <w:r w:rsidR="00704E33">
          <w:rPr>
            <w:noProof/>
            <w:webHidden/>
          </w:rPr>
          <w:t>7</w:t>
        </w:r>
        <w:r>
          <w:rPr>
            <w:noProof/>
            <w:webHidden/>
          </w:rPr>
          <w:fldChar w:fldCharType="end"/>
        </w:r>
      </w:hyperlink>
    </w:p>
    <w:p w:rsidR="00A40036" w:rsidRDefault="00DB5CDF">
      <w:pPr>
        <w:pStyle w:val="2c"/>
        <w:tabs>
          <w:tab w:val="left" w:pos="880"/>
          <w:tab w:val="right" w:leader="dot" w:pos="9912"/>
        </w:tabs>
        <w:rPr>
          <w:noProof/>
        </w:rPr>
      </w:pPr>
      <w:hyperlink w:anchor="_Toc334114180" w:history="1">
        <w:r w:rsidR="00A40036" w:rsidRPr="00A51E3A">
          <w:rPr>
            <w:rStyle w:val="a7"/>
            <w:rFonts w:eastAsia="Arial Unicode MS"/>
            <w:noProof/>
          </w:rPr>
          <w:t>2.2.</w:t>
        </w:r>
        <w:r w:rsidR="00A40036">
          <w:rPr>
            <w:noProof/>
          </w:rPr>
          <w:tab/>
        </w:r>
        <w:r w:rsidR="00A40036" w:rsidRPr="00A51E3A">
          <w:rPr>
            <w:rStyle w:val="a7"/>
            <w:rFonts w:eastAsia="Arial Unicode MS"/>
            <w:noProof/>
          </w:rPr>
          <w:t>Участие в процедуре запроса предложений</w:t>
        </w:r>
        <w:r w:rsidR="00A40036">
          <w:rPr>
            <w:noProof/>
            <w:webHidden/>
          </w:rPr>
          <w:tab/>
        </w:r>
        <w:r>
          <w:rPr>
            <w:noProof/>
            <w:webHidden/>
          </w:rPr>
          <w:fldChar w:fldCharType="begin"/>
        </w:r>
        <w:r w:rsidR="00A40036">
          <w:rPr>
            <w:noProof/>
            <w:webHidden/>
          </w:rPr>
          <w:instrText xml:space="preserve"> PAGEREF _Toc334114180 \h </w:instrText>
        </w:r>
        <w:r>
          <w:rPr>
            <w:noProof/>
            <w:webHidden/>
          </w:rPr>
        </w:r>
        <w:r>
          <w:rPr>
            <w:noProof/>
            <w:webHidden/>
          </w:rPr>
          <w:fldChar w:fldCharType="separate"/>
        </w:r>
        <w:r w:rsidR="00704E33">
          <w:rPr>
            <w:noProof/>
            <w:webHidden/>
          </w:rPr>
          <w:t>7</w:t>
        </w:r>
        <w:r>
          <w:rPr>
            <w:noProof/>
            <w:webHidden/>
          </w:rPr>
          <w:fldChar w:fldCharType="end"/>
        </w:r>
      </w:hyperlink>
    </w:p>
    <w:p w:rsidR="00A40036" w:rsidRDefault="00DB5CDF">
      <w:pPr>
        <w:pStyle w:val="2c"/>
        <w:tabs>
          <w:tab w:val="left" w:pos="880"/>
          <w:tab w:val="right" w:leader="dot" w:pos="9912"/>
        </w:tabs>
        <w:rPr>
          <w:noProof/>
        </w:rPr>
      </w:pPr>
      <w:hyperlink w:anchor="_Toc334114181" w:history="1">
        <w:r w:rsidR="00A40036" w:rsidRPr="00A51E3A">
          <w:rPr>
            <w:rStyle w:val="a7"/>
            <w:rFonts w:eastAsia="Arial Unicode MS"/>
            <w:noProof/>
          </w:rPr>
          <w:t>2.3.</w:t>
        </w:r>
        <w:r w:rsidR="00A40036">
          <w:rPr>
            <w:noProof/>
          </w:rPr>
          <w:tab/>
        </w:r>
        <w:r w:rsidR="00A40036" w:rsidRPr="00A51E3A">
          <w:rPr>
            <w:rStyle w:val="a7"/>
            <w:rFonts w:eastAsia="Arial Unicode MS"/>
            <w:noProof/>
          </w:rPr>
          <w:t>Правовой статус документов</w:t>
        </w:r>
        <w:r w:rsidR="00A40036">
          <w:rPr>
            <w:noProof/>
            <w:webHidden/>
          </w:rPr>
          <w:tab/>
        </w:r>
        <w:r>
          <w:rPr>
            <w:noProof/>
            <w:webHidden/>
          </w:rPr>
          <w:fldChar w:fldCharType="begin"/>
        </w:r>
        <w:r w:rsidR="00A40036">
          <w:rPr>
            <w:noProof/>
            <w:webHidden/>
          </w:rPr>
          <w:instrText xml:space="preserve"> PAGEREF _Toc334114181 \h </w:instrText>
        </w:r>
        <w:r>
          <w:rPr>
            <w:noProof/>
            <w:webHidden/>
          </w:rPr>
        </w:r>
        <w:r>
          <w:rPr>
            <w:noProof/>
            <w:webHidden/>
          </w:rPr>
          <w:fldChar w:fldCharType="separate"/>
        </w:r>
        <w:r w:rsidR="00704E33">
          <w:rPr>
            <w:noProof/>
            <w:webHidden/>
          </w:rPr>
          <w:t>8</w:t>
        </w:r>
        <w:r>
          <w:rPr>
            <w:noProof/>
            <w:webHidden/>
          </w:rPr>
          <w:fldChar w:fldCharType="end"/>
        </w:r>
      </w:hyperlink>
    </w:p>
    <w:p w:rsidR="00A40036" w:rsidRDefault="00DB5CDF">
      <w:pPr>
        <w:pStyle w:val="2c"/>
        <w:tabs>
          <w:tab w:val="left" w:pos="880"/>
          <w:tab w:val="right" w:leader="dot" w:pos="9912"/>
        </w:tabs>
        <w:rPr>
          <w:noProof/>
        </w:rPr>
      </w:pPr>
      <w:hyperlink w:anchor="_Toc334114182" w:history="1">
        <w:r w:rsidR="00A40036" w:rsidRPr="00A51E3A">
          <w:rPr>
            <w:rStyle w:val="a7"/>
            <w:rFonts w:eastAsia="Arial Unicode MS"/>
            <w:noProof/>
          </w:rPr>
          <w:t>2.4.</w:t>
        </w:r>
        <w:r w:rsidR="00A40036">
          <w:rPr>
            <w:noProof/>
          </w:rPr>
          <w:tab/>
        </w:r>
        <w:r w:rsidR="00A40036" w:rsidRPr="00A51E3A">
          <w:rPr>
            <w:rStyle w:val="a7"/>
            <w:rFonts w:eastAsia="Arial Unicode MS"/>
            <w:noProof/>
          </w:rPr>
          <w:t>Особые положения в связи с проведением запроса предложений через ЭТП</w:t>
        </w:r>
        <w:r w:rsidR="00A40036">
          <w:rPr>
            <w:noProof/>
            <w:webHidden/>
          </w:rPr>
          <w:tab/>
        </w:r>
        <w:r>
          <w:rPr>
            <w:noProof/>
            <w:webHidden/>
          </w:rPr>
          <w:fldChar w:fldCharType="begin"/>
        </w:r>
        <w:r w:rsidR="00A40036">
          <w:rPr>
            <w:noProof/>
            <w:webHidden/>
          </w:rPr>
          <w:instrText xml:space="preserve"> PAGEREF _Toc334114182 \h </w:instrText>
        </w:r>
        <w:r>
          <w:rPr>
            <w:noProof/>
            <w:webHidden/>
          </w:rPr>
        </w:r>
        <w:r>
          <w:rPr>
            <w:noProof/>
            <w:webHidden/>
          </w:rPr>
          <w:fldChar w:fldCharType="separate"/>
        </w:r>
        <w:r w:rsidR="00704E33">
          <w:rPr>
            <w:noProof/>
            <w:webHidden/>
          </w:rPr>
          <w:t>9</w:t>
        </w:r>
        <w:r>
          <w:rPr>
            <w:noProof/>
            <w:webHidden/>
          </w:rPr>
          <w:fldChar w:fldCharType="end"/>
        </w:r>
      </w:hyperlink>
    </w:p>
    <w:p w:rsidR="00A40036" w:rsidRDefault="00DB5CDF">
      <w:pPr>
        <w:pStyle w:val="2c"/>
        <w:tabs>
          <w:tab w:val="left" w:pos="880"/>
          <w:tab w:val="right" w:leader="dot" w:pos="9912"/>
        </w:tabs>
        <w:rPr>
          <w:noProof/>
        </w:rPr>
      </w:pPr>
      <w:hyperlink w:anchor="_Toc334114183" w:history="1">
        <w:r w:rsidR="00A40036" w:rsidRPr="00A51E3A">
          <w:rPr>
            <w:rStyle w:val="a7"/>
            <w:rFonts w:eastAsia="Arial Unicode MS"/>
            <w:noProof/>
          </w:rPr>
          <w:t>2.5.</w:t>
        </w:r>
        <w:r w:rsidR="00A40036">
          <w:rPr>
            <w:noProof/>
          </w:rPr>
          <w:tab/>
        </w:r>
        <w:r w:rsidR="00A40036" w:rsidRPr="00A51E3A">
          <w:rPr>
            <w:rStyle w:val="a7"/>
            <w:rFonts w:eastAsia="Arial Unicode MS"/>
            <w:noProof/>
          </w:rPr>
          <w:t>Затраты на участие в запросе предложений</w:t>
        </w:r>
        <w:r w:rsidR="00A40036">
          <w:rPr>
            <w:noProof/>
            <w:webHidden/>
          </w:rPr>
          <w:tab/>
        </w:r>
        <w:r>
          <w:rPr>
            <w:noProof/>
            <w:webHidden/>
          </w:rPr>
          <w:fldChar w:fldCharType="begin"/>
        </w:r>
        <w:r w:rsidR="00A40036">
          <w:rPr>
            <w:noProof/>
            <w:webHidden/>
          </w:rPr>
          <w:instrText xml:space="preserve"> PAGEREF _Toc334114183 \h </w:instrText>
        </w:r>
        <w:r>
          <w:rPr>
            <w:noProof/>
            <w:webHidden/>
          </w:rPr>
        </w:r>
        <w:r>
          <w:rPr>
            <w:noProof/>
            <w:webHidden/>
          </w:rPr>
          <w:fldChar w:fldCharType="separate"/>
        </w:r>
        <w:r w:rsidR="00704E33">
          <w:rPr>
            <w:noProof/>
            <w:webHidden/>
          </w:rPr>
          <w:t>9</w:t>
        </w:r>
        <w:r>
          <w:rPr>
            <w:noProof/>
            <w:webHidden/>
          </w:rPr>
          <w:fldChar w:fldCharType="end"/>
        </w:r>
      </w:hyperlink>
    </w:p>
    <w:p w:rsidR="00A40036" w:rsidRDefault="00DB5CDF">
      <w:pPr>
        <w:pStyle w:val="2c"/>
        <w:tabs>
          <w:tab w:val="left" w:pos="880"/>
          <w:tab w:val="right" w:leader="dot" w:pos="9912"/>
        </w:tabs>
        <w:rPr>
          <w:noProof/>
        </w:rPr>
      </w:pPr>
      <w:hyperlink w:anchor="_Toc334114184" w:history="1">
        <w:r w:rsidR="00A40036" w:rsidRPr="00A51E3A">
          <w:rPr>
            <w:rStyle w:val="a7"/>
            <w:rFonts w:eastAsia="Arial Unicode MS"/>
            <w:noProof/>
          </w:rPr>
          <w:t>2.6.</w:t>
        </w:r>
        <w:r w:rsidR="00A40036">
          <w:rPr>
            <w:noProof/>
          </w:rPr>
          <w:tab/>
        </w:r>
        <w:r w:rsidR="00A40036" w:rsidRPr="00A51E3A">
          <w:rPr>
            <w:rStyle w:val="a7"/>
            <w:rFonts w:eastAsia="Arial Unicode MS"/>
            <w:noProof/>
          </w:rPr>
          <w:t>Отказ от проведения запроса предложений</w:t>
        </w:r>
        <w:r w:rsidR="00A40036">
          <w:rPr>
            <w:noProof/>
            <w:webHidden/>
          </w:rPr>
          <w:tab/>
        </w:r>
        <w:r>
          <w:rPr>
            <w:noProof/>
            <w:webHidden/>
          </w:rPr>
          <w:fldChar w:fldCharType="begin"/>
        </w:r>
        <w:r w:rsidR="00A40036">
          <w:rPr>
            <w:noProof/>
            <w:webHidden/>
          </w:rPr>
          <w:instrText xml:space="preserve"> PAGEREF _Toc334114184 \h </w:instrText>
        </w:r>
        <w:r>
          <w:rPr>
            <w:noProof/>
            <w:webHidden/>
          </w:rPr>
        </w:r>
        <w:r>
          <w:rPr>
            <w:noProof/>
            <w:webHidden/>
          </w:rPr>
          <w:fldChar w:fldCharType="separate"/>
        </w:r>
        <w:r w:rsidR="00704E33">
          <w:rPr>
            <w:noProof/>
            <w:webHidden/>
          </w:rPr>
          <w:t>9</w:t>
        </w:r>
        <w:r>
          <w:rPr>
            <w:noProof/>
            <w:webHidden/>
          </w:rPr>
          <w:fldChar w:fldCharType="end"/>
        </w:r>
      </w:hyperlink>
    </w:p>
    <w:p w:rsidR="00A40036" w:rsidRDefault="00DB5CDF">
      <w:pPr>
        <w:pStyle w:val="2c"/>
        <w:tabs>
          <w:tab w:val="left" w:pos="880"/>
          <w:tab w:val="right" w:leader="dot" w:pos="9912"/>
        </w:tabs>
        <w:rPr>
          <w:noProof/>
        </w:rPr>
      </w:pPr>
      <w:hyperlink w:anchor="_Toc334114185" w:history="1">
        <w:r w:rsidR="00A40036" w:rsidRPr="00A51E3A">
          <w:rPr>
            <w:rStyle w:val="a7"/>
            <w:rFonts w:eastAsia="Arial Unicode MS"/>
            <w:noProof/>
          </w:rPr>
          <w:t>2.7.</w:t>
        </w:r>
        <w:r w:rsidR="00A40036">
          <w:rPr>
            <w:noProof/>
          </w:rPr>
          <w:tab/>
        </w:r>
        <w:r w:rsidR="00A40036" w:rsidRPr="00A51E3A">
          <w:rPr>
            <w:rStyle w:val="a7"/>
            <w:rFonts w:eastAsia="Arial Unicode MS"/>
            <w:noProof/>
          </w:rPr>
          <w:t>Официальный источник информации о ходе и результатах запроса предложений</w:t>
        </w:r>
        <w:r w:rsidR="00A40036">
          <w:rPr>
            <w:noProof/>
            <w:webHidden/>
          </w:rPr>
          <w:tab/>
        </w:r>
        <w:r>
          <w:rPr>
            <w:noProof/>
            <w:webHidden/>
          </w:rPr>
          <w:fldChar w:fldCharType="begin"/>
        </w:r>
        <w:r w:rsidR="00A40036">
          <w:rPr>
            <w:noProof/>
            <w:webHidden/>
          </w:rPr>
          <w:instrText xml:space="preserve"> PAGEREF _Toc334114185 \h </w:instrText>
        </w:r>
        <w:r>
          <w:rPr>
            <w:noProof/>
            <w:webHidden/>
          </w:rPr>
        </w:r>
        <w:r>
          <w:rPr>
            <w:noProof/>
            <w:webHidden/>
          </w:rPr>
          <w:fldChar w:fldCharType="separate"/>
        </w:r>
        <w:r w:rsidR="00704E33">
          <w:rPr>
            <w:noProof/>
            <w:webHidden/>
          </w:rPr>
          <w:t>9</w:t>
        </w:r>
        <w:r>
          <w:rPr>
            <w:noProof/>
            <w:webHidden/>
          </w:rPr>
          <w:fldChar w:fldCharType="end"/>
        </w:r>
      </w:hyperlink>
    </w:p>
    <w:p w:rsidR="00A40036" w:rsidRDefault="00DB5CDF">
      <w:pPr>
        <w:pStyle w:val="2c"/>
        <w:tabs>
          <w:tab w:val="left" w:pos="880"/>
          <w:tab w:val="right" w:leader="dot" w:pos="9912"/>
        </w:tabs>
        <w:rPr>
          <w:noProof/>
        </w:rPr>
      </w:pPr>
      <w:hyperlink w:anchor="_Toc334114186" w:history="1">
        <w:r w:rsidR="00A40036" w:rsidRPr="00A51E3A">
          <w:rPr>
            <w:rStyle w:val="a7"/>
            <w:rFonts w:eastAsia="Arial Unicode MS"/>
            <w:noProof/>
          </w:rPr>
          <w:t>2.8.</w:t>
        </w:r>
        <w:r w:rsidR="00A40036">
          <w:rPr>
            <w:noProof/>
          </w:rPr>
          <w:tab/>
        </w:r>
        <w:r w:rsidR="00A40036" w:rsidRPr="00A51E3A">
          <w:rPr>
            <w:rStyle w:val="a7"/>
            <w:rFonts w:eastAsia="Arial Unicode MS"/>
            <w:noProof/>
          </w:rPr>
          <w:t>Прочие положения</w:t>
        </w:r>
        <w:r w:rsidR="00A40036">
          <w:rPr>
            <w:noProof/>
            <w:webHidden/>
          </w:rPr>
          <w:tab/>
        </w:r>
        <w:r>
          <w:rPr>
            <w:noProof/>
            <w:webHidden/>
          </w:rPr>
          <w:fldChar w:fldCharType="begin"/>
        </w:r>
        <w:r w:rsidR="00A40036">
          <w:rPr>
            <w:noProof/>
            <w:webHidden/>
          </w:rPr>
          <w:instrText xml:space="preserve"> PAGEREF _Toc334114186 \h </w:instrText>
        </w:r>
        <w:r>
          <w:rPr>
            <w:noProof/>
            <w:webHidden/>
          </w:rPr>
        </w:r>
        <w:r>
          <w:rPr>
            <w:noProof/>
            <w:webHidden/>
          </w:rPr>
          <w:fldChar w:fldCharType="separate"/>
        </w:r>
        <w:r w:rsidR="00704E33">
          <w:rPr>
            <w:noProof/>
            <w:webHidden/>
          </w:rPr>
          <w:t>10</w:t>
        </w:r>
        <w:r>
          <w:rPr>
            <w:noProof/>
            <w:webHidden/>
          </w:rPr>
          <w:fldChar w:fldCharType="end"/>
        </w:r>
      </w:hyperlink>
    </w:p>
    <w:p w:rsidR="00A40036" w:rsidRDefault="00DB5CDF">
      <w:pPr>
        <w:pStyle w:val="1c"/>
        <w:tabs>
          <w:tab w:val="left" w:pos="440"/>
          <w:tab w:val="right" w:leader="dot" w:pos="9912"/>
        </w:tabs>
        <w:rPr>
          <w:noProof/>
        </w:rPr>
      </w:pPr>
      <w:hyperlink w:anchor="_Toc334114187" w:history="1">
        <w:r w:rsidR="00A40036" w:rsidRPr="00A51E3A">
          <w:rPr>
            <w:rStyle w:val="a7"/>
            <w:noProof/>
          </w:rPr>
          <w:t>3.</w:t>
        </w:r>
        <w:r w:rsidR="00A40036">
          <w:rPr>
            <w:noProof/>
          </w:rPr>
          <w:tab/>
        </w:r>
        <w:r w:rsidR="00A40036" w:rsidRPr="00A51E3A">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A40036">
          <w:rPr>
            <w:noProof/>
            <w:webHidden/>
          </w:rPr>
          <w:tab/>
        </w:r>
        <w:r>
          <w:rPr>
            <w:noProof/>
            <w:webHidden/>
          </w:rPr>
          <w:fldChar w:fldCharType="begin"/>
        </w:r>
        <w:r w:rsidR="00A40036">
          <w:rPr>
            <w:noProof/>
            <w:webHidden/>
          </w:rPr>
          <w:instrText xml:space="preserve"> PAGEREF _Toc334114187 \h </w:instrText>
        </w:r>
        <w:r>
          <w:rPr>
            <w:noProof/>
            <w:webHidden/>
          </w:rPr>
        </w:r>
        <w:r>
          <w:rPr>
            <w:noProof/>
            <w:webHidden/>
          </w:rPr>
          <w:fldChar w:fldCharType="separate"/>
        </w:r>
        <w:r w:rsidR="00704E33">
          <w:rPr>
            <w:noProof/>
            <w:webHidden/>
          </w:rPr>
          <w:t>11</w:t>
        </w:r>
        <w:r>
          <w:rPr>
            <w:noProof/>
            <w:webHidden/>
          </w:rPr>
          <w:fldChar w:fldCharType="end"/>
        </w:r>
      </w:hyperlink>
    </w:p>
    <w:p w:rsidR="00A40036" w:rsidRDefault="00DB5CDF">
      <w:pPr>
        <w:pStyle w:val="2c"/>
        <w:tabs>
          <w:tab w:val="left" w:pos="880"/>
          <w:tab w:val="right" w:leader="dot" w:pos="9912"/>
        </w:tabs>
        <w:rPr>
          <w:noProof/>
        </w:rPr>
      </w:pPr>
      <w:hyperlink w:anchor="_Toc334114188" w:history="1">
        <w:r w:rsidR="00A40036" w:rsidRPr="00A51E3A">
          <w:rPr>
            <w:rStyle w:val="a7"/>
            <w:rFonts w:eastAsia="Arial Unicode MS"/>
            <w:noProof/>
          </w:rPr>
          <w:t>3.1.</w:t>
        </w:r>
        <w:r w:rsidR="00A40036">
          <w:rPr>
            <w:noProof/>
          </w:rPr>
          <w:tab/>
        </w:r>
        <w:r w:rsidR="00A40036" w:rsidRPr="00A51E3A">
          <w:rPr>
            <w:rStyle w:val="a7"/>
            <w:rFonts w:eastAsia="Arial Unicode MS"/>
            <w:noProof/>
          </w:rPr>
          <w:t>Требования к участникам запроса предложений</w:t>
        </w:r>
        <w:r w:rsidR="00A40036">
          <w:rPr>
            <w:noProof/>
            <w:webHidden/>
          </w:rPr>
          <w:tab/>
        </w:r>
        <w:r>
          <w:rPr>
            <w:noProof/>
            <w:webHidden/>
          </w:rPr>
          <w:fldChar w:fldCharType="begin"/>
        </w:r>
        <w:r w:rsidR="00A40036">
          <w:rPr>
            <w:noProof/>
            <w:webHidden/>
          </w:rPr>
          <w:instrText xml:space="preserve"> PAGEREF _Toc334114188 \h </w:instrText>
        </w:r>
        <w:r>
          <w:rPr>
            <w:noProof/>
            <w:webHidden/>
          </w:rPr>
        </w:r>
        <w:r>
          <w:rPr>
            <w:noProof/>
            <w:webHidden/>
          </w:rPr>
          <w:fldChar w:fldCharType="separate"/>
        </w:r>
        <w:r w:rsidR="00704E33">
          <w:rPr>
            <w:noProof/>
            <w:webHidden/>
          </w:rPr>
          <w:t>11</w:t>
        </w:r>
        <w:r>
          <w:rPr>
            <w:noProof/>
            <w:webHidden/>
          </w:rPr>
          <w:fldChar w:fldCharType="end"/>
        </w:r>
      </w:hyperlink>
    </w:p>
    <w:p w:rsidR="00A40036" w:rsidRDefault="00DB5CDF">
      <w:pPr>
        <w:pStyle w:val="2c"/>
        <w:tabs>
          <w:tab w:val="left" w:pos="880"/>
          <w:tab w:val="right" w:leader="dot" w:pos="9912"/>
        </w:tabs>
        <w:rPr>
          <w:noProof/>
        </w:rPr>
      </w:pPr>
      <w:hyperlink w:anchor="_Toc334114189" w:history="1">
        <w:r w:rsidR="00A40036" w:rsidRPr="00A51E3A">
          <w:rPr>
            <w:rStyle w:val="a7"/>
            <w:rFonts w:eastAsia="Arial Unicode MS"/>
            <w:noProof/>
          </w:rPr>
          <w:t>3.2.</w:t>
        </w:r>
        <w:r w:rsidR="00A40036">
          <w:rPr>
            <w:noProof/>
          </w:rPr>
          <w:tab/>
        </w:r>
        <w:r w:rsidR="00A40036" w:rsidRPr="00A51E3A">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A40036">
          <w:rPr>
            <w:noProof/>
            <w:webHidden/>
          </w:rPr>
          <w:tab/>
        </w:r>
        <w:r>
          <w:rPr>
            <w:noProof/>
            <w:webHidden/>
          </w:rPr>
          <w:fldChar w:fldCharType="begin"/>
        </w:r>
        <w:r w:rsidR="00A40036">
          <w:rPr>
            <w:noProof/>
            <w:webHidden/>
          </w:rPr>
          <w:instrText xml:space="preserve"> PAGEREF _Toc334114189 \h </w:instrText>
        </w:r>
        <w:r>
          <w:rPr>
            <w:noProof/>
            <w:webHidden/>
          </w:rPr>
        </w:r>
        <w:r>
          <w:rPr>
            <w:noProof/>
            <w:webHidden/>
          </w:rPr>
          <w:fldChar w:fldCharType="separate"/>
        </w:r>
        <w:r w:rsidR="00704E33">
          <w:rPr>
            <w:noProof/>
            <w:webHidden/>
          </w:rPr>
          <w:t>11</w:t>
        </w:r>
        <w:r>
          <w:rPr>
            <w:noProof/>
            <w:webHidden/>
          </w:rPr>
          <w:fldChar w:fldCharType="end"/>
        </w:r>
      </w:hyperlink>
    </w:p>
    <w:p w:rsidR="00A40036" w:rsidRDefault="00DB5CDF">
      <w:pPr>
        <w:pStyle w:val="2c"/>
        <w:tabs>
          <w:tab w:val="left" w:pos="880"/>
          <w:tab w:val="right" w:leader="dot" w:pos="9912"/>
        </w:tabs>
        <w:rPr>
          <w:noProof/>
        </w:rPr>
      </w:pPr>
      <w:hyperlink w:anchor="_Toc334114190" w:history="1">
        <w:r w:rsidR="00A40036" w:rsidRPr="00A51E3A">
          <w:rPr>
            <w:rStyle w:val="a7"/>
            <w:rFonts w:eastAsia="Arial Unicode MS"/>
            <w:noProof/>
          </w:rPr>
          <w:t>3.3.</w:t>
        </w:r>
        <w:r w:rsidR="00A40036">
          <w:rPr>
            <w:noProof/>
          </w:rPr>
          <w:tab/>
        </w:r>
        <w:r w:rsidR="00A40036" w:rsidRPr="00A51E3A">
          <w:rPr>
            <w:rStyle w:val="a7"/>
            <w:rFonts w:eastAsia="Arial Unicode MS"/>
            <w:noProof/>
          </w:rPr>
          <w:t>Документы, предоставляемые в составе заявки на участие в запросе предложений</w:t>
        </w:r>
        <w:r w:rsidR="00A40036">
          <w:rPr>
            <w:noProof/>
            <w:webHidden/>
          </w:rPr>
          <w:tab/>
        </w:r>
        <w:r>
          <w:rPr>
            <w:noProof/>
            <w:webHidden/>
          </w:rPr>
          <w:fldChar w:fldCharType="begin"/>
        </w:r>
        <w:r w:rsidR="00A40036">
          <w:rPr>
            <w:noProof/>
            <w:webHidden/>
          </w:rPr>
          <w:instrText xml:space="preserve"> PAGEREF _Toc334114190 \h </w:instrText>
        </w:r>
        <w:r>
          <w:rPr>
            <w:noProof/>
            <w:webHidden/>
          </w:rPr>
        </w:r>
        <w:r>
          <w:rPr>
            <w:noProof/>
            <w:webHidden/>
          </w:rPr>
          <w:fldChar w:fldCharType="separate"/>
        </w:r>
        <w:r w:rsidR="00704E33">
          <w:rPr>
            <w:noProof/>
            <w:webHidden/>
          </w:rPr>
          <w:t>11</w:t>
        </w:r>
        <w:r>
          <w:rPr>
            <w:noProof/>
            <w:webHidden/>
          </w:rPr>
          <w:fldChar w:fldCharType="end"/>
        </w:r>
      </w:hyperlink>
    </w:p>
    <w:p w:rsidR="00A40036" w:rsidRDefault="00DB5CDF">
      <w:pPr>
        <w:pStyle w:val="2c"/>
        <w:tabs>
          <w:tab w:val="left" w:pos="880"/>
          <w:tab w:val="right" w:leader="dot" w:pos="9912"/>
        </w:tabs>
        <w:rPr>
          <w:noProof/>
        </w:rPr>
      </w:pPr>
      <w:hyperlink w:anchor="_Toc334114191" w:history="1">
        <w:r w:rsidR="00A40036" w:rsidRPr="00A51E3A">
          <w:rPr>
            <w:rStyle w:val="a7"/>
            <w:rFonts w:eastAsia="Arial Unicode MS"/>
            <w:noProof/>
          </w:rPr>
          <w:t>3.4.</w:t>
        </w:r>
        <w:r w:rsidR="00A40036">
          <w:rPr>
            <w:noProof/>
          </w:rPr>
          <w:tab/>
        </w:r>
        <w:r w:rsidR="00A40036" w:rsidRPr="00A51E3A">
          <w:rPr>
            <w:rStyle w:val="a7"/>
            <w:rFonts w:eastAsia="Arial Unicode MS"/>
            <w:noProof/>
          </w:rPr>
          <w:t>Условия привлечения соисполнителей и порядок подтверждения их соответствия установленным требованиям приведены в</w:t>
        </w:r>
        <w:r w:rsidR="00A40036" w:rsidRPr="00A51E3A">
          <w:rPr>
            <w:rStyle w:val="a7"/>
            <w:rFonts w:eastAsia="Arial Unicode MS"/>
            <w:noProof/>
            <w:lang w:val="en-US"/>
          </w:rPr>
          <w:t> </w:t>
        </w:r>
        <w:r w:rsidR="00A40036" w:rsidRPr="00A51E3A">
          <w:rPr>
            <w:rStyle w:val="a7"/>
            <w:rFonts w:eastAsia="Arial Unicode MS"/>
            <w:noProof/>
          </w:rPr>
          <w:t>пункте</w:t>
        </w:r>
        <w:r w:rsidR="00A40036" w:rsidRPr="00A51E3A">
          <w:rPr>
            <w:rStyle w:val="a7"/>
            <w:rFonts w:eastAsia="Arial Unicode MS"/>
            <w:noProof/>
            <w:lang w:val="en-US"/>
          </w:rPr>
          <w:t> </w:t>
        </w:r>
        <w:r w:rsidR="00A40036" w:rsidRPr="00A51E3A">
          <w:rPr>
            <w:rStyle w:val="a7"/>
            <w:rFonts w:eastAsia="Arial Unicode MS"/>
            <w:noProof/>
          </w:rPr>
          <w:t>3.5.</w:t>
        </w:r>
        <w:r w:rsidR="00A40036" w:rsidRPr="00A51E3A">
          <w:rPr>
            <w:rStyle w:val="a7"/>
            <w:rFonts w:eastAsia="Arial Unicode MS"/>
            <w:noProof/>
            <w:lang w:val="ru-MO"/>
          </w:rPr>
          <w:t xml:space="preserve"> </w:t>
        </w:r>
        <w:r w:rsidR="00A40036" w:rsidRPr="00A51E3A">
          <w:rPr>
            <w:rStyle w:val="a7"/>
            <w:rFonts w:eastAsia="Arial Unicode MS"/>
            <w:noProof/>
          </w:rPr>
          <w:t>Возможность привлечения соисполнителей указана в пункте 17 раздела 5 «Информационная карта запроса предложений».</w:t>
        </w:r>
        <w:r w:rsidR="00A40036">
          <w:rPr>
            <w:noProof/>
            <w:webHidden/>
          </w:rPr>
          <w:tab/>
        </w:r>
        <w:r>
          <w:rPr>
            <w:noProof/>
            <w:webHidden/>
          </w:rPr>
          <w:fldChar w:fldCharType="begin"/>
        </w:r>
        <w:r w:rsidR="00A40036">
          <w:rPr>
            <w:noProof/>
            <w:webHidden/>
          </w:rPr>
          <w:instrText xml:space="preserve"> PAGEREF _Toc334114191 \h </w:instrText>
        </w:r>
        <w:r>
          <w:rPr>
            <w:noProof/>
            <w:webHidden/>
          </w:rPr>
        </w:r>
        <w:r>
          <w:rPr>
            <w:noProof/>
            <w:webHidden/>
          </w:rPr>
          <w:fldChar w:fldCharType="separate"/>
        </w:r>
        <w:r w:rsidR="00704E33">
          <w:rPr>
            <w:noProof/>
            <w:webHidden/>
          </w:rPr>
          <w:t>13</w:t>
        </w:r>
        <w:r>
          <w:rPr>
            <w:noProof/>
            <w:webHidden/>
          </w:rPr>
          <w:fldChar w:fldCharType="end"/>
        </w:r>
      </w:hyperlink>
    </w:p>
    <w:p w:rsidR="00A40036" w:rsidRDefault="00DB5CDF">
      <w:pPr>
        <w:pStyle w:val="2c"/>
        <w:tabs>
          <w:tab w:val="left" w:pos="880"/>
          <w:tab w:val="right" w:leader="dot" w:pos="9912"/>
        </w:tabs>
        <w:rPr>
          <w:noProof/>
        </w:rPr>
      </w:pPr>
      <w:hyperlink w:anchor="_Toc334114192" w:history="1">
        <w:r w:rsidR="00A40036" w:rsidRPr="00A51E3A">
          <w:rPr>
            <w:rStyle w:val="a7"/>
            <w:rFonts w:eastAsia="Arial Unicode MS"/>
            <w:noProof/>
          </w:rPr>
          <w:t>3.5.</w:t>
        </w:r>
        <w:r w:rsidR="00A40036">
          <w:rPr>
            <w:noProof/>
          </w:rPr>
          <w:tab/>
        </w:r>
        <w:r w:rsidR="00A40036" w:rsidRPr="00A51E3A">
          <w:rPr>
            <w:rStyle w:val="a7"/>
            <w:rFonts w:eastAsia="Arial Unicode MS"/>
            <w:noProof/>
          </w:rPr>
          <w:t>Привлечение соисполнителей</w:t>
        </w:r>
        <w:r w:rsidR="00A40036" w:rsidRPr="00A51E3A">
          <w:rPr>
            <w:rStyle w:val="a7"/>
            <w:rFonts w:eastAsia="Arial Unicode MS"/>
            <w:b/>
            <w:i/>
            <w:noProof/>
          </w:rPr>
          <w:t>.</w:t>
        </w:r>
        <w:r w:rsidR="00A40036">
          <w:rPr>
            <w:noProof/>
            <w:webHidden/>
          </w:rPr>
          <w:tab/>
        </w:r>
        <w:r>
          <w:rPr>
            <w:noProof/>
            <w:webHidden/>
          </w:rPr>
          <w:fldChar w:fldCharType="begin"/>
        </w:r>
        <w:r w:rsidR="00A40036">
          <w:rPr>
            <w:noProof/>
            <w:webHidden/>
          </w:rPr>
          <w:instrText xml:space="preserve"> PAGEREF _Toc334114192 \h </w:instrText>
        </w:r>
        <w:r>
          <w:rPr>
            <w:noProof/>
            <w:webHidden/>
          </w:rPr>
        </w:r>
        <w:r>
          <w:rPr>
            <w:noProof/>
            <w:webHidden/>
          </w:rPr>
          <w:fldChar w:fldCharType="separate"/>
        </w:r>
        <w:r w:rsidR="00704E33">
          <w:rPr>
            <w:noProof/>
            <w:webHidden/>
          </w:rPr>
          <w:t>13</w:t>
        </w:r>
        <w:r>
          <w:rPr>
            <w:noProof/>
            <w:webHidden/>
          </w:rPr>
          <w:fldChar w:fldCharType="end"/>
        </w:r>
      </w:hyperlink>
    </w:p>
    <w:p w:rsidR="00A40036" w:rsidRDefault="00DB5CDF">
      <w:pPr>
        <w:pStyle w:val="1c"/>
        <w:tabs>
          <w:tab w:val="left" w:pos="440"/>
          <w:tab w:val="right" w:leader="dot" w:pos="9912"/>
        </w:tabs>
        <w:rPr>
          <w:noProof/>
        </w:rPr>
      </w:pPr>
      <w:hyperlink w:anchor="_Toc334114193" w:history="1">
        <w:r w:rsidR="00A40036" w:rsidRPr="00A51E3A">
          <w:rPr>
            <w:rStyle w:val="a7"/>
            <w:noProof/>
          </w:rPr>
          <w:t>4.</w:t>
        </w:r>
        <w:r w:rsidR="00A40036">
          <w:rPr>
            <w:noProof/>
          </w:rPr>
          <w:tab/>
        </w:r>
        <w:r w:rsidR="00A40036" w:rsidRPr="00A51E3A">
          <w:rPr>
            <w:rStyle w:val="a7"/>
            <w:noProof/>
            <w:lang w:val="en-US"/>
          </w:rPr>
          <w:t>ПОРЯДОК ПРОВЕДЕНИЯ ЗАПРОСА ПРЕДЛОЖЕНИЙ</w:t>
        </w:r>
        <w:r w:rsidR="00A40036">
          <w:rPr>
            <w:noProof/>
            <w:webHidden/>
          </w:rPr>
          <w:tab/>
        </w:r>
        <w:r>
          <w:rPr>
            <w:noProof/>
            <w:webHidden/>
          </w:rPr>
          <w:fldChar w:fldCharType="begin"/>
        </w:r>
        <w:r w:rsidR="00A40036">
          <w:rPr>
            <w:noProof/>
            <w:webHidden/>
          </w:rPr>
          <w:instrText xml:space="preserve"> PAGEREF _Toc334114193 \h </w:instrText>
        </w:r>
        <w:r>
          <w:rPr>
            <w:noProof/>
            <w:webHidden/>
          </w:rPr>
        </w:r>
        <w:r>
          <w:rPr>
            <w:noProof/>
            <w:webHidden/>
          </w:rPr>
          <w:fldChar w:fldCharType="separate"/>
        </w:r>
        <w:r w:rsidR="00704E33">
          <w:rPr>
            <w:noProof/>
            <w:webHidden/>
          </w:rPr>
          <w:t>15</w:t>
        </w:r>
        <w:r>
          <w:rPr>
            <w:noProof/>
            <w:webHidden/>
          </w:rPr>
          <w:fldChar w:fldCharType="end"/>
        </w:r>
      </w:hyperlink>
    </w:p>
    <w:p w:rsidR="00A40036" w:rsidRDefault="00DB5CDF">
      <w:pPr>
        <w:pStyle w:val="2c"/>
        <w:tabs>
          <w:tab w:val="left" w:pos="880"/>
          <w:tab w:val="right" w:leader="dot" w:pos="9912"/>
        </w:tabs>
        <w:rPr>
          <w:noProof/>
        </w:rPr>
      </w:pPr>
      <w:hyperlink w:anchor="_Toc334114194" w:history="1">
        <w:r w:rsidR="00A40036" w:rsidRPr="00A51E3A">
          <w:rPr>
            <w:rStyle w:val="a7"/>
            <w:noProof/>
          </w:rPr>
          <w:t>4.1.</w:t>
        </w:r>
        <w:r w:rsidR="00A40036">
          <w:rPr>
            <w:noProof/>
          </w:rPr>
          <w:tab/>
        </w:r>
        <w:r w:rsidR="00A40036" w:rsidRPr="00A51E3A">
          <w:rPr>
            <w:rStyle w:val="a7"/>
            <w:noProof/>
          </w:rPr>
          <w:t>Получение документации по запросу предложений</w:t>
        </w:r>
        <w:r w:rsidR="00A40036">
          <w:rPr>
            <w:noProof/>
            <w:webHidden/>
          </w:rPr>
          <w:tab/>
        </w:r>
        <w:r>
          <w:rPr>
            <w:noProof/>
            <w:webHidden/>
          </w:rPr>
          <w:fldChar w:fldCharType="begin"/>
        </w:r>
        <w:r w:rsidR="00A40036">
          <w:rPr>
            <w:noProof/>
            <w:webHidden/>
          </w:rPr>
          <w:instrText xml:space="preserve"> PAGEREF _Toc334114194 \h </w:instrText>
        </w:r>
        <w:r>
          <w:rPr>
            <w:noProof/>
            <w:webHidden/>
          </w:rPr>
        </w:r>
        <w:r>
          <w:rPr>
            <w:noProof/>
            <w:webHidden/>
          </w:rPr>
          <w:fldChar w:fldCharType="separate"/>
        </w:r>
        <w:r w:rsidR="00704E33">
          <w:rPr>
            <w:noProof/>
            <w:webHidden/>
          </w:rPr>
          <w:t>15</w:t>
        </w:r>
        <w:r>
          <w:rPr>
            <w:noProof/>
            <w:webHidden/>
          </w:rPr>
          <w:fldChar w:fldCharType="end"/>
        </w:r>
      </w:hyperlink>
    </w:p>
    <w:p w:rsidR="00A40036" w:rsidRDefault="00DB5CDF">
      <w:pPr>
        <w:pStyle w:val="2c"/>
        <w:tabs>
          <w:tab w:val="left" w:pos="880"/>
          <w:tab w:val="right" w:leader="dot" w:pos="9912"/>
        </w:tabs>
        <w:rPr>
          <w:noProof/>
        </w:rPr>
      </w:pPr>
      <w:hyperlink w:anchor="_Toc334114195" w:history="1">
        <w:r w:rsidR="00A40036" w:rsidRPr="00A51E3A">
          <w:rPr>
            <w:rStyle w:val="a7"/>
            <w:noProof/>
          </w:rPr>
          <w:t>4.2.</w:t>
        </w:r>
        <w:r w:rsidR="00A40036">
          <w:rPr>
            <w:noProof/>
          </w:rPr>
          <w:tab/>
        </w:r>
        <w:r w:rsidR="00A40036" w:rsidRPr="00A51E3A">
          <w:rPr>
            <w:rStyle w:val="a7"/>
            <w:noProof/>
          </w:rPr>
          <w:t>Разъяснение положений документации по запросу предложений</w:t>
        </w:r>
        <w:r w:rsidR="00A40036">
          <w:rPr>
            <w:noProof/>
            <w:webHidden/>
          </w:rPr>
          <w:tab/>
        </w:r>
        <w:r>
          <w:rPr>
            <w:noProof/>
            <w:webHidden/>
          </w:rPr>
          <w:fldChar w:fldCharType="begin"/>
        </w:r>
        <w:r w:rsidR="00A40036">
          <w:rPr>
            <w:noProof/>
            <w:webHidden/>
          </w:rPr>
          <w:instrText xml:space="preserve"> PAGEREF _Toc334114195 \h </w:instrText>
        </w:r>
        <w:r>
          <w:rPr>
            <w:noProof/>
            <w:webHidden/>
          </w:rPr>
        </w:r>
        <w:r>
          <w:rPr>
            <w:noProof/>
            <w:webHidden/>
          </w:rPr>
          <w:fldChar w:fldCharType="separate"/>
        </w:r>
        <w:r w:rsidR="00704E33">
          <w:rPr>
            <w:noProof/>
            <w:webHidden/>
          </w:rPr>
          <w:t>15</w:t>
        </w:r>
        <w:r>
          <w:rPr>
            <w:noProof/>
            <w:webHidden/>
          </w:rPr>
          <w:fldChar w:fldCharType="end"/>
        </w:r>
      </w:hyperlink>
    </w:p>
    <w:p w:rsidR="00A40036" w:rsidRDefault="00DB5CDF">
      <w:pPr>
        <w:pStyle w:val="2c"/>
        <w:tabs>
          <w:tab w:val="left" w:pos="880"/>
          <w:tab w:val="right" w:leader="dot" w:pos="9912"/>
        </w:tabs>
        <w:rPr>
          <w:noProof/>
        </w:rPr>
      </w:pPr>
      <w:hyperlink w:anchor="_Toc334114196" w:history="1">
        <w:r w:rsidR="00A40036" w:rsidRPr="00A51E3A">
          <w:rPr>
            <w:rStyle w:val="a7"/>
            <w:noProof/>
          </w:rPr>
          <w:t>4.3.</w:t>
        </w:r>
        <w:r w:rsidR="00A40036">
          <w:rPr>
            <w:noProof/>
          </w:rPr>
          <w:tab/>
        </w:r>
        <w:r w:rsidR="00A40036" w:rsidRPr="00A51E3A">
          <w:rPr>
            <w:rStyle w:val="a7"/>
            <w:noProof/>
          </w:rPr>
          <w:t>Внесение изменений в извещение о проведении запроса предложений и документацию по запросу предложений</w:t>
        </w:r>
        <w:r w:rsidR="00A40036">
          <w:rPr>
            <w:noProof/>
            <w:webHidden/>
          </w:rPr>
          <w:tab/>
        </w:r>
        <w:r>
          <w:rPr>
            <w:noProof/>
            <w:webHidden/>
          </w:rPr>
          <w:fldChar w:fldCharType="begin"/>
        </w:r>
        <w:r w:rsidR="00A40036">
          <w:rPr>
            <w:noProof/>
            <w:webHidden/>
          </w:rPr>
          <w:instrText xml:space="preserve"> PAGEREF _Toc334114196 \h </w:instrText>
        </w:r>
        <w:r>
          <w:rPr>
            <w:noProof/>
            <w:webHidden/>
          </w:rPr>
        </w:r>
        <w:r>
          <w:rPr>
            <w:noProof/>
            <w:webHidden/>
          </w:rPr>
          <w:fldChar w:fldCharType="separate"/>
        </w:r>
        <w:r w:rsidR="00704E33">
          <w:rPr>
            <w:noProof/>
            <w:webHidden/>
          </w:rPr>
          <w:t>15</w:t>
        </w:r>
        <w:r>
          <w:rPr>
            <w:noProof/>
            <w:webHidden/>
          </w:rPr>
          <w:fldChar w:fldCharType="end"/>
        </w:r>
      </w:hyperlink>
    </w:p>
    <w:p w:rsidR="00A40036" w:rsidRDefault="00DB5CDF">
      <w:pPr>
        <w:pStyle w:val="2c"/>
        <w:tabs>
          <w:tab w:val="left" w:pos="880"/>
          <w:tab w:val="right" w:leader="dot" w:pos="9912"/>
        </w:tabs>
        <w:rPr>
          <w:noProof/>
        </w:rPr>
      </w:pPr>
      <w:hyperlink w:anchor="_Toc334114197" w:history="1">
        <w:r w:rsidR="00A40036" w:rsidRPr="00A51E3A">
          <w:rPr>
            <w:rStyle w:val="a7"/>
            <w:noProof/>
          </w:rPr>
          <w:t>4.4.</w:t>
        </w:r>
        <w:r w:rsidR="00A40036">
          <w:rPr>
            <w:noProof/>
          </w:rPr>
          <w:tab/>
        </w:r>
        <w:r w:rsidR="00A40036" w:rsidRPr="00A51E3A">
          <w:rPr>
            <w:rStyle w:val="a7"/>
            <w:noProof/>
          </w:rPr>
          <w:t>Общие требования к заявке на участие в запросе предложений</w:t>
        </w:r>
        <w:r w:rsidR="00A40036">
          <w:rPr>
            <w:noProof/>
            <w:webHidden/>
          </w:rPr>
          <w:tab/>
        </w:r>
        <w:r>
          <w:rPr>
            <w:noProof/>
            <w:webHidden/>
          </w:rPr>
          <w:fldChar w:fldCharType="begin"/>
        </w:r>
        <w:r w:rsidR="00A40036">
          <w:rPr>
            <w:noProof/>
            <w:webHidden/>
          </w:rPr>
          <w:instrText xml:space="preserve"> PAGEREF _Toc334114197 \h </w:instrText>
        </w:r>
        <w:r>
          <w:rPr>
            <w:noProof/>
            <w:webHidden/>
          </w:rPr>
        </w:r>
        <w:r>
          <w:rPr>
            <w:noProof/>
            <w:webHidden/>
          </w:rPr>
          <w:fldChar w:fldCharType="separate"/>
        </w:r>
        <w:r w:rsidR="00704E33">
          <w:rPr>
            <w:noProof/>
            <w:webHidden/>
          </w:rPr>
          <w:t>16</w:t>
        </w:r>
        <w:r>
          <w:rPr>
            <w:noProof/>
            <w:webHidden/>
          </w:rPr>
          <w:fldChar w:fldCharType="end"/>
        </w:r>
      </w:hyperlink>
    </w:p>
    <w:p w:rsidR="00A40036" w:rsidRDefault="00DB5CDF">
      <w:pPr>
        <w:pStyle w:val="2c"/>
        <w:tabs>
          <w:tab w:val="left" w:pos="880"/>
          <w:tab w:val="right" w:leader="dot" w:pos="9912"/>
        </w:tabs>
        <w:rPr>
          <w:noProof/>
        </w:rPr>
      </w:pPr>
      <w:hyperlink w:anchor="_Toc334114198" w:history="1">
        <w:r w:rsidR="00A40036" w:rsidRPr="00A51E3A">
          <w:rPr>
            <w:rStyle w:val="a7"/>
            <w:noProof/>
          </w:rPr>
          <w:t>4.5.</w:t>
        </w:r>
        <w:r w:rsidR="00A40036">
          <w:rPr>
            <w:noProof/>
          </w:rPr>
          <w:tab/>
        </w:r>
        <w:r w:rsidR="00A40036" w:rsidRPr="00A51E3A">
          <w:rPr>
            <w:rStyle w:val="a7"/>
            <w:noProof/>
          </w:rPr>
          <w:t>Срок действия заявки на участие в запросе предложений</w:t>
        </w:r>
        <w:r w:rsidR="00A40036">
          <w:rPr>
            <w:noProof/>
            <w:webHidden/>
          </w:rPr>
          <w:tab/>
        </w:r>
        <w:r>
          <w:rPr>
            <w:noProof/>
            <w:webHidden/>
          </w:rPr>
          <w:fldChar w:fldCharType="begin"/>
        </w:r>
        <w:r w:rsidR="00A40036">
          <w:rPr>
            <w:noProof/>
            <w:webHidden/>
          </w:rPr>
          <w:instrText xml:space="preserve"> PAGEREF _Toc334114198 \h </w:instrText>
        </w:r>
        <w:r>
          <w:rPr>
            <w:noProof/>
            <w:webHidden/>
          </w:rPr>
        </w:r>
        <w:r>
          <w:rPr>
            <w:noProof/>
            <w:webHidden/>
          </w:rPr>
          <w:fldChar w:fldCharType="separate"/>
        </w:r>
        <w:r w:rsidR="00704E33">
          <w:rPr>
            <w:noProof/>
            <w:webHidden/>
          </w:rPr>
          <w:t>17</w:t>
        </w:r>
        <w:r>
          <w:rPr>
            <w:noProof/>
            <w:webHidden/>
          </w:rPr>
          <w:fldChar w:fldCharType="end"/>
        </w:r>
      </w:hyperlink>
    </w:p>
    <w:p w:rsidR="00A40036" w:rsidRDefault="00DB5CDF">
      <w:pPr>
        <w:pStyle w:val="2c"/>
        <w:tabs>
          <w:tab w:val="left" w:pos="880"/>
          <w:tab w:val="right" w:leader="dot" w:pos="9912"/>
        </w:tabs>
        <w:rPr>
          <w:noProof/>
        </w:rPr>
      </w:pPr>
      <w:hyperlink w:anchor="_Toc334114199" w:history="1">
        <w:r w:rsidR="00A40036" w:rsidRPr="00A51E3A">
          <w:rPr>
            <w:rStyle w:val="a7"/>
            <w:noProof/>
          </w:rPr>
          <w:t>4.6.</w:t>
        </w:r>
        <w:r w:rsidR="00A40036">
          <w:rPr>
            <w:noProof/>
          </w:rPr>
          <w:tab/>
        </w:r>
        <w:r w:rsidR="00A40036" w:rsidRPr="00A51E3A">
          <w:rPr>
            <w:rStyle w:val="a7"/>
            <w:noProof/>
          </w:rPr>
          <w:t>Официальный язык запроса предложений</w:t>
        </w:r>
        <w:r w:rsidR="00A40036">
          <w:rPr>
            <w:noProof/>
            <w:webHidden/>
          </w:rPr>
          <w:tab/>
        </w:r>
        <w:r>
          <w:rPr>
            <w:noProof/>
            <w:webHidden/>
          </w:rPr>
          <w:fldChar w:fldCharType="begin"/>
        </w:r>
        <w:r w:rsidR="00A40036">
          <w:rPr>
            <w:noProof/>
            <w:webHidden/>
          </w:rPr>
          <w:instrText xml:space="preserve"> PAGEREF _Toc334114199 \h </w:instrText>
        </w:r>
        <w:r>
          <w:rPr>
            <w:noProof/>
            <w:webHidden/>
          </w:rPr>
        </w:r>
        <w:r>
          <w:rPr>
            <w:noProof/>
            <w:webHidden/>
          </w:rPr>
          <w:fldChar w:fldCharType="separate"/>
        </w:r>
        <w:r w:rsidR="00704E33">
          <w:rPr>
            <w:noProof/>
            <w:webHidden/>
          </w:rPr>
          <w:t>18</w:t>
        </w:r>
        <w:r>
          <w:rPr>
            <w:noProof/>
            <w:webHidden/>
          </w:rPr>
          <w:fldChar w:fldCharType="end"/>
        </w:r>
      </w:hyperlink>
    </w:p>
    <w:p w:rsidR="00A40036" w:rsidRDefault="00DB5CDF">
      <w:pPr>
        <w:pStyle w:val="2c"/>
        <w:tabs>
          <w:tab w:val="left" w:pos="880"/>
          <w:tab w:val="right" w:leader="dot" w:pos="9912"/>
        </w:tabs>
        <w:rPr>
          <w:noProof/>
        </w:rPr>
      </w:pPr>
      <w:hyperlink w:anchor="_Toc334114200" w:history="1">
        <w:r w:rsidR="00A40036" w:rsidRPr="00A51E3A">
          <w:rPr>
            <w:rStyle w:val="a7"/>
            <w:noProof/>
          </w:rPr>
          <w:t>4.7.</w:t>
        </w:r>
        <w:r w:rsidR="00A40036">
          <w:rPr>
            <w:noProof/>
          </w:rPr>
          <w:tab/>
        </w:r>
        <w:r w:rsidR="00A40036" w:rsidRPr="00A51E3A">
          <w:rPr>
            <w:rStyle w:val="a7"/>
            <w:noProof/>
          </w:rPr>
          <w:t>Валюта запроса предложений</w:t>
        </w:r>
        <w:r w:rsidR="00A40036">
          <w:rPr>
            <w:noProof/>
            <w:webHidden/>
          </w:rPr>
          <w:tab/>
        </w:r>
        <w:r>
          <w:rPr>
            <w:noProof/>
            <w:webHidden/>
          </w:rPr>
          <w:fldChar w:fldCharType="begin"/>
        </w:r>
        <w:r w:rsidR="00A40036">
          <w:rPr>
            <w:noProof/>
            <w:webHidden/>
          </w:rPr>
          <w:instrText xml:space="preserve"> PAGEREF _Toc334114200 \h </w:instrText>
        </w:r>
        <w:r>
          <w:rPr>
            <w:noProof/>
            <w:webHidden/>
          </w:rPr>
        </w:r>
        <w:r>
          <w:rPr>
            <w:noProof/>
            <w:webHidden/>
          </w:rPr>
          <w:fldChar w:fldCharType="separate"/>
        </w:r>
        <w:r w:rsidR="00704E33">
          <w:rPr>
            <w:noProof/>
            <w:webHidden/>
          </w:rPr>
          <w:t>18</w:t>
        </w:r>
        <w:r>
          <w:rPr>
            <w:noProof/>
            <w:webHidden/>
          </w:rPr>
          <w:fldChar w:fldCharType="end"/>
        </w:r>
      </w:hyperlink>
    </w:p>
    <w:p w:rsidR="00A40036" w:rsidRDefault="00DB5CDF">
      <w:pPr>
        <w:pStyle w:val="2c"/>
        <w:tabs>
          <w:tab w:val="left" w:pos="880"/>
          <w:tab w:val="right" w:leader="dot" w:pos="9912"/>
        </w:tabs>
        <w:rPr>
          <w:noProof/>
        </w:rPr>
      </w:pPr>
      <w:hyperlink w:anchor="_Toc334114201" w:history="1">
        <w:r w:rsidR="00A40036" w:rsidRPr="00A51E3A">
          <w:rPr>
            <w:rStyle w:val="a7"/>
            <w:noProof/>
          </w:rPr>
          <w:t>4.8.</w:t>
        </w:r>
        <w:r w:rsidR="00A40036">
          <w:rPr>
            <w:noProof/>
          </w:rPr>
          <w:tab/>
        </w:r>
        <w:r w:rsidR="00A40036" w:rsidRPr="00A51E3A">
          <w:rPr>
            <w:rStyle w:val="a7"/>
            <w:noProof/>
          </w:rPr>
          <w:t>Начальная (максимальная) цена договора</w:t>
        </w:r>
        <w:r w:rsidR="00A40036">
          <w:rPr>
            <w:noProof/>
            <w:webHidden/>
          </w:rPr>
          <w:tab/>
        </w:r>
        <w:r>
          <w:rPr>
            <w:noProof/>
            <w:webHidden/>
          </w:rPr>
          <w:fldChar w:fldCharType="begin"/>
        </w:r>
        <w:r w:rsidR="00A40036">
          <w:rPr>
            <w:noProof/>
            <w:webHidden/>
          </w:rPr>
          <w:instrText xml:space="preserve"> PAGEREF _Toc334114201 \h </w:instrText>
        </w:r>
        <w:r>
          <w:rPr>
            <w:noProof/>
            <w:webHidden/>
          </w:rPr>
        </w:r>
        <w:r>
          <w:rPr>
            <w:noProof/>
            <w:webHidden/>
          </w:rPr>
          <w:fldChar w:fldCharType="separate"/>
        </w:r>
        <w:r w:rsidR="00704E33">
          <w:rPr>
            <w:noProof/>
            <w:webHidden/>
          </w:rPr>
          <w:t>19</w:t>
        </w:r>
        <w:r>
          <w:rPr>
            <w:noProof/>
            <w:webHidden/>
          </w:rPr>
          <w:fldChar w:fldCharType="end"/>
        </w:r>
      </w:hyperlink>
    </w:p>
    <w:p w:rsidR="00A40036" w:rsidRDefault="00DB5CDF">
      <w:pPr>
        <w:pStyle w:val="2c"/>
        <w:tabs>
          <w:tab w:val="left" w:pos="880"/>
          <w:tab w:val="right" w:leader="dot" w:pos="9912"/>
        </w:tabs>
        <w:rPr>
          <w:noProof/>
        </w:rPr>
      </w:pPr>
      <w:hyperlink w:anchor="_Toc334114202" w:history="1">
        <w:r w:rsidR="00A40036" w:rsidRPr="00A51E3A">
          <w:rPr>
            <w:rStyle w:val="a7"/>
            <w:noProof/>
          </w:rPr>
          <w:t>4.9.</w:t>
        </w:r>
        <w:r w:rsidR="00A40036">
          <w:rPr>
            <w:noProof/>
          </w:rPr>
          <w:tab/>
        </w:r>
        <w:r w:rsidR="00A40036" w:rsidRPr="00A51E3A">
          <w:rPr>
            <w:rStyle w:val="a7"/>
            <w:noProof/>
          </w:rPr>
          <w:t>Обеспечение исполнения обязательств, связанных с участием в</w:t>
        </w:r>
        <w:r w:rsidR="00A40036" w:rsidRPr="00A51E3A">
          <w:rPr>
            <w:rStyle w:val="a7"/>
            <w:noProof/>
            <w:lang w:val="en-US"/>
          </w:rPr>
          <w:t> </w:t>
        </w:r>
        <w:r w:rsidR="00A40036" w:rsidRPr="00A51E3A">
          <w:rPr>
            <w:rStyle w:val="a7"/>
            <w:noProof/>
          </w:rPr>
          <w:t>запросе предложений (обеспечение заявки на участие в запросе предложений)</w:t>
        </w:r>
        <w:r w:rsidR="00A40036">
          <w:rPr>
            <w:noProof/>
            <w:webHidden/>
          </w:rPr>
          <w:tab/>
        </w:r>
        <w:r>
          <w:rPr>
            <w:noProof/>
            <w:webHidden/>
          </w:rPr>
          <w:fldChar w:fldCharType="begin"/>
        </w:r>
        <w:r w:rsidR="00A40036">
          <w:rPr>
            <w:noProof/>
            <w:webHidden/>
          </w:rPr>
          <w:instrText xml:space="preserve"> PAGEREF _Toc334114202 \h </w:instrText>
        </w:r>
        <w:r>
          <w:rPr>
            <w:noProof/>
            <w:webHidden/>
          </w:rPr>
        </w:r>
        <w:r>
          <w:rPr>
            <w:noProof/>
            <w:webHidden/>
          </w:rPr>
          <w:fldChar w:fldCharType="separate"/>
        </w:r>
        <w:r w:rsidR="00704E33">
          <w:rPr>
            <w:noProof/>
            <w:webHidden/>
          </w:rPr>
          <w:t>19</w:t>
        </w:r>
        <w:r>
          <w:rPr>
            <w:noProof/>
            <w:webHidden/>
          </w:rPr>
          <w:fldChar w:fldCharType="end"/>
        </w:r>
      </w:hyperlink>
    </w:p>
    <w:p w:rsidR="00A40036" w:rsidRDefault="00DB5CDF">
      <w:pPr>
        <w:pStyle w:val="2c"/>
        <w:tabs>
          <w:tab w:val="left" w:pos="1100"/>
          <w:tab w:val="right" w:leader="dot" w:pos="9912"/>
        </w:tabs>
        <w:rPr>
          <w:noProof/>
        </w:rPr>
      </w:pPr>
      <w:hyperlink w:anchor="_Toc334114203" w:history="1">
        <w:r w:rsidR="00A40036" w:rsidRPr="00A51E3A">
          <w:rPr>
            <w:rStyle w:val="a7"/>
            <w:noProof/>
          </w:rPr>
          <w:t>4.10.</w:t>
        </w:r>
        <w:r w:rsidR="00A40036">
          <w:rPr>
            <w:noProof/>
          </w:rPr>
          <w:tab/>
        </w:r>
        <w:r w:rsidR="00A40036" w:rsidRPr="00A51E3A">
          <w:rPr>
            <w:rStyle w:val="a7"/>
            <w:noProof/>
          </w:rPr>
          <w:t>Подача и прием заявок на участие в запросе предложений</w:t>
        </w:r>
        <w:r w:rsidR="00A40036">
          <w:rPr>
            <w:noProof/>
            <w:webHidden/>
          </w:rPr>
          <w:tab/>
        </w:r>
        <w:r>
          <w:rPr>
            <w:noProof/>
            <w:webHidden/>
          </w:rPr>
          <w:fldChar w:fldCharType="begin"/>
        </w:r>
        <w:r w:rsidR="00A40036">
          <w:rPr>
            <w:noProof/>
            <w:webHidden/>
          </w:rPr>
          <w:instrText xml:space="preserve"> PAGEREF _Toc334114203 \h </w:instrText>
        </w:r>
        <w:r>
          <w:rPr>
            <w:noProof/>
            <w:webHidden/>
          </w:rPr>
        </w:r>
        <w:r>
          <w:rPr>
            <w:noProof/>
            <w:webHidden/>
          </w:rPr>
          <w:fldChar w:fldCharType="separate"/>
        </w:r>
        <w:r w:rsidR="00704E33">
          <w:rPr>
            <w:noProof/>
            <w:webHidden/>
          </w:rPr>
          <w:t>21</w:t>
        </w:r>
        <w:r>
          <w:rPr>
            <w:noProof/>
            <w:webHidden/>
          </w:rPr>
          <w:fldChar w:fldCharType="end"/>
        </w:r>
      </w:hyperlink>
    </w:p>
    <w:p w:rsidR="00A40036" w:rsidRDefault="00DB5CDF">
      <w:pPr>
        <w:pStyle w:val="2c"/>
        <w:tabs>
          <w:tab w:val="left" w:pos="1100"/>
          <w:tab w:val="right" w:leader="dot" w:pos="9912"/>
        </w:tabs>
        <w:rPr>
          <w:noProof/>
        </w:rPr>
      </w:pPr>
      <w:hyperlink w:anchor="_Toc334114204" w:history="1">
        <w:r w:rsidR="00A40036" w:rsidRPr="00A51E3A">
          <w:rPr>
            <w:rStyle w:val="a7"/>
            <w:noProof/>
          </w:rPr>
          <w:t>4.11.</w:t>
        </w:r>
        <w:r w:rsidR="00A40036">
          <w:rPr>
            <w:noProof/>
          </w:rPr>
          <w:tab/>
        </w:r>
        <w:r w:rsidR="00A40036" w:rsidRPr="00A51E3A">
          <w:rPr>
            <w:rStyle w:val="a7"/>
            <w:noProof/>
          </w:rPr>
          <w:t>Изменение заявок на участие в запросе предложений или их отзыв</w:t>
        </w:r>
        <w:r w:rsidR="00A40036">
          <w:rPr>
            <w:noProof/>
            <w:webHidden/>
          </w:rPr>
          <w:tab/>
        </w:r>
        <w:r>
          <w:rPr>
            <w:noProof/>
            <w:webHidden/>
          </w:rPr>
          <w:fldChar w:fldCharType="begin"/>
        </w:r>
        <w:r w:rsidR="00A40036">
          <w:rPr>
            <w:noProof/>
            <w:webHidden/>
          </w:rPr>
          <w:instrText xml:space="preserve"> PAGEREF _Toc334114204 \h </w:instrText>
        </w:r>
        <w:r>
          <w:rPr>
            <w:noProof/>
            <w:webHidden/>
          </w:rPr>
        </w:r>
        <w:r>
          <w:rPr>
            <w:noProof/>
            <w:webHidden/>
          </w:rPr>
          <w:fldChar w:fldCharType="separate"/>
        </w:r>
        <w:r w:rsidR="00704E33">
          <w:rPr>
            <w:noProof/>
            <w:webHidden/>
          </w:rPr>
          <w:t>21</w:t>
        </w:r>
        <w:r>
          <w:rPr>
            <w:noProof/>
            <w:webHidden/>
          </w:rPr>
          <w:fldChar w:fldCharType="end"/>
        </w:r>
      </w:hyperlink>
    </w:p>
    <w:p w:rsidR="00A40036" w:rsidRDefault="00DB5CDF">
      <w:pPr>
        <w:pStyle w:val="2c"/>
        <w:tabs>
          <w:tab w:val="left" w:pos="1100"/>
          <w:tab w:val="right" w:leader="dot" w:pos="9912"/>
        </w:tabs>
        <w:rPr>
          <w:noProof/>
        </w:rPr>
      </w:pPr>
      <w:hyperlink w:anchor="_Toc334114205" w:history="1">
        <w:r w:rsidR="00A40036" w:rsidRPr="00A51E3A">
          <w:rPr>
            <w:rStyle w:val="a7"/>
            <w:noProof/>
          </w:rPr>
          <w:t>4.12.</w:t>
        </w:r>
        <w:r w:rsidR="00A40036">
          <w:rPr>
            <w:noProof/>
          </w:rPr>
          <w:tab/>
        </w:r>
        <w:r w:rsidR="00A40036" w:rsidRPr="00A51E3A">
          <w:rPr>
            <w:rStyle w:val="a7"/>
            <w:noProof/>
          </w:rPr>
          <w:t>Открытие доступа к поданным заявкам на участие в запросе предложений</w:t>
        </w:r>
        <w:r w:rsidR="00A40036">
          <w:rPr>
            <w:noProof/>
            <w:webHidden/>
          </w:rPr>
          <w:tab/>
        </w:r>
        <w:r>
          <w:rPr>
            <w:noProof/>
            <w:webHidden/>
          </w:rPr>
          <w:fldChar w:fldCharType="begin"/>
        </w:r>
        <w:r w:rsidR="00A40036">
          <w:rPr>
            <w:noProof/>
            <w:webHidden/>
          </w:rPr>
          <w:instrText xml:space="preserve"> PAGEREF _Toc334114205 \h </w:instrText>
        </w:r>
        <w:r>
          <w:rPr>
            <w:noProof/>
            <w:webHidden/>
          </w:rPr>
        </w:r>
        <w:r>
          <w:rPr>
            <w:noProof/>
            <w:webHidden/>
          </w:rPr>
          <w:fldChar w:fldCharType="separate"/>
        </w:r>
        <w:r w:rsidR="00704E33">
          <w:rPr>
            <w:noProof/>
            <w:webHidden/>
          </w:rPr>
          <w:t>22</w:t>
        </w:r>
        <w:r>
          <w:rPr>
            <w:noProof/>
            <w:webHidden/>
          </w:rPr>
          <w:fldChar w:fldCharType="end"/>
        </w:r>
      </w:hyperlink>
    </w:p>
    <w:p w:rsidR="00A40036" w:rsidRDefault="00DB5CDF">
      <w:pPr>
        <w:pStyle w:val="2c"/>
        <w:tabs>
          <w:tab w:val="left" w:pos="1100"/>
          <w:tab w:val="right" w:leader="dot" w:pos="9912"/>
        </w:tabs>
        <w:rPr>
          <w:noProof/>
        </w:rPr>
      </w:pPr>
      <w:hyperlink w:anchor="_Toc334114206" w:history="1">
        <w:r w:rsidR="00A40036" w:rsidRPr="00A51E3A">
          <w:rPr>
            <w:rStyle w:val="a7"/>
            <w:noProof/>
          </w:rPr>
          <w:t>4.13.</w:t>
        </w:r>
        <w:r w:rsidR="00A40036">
          <w:rPr>
            <w:noProof/>
          </w:rPr>
          <w:tab/>
        </w:r>
        <w:r w:rsidR="00A40036" w:rsidRPr="00A51E3A">
          <w:rPr>
            <w:rStyle w:val="a7"/>
            <w:noProof/>
          </w:rPr>
          <w:t>Опоздавшие заявки на участие в запросе предложений</w:t>
        </w:r>
        <w:r w:rsidR="00A40036">
          <w:rPr>
            <w:noProof/>
            <w:webHidden/>
          </w:rPr>
          <w:tab/>
        </w:r>
        <w:r>
          <w:rPr>
            <w:noProof/>
            <w:webHidden/>
          </w:rPr>
          <w:fldChar w:fldCharType="begin"/>
        </w:r>
        <w:r w:rsidR="00A40036">
          <w:rPr>
            <w:noProof/>
            <w:webHidden/>
          </w:rPr>
          <w:instrText xml:space="preserve"> PAGEREF _Toc334114206 \h </w:instrText>
        </w:r>
        <w:r>
          <w:rPr>
            <w:noProof/>
            <w:webHidden/>
          </w:rPr>
        </w:r>
        <w:r>
          <w:rPr>
            <w:noProof/>
            <w:webHidden/>
          </w:rPr>
          <w:fldChar w:fldCharType="separate"/>
        </w:r>
        <w:r w:rsidR="00704E33">
          <w:rPr>
            <w:noProof/>
            <w:webHidden/>
          </w:rPr>
          <w:t>23</w:t>
        </w:r>
        <w:r>
          <w:rPr>
            <w:noProof/>
            <w:webHidden/>
          </w:rPr>
          <w:fldChar w:fldCharType="end"/>
        </w:r>
      </w:hyperlink>
    </w:p>
    <w:p w:rsidR="00A40036" w:rsidRDefault="00DB5CDF">
      <w:pPr>
        <w:pStyle w:val="2c"/>
        <w:tabs>
          <w:tab w:val="left" w:pos="1100"/>
          <w:tab w:val="right" w:leader="dot" w:pos="9912"/>
        </w:tabs>
        <w:rPr>
          <w:noProof/>
        </w:rPr>
      </w:pPr>
      <w:hyperlink w:anchor="_Toc334114207" w:history="1">
        <w:r w:rsidR="00A40036" w:rsidRPr="00A51E3A">
          <w:rPr>
            <w:rStyle w:val="a7"/>
            <w:noProof/>
          </w:rPr>
          <w:t>4.14.</w:t>
        </w:r>
        <w:r w:rsidR="00A40036">
          <w:rPr>
            <w:noProof/>
          </w:rPr>
          <w:tab/>
        </w:r>
        <w:r w:rsidR="00A40036" w:rsidRPr="00A51E3A">
          <w:rPr>
            <w:rStyle w:val="a7"/>
            <w:noProof/>
          </w:rPr>
          <w:t>Рассмотрение заявок на участие в запросе предложений, проведение переторжки, выбор победителя запроса предложений</w:t>
        </w:r>
        <w:r w:rsidR="00A40036">
          <w:rPr>
            <w:noProof/>
            <w:webHidden/>
          </w:rPr>
          <w:tab/>
        </w:r>
        <w:r>
          <w:rPr>
            <w:noProof/>
            <w:webHidden/>
          </w:rPr>
          <w:fldChar w:fldCharType="begin"/>
        </w:r>
        <w:r w:rsidR="00A40036">
          <w:rPr>
            <w:noProof/>
            <w:webHidden/>
          </w:rPr>
          <w:instrText xml:space="preserve"> PAGEREF _Toc334114207 \h </w:instrText>
        </w:r>
        <w:r>
          <w:rPr>
            <w:noProof/>
            <w:webHidden/>
          </w:rPr>
        </w:r>
        <w:r>
          <w:rPr>
            <w:noProof/>
            <w:webHidden/>
          </w:rPr>
          <w:fldChar w:fldCharType="separate"/>
        </w:r>
        <w:r w:rsidR="00704E33">
          <w:rPr>
            <w:noProof/>
            <w:webHidden/>
          </w:rPr>
          <w:t>23</w:t>
        </w:r>
        <w:r>
          <w:rPr>
            <w:noProof/>
            <w:webHidden/>
          </w:rPr>
          <w:fldChar w:fldCharType="end"/>
        </w:r>
      </w:hyperlink>
    </w:p>
    <w:p w:rsidR="00A40036" w:rsidRDefault="00DB5CDF">
      <w:pPr>
        <w:pStyle w:val="2c"/>
        <w:tabs>
          <w:tab w:val="left" w:pos="1100"/>
          <w:tab w:val="right" w:leader="dot" w:pos="9912"/>
        </w:tabs>
        <w:rPr>
          <w:noProof/>
        </w:rPr>
      </w:pPr>
      <w:hyperlink w:anchor="_Toc334114208" w:history="1">
        <w:r w:rsidR="00A40036" w:rsidRPr="00A51E3A">
          <w:rPr>
            <w:rStyle w:val="a7"/>
            <w:noProof/>
            <w:snapToGrid w:val="0"/>
          </w:rPr>
          <w:t>4.15.</w:t>
        </w:r>
        <w:r w:rsidR="00A40036">
          <w:rPr>
            <w:noProof/>
          </w:rPr>
          <w:tab/>
        </w:r>
        <w:r w:rsidR="00A40036" w:rsidRPr="00A51E3A">
          <w:rPr>
            <w:rStyle w:val="a7"/>
            <w:noProof/>
            <w:snapToGrid w:val="0"/>
          </w:rPr>
          <w:t>Заключение договора по результатам запроса предложений</w:t>
        </w:r>
        <w:r w:rsidR="00A40036">
          <w:rPr>
            <w:noProof/>
            <w:webHidden/>
          </w:rPr>
          <w:tab/>
        </w:r>
        <w:r>
          <w:rPr>
            <w:noProof/>
            <w:webHidden/>
          </w:rPr>
          <w:fldChar w:fldCharType="begin"/>
        </w:r>
        <w:r w:rsidR="00A40036">
          <w:rPr>
            <w:noProof/>
            <w:webHidden/>
          </w:rPr>
          <w:instrText xml:space="preserve"> PAGEREF _Toc334114208 \h </w:instrText>
        </w:r>
        <w:r>
          <w:rPr>
            <w:noProof/>
            <w:webHidden/>
          </w:rPr>
        </w:r>
        <w:r>
          <w:rPr>
            <w:noProof/>
            <w:webHidden/>
          </w:rPr>
          <w:fldChar w:fldCharType="separate"/>
        </w:r>
        <w:r w:rsidR="00704E33">
          <w:rPr>
            <w:noProof/>
            <w:webHidden/>
          </w:rPr>
          <w:t>33</w:t>
        </w:r>
        <w:r>
          <w:rPr>
            <w:noProof/>
            <w:webHidden/>
          </w:rPr>
          <w:fldChar w:fldCharType="end"/>
        </w:r>
      </w:hyperlink>
    </w:p>
    <w:p w:rsidR="00A40036" w:rsidRDefault="00DB5CDF">
      <w:pPr>
        <w:pStyle w:val="2c"/>
        <w:tabs>
          <w:tab w:val="left" w:pos="1100"/>
          <w:tab w:val="right" w:leader="dot" w:pos="9912"/>
        </w:tabs>
        <w:rPr>
          <w:noProof/>
        </w:rPr>
      </w:pPr>
      <w:hyperlink w:anchor="_Toc334114209" w:history="1">
        <w:r w:rsidR="00A40036" w:rsidRPr="00A51E3A">
          <w:rPr>
            <w:rStyle w:val="a7"/>
            <w:noProof/>
          </w:rPr>
          <w:t>4.16.</w:t>
        </w:r>
        <w:r w:rsidR="00A40036">
          <w:rPr>
            <w:noProof/>
          </w:rPr>
          <w:tab/>
        </w:r>
        <w:r w:rsidR="00A40036" w:rsidRPr="00A51E3A">
          <w:rPr>
            <w:rStyle w:val="a7"/>
            <w:noProof/>
          </w:rPr>
          <w:t>Обеспечение исполнения договора</w:t>
        </w:r>
        <w:r w:rsidR="00A40036">
          <w:rPr>
            <w:noProof/>
            <w:webHidden/>
          </w:rPr>
          <w:tab/>
        </w:r>
        <w:r>
          <w:rPr>
            <w:noProof/>
            <w:webHidden/>
          </w:rPr>
          <w:fldChar w:fldCharType="begin"/>
        </w:r>
        <w:r w:rsidR="00A40036">
          <w:rPr>
            <w:noProof/>
            <w:webHidden/>
          </w:rPr>
          <w:instrText xml:space="preserve"> PAGEREF _Toc334114209 \h </w:instrText>
        </w:r>
        <w:r>
          <w:rPr>
            <w:noProof/>
            <w:webHidden/>
          </w:rPr>
        </w:r>
        <w:r>
          <w:rPr>
            <w:noProof/>
            <w:webHidden/>
          </w:rPr>
          <w:fldChar w:fldCharType="separate"/>
        </w:r>
        <w:r w:rsidR="00704E33">
          <w:rPr>
            <w:noProof/>
            <w:webHidden/>
          </w:rPr>
          <w:t>36</w:t>
        </w:r>
        <w:r>
          <w:rPr>
            <w:noProof/>
            <w:webHidden/>
          </w:rPr>
          <w:fldChar w:fldCharType="end"/>
        </w:r>
      </w:hyperlink>
    </w:p>
    <w:p w:rsidR="00A40036" w:rsidRDefault="00DB5CDF">
      <w:pPr>
        <w:pStyle w:val="1c"/>
        <w:tabs>
          <w:tab w:val="left" w:pos="440"/>
          <w:tab w:val="right" w:leader="dot" w:pos="9912"/>
        </w:tabs>
        <w:rPr>
          <w:noProof/>
        </w:rPr>
      </w:pPr>
      <w:hyperlink w:anchor="_Toc334114210" w:history="1">
        <w:r w:rsidR="00A40036" w:rsidRPr="00A51E3A">
          <w:rPr>
            <w:rStyle w:val="a7"/>
            <w:noProof/>
          </w:rPr>
          <w:t>5.</w:t>
        </w:r>
        <w:r w:rsidR="00A40036">
          <w:rPr>
            <w:noProof/>
          </w:rPr>
          <w:tab/>
        </w:r>
        <w:r w:rsidR="00A40036" w:rsidRPr="00A51E3A">
          <w:rPr>
            <w:rStyle w:val="a7"/>
            <w:noProof/>
          </w:rPr>
          <w:t>ИНФОРМАЦИОННАЯ КАРТА ЗАПРОСА ПРЕДЛОЖЕНИЙ</w:t>
        </w:r>
        <w:r w:rsidR="00A40036">
          <w:rPr>
            <w:noProof/>
            <w:webHidden/>
          </w:rPr>
          <w:tab/>
        </w:r>
        <w:r>
          <w:rPr>
            <w:noProof/>
            <w:webHidden/>
          </w:rPr>
          <w:fldChar w:fldCharType="begin"/>
        </w:r>
        <w:r w:rsidR="00A40036">
          <w:rPr>
            <w:noProof/>
            <w:webHidden/>
          </w:rPr>
          <w:instrText xml:space="preserve"> PAGEREF _Toc334114210 \h </w:instrText>
        </w:r>
        <w:r>
          <w:rPr>
            <w:noProof/>
            <w:webHidden/>
          </w:rPr>
        </w:r>
        <w:r>
          <w:rPr>
            <w:noProof/>
            <w:webHidden/>
          </w:rPr>
          <w:fldChar w:fldCharType="separate"/>
        </w:r>
        <w:r w:rsidR="00704E33">
          <w:rPr>
            <w:noProof/>
            <w:webHidden/>
          </w:rPr>
          <w:t>37</w:t>
        </w:r>
        <w:r>
          <w:rPr>
            <w:noProof/>
            <w:webHidden/>
          </w:rPr>
          <w:fldChar w:fldCharType="end"/>
        </w:r>
      </w:hyperlink>
    </w:p>
    <w:p w:rsidR="00A40036" w:rsidRDefault="00DB5CDF">
      <w:pPr>
        <w:pStyle w:val="1c"/>
        <w:tabs>
          <w:tab w:val="left" w:pos="440"/>
          <w:tab w:val="right" w:leader="dot" w:pos="9912"/>
        </w:tabs>
        <w:rPr>
          <w:noProof/>
        </w:rPr>
      </w:pPr>
      <w:hyperlink w:anchor="_Toc334114211" w:history="1">
        <w:r w:rsidR="00A40036" w:rsidRPr="00A51E3A">
          <w:rPr>
            <w:rStyle w:val="a7"/>
            <w:noProof/>
          </w:rPr>
          <w:t>6.</w:t>
        </w:r>
        <w:r w:rsidR="00A40036">
          <w:rPr>
            <w:noProof/>
          </w:rPr>
          <w:tab/>
        </w:r>
        <w:r w:rsidR="00A40036" w:rsidRPr="00A51E3A">
          <w:rPr>
            <w:rStyle w:val="a7"/>
            <w:noProof/>
          </w:rPr>
          <w:t>ОБРАЗЦЫ ФОРМ ОСНОВНЫХ ДОКУМЕНТОВ, ВКЛЮЧАЕМЫХ В ЗАЯВКУ НА УЧАСТИЕ В ЗАПРОСЕ ПРЕДЛОЖЕНИЙ</w:t>
        </w:r>
        <w:r w:rsidR="00A40036">
          <w:rPr>
            <w:noProof/>
            <w:webHidden/>
          </w:rPr>
          <w:tab/>
        </w:r>
        <w:r>
          <w:rPr>
            <w:noProof/>
            <w:webHidden/>
          </w:rPr>
          <w:fldChar w:fldCharType="begin"/>
        </w:r>
        <w:r w:rsidR="00A40036">
          <w:rPr>
            <w:noProof/>
            <w:webHidden/>
          </w:rPr>
          <w:instrText xml:space="preserve"> PAGEREF _Toc334114211 \h </w:instrText>
        </w:r>
        <w:r>
          <w:rPr>
            <w:noProof/>
            <w:webHidden/>
          </w:rPr>
        </w:r>
        <w:r>
          <w:rPr>
            <w:noProof/>
            <w:webHidden/>
          </w:rPr>
          <w:fldChar w:fldCharType="separate"/>
        </w:r>
        <w:r w:rsidR="00704E33">
          <w:rPr>
            <w:noProof/>
            <w:webHidden/>
          </w:rPr>
          <w:t>43</w:t>
        </w:r>
        <w:r>
          <w:rPr>
            <w:noProof/>
            <w:webHidden/>
          </w:rPr>
          <w:fldChar w:fldCharType="end"/>
        </w:r>
      </w:hyperlink>
    </w:p>
    <w:p w:rsidR="00A40036" w:rsidRDefault="00DB5CDF">
      <w:pPr>
        <w:pStyle w:val="2c"/>
        <w:tabs>
          <w:tab w:val="right" w:leader="dot" w:pos="9912"/>
        </w:tabs>
        <w:rPr>
          <w:noProof/>
        </w:rPr>
      </w:pPr>
      <w:hyperlink w:anchor="_Toc334114212" w:history="1">
        <w:r w:rsidR="00A40036" w:rsidRPr="00A51E3A">
          <w:rPr>
            <w:rStyle w:val="a7"/>
            <w:noProof/>
          </w:rPr>
          <w:t>ЗАЯВКА НА УЧАСТИЕ В ЗАПРОСЕ ПРЕДЛОЖЕНИЙ (Форма 1.)</w:t>
        </w:r>
        <w:r w:rsidR="00A40036">
          <w:rPr>
            <w:noProof/>
            <w:webHidden/>
          </w:rPr>
          <w:tab/>
        </w:r>
        <w:r>
          <w:rPr>
            <w:noProof/>
            <w:webHidden/>
          </w:rPr>
          <w:fldChar w:fldCharType="begin"/>
        </w:r>
        <w:r w:rsidR="00A40036">
          <w:rPr>
            <w:noProof/>
            <w:webHidden/>
          </w:rPr>
          <w:instrText xml:space="preserve"> PAGEREF _Toc334114212 \h </w:instrText>
        </w:r>
        <w:r>
          <w:rPr>
            <w:noProof/>
            <w:webHidden/>
          </w:rPr>
        </w:r>
        <w:r>
          <w:rPr>
            <w:noProof/>
            <w:webHidden/>
          </w:rPr>
          <w:fldChar w:fldCharType="separate"/>
        </w:r>
        <w:r w:rsidR="00704E33">
          <w:rPr>
            <w:noProof/>
            <w:webHidden/>
          </w:rPr>
          <w:t>43</w:t>
        </w:r>
        <w:r>
          <w:rPr>
            <w:noProof/>
            <w:webHidden/>
          </w:rPr>
          <w:fldChar w:fldCharType="end"/>
        </w:r>
      </w:hyperlink>
    </w:p>
    <w:p w:rsidR="00A40036" w:rsidRDefault="00DB5CDF">
      <w:pPr>
        <w:pStyle w:val="2c"/>
        <w:tabs>
          <w:tab w:val="right" w:leader="dot" w:pos="9912"/>
        </w:tabs>
        <w:rPr>
          <w:noProof/>
        </w:rPr>
      </w:pPr>
      <w:hyperlink w:anchor="_Toc334114213" w:history="1">
        <w:r w:rsidR="00A40036" w:rsidRPr="00A51E3A">
          <w:rPr>
            <w:rStyle w:val="a7"/>
            <w:noProof/>
          </w:rPr>
          <w:t>АНКЕТА УЧАСТНИКА ЗАПРОСА ПРЕДЛОЖЕНИЙ (Форма 2.)</w:t>
        </w:r>
        <w:r w:rsidR="00A40036">
          <w:rPr>
            <w:noProof/>
            <w:webHidden/>
          </w:rPr>
          <w:tab/>
        </w:r>
        <w:r>
          <w:rPr>
            <w:noProof/>
            <w:webHidden/>
          </w:rPr>
          <w:fldChar w:fldCharType="begin"/>
        </w:r>
        <w:r w:rsidR="00A40036">
          <w:rPr>
            <w:noProof/>
            <w:webHidden/>
          </w:rPr>
          <w:instrText xml:space="preserve"> PAGEREF _Toc334114213 \h </w:instrText>
        </w:r>
        <w:r>
          <w:rPr>
            <w:noProof/>
            <w:webHidden/>
          </w:rPr>
        </w:r>
        <w:r>
          <w:rPr>
            <w:noProof/>
            <w:webHidden/>
          </w:rPr>
          <w:fldChar w:fldCharType="separate"/>
        </w:r>
        <w:r w:rsidR="00704E33">
          <w:rPr>
            <w:noProof/>
            <w:webHidden/>
          </w:rPr>
          <w:t>47</w:t>
        </w:r>
        <w:r>
          <w:rPr>
            <w:noProof/>
            <w:webHidden/>
          </w:rPr>
          <w:fldChar w:fldCharType="end"/>
        </w:r>
      </w:hyperlink>
    </w:p>
    <w:p w:rsidR="00A40036" w:rsidRDefault="00DB5CDF">
      <w:pPr>
        <w:pStyle w:val="2c"/>
        <w:tabs>
          <w:tab w:val="right" w:leader="dot" w:pos="9912"/>
        </w:tabs>
        <w:rPr>
          <w:noProof/>
        </w:rPr>
      </w:pPr>
      <w:hyperlink w:anchor="_Toc334114214" w:history="1">
        <w:r w:rsidR="00A40036" w:rsidRPr="00A51E3A">
          <w:rPr>
            <w:rStyle w:val="a7"/>
            <w:noProof/>
          </w:rPr>
          <w:t>ТЕХНИЧЕСКОЕ ПРЕДЛОЖЕНИЕ (Форма 3.)</w:t>
        </w:r>
        <w:r w:rsidR="00A40036">
          <w:rPr>
            <w:noProof/>
            <w:webHidden/>
          </w:rPr>
          <w:tab/>
        </w:r>
        <w:r>
          <w:rPr>
            <w:noProof/>
            <w:webHidden/>
          </w:rPr>
          <w:fldChar w:fldCharType="begin"/>
        </w:r>
        <w:r w:rsidR="00A40036">
          <w:rPr>
            <w:noProof/>
            <w:webHidden/>
          </w:rPr>
          <w:instrText xml:space="preserve"> PAGEREF _Toc334114214 \h </w:instrText>
        </w:r>
        <w:r>
          <w:rPr>
            <w:noProof/>
            <w:webHidden/>
          </w:rPr>
        </w:r>
        <w:r>
          <w:rPr>
            <w:noProof/>
            <w:webHidden/>
          </w:rPr>
          <w:fldChar w:fldCharType="separate"/>
        </w:r>
        <w:r w:rsidR="00704E33">
          <w:rPr>
            <w:noProof/>
            <w:webHidden/>
          </w:rPr>
          <w:t>53</w:t>
        </w:r>
        <w:r>
          <w:rPr>
            <w:noProof/>
            <w:webHidden/>
          </w:rPr>
          <w:fldChar w:fldCharType="end"/>
        </w:r>
      </w:hyperlink>
    </w:p>
    <w:p w:rsidR="00A40036" w:rsidRDefault="00DB5CDF">
      <w:pPr>
        <w:pStyle w:val="2c"/>
        <w:tabs>
          <w:tab w:val="right" w:leader="dot" w:pos="9912"/>
        </w:tabs>
        <w:rPr>
          <w:noProof/>
        </w:rPr>
      </w:pPr>
      <w:hyperlink w:anchor="_Toc334114215" w:history="1">
        <w:r w:rsidR="00A40036" w:rsidRPr="00A51E3A">
          <w:rPr>
            <w:rStyle w:val="a7"/>
            <w:noProof/>
          </w:rPr>
          <w:t>СПРАВКА ОБ ОПЫТЕ ВЫПОЛНЕНИЯ ДОГОВОРОВ (Форма 5.)</w:t>
        </w:r>
        <w:r w:rsidR="00A40036">
          <w:rPr>
            <w:noProof/>
            <w:webHidden/>
          </w:rPr>
          <w:tab/>
        </w:r>
        <w:r>
          <w:rPr>
            <w:noProof/>
            <w:webHidden/>
          </w:rPr>
          <w:fldChar w:fldCharType="begin"/>
        </w:r>
        <w:r w:rsidR="00A40036">
          <w:rPr>
            <w:noProof/>
            <w:webHidden/>
          </w:rPr>
          <w:instrText xml:space="preserve"> PAGEREF _Toc334114215 \h </w:instrText>
        </w:r>
        <w:r>
          <w:rPr>
            <w:noProof/>
            <w:webHidden/>
          </w:rPr>
        </w:r>
        <w:r>
          <w:rPr>
            <w:noProof/>
            <w:webHidden/>
          </w:rPr>
          <w:fldChar w:fldCharType="separate"/>
        </w:r>
        <w:r w:rsidR="00704E33">
          <w:rPr>
            <w:noProof/>
            <w:webHidden/>
          </w:rPr>
          <w:t>55</w:t>
        </w:r>
        <w:r>
          <w:rPr>
            <w:noProof/>
            <w:webHidden/>
          </w:rPr>
          <w:fldChar w:fldCharType="end"/>
        </w:r>
      </w:hyperlink>
    </w:p>
    <w:p w:rsidR="00A40036" w:rsidRDefault="00DB5CDF">
      <w:pPr>
        <w:pStyle w:val="1c"/>
        <w:tabs>
          <w:tab w:val="left" w:pos="440"/>
          <w:tab w:val="right" w:leader="dot" w:pos="9912"/>
        </w:tabs>
        <w:rPr>
          <w:noProof/>
        </w:rPr>
      </w:pPr>
      <w:hyperlink w:anchor="_Toc334114216" w:history="1">
        <w:r w:rsidR="00A40036" w:rsidRPr="00A51E3A">
          <w:rPr>
            <w:rStyle w:val="a7"/>
            <w:noProof/>
          </w:rPr>
          <w:t>7.</w:t>
        </w:r>
        <w:r w:rsidR="00A40036">
          <w:rPr>
            <w:noProof/>
          </w:rPr>
          <w:tab/>
        </w:r>
        <w:r w:rsidR="00A40036" w:rsidRPr="00A51E3A">
          <w:rPr>
            <w:rStyle w:val="a7"/>
            <w:noProof/>
          </w:rPr>
          <w:t>МЕТОДИКА ОЦЕНКИ ЗАЯВОК НА УЧАСТИЕ В ЗАПРОСЕ ПРЕДЛОЖЕНИЙ</w:t>
        </w:r>
        <w:r w:rsidR="00A40036">
          <w:rPr>
            <w:noProof/>
            <w:webHidden/>
          </w:rPr>
          <w:tab/>
        </w:r>
        <w:r>
          <w:rPr>
            <w:noProof/>
            <w:webHidden/>
          </w:rPr>
          <w:fldChar w:fldCharType="begin"/>
        </w:r>
        <w:r w:rsidR="00A40036">
          <w:rPr>
            <w:noProof/>
            <w:webHidden/>
          </w:rPr>
          <w:instrText xml:space="preserve"> PAGEREF _Toc334114216 \h </w:instrText>
        </w:r>
        <w:r>
          <w:rPr>
            <w:noProof/>
            <w:webHidden/>
          </w:rPr>
        </w:r>
        <w:r>
          <w:rPr>
            <w:noProof/>
            <w:webHidden/>
          </w:rPr>
          <w:fldChar w:fldCharType="separate"/>
        </w:r>
        <w:r w:rsidR="00704E33">
          <w:rPr>
            <w:noProof/>
            <w:webHidden/>
          </w:rPr>
          <w:t>57</w:t>
        </w:r>
        <w:r>
          <w:rPr>
            <w:noProof/>
            <w:webHidden/>
          </w:rPr>
          <w:fldChar w:fldCharType="end"/>
        </w:r>
      </w:hyperlink>
    </w:p>
    <w:p w:rsidR="00A40036" w:rsidRDefault="00DB5CDF">
      <w:pPr>
        <w:pStyle w:val="1c"/>
        <w:tabs>
          <w:tab w:val="right" w:leader="dot" w:pos="9912"/>
        </w:tabs>
        <w:rPr>
          <w:noProof/>
        </w:rPr>
      </w:pPr>
      <w:hyperlink w:anchor="_Toc334114217" w:history="1">
        <w:r w:rsidR="00A40036" w:rsidRPr="00A51E3A">
          <w:rPr>
            <w:rStyle w:val="a7"/>
            <w:b/>
            <w:noProof/>
          </w:rPr>
          <w:t>ЧАСТЬ 2 «ПРОЕКТ ДОГОВОРА»</w:t>
        </w:r>
        <w:r w:rsidR="00A40036">
          <w:rPr>
            <w:noProof/>
            <w:webHidden/>
          </w:rPr>
          <w:tab/>
        </w:r>
        <w:r>
          <w:rPr>
            <w:noProof/>
            <w:webHidden/>
          </w:rPr>
          <w:fldChar w:fldCharType="begin"/>
        </w:r>
        <w:r w:rsidR="00A40036">
          <w:rPr>
            <w:noProof/>
            <w:webHidden/>
          </w:rPr>
          <w:instrText xml:space="preserve"> PAGEREF _Toc334114217 \h </w:instrText>
        </w:r>
        <w:r>
          <w:rPr>
            <w:noProof/>
            <w:webHidden/>
          </w:rPr>
        </w:r>
        <w:r>
          <w:rPr>
            <w:noProof/>
            <w:webHidden/>
          </w:rPr>
          <w:fldChar w:fldCharType="separate"/>
        </w:r>
        <w:r w:rsidR="00704E33">
          <w:rPr>
            <w:noProof/>
            <w:webHidden/>
          </w:rPr>
          <w:t>59</w:t>
        </w:r>
        <w:r>
          <w:rPr>
            <w:noProof/>
            <w:webHidden/>
          </w:rPr>
          <w:fldChar w:fldCharType="end"/>
        </w:r>
      </w:hyperlink>
    </w:p>
    <w:p w:rsidR="00A17251" w:rsidRDefault="00DB5CDF">
      <w:pPr>
        <w:rPr>
          <w:bCs/>
          <w:sz w:val="28"/>
          <w:szCs w:val="28"/>
        </w:rPr>
      </w:pPr>
      <w:r>
        <w:rPr>
          <w:bCs/>
        </w:rPr>
        <w:fldChar w:fldCharType="end"/>
      </w:r>
    </w:p>
    <w:p w:rsidR="00A17251" w:rsidRDefault="00A17251">
      <w:pPr>
        <w:rPr>
          <w:bCs/>
          <w:sz w:val="28"/>
          <w:szCs w:val="28"/>
        </w:rPr>
        <w:sectPr w:rsidR="00A17251">
          <w:headerReference w:type="default" r:id="rId9"/>
          <w:footerReference w:type="default" r:id="rId10"/>
          <w:pgSz w:w="11907" w:h="16840"/>
          <w:pgMar w:top="1134" w:right="567" w:bottom="1134" w:left="1418" w:header="709" w:footer="624" w:gutter="0"/>
          <w:cols w:space="720"/>
        </w:sectPr>
      </w:pPr>
    </w:p>
    <w:p w:rsidR="00A17251" w:rsidRDefault="00FA0636">
      <w:pPr>
        <w:pStyle w:val="10"/>
        <w:numPr>
          <w:ilvl w:val="0"/>
          <w:numId w:val="0"/>
        </w:numPr>
        <w:tabs>
          <w:tab w:val="left" w:pos="709"/>
        </w:tabs>
        <w:jc w:val="center"/>
        <w:rPr>
          <w:rFonts w:eastAsia="Times New Roman"/>
          <w:b/>
          <w:sz w:val="28"/>
          <w:szCs w:val="28"/>
        </w:rPr>
      </w:pPr>
      <w:bookmarkStart w:id="4" w:name="_Toc334114175"/>
      <w:r>
        <w:rPr>
          <w:rFonts w:eastAsia="Times New Roman"/>
          <w:b/>
          <w:sz w:val="28"/>
          <w:szCs w:val="28"/>
        </w:rPr>
        <w:lastRenderedPageBreak/>
        <w:t>ЧАСТЬ 1</w:t>
      </w:r>
      <w:bookmarkEnd w:id="4"/>
    </w:p>
    <w:p w:rsidR="00A17251" w:rsidRDefault="00A17251"/>
    <w:p w:rsidR="00A17251" w:rsidRDefault="00FA0636" w:rsidP="00FA0636">
      <w:pPr>
        <w:pStyle w:val="10"/>
        <w:numPr>
          <w:ilvl w:val="1"/>
          <w:numId w:val="11"/>
        </w:numPr>
        <w:tabs>
          <w:tab w:val="num" w:pos="1134"/>
        </w:tabs>
        <w:ind w:hanging="731"/>
        <w:jc w:val="left"/>
        <w:rPr>
          <w:rFonts w:eastAsia="Times New Roman"/>
          <w:sz w:val="28"/>
          <w:szCs w:val="28"/>
        </w:rPr>
      </w:pPr>
      <w:bookmarkStart w:id="5" w:name="_Ref317259002"/>
      <w:bookmarkStart w:id="6" w:name="_Toc334114176"/>
      <w:r>
        <w:rPr>
          <w:rFonts w:eastAsia="Times New Roman"/>
          <w:sz w:val="28"/>
          <w:szCs w:val="28"/>
        </w:rPr>
        <w:t>ТЕРМИНЫ И ОПРЕДЕЛЕНИЯ</w:t>
      </w:r>
      <w:bookmarkEnd w:id="5"/>
      <w:bookmarkEnd w:id="6"/>
    </w:p>
    <w:p w:rsidR="00A17251" w:rsidRDefault="00FA0636">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704E33" w:rsidRPr="00704E33">
          <w:rPr>
            <w:sz w:val="28"/>
            <w:szCs w:val="28"/>
          </w:rPr>
          <w:t>5</w:t>
        </w:r>
      </w:fldSimple>
      <w:r>
        <w:rPr>
          <w:sz w:val="28"/>
          <w:szCs w:val="28"/>
        </w:rPr>
        <w:t xml:space="preserve"> раздела </w:t>
      </w:r>
      <w:fldSimple w:instr=" REF _Ref317250097 \r \h  \* MERGEFORMAT ">
        <w:r w:rsidR="00704E33" w:rsidRPr="00704E33">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17251" w:rsidRDefault="00FA0636">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17251" w:rsidRDefault="00FA0636">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17251" w:rsidRDefault="00FA0636">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fldSimple w:instr=" REF _Ref317250440 \r \h  \* MERGEFORMAT ">
        <w:r w:rsidR="00704E33" w:rsidRPr="00704E33">
          <w:rPr>
            <w:sz w:val="28"/>
            <w:szCs w:val="28"/>
          </w:rPr>
          <w:t>9</w:t>
        </w:r>
      </w:fldSimple>
      <w:r>
        <w:rPr>
          <w:sz w:val="28"/>
          <w:szCs w:val="28"/>
        </w:rPr>
        <w:t xml:space="preserve"> раздела </w:t>
      </w:r>
      <w:fldSimple w:instr=" REF _Ref317250449 \r \h  \* MERGEFORMAT ">
        <w:r w:rsidR="00704E33" w:rsidRPr="00704E33">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17251" w:rsidRDefault="00FA0636">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A17251" w:rsidRDefault="00FA0636">
      <w:pPr>
        <w:ind w:firstLine="709"/>
        <w:jc w:val="both"/>
        <w:rPr>
          <w:b/>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sidR="00704E33" w:rsidRPr="00704E33">
          <w:rPr>
            <w:sz w:val="28"/>
            <w:szCs w:val="28"/>
          </w:rPr>
          <w:t>6</w:t>
        </w:r>
      </w:fldSimple>
      <w:r>
        <w:rPr>
          <w:sz w:val="28"/>
          <w:szCs w:val="28"/>
        </w:rPr>
        <w:t xml:space="preserve"> раздела </w:t>
      </w:r>
      <w:fldSimple w:instr=" REF _Ref317250478 \r \h  \* MERGEFORMAT ">
        <w:r w:rsidR="00704E33" w:rsidRPr="00704E33">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A17251" w:rsidRDefault="00FA0636">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7"/>
          <w:color w:val="auto"/>
          <w:sz w:val="28"/>
          <w:szCs w:val="28"/>
        </w:rPr>
        <w:t>www.zakupki.</w:t>
      </w:r>
      <w:r>
        <w:rPr>
          <w:rStyle w:val="a7"/>
          <w:color w:val="auto"/>
          <w:sz w:val="28"/>
          <w:szCs w:val="28"/>
          <w:lang w:val="en-US"/>
        </w:rPr>
        <w:t>rosatom</w:t>
      </w:r>
      <w:r>
        <w:rPr>
          <w:rStyle w:val="a7"/>
          <w:color w:val="auto"/>
          <w:sz w:val="28"/>
          <w:szCs w:val="28"/>
        </w:rPr>
        <w:t>.ru</w:t>
      </w:r>
      <w:r>
        <w:rPr>
          <w:sz w:val="28"/>
          <w:szCs w:val="28"/>
        </w:rPr>
        <w:t>, предназначенный для публикации информации о закупках атомной отрасли.</w:t>
      </w:r>
    </w:p>
    <w:p w:rsidR="00A17251" w:rsidRDefault="00FA0636">
      <w:pPr>
        <w:ind w:firstLine="709"/>
        <w:jc w:val="both"/>
        <w:rPr>
          <w:sz w:val="28"/>
          <w:szCs w:val="28"/>
        </w:rPr>
      </w:pPr>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A17251" w:rsidRDefault="00FA0636">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17251" w:rsidRDefault="00FA0636">
      <w:pPr>
        <w:ind w:firstLine="709"/>
        <w:rPr>
          <w:sz w:val="28"/>
          <w:szCs w:val="28"/>
        </w:rPr>
      </w:pPr>
      <w:r>
        <w:rPr>
          <w:b/>
          <w:sz w:val="28"/>
          <w:szCs w:val="28"/>
        </w:rPr>
        <w:t>Исполнитель</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lastRenderedPageBreak/>
        <w:t>осуществить поставку услуг, иных объектов гражданских прав, приобретаемых заказчиком на возмездной основе.</w:t>
      </w:r>
    </w:p>
    <w:p w:rsidR="00A17251" w:rsidRDefault="00FA0636">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A17251" w:rsidRDefault="00FA0636">
      <w:pPr>
        <w:ind w:firstLine="709"/>
        <w:jc w:val="both"/>
        <w:rPr>
          <w:b/>
          <w:i/>
        </w:rPr>
      </w:pPr>
      <w:r>
        <w:rPr>
          <w:b/>
          <w:sz w:val="28"/>
          <w:szCs w:val="28"/>
        </w:rPr>
        <w:t>Участник запроса предложений</w:t>
      </w:r>
      <w:r>
        <w:rPr>
          <w:sz w:val="28"/>
          <w:szCs w:val="28"/>
        </w:rP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rsidR="00A17251" w:rsidRDefault="00FA0636">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A17251" w:rsidRDefault="00FA0636">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17251" w:rsidRDefault="00FA0636">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A17251" w:rsidRDefault="00FA0636">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17251" w:rsidRDefault="00FA0636">
      <w:pPr>
        <w:pStyle w:val="10"/>
        <w:numPr>
          <w:ilvl w:val="0"/>
          <w:numId w:val="0"/>
        </w:numPr>
        <w:tabs>
          <w:tab w:val="left" w:pos="709"/>
        </w:tabs>
        <w:ind w:firstLine="720"/>
        <w:jc w:val="left"/>
        <w:rPr>
          <w:rFonts w:eastAsia="Times New Roman"/>
          <w:b/>
          <w:sz w:val="28"/>
          <w:szCs w:val="28"/>
        </w:rPr>
      </w:pPr>
      <w:bookmarkStart w:id="8" w:name="_Toc314731698"/>
      <w:bookmarkStart w:id="9" w:name="_Toc334114177"/>
      <w:r>
        <w:rPr>
          <w:rFonts w:eastAsia="Times New Roman"/>
          <w:b/>
          <w:sz w:val="28"/>
          <w:szCs w:val="28"/>
        </w:rPr>
        <w:t>СОКРАЩЕНИЯ</w:t>
      </w:r>
      <w:bookmarkEnd w:id="8"/>
      <w:bookmarkEnd w:id="9"/>
    </w:p>
    <w:p w:rsidR="00A17251" w:rsidRDefault="00FA0636">
      <w:pPr>
        <w:ind w:firstLine="720"/>
        <w:jc w:val="both"/>
        <w:rPr>
          <w:sz w:val="28"/>
          <w:szCs w:val="28"/>
        </w:rPr>
      </w:pPr>
      <w:r>
        <w:rPr>
          <w:sz w:val="28"/>
          <w:szCs w:val="28"/>
        </w:rPr>
        <w:t>АЭС — атомная электростанция.</w:t>
      </w:r>
    </w:p>
    <w:p w:rsidR="00A17251" w:rsidRDefault="00FA0636">
      <w:pPr>
        <w:ind w:firstLine="720"/>
        <w:jc w:val="both"/>
        <w:rPr>
          <w:sz w:val="28"/>
          <w:szCs w:val="28"/>
        </w:rPr>
      </w:pPr>
      <w:r>
        <w:rPr>
          <w:sz w:val="28"/>
          <w:szCs w:val="28"/>
        </w:rPr>
        <w:t>ДЗО — дочерние либо зависимые общества.</w:t>
      </w:r>
    </w:p>
    <w:p w:rsidR="00A17251" w:rsidRDefault="00FA0636">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A17251" w:rsidRDefault="00FA0636">
      <w:pPr>
        <w:ind w:firstLine="720"/>
        <w:jc w:val="both"/>
        <w:rPr>
          <w:sz w:val="28"/>
          <w:szCs w:val="28"/>
        </w:rPr>
      </w:pPr>
      <w:r>
        <w:rPr>
          <w:sz w:val="28"/>
          <w:szCs w:val="28"/>
        </w:rPr>
        <w:t>НДС — налог на добавленную стоимость.</w:t>
      </w:r>
    </w:p>
    <w:p w:rsidR="00A17251" w:rsidRDefault="00FA0636">
      <w:pPr>
        <w:ind w:firstLine="720"/>
        <w:jc w:val="both"/>
        <w:rPr>
          <w:sz w:val="28"/>
          <w:szCs w:val="28"/>
        </w:rPr>
      </w:pPr>
      <w:r>
        <w:rPr>
          <w:sz w:val="28"/>
          <w:szCs w:val="28"/>
        </w:rPr>
        <w:t>НИР — научно-исследовательская работа.</w:t>
      </w:r>
    </w:p>
    <w:p w:rsidR="00A17251" w:rsidRDefault="00FA0636">
      <w:pPr>
        <w:ind w:firstLine="720"/>
        <w:jc w:val="both"/>
        <w:rPr>
          <w:sz w:val="28"/>
          <w:szCs w:val="28"/>
        </w:rPr>
      </w:pPr>
      <w:r>
        <w:rPr>
          <w:sz w:val="28"/>
          <w:szCs w:val="28"/>
        </w:rPr>
        <w:t>ОКР — опытно-конструкторская работа.</w:t>
      </w:r>
    </w:p>
    <w:p w:rsidR="00A17251" w:rsidRDefault="00FA0636">
      <w:pPr>
        <w:ind w:firstLine="720"/>
        <w:jc w:val="both"/>
        <w:rPr>
          <w:sz w:val="28"/>
          <w:szCs w:val="28"/>
        </w:rPr>
      </w:pPr>
      <w:r>
        <w:rPr>
          <w:sz w:val="28"/>
          <w:szCs w:val="28"/>
        </w:rPr>
        <w:t>ПИР — проектно-изыскательские работы.</w:t>
      </w:r>
    </w:p>
    <w:p w:rsidR="00A17251" w:rsidRDefault="00FA0636">
      <w:pPr>
        <w:ind w:firstLine="720"/>
        <w:jc w:val="both"/>
        <w:rPr>
          <w:sz w:val="28"/>
          <w:szCs w:val="28"/>
        </w:rPr>
      </w:pPr>
      <w:r>
        <w:rPr>
          <w:sz w:val="28"/>
          <w:szCs w:val="28"/>
        </w:rPr>
        <w:t>ЦАК — Центральный арбитражный комитет в сфере закупок Госкорпорации «Росатом».</w:t>
      </w:r>
    </w:p>
    <w:p w:rsidR="00A17251" w:rsidRDefault="00FA0636">
      <w:pPr>
        <w:ind w:firstLine="720"/>
        <w:jc w:val="both"/>
        <w:rPr>
          <w:sz w:val="28"/>
          <w:szCs w:val="28"/>
        </w:rPr>
      </w:pPr>
      <w:r>
        <w:rPr>
          <w:sz w:val="28"/>
          <w:szCs w:val="28"/>
        </w:rPr>
        <w:lastRenderedPageBreak/>
        <w:t>ЭТП — электронная торговая площадка.</w:t>
      </w:r>
    </w:p>
    <w:p w:rsidR="00A17251" w:rsidRDefault="00FA0636">
      <w:pPr>
        <w:ind w:firstLine="720"/>
        <w:jc w:val="both"/>
        <w:rPr>
          <w:sz w:val="28"/>
          <w:szCs w:val="28"/>
        </w:rPr>
      </w:pPr>
      <w:r>
        <w:rPr>
          <w:sz w:val="28"/>
          <w:szCs w:val="28"/>
        </w:rPr>
        <w:t>ЭЦП — электронная цифровая подпись.</w:t>
      </w:r>
    </w:p>
    <w:p w:rsidR="00A17251" w:rsidRDefault="00FA0636">
      <w:pPr>
        <w:spacing w:after="120"/>
        <w:jc w:val="both"/>
      </w:pPr>
      <w:r>
        <w:br w:type="page"/>
      </w:r>
    </w:p>
    <w:p w:rsidR="00A17251" w:rsidRDefault="00FA0636" w:rsidP="00FA0636">
      <w:pPr>
        <w:pStyle w:val="10"/>
        <w:numPr>
          <w:ilvl w:val="1"/>
          <w:numId w:val="11"/>
        </w:numPr>
        <w:tabs>
          <w:tab w:val="num" w:pos="1134"/>
        </w:tabs>
        <w:ind w:left="1434" w:hanging="725"/>
        <w:jc w:val="left"/>
        <w:rPr>
          <w:rFonts w:eastAsia="Times New Roman"/>
          <w:b/>
          <w:sz w:val="28"/>
          <w:szCs w:val="28"/>
          <w:lang w:val="en-US"/>
        </w:rPr>
      </w:pPr>
      <w:bookmarkStart w:id="10" w:name="_Toc334114178"/>
      <w:r>
        <w:rPr>
          <w:rFonts w:eastAsia="Times New Roman"/>
          <w:sz w:val="28"/>
          <w:szCs w:val="28"/>
        </w:rPr>
        <w:lastRenderedPageBreak/>
        <w:t>ОБЩИЕ ПОЛОЖЕНИЯ</w:t>
      </w:r>
      <w:bookmarkEnd w:id="10"/>
    </w:p>
    <w:p w:rsidR="00A17251" w:rsidRDefault="00FA0636" w:rsidP="00FA0636">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1" w:name="_Toc334114179"/>
      <w:r>
        <w:rPr>
          <w:rFonts w:ascii="Times New Roman" w:hAnsi="Times New Roman" w:cs="Times New Roman"/>
          <w:sz w:val="28"/>
          <w:szCs w:val="28"/>
        </w:rPr>
        <w:t>Форма и вид процедуры закупки, предмет запроса предложений</w:t>
      </w:r>
      <w:bookmarkEnd w:id="11"/>
    </w:p>
    <w:p w:rsidR="00A17251" w:rsidRDefault="00FA0636" w:rsidP="00FA0636">
      <w:pPr>
        <w:pStyle w:val="Times12"/>
        <w:numPr>
          <w:ilvl w:val="2"/>
          <w:numId w:val="12"/>
        </w:numPr>
        <w:tabs>
          <w:tab w:val="clear" w:pos="720"/>
          <w:tab w:val="num" w:pos="960"/>
        </w:tabs>
        <w:ind w:left="0" w:firstLine="709"/>
        <w:rPr>
          <w:sz w:val="28"/>
          <w:szCs w:val="28"/>
        </w:rPr>
      </w:pPr>
      <w:bookmarkStart w:id="12" w:name="_Ref126000848"/>
      <w:r>
        <w:rPr>
          <w:sz w:val="28"/>
          <w:szCs w:val="28"/>
        </w:rPr>
        <w:t xml:space="preserve">Открытый одноэтапный запрос предложений </w:t>
      </w:r>
      <w:bookmarkEnd w:id="12"/>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A17251" w:rsidRDefault="00FA0636">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указанной в пункте </w:t>
      </w:r>
      <w:fldSimple w:instr=" REF _Ref317250534 \r \h  \* MERGEFORMAT ">
        <w:r w:rsidR="00704E33" w:rsidRPr="00704E33">
          <w:rPr>
            <w:spacing w:val="-6"/>
            <w:sz w:val="28"/>
            <w:szCs w:val="28"/>
          </w:rPr>
          <w:t>7</w:t>
        </w:r>
      </w:fldSimple>
      <w:r>
        <w:rPr>
          <w:sz w:val="28"/>
          <w:szCs w:val="28"/>
        </w:rPr>
        <w:t xml:space="preserve"> раздела </w:t>
      </w:r>
      <w:fldSimple w:instr=" REF _Ref317250543 \r \h  \* MERGEFORMAT ">
        <w:r w:rsidR="00704E33" w:rsidRPr="00704E33">
          <w:rPr>
            <w:sz w:val="28"/>
            <w:szCs w:val="28"/>
          </w:rPr>
          <w:t>5</w:t>
        </w:r>
      </w:fldSimple>
      <w:r>
        <w:rPr>
          <w:sz w:val="28"/>
          <w:szCs w:val="28"/>
        </w:rPr>
        <w:t xml:space="preserve"> «Информационная карта запроса предложений».</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в </w:t>
      </w:r>
      <w:r w:rsidRPr="00E64ED4">
        <w:rPr>
          <w:sz w:val="28"/>
          <w:szCs w:val="28"/>
        </w:rPr>
        <w:t xml:space="preserve">Томе 2 «ТЕХНИЧЕСКАЯ ЧАСТЬ» </w:t>
      </w:r>
      <w:r>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Pr>
          <w:iCs/>
        </w:rPr>
        <w:t xml:space="preserve"> </w:t>
      </w:r>
      <w:r w:rsidRPr="00E64ED4">
        <w:rPr>
          <w:sz w:val="28"/>
          <w:szCs w:val="28"/>
        </w:rPr>
        <w:t xml:space="preserve">Части 2 Тома 1 </w:t>
      </w:r>
      <w:r w:rsidR="00E64ED4" w:rsidRPr="00E64ED4">
        <w:rPr>
          <w:sz w:val="28"/>
          <w:szCs w:val="28"/>
        </w:rPr>
        <w:t>.</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704E33" w:rsidRPr="00704E33">
          <w:rPr>
            <w:sz w:val="28"/>
            <w:szCs w:val="28"/>
          </w:rPr>
          <w:t>1</w:t>
        </w:r>
      </w:fldSimple>
      <w:r>
        <w:rPr>
          <w:sz w:val="28"/>
          <w:szCs w:val="28"/>
        </w:rPr>
        <w:t xml:space="preserve"> раздела </w:t>
      </w:r>
      <w:fldSimple w:instr=" REF _Ref317250574 \r \h  \* MERGEFORMAT ">
        <w:r w:rsidR="00704E33" w:rsidRPr="00704E33">
          <w:rPr>
            <w:sz w:val="28"/>
            <w:szCs w:val="28"/>
          </w:rPr>
          <w:t>5</w:t>
        </w:r>
      </w:fldSimple>
      <w:r>
        <w:rPr>
          <w:sz w:val="28"/>
          <w:szCs w:val="28"/>
        </w:rPr>
        <w:t xml:space="preserve"> «Информационная карта запроса предложений».</w:t>
      </w:r>
    </w:p>
    <w:p w:rsidR="00A17251" w:rsidRDefault="00FA0636">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704E33" w:rsidRPr="00704E33">
          <w:rPr>
            <w:sz w:val="28"/>
            <w:szCs w:val="28"/>
          </w:rPr>
          <w:t>1</w:t>
        </w:r>
      </w:fldSimple>
      <w:r>
        <w:rPr>
          <w:sz w:val="28"/>
          <w:szCs w:val="28"/>
        </w:rPr>
        <w:t>, </w:t>
      </w:r>
      <w:fldSimple w:instr=" REF _Ref317250598 \r \h  \* MERGEFORMAT ">
        <w:r w:rsidR="00704E33" w:rsidRPr="00704E33">
          <w:rPr>
            <w:sz w:val="28"/>
            <w:szCs w:val="28"/>
          </w:rPr>
          <w:t>3</w:t>
        </w:r>
      </w:fldSimple>
      <w:r>
        <w:rPr>
          <w:sz w:val="28"/>
          <w:szCs w:val="28"/>
        </w:rPr>
        <w:t>, </w:t>
      </w:r>
      <w:fldSimple w:instr=" REF _Ref317250606 \r \h  \* MERGEFORMAT ">
        <w:r w:rsidR="00704E33" w:rsidRPr="00704E33">
          <w:rPr>
            <w:sz w:val="28"/>
            <w:szCs w:val="28"/>
          </w:rPr>
          <w:t>4</w:t>
        </w:r>
      </w:fldSimple>
      <w:r>
        <w:rPr>
          <w:sz w:val="28"/>
          <w:szCs w:val="28"/>
        </w:rPr>
        <w:t xml:space="preserve"> раздела </w:t>
      </w:r>
      <w:fldSimple w:instr=" REF _Ref317250613 \r \h  \* MERGEFORMAT ">
        <w:r w:rsidR="00704E33" w:rsidRPr="00704E33">
          <w:rPr>
            <w:sz w:val="28"/>
            <w:szCs w:val="28"/>
          </w:rPr>
          <w:t>5</w:t>
        </w:r>
      </w:fldSimple>
      <w:r>
        <w:rPr>
          <w:sz w:val="28"/>
          <w:szCs w:val="28"/>
        </w:rPr>
        <w:t xml:space="preserve"> «Информационная карта запроса предложений».</w:t>
      </w:r>
    </w:p>
    <w:p w:rsidR="00A17251" w:rsidRDefault="00FA0636">
      <w:pPr>
        <w:pStyle w:val="Times12"/>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A17251" w:rsidRDefault="00FA0636" w:rsidP="00FA0636">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3" w:name="_Toc334114180"/>
      <w:r>
        <w:rPr>
          <w:rFonts w:ascii="Times New Roman" w:hAnsi="Times New Roman" w:cs="Times New Roman"/>
          <w:sz w:val="28"/>
          <w:szCs w:val="28"/>
        </w:rPr>
        <w:t>Участие в процедуре запроса предложений</w:t>
      </w:r>
      <w:bookmarkEnd w:id="13"/>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Принять участие в запросе предложений может любой исполнитель или несколько исполнителей, выступающих на стороне одного исполнителя</w:t>
      </w:r>
      <w:r w:rsidRPr="00E64ED4">
        <w:rPr>
          <w:szCs w:val="24"/>
        </w:rPr>
        <w:t>,</w:t>
      </w:r>
      <w:r>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A17251" w:rsidRDefault="00FA0636" w:rsidP="00FA0636">
      <w:pPr>
        <w:numPr>
          <w:ilvl w:val="0"/>
          <w:numId w:val="13"/>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17251" w:rsidRDefault="00FA0636" w:rsidP="00FA0636">
      <w:pPr>
        <w:numPr>
          <w:ilvl w:val="0"/>
          <w:numId w:val="13"/>
        </w:numPr>
        <w:tabs>
          <w:tab w:val="left" w:pos="1134"/>
        </w:tabs>
        <w:ind w:left="0" w:right="-1" w:firstLine="720"/>
        <w:jc w:val="both"/>
        <w:rPr>
          <w:sz w:val="28"/>
          <w:szCs w:val="28"/>
        </w:rPr>
      </w:pPr>
      <w:r>
        <w:rPr>
          <w:sz w:val="28"/>
          <w:szCs w:val="28"/>
        </w:rPr>
        <w:t>удовлетворять требованиям, изложенным в пункте </w:t>
      </w:r>
      <w:fldSimple w:instr=" REF  Инф_карта_13 \h \r  \* MERGEFORMAT ">
        <w:r w:rsidR="00704E33" w:rsidRPr="00704E33">
          <w:rPr>
            <w:sz w:val="28"/>
            <w:szCs w:val="28"/>
          </w:rPr>
          <w:t>13</w:t>
        </w:r>
      </w:fldSimple>
      <w:r>
        <w:rPr>
          <w:sz w:val="28"/>
          <w:szCs w:val="28"/>
        </w:rPr>
        <w:t xml:space="preserve"> раздела </w:t>
      </w:r>
      <w:fldSimple w:instr=" REF _Ref317250658 \r \h  \* MERGEFORMAT ">
        <w:r w:rsidR="00704E33" w:rsidRPr="00704E33">
          <w:rPr>
            <w:sz w:val="28"/>
            <w:szCs w:val="28"/>
          </w:rPr>
          <w:t>5</w:t>
        </w:r>
      </w:fldSimple>
      <w:r>
        <w:rPr>
          <w:sz w:val="28"/>
          <w:szCs w:val="28"/>
        </w:rPr>
        <w:t xml:space="preserve"> «Информационная карта запроса предложений»;</w:t>
      </w:r>
    </w:p>
    <w:p w:rsidR="00A17251" w:rsidRDefault="00FA0636" w:rsidP="00FA0636">
      <w:pPr>
        <w:numPr>
          <w:ilvl w:val="0"/>
          <w:numId w:val="13"/>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704E33" w:rsidRPr="00704E33">
          <w:rPr>
            <w:sz w:val="28"/>
            <w:szCs w:val="28"/>
          </w:rPr>
          <w:t>4.14</w:t>
        </w:r>
      </w:fldSimple>
      <w:r>
        <w:rPr>
          <w:sz w:val="28"/>
          <w:szCs w:val="28"/>
        </w:rPr>
        <w:t>.</w:t>
      </w:r>
    </w:p>
    <w:p w:rsidR="00A17251" w:rsidRDefault="00FA0636" w:rsidP="00FA0636">
      <w:pPr>
        <w:pStyle w:val="Times12"/>
        <w:numPr>
          <w:ilvl w:val="2"/>
          <w:numId w:val="12"/>
        </w:numPr>
        <w:tabs>
          <w:tab w:val="clear" w:pos="720"/>
          <w:tab w:val="num" w:pos="960"/>
        </w:tabs>
        <w:ind w:left="0" w:firstLine="709"/>
        <w:rPr>
          <w:sz w:val="28"/>
          <w:szCs w:val="28"/>
        </w:rPr>
      </w:pPr>
      <w:bookmarkStart w:id="14"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Pr>
          <w:sz w:val="28"/>
          <w:szCs w:val="28"/>
        </w:rPr>
        <w:t xml:space="preserve"> </w:t>
      </w:r>
    </w:p>
    <w:p w:rsidR="00A17251" w:rsidRDefault="00FA0636" w:rsidP="00FA0636">
      <w:pPr>
        <w:numPr>
          <w:ilvl w:val="0"/>
          <w:numId w:val="14"/>
        </w:numPr>
        <w:tabs>
          <w:tab w:val="left" w:pos="0"/>
          <w:tab w:val="left" w:pos="1134"/>
        </w:tabs>
        <w:ind w:left="0" w:right="-1" w:firstLine="709"/>
        <w:jc w:val="both"/>
        <w:rPr>
          <w:sz w:val="28"/>
          <w:szCs w:val="28"/>
        </w:rPr>
      </w:pPr>
      <w:bookmarkStart w:id="15" w:name="_Ref317173209"/>
      <w:r>
        <w:rPr>
          <w:sz w:val="28"/>
          <w:szCs w:val="28"/>
        </w:rPr>
        <w:t>обнаружения недостоверных сведений об участнике запроса предложений, а также привлекаемых</w:t>
      </w:r>
      <w:r>
        <w:rPr>
          <w:b/>
          <w:bCs/>
          <w:i/>
          <w:szCs w:val="22"/>
        </w:rPr>
        <w:t xml:space="preserve"> </w:t>
      </w:r>
      <w:r>
        <w:rPr>
          <w:sz w:val="28"/>
          <w:szCs w:val="28"/>
        </w:rPr>
        <w:t>соисполнителях в заявке на участие в запросе предложений и (или) ее уточнениях согласно пункту </w:t>
      </w:r>
      <w:fldSimple w:instr=" REF _Ref317251555 \r \h  \* MERGEFORMAT ">
        <w:r w:rsidR="00704E33" w:rsidRPr="00704E33">
          <w:rPr>
            <w:sz w:val="28"/>
            <w:szCs w:val="28"/>
          </w:rPr>
          <w:t>4.14.1.8</w:t>
        </w:r>
      </w:fldSimple>
      <w:r>
        <w:rPr>
          <w:sz w:val="28"/>
          <w:szCs w:val="28"/>
        </w:rPr>
        <w:t>, существенных для допуска данного участника к запросу предложений и (или) установления его места в ранжировке;</w:t>
      </w:r>
      <w:bookmarkEnd w:id="15"/>
    </w:p>
    <w:p w:rsidR="00A17251" w:rsidRDefault="00FA0636" w:rsidP="00FA0636">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472 \r \h  \* MERGEFORMAT ">
        <w:r w:rsidR="00704E33" w:rsidRPr="00704E33">
          <w:rPr>
            <w:sz w:val="28"/>
            <w:szCs w:val="28"/>
          </w:rPr>
          <w:t>25</w:t>
        </w:r>
      </w:fldSimple>
      <w:r>
        <w:rPr>
          <w:sz w:val="28"/>
          <w:szCs w:val="28"/>
        </w:rPr>
        <w:t xml:space="preserve"> раздела </w:t>
      </w:r>
      <w:fldSimple w:instr=" REF _Ref317249938 \r \h  \* MERGEFORMAT ">
        <w:r w:rsidR="00704E33" w:rsidRPr="00704E33">
          <w:rPr>
            <w:sz w:val="28"/>
            <w:szCs w:val="28"/>
          </w:rP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A17251" w:rsidRDefault="00FA0636" w:rsidP="00FA0636">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704E33" w:rsidRPr="00704E33">
          <w:rPr>
            <w:sz w:val="28"/>
            <w:szCs w:val="28"/>
          </w:rPr>
          <w:t>4.14.1.8</w:t>
        </w:r>
      </w:fldSimple>
      <w:r>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704E33" w:rsidRPr="00704E33">
          <w:rPr>
            <w:sz w:val="28"/>
            <w:szCs w:val="28"/>
          </w:rPr>
          <w:t>а)</w:t>
        </w:r>
      </w:fldSimple>
      <w:r>
        <w:rPr>
          <w:sz w:val="28"/>
          <w:szCs w:val="28"/>
        </w:rPr>
        <w:t xml:space="preserve"> пункта </w:t>
      </w:r>
      <w:fldSimple w:instr=" REF _Ref317172396 \r \h  \* MERGEFORMAT ">
        <w:r w:rsidR="00704E33" w:rsidRPr="00704E33">
          <w:rPr>
            <w:sz w:val="28"/>
            <w:szCs w:val="28"/>
          </w:rPr>
          <w:t>2.2.5</w:t>
        </w:r>
      </w:fldSimple>
      <w:r>
        <w:rPr>
          <w:sz w:val="28"/>
          <w:szCs w:val="28"/>
        </w:rPr>
        <w:t>, если факт недостоверности сведений имеет документальное подтверждение.</w:t>
      </w:r>
    </w:p>
    <w:p w:rsidR="00A17251" w:rsidRDefault="00FA0636" w:rsidP="00FA0636">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4114181"/>
      <w:r>
        <w:rPr>
          <w:rFonts w:ascii="Times New Roman" w:hAnsi="Times New Roman" w:cs="Times New Roman"/>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A17251" w:rsidRDefault="00FA0636" w:rsidP="00FA0636">
      <w:pPr>
        <w:pStyle w:val="Times12"/>
        <w:numPr>
          <w:ilvl w:val="2"/>
          <w:numId w:val="12"/>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704E33" w:rsidRPr="00704E33">
          <w:rPr>
            <w:sz w:val="28"/>
            <w:szCs w:val="28"/>
          </w:rPr>
          <w:t>2</w:t>
        </w:r>
      </w:fldSimple>
      <w:r>
        <w:rPr>
          <w:sz w:val="28"/>
          <w:szCs w:val="28"/>
        </w:rPr>
        <w:t xml:space="preserve"> раздела </w:t>
      </w:r>
      <w:fldSimple w:instr=" REF _Ref317249938 \r \h  \* MERGEFORMAT ">
        <w:r w:rsidR="00704E33" w:rsidRPr="00704E33">
          <w:rPr>
            <w:sz w:val="28"/>
            <w:szCs w:val="28"/>
          </w:rPr>
          <w:t>5</w:t>
        </w:r>
      </w:fldSimple>
      <w:r>
        <w:rPr>
          <w:sz w:val="28"/>
          <w:szCs w:val="28"/>
        </w:rPr>
        <w:t xml:space="preserve"> «Информационная карта запроса предложений».</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A17251" w:rsidRDefault="00FA0636" w:rsidP="00FA0636">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6" w:name="_Toc334114182"/>
      <w:r>
        <w:rPr>
          <w:rFonts w:ascii="Times New Roman" w:hAnsi="Times New Roman" w:cs="Times New Roman"/>
          <w:sz w:val="28"/>
          <w:szCs w:val="28"/>
        </w:rPr>
        <w:t>Особые положения в связи с проведением запроса предложений через ЭТП</w:t>
      </w:r>
      <w:bookmarkEnd w:id="26"/>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sidR="00704E33" w:rsidRPr="00704E33">
          <w:rPr>
            <w:sz w:val="28"/>
            <w:szCs w:val="28"/>
          </w:rPr>
          <w:t>19</w:t>
        </w:r>
      </w:fldSimple>
      <w:r>
        <w:rPr>
          <w:sz w:val="28"/>
          <w:szCs w:val="28"/>
        </w:rPr>
        <w:t xml:space="preserve"> раздела </w:t>
      </w:r>
      <w:fldSimple w:instr=" REF _Ref317250794 \r \h  \* MERGEFORMAT ">
        <w:r w:rsidR="00704E33" w:rsidRPr="00704E33">
          <w:rPr>
            <w:sz w:val="28"/>
            <w:szCs w:val="28"/>
          </w:rPr>
          <w:t>5</w:t>
        </w:r>
      </w:fldSimple>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A17251" w:rsidRDefault="00FA0636" w:rsidP="00FA0636">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7" w:name="_Toc334114183"/>
      <w:r>
        <w:rPr>
          <w:rFonts w:ascii="Times New Roman" w:hAnsi="Times New Roman" w:cs="Times New Roman"/>
          <w:sz w:val="28"/>
          <w:szCs w:val="28"/>
        </w:rPr>
        <w:t>Затраты на участие в запросе предложений</w:t>
      </w:r>
      <w:bookmarkEnd w:id="27"/>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A17251" w:rsidRDefault="00FA0636" w:rsidP="00FA0636">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8" w:name="_Toc334114184"/>
      <w:r>
        <w:rPr>
          <w:rFonts w:ascii="Times New Roman" w:hAnsi="Times New Roman" w:cs="Times New Roman"/>
          <w:sz w:val="28"/>
          <w:szCs w:val="28"/>
        </w:rPr>
        <w:t>Отказ от проведения запроса предложений</w:t>
      </w:r>
      <w:bookmarkEnd w:id="28"/>
      <w:r>
        <w:rPr>
          <w:rFonts w:ascii="Times New Roman" w:hAnsi="Times New Roman" w:cs="Times New Roman"/>
          <w:sz w:val="28"/>
          <w:szCs w:val="28"/>
        </w:rPr>
        <w:t xml:space="preserve"> </w:t>
      </w:r>
    </w:p>
    <w:p w:rsidR="00A17251" w:rsidRDefault="00FA0636" w:rsidP="00FA0636">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w:t>
      </w:r>
    </w:p>
    <w:p w:rsidR="00A17251" w:rsidRDefault="00FA0636" w:rsidP="00FA0636">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A17251" w:rsidRDefault="00FA0636" w:rsidP="00FA0636">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9" w:name="_Toc334114185"/>
      <w:r>
        <w:rPr>
          <w:rFonts w:ascii="Times New Roman" w:hAnsi="Times New Roman" w:cs="Times New Roman"/>
          <w:sz w:val="28"/>
          <w:szCs w:val="28"/>
        </w:rPr>
        <w:t>Официальный источник информации о ходе и результатах запроса предложений</w:t>
      </w:r>
      <w:bookmarkEnd w:id="29"/>
    </w:p>
    <w:p w:rsidR="00A17251" w:rsidRDefault="00FA0636" w:rsidP="00FA0636">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Pr>
          <w:rFonts w:ascii="Times New Roman" w:hAnsi="Times New Roman" w:cs="Times New Roman"/>
          <w:sz w:val="28"/>
          <w:szCs w:val="28"/>
        </w:rPr>
        <w:lastRenderedPageBreak/>
        <w:t xml:space="preserve">такой документации и протоколы, составленные в ходе закупки. При этом, официальная публикация данной информации производится на сайте, указанном в пункте </w:t>
      </w:r>
      <w:fldSimple w:instr=" REF _Ref317250534 \r \h  \* MERGEFORMAT ">
        <w:r w:rsidR="00704E33" w:rsidRPr="00704E33">
          <w:rPr>
            <w:rFonts w:ascii="Times New Roman" w:hAnsi="Times New Roman" w:cs="Times New Roman"/>
            <w:sz w:val="28"/>
            <w:szCs w:val="28"/>
          </w:rPr>
          <w:t>7</w:t>
        </w:r>
      </w:fldSimple>
      <w:r>
        <w:rPr>
          <w:rFonts w:ascii="Times New Roman" w:hAnsi="Times New Roman" w:cs="Times New Roman"/>
          <w:sz w:val="28"/>
          <w:szCs w:val="28"/>
        </w:rPr>
        <w:t xml:space="preserve"> раздела </w:t>
      </w:r>
      <w:fldSimple w:instr=" REF _Ref317249938 \r \h  \* MERGEFORMAT ">
        <w:r w:rsidR="00704E33" w:rsidRPr="00704E33">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A17251" w:rsidRDefault="00FA0636" w:rsidP="00FA0636">
      <w:pPr>
        <w:pStyle w:val="aa"/>
        <w:numPr>
          <w:ilvl w:val="2"/>
          <w:numId w:val="12"/>
        </w:numPr>
        <w:tabs>
          <w:tab w:val="clear" w:pos="720"/>
          <w:tab w:val="num" w:pos="960"/>
        </w:tabs>
        <w:ind w:left="0" w:firstLine="709"/>
        <w:jc w:val="both"/>
        <w:rPr>
          <w:rFonts w:ascii="Times New Roman" w:hAnsi="Times New Roman" w:cs="Times New Roman"/>
          <w:sz w:val="28"/>
          <w:szCs w:val="28"/>
        </w:rPr>
      </w:pPr>
      <w:bookmarkStart w:id="30"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A17251" w:rsidRDefault="00FA0636" w:rsidP="00FA0636">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17251" w:rsidRDefault="00FA0636" w:rsidP="00FA0636">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1" w:name="_Toc334114186"/>
      <w:r>
        <w:rPr>
          <w:rFonts w:ascii="Times New Roman" w:hAnsi="Times New Roman" w:cs="Times New Roman"/>
          <w:sz w:val="28"/>
          <w:szCs w:val="28"/>
        </w:rPr>
        <w:t>Прочие положения</w:t>
      </w:r>
      <w:bookmarkEnd w:id="31"/>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A17251" w:rsidRDefault="00FA0636" w:rsidP="00FA0636">
      <w:pPr>
        <w:pStyle w:val="Times12"/>
        <w:numPr>
          <w:ilvl w:val="2"/>
          <w:numId w:val="12"/>
        </w:numPr>
        <w:tabs>
          <w:tab w:val="clear" w:pos="720"/>
          <w:tab w:val="num" w:pos="960"/>
        </w:tabs>
        <w:ind w:left="0" w:firstLine="709"/>
        <w:rPr>
          <w:sz w:val="28"/>
          <w:szCs w:val="28"/>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Pr>
          <w:sz w:val="28"/>
          <w:szCs w:val="28"/>
        </w:rPr>
        <w:br w:type="page"/>
      </w:r>
    </w:p>
    <w:p w:rsidR="00A17251" w:rsidRDefault="00FA0636" w:rsidP="00FA0636">
      <w:pPr>
        <w:pStyle w:val="10"/>
        <w:numPr>
          <w:ilvl w:val="1"/>
          <w:numId w:val="11"/>
        </w:numPr>
        <w:tabs>
          <w:tab w:val="num" w:pos="1134"/>
        </w:tabs>
        <w:ind w:left="0" w:firstLine="709"/>
        <w:jc w:val="both"/>
        <w:rPr>
          <w:rFonts w:eastAsia="Times New Roman"/>
          <w:sz w:val="28"/>
          <w:szCs w:val="28"/>
        </w:rPr>
      </w:pPr>
      <w:bookmarkStart w:id="32" w:name="_Toc334114187"/>
      <w:r>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A17251" w:rsidRDefault="00FA0636" w:rsidP="00FA0636">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3" w:name="_Ref317251769"/>
      <w:bookmarkStart w:id="34" w:name="_Ref317255509"/>
      <w:bookmarkStart w:id="35" w:name="_Ref317256436"/>
      <w:bookmarkStart w:id="36" w:name="_Ref317256490"/>
      <w:bookmarkStart w:id="37" w:name="_Toc334114188"/>
      <w:bookmarkStart w:id="38" w:name="_Ref271038689"/>
      <w:r>
        <w:rPr>
          <w:rFonts w:ascii="Times New Roman" w:hAnsi="Times New Roman" w:cs="Times New Roman"/>
          <w:sz w:val="28"/>
          <w:szCs w:val="28"/>
        </w:rPr>
        <w:t>Требования к участникам запроса предложений</w:t>
      </w:r>
      <w:bookmarkEnd w:id="33"/>
      <w:bookmarkEnd w:id="34"/>
      <w:bookmarkEnd w:id="35"/>
      <w:bookmarkEnd w:id="36"/>
      <w:bookmarkEnd w:id="37"/>
    </w:p>
    <w:p w:rsidR="00A17251" w:rsidRDefault="00FA0636">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A17251" w:rsidRDefault="00FA0636" w:rsidP="00FA0636">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A17251" w:rsidRDefault="00FA0636" w:rsidP="00FA0636">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17251" w:rsidRDefault="00FA0636" w:rsidP="00FA0636">
      <w:pPr>
        <w:numPr>
          <w:ilvl w:val="2"/>
          <w:numId w:val="15"/>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A17251" w:rsidRDefault="00FA0636" w:rsidP="00FA0636">
      <w:pPr>
        <w:numPr>
          <w:ilvl w:val="2"/>
          <w:numId w:val="15"/>
        </w:numPr>
        <w:tabs>
          <w:tab w:val="clear" w:pos="720"/>
          <w:tab w:val="num" w:pos="0"/>
          <w:tab w:val="left" w:pos="1418"/>
        </w:tabs>
        <w:ind w:left="0" w:right="-1"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A17251" w:rsidRDefault="00FA0636" w:rsidP="00FA0636">
      <w:pPr>
        <w:numPr>
          <w:ilvl w:val="2"/>
          <w:numId w:val="15"/>
        </w:numPr>
        <w:tabs>
          <w:tab w:val="clear" w:pos="720"/>
          <w:tab w:val="num" w:pos="0"/>
          <w:tab w:val="left" w:pos="1418"/>
        </w:tabs>
        <w:ind w:left="0" w:right="-1" w:firstLine="709"/>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A17251" w:rsidRDefault="00FA0636" w:rsidP="00FA0636">
      <w:pPr>
        <w:numPr>
          <w:ilvl w:val="2"/>
          <w:numId w:val="15"/>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fldSimple w:instr=" REF  Инф_карта_13 \h \r  \* MERGEFORMAT ">
        <w:r w:rsidR="00704E33" w:rsidRPr="00704E33">
          <w:rPr>
            <w:sz w:val="28"/>
            <w:szCs w:val="28"/>
          </w:rPr>
          <w:t>13</w:t>
        </w:r>
      </w:fldSimple>
      <w:r>
        <w:rPr>
          <w:sz w:val="28"/>
          <w:szCs w:val="28"/>
        </w:rPr>
        <w:t xml:space="preserve"> раздела </w:t>
      </w:r>
      <w:fldSimple w:instr=" REF _Ref317250960 \r \h  \* MERGEFORMAT ">
        <w:r w:rsidR="00704E33" w:rsidRPr="00704E33">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A17251" w:rsidRDefault="00FA0636" w:rsidP="00FA0636">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1" w:name="_Toc334114189"/>
      <w:r>
        <w:rPr>
          <w:rFonts w:ascii="Times New Roman" w:hAnsi="Times New Roman" w:cs="Times New Roman"/>
          <w:sz w:val="28"/>
          <w:szCs w:val="28"/>
        </w:rPr>
        <w:t>Дополнительные требования к участникам запроса предложений указаны в пункте </w:t>
      </w:r>
      <w:fldSimple w:instr=" REF  Инф_карта_13 \h \r  \* MERGEFORMAT ">
        <w:r w:rsidR="00704E33" w:rsidRPr="00704E33">
          <w:rPr>
            <w:rFonts w:ascii="Times New Roman" w:hAnsi="Times New Roman" w:cs="Times New Roman"/>
            <w:sz w:val="28"/>
            <w:szCs w:val="28"/>
          </w:rPr>
          <w:t>13</w:t>
        </w:r>
      </w:fldSimple>
      <w:r>
        <w:rPr>
          <w:rFonts w:ascii="Times New Roman" w:hAnsi="Times New Roman" w:cs="Times New Roman"/>
          <w:sz w:val="28"/>
          <w:szCs w:val="28"/>
        </w:rPr>
        <w:t xml:space="preserve"> раздела </w:t>
      </w:r>
      <w:fldSimple w:instr=" REF _Ref317251687 \r \h  \* MERGEFORMAT ">
        <w:r w:rsidR="00704E33" w:rsidRPr="00704E33">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41"/>
    </w:p>
    <w:p w:rsidR="00A17251" w:rsidRDefault="00FA0636" w:rsidP="00FA0636">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2" w:name="_Ref317253328"/>
      <w:bookmarkStart w:id="43" w:name="_Ref317256545"/>
      <w:bookmarkStart w:id="44" w:name="_Toc334114190"/>
      <w:r>
        <w:rPr>
          <w:rFonts w:ascii="Times New Roman" w:hAnsi="Times New Roman" w:cs="Times New Roman"/>
          <w:sz w:val="28"/>
          <w:szCs w:val="28"/>
        </w:rPr>
        <w:t>Документы, предоставляемые в составе заявки на участие в запросе предложений</w:t>
      </w:r>
      <w:bookmarkEnd w:id="42"/>
      <w:bookmarkEnd w:id="43"/>
      <w:bookmarkEnd w:id="44"/>
    </w:p>
    <w:p w:rsidR="00A17251" w:rsidRDefault="00FA0636">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sidR="00704E33" w:rsidRPr="00704E33">
          <w:rPr>
            <w:rFonts w:ascii="Times New Roman" w:hAnsi="Times New Roman" w:cs="Times New Roman"/>
            <w:sz w:val="28"/>
            <w:szCs w:val="28"/>
          </w:rPr>
          <w:t>3.1</w:t>
        </w:r>
      </w:fldSimple>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A17251" w:rsidRDefault="00FA0636" w:rsidP="00FA0636">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w:t>
      </w:r>
      <w:r>
        <w:rPr>
          <w:sz w:val="28"/>
          <w:szCs w:val="28"/>
        </w:rPr>
        <w:lastRenderedPageBreak/>
        <w:t>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A17251" w:rsidRDefault="00FA0636" w:rsidP="00FA0636">
      <w:pPr>
        <w:numPr>
          <w:ilvl w:val="2"/>
          <w:numId w:val="15"/>
        </w:numPr>
        <w:tabs>
          <w:tab w:val="clear" w:pos="720"/>
          <w:tab w:val="num" w:pos="0"/>
          <w:tab w:val="left" w:pos="1418"/>
        </w:tabs>
        <w:ind w:left="0" w:right="-1" w:firstLine="709"/>
        <w:jc w:val="both"/>
        <w:rPr>
          <w:sz w:val="28"/>
          <w:szCs w:val="28"/>
        </w:rPr>
      </w:pPr>
      <w:bookmarkStart w:id="45"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A17251" w:rsidRDefault="00FA0636" w:rsidP="00FA0636">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A17251" w:rsidRDefault="00FA0636" w:rsidP="00FA0636">
      <w:pPr>
        <w:numPr>
          <w:ilvl w:val="2"/>
          <w:numId w:val="15"/>
        </w:numPr>
        <w:tabs>
          <w:tab w:val="clear" w:pos="720"/>
          <w:tab w:val="num" w:pos="0"/>
          <w:tab w:val="left" w:pos="1418"/>
        </w:tabs>
        <w:ind w:left="0" w:right="-1" w:firstLine="709"/>
        <w:jc w:val="both"/>
        <w:rPr>
          <w:sz w:val="28"/>
          <w:szCs w:val="28"/>
        </w:rPr>
      </w:pPr>
      <w:bookmarkStart w:id="46"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DB5CDF">
        <w:fldChar w:fldCharType="begin"/>
      </w:r>
      <w:r>
        <w:rPr>
          <w:sz w:val="28"/>
          <w:szCs w:val="28"/>
        </w:rPr>
        <w:instrText xml:space="preserve"> REF Z_15 \r \h </w:instrText>
      </w:r>
      <w:r w:rsidR="00DB5CDF">
        <w:fldChar w:fldCharType="separate"/>
      </w:r>
      <w:r w:rsidR="00704E33">
        <w:rPr>
          <w:sz w:val="28"/>
          <w:szCs w:val="28"/>
        </w:rPr>
        <w:t>15</w:t>
      </w:r>
      <w:r w:rsidR="00DB5CDF">
        <w:fldChar w:fldCharType="end"/>
      </w:r>
      <w:r>
        <w:rPr>
          <w:sz w:val="28"/>
          <w:szCs w:val="28"/>
        </w:rPr>
        <w:t xml:space="preserve"> раздела </w:t>
      </w:r>
      <w:fldSimple w:instr=" REF _Ref317251859 \r \h  \* MERGEFORMAT ">
        <w:r w:rsidR="00704E33" w:rsidRPr="00704E33">
          <w:rPr>
            <w:sz w:val="28"/>
            <w:szCs w:val="28"/>
          </w:rPr>
          <w:t>5</w:t>
        </w:r>
      </w:fldSimple>
      <w:r>
        <w:rPr>
          <w:sz w:val="28"/>
          <w:szCs w:val="28"/>
        </w:rPr>
        <w:t xml:space="preserve"> «Информационная карта запроса предложений»;</w:t>
      </w:r>
      <w:bookmarkEnd w:id="46"/>
    </w:p>
    <w:p w:rsidR="00A17251" w:rsidRDefault="00FA0636" w:rsidP="00FA0636">
      <w:pPr>
        <w:numPr>
          <w:ilvl w:val="2"/>
          <w:numId w:val="15"/>
        </w:numPr>
        <w:tabs>
          <w:tab w:val="clear" w:pos="720"/>
          <w:tab w:val="num" w:pos="0"/>
          <w:tab w:val="left" w:pos="1418"/>
        </w:tabs>
        <w:ind w:left="0" w:right="-1" w:firstLine="709"/>
        <w:jc w:val="both"/>
        <w:rPr>
          <w:sz w:val="28"/>
          <w:szCs w:val="28"/>
        </w:rPr>
      </w:pPr>
      <w:bookmarkStart w:id="47"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A17251" w:rsidRDefault="00FA0636" w:rsidP="00FA0636">
      <w:pPr>
        <w:numPr>
          <w:ilvl w:val="2"/>
          <w:numId w:val="15"/>
        </w:numPr>
        <w:tabs>
          <w:tab w:val="clear" w:pos="720"/>
          <w:tab w:val="num" w:pos="0"/>
          <w:tab w:val="left" w:pos="1418"/>
        </w:tabs>
        <w:ind w:left="0" w:right="-1" w:firstLine="709"/>
        <w:jc w:val="both"/>
        <w:rPr>
          <w:sz w:val="28"/>
          <w:szCs w:val="28"/>
        </w:rPr>
      </w:pPr>
      <w:r>
        <w:rPr>
          <w:sz w:val="28"/>
          <w:szCs w:val="28"/>
        </w:rPr>
        <w:t>подтверждение по форме, указанной в пункте </w:t>
      </w:r>
      <w:fldSimple w:instr=" REF _Ref317252608 \r \h  \* MERGEFORMAT ">
        <w:r w:rsidR="00704E33" w:rsidRPr="00704E33">
          <w:rPr>
            <w:sz w:val="28"/>
            <w:szCs w:val="28"/>
          </w:rPr>
          <w:t>16</w:t>
        </w:r>
      </w:fldSimple>
      <w:r>
        <w:rPr>
          <w:sz w:val="28"/>
          <w:szCs w:val="28"/>
        </w:rPr>
        <w:t xml:space="preserve"> раздела </w:t>
      </w:r>
      <w:fldSimple w:instr=" REF _Ref317251922 \r \h  \* MERGEFORMAT ">
        <w:r w:rsidR="00704E33" w:rsidRPr="00704E33">
          <w:rPr>
            <w:sz w:val="28"/>
            <w:szCs w:val="28"/>
          </w:rPr>
          <w:t>5</w:t>
        </w:r>
      </w:fldSimple>
      <w:r>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A17251" w:rsidRDefault="00FA0636" w:rsidP="00FA0636">
      <w:pPr>
        <w:numPr>
          <w:ilvl w:val="2"/>
          <w:numId w:val="15"/>
        </w:numPr>
        <w:tabs>
          <w:tab w:val="clear" w:pos="720"/>
          <w:tab w:val="num" w:pos="0"/>
          <w:tab w:val="left" w:pos="1418"/>
        </w:tabs>
        <w:ind w:left="0" w:right="-1" w:firstLine="709"/>
        <w:jc w:val="both"/>
        <w:rPr>
          <w:sz w:val="28"/>
          <w:szCs w:val="28"/>
        </w:rPr>
      </w:pPr>
      <w:bookmarkStart w:id="48" w:name="_Ref270105111"/>
      <w:bookmarkStart w:id="49" w:name="_Ref317251956"/>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Pr>
          <w:sz w:val="28"/>
          <w:szCs w:val="28"/>
        </w:rPr>
        <w:t>й;</w:t>
      </w:r>
      <w:bookmarkEnd w:id="49"/>
      <w:r>
        <w:rPr>
          <w:sz w:val="28"/>
          <w:szCs w:val="28"/>
        </w:rPr>
        <w:t xml:space="preserve"> </w:t>
      </w:r>
    </w:p>
    <w:p w:rsidR="00A17251" w:rsidRDefault="00FA0636" w:rsidP="00FA0636">
      <w:pPr>
        <w:numPr>
          <w:ilvl w:val="2"/>
          <w:numId w:val="15"/>
        </w:numPr>
        <w:tabs>
          <w:tab w:val="clear" w:pos="720"/>
          <w:tab w:val="num" w:pos="0"/>
          <w:tab w:val="left" w:pos="1418"/>
        </w:tabs>
        <w:ind w:left="0" w:right="-1" w:firstLine="709"/>
        <w:jc w:val="both"/>
        <w:rPr>
          <w:sz w:val="28"/>
          <w:szCs w:val="28"/>
        </w:rPr>
      </w:pPr>
      <w:bookmarkStart w:id="50" w:name="_Ref317251962"/>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Pr>
          <w:sz w:val="28"/>
          <w:szCs w:val="28"/>
          <w:lang w:val="en-US"/>
        </w:rPr>
        <w:t> </w:t>
      </w:r>
      <w:r>
        <w:rPr>
          <w:sz w:val="28"/>
          <w:szCs w:val="28"/>
        </w:rPr>
        <w:t>заинтересованностью.</w:t>
      </w:r>
      <w:bookmarkEnd w:id="50"/>
    </w:p>
    <w:p w:rsidR="00A17251" w:rsidRDefault="00FA0636">
      <w:pPr>
        <w:tabs>
          <w:tab w:val="left" w:pos="1418"/>
        </w:tabs>
        <w:ind w:right="-1" w:firstLine="709"/>
        <w:jc w:val="both"/>
        <w:rPr>
          <w:sz w:val="28"/>
          <w:szCs w:val="28"/>
        </w:rPr>
      </w:pPr>
      <w:r>
        <w:rPr>
          <w:sz w:val="28"/>
          <w:szCs w:val="28"/>
        </w:rPr>
        <w:t xml:space="preserve">В случае, если получение решения об одобрении или о совершении крупной сделки и (или) решения об одобрении или о совершении сделки </w:t>
      </w:r>
      <w:r>
        <w:rPr>
          <w:sz w:val="28"/>
          <w:szCs w:val="28"/>
        </w:rPr>
        <w:lastRenderedPageBreak/>
        <w:t>с</w:t>
      </w:r>
      <w:r>
        <w:rPr>
          <w:sz w:val="28"/>
          <w:szCs w:val="28"/>
          <w:lang w:val="en-US"/>
        </w:rPr>
        <w:t> </w:t>
      </w:r>
      <w:r>
        <w:rPr>
          <w:sz w:val="28"/>
          <w:szCs w:val="28"/>
        </w:rPr>
        <w:t>заинтересованностью, указанных в пунктах </w:t>
      </w:r>
      <w:fldSimple w:instr=" REF _Ref317251956 \r \h  \* MERGEFORMAT ">
        <w:r w:rsidR="00704E33" w:rsidRPr="00704E33">
          <w:rPr>
            <w:sz w:val="28"/>
            <w:szCs w:val="28"/>
          </w:rPr>
          <w:t>3.3.7</w:t>
        </w:r>
      </w:fldSimple>
      <w:r>
        <w:rPr>
          <w:sz w:val="28"/>
          <w:szCs w:val="28"/>
        </w:rPr>
        <w:t xml:space="preserve">, </w:t>
      </w:r>
      <w:fldSimple w:instr=" REF _Ref317251962 \r \h  \* MERGEFORMAT ">
        <w:r w:rsidR="00704E33" w:rsidRPr="00704E33">
          <w:rPr>
            <w:sz w:val="28"/>
            <w:szCs w:val="28"/>
          </w:rPr>
          <w:t>3.3.8</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A17251" w:rsidRDefault="00FA0636" w:rsidP="00FA0636">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704E33" w:rsidRPr="00704E33">
          <w:rPr>
            <w:sz w:val="28"/>
            <w:szCs w:val="28"/>
          </w:rPr>
          <w:t>15</w:t>
        </w:r>
      </w:fldSimple>
      <w:r>
        <w:rPr>
          <w:sz w:val="28"/>
          <w:szCs w:val="28"/>
        </w:rPr>
        <w:t xml:space="preserve"> раздела </w:t>
      </w:r>
      <w:fldSimple w:instr=" REF _Ref317252010 \r \h  \* MERGEFORMAT ">
        <w:r w:rsidR="00704E33" w:rsidRPr="00704E33">
          <w:rPr>
            <w:sz w:val="28"/>
            <w:szCs w:val="28"/>
          </w:rPr>
          <w:t>5</w:t>
        </w:r>
      </w:fldSimple>
      <w:r>
        <w:rPr>
          <w:sz w:val="28"/>
          <w:szCs w:val="28"/>
        </w:rPr>
        <w:t xml:space="preserve"> «Информационная карта запроса предложений».</w:t>
      </w:r>
    </w:p>
    <w:p w:rsidR="00A17251" w:rsidRDefault="00FA0636" w:rsidP="00FA0636">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1" w:name="_Toc334114191"/>
      <w:r>
        <w:rPr>
          <w:rFonts w:ascii="Times New Roman" w:hAnsi="Times New Roman" w:cs="Times New Roman"/>
          <w:sz w:val="28"/>
          <w:szCs w:val="28"/>
        </w:rPr>
        <w:t>Условия привлечения соисполнителей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fldSimple w:instr=" REF _Ref317252053 \r \h  \* MERGEFORMAT ">
        <w:r w:rsidR="00704E33" w:rsidRPr="00704E33">
          <w:rPr>
            <w:rFonts w:ascii="Times New Roman" w:hAnsi="Times New Roman" w:cs="Times New Roman"/>
            <w:sz w:val="28"/>
            <w:szCs w:val="28"/>
          </w:rPr>
          <w:t>3.5</w:t>
        </w:r>
      </w:fldSimple>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соисполнителей указана в пункте </w:t>
      </w:r>
      <w:fldSimple w:instr=" REF _Ref317252128 \r \h  \* MERGEFORMAT ">
        <w:r w:rsidR="00704E33" w:rsidRPr="00704E33">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2139 \r \h  \* MERGEFORMAT ">
        <w:r w:rsidR="00704E33" w:rsidRPr="00704E33">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51"/>
    </w:p>
    <w:p w:rsidR="00A17251" w:rsidRDefault="00FA0636" w:rsidP="00FA0636">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34114192"/>
      <w:bookmarkEnd w:id="52"/>
      <w:bookmarkEnd w:id="53"/>
      <w:r>
        <w:rPr>
          <w:rFonts w:ascii="Times New Roman" w:hAnsi="Times New Roman" w:cs="Times New Roman"/>
          <w:sz w:val="28"/>
          <w:szCs w:val="28"/>
        </w:rPr>
        <w:t xml:space="preserve">Привлечение </w:t>
      </w:r>
      <w:bookmarkEnd w:id="54"/>
      <w:bookmarkEnd w:id="55"/>
      <w:r>
        <w:rPr>
          <w:rFonts w:ascii="Times New Roman" w:hAnsi="Times New Roman" w:cs="Times New Roman"/>
          <w:sz w:val="28"/>
          <w:szCs w:val="28"/>
        </w:rPr>
        <w:t>соисполнителей</w:t>
      </w:r>
      <w:bookmarkEnd w:id="56"/>
      <w:r>
        <w:rPr>
          <w:rFonts w:ascii="Times New Roman" w:hAnsi="Times New Roman" w:cs="Times New Roman"/>
          <w:b/>
          <w:i/>
          <w:sz w:val="24"/>
          <w:szCs w:val="24"/>
        </w:rPr>
        <w:t>.</w:t>
      </w:r>
      <w:bookmarkEnd w:id="57"/>
    </w:p>
    <w:p w:rsidR="00A17251" w:rsidRDefault="00FA0636" w:rsidP="00FA0636">
      <w:pPr>
        <w:pStyle w:val="Times12"/>
        <w:numPr>
          <w:ilvl w:val="2"/>
          <w:numId w:val="15"/>
        </w:numPr>
        <w:tabs>
          <w:tab w:val="clear" w:pos="720"/>
          <w:tab w:val="num" w:pos="960"/>
          <w:tab w:val="left" w:pos="1418"/>
        </w:tabs>
        <w:ind w:left="0" w:firstLine="709"/>
        <w:rPr>
          <w:sz w:val="28"/>
          <w:szCs w:val="28"/>
        </w:rPr>
      </w:pPr>
      <w:bookmarkStart w:id="58" w:name="_Ref317252302"/>
      <w:r>
        <w:rPr>
          <w:sz w:val="28"/>
          <w:szCs w:val="28"/>
        </w:rPr>
        <w:t xml:space="preserve">Если пунктом </w:t>
      </w:r>
      <w:fldSimple w:instr=" REF _Ref319670208 \r \h  \* MERGEFORMAT ">
        <w:r w:rsidR="00704E33" w:rsidRPr="00704E33">
          <w:rPr>
            <w:sz w:val="28"/>
            <w:szCs w:val="28"/>
          </w:rPr>
          <w:t>13</w:t>
        </w:r>
      </w:fldSimple>
      <w:r>
        <w:rPr>
          <w:sz w:val="28"/>
          <w:szCs w:val="28"/>
        </w:rPr>
        <w:t xml:space="preserve"> раздела </w:t>
      </w:r>
      <w:fldSimple w:instr=" REF _Ref317249938 \r \h  \* MERGEFORMAT ">
        <w:r w:rsidR="00704E33" w:rsidRPr="00704E33">
          <w:rPr>
            <w:sz w:val="28"/>
            <w:szCs w:val="28"/>
          </w:rPr>
          <w:t>5</w:t>
        </w:r>
      </w:fldSimple>
      <w:r>
        <w:rPr>
          <w:sz w:val="28"/>
          <w:szCs w:val="28"/>
        </w:rPr>
        <w:t xml:space="preserve"> «Информационная карта запроса предложений» установлены требования к привлекаемым соисполнителям, то участник запроса предложений должен подтвердить, что каждый из</w:t>
      </w:r>
      <w:r>
        <w:rPr>
          <w:sz w:val="28"/>
          <w:szCs w:val="28"/>
          <w:lang w:val="en-US"/>
        </w:rPr>
        <w:t> </w:t>
      </w:r>
      <w:r>
        <w:rPr>
          <w:sz w:val="28"/>
          <w:szCs w:val="28"/>
        </w:rPr>
        <w:t>привлекаемых соисполнителей (юридическое или физическое лицо,</w:t>
      </w:r>
      <w:r>
        <w:rPr>
          <w:b/>
          <w:bCs w:val="0"/>
        </w:rPr>
        <w:t xml:space="preserve"> </w:t>
      </w:r>
      <w:r>
        <w:rPr>
          <w:bCs w:val="0"/>
          <w:sz w:val="28"/>
          <w:szCs w:val="28"/>
        </w:rPr>
        <w:t>оказывающее</w:t>
      </w:r>
      <w:r>
        <w:rPr>
          <w:sz w:val="28"/>
          <w:szCs w:val="28"/>
        </w:rPr>
        <w:t xml:space="preserve"> часть </w:t>
      </w:r>
      <w:r>
        <w:rPr>
          <w:bCs w:val="0"/>
          <w:sz w:val="28"/>
          <w:szCs w:val="28"/>
        </w:rPr>
        <w:t>услуг</w:t>
      </w:r>
      <w:r>
        <w:rPr>
          <w:sz w:val="28"/>
          <w:szCs w:val="28"/>
        </w:rPr>
        <w:t xml:space="preserve"> по</w:t>
      </w:r>
      <w:r>
        <w:rPr>
          <w:sz w:val="28"/>
          <w:szCs w:val="28"/>
          <w:lang w:val="en-US"/>
        </w:rPr>
        <w:t> </w:t>
      </w:r>
      <w:r>
        <w:rPr>
          <w:sz w:val="28"/>
          <w:szCs w:val="28"/>
        </w:rPr>
        <w:t>договору), оказывающий услуги более объема, указанного в пункте </w:t>
      </w:r>
      <w:fldSimple w:instr=" REF _Ref317252128 \r \h  \* MERGEFORMAT ">
        <w:r w:rsidR="00704E33" w:rsidRPr="00704E33">
          <w:rPr>
            <w:sz w:val="28"/>
            <w:szCs w:val="28"/>
          </w:rPr>
          <w:t>17</w:t>
        </w:r>
      </w:fldSimple>
      <w:r>
        <w:rPr>
          <w:sz w:val="28"/>
          <w:szCs w:val="28"/>
        </w:rPr>
        <w:t xml:space="preserve"> раздела </w:t>
      </w:r>
      <w:fldSimple w:instr=" REF _Ref317252218 \r \h  \* MERGEFORMAT ">
        <w:r w:rsidR="00704E33" w:rsidRPr="00704E33">
          <w:rPr>
            <w:sz w:val="28"/>
            <w:szCs w:val="28"/>
          </w:rPr>
          <w:t>5</w:t>
        </w:r>
      </w:fldSimple>
      <w:r>
        <w:rPr>
          <w:sz w:val="28"/>
          <w:szCs w:val="28"/>
        </w:rPr>
        <w:t xml:space="preserve"> «Информационная карта запроса предложений»:</w:t>
      </w:r>
      <w:bookmarkEnd w:id="58"/>
    </w:p>
    <w:p w:rsidR="00A17251" w:rsidRDefault="00FA0636" w:rsidP="00FA0636">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bookmarkStart w:id="59" w:name="_Ref317252286"/>
      <w:r>
        <w:rPr>
          <w:rFonts w:ascii="Times New Roman" w:hAnsi="Times New Roman"/>
          <w:color w:val="auto"/>
          <w:sz w:val="28"/>
          <w:szCs w:val="28"/>
        </w:rPr>
        <w:t xml:space="preserve">осведомлен о привлечении его в качестве </w:t>
      </w:r>
      <w:bookmarkStart w:id="60" w:name="_Ref317252292"/>
      <w:bookmarkEnd w:id="59"/>
      <w:r>
        <w:rPr>
          <w:rFonts w:ascii="Times New Roman" w:hAnsi="Times New Roman"/>
          <w:sz w:val="28"/>
          <w:szCs w:val="28"/>
        </w:rPr>
        <w:t>соисполнителя;</w:t>
      </w:r>
    </w:p>
    <w:p w:rsidR="00A17251" w:rsidRDefault="00FA0636" w:rsidP="00FA0636">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1" w:name="_Ref333838528"/>
      <w:r>
        <w:rPr>
          <w:rFonts w:ascii="Times New Roman" w:hAnsi="Times New Roman"/>
          <w:color w:val="auto"/>
          <w:sz w:val="28"/>
          <w:szCs w:val="28"/>
        </w:rPr>
        <w:t>согласен с выделяемым ему перечнем, объемами и сроками оказания услуг;</w:t>
      </w:r>
      <w:bookmarkEnd w:id="60"/>
      <w:bookmarkEnd w:id="61"/>
    </w:p>
    <w:p w:rsidR="00A17251" w:rsidRDefault="00FA0636" w:rsidP="00FA0636">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17252317"/>
      <w:r>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704E33" w:rsidRPr="00704E33">
          <w:rPr>
            <w:rFonts w:ascii="Times New Roman" w:hAnsi="Times New Roman"/>
            <w:color w:val="auto"/>
            <w:sz w:val="28"/>
            <w:szCs w:val="28"/>
          </w:rPr>
          <w:t>13</w:t>
        </w:r>
      </w:fldSimple>
      <w:r>
        <w:rPr>
          <w:rFonts w:ascii="Times New Roman" w:hAnsi="Times New Roman"/>
          <w:color w:val="auto"/>
          <w:sz w:val="28"/>
          <w:szCs w:val="28"/>
        </w:rPr>
        <w:t xml:space="preserve"> раздела </w:t>
      </w:r>
      <w:fldSimple w:instr=" REF _Ref317252248 \r \h  \* MERGEFORMAT ">
        <w:r w:rsidR="00704E33" w:rsidRPr="00704E33">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в объеме </w:t>
      </w:r>
      <w:bookmarkEnd w:id="62"/>
      <w:r>
        <w:rPr>
          <w:rFonts w:ascii="Times New Roman" w:hAnsi="Times New Roman"/>
          <w:color w:val="auto"/>
          <w:sz w:val="28"/>
          <w:szCs w:val="28"/>
        </w:rPr>
        <w:t>оказываемых услуг соисполнителем.</w:t>
      </w:r>
    </w:p>
    <w:p w:rsidR="00A17251" w:rsidRDefault="00FA0636" w:rsidP="00FA0636">
      <w:pPr>
        <w:pStyle w:val="Times12"/>
        <w:numPr>
          <w:ilvl w:val="2"/>
          <w:numId w:val="15"/>
        </w:numPr>
        <w:tabs>
          <w:tab w:val="clear" w:pos="720"/>
          <w:tab w:val="num" w:pos="960"/>
          <w:tab w:val="left" w:pos="1418"/>
        </w:tabs>
        <w:ind w:left="0" w:firstLine="709"/>
        <w:rPr>
          <w:sz w:val="28"/>
          <w:szCs w:val="28"/>
        </w:rPr>
      </w:pPr>
      <w:bookmarkStart w:id="63" w:name="_Ref317256775"/>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63"/>
    </w:p>
    <w:p w:rsidR="00A17251" w:rsidRDefault="00FA0636" w:rsidP="00FA0636">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704E33" w:rsidRPr="00704E33">
          <w:rPr>
            <w:rFonts w:ascii="Times New Roman" w:hAnsi="Times New Roman" w:hint="eastAsia"/>
            <w:color w:val="auto"/>
            <w:sz w:val="28"/>
            <w:szCs w:val="28"/>
          </w:rPr>
          <w:t>а</w:t>
        </w:r>
        <w:r w:rsidR="00704E33" w:rsidRPr="00704E33">
          <w:rPr>
            <w:rFonts w:ascii="Times New Roman" w:hAnsi="Times New Roman"/>
            <w:color w:val="auto"/>
            <w:sz w:val="28"/>
            <w:szCs w:val="28"/>
          </w:rPr>
          <w:t>)</w:t>
        </w:r>
      </w:fldSimple>
      <w:r>
        <w:rPr>
          <w:rFonts w:ascii="Times New Roman" w:hAnsi="Times New Roman"/>
          <w:color w:val="auto"/>
          <w:sz w:val="28"/>
          <w:szCs w:val="28"/>
        </w:rPr>
        <w:t xml:space="preserve">, </w:t>
      </w:r>
      <w:r w:rsidR="00DB5CDF">
        <w:fldChar w:fldCharType="begin"/>
      </w:r>
      <w:r>
        <w:rPr>
          <w:rFonts w:ascii="Times New Roman" w:hAnsi="Times New Roman"/>
          <w:color w:val="auto"/>
          <w:sz w:val="28"/>
          <w:szCs w:val="28"/>
        </w:rPr>
        <w:instrText xml:space="preserve"> REF _Ref333838528 \r \h </w:instrText>
      </w:r>
      <w:r w:rsidR="00DB5CDF">
        <w:fldChar w:fldCharType="separate"/>
      </w:r>
      <w:r w:rsidR="00704E33">
        <w:rPr>
          <w:rFonts w:ascii="Times New Roman" w:hAnsi="Times New Roman"/>
          <w:color w:val="auto"/>
          <w:sz w:val="28"/>
          <w:szCs w:val="28"/>
        </w:rPr>
        <w:t>б)</w:t>
      </w:r>
      <w:r w:rsidR="00DB5CDF">
        <w:fldChar w:fldCharType="end"/>
      </w:r>
      <w:r>
        <w:rPr>
          <w:rFonts w:ascii="Times New Roman" w:hAnsi="Times New Roman"/>
          <w:color w:val="auto"/>
          <w:sz w:val="28"/>
          <w:szCs w:val="28"/>
        </w:rPr>
        <w:t xml:space="preserve"> пункта </w:t>
      </w:r>
      <w:fldSimple w:instr=" REF _Ref317252302 \r \h  \* MERGEFORMAT ">
        <w:r w:rsidR="00704E33" w:rsidRPr="00704E33">
          <w:rPr>
            <w:rFonts w:ascii="Times New Roman" w:hAnsi="Times New Roman"/>
            <w:color w:val="auto"/>
            <w:sz w:val="28"/>
            <w:szCs w:val="28"/>
          </w:rPr>
          <w:t>3.5.1</w:t>
        </w:r>
      </w:fldSimple>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Pr>
          <w:rFonts w:ascii="Times New Roman" w:hAnsi="Times New Roman"/>
          <w:sz w:val="28"/>
          <w:szCs w:val="28"/>
        </w:rPr>
        <w:t xml:space="preserve">оказания услуг, </w:t>
      </w:r>
      <w:r>
        <w:rPr>
          <w:rFonts w:ascii="Times New Roman" w:hAnsi="Times New Roman"/>
          <w:color w:val="auto"/>
          <w:sz w:val="28"/>
          <w:szCs w:val="28"/>
        </w:rPr>
        <w:t xml:space="preserve">возлагаемых на </w:t>
      </w:r>
      <w:r>
        <w:rPr>
          <w:rFonts w:ascii="Times New Roman" w:hAnsi="Times New Roman"/>
          <w:sz w:val="28"/>
          <w:szCs w:val="28"/>
        </w:rPr>
        <w:t>соисполнителя.</w:t>
      </w:r>
      <w:r>
        <w:rPr>
          <w:rFonts w:ascii="Times New Roman" w:hAnsi="Times New Roman"/>
          <w:color w:val="auto"/>
          <w:sz w:val="28"/>
          <w:szCs w:val="28"/>
        </w:rPr>
        <w:t xml:space="preserve">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документы, представленные на такого </w:t>
      </w:r>
      <w:r>
        <w:rPr>
          <w:rFonts w:ascii="Times New Roman" w:hAnsi="Times New Roman"/>
          <w:sz w:val="28"/>
          <w:szCs w:val="28"/>
        </w:rPr>
        <w:t xml:space="preserve">соисполнителя </w:t>
      </w:r>
      <w:r>
        <w:rPr>
          <w:rFonts w:ascii="Times New Roman" w:hAnsi="Times New Roman"/>
          <w:color w:val="auto"/>
          <w:sz w:val="28"/>
          <w:szCs w:val="28"/>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A17251" w:rsidRDefault="00FA0636" w:rsidP="00FA063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sz w:val="28"/>
          <w:szCs w:val="28"/>
        </w:rPr>
        <w:t xml:space="preserve">соисполнителя </w:t>
      </w:r>
      <w:r>
        <w:rPr>
          <w:rFonts w:ascii="Times New Roman" w:hAnsi="Times New Roman"/>
          <w:color w:val="auto"/>
          <w:sz w:val="28"/>
          <w:szCs w:val="28"/>
        </w:rPr>
        <w:t>установленным в подпункте </w:t>
      </w:r>
      <w:fldSimple w:instr=" REF _Ref317252317 \r \h  \* MERGEFORMAT ">
        <w:r w:rsidR="00704E33" w:rsidRPr="00704E33">
          <w:rPr>
            <w:rFonts w:ascii="Times New Roman" w:hAnsi="Times New Roman" w:hint="eastAsia"/>
            <w:color w:val="auto"/>
            <w:sz w:val="28"/>
            <w:szCs w:val="28"/>
          </w:rPr>
          <w:t>в</w:t>
        </w:r>
        <w:r w:rsidR="00704E33" w:rsidRPr="00704E33">
          <w:rPr>
            <w:rFonts w:ascii="Times New Roman" w:hAnsi="Times New Roman"/>
            <w:color w:val="auto"/>
            <w:sz w:val="28"/>
            <w:szCs w:val="28"/>
          </w:rPr>
          <w:t>)</w:t>
        </w:r>
      </w:fldSimple>
      <w:r>
        <w:rPr>
          <w:rFonts w:ascii="Times New Roman" w:hAnsi="Times New Roman"/>
          <w:color w:val="auto"/>
          <w:sz w:val="28"/>
          <w:szCs w:val="28"/>
        </w:rPr>
        <w:t xml:space="preserve"> пункта </w:t>
      </w:r>
      <w:fldSimple w:instr=" REF _Ref317252302 \r \h  \* MERGEFORMAT ">
        <w:r w:rsidR="00704E33" w:rsidRPr="00704E33">
          <w:rPr>
            <w:rFonts w:ascii="Times New Roman" w:hAnsi="Times New Roman"/>
            <w:color w:val="auto"/>
            <w:sz w:val="28"/>
            <w:szCs w:val="28"/>
          </w:rPr>
          <w:t>3.5.1</w:t>
        </w:r>
      </w:fldSimple>
      <w:r>
        <w:rPr>
          <w:rFonts w:ascii="Times New Roman" w:hAnsi="Times New Roman"/>
          <w:color w:val="auto"/>
          <w:sz w:val="28"/>
          <w:szCs w:val="28"/>
        </w:rPr>
        <w:t xml:space="preserve"> требованиям, в объеме</w:t>
      </w:r>
      <w:r w:rsidR="00E64ED4">
        <w:rPr>
          <w:rFonts w:ascii="Times New Roman" w:hAnsi="Times New Roman"/>
          <w:color w:val="auto"/>
          <w:sz w:val="28"/>
          <w:szCs w:val="28"/>
        </w:rPr>
        <w:t xml:space="preserve"> </w:t>
      </w:r>
      <w:r>
        <w:rPr>
          <w:rFonts w:ascii="Times New Roman" w:hAnsi="Times New Roman"/>
          <w:sz w:val="28"/>
          <w:szCs w:val="28"/>
        </w:rPr>
        <w:t xml:space="preserve">оказываемых услуг </w:t>
      </w:r>
      <w:r>
        <w:rPr>
          <w:rFonts w:ascii="Times New Roman" w:hAnsi="Times New Roman"/>
          <w:sz w:val="28"/>
          <w:szCs w:val="28"/>
        </w:rPr>
        <w:lastRenderedPageBreak/>
        <w:t xml:space="preserve">соисполнителем, </w:t>
      </w:r>
      <w:r>
        <w:rPr>
          <w:rFonts w:ascii="Times New Roman" w:hAnsi="Times New Roman"/>
          <w:color w:val="auto"/>
          <w:sz w:val="28"/>
          <w:szCs w:val="28"/>
        </w:rPr>
        <w:t>с предоставлением документов согласно пункту </w:t>
      </w:r>
      <w:r w:rsidR="00DB5CDF">
        <w:rPr>
          <w:rFonts w:ascii="Times New Roman" w:hAnsi="Times New Roman"/>
          <w:color w:val="auto"/>
          <w:sz w:val="28"/>
          <w:szCs w:val="28"/>
        </w:rPr>
        <w:fldChar w:fldCharType="begin"/>
      </w:r>
      <w:r>
        <w:rPr>
          <w:rFonts w:ascii="Times New Roman" w:hAnsi="Times New Roman"/>
          <w:color w:val="auto"/>
          <w:sz w:val="28"/>
          <w:szCs w:val="28"/>
        </w:rPr>
        <w:instrText xml:space="preserve"> REF Z_15 \r \h </w:instrText>
      </w:r>
      <w:r w:rsidR="00DB5CDF">
        <w:rPr>
          <w:rFonts w:ascii="Times New Roman" w:hAnsi="Times New Roman"/>
          <w:color w:val="auto"/>
          <w:sz w:val="28"/>
          <w:szCs w:val="28"/>
        </w:rPr>
      </w:r>
      <w:r w:rsidR="00DB5CDF">
        <w:rPr>
          <w:rFonts w:ascii="Times New Roman" w:hAnsi="Times New Roman"/>
          <w:color w:val="auto"/>
          <w:sz w:val="28"/>
          <w:szCs w:val="28"/>
        </w:rPr>
        <w:fldChar w:fldCharType="separate"/>
      </w:r>
      <w:r w:rsidR="00704E33">
        <w:rPr>
          <w:rFonts w:ascii="Times New Roman" w:hAnsi="Times New Roman"/>
          <w:color w:val="auto"/>
          <w:sz w:val="28"/>
          <w:szCs w:val="28"/>
        </w:rPr>
        <w:t>15</w:t>
      </w:r>
      <w:r w:rsidR="00DB5CDF">
        <w:rPr>
          <w:rFonts w:ascii="Times New Roman" w:hAnsi="Times New Roman"/>
          <w:color w:val="auto"/>
          <w:sz w:val="28"/>
          <w:szCs w:val="28"/>
        </w:rPr>
        <w:fldChar w:fldCharType="end"/>
      </w:r>
      <w:r>
        <w:rPr>
          <w:rFonts w:ascii="Times New Roman" w:hAnsi="Times New Roman"/>
          <w:color w:val="auto"/>
          <w:sz w:val="28"/>
          <w:szCs w:val="28"/>
        </w:rPr>
        <w:t xml:space="preserve"> раздела </w:t>
      </w:r>
      <w:fldSimple w:instr=" REF _Ref317252368 \r \h  \* MERGEFORMAT ">
        <w:r w:rsidR="00704E33" w:rsidRPr="00704E33">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704E33" w:rsidRPr="00704E33">
          <w:rPr>
            <w:rFonts w:ascii="Times New Roman" w:hAnsi="Times New Roman"/>
            <w:color w:val="auto"/>
            <w:sz w:val="28"/>
            <w:szCs w:val="28"/>
          </w:rPr>
          <w:t>6</w:t>
        </w:r>
      </w:fldSimple>
      <w:r>
        <w:rPr>
          <w:rFonts w:ascii="Times New Roman" w:hAnsi="Times New Roman"/>
          <w:color w:val="auto"/>
          <w:sz w:val="28"/>
          <w:szCs w:val="28"/>
        </w:rPr>
        <w:t xml:space="preserve"> заполняются </w:t>
      </w:r>
      <w:r>
        <w:rPr>
          <w:rFonts w:ascii="Times New Roman" w:hAnsi="Times New Roman"/>
          <w:sz w:val="28"/>
          <w:szCs w:val="28"/>
        </w:rPr>
        <w:t xml:space="preserve">соисполнителем с указанием организаций соисполнителя </w:t>
      </w:r>
      <w:r>
        <w:rPr>
          <w:rFonts w:ascii="Times New Roman" w:hAnsi="Times New Roman"/>
          <w:color w:val="auto"/>
          <w:sz w:val="28"/>
          <w:szCs w:val="28"/>
        </w:rPr>
        <w:t>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sidR="00704E33" w:rsidRPr="00704E33">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sidR="00704E33" w:rsidRPr="00704E33">
          <w:rPr>
            <w:rFonts w:ascii="Times New Roman" w:hAnsi="Times New Roman"/>
            <w:color w:val="auto"/>
            <w:sz w:val="28"/>
            <w:szCs w:val="28"/>
          </w:rPr>
          <w:t>4.4.5</w:t>
        </w:r>
      </w:fldSimple>
      <w:r>
        <w:rPr>
          <w:rFonts w:ascii="Times New Roman" w:hAnsi="Times New Roman"/>
          <w:color w:val="auto"/>
          <w:sz w:val="28"/>
          <w:szCs w:val="28"/>
        </w:rPr>
        <w:t>;</w:t>
      </w:r>
    </w:p>
    <w:p w:rsidR="00A17251" w:rsidRDefault="00FA0636" w:rsidP="00FA063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Pr>
          <w:rFonts w:ascii="Times New Roman" w:hAnsi="Times New Roman"/>
          <w:sz w:val="28"/>
          <w:szCs w:val="28"/>
        </w:rPr>
        <w:t xml:space="preserve">услуг </w:t>
      </w:r>
      <w:r>
        <w:rPr>
          <w:rFonts w:ascii="Times New Roman" w:hAnsi="Times New Roman"/>
          <w:color w:val="auto"/>
          <w:sz w:val="28"/>
          <w:szCs w:val="28"/>
        </w:rPr>
        <w:t xml:space="preserve">между участником запроса предложений и </w:t>
      </w:r>
      <w:r>
        <w:rPr>
          <w:rFonts w:ascii="Times New Roman" w:hAnsi="Times New Roman"/>
          <w:sz w:val="28"/>
          <w:szCs w:val="28"/>
        </w:rPr>
        <w:t>соисполнителями</w:t>
      </w:r>
      <w:r>
        <w:rPr>
          <w:rFonts w:ascii="Times New Roman" w:hAnsi="Times New Roman"/>
          <w:color w:val="auto"/>
          <w:sz w:val="28"/>
          <w:szCs w:val="28"/>
        </w:rPr>
        <w:t xml:space="preserve"> (раздел </w:t>
      </w:r>
      <w:fldSimple w:instr=" REF _Ref317258826 \r \h  \* MERGEFORMAT ">
        <w:r w:rsidR="00704E33" w:rsidRPr="00704E33">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sz w:val="28"/>
          <w:szCs w:val="28"/>
        </w:rPr>
        <w:t>соисполнителей</w:t>
      </w:r>
      <w:r>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Pr>
          <w:rFonts w:ascii="Times New Roman" w:hAnsi="Times New Roman"/>
          <w:sz w:val="28"/>
          <w:szCs w:val="28"/>
        </w:rPr>
        <w:t xml:space="preserve">соисполнители </w:t>
      </w:r>
      <w:r>
        <w:rPr>
          <w:rFonts w:ascii="Times New Roman" w:hAnsi="Times New Roman"/>
          <w:color w:val="auto"/>
          <w:sz w:val="28"/>
          <w:szCs w:val="28"/>
        </w:rPr>
        <w:t>не планируются к привлечению.</w:t>
      </w:r>
    </w:p>
    <w:p w:rsidR="00A17251" w:rsidRDefault="00FA0636">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t xml:space="preserve">В случае если участником запроса предложений является бюджетное учреждение, и порядок выбора </w:t>
      </w:r>
      <w:r>
        <w:rPr>
          <w:rFonts w:ascii="Times New Roman" w:hAnsi="Times New Roman"/>
          <w:sz w:val="28"/>
          <w:szCs w:val="28"/>
        </w:rPr>
        <w:t xml:space="preserve">соисполнителей </w:t>
      </w:r>
      <w:r>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Pr>
          <w:rFonts w:ascii="Times New Roman" w:hAnsi="Times New Roman"/>
          <w:sz w:val="28"/>
          <w:szCs w:val="28"/>
        </w:rPr>
        <w:t xml:space="preserve">соисполнителей </w:t>
      </w:r>
      <w:r>
        <w:rPr>
          <w:rFonts w:ascii="Times New Roman" w:hAnsi="Times New Roman"/>
          <w:color w:val="auto"/>
          <w:sz w:val="28"/>
          <w:szCs w:val="28"/>
        </w:rPr>
        <w:t xml:space="preserve">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Fonts w:ascii="Times New Roman" w:hAnsi="Times New Roman"/>
          <w:sz w:val="28"/>
          <w:szCs w:val="28"/>
        </w:rPr>
        <w:t xml:space="preserve">соисполнителей </w:t>
      </w:r>
      <w:r>
        <w:rPr>
          <w:rFonts w:ascii="Times New Roman" w:hAnsi="Times New Roman"/>
          <w:color w:val="auto"/>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Pr>
          <w:rFonts w:ascii="Times New Roman" w:hAnsi="Times New Roman"/>
          <w:sz w:val="28"/>
          <w:szCs w:val="28"/>
        </w:rPr>
        <w:t xml:space="preserve">соисполнителей. </w:t>
      </w:r>
      <w:r>
        <w:rPr>
          <w:rFonts w:ascii="Times New Roman" w:hAnsi="Times New Roman"/>
          <w:color w:val="auto"/>
          <w:sz w:val="28"/>
          <w:szCs w:val="28"/>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Pr>
          <w:rFonts w:ascii="Times New Roman" w:hAnsi="Times New Roman"/>
          <w:sz w:val="28"/>
          <w:szCs w:val="28"/>
        </w:rPr>
        <w:t xml:space="preserve">соисполнителей. </w:t>
      </w:r>
      <w:r>
        <w:rPr>
          <w:rFonts w:ascii="Times New Roman" w:hAnsi="Times New Roman"/>
          <w:color w:val="auto"/>
          <w:sz w:val="28"/>
          <w:szCs w:val="28"/>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A17251" w:rsidRDefault="00FA0636" w:rsidP="00FA0636">
      <w:pPr>
        <w:pStyle w:val="Times12"/>
        <w:numPr>
          <w:ilvl w:val="2"/>
          <w:numId w:val="15"/>
        </w:numPr>
        <w:tabs>
          <w:tab w:val="clear" w:pos="720"/>
          <w:tab w:val="num" w:pos="960"/>
          <w:tab w:val="left" w:pos="1418"/>
        </w:tabs>
        <w:ind w:left="0" w:firstLine="709"/>
        <w:rPr>
          <w:sz w:val="28"/>
          <w:szCs w:val="28"/>
        </w:rPr>
      </w:pPr>
      <w:r>
        <w:rPr>
          <w:sz w:val="28"/>
          <w:szCs w:val="28"/>
        </w:rPr>
        <w:t>При рассмотрении соисполнителей количественные требования к квалификационным показателям участника запроса предложений и соисполнителей устанавливаются в процентном соотношении от</w:t>
      </w:r>
      <w:r>
        <w:rPr>
          <w:sz w:val="28"/>
          <w:szCs w:val="28"/>
          <w:lang w:val="en-US"/>
        </w:rPr>
        <w:t> </w:t>
      </w:r>
      <w:r>
        <w:rPr>
          <w:sz w:val="28"/>
          <w:szCs w:val="28"/>
        </w:rPr>
        <w:t>перечня и объема оказываемых услуг (в физическом выражении, в соответствующих единицах измерения, или денежном выражении).</w:t>
      </w:r>
    </w:p>
    <w:p w:rsidR="00A17251" w:rsidRDefault="00FA0636">
      <w:pPr>
        <w:pStyle w:val="Times12"/>
        <w:spacing w:after="120"/>
        <w:ind w:firstLine="0"/>
        <w:rPr>
          <w:szCs w:val="24"/>
        </w:rPr>
      </w:pPr>
      <w:r>
        <w:br w:type="page"/>
      </w:r>
    </w:p>
    <w:p w:rsidR="00A17251" w:rsidRDefault="00FA0636" w:rsidP="00FA0636">
      <w:pPr>
        <w:pStyle w:val="10"/>
        <w:numPr>
          <w:ilvl w:val="1"/>
          <w:numId w:val="11"/>
        </w:numPr>
        <w:tabs>
          <w:tab w:val="left" w:pos="709"/>
        </w:tabs>
        <w:ind w:left="1134" w:hanging="425"/>
        <w:jc w:val="left"/>
        <w:rPr>
          <w:rFonts w:eastAsia="Times New Roman"/>
          <w:sz w:val="28"/>
          <w:szCs w:val="28"/>
        </w:rPr>
      </w:pPr>
      <w:bookmarkStart w:id="65" w:name="_Ref317259044"/>
      <w:bookmarkStart w:id="66" w:name="_Toc334114193"/>
      <w:r>
        <w:rPr>
          <w:rFonts w:eastAsia="Times New Roman"/>
          <w:sz w:val="28"/>
          <w:szCs w:val="28"/>
          <w:lang w:val="en-US"/>
        </w:rPr>
        <w:lastRenderedPageBreak/>
        <w:t>ПОРЯДОК ПРОВЕДЕНИЯ ЗАПРОСА ПРЕДЛОЖЕНИЙ</w:t>
      </w:r>
      <w:bookmarkEnd w:id="65"/>
      <w:bookmarkEnd w:id="66"/>
    </w:p>
    <w:p w:rsidR="00A17251" w:rsidRDefault="00FA0636" w:rsidP="00FA0636">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7" w:name="_Toc334114194"/>
      <w:r>
        <w:rPr>
          <w:rFonts w:ascii="Times New Roman" w:eastAsia="Times New Roman" w:hAnsi="Times New Roman" w:cs="Times New Roman"/>
          <w:b w:val="0"/>
          <w:i w:val="0"/>
        </w:rPr>
        <w:t>Получение документации по запросу предложений</w:t>
      </w:r>
      <w:bookmarkEnd w:id="67"/>
    </w:p>
    <w:p w:rsidR="00A17251" w:rsidRDefault="00FA0636" w:rsidP="00FA0636">
      <w:pPr>
        <w:numPr>
          <w:ilvl w:val="2"/>
          <w:numId w:val="18"/>
        </w:numPr>
        <w:ind w:left="0" w:firstLine="709"/>
        <w:jc w:val="both"/>
        <w:rPr>
          <w:sz w:val="28"/>
          <w:szCs w:val="28"/>
        </w:rPr>
      </w:pPr>
      <w:bookmarkStart w:id="68"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A17251" w:rsidRDefault="00FA0636" w:rsidP="00FA0636">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9" w:name="_Toc334114195"/>
      <w:bookmarkEnd w:id="68"/>
      <w:r>
        <w:rPr>
          <w:rFonts w:ascii="Times New Roman" w:eastAsia="Times New Roman" w:hAnsi="Times New Roman" w:cs="Times New Roman"/>
          <w:b w:val="0"/>
          <w:i w:val="0"/>
        </w:rPr>
        <w:t>Разъяснение положений документации по запросу предложений</w:t>
      </w:r>
      <w:bookmarkEnd w:id="69"/>
    </w:p>
    <w:p w:rsidR="00A17251" w:rsidRDefault="00FA0636" w:rsidP="00FA0636">
      <w:pPr>
        <w:numPr>
          <w:ilvl w:val="2"/>
          <w:numId w:val="18"/>
        </w:numPr>
        <w:tabs>
          <w:tab w:val="num" w:pos="960"/>
          <w:tab w:val="num" w:pos="1430"/>
        </w:tabs>
        <w:ind w:left="0" w:firstLine="709"/>
        <w:jc w:val="both"/>
        <w:rPr>
          <w:sz w:val="28"/>
          <w:szCs w:val="28"/>
        </w:rPr>
      </w:pPr>
      <w:bookmarkStart w:id="70" w:name="_Ref317252532"/>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704E33" w:rsidRPr="00704E33">
          <w:rPr>
            <w:sz w:val="28"/>
            <w:szCs w:val="28"/>
          </w:rPr>
          <w:t>6</w:t>
        </w:r>
      </w:fldSimple>
      <w:r>
        <w:rPr>
          <w:sz w:val="28"/>
          <w:szCs w:val="28"/>
        </w:rPr>
        <w:t xml:space="preserve"> раздела </w:t>
      </w:r>
      <w:fldSimple w:instr=" REF _Ref317252507 \r \h  \* MERGEFORMAT ">
        <w:r w:rsidR="00704E33" w:rsidRPr="00704E33">
          <w:rPr>
            <w:sz w:val="28"/>
            <w:szCs w:val="28"/>
          </w:rPr>
          <w:t>5</w:t>
        </w:r>
      </w:fldSimple>
      <w:r>
        <w:rPr>
          <w:sz w:val="28"/>
          <w:szCs w:val="28"/>
        </w:rPr>
        <w:t xml:space="preserve"> «Информационная карта запроса предложений».</w:t>
      </w:r>
      <w:bookmarkEnd w:id="70"/>
    </w:p>
    <w:p w:rsidR="00A17251" w:rsidRDefault="00FA0636" w:rsidP="00FA0636">
      <w:pPr>
        <w:numPr>
          <w:ilvl w:val="2"/>
          <w:numId w:val="18"/>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704E33" w:rsidRPr="00704E33">
          <w:rPr>
            <w:sz w:val="28"/>
            <w:szCs w:val="28"/>
          </w:rPr>
          <w:t>4.2.1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A17251" w:rsidRDefault="00FA0636" w:rsidP="00FA0636">
      <w:pPr>
        <w:numPr>
          <w:ilvl w:val="2"/>
          <w:numId w:val="18"/>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04E33" w:rsidRPr="00704E33">
          <w:rPr>
            <w:sz w:val="28"/>
            <w:szCs w:val="28"/>
          </w:rPr>
          <w:t>4.2.1</w:t>
        </w:r>
      </w:fldSimple>
      <w:r>
        <w:rPr>
          <w:sz w:val="28"/>
          <w:szCs w:val="28"/>
        </w:rPr>
        <w:t>.</w:t>
      </w:r>
    </w:p>
    <w:p w:rsidR="00A17251" w:rsidRDefault="00FA0636" w:rsidP="00FA0636">
      <w:pPr>
        <w:numPr>
          <w:ilvl w:val="2"/>
          <w:numId w:val="18"/>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A17251" w:rsidRDefault="00FA0636" w:rsidP="00FA0636">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rPr>
      </w:pPr>
      <w:bookmarkStart w:id="71" w:name="_Toc334114196"/>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A17251" w:rsidRDefault="00FA0636" w:rsidP="00FA0636">
      <w:pPr>
        <w:numPr>
          <w:ilvl w:val="2"/>
          <w:numId w:val="18"/>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Pr>
          <w:b/>
          <w:i/>
        </w:rPr>
        <w:t>.</w:t>
      </w:r>
    </w:p>
    <w:p w:rsidR="00A17251" w:rsidRDefault="00FA0636" w:rsidP="00FA0636">
      <w:pPr>
        <w:numPr>
          <w:ilvl w:val="2"/>
          <w:numId w:val="18"/>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A17251" w:rsidRDefault="00FA0636" w:rsidP="00FA0636">
      <w:pPr>
        <w:numPr>
          <w:ilvl w:val="2"/>
          <w:numId w:val="18"/>
        </w:numPr>
        <w:ind w:left="0" w:firstLine="709"/>
        <w:jc w:val="both"/>
        <w:rPr>
          <w:sz w:val="28"/>
          <w:szCs w:val="28"/>
        </w:rPr>
      </w:pPr>
      <w:r>
        <w:rPr>
          <w:sz w:val="28"/>
          <w:szCs w:val="28"/>
        </w:rPr>
        <w:lastRenderedPageBreak/>
        <w:t xml:space="preserve">Такие изменения размещаются организатором запроса предложений </w:t>
      </w:r>
      <w:r>
        <w:rPr>
          <w:bCs/>
          <w:iCs/>
          <w:sz w:val="28"/>
          <w:szCs w:val="28"/>
        </w:rPr>
        <w:t>до окончания срока подачи заявок</w:t>
      </w:r>
      <w:r>
        <w:rPr>
          <w:b/>
          <w:i/>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A17251" w:rsidRDefault="00FA0636" w:rsidP="00FA0636">
      <w:pPr>
        <w:numPr>
          <w:ilvl w:val="2"/>
          <w:numId w:val="18"/>
        </w:numPr>
        <w:ind w:left="0" w:firstLine="709"/>
        <w:jc w:val="both"/>
        <w:rPr>
          <w:sz w:val="28"/>
          <w:szCs w:val="28"/>
        </w:rPr>
      </w:pPr>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A17251" w:rsidRDefault="00FA0636" w:rsidP="00FA0636">
      <w:pPr>
        <w:numPr>
          <w:ilvl w:val="2"/>
          <w:numId w:val="18"/>
        </w:numPr>
        <w:ind w:left="0" w:firstLine="709"/>
        <w:jc w:val="both"/>
        <w:rPr>
          <w:sz w:val="28"/>
          <w:szCs w:val="28"/>
        </w:rPr>
      </w:pPr>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A17251" w:rsidRDefault="00FA0636" w:rsidP="00FA0636">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72" w:name="_Toc276137311"/>
      <w:bookmarkStart w:id="73" w:name="_Ref317504346"/>
      <w:bookmarkStart w:id="74" w:name="_Toc334114197"/>
      <w:bookmarkEnd w:id="72"/>
      <w:r>
        <w:rPr>
          <w:rFonts w:ascii="Times New Roman" w:eastAsia="Times New Roman" w:hAnsi="Times New Roman" w:cs="Times New Roman"/>
          <w:b w:val="0"/>
          <w:i w:val="0"/>
        </w:rPr>
        <w:t>Общие требования к заявке на участие в запросе предложений</w:t>
      </w:r>
      <w:bookmarkEnd w:id="73"/>
      <w:bookmarkEnd w:id="74"/>
    </w:p>
    <w:p w:rsidR="00A17251" w:rsidRDefault="00FA0636" w:rsidP="00FA0636">
      <w:pPr>
        <w:numPr>
          <w:ilvl w:val="2"/>
          <w:numId w:val="18"/>
        </w:numPr>
        <w:ind w:left="0" w:firstLine="709"/>
        <w:jc w:val="both"/>
        <w:rPr>
          <w:sz w:val="28"/>
          <w:szCs w:val="28"/>
        </w:rPr>
      </w:pPr>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04E33" w:rsidRPr="00704E33">
          <w:rPr>
            <w:sz w:val="28"/>
            <w:szCs w:val="28"/>
          </w:rPr>
          <w:t>16</w:t>
        </w:r>
      </w:fldSimple>
      <w:r>
        <w:rPr>
          <w:sz w:val="28"/>
          <w:szCs w:val="28"/>
        </w:rPr>
        <w:t xml:space="preserve"> раздела </w:t>
      </w:r>
      <w:fldSimple w:instr=" REF _Ref317252621 \r \h  \* MERGEFORMAT ">
        <w:r w:rsidR="00704E33" w:rsidRPr="00704E33">
          <w:rPr>
            <w:sz w:val="28"/>
            <w:szCs w:val="28"/>
          </w:rPr>
          <w:t>5</w:t>
        </w:r>
      </w:fldSimple>
      <w:r>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A17251" w:rsidRDefault="00FA0636" w:rsidP="00FA0636">
      <w:pPr>
        <w:numPr>
          <w:ilvl w:val="2"/>
          <w:numId w:val="18"/>
        </w:numPr>
        <w:tabs>
          <w:tab w:val="clear" w:pos="1288"/>
          <w:tab w:val="num" w:pos="1713"/>
        </w:tabs>
        <w:ind w:left="0" w:firstLine="709"/>
        <w:jc w:val="both"/>
        <w:rPr>
          <w:sz w:val="28"/>
          <w:szCs w:val="28"/>
        </w:rPr>
      </w:pPr>
      <w:r>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A17251" w:rsidRDefault="00FA0636" w:rsidP="00FA0636">
      <w:pPr>
        <w:numPr>
          <w:ilvl w:val="2"/>
          <w:numId w:val="18"/>
        </w:numPr>
        <w:ind w:left="0" w:firstLine="709"/>
        <w:jc w:val="both"/>
        <w:rPr>
          <w:bCs/>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A17251" w:rsidRDefault="00FA0636" w:rsidP="00FA0636">
      <w:pPr>
        <w:numPr>
          <w:ilvl w:val="2"/>
          <w:numId w:val="18"/>
        </w:numPr>
        <w:ind w:left="0" w:firstLine="709"/>
        <w:jc w:val="both"/>
        <w:rPr>
          <w:sz w:val="28"/>
          <w:szCs w:val="28"/>
        </w:rPr>
      </w:pPr>
      <w:bookmarkStart w:id="75" w:name="_Ref317252426"/>
      <w:r>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A17251" w:rsidRDefault="00FA0636" w:rsidP="00FA0636">
      <w:pPr>
        <w:numPr>
          <w:ilvl w:val="2"/>
          <w:numId w:val="18"/>
        </w:numPr>
        <w:ind w:left="0" w:firstLine="709"/>
        <w:jc w:val="both"/>
        <w:rPr>
          <w:sz w:val="28"/>
          <w:szCs w:val="28"/>
        </w:rPr>
      </w:pPr>
      <w:bookmarkStart w:id="76" w:name="_Ref317252433"/>
      <w:r>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A17251" w:rsidRDefault="00FA0636" w:rsidP="00FA0636">
      <w:pPr>
        <w:numPr>
          <w:ilvl w:val="2"/>
          <w:numId w:val="18"/>
        </w:numPr>
        <w:ind w:left="0" w:firstLine="709"/>
        <w:jc w:val="both"/>
        <w:rPr>
          <w:sz w:val="28"/>
          <w:szCs w:val="28"/>
        </w:rPr>
      </w:pPr>
      <w:r>
        <w:rPr>
          <w:sz w:val="28"/>
          <w:szCs w:val="28"/>
        </w:rPr>
        <w:t>Рекомендации пунктов </w:t>
      </w:r>
      <w:fldSimple w:instr=" REF _Ref317252426 \r \h  \* MERGEFORMAT ">
        <w:r w:rsidR="00704E33" w:rsidRPr="00704E33">
          <w:rPr>
            <w:sz w:val="28"/>
            <w:szCs w:val="28"/>
          </w:rPr>
          <w:t>4.4.4</w:t>
        </w:r>
      </w:fldSimple>
      <w:r>
        <w:rPr>
          <w:sz w:val="28"/>
          <w:szCs w:val="28"/>
        </w:rPr>
        <w:t xml:space="preserve"> и </w:t>
      </w:r>
      <w:fldSimple w:instr=" REF _Ref317252433 \r \h  \* MERGEFORMAT ">
        <w:r w:rsidR="00704E33" w:rsidRPr="00704E33">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17251" w:rsidRDefault="00FA0636" w:rsidP="00FA0636">
      <w:pPr>
        <w:numPr>
          <w:ilvl w:val="2"/>
          <w:numId w:val="18"/>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A17251" w:rsidRDefault="00FA0636" w:rsidP="00FA0636">
      <w:pPr>
        <w:numPr>
          <w:ilvl w:val="2"/>
          <w:numId w:val="18"/>
        </w:numPr>
        <w:ind w:left="0" w:firstLine="709"/>
        <w:jc w:val="both"/>
        <w:rPr>
          <w:sz w:val="28"/>
          <w:szCs w:val="28"/>
        </w:rPr>
      </w:pPr>
      <w:bookmarkStart w:id="77"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A17251" w:rsidRDefault="00FA0636" w:rsidP="00FA0636">
      <w:pPr>
        <w:numPr>
          <w:ilvl w:val="2"/>
          <w:numId w:val="18"/>
        </w:numPr>
        <w:tabs>
          <w:tab w:val="num" w:pos="960"/>
          <w:tab w:val="num" w:pos="1701"/>
        </w:tabs>
        <w:ind w:left="0" w:firstLine="709"/>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704E33" w:rsidRPr="00704E33">
          <w:rPr>
            <w:sz w:val="28"/>
            <w:szCs w:val="28"/>
          </w:rPr>
          <w:t>4.4.4</w:t>
        </w:r>
      </w:fldSimple>
      <w:r>
        <w:rPr>
          <w:sz w:val="28"/>
          <w:szCs w:val="28"/>
        </w:rPr>
        <w:t xml:space="preserve"> – </w:t>
      </w:r>
      <w:fldSimple w:instr=" REF _Ref317253302 \r \h  \* MERGEFORMAT ">
        <w:r w:rsidR="00704E33" w:rsidRPr="00704E33">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A17251" w:rsidRDefault="00FA0636" w:rsidP="00FA0636">
      <w:pPr>
        <w:numPr>
          <w:ilvl w:val="2"/>
          <w:numId w:val="18"/>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A17251" w:rsidRDefault="00FA0636" w:rsidP="00FA0636">
      <w:pPr>
        <w:numPr>
          <w:ilvl w:val="2"/>
          <w:numId w:val="18"/>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sidR="00704E33" w:rsidRPr="00704E33">
          <w:rPr>
            <w:sz w:val="28"/>
            <w:szCs w:val="28"/>
          </w:rPr>
          <w:t>3.3</w:t>
        </w:r>
      </w:fldSimple>
      <w:r>
        <w:rPr>
          <w:sz w:val="28"/>
          <w:szCs w:val="28"/>
        </w:rPr>
        <w:t xml:space="preserve"> настоящей документации по запросу предложений.</w:t>
      </w:r>
    </w:p>
    <w:p w:rsidR="00A17251" w:rsidRDefault="00FA0636" w:rsidP="00FA0636">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78" w:name="_Toc334114198"/>
      <w:r>
        <w:rPr>
          <w:rFonts w:ascii="Times New Roman" w:eastAsia="Times New Roman" w:hAnsi="Times New Roman" w:cs="Times New Roman"/>
          <w:b w:val="0"/>
          <w:i w:val="0"/>
        </w:rPr>
        <w:t>Срок действия заявки на участие в запросе предложений</w:t>
      </w:r>
      <w:bookmarkEnd w:id="78"/>
    </w:p>
    <w:p w:rsidR="00A17251" w:rsidRDefault="00FA0636" w:rsidP="00FA0636">
      <w:pPr>
        <w:numPr>
          <w:ilvl w:val="2"/>
          <w:numId w:val="18"/>
        </w:numPr>
        <w:tabs>
          <w:tab w:val="num" w:pos="1418"/>
        </w:tabs>
        <w:ind w:left="0" w:firstLine="709"/>
        <w:jc w:val="both"/>
        <w:rPr>
          <w:sz w:val="28"/>
          <w:szCs w:val="28"/>
        </w:rPr>
      </w:pPr>
      <w:bookmarkStart w:id="79" w:name="_Ref56220570"/>
      <w:bookmarkStart w:id="80"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sidR="00704E33" w:rsidRPr="00704E33">
          <w:rPr>
            <w:sz w:val="28"/>
            <w:szCs w:val="28"/>
          </w:rPr>
          <w:t>6</w:t>
        </w:r>
      </w:fldSimple>
      <w:r>
        <w:rPr>
          <w:sz w:val="28"/>
          <w:szCs w:val="28"/>
        </w:rPr>
        <w:t xml:space="preserve">, </w:t>
      </w:r>
      <w:hyperlink w:anchor="_Письмо_о_подаче" w:history="1">
        <w:r>
          <w:rPr>
            <w:rStyle w:val="a7"/>
            <w:color w:val="auto"/>
            <w:sz w:val="28"/>
            <w:szCs w:val="28"/>
          </w:rPr>
          <w:t>Форма 1</w:t>
        </w:r>
      </w:hyperlink>
      <w:r>
        <w:rPr>
          <w:sz w:val="28"/>
          <w:szCs w:val="28"/>
        </w:rPr>
        <w:t xml:space="preserve">), но </w:t>
      </w:r>
      <w:bookmarkEnd w:id="79"/>
      <w:r>
        <w:rPr>
          <w:sz w:val="28"/>
          <w:szCs w:val="28"/>
        </w:rPr>
        <w:t xml:space="preserve">не менее 60 календарных дней со дня проведения </w:t>
      </w:r>
      <w:r>
        <w:rPr>
          <w:sz w:val="28"/>
          <w:szCs w:val="28"/>
        </w:rPr>
        <w:lastRenderedPageBreak/>
        <w:t>процедуры открытия доступа к поданным заявкам на участие в запросе предложений.</w:t>
      </w:r>
      <w:bookmarkEnd w:id="80"/>
    </w:p>
    <w:p w:rsidR="00A17251" w:rsidRDefault="00FA0636" w:rsidP="00FA0636">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81" w:name="_Toc334114199"/>
      <w:r>
        <w:rPr>
          <w:rFonts w:ascii="Times New Roman" w:eastAsia="Times New Roman" w:hAnsi="Times New Roman" w:cs="Times New Roman"/>
          <w:b w:val="0"/>
          <w:i w:val="0"/>
        </w:rPr>
        <w:t>Официальный язык запроса предложений</w:t>
      </w:r>
      <w:bookmarkEnd w:id="81"/>
    </w:p>
    <w:p w:rsidR="00A17251" w:rsidRDefault="00FA0636" w:rsidP="00FA0636">
      <w:pPr>
        <w:numPr>
          <w:ilvl w:val="2"/>
          <w:numId w:val="18"/>
        </w:numPr>
        <w:tabs>
          <w:tab w:val="num" w:pos="1418"/>
        </w:tabs>
        <w:ind w:left="0" w:firstLine="709"/>
        <w:jc w:val="both"/>
        <w:rPr>
          <w:sz w:val="28"/>
          <w:szCs w:val="28"/>
        </w:rPr>
      </w:pPr>
      <w:bookmarkStart w:id="82"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82"/>
      <w:r>
        <w:rPr>
          <w:sz w:val="28"/>
          <w:szCs w:val="28"/>
        </w:rPr>
        <w:t xml:space="preserve"> </w:t>
      </w:r>
    </w:p>
    <w:p w:rsidR="00A17251" w:rsidRDefault="00FA0636" w:rsidP="00FA0636">
      <w:pPr>
        <w:numPr>
          <w:ilvl w:val="2"/>
          <w:numId w:val="18"/>
        </w:numPr>
        <w:tabs>
          <w:tab w:val="num" w:pos="1418"/>
        </w:tabs>
        <w:ind w:left="0" w:firstLine="709"/>
        <w:jc w:val="both"/>
        <w:rPr>
          <w:sz w:val="28"/>
          <w:szCs w:val="28"/>
        </w:rPr>
      </w:pPr>
      <w:bookmarkStart w:id="83"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83"/>
    </w:p>
    <w:p w:rsidR="00A17251" w:rsidRDefault="00FA0636" w:rsidP="00FA0636">
      <w:pPr>
        <w:numPr>
          <w:ilvl w:val="2"/>
          <w:numId w:val="18"/>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sidR="00704E33" w:rsidRPr="00704E33">
          <w:rPr>
            <w:sz w:val="28"/>
            <w:szCs w:val="28"/>
          </w:rPr>
          <w:t>4.6.1</w:t>
        </w:r>
      </w:fldSimple>
      <w:r>
        <w:rPr>
          <w:sz w:val="28"/>
          <w:szCs w:val="28"/>
        </w:rPr>
        <w:t xml:space="preserve">, </w:t>
      </w:r>
      <w:fldSimple w:instr=" REF _Ref317253360 \r \h  \* MERGEFORMAT ">
        <w:r w:rsidR="00704E33" w:rsidRPr="00704E33">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A17251" w:rsidRDefault="00FA0636" w:rsidP="00FA0636">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84" w:name="_Toc334114200"/>
      <w:r>
        <w:rPr>
          <w:rFonts w:ascii="Times New Roman" w:eastAsia="Times New Roman" w:hAnsi="Times New Roman" w:cs="Times New Roman"/>
          <w:b w:val="0"/>
          <w:i w:val="0"/>
        </w:rPr>
        <w:t>Валюта запроса предложений</w:t>
      </w:r>
      <w:bookmarkEnd w:id="84"/>
    </w:p>
    <w:p w:rsidR="00A17251" w:rsidRDefault="00FA0636" w:rsidP="00FA0636">
      <w:pPr>
        <w:numPr>
          <w:ilvl w:val="2"/>
          <w:numId w:val="18"/>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Pr>
          <w:sz w:val="28"/>
          <w:szCs w:val="28"/>
        </w:rPr>
        <w:t>Все суммы денежных средств в заявке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5"/>
      <w:bookmarkEnd w:id="86"/>
      <w:r>
        <w:rPr>
          <w:sz w:val="28"/>
          <w:szCs w:val="28"/>
        </w:rPr>
        <w:t>валюте, установленной в пункте </w:t>
      </w:r>
      <w:fldSimple w:instr=" REF _Ref317253392 \r \h  \* MERGEFORMAT ">
        <w:r w:rsidR="00704E33" w:rsidRPr="00704E33">
          <w:rPr>
            <w:sz w:val="28"/>
            <w:szCs w:val="28"/>
          </w:rPr>
          <w:t>11</w:t>
        </w:r>
      </w:fldSimple>
      <w:r>
        <w:rPr>
          <w:sz w:val="28"/>
          <w:szCs w:val="28"/>
        </w:rPr>
        <w:t xml:space="preserve"> раздела </w:t>
      </w:r>
      <w:fldSimple w:instr=" REF _Ref317253402 \r \h  \* MERGEFORMAT ">
        <w:r w:rsidR="00704E33" w:rsidRPr="00704E33">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87"/>
      <w:r>
        <w:rPr>
          <w:sz w:val="28"/>
          <w:szCs w:val="28"/>
        </w:rPr>
        <w:t xml:space="preserve"> в пункте </w:t>
      </w:r>
      <w:fldSimple w:instr=" REF _Ref317253392 \r \h  \* MERGEFORMAT ">
        <w:r w:rsidR="00704E33" w:rsidRPr="00704E33">
          <w:rPr>
            <w:sz w:val="28"/>
            <w:szCs w:val="28"/>
          </w:rPr>
          <w:t>11</w:t>
        </w:r>
      </w:fldSimple>
      <w:r>
        <w:rPr>
          <w:sz w:val="28"/>
          <w:szCs w:val="28"/>
        </w:rPr>
        <w:t xml:space="preserve"> раздела </w:t>
      </w:r>
      <w:fldSimple w:instr=" REF _Ref317253410 \r \h  \* MERGEFORMAT ">
        <w:r w:rsidR="00704E33" w:rsidRPr="00704E33">
          <w:rPr>
            <w:sz w:val="28"/>
            <w:szCs w:val="28"/>
          </w:rPr>
          <w:t>5</w:t>
        </w:r>
      </w:fldSimple>
      <w:r>
        <w:rPr>
          <w:sz w:val="28"/>
          <w:szCs w:val="28"/>
        </w:rPr>
        <w:t xml:space="preserve"> «Информационная карта запроса предложений».</w:t>
      </w:r>
      <w:bookmarkEnd w:id="88"/>
    </w:p>
    <w:p w:rsidR="00A17251" w:rsidRDefault="00FA0636" w:rsidP="00FA0636">
      <w:pPr>
        <w:numPr>
          <w:ilvl w:val="2"/>
          <w:numId w:val="18"/>
        </w:numPr>
        <w:tabs>
          <w:tab w:val="num" w:pos="1418"/>
        </w:tabs>
        <w:ind w:left="0" w:firstLine="709"/>
        <w:jc w:val="both"/>
        <w:rPr>
          <w:sz w:val="28"/>
          <w:szCs w:val="28"/>
        </w:rPr>
      </w:pPr>
      <w:bookmarkStart w:id="89" w:name="_Ref317253467"/>
      <w:bookmarkStart w:id="90" w:name="_Toc518119275"/>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704E33" w:rsidRPr="00704E33">
          <w:rPr>
            <w:sz w:val="28"/>
            <w:szCs w:val="28"/>
          </w:rPr>
          <w:t>11</w:t>
        </w:r>
      </w:fldSimple>
      <w:r>
        <w:rPr>
          <w:sz w:val="28"/>
          <w:szCs w:val="28"/>
        </w:rPr>
        <w:t xml:space="preserve"> раздела </w:t>
      </w:r>
      <w:fldSimple w:instr=" REF _Ref317253440 \r \h  \* MERGEFORMAT ">
        <w:r w:rsidR="00704E33" w:rsidRPr="00704E33">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p>
    <w:p w:rsidR="00A17251" w:rsidRDefault="00FA0636" w:rsidP="00FA0636">
      <w:pPr>
        <w:numPr>
          <w:ilvl w:val="2"/>
          <w:numId w:val="18"/>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sidR="00704E33" w:rsidRPr="00704E33">
          <w:rPr>
            <w:sz w:val="28"/>
            <w:szCs w:val="28"/>
          </w:rPr>
          <w:t>4.7.1</w:t>
        </w:r>
      </w:fldSimple>
      <w:r>
        <w:rPr>
          <w:sz w:val="28"/>
          <w:szCs w:val="28"/>
        </w:rPr>
        <w:t xml:space="preserve">, </w:t>
      </w:r>
      <w:fldSimple w:instr=" REF _Ref317253467 \r \h  \* MERGEFORMAT ">
        <w:r w:rsidR="00704E33" w:rsidRPr="00704E33">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A17251" w:rsidRDefault="00FA0636" w:rsidP="00FA0636">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1" w:name="_Toc334114201"/>
      <w:r>
        <w:rPr>
          <w:rFonts w:ascii="Times New Roman" w:eastAsia="Times New Roman" w:hAnsi="Times New Roman" w:cs="Times New Roman"/>
          <w:b w:val="0"/>
          <w:i w:val="0"/>
        </w:rPr>
        <w:lastRenderedPageBreak/>
        <w:t>Начальная (максимальная) цена договора</w:t>
      </w:r>
      <w:bookmarkEnd w:id="91"/>
    </w:p>
    <w:p w:rsidR="00A17251" w:rsidRDefault="00FA0636">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704E33" w:rsidRPr="00704E33">
          <w:rPr>
            <w:sz w:val="28"/>
            <w:szCs w:val="28"/>
          </w:rPr>
          <w:t>9</w:t>
        </w:r>
      </w:fldSimple>
      <w:r>
        <w:rPr>
          <w:sz w:val="28"/>
          <w:szCs w:val="28"/>
        </w:rPr>
        <w:t xml:space="preserve"> раздела </w:t>
      </w:r>
      <w:fldSimple w:instr=" REF _Ref317253501 \r \h  \* MERGEFORMAT ">
        <w:r w:rsidR="00704E33" w:rsidRPr="00704E33">
          <w:rPr>
            <w:sz w:val="28"/>
            <w:szCs w:val="28"/>
          </w:rPr>
          <w:t>5</w:t>
        </w:r>
      </w:fldSimple>
      <w:r>
        <w:rPr>
          <w:sz w:val="28"/>
          <w:szCs w:val="28"/>
        </w:rPr>
        <w:t xml:space="preserve"> «Информационная карта запроса предложений».</w:t>
      </w:r>
    </w:p>
    <w:p w:rsidR="00A17251" w:rsidRDefault="00FA0636" w:rsidP="00FA0636">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92" w:name="_Ref317258254"/>
      <w:bookmarkStart w:id="93" w:name="_Toc334114202"/>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92"/>
      <w:bookmarkEnd w:id="93"/>
    </w:p>
    <w:p w:rsidR="00A17251" w:rsidRDefault="00FA0636" w:rsidP="00FA0636">
      <w:pPr>
        <w:numPr>
          <w:ilvl w:val="2"/>
          <w:numId w:val="18"/>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fldSimple w:instr=" REF _Ref317253528 \r \h  \* MERGEFORMAT ">
        <w:r w:rsidR="00704E33" w:rsidRPr="00704E33">
          <w:rPr>
            <w:sz w:val="28"/>
            <w:szCs w:val="28"/>
          </w:rPr>
          <w:t>12</w:t>
        </w:r>
      </w:fldSimple>
      <w:r>
        <w:rPr>
          <w:sz w:val="28"/>
          <w:szCs w:val="28"/>
        </w:rPr>
        <w:t xml:space="preserve"> раздела</w:t>
      </w:r>
      <w:r>
        <w:rPr>
          <w:sz w:val="28"/>
          <w:szCs w:val="28"/>
          <w:lang w:val="en-US"/>
        </w:rPr>
        <w:t> </w:t>
      </w:r>
      <w:fldSimple w:instr=" REF _Ref317253520 \r \h  \* MERGEFORMAT ">
        <w:r w:rsidR="00704E33" w:rsidRPr="00704E33">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r>
        <w:rPr>
          <w:sz w:val="28"/>
          <w:szCs w:val="28"/>
        </w:rPr>
        <w:t>требованиями установленными в извещении о проведении запроса предложений и в пункте</w:t>
      </w:r>
      <w:r>
        <w:rPr>
          <w:sz w:val="28"/>
          <w:szCs w:val="28"/>
          <w:lang w:val="en-US"/>
        </w:rPr>
        <w:t> </w:t>
      </w:r>
      <w:fldSimple w:instr=" REF _Ref317253528 \r \h  \* MERGEFORMAT ">
        <w:r w:rsidR="00704E33" w:rsidRPr="00704E33">
          <w:rPr>
            <w:sz w:val="28"/>
            <w:szCs w:val="28"/>
          </w:rPr>
          <w:t>12</w:t>
        </w:r>
      </w:fldSimple>
      <w:r>
        <w:rPr>
          <w:sz w:val="28"/>
          <w:szCs w:val="28"/>
        </w:rPr>
        <w:t xml:space="preserve"> раздела</w:t>
      </w:r>
      <w:r>
        <w:rPr>
          <w:sz w:val="28"/>
          <w:szCs w:val="28"/>
          <w:lang w:val="en-US"/>
        </w:rPr>
        <w:t> </w:t>
      </w:r>
      <w:fldSimple w:instr=" REF _Ref317253546 \r \h  \* MERGEFORMAT ">
        <w:r w:rsidR="00704E33" w:rsidRPr="00704E33">
          <w:rPr>
            <w:sz w:val="28"/>
            <w:szCs w:val="28"/>
          </w:rPr>
          <w:t>5</w:t>
        </w:r>
      </w:fldSimple>
      <w:r>
        <w:rPr>
          <w:sz w:val="28"/>
          <w:szCs w:val="28"/>
        </w:rPr>
        <w:t xml:space="preserve"> «Информационная карта запроса предложений». </w:t>
      </w:r>
    </w:p>
    <w:p w:rsidR="00A17251" w:rsidRDefault="00FA0636" w:rsidP="00FA0636">
      <w:pPr>
        <w:numPr>
          <w:ilvl w:val="2"/>
          <w:numId w:val="18"/>
        </w:numPr>
        <w:ind w:left="0" w:firstLine="709"/>
        <w:jc w:val="both"/>
        <w:rPr>
          <w:sz w:val="28"/>
          <w:szCs w:val="28"/>
        </w:rPr>
      </w:pPr>
      <w:r>
        <w:rPr>
          <w:b/>
          <w:i/>
        </w:rPr>
        <w:t xml:space="preserve"> </w:t>
      </w: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A17251" w:rsidRDefault="00FA0636" w:rsidP="00FA0636">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A17251" w:rsidRDefault="00FA0636" w:rsidP="00FA0636">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A17251" w:rsidRDefault="00FA0636" w:rsidP="00FA0636">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A17251" w:rsidRDefault="00FA0636" w:rsidP="00FA0636">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A17251" w:rsidRDefault="00FA0636" w:rsidP="00FA0636">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17251" w:rsidRDefault="00FA0636" w:rsidP="00FA0636">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704E33" w:rsidRPr="00704E33">
          <w:rPr>
            <w:rFonts w:ascii="Times New Roman" w:hAnsi="Times New Roman"/>
            <w:color w:val="auto"/>
            <w:sz w:val="28"/>
            <w:szCs w:val="28"/>
          </w:rPr>
          <w:t>4.9.6</w:t>
        </w:r>
      </w:fldSimple>
      <w:r>
        <w:rPr>
          <w:rFonts w:ascii="Times New Roman" w:hAnsi="Times New Roman"/>
          <w:color w:val="auto"/>
          <w:sz w:val="28"/>
          <w:szCs w:val="28"/>
        </w:rPr>
        <w:t>.</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A17251" w:rsidRDefault="00FA0636" w:rsidP="00FA0636">
      <w:pPr>
        <w:numPr>
          <w:ilvl w:val="2"/>
          <w:numId w:val="18"/>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sidR="00704E33" w:rsidRPr="00704E33">
          <w:rPr>
            <w:sz w:val="28"/>
            <w:szCs w:val="28"/>
          </w:rPr>
          <w:t>19</w:t>
        </w:r>
      </w:fldSimple>
      <w:r>
        <w:rPr>
          <w:sz w:val="28"/>
          <w:szCs w:val="28"/>
        </w:rPr>
        <w:t xml:space="preserve"> раздела </w:t>
      </w:r>
      <w:fldSimple w:instr=" REF _Ref317253575 \r \h  \* MERGEFORMAT ">
        <w:r w:rsidR="00704E33" w:rsidRPr="00704E33">
          <w:rPr>
            <w:sz w:val="28"/>
            <w:szCs w:val="28"/>
          </w:rPr>
          <w:t>5</w:t>
        </w:r>
      </w:fldSimple>
      <w:r>
        <w:rPr>
          <w:sz w:val="28"/>
          <w:szCs w:val="28"/>
        </w:rPr>
        <w:t xml:space="preserve"> «Информационная карта запроса предложений».</w:t>
      </w:r>
      <w:r>
        <w:t xml:space="preserve"> </w:t>
      </w:r>
    </w:p>
    <w:p w:rsidR="00A17251" w:rsidRDefault="00FA0636" w:rsidP="00FA0636">
      <w:pPr>
        <w:numPr>
          <w:ilvl w:val="2"/>
          <w:numId w:val="18"/>
        </w:numPr>
        <w:ind w:left="0" w:firstLine="709"/>
        <w:jc w:val="both"/>
        <w:rPr>
          <w:sz w:val="28"/>
          <w:szCs w:val="28"/>
        </w:rPr>
      </w:pPr>
      <w:bookmarkStart w:id="94" w:name="_Ref317253663"/>
      <w:r>
        <w:rPr>
          <w:sz w:val="28"/>
          <w:szCs w:val="28"/>
        </w:rPr>
        <w:lastRenderedPageBreak/>
        <w:t>Обеспечение заявки на участие в запросе предложений возвращается:</w:t>
      </w:r>
      <w:bookmarkEnd w:id="94"/>
    </w:p>
    <w:p w:rsidR="00A17251" w:rsidRDefault="00FA0636" w:rsidP="00FA063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A17251" w:rsidRDefault="00FA0636" w:rsidP="00FA063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A17251" w:rsidRDefault="00FA0636" w:rsidP="00FA063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A17251" w:rsidRDefault="00FA0636" w:rsidP="00FA063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A17251" w:rsidRDefault="00FA0636" w:rsidP="00FA063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A17251" w:rsidRDefault="00FA0636" w:rsidP="00FA063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 xml:space="preserve">участником запроса предложений согласно пунктам </w:t>
      </w:r>
      <w:r w:rsidR="00DB5CDF">
        <w:rPr>
          <w:rFonts w:ascii="Times New Roman" w:hAnsi="Times New Roman"/>
          <w:color w:val="auto"/>
          <w:sz w:val="28"/>
          <w:szCs w:val="28"/>
          <w:lang w:val="en-US"/>
        </w:rPr>
        <w:fldChar w:fldCharType="begin"/>
      </w:r>
      <w:r w:rsidRPr="00E64ED4">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E64ED4">
        <w:rPr>
          <w:rFonts w:ascii="Times New Roman" w:hAnsi="Times New Roman"/>
          <w:color w:val="auto"/>
          <w:sz w:val="28"/>
          <w:szCs w:val="28"/>
        </w:rPr>
        <w:instrText xml:space="preserve"> </w:instrText>
      </w:r>
      <w:r>
        <w:rPr>
          <w:rFonts w:ascii="Times New Roman" w:hAnsi="Times New Roman"/>
          <w:color w:val="auto"/>
          <w:sz w:val="28"/>
          <w:szCs w:val="28"/>
        </w:rPr>
        <w:instrText>_</w:instrText>
      </w:r>
      <w:r>
        <w:rPr>
          <w:rFonts w:ascii="Times New Roman" w:hAnsi="Times New Roman"/>
          <w:color w:val="auto"/>
          <w:sz w:val="28"/>
          <w:szCs w:val="28"/>
          <w:lang w:val="en-US"/>
        </w:rPr>
        <w:instrText>Ref</w:instrText>
      </w:r>
      <w:r>
        <w:rPr>
          <w:rFonts w:ascii="Times New Roman" w:hAnsi="Times New Roman"/>
          <w:color w:val="auto"/>
          <w:sz w:val="28"/>
          <w:szCs w:val="28"/>
        </w:rPr>
        <w:instrText>318475514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E64ED4">
        <w:rPr>
          <w:rFonts w:ascii="Times New Roman" w:hAnsi="Times New Roman"/>
          <w:color w:val="auto"/>
          <w:sz w:val="28"/>
          <w:szCs w:val="28"/>
        </w:rPr>
        <w:instrText xml:space="preserve"> </w:instrText>
      </w:r>
      <w:r w:rsidR="00DB5CDF">
        <w:rPr>
          <w:rFonts w:ascii="Times New Roman" w:hAnsi="Times New Roman"/>
          <w:color w:val="auto"/>
          <w:sz w:val="28"/>
          <w:szCs w:val="28"/>
          <w:lang w:val="en-US"/>
        </w:rPr>
      </w:r>
      <w:r w:rsidR="00DB5CDF">
        <w:rPr>
          <w:rFonts w:ascii="Times New Roman" w:hAnsi="Times New Roman"/>
          <w:color w:val="auto"/>
          <w:sz w:val="28"/>
          <w:szCs w:val="28"/>
          <w:lang w:val="en-US"/>
        </w:rPr>
        <w:fldChar w:fldCharType="separate"/>
      </w:r>
      <w:r w:rsidR="00704E33">
        <w:rPr>
          <w:rFonts w:ascii="Times New Roman" w:hAnsi="Times New Roman"/>
          <w:color w:val="auto"/>
          <w:sz w:val="28"/>
          <w:szCs w:val="28"/>
          <w:lang w:val="en-US"/>
        </w:rPr>
        <w:t>4.15.5</w:t>
      </w:r>
      <w:r w:rsidR="00DB5CDF">
        <w:rPr>
          <w:rFonts w:ascii="Times New Roman" w:hAnsi="Times New Roman"/>
          <w:color w:val="auto"/>
          <w:sz w:val="28"/>
          <w:szCs w:val="28"/>
          <w:lang w:val="en-US"/>
        </w:rPr>
        <w:fldChar w:fldCharType="end"/>
      </w:r>
      <w:r>
        <w:rPr>
          <w:rFonts w:ascii="Times New Roman" w:hAnsi="Times New Roman"/>
          <w:color w:val="auto"/>
          <w:sz w:val="28"/>
          <w:szCs w:val="28"/>
        </w:rPr>
        <w:t xml:space="preserve">, </w:t>
      </w:r>
      <w:r w:rsidR="00DB5CDF">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DB5CDF">
        <w:rPr>
          <w:rFonts w:ascii="Times New Roman" w:hAnsi="Times New Roman"/>
          <w:color w:val="auto"/>
          <w:sz w:val="28"/>
          <w:szCs w:val="28"/>
        </w:rPr>
      </w:r>
      <w:r w:rsidR="00DB5CDF">
        <w:rPr>
          <w:rFonts w:ascii="Times New Roman" w:hAnsi="Times New Roman"/>
          <w:color w:val="auto"/>
          <w:sz w:val="28"/>
          <w:szCs w:val="28"/>
        </w:rPr>
        <w:fldChar w:fldCharType="separate"/>
      </w:r>
      <w:r w:rsidR="00704E33">
        <w:rPr>
          <w:rFonts w:ascii="Times New Roman" w:hAnsi="Times New Roman"/>
          <w:color w:val="auto"/>
          <w:sz w:val="28"/>
          <w:szCs w:val="28"/>
        </w:rPr>
        <w:t>4.15.11</w:t>
      </w:r>
      <w:r w:rsidR="00DB5CDF">
        <w:rPr>
          <w:rFonts w:ascii="Times New Roman" w:hAnsi="Times New Roman"/>
          <w:color w:val="auto"/>
          <w:sz w:val="28"/>
          <w:szCs w:val="28"/>
        </w:rP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A17251" w:rsidRDefault="00FA0636" w:rsidP="00FA063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A17251" w:rsidRDefault="00FA0636" w:rsidP="00FA0636">
      <w:pPr>
        <w:numPr>
          <w:ilvl w:val="2"/>
          <w:numId w:val="18"/>
        </w:numPr>
        <w:ind w:left="0" w:firstLine="709"/>
        <w:jc w:val="both"/>
        <w:rPr>
          <w:sz w:val="28"/>
          <w:szCs w:val="28"/>
        </w:rPr>
      </w:pPr>
      <w:bookmarkStart w:id="95"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04E33" w:rsidRPr="00704E33">
          <w:rPr>
            <w:sz w:val="28"/>
            <w:szCs w:val="28"/>
          </w:rPr>
          <w:t>4.9.4</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17251" w:rsidRDefault="00FA0636" w:rsidP="00FA0636">
      <w:pPr>
        <w:numPr>
          <w:ilvl w:val="2"/>
          <w:numId w:val="18"/>
        </w:numPr>
        <w:ind w:left="0" w:firstLine="709"/>
        <w:jc w:val="both"/>
        <w:rPr>
          <w:sz w:val="28"/>
          <w:szCs w:val="28"/>
        </w:rPr>
      </w:pPr>
      <w:bookmarkStart w:id="96"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95"/>
      <w:bookmarkEnd w:id="96"/>
    </w:p>
    <w:p w:rsidR="00A17251" w:rsidRDefault="00FA0636" w:rsidP="00FA0636">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sidR="00704E33" w:rsidRPr="00704E33">
          <w:rPr>
            <w:rFonts w:ascii="Times New Roman" w:hAnsi="Times New Roman"/>
            <w:color w:val="auto"/>
            <w:sz w:val="28"/>
            <w:szCs w:val="28"/>
          </w:rPr>
          <w:t>19</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sidR="00704E33" w:rsidRPr="00704E33">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w:t>
      </w:r>
    </w:p>
    <w:p w:rsidR="00A17251" w:rsidRDefault="00FA0636" w:rsidP="00FA0636">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DB5CDF">
        <w:rPr>
          <w:rFonts w:ascii="Times New Roman" w:hAnsi="Times New Roman"/>
          <w:color w:val="auto"/>
          <w:sz w:val="28"/>
          <w:szCs w:val="28"/>
        </w:rPr>
        <w:fldChar w:fldCharType="begin"/>
      </w:r>
      <w:r>
        <w:rPr>
          <w:rFonts w:ascii="Times New Roman" w:hAnsi="Times New Roman"/>
          <w:color w:val="auto"/>
          <w:sz w:val="28"/>
          <w:szCs w:val="28"/>
        </w:rPr>
        <w:instrText xml:space="preserve"> REF _Ref317178853 \r \h </w:instrText>
      </w:r>
      <w:r w:rsidR="00DB5CDF">
        <w:rPr>
          <w:rFonts w:ascii="Times New Roman" w:hAnsi="Times New Roman"/>
          <w:color w:val="auto"/>
          <w:sz w:val="28"/>
          <w:szCs w:val="28"/>
        </w:rPr>
      </w:r>
      <w:r w:rsidR="00DB5CDF">
        <w:rPr>
          <w:rFonts w:ascii="Times New Roman" w:hAnsi="Times New Roman"/>
          <w:color w:val="auto"/>
          <w:sz w:val="28"/>
          <w:szCs w:val="28"/>
        </w:rPr>
        <w:fldChar w:fldCharType="separate"/>
      </w:r>
      <w:r w:rsidR="00704E33">
        <w:rPr>
          <w:rFonts w:ascii="Times New Roman" w:hAnsi="Times New Roman"/>
          <w:color w:val="auto"/>
          <w:sz w:val="28"/>
          <w:szCs w:val="28"/>
        </w:rPr>
        <w:t>4.15.5</w:t>
      </w:r>
      <w:r w:rsidR="00DB5CDF">
        <w:rPr>
          <w:rFonts w:ascii="Times New Roman" w:hAnsi="Times New Roman"/>
          <w:color w:val="auto"/>
          <w:sz w:val="28"/>
          <w:szCs w:val="28"/>
        </w:rPr>
        <w:fldChar w:fldCharType="end"/>
      </w:r>
      <w:r>
        <w:rPr>
          <w:rFonts w:ascii="Times New Roman" w:hAnsi="Times New Roman"/>
          <w:color w:val="auto"/>
          <w:sz w:val="28"/>
          <w:szCs w:val="28"/>
        </w:rPr>
        <w:t xml:space="preserve">, </w:t>
      </w:r>
      <w:r w:rsidR="00DB5CDF">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DB5CDF">
        <w:rPr>
          <w:rFonts w:ascii="Times New Roman" w:hAnsi="Times New Roman"/>
          <w:color w:val="auto"/>
          <w:sz w:val="28"/>
          <w:szCs w:val="28"/>
        </w:rPr>
      </w:r>
      <w:r w:rsidR="00DB5CDF">
        <w:rPr>
          <w:rFonts w:ascii="Times New Roman" w:hAnsi="Times New Roman"/>
          <w:color w:val="auto"/>
          <w:sz w:val="28"/>
          <w:szCs w:val="28"/>
        </w:rPr>
        <w:fldChar w:fldCharType="separate"/>
      </w:r>
      <w:r w:rsidR="00704E33">
        <w:rPr>
          <w:rFonts w:ascii="Times New Roman" w:hAnsi="Times New Roman"/>
          <w:color w:val="auto"/>
          <w:sz w:val="28"/>
          <w:szCs w:val="28"/>
        </w:rPr>
        <w:t>4.15.11</w:t>
      </w:r>
      <w:r w:rsidR="00DB5CDF">
        <w:rPr>
          <w:rFonts w:ascii="Times New Roman" w:hAnsi="Times New Roman"/>
          <w:color w:val="auto"/>
          <w:sz w:val="28"/>
          <w:szCs w:val="28"/>
        </w:rPr>
        <w:fldChar w:fldCharType="end"/>
      </w:r>
      <w:r>
        <w:rPr>
          <w:rFonts w:ascii="Times New Roman" w:hAnsi="Times New Roman"/>
          <w:color w:val="auto"/>
          <w:sz w:val="28"/>
          <w:szCs w:val="28"/>
        </w:rPr>
        <w:t xml:space="preserve">, от заключения договора (пункт </w:t>
      </w:r>
      <w:r w:rsidR="00DB5CDF">
        <w:rPr>
          <w:rFonts w:ascii="Times New Roman" w:hAnsi="Times New Roman"/>
          <w:color w:val="auto"/>
          <w:sz w:val="28"/>
          <w:szCs w:val="28"/>
        </w:rPr>
        <w:fldChar w:fldCharType="begin"/>
      </w:r>
      <w:r>
        <w:rPr>
          <w:rFonts w:ascii="Times New Roman" w:hAnsi="Times New Roman"/>
          <w:color w:val="auto"/>
          <w:sz w:val="28"/>
          <w:szCs w:val="28"/>
        </w:rPr>
        <w:instrText xml:space="preserve"> REF _Ref333486054 \r \h </w:instrText>
      </w:r>
      <w:r w:rsidR="00DB5CDF">
        <w:rPr>
          <w:rFonts w:ascii="Times New Roman" w:hAnsi="Times New Roman"/>
          <w:color w:val="auto"/>
          <w:sz w:val="28"/>
          <w:szCs w:val="28"/>
        </w:rPr>
      </w:r>
      <w:r w:rsidR="00DB5CDF">
        <w:rPr>
          <w:rFonts w:ascii="Times New Roman" w:hAnsi="Times New Roman"/>
          <w:color w:val="auto"/>
          <w:sz w:val="28"/>
          <w:szCs w:val="28"/>
        </w:rPr>
        <w:fldChar w:fldCharType="separate"/>
      </w:r>
      <w:r w:rsidR="00704E33">
        <w:rPr>
          <w:rFonts w:ascii="Times New Roman" w:hAnsi="Times New Roman"/>
          <w:color w:val="auto"/>
          <w:sz w:val="28"/>
          <w:szCs w:val="28"/>
        </w:rPr>
        <w:t>4.15.12</w:t>
      </w:r>
      <w:r w:rsidR="00DB5CDF">
        <w:rPr>
          <w:rFonts w:ascii="Times New Roman" w:hAnsi="Times New Roman"/>
          <w:color w:val="auto"/>
          <w:sz w:val="28"/>
          <w:szCs w:val="28"/>
        </w:rPr>
        <w:fldChar w:fldCharType="end"/>
      </w:r>
      <w:r>
        <w:rPr>
          <w:rFonts w:ascii="Times New Roman" w:hAnsi="Times New Roman"/>
          <w:color w:val="auto"/>
          <w:sz w:val="28"/>
          <w:szCs w:val="28"/>
        </w:rPr>
        <w:t>).</w:t>
      </w:r>
    </w:p>
    <w:p w:rsidR="00A17251" w:rsidRDefault="00FA0636" w:rsidP="00FA0636">
      <w:pPr>
        <w:numPr>
          <w:ilvl w:val="2"/>
          <w:numId w:val="18"/>
        </w:numPr>
        <w:ind w:left="0" w:firstLine="709"/>
        <w:jc w:val="both"/>
        <w:rPr>
          <w:sz w:val="28"/>
          <w:szCs w:val="28"/>
        </w:rPr>
      </w:pPr>
      <w:r>
        <w:rPr>
          <w:sz w:val="28"/>
          <w:szCs w:val="28"/>
        </w:rPr>
        <w:t>При наступлении случая, указанного в пункте </w:t>
      </w:r>
      <w:fldSimple w:instr=" REF _Ref317515319 \r \h  \* MERGEFORMAT ">
        <w:r w:rsidR="00704E33" w:rsidRPr="00704E33">
          <w:rPr>
            <w:sz w:val="28"/>
            <w:szCs w:val="28"/>
          </w:rPr>
          <w:t>4.9.6</w:t>
        </w:r>
      </w:fldSimple>
      <w:r>
        <w:rPr>
          <w:sz w:val="28"/>
          <w:szCs w:val="28"/>
        </w:rPr>
        <w:t xml:space="preserve">, организатор запроса предложений/заказчик уведомляет такого участника запроса </w:t>
      </w:r>
      <w:r>
        <w:rPr>
          <w:sz w:val="28"/>
          <w:szCs w:val="28"/>
        </w:rPr>
        <w:lastRenderedPageBreak/>
        <w:t>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rsidR="00A17251" w:rsidRDefault="00FA0636" w:rsidP="00FA0636">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7" w:name="_Ref317254894"/>
      <w:bookmarkStart w:id="98" w:name="_Toc334114203"/>
      <w:r>
        <w:rPr>
          <w:rFonts w:ascii="Times New Roman" w:eastAsia="Times New Roman" w:hAnsi="Times New Roman" w:cs="Times New Roman"/>
          <w:b w:val="0"/>
          <w:i w:val="0"/>
        </w:rPr>
        <w:t>Подача и прием заявок на участие в запросе предложений</w:t>
      </w:r>
      <w:bookmarkEnd w:id="97"/>
      <w:bookmarkEnd w:id="98"/>
    </w:p>
    <w:p w:rsidR="00A17251" w:rsidRDefault="00FA0636" w:rsidP="00FA0636">
      <w:pPr>
        <w:numPr>
          <w:ilvl w:val="2"/>
          <w:numId w:val="18"/>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A17251" w:rsidRDefault="00FA0636" w:rsidP="00FA0636">
      <w:pPr>
        <w:numPr>
          <w:ilvl w:val="2"/>
          <w:numId w:val="18"/>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704E33" w:rsidRPr="00704E33">
          <w:rPr>
            <w:sz w:val="28"/>
            <w:szCs w:val="28"/>
          </w:rPr>
          <w:t>19</w:t>
        </w:r>
      </w:fldSimple>
      <w:r>
        <w:rPr>
          <w:sz w:val="28"/>
          <w:szCs w:val="28"/>
        </w:rPr>
        <w:t xml:space="preserve"> раздела </w:t>
      </w:r>
      <w:fldSimple w:instr=" REF _Ref317253730 \r \h  \* MERGEFORMAT ">
        <w:r w:rsidR="00704E33" w:rsidRPr="00704E33">
          <w:rPr>
            <w:sz w:val="28"/>
            <w:szCs w:val="28"/>
          </w:rPr>
          <w:t>5</w:t>
        </w:r>
      </w:fldSimple>
      <w:r>
        <w:rPr>
          <w:sz w:val="28"/>
          <w:szCs w:val="28"/>
        </w:rPr>
        <w:t xml:space="preserve"> «Информационная карта запроса предложений».</w:t>
      </w:r>
    </w:p>
    <w:p w:rsidR="00A17251" w:rsidRDefault="00FA0636" w:rsidP="00FA0636">
      <w:pPr>
        <w:numPr>
          <w:ilvl w:val="2"/>
          <w:numId w:val="18"/>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704E33" w:rsidRPr="00704E33">
          <w:rPr>
            <w:sz w:val="28"/>
            <w:szCs w:val="28"/>
          </w:rPr>
          <w:t>16</w:t>
        </w:r>
      </w:fldSimple>
      <w:r>
        <w:rPr>
          <w:sz w:val="28"/>
          <w:szCs w:val="28"/>
        </w:rPr>
        <w:t xml:space="preserve"> раздела </w:t>
      </w:r>
      <w:fldSimple w:instr=" REF _Ref317249938 \r \h  \* MERGEFORMAT ">
        <w:r w:rsidR="00704E33" w:rsidRPr="00704E33">
          <w:rPr>
            <w:sz w:val="28"/>
            <w:szCs w:val="28"/>
          </w:rPr>
          <w:t>5</w:t>
        </w:r>
      </w:fldSimple>
      <w:r>
        <w:rPr>
          <w:sz w:val="28"/>
          <w:szCs w:val="28"/>
        </w:rPr>
        <w:t xml:space="preserve"> «Информационная карта запроса предложений».</w:t>
      </w:r>
    </w:p>
    <w:p w:rsidR="00A17251" w:rsidRDefault="00FA0636" w:rsidP="00FA0636">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9" w:name="_Toc334114204"/>
      <w:r>
        <w:rPr>
          <w:rFonts w:ascii="Times New Roman" w:eastAsia="Times New Roman" w:hAnsi="Times New Roman" w:cs="Times New Roman"/>
          <w:b w:val="0"/>
          <w:i w:val="0"/>
        </w:rPr>
        <w:t>Изменение заявок на участие в запросе предложений или их отзыв</w:t>
      </w:r>
      <w:bookmarkEnd w:id="99"/>
    </w:p>
    <w:p w:rsidR="00A17251" w:rsidRDefault="00FA0636" w:rsidP="00FA0636">
      <w:pPr>
        <w:numPr>
          <w:ilvl w:val="2"/>
          <w:numId w:val="18"/>
        </w:numPr>
        <w:tabs>
          <w:tab w:val="left" w:pos="1701"/>
        </w:tabs>
        <w:ind w:left="0" w:firstLine="709"/>
        <w:jc w:val="both"/>
        <w:rPr>
          <w:sz w:val="28"/>
          <w:szCs w:val="28"/>
        </w:rPr>
      </w:pPr>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fldSimple w:instr=" REF _Ref317250778 \r \h  \* MERGEFORMAT ">
        <w:r w:rsidR="00704E33" w:rsidRPr="00704E33">
          <w:rPr>
            <w:sz w:val="28"/>
            <w:szCs w:val="28"/>
          </w:rPr>
          <w:t>19</w:t>
        </w:r>
      </w:fldSimple>
      <w:r>
        <w:rPr>
          <w:sz w:val="28"/>
          <w:szCs w:val="28"/>
        </w:rPr>
        <w:t xml:space="preserve"> раздела </w:t>
      </w:r>
      <w:fldSimple w:instr=" REF _Ref317253746 \r \h  \* MERGEFORMAT ">
        <w:r w:rsidR="00704E33" w:rsidRPr="00704E33">
          <w:rPr>
            <w:sz w:val="28"/>
            <w:szCs w:val="28"/>
          </w:rPr>
          <w:t>5</w:t>
        </w:r>
      </w:fldSimple>
      <w:r>
        <w:rPr>
          <w:sz w:val="28"/>
          <w:szCs w:val="28"/>
        </w:rPr>
        <w:t xml:space="preserve"> «Информационная карта запроса предложений».</w:t>
      </w:r>
    </w:p>
    <w:p w:rsidR="00A17251" w:rsidRDefault="00FA0636" w:rsidP="00FA0636">
      <w:pPr>
        <w:numPr>
          <w:ilvl w:val="2"/>
          <w:numId w:val="18"/>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A17251" w:rsidRDefault="00FA0636" w:rsidP="00FA0636">
      <w:pPr>
        <w:numPr>
          <w:ilvl w:val="2"/>
          <w:numId w:val="18"/>
        </w:numPr>
        <w:tabs>
          <w:tab w:val="num" w:pos="1701"/>
        </w:tabs>
        <w:ind w:left="0" w:firstLine="709"/>
        <w:jc w:val="both"/>
        <w:rPr>
          <w:sz w:val="28"/>
          <w:szCs w:val="28"/>
        </w:rPr>
      </w:pPr>
      <w:bookmarkStart w:id="100"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A17251" w:rsidRDefault="00FA0636" w:rsidP="00FA0636">
      <w:pPr>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A17251" w:rsidRDefault="00FA0636" w:rsidP="00FA0636">
      <w:pPr>
        <w:numPr>
          <w:ilvl w:val="0"/>
          <w:numId w:val="22"/>
        </w:numPr>
        <w:tabs>
          <w:tab w:val="left" w:pos="1134"/>
        </w:tabs>
        <w:ind w:left="0" w:firstLine="709"/>
        <w:jc w:val="both"/>
        <w:rPr>
          <w:sz w:val="28"/>
          <w:szCs w:val="28"/>
        </w:rPr>
      </w:pPr>
      <w:bookmarkStart w:id="101" w:name="_Ref307223370"/>
      <w:r>
        <w:rPr>
          <w:sz w:val="28"/>
          <w:szCs w:val="28"/>
        </w:rPr>
        <w:t>продлить срок действия заявки на соответствующий период времени;</w:t>
      </w:r>
      <w:bookmarkEnd w:id="101"/>
    </w:p>
    <w:p w:rsidR="00A17251" w:rsidRDefault="00FA0636" w:rsidP="00FA0636">
      <w:pPr>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17251" w:rsidRDefault="00FA0636" w:rsidP="00FA0636">
      <w:pPr>
        <w:numPr>
          <w:ilvl w:val="2"/>
          <w:numId w:val="18"/>
        </w:numPr>
        <w:tabs>
          <w:tab w:val="num" w:pos="1701"/>
        </w:tabs>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sidR="00704E33" w:rsidRPr="00704E33">
          <w:rPr>
            <w:sz w:val="28"/>
            <w:szCs w:val="28"/>
          </w:rPr>
          <w:t>б)</w:t>
        </w:r>
      </w:fldSimple>
      <w:r>
        <w:rPr>
          <w:sz w:val="28"/>
          <w:szCs w:val="28"/>
        </w:rPr>
        <w:t xml:space="preserve"> пункта </w:t>
      </w:r>
      <w:fldSimple w:instr=" REF _Ref317253800 \r \h  \* MERGEFORMAT ">
        <w:r w:rsidR="00704E33" w:rsidRPr="00704E33">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17251" w:rsidRDefault="00FA0636" w:rsidP="00FA0636">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02" w:name="_Ref317254920"/>
      <w:bookmarkStart w:id="103" w:name="_Toc334114205"/>
      <w:r>
        <w:rPr>
          <w:rFonts w:ascii="Times New Roman" w:eastAsia="Times New Roman" w:hAnsi="Times New Roman" w:cs="Times New Roman"/>
          <w:b w:val="0"/>
          <w:i w:val="0"/>
        </w:rPr>
        <w:lastRenderedPageBreak/>
        <w:t>Открытие доступа к поданным заявкам на участие в запросе предложений</w:t>
      </w:r>
      <w:bookmarkEnd w:id="102"/>
      <w:bookmarkEnd w:id="103"/>
    </w:p>
    <w:p w:rsidR="00A17251" w:rsidRDefault="00FA0636" w:rsidP="00FA0636">
      <w:pPr>
        <w:numPr>
          <w:ilvl w:val="2"/>
          <w:numId w:val="18"/>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sidR="00704E33" w:rsidRPr="00704E33">
          <w:rPr>
            <w:sz w:val="28"/>
            <w:szCs w:val="28"/>
          </w:rPr>
          <w:t>19</w:t>
        </w:r>
      </w:fldSimple>
      <w:r>
        <w:rPr>
          <w:sz w:val="28"/>
          <w:szCs w:val="28"/>
        </w:rPr>
        <w:t xml:space="preserve"> раздела </w:t>
      </w:r>
      <w:fldSimple w:instr=" REF _Ref317253837 \r \h  \* MERGEFORMAT ">
        <w:r w:rsidR="00704E33" w:rsidRPr="00704E33">
          <w:rPr>
            <w:sz w:val="28"/>
            <w:szCs w:val="28"/>
          </w:rP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A17251" w:rsidRPr="00E64ED4" w:rsidRDefault="00FA0636" w:rsidP="00FA0636">
      <w:pPr>
        <w:numPr>
          <w:ilvl w:val="2"/>
          <w:numId w:val="18"/>
        </w:numPr>
        <w:tabs>
          <w:tab w:val="num" w:pos="1560"/>
          <w:tab w:val="left" w:pos="1701"/>
        </w:tabs>
        <w:ind w:left="0" w:firstLine="709"/>
        <w:jc w:val="both"/>
        <w:rPr>
          <w:sz w:val="28"/>
          <w:szCs w:val="28"/>
        </w:rPr>
      </w:pPr>
      <w:bookmarkStart w:id="104" w:name="_Ref318387012"/>
      <w:r w:rsidRPr="00E64ED4">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bookmarkEnd w:id="104"/>
    </w:p>
    <w:p w:rsidR="00A17251" w:rsidRDefault="00FA0636" w:rsidP="00FA0636">
      <w:pPr>
        <w:numPr>
          <w:ilvl w:val="2"/>
          <w:numId w:val="18"/>
        </w:numPr>
        <w:tabs>
          <w:tab w:val="left" w:pos="1701"/>
        </w:tabs>
        <w:ind w:left="0" w:firstLine="709"/>
        <w:jc w:val="both"/>
        <w:rPr>
          <w:sz w:val="28"/>
          <w:szCs w:val="28"/>
        </w:rPr>
      </w:pPr>
      <w:bookmarkStart w:id="105" w:name="_Ref318214577"/>
      <w:r w:rsidRPr="00E64ED4">
        <w:rPr>
          <w:sz w:val="28"/>
          <w:szCs w:val="28"/>
        </w:rPr>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w:t>
      </w:r>
      <w:r w:rsidRPr="00A40036">
        <w:rPr>
          <w:sz w:val="28"/>
          <w:szCs w:val="28"/>
        </w:rPr>
        <w:t>к</w:t>
      </w:r>
      <w:r w:rsidRPr="00E64ED4">
        <w:rPr>
          <w:sz w:val="28"/>
          <w:szCs w:val="28"/>
          <w:lang w:val="en-US"/>
        </w:rPr>
        <w:t> </w:t>
      </w:r>
      <w:r w:rsidRPr="00E64ED4">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w:t>
      </w:r>
      <w:r>
        <w:rPr>
          <w:sz w:val="28"/>
          <w:szCs w:val="28"/>
        </w:rPr>
        <w:t> </w:t>
      </w:r>
      <w:fldSimple w:instr=" REF _Ref317254108 \r \h  \* MERGEFORMAT ">
        <w:r w:rsidR="00704E33" w:rsidRPr="00704E33">
          <w:rPr>
            <w:sz w:val="28"/>
            <w:szCs w:val="28"/>
          </w:rPr>
          <w:t>2.7.2</w:t>
        </w:r>
      </w:fldSimple>
      <w:r w:rsidRPr="00E64ED4">
        <w:rPr>
          <w:sz w:val="28"/>
          <w:szCs w:val="28"/>
        </w:rPr>
        <w:t>.</w:t>
      </w:r>
      <w:bookmarkEnd w:id="105"/>
    </w:p>
    <w:p w:rsidR="00A17251" w:rsidRDefault="00FA0636" w:rsidP="00FA0636">
      <w:pPr>
        <w:numPr>
          <w:ilvl w:val="2"/>
          <w:numId w:val="18"/>
        </w:numPr>
        <w:tabs>
          <w:tab w:val="left" w:pos="1701"/>
        </w:tabs>
        <w:ind w:left="0" w:firstLine="709"/>
        <w:jc w:val="both"/>
        <w:rPr>
          <w:sz w:val="28"/>
          <w:szCs w:val="28"/>
        </w:rPr>
      </w:pPr>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704E33" w:rsidRPr="00704E33">
          <w:rPr>
            <w:sz w:val="28"/>
            <w:szCs w:val="28"/>
          </w:rPr>
          <w:t>4.14</w:t>
        </w:r>
      </w:fldSimple>
      <w:r>
        <w:rPr>
          <w:sz w:val="28"/>
          <w:szCs w:val="28"/>
        </w:rPr>
        <w:t>.</w:t>
      </w:r>
    </w:p>
    <w:p w:rsidR="00A17251" w:rsidRDefault="00FA0636" w:rsidP="00FA0636">
      <w:pPr>
        <w:numPr>
          <w:ilvl w:val="2"/>
          <w:numId w:val="18"/>
        </w:numPr>
        <w:tabs>
          <w:tab w:val="left" w:pos="1701"/>
        </w:tabs>
        <w:ind w:left="0" w:firstLine="709"/>
        <w:jc w:val="both"/>
        <w:rPr>
          <w:sz w:val="28"/>
          <w:szCs w:val="28"/>
        </w:rPr>
      </w:pPr>
      <w:bookmarkStart w:id="106" w:name="_Ref317254055"/>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
    <w:p w:rsidR="00A17251" w:rsidRDefault="00FA0636" w:rsidP="00FA0636">
      <w:pPr>
        <w:numPr>
          <w:ilvl w:val="2"/>
          <w:numId w:val="18"/>
        </w:numPr>
        <w:tabs>
          <w:tab w:val="num" w:pos="960"/>
          <w:tab w:val="num" w:pos="1560"/>
        </w:tabs>
        <w:ind w:left="0" w:firstLine="709"/>
        <w:jc w:val="both"/>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704E33" w:rsidRPr="00704E33">
          <w:rPr>
            <w:sz w:val="28"/>
            <w:szCs w:val="28"/>
          </w:rPr>
          <w:t>19</w:t>
        </w:r>
      </w:fldSimple>
      <w:r>
        <w:rPr>
          <w:sz w:val="28"/>
          <w:szCs w:val="28"/>
        </w:rPr>
        <w:t xml:space="preserve"> раздела </w:t>
      </w:r>
      <w:fldSimple w:instr=" REF _Ref317253860 \r \h  \* MERGEFORMAT ">
        <w:r w:rsidR="00704E33" w:rsidRPr="00704E33">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704E33" w:rsidRPr="00704E33">
          <w:rPr>
            <w:sz w:val="28"/>
            <w:szCs w:val="28"/>
          </w:rPr>
          <w:t>6</w:t>
        </w:r>
      </w:fldSimple>
      <w:r>
        <w:rPr>
          <w:sz w:val="28"/>
          <w:szCs w:val="28"/>
        </w:rPr>
        <w:t xml:space="preserve"> раздела </w:t>
      </w:r>
      <w:fldSimple w:instr=" REF _Ref317253928 \r \h  \* MERGEFORMAT ">
        <w:r w:rsidR="00704E33" w:rsidRPr="00704E33">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w:t>
      </w:r>
      <w:r>
        <w:rPr>
          <w:sz w:val="28"/>
          <w:szCs w:val="28"/>
        </w:rPr>
        <w:lastRenderedPageBreak/>
        <w:t>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17251" w:rsidRDefault="00FA0636" w:rsidP="00FA0636">
      <w:pPr>
        <w:numPr>
          <w:ilvl w:val="2"/>
          <w:numId w:val="18"/>
        </w:numPr>
        <w:tabs>
          <w:tab w:val="clear" w:pos="1288"/>
          <w:tab w:val="num" w:pos="960"/>
          <w:tab w:val="num" w:pos="1560"/>
          <w:tab w:val="num" w:pos="1713"/>
        </w:tabs>
        <w:ind w:left="0" w:firstLine="709"/>
        <w:jc w:val="both"/>
        <w:rPr>
          <w:sz w:val="28"/>
          <w:szCs w:val="28"/>
        </w:rPr>
      </w:pPr>
      <w:bookmarkStart w:id="107" w:name="_Ref320194434"/>
      <w:r>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Pr>
          <w:b/>
          <w:bCs/>
          <w:i/>
          <w:iCs/>
        </w:rPr>
        <w:t>.</w:t>
      </w:r>
      <w:bookmarkEnd w:id="107"/>
    </w:p>
    <w:p w:rsidR="00A17251" w:rsidRDefault="00E64ED4" w:rsidP="00FA0636">
      <w:pPr>
        <w:numPr>
          <w:ilvl w:val="2"/>
          <w:numId w:val="18"/>
        </w:numPr>
        <w:tabs>
          <w:tab w:val="num" w:pos="960"/>
          <w:tab w:val="num" w:pos="1560"/>
          <w:tab w:val="num" w:pos="1713"/>
        </w:tabs>
        <w:ind w:left="0" w:firstLine="709"/>
        <w:jc w:val="both"/>
        <w:rPr>
          <w:sz w:val="28"/>
          <w:szCs w:val="28"/>
        </w:rPr>
      </w:pPr>
      <w:r>
        <w:rPr>
          <w:sz w:val="28"/>
        </w:rPr>
        <w:t>Искл.</w:t>
      </w:r>
    </w:p>
    <w:p w:rsidR="00A17251" w:rsidRDefault="00FA0636" w:rsidP="00FA0636">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34114206"/>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Fonts w:ascii="Times New Roman" w:eastAsia="Times New Roman" w:hAnsi="Times New Roman" w:cs="Times New Roman"/>
          <w:b w:val="0"/>
          <w:i w:val="0"/>
        </w:rPr>
        <w:t xml:space="preserve">Опоздавшие </w:t>
      </w:r>
      <w:bookmarkEnd w:id="124"/>
      <w:r>
        <w:rPr>
          <w:rFonts w:ascii="Times New Roman" w:eastAsia="Times New Roman" w:hAnsi="Times New Roman" w:cs="Times New Roman"/>
          <w:b w:val="0"/>
          <w:i w:val="0"/>
        </w:rPr>
        <w:t>заявки на участие в запросе предложений</w:t>
      </w:r>
      <w:bookmarkEnd w:id="125"/>
      <w:bookmarkEnd w:id="126"/>
    </w:p>
    <w:p w:rsidR="00A17251" w:rsidRDefault="00FA0636" w:rsidP="00FA0636">
      <w:pPr>
        <w:numPr>
          <w:ilvl w:val="2"/>
          <w:numId w:val="18"/>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rsidR="00A17251" w:rsidRDefault="00FA0636" w:rsidP="00FA0636">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27" w:name="_Toc269472550"/>
      <w:bookmarkStart w:id="128" w:name="_Ref317258080"/>
      <w:bookmarkStart w:id="129" w:name="_Ref317258098"/>
      <w:bookmarkStart w:id="130" w:name="_Toc334114207"/>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7"/>
      <w:r>
        <w:rPr>
          <w:rFonts w:ascii="Times New Roman" w:eastAsia="Times New Roman" w:hAnsi="Times New Roman" w:cs="Times New Roman"/>
          <w:b w:val="0"/>
          <w:i w:val="0"/>
        </w:rPr>
        <w:t>запроса предложений</w:t>
      </w:r>
      <w:bookmarkEnd w:id="128"/>
      <w:bookmarkEnd w:id="129"/>
      <w:bookmarkEnd w:id="130"/>
    </w:p>
    <w:p w:rsidR="00A17251" w:rsidRDefault="00FA0636" w:rsidP="00FA0636">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Общие положения</w:t>
      </w:r>
    </w:p>
    <w:p w:rsidR="00A17251" w:rsidRDefault="00FA0636" w:rsidP="00FA0636">
      <w:pPr>
        <w:widowControl w:val="0"/>
        <w:numPr>
          <w:ilvl w:val="3"/>
          <w:numId w:val="18"/>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A17251" w:rsidRDefault="00FA0636" w:rsidP="00FA0636">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sidR="00704E33" w:rsidRPr="00704E33">
          <w:rPr>
            <w:rFonts w:eastAsia="Arial Unicode MS"/>
            <w:bCs/>
            <w:sz w:val="28"/>
            <w:szCs w:val="28"/>
          </w:rPr>
          <w:t>4.14.2</w:t>
        </w:r>
      </w:fldSimple>
      <w:r>
        <w:rPr>
          <w:rFonts w:eastAsia="Arial Unicode MS"/>
          <w:bCs/>
          <w:sz w:val="28"/>
          <w:szCs w:val="28"/>
        </w:rPr>
        <w:t>);</w:t>
      </w:r>
    </w:p>
    <w:p w:rsidR="00A17251" w:rsidRDefault="00FA0636" w:rsidP="00FA0636">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sidR="00704E33" w:rsidRPr="00704E33">
          <w:rPr>
            <w:rFonts w:eastAsia="Arial Unicode MS"/>
            <w:bCs/>
            <w:sz w:val="28"/>
            <w:szCs w:val="28"/>
          </w:rPr>
          <w:t>4.14.5</w:t>
        </w:r>
      </w:fldSimple>
      <w:r>
        <w:rPr>
          <w:rFonts w:eastAsia="Arial Unicode MS"/>
          <w:bCs/>
          <w:sz w:val="28"/>
          <w:szCs w:val="28"/>
        </w:rPr>
        <w:t>).</w:t>
      </w:r>
    </w:p>
    <w:p w:rsidR="00A17251" w:rsidRDefault="00FA0636" w:rsidP="00FA0636">
      <w:pPr>
        <w:widowControl w:val="0"/>
        <w:numPr>
          <w:ilvl w:val="3"/>
          <w:numId w:val="18"/>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sidR="00704E33" w:rsidRPr="00704E33">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704E33" w:rsidRPr="00704E33">
          <w:rPr>
            <w:sz w:val="28"/>
            <w:szCs w:val="28"/>
          </w:rPr>
          <w:t>18</w:t>
        </w:r>
      </w:fldSimple>
      <w:r>
        <w:rPr>
          <w:sz w:val="28"/>
          <w:szCs w:val="28"/>
        </w:rPr>
        <w:t xml:space="preserve"> раздела </w:t>
      </w:r>
      <w:fldSimple w:instr=" REF _Ref317254811 \r \h  \* MERGEFORMAT ">
        <w:r w:rsidR="00704E33" w:rsidRPr="00704E33">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A17251" w:rsidRDefault="00FA0636" w:rsidP="00FA0636">
      <w:pPr>
        <w:widowControl w:val="0"/>
        <w:numPr>
          <w:ilvl w:val="3"/>
          <w:numId w:val="18"/>
        </w:numPr>
        <w:tabs>
          <w:tab w:val="num" w:pos="1985"/>
        </w:tabs>
        <w:autoSpaceDE w:val="0"/>
        <w:autoSpaceDN w:val="0"/>
        <w:adjustRightInd w:val="0"/>
        <w:ind w:left="0" w:firstLine="709"/>
        <w:jc w:val="both"/>
        <w:rPr>
          <w:sz w:val="28"/>
          <w:szCs w:val="28"/>
        </w:rPr>
      </w:pPr>
      <w:r>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A17251" w:rsidRDefault="00FA0636" w:rsidP="00FA0636">
      <w:pPr>
        <w:widowControl w:val="0"/>
        <w:numPr>
          <w:ilvl w:val="3"/>
          <w:numId w:val="18"/>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sidR="00704E33" w:rsidRPr="00704E33">
          <w:rPr>
            <w:sz w:val="28"/>
            <w:szCs w:val="28"/>
          </w:rPr>
          <w:t>20</w:t>
        </w:r>
      </w:fldSimple>
      <w:r>
        <w:rPr>
          <w:sz w:val="28"/>
          <w:szCs w:val="28"/>
        </w:rPr>
        <w:t xml:space="preserve"> раздела </w:t>
      </w:r>
      <w:fldSimple w:instr=" REF _Ref317254150 \r \h  \* MERGEFORMAT ">
        <w:r w:rsidR="00704E33" w:rsidRPr="00704E33">
          <w:rPr>
            <w:sz w:val="28"/>
            <w:szCs w:val="28"/>
          </w:rPr>
          <w:t>5</w:t>
        </w:r>
      </w:fldSimple>
      <w:r>
        <w:rPr>
          <w:sz w:val="28"/>
          <w:szCs w:val="28"/>
        </w:rPr>
        <w:t xml:space="preserve"> «Информационная карта запроса предложений».</w:t>
      </w:r>
    </w:p>
    <w:p w:rsidR="00A17251" w:rsidRDefault="00FA0636" w:rsidP="00FA0636">
      <w:pPr>
        <w:widowControl w:val="0"/>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A17251" w:rsidRDefault="00FA0636" w:rsidP="00FA0636">
      <w:pPr>
        <w:widowControl w:val="0"/>
        <w:numPr>
          <w:ilvl w:val="3"/>
          <w:numId w:val="18"/>
        </w:numPr>
        <w:tabs>
          <w:tab w:val="num" w:pos="1985"/>
        </w:tabs>
        <w:autoSpaceDE w:val="0"/>
        <w:autoSpaceDN w:val="0"/>
        <w:adjustRightInd w:val="0"/>
        <w:ind w:left="0" w:firstLine="709"/>
        <w:jc w:val="both"/>
        <w:rPr>
          <w:sz w:val="28"/>
          <w:szCs w:val="28"/>
        </w:rPr>
      </w:pPr>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 xml:space="preserve">заявке на участие в запросе предложений и приложениях к ней, </w:t>
      </w:r>
      <w:r>
        <w:rPr>
          <w:sz w:val="28"/>
          <w:szCs w:val="28"/>
        </w:rPr>
        <w:lastRenderedPageBreak/>
        <w:t>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
    <w:p w:rsidR="00A17251" w:rsidRDefault="00FA0636" w:rsidP="00FA0636">
      <w:pPr>
        <w:widowControl w:val="0"/>
        <w:numPr>
          <w:ilvl w:val="3"/>
          <w:numId w:val="18"/>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bookmarkStart w:id="131"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A17251" w:rsidRDefault="00FA0636" w:rsidP="00FA0636">
      <w:pPr>
        <w:numPr>
          <w:ilvl w:val="0"/>
          <w:numId w:val="24"/>
        </w:numPr>
        <w:tabs>
          <w:tab w:val="left" w:pos="1134"/>
          <w:tab w:val="num" w:pos="1276"/>
        </w:tabs>
        <w:autoSpaceDE w:val="0"/>
        <w:autoSpaceDN w:val="0"/>
        <w:adjustRightInd w:val="0"/>
        <w:ind w:left="0" w:firstLine="709"/>
        <w:jc w:val="both"/>
        <w:rPr>
          <w:sz w:val="28"/>
          <w:szCs w:val="28"/>
        </w:rPr>
      </w:pPr>
      <w:r>
        <w:rPr>
          <w:sz w:val="28"/>
          <w:szCs w:val="28"/>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17251" w:rsidRDefault="00FA0636" w:rsidP="00FA0636">
      <w:pPr>
        <w:numPr>
          <w:ilvl w:val="0"/>
          <w:numId w:val="24"/>
        </w:numPr>
        <w:tabs>
          <w:tab w:val="left" w:pos="1134"/>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A17251" w:rsidRDefault="00FA0636" w:rsidP="00FA0636">
      <w:pPr>
        <w:numPr>
          <w:ilvl w:val="0"/>
          <w:numId w:val="25"/>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17251" w:rsidRDefault="00FA0636" w:rsidP="00FA0636">
      <w:pPr>
        <w:numPr>
          <w:ilvl w:val="0"/>
          <w:numId w:val="25"/>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17251" w:rsidRDefault="00FA0636" w:rsidP="00FA0636">
      <w:pPr>
        <w:numPr>
          <w:ilvl w:val="0"/>
          <w:numId w:val="25"/>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17251" w:rsidRDefault="00FA0636">
      <w:pPr>
        <w:autoSpaceDE w:val="0"/>
        <w:autoSpaceDN w:val="0"/>
        <w:adjustRightInd w:val="0"/>
        <w:ind w:firstLine="709"/>
        <w:jc w:val="both"/>
        <w:rPr>
          <w:sz w:val="28"/>
          <w:szCs w:val="28"/>
        </w:rPr>
      </w:pPr>
      <w:r>
        <w:rPr>
          <w:sz w:val="28"/>
          <w:szCs w:val="28"/>
        </w:rPr>
        <w:t>Исправление иных ошибок не допускается.</w:t>
      </w:r>
    </w:p>
    <w:p w:rsidR="00A17251" w:rsidRDefault="00FA0636" w:rsidP="00FA0636">
      <w:pPr>
        <w:numPr>
          <w:ilvl w:val="0"/>
          <w:numId w:val="24"/>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w:t>
      </w:r>
      <w:r>
        <w:rPr>
          <w:sz w:val="28"/>
          <w:szCs w:val="28"/>
        </w:rPr>
        <w:lastRenderedPageBreak/>
        <w:t xml:space="preserve">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bookmarkStart w:id="132"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DB5CDF">
        <w:rPr>
          <w:sz w:val="28"/>
          <w:szCs w:val="28"/>
        </w:rPr>
        <w:fldChar w:fldCharType="begin"/>
      </w:r>
      <w:r>
        <w:rPr>
          <w:sz w:val="28"/>
          <w:szCs w:val="28"/>
        </w:rPr>
        <w:instrText xml:space="preserve"> REF _Ref333419278 \r \h </w:instrText>
      </w:r>
      <w:r w:rsidR="00DB5CDF">
        <w:rPr>
          <w:sz w:val="28"/>
          <w:szCs w:val="28"/>
        </w:rPr>
      </w:r>
      <w:r w:rsidR="00DB5CDF">
        <w:rPr>
          <w:sz w:val="28"/>
          <w:szCs w:val="28"/>
        </w:rPr>
        <w:fldChar w:fldCharType="separate"/>
      </w:r>
      <w:r w:rsidR="00704E33">
        <w:rPr>
          <w:sz w:val="28"/>
          <w:szCs w:val="28"/>
        </w:rPr>
        <w:t>4.14.2.2</w:t>
      </w:r>
      <w:r w:rsidR="00DB5CDF">
        <w:rPr>
          <w:sz w:val="28"/>
          <w:szCs w:val="28"/>
        </w:rP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bookmarkStart w:id="133" w:name="_Ref317254290"/>
      <w:r>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00704E33" w:rsidRPr="00704E33">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sidR="00704E33" w:rsidRPr="00704E33">
          <w:rPr>
            <w:sz w:val="28"/>
            <w:szCs w:val="28"/>
          </w:rPr>
          <w:t>2.7.2</w:t>
        </w:r>
      </w:fldSimple>
      <w:r>
        <w:rPr>
          <w:sz w:val="28"/>
          <w:szCs w:val="28"/>
        </w:rPr>
        <w:t>.</w:t>
      </w:r>
      <w:bookmarkEnd w:id="133"/>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04E33" w:rsidRPr="00704E33">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sidR="00704E33" w:rsidRPr="00704E33">
          <w:rPr>
            <w:sz w:val="28"/>
            <w:szCs w:val="28"/>
          </w:rPr>
          <w:t>4.14.1.11</w:t>
        </w:r>
      </w:fldSimple>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A17251" w:rsidRDefault="00FA0636" w:rsidP="00FA0636">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Pr>
          <w:rFonts w:eastAsia="Times New Roman"/>
          <w:b w:val="0"/>
          <w:bCs w:val="0"/>
        </w:rPr>
        <w:t>Проведение отборочной стадии</w:t>
      </w:r>
      <w:bookmarkEnd w:id="134"/>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sidR="00704E33" w:rsidRPr="00704E33">
          <w:rPr>
            <w:sz w:val="28"/>
            <w:szCs w:val="28"/>
          </w:rPr>
          <w:t>20</w:t>
        </w:r>
      </w:fldSimple>
      <w:r>
        <w:rPr>
          <w:sz w:val="28"/>
          <w:szCs w:val="28"/>
        </w:rPr>
        <w:t xml:space="preserve"> раздела </w:t>
      </w:r>
      <w:fldSimple w:instr=" REF _Ref317254376 \r \h  \* MERGEFORMAT ">
        <w:r w:rsidR="00704E33" w:rsidRPr="00704E33">
          <w:rPr>
            <w:sz w:val="28"/>
            <w:szCs w:val="28"/>
          </w:rP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 xml:space="preserve">участие в запросе предложений и участников запроса предложений на предмет их соответствия требованиям, установленным </w:t>
      </w:r>
      <w:r>
        <w:rPr>
          <w:sz w:val="28"/>
          <w:szCs w:val="28"/>
        </w:rPr>
        <w:lastRenderedPageBreak/>
        <w:t>законодательством Российской Федерации, Единым отраслевым стандартом закупок Госкорпорации «Росатом» и</w:t>
      </w:r>
      <w:r>
        <w:rPr>
          <w:sz w:val="28"/>
          <w:szCs w:val="28"/>
          <w:lang w:val="en-US"/>
        </w:rPr>
        <w:t> </w:t>
      </w:r>
      <w:r>
        <w:rPr>
          <w:sz w:val="28"/>
          <w:szCs w:val="28"/>
        </w:rPr>
        <w:t>настоящей документацией по</w:t>
      </w:r>
      <w:r>
        <w:rPr>
          <w:sz w:val="28"/>
          <w:szCs w:val="28"/>
          <w:lang w:val="en-US"/>
        </w:rPr>
        <w:t> </w:t>
      </w:r>
      <w:r>
        <w:rPr>
          <w:sz w:val="28"/>
          <w:szCs w:val="28"/>
        </w:rPr>
        <w:t xml:space="preserve">запросу предложений. </w:t>
      </w:r>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bookmarkStart w:id="135" w:name="_Ref333419278"/>
      <w:bookmarkStart w:id="136" w:name="_Ref266805430"/>
      <w:bookmarkStart w:id="137" w:name="_Ref297560912"/>
      <w:bookmarkStart w:id="138"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bookmarkStart w:id="139"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A17251" w:rsidRDefault="00FA0636" w:rsidP="00FA0636">
      <w:pPr>
        <w:numPr>
          <w:ilvl w:val="0"/>
          <w:numId w:val="26"/>
        </w:numPr>
        <w:tabs>
          <w:tab w:val="left" w:pos="1134"/>
        </w:tabs>
        <w:autoSpaceDE w:val="0"/>
        <w:autoSpaceDN w:val="0"/>
        <w:adjustRightInd w:val="0"/>
        <w:ind w:left="0" w:firstLine="709"/>
        <w:jc w:val="both"/>
        <w:rPr>
          <w:sz w:val="28"/>
          <w:szCs w:val="28"/>
        </w:rPr>
      </w:pPr>
      <w:bookmarkStart w:id="140"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704E33" w:rsidRPr="00704E33">
          <w:rPr>
            <w:sz w:val="28"/>
            <w:szCs w:val="28"/>
          </w:rPr>
          <w:t>16</w:t>
        </w:r>
      </w:fldSimple>
      <w:r>
        <w:rPr>
          <w:sz w:val="28"/>
          <w:szCs w:val="28"/>
        </w:rPr>
        <w:t xml:space="preserve"> раздела </w:t>
      </w:r>
      <w:fldSimple w:instr=" REF _Ref317249938 \r \h  \* MERGEFORMAT ">
        <w:r w:rsidR="00704E33" w:rsidRPr="00704E33">
          <w:rPr>
            <w:sz w:val="28"/>
            <w:szCs w:val="28"/>
          </w:rPr>
          <w:t>5</w:t>
        </w:r>
      </w:fldSimple>
      <w:r>
        <w:rPr>
          <w:sz w:val="28"/>
          <w:szCs w:val="28"/>
        </w:rPr>
        <w:t xml:space="preserve"> «Информационная карта запроса предложений», и оформлению;</w:t>
      </w:r>
      <w:bookmarkEnd w:id="140"/>
    </w:p>
    <w:p w:rsidR="00A17251" w:rsidRDefault="00FA0636" w:rsidP="00FA0636">
      <w:pPr>
        <w:numPr>
          <w:ilvl w:val="0"/>
          <w:numId w:val="26"/>
        </w:numPr>
        <w:tabs>
          <w:tab w:val="left" w:pos="1134"/>
        </w:tabs>
        <w:autoSpaceDE w:val="0"/>
        <w:autoSpaceDN w:val="0"/>
        <w:adjustRightInd w:val="0"/>
        <w:ind w:left="0" w:firstLine="709"/>
        <w:jc w:val="both"/>
        <w:rPr>
          <w:sz w:val="28"/>
          <w:szCs w:val="28"/>
        </w:rPr>
      </w:pPr>
      <w:bookmarkStart w:id="141" w:name="_Ref319658796"/>
      <w:r>
        <w:rPr>
          <w:sz w:val="28"/>
          <w:szCs w:val="28"/>
        </w:rPr>
        <w:t>достоверность сведений и действительность документов, приведенных в заявке;</w:t>
      </w:r>
      <w:bookmarkEnd w:id="141"/>
    </w:p>
    <w:p w:rsidR="00A17251" w:rsidRDefault="00FA0636" w:rsidP="00FA0636">
      <w:pPr>
        <w:numPr>
          <w:ilvl w:val="0"/>
          <w:numId w:val="26"/>
        </w:numPr>
        <w:tabs>
          <w:tab w:val="left" w:pos="1134"/>
        </w:tabs>
        <w:autoSpaceDE w:val="0"/>
        <w:autoSpaceDN w:val="0"/>
        <w:adjustRightInd w:val="0"/>
        <w:ind w:left="0" w:firstLine="709"/>
        <w:jc w:val="both"/>
        <w:rPr>
          <w:sz w:val="28"/>
          <w:szCs w:val="28"/>
        </w:rPr>
      </w:pPr>
      <w:bookmarkStart w:id="142" w:name="_Ref319658823"/>
      <w:r>
        <w:rPr>
          <w:sz w:val="28"/>
          <w:szCs w:val="28"/>
        </w:rPr>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w:t>
      </w:r>
      <w:fldSimple w:instr=" REF _Ref319670208 \r \h  \* MERGEFORMAT ">
        <w:r w:rsidR="00704E33" w:rsidRPr="00704E33">
          <w:rPr>
            <w:sz w:val="28"/>
            <w:szCs w:val="28"/>
          </w:rPr>
          <w:t>13</w:t>
        </w:r>
      </w:fldSimple>
      <w:r>
        <w:rPr>
          <w:sz w:val="28"/>
          <w:szCs w:val="28"/>
        </w:rPr>
        <w:t xml:space="preserve"> раздела </w:t>
      </w:r>
      <w:fldSimple w:instr=" REF _Ref317249938 \r \h  \* MERGEFORMAT ">
        <w:r w:rsidR="00704E33" w:rsidRPr="00704E33">
          <w:rPr>
            <w:sz w:val="28"/>
            <w:szCs w:val="28"/>
          </w:rPr>
          <w:t>5</w:t>
        </w:r>
      </w:fldSimple>
      <w:r>
        <w:rPr>
          <w:sz w:val="28"/>
          <w:szCs w:val="28"/>
        </w:rPr>
        <w:t xml:space="preserve"> «Информационная карта запроса предложений»;</w:t>
      </w:r>
      <w:bookmarkEnd w:id="142"/>
    </w:p>
    <w:p w:rsidR="00A17251" w:rsidRDefault="00FA0636" w:rsidP="00FA0636">
      <w:pPr>
        <w:numPr>
          <w:ilvl w:val="0"/>
          <w:numId w:val="26"/>
        </w:numPr>
        <w:tabs>
          <w:tab w:val="left" w:pos="1134"/>
        </w:tabs>
        <w:autoSpaceDE w:val="0"/>
        <w:autoSpaceDN w:val="0"/>
        <w:adjustRightInd w:val="0"/>
        <w:ind w:left="0" w:firstLine="709"/>
        <w:jc w:val="both"/>
        <w:rPr>
          <w:sz w:val="28"/>
          <w:szCs w:val="28"/>
        </w:rPr>
      </w:pPr>
      <w:r>
        <w:rPr>
          <w:sz w:val="28"/>
          <w:szCs w:val="28"/>
        </w:rPr>
        <w:t xml:space="preserve">соответствие предлагаемых участником запроса предложений </w:t>
      </w:r>
      <w:bookmarkStart w:id="143" w:name="_Ref319659212"/>
      <w:r>
        <w:rPr>
          <w:sz w:val="28"/>
          <w:szCs w:val="28"/>
        </w:rPr>
        <w:t>услуг требованиям, установленным в пункте </w:t>
      </w:r>
      <w:fldSimple w:instr=" REF _Ref317257394 \r \h  \* MERGEFORMAT ">
        <w:r w:rsidR="00704E33" w:rsidRPr="00704E33">
          <w:rPr>
            <w:sz w:val="28"/>
            <w:szCs w:val="28"/>
          </w:rPr>
          <w:t>14</w:t>
        </w:r>
      </w:fldSimple>
      <w:r>
        <w:rPr>
          <w:sz w:val="28"/>
          <w:szCs w:val="28"/>
        </w:rPr>
        <w:t xml:space="preserve"> раздела </w:t>
      </w:r>
      <w:fldSimple w:instr=" REF _Ref317249938 \r \h  \* MERGEFORMAT ">
        <w:r w:rsidR="00704E33" w:rsidRPr="00704E33">
          <w:rPr>
            <w:sz w:val="28"/>
            <w:szCs w:val="28"/>
          </w:rPr>
          <w:t>5</w:t>
        </w:r>
      </w:fldSimple>
      <w:r>
        <w:rPr>
          <w:sz w:val="28"/>
          <w:szCs w:val="28"/>
        </w:rPr>
        <w:t xml:space="preserve"> «Информационная карта запроса предложений»;</w:t>
      </w:r>
    </w:p>
    <w:p w:rsidR="00A17251" w:rsidRDefault="00FA0636" w:rsidP="00FA0636">
      <w:pPr>
        <w:numPr>
          <w:ilvl w:val="0"/>
          <w:numId w:val="26"/>
        </w:numPr>
        <w:tabs>
          <w:tab w:val="left" w:pos="1134"/>
        </w:tabs>
        <w:autoSpaceDE w:val="0"/>
        <w:autoSpaceDN w:val="0"/>
        <w:adjustRightInd w:val="0"/>
        <w:ind w:left="0" w:firstLine="709"/>
        <w:jc w:val="both"/>
        <w:rPr>
          <w:sz w:val="28"/>
          <w:szCs w:val="28"/>
        </w:rPr>
      </w:pPr>
      <w:bookmarkStart w:id="144" w:name="_Ref319659237"/>
      <w:bookmarkEnd w:id="143"/>
      <w:r>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704E33" w:rsidRPr="00704E33">
          <w:rPr>
            <w:sz w:val="28"/>
            <w:szCs w:val="28"/>
          </w:rPr>
          <w:t>3</w:t>
        </w:r>
      </w:fldSimple>
      <w:r>
        <w:rPr>
          <w:sz w:val="28"/>
          <w:szCs w:val="28"/>
        </w:rPr>
        <w:t>, </w:t>
      </w:r>
      <w:fldSimple w:instr=" REF _Ref317250440 \r \h  \* MERGEFORMAT ">
        <w:r w:rsidR="00704E33" w:rsidRPr="00704E33">
          <w:rPr>
            <w:sz w:val="28"/>
            <w:szCs w:val="28"/>
          </w:rPr>
          <w:t>9</w:t>
        </w:r>
      </w:fldSimple>
      <w:r>
        <w:rPr>
          <w:sz w:val="28"/>
          <w:szCs w:val="28"/>
        </w:rPr>
        <w:t xml:space="preserve"> раздела </w:t>
      </w:r>
      <w:fldSimple w:instr=" REF _Ref317249938 \r \h  \* MERGEFORMAT ">
        <w:r w:rsidR="00704E33" w:rsidRPr="00704E33">
          <w:rPr>
            <w:sz w:val="28"/>
            <w:szCs w:val="28"/>
          </w:rPr>
          <w:t>5</w:t>
        </w:r>
      </w:fldSimple>
      <w:r>
        <w:rPr>
          <w:sz w:val="28"/>
          <w:szCs w:val="28"/>
        </w:rPr>
        <w:t>«Информационная карта запроса предложений»;</w:t>
      </w:r>
      <w:bookmarkEnd w:id="144"/>
    </w:p>
    <w:p w:rsidR="00A17251" w:rsidRDefault="00FA0636" w:rsidP="00FA0636">
      <w:pPr>
        <w:numPr>
          <w:ilvl w:val="0"/>
          <w:numId w:val="26"/>
        </w:numPr>
        <w:tabs>
          <w:tab w:val="left" w:pos="1134"/>
        </w:tabs>
        <w:autoSpaceDE w:val="0"/>
        <w:autoSpaceDN w:val="0"/>
        <w:adjustRightInd w:val="0"/>
        <w:ind w:left="0" w:firstLine="709"/>
        <w:jc w:val="both"/>
        <w:rPr>
          <w:sz w:val="28"/>
          <w:szCs w:val="28"/>
        </w:rPr>
      </w:pPr>
      <w:bookmarkStart w:id="145"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704E33" w:rsidRPr="00704E33">
          <w:rPr>
            <w:sz w:val="28"/>
            <w:szCs w:val="28"/>
          </w:rPr>
          <w:t>12</w:t>
        </w:r>
      </w:fldSimple>
      <w:r>
        <w:rPr>
          <w:sz w:val="28"/>
          <w:szCs w:val="28"/>
        </w:rPr>
        <w:t xml:space="preserve"> раздела </w:t>
      </w:r>
      <w:fldSimple w:instr=" REF _Ref317249938 \r \h  \* MERGEFORMAT ">
        <w:r w:rsidR="00704E33" w:rsidRPr="00704E33">
          <w:rPr>
            <w:sz w:val="28"/>
            <w:szCs w:val="28"/>
          </w:rPr>
          <w:t>5</w:t>
        </w:r>
      </w:fldSimple>
      <w:r>
        <w:rPr>
          <w:sz w:val="28"/>
          <w:szCs w:val="28"/>
        </w:rPr>
        <w:t xml:space="preserve"> «Информационная карта запроса предложений».</w:t>
      </w:r>
      <w:bookmarkEnd w:id="145"/>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36"/>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46" w:name="sub_1211"/>
      <w:bookmarkEnd w:id="137"/>
      <w:bookmarkEnd w:id="138"/>
    </w:p>
    <w:p w:rsidR="00A17251" w:rsidRDefault="00FA0636" w:rsidP="00FA0636">
      <w:pPr>
        <w:pStyle w:val="aa"/>
        <w:numPr>
          <w:ilvl w:val="0"/>
          <w:numId w:val="27"/>
        </w:numPr>
        <w:tabs>
          <w:tab w:val="clear" w:pos="786"/>
          <w:tab w:val="num" w:pos="1134"/>
        </w:tabs>
        <w:ind w:left="0" w:firstLine="709"/>
        <w:jc w:val="both"/>
        <w:rPr>
          <w:rFonts w:ascii="Times New Roman" w:hAnsi="Times New Roman" w:cs="Times New Roman"/>
          <w:sz w:val="28"/>
          <w:szCs w:val="28"/>
        </w:rPr>
      </w:pPr>
      <w:bookmarkStart w:id="147" w:name="_Ref299324479"/>
      <w:r>
        <w:rPr>
          <w:rFonts w:ascii="Times New Roman" w:hAnsi="Times New Roman" w:cs="Times New Roman"/>
          <w:sz w:val="28"/>
          <w:szCs w:val="28"/>
        </w:rPr>
        <w:t>несоответствие заявки требованиям подпункта </w:t>
      </w:r>
      <w:fldSimple w:instr=" REF _Ref310366279 \r \h  \* MERGEFORMAT ">
        <w:r w:rsidR="00704E33" w:rsidRPr="00704E33">
          <w:rPr>
            <w:rFonts w:ascii="Times New Roman" w:hAnsi="Times New Roman" w:cs="Times New Roman"/>
            <w:sz w:val="28"/>
            <w:szCs w:val="28"/>
          </w:rPr>
          <w:t>а)</w:t>
        </w:r>
      </w:fldSimple>
      <w:r>
        <w:rPr>
          <w:rFonts w:ascii="Times New Roman" w:hAnsi="Times New Roman" w:cs="Times New Roman"/>
          <w:sz w:val="28"/>
          <w:szCs w:val="28"/>
        </w:rPr>
        <w:t xml:space="preserve"> пункта </w:t>
      </w:r>
      <w:r w:rsidR="00DB5CDF">
        <w:fldChar w:fldCharType="begin"/>
      </w:r>
      <w:r>
        <w:rPr>
          <w:rFonts w:ascii="Times New Roman" w:hAnsi="Times New Roman" w:cs="Times New Roman"/>
          <w:sz w:val="28"/>
          <w:szCs w:val="28"/>
        </w:rPr>
        <w:instrText xml:space="preserve"> REF _Ref319671106 \r \h </w:instrText>
      </w:r>
      <w:r w:rsidR="00DB5CDF">
        <w:fldChar w:fldCharType="separate"/>
      </w:r>
      <w:r w:rsidR="00704E33">
        <w:rPr>
          <w:rFonts w:ascii="Times New Roman" w:hAnsi="Times New Roman" w:cs="Times New Roman"/>
          <w:sz w:val="28"/>
          <w:szCs w:val="28"/>
        </w:rPr>
        <w:t>4.14.2.3</w:t>
      </w:r>
      <w:r w:rsidR="00DB5CDF">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fldSimple w:instr=" REF _Ref317250598 \r \h  \* MERGEFORMAT ">
        <w:r w:rsidR="00704E33" w:rsidRPr="00704E33">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704E33" w:rsidRPr="00704E33">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w:t>
      </w:r>
      <w:r>
        <w:rPr>
          <w:rFonts w:ascii="Times New Roman" w:hAnsi="Times New Roman" w:cs="Times New Roman"/>
          <w:sz w:val="28"/>
          <w:szCs w:val="28"/>
        </w:rPr>
        <w:lastRenderedPageBreak/>
        <w:t>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fldSimple w:instr=" REF _Ref317254136 \r \h  \* MERGEFORMAT ">
        <w:r w:rsidR="00704E33" w:rsidRPr="00704E33">
          <w:rPr>
            <w:rFonts w:ascii="Times New Roman" w:hAnsi="Times New Roman" w:cs="Times New Roman"/>
            <w:bCs/>
            <w:sz w:val="28"/>
            <w:szCs w:val="28"/>
          </w:rPr>
          <w:t>20</w:t>
        </w:r>
      </w:fldSimple>
      <w:r>
        <w:rPr>
          <w:rFonts w:ascii="Times New Roman" w:hAnsi="Times New Roman" w:cs="Times New Roman"/>
          <w:bCs/>
          <w:sz w:val="28"/>
          <w:szCs w:val="28"/>
        </w:rPr>
        <w:t xml:space="preserve"> раздела </w:t>
      </w:r>
      <w:fldSimple w:instr=" REF _Ref317254624 \r \h  \* MERGEFORMAT ">
        <w:r w:rsidR="00704E33" w:rsidRPr="00704E33">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fldSimple w:instr=" REF _Ref317254659 \r \h  \* MERGEFORMAT ">
        <w:r w:rsidR="00704E33" w:rsidRPr="00704E33">
          <w:rPr>
            <w:rFonts w:ascii="Times New Roman" w:hAnsi="Times New Roman" w:cs="Times New Roman"/>
            <w:bCs/>
            <w:sz w:val="28"/>
            <w:szCs w:val="28"/>
          </w:rPr>
          <w:t>23</w:t>
        </w:r>
      </w:fldSimple>
      <w:r>
        <w:rPr>
          <w:rFonts w:ascii="Times New Roman" w:hAnsi="Times New Roman" w:cs="Times New Roman"/>
          <w:bCs/>
          <w:sz w:val="28"/>
          <w:szCs w:val="28"/>
        </w:rPr>
        <w:t xml:space="preserve"> раздела </w:t>
      </w:r>
      <w:fldSimple w:instr=" REF _Ref317254668 \r \h  \* MERGEFORMAT ">
        <w:r w:rsidR="00704E33" w:rsidRPr="00704E33">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A17251" w:rsidRDefault="00FA0636" w:rsidP="00FA0636">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sidR="00704E33" w:rsidRPr="00704E33">
          <w:rPr>
            <w:rFonts w:ascii="Times New Roman" w:hAnsi="Times New Roman" w:cs="Times New Roman"/>
            <w:sz w:val="28"/>
            <w:szCs w:val="28"/>
          </w:rPr>
          <w:t>б)</w:t>
        </w:r>
      </w:fldSimple>
      <w:r>
        <w:rPr>
          <w:rFonts w:ascii="Times New Roman" w:hAnsi="Times New Roman" w:cs="Times New Roman"/>
          <w:sz w:val="28"/>
          <w:szCs w:val="28"/>
        </w:rPr>
        <w:t xml:space="preserve"> пункта </w:t>
      </w:r>
      <w:r w:rsidR="00DB5CDF">
        <w:fldChar w:fldCharType="begin"/>
      </w:r>
      <w:r>
        <w:rPr>
          <w:rFonts w:ascii="Times New Roman" w:hAnsi="Times New Roman" w:cs="Times New Roman"/>
          <w:sz w:val="28"/>
          <w:szCs w:val="28"/>
        </w:rPr>
        <w:instrText xml:space="preserve"> REF _Ref319671106 \r \h </w:instrText>
      </w:r>
      <w:r w:rsidR="00DB5CDF">
        <w:fldChar w:fldCharType="separate"/>
      </w:r>
      <w:r w:rsidR="00704E33">
        <w:rPr>
          <w:rFonts w:ascii="Times New Roman" w:hAnsi="Times New Roman" w:cs="Times New Roman"/>
          <w:sz w:val="28"/>
          <w:szCs w:val="28"/>
        </w:rPr>
        <w:t>4.14.2.3</w:t>
      </w:r>
      <w:r w:rsidR="00DB5CDF">
        <w:fldChar w:fldCharType="end"/>
      </w:r>
      <w:r>
        <w:rPr>
          <w:rFonts w:ascii="Times New Roman" w:hAnsi="Times New Roman" w:cs="Times New Roman"/>
          <w:sz w:val="28"/>
          <w:szCs w:val="28"/>
        </w:rPr>
        <w:t>);</w:t>
      </w:r>
    </w:p>
    <w:p w:rsidR="00A17251" w:rsidRDefault="00FA0636" w:rsidP="00FA0636">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00704E33" w:rsidRPr="00704E33">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DB5CDF">
        <w:fldChar w:fldCharType="begin"/>
      </w:r>
      <w:r>
        <w:rPr>
          <w:rFonts w:ascii="Times New Roman" w:hAnsi="Times New Roman" w:cs="Times New Roman"/>
          <w:sz w:val="28"/>
          <w:szCs w:val="28"/>
        </w:rPr>
        <w:instrText xml:space="preserve"> REF _Ref319671106 \r \h </w:instrText>
      </w:r>
      <w:r w:rsidR="00DB5CDF">
        <w:fldChar w:fldCharType="separate"/>
      </w:r>
      <w:r w:rsidR="00704E33">
        <w:rPr>
          <w:rFonts w:ascii="Times New Roman" w:hAnsi="Times New Roman" w:cs="Times New Roman"/>
          <w:sz w:val="28"/>
          <w:szCs w:val="28"/>
        </w:rPr>
        <w:t>4.14.2.3</w:t>
      </w:r>
      <w:r w:rsidR="00DB5CDF">
        <w:fldChar w:fldCharType="end"/>
      </w:r>
      <w:r>
        <w:rPr>
          <w:rFonts w:ascii="Times New Roman" w:hAnsi="Times New Roman" w:cs="Times New Roman"/>
          <w:sz w:val="28"/>
          <w:szCs w:val="28"/>
        </w:rPr>
        <w:t>;</w:t>
      </w:r>
    </w:p>
    <w:p w:rsidR="00A17251" w:rsidRDefault="00FA0636" w:rsidP="00FA0636">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соисполнителей согласно критерию отбора подпункта </w:t>
      </w:r>
      <w:fldSimple w:instr=" REF _Ref319658823 \r \h  \* MERGEFORMAT ">
        <w:r w:rsidR="00704E33" w:rsidRPr="00704E33">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DB5CDF">
        <w:fldChar w:fldCharType="begin"/>
      </w:r>
      <w:r>
        <w:rPr>
          <w:rFonts w:ascii="Times New Roman" w:hAnsi="Times New Roman" w:cs="Times New Roman"/>
          <w:sz w:val="28"/>
          <w:szCs w:val="28"/>
        </w:rPr>
        <w:instrText xml:space="preserve"> REF _Ref319671106 \r \h </w:instrText>
      </w:r>
      <w:r w:rsidR="00DB5CDF">
        <w:fldChar w:fldCharType="separate"/>
      </w:r>
      <w:r w:rsidR="00704E33">
        <w:rPr>
          <w:rFonts w:ascii="Times New Roman" w:hAnsi="Times New Roman" w:cs="Times New Roman"/>
          <w:sz w:val="28"/>
          <w:szCs w:val="28"/>
        </w:rPr>
        <w:t>4.14.2.3</w:t>
      </w:r>
      <w:r w:rsidR="00DB5CDF">
        <w:fldChar w:fldCharType="end"/>
      </w:r>
      <w:r>
        <w:rPr>
          <w:rFonts w:ascii="Times New Roman" w:hAnsi="Times New Roman" w:cs="Times New Roman"/>
          <w:sz w:val="28"/>
          <w:szCs w:val="28"/>
        </w:rPr>
        <w:t>, если требования к ним были установлены;</w:t>
      </w:r>
    </w:p>
    <w:p w:rsidR="00A17251" w:rsidRDefault="00FA0636" w:rsidP="00FA0636">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704E33" w:rsidRPr="00704E33">
          <w:rPr>
            <w:rFonts w:ascii="Times New Roman" w:hAnsi="Times New Roman" w:cs="Times New Roman"/>
            <w:sz w:val="28"/>
            <w:szCs w:val="28"/>
          </w:rPr>
          <w:t>г)</w:t>
        </w:r>
      </w:fldSimple>
      <w:r>
        <w:rPr>
          <w:rFonts w:ascii="Times New Roman" w:hAnsi="Times New Roman" w:cs="Times New Roman"/>
          <w:sz w:val="28"/>
          <w:szCs w:val="28"/>
        </w:rPr>
        <w:t xml:space="preserve"> пункта </w:t>
      </w:r>
      <w:r w:rsidR="00DB5CDF">
        <w:fldChar w:fldCharType="begin"/>
      </w:r>
      <w:r>
        <w:rPr>
          <w:rFonts w:ascii="Times New Roman" w:hAnsi="Times New Roman" w:cs="Times New Roman"/>
          <w:sz w:val="28"/>
          <w:szCs w:val="28"/>
        </w:rPr>
        <w:instrText xml:space="preserve"> REF _Ref319671106 \r \h </w:instrText>
      </w:r>
      <w:r w:rsidR="00DB5CDF">
        <w:fldChar w:fldCharType="separate"/>
      </w:r>
      <w:r w:rsidR="00704E33">
        <w:rPr>
          <w:rFonts w:ascii="Times New Roman" w:hAnsi="Times New Roman" w:cs="Times New Roman"/>
          <w:sz w:val="28"/>
          <w:szCs w:val="28"/>
        </w:rPr>
        <w:t>4.14.2.3</w:t>
      </w:r>
      <w:r w:rsidR="00DB5CDF">
        <w:fldChar w:fldCharType="end"/>
      </w:r>
      <w:r>
        <w:rPr>
          <w:rFonts w:ascii="Times New Roman" w:hAnsi="Times New Roman" w:cs="Times New Roman"/>
          <w:sz w:val="28"/>
          <w:szCs w:val="28"/>
        </w:rPr>
        <w:t>;</w:t>
      </w:r>
    </w:p>
    <w:p w:rsidR="00A17251" w:rsidRDefault="00FA0636" w:rsidP="00FA0636">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704E33" w:rsidRPr="00704E33">
          <w:rPr>
            <w:rFonts w:ascii="Times New Roman" w:hAnsi="Times New Roman" w:cs="Times New Roman"/>
            <w:sz w:val="28"/>
            <w:szCs w:val="28"/>
          </w:rPr>
          <w:t>д)</w:t>
        </w:r>
      </w:fldSimple>
      <w:r>
        <w:rPr>
          <w:rFonts w:ascii="Times New Roman" w:hAnsi="Times New Roman" w:cs="Times New Roman"/>
          <w:sz w:val="28"/>
          <w:szCs w:val="28"/>
        </w:rPr>
        <w:t xml:space="preserve"> пункта </w:t>
      </w:r>
      <w:r w:rsidR="00DB5CDF">
        <w:fldChar w:fldCharType="begin"/>
      </w:r>
      <w:r>
        <w:rPr>
          <w:rFonts w:ascii="Times New Roman" w:hAnsi="Times New Roman" w:cs="Times New Roman"/>
          <w:sz w:val="28"/>
          <w:szCs w:val="28"/>
        </w:rPr>
        <w:instrText xml:space="preserve"> REF _Ref319671106 \r \h </w:instrText>
      </w:r>
      <w:r w:rsidR="00DB5CDF">
        <w:fldChar w:fldCharType="separate"/>
      </w:r>
      <w:r w:rsidR="00704E33">
        <w:rPr>
          <w:rFonts w:ascii="Times New Roman" w:hAnsi="Times New Roman" w:cs="Times New Roman"/>
          <w:sz w:val="28"/>
          <w:szCs w:val="28"/>
        </w:rPr>
        <w:t>4.14.2.3</w:t>
      </w:r>
      <w:r w:rsidR="00DB5CDF">
        <w:fldChar w:fldCharType="end"/>
      </w:r>
      <w:r>
        <w:rPr>
          <w:rFonts w:ascii="Times New Roman" w:hAnsi="Times New Roman" w:cs="Times New Roman"/>
          <w:sz w:val="28"/>
          <w:szCs w:val="28"/>
        </w:rPr>
        <w:t>.</w:t>
      </w:r>
    </w:p>
    <w:p w:rsidR="00A17251" w:rsidRDefault="00FA0636" w:rsidP="00FA0636">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00704E33" w:rsidRPr="00704E33">
          <w:rPr>
            <w:rFonts w:ascii="Times New Roman" w:hAnsi="Times New Roman" w:cs="Times New Roman"/>
            <w:sz w:val="28"/>
            <w:szCs w:val="28"/>
          </w:rPr>
          <w:t>е)</w:t>
        </w:r>
      </w:fldSimple>
      <w:r>
        <w:rPr>
          <w:rFonts w:ascii="Times New Roman" w:hAnsi="Times New Roman" w:cs="Times New Roman"/>
          <w:sz w:val="28"/>
          <w:szCs w:val="28"/>
        </w:rPr>
        <w:t xml:space="preserve"> пункта </w:t>
      </w:r>
      <w:r w:rsidR="00DB5CDF">
        <w:fldChar w:fldCharType="begin"/>
      </w:r>
      <w:r>
        <w:rPr>
          <w:rFonts w:ascii="Times New Roman" w:hAnsi="Times New Roman" w:cs="Times New Roman"/>
          <w:sz w:val="28"/>
          <w:szCs w:val="28"/>
        </w:rPr>
        <w:instrText xml:space="preserve"> REF _Ref319671106 \r \h </w:instrText>
      </w:r>
      <w:r w:rsidR="00DB5CDF">
        <w:fldChar w:fldCharType="separate"/>
      </w:r>
      <w:r w:rsidR="00704E33">
        <w:rPr>
          <w:rFonts w:ascii="Times New Roman" w:hAnsi="Times New Roman" w:cs="Times New Roman"/>
          <w:sz w:val="28"/>
          <w:szCs w:val="28"/>
        </w:rPr>
        <w:t>4.14.2.3</w:t>
      </w:r>
      <w:r w:rsidR="00DB5CDF">
        <w:fldChar w:fldCharType="end"/>
      </w:r>
      <w:r>
        <w:rPr>
          <w:rFonts w:ascii="Times New Roman" w:hAnsi="Times New Roman" w:cs="Times New Roman"/>
          <w:sz w:val="28"/>
          <w:szCs w:val="28"/>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не является основанием для отказа в</w:t>
      </w:r>
      <w:r>
        <w:rPr>
          <w:rFonts w:ascii="Times New Roman" w:hAnsi="Times New Roman" w:cs="Times New Roman"/>
          <w:sz w:val="28"/>
          <w:szCs w:val="28"/>
          <w:lang w:val="en-US"/>
        </w:rPr>
        <w:t> </w:t>
      </w:r>
      <w:r>
        <w:rPr>
          <w:rFonts w:ascii="Times New Roman" w:hAnsi="Times New Roman" w:cs="Times New Roman"/>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DB5CDF">
        <w:fldChar w:fldCharType="begin"/>
      </w:r>
      <w:r>
        <w:rPr>
          <w:rFonts w:ascii="Times New Roman" w:hAnsi="Times New Roman" w:cs="Times New Roman"/>
          <w:sz w:val="28"/>
          <w:szCs w:val="28"/>
        </w:rPr>
        <w:instrText xml:space="preserve"> REF _Ref317254711 \r \h </w:instrText>
      </w:r>
      <w:r w:rsidR="00DB5CDF">
        <w:fldChar w:fldCharType="separate"/>
      </w:r>
      <w:r w:rsidR="00704E33">
        <w:rPr>
          <w:rFonts w:ascii="Times New Roman" w:hAnsi="Times New Roman" w:cs="Times New Roman"/>
          <w:sz w:val="28"/>
          <w:szCs w:val="28"/>
        </w:rPr>
        <w:t>4.14.2.7</w:t>
      </w:r>
      <w:r w:rsidR="00DB5CDF">
        <w:fldChar w:fldCharType="end"/>
      </w:r>
      <w:r>
        <w:rPr>
          <w:rFonts w:ascii="Times New Roman" w:hAnsi="Times New Roman" w:cs="Times New Roman"/>
          <w:sz w:val="28"/>
          <w:szCs w:val="28"/>
        </w:rPr>
        <w:t>;</w:t>
      </w:r>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bookmarkStart w:id="148" w:name="sub_1214"/>
      <w:bookmarkEnd w:id="146"/>
      <w:r>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bookmarkStart w:id="149" w:name="_Ref333419363"/>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rPr>
        <w:t>.</w:t>
      </w:r>
      <w:bookmarkEnd w:id="149"/>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bookmarkStart w:id="150" w:name="_Ref317254711"/>
      <w:bookmarkEnd w:id="148"/>
      <w:r>
        <w:rPr>
          <w:sz w:val="28"/>
          <w:szCs w:val="28"/>
        </w:rPr>
        <w:lastRenderedPageBreak/>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A17251" w:rsidRDefault="00FA0636" w:rsidP="00FA0636">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A17251" w:rsidRDefault="00FA0636" w:rsidP="00FA0636">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A17251" w:rsidRDefault="00FA0636" w:rsidP="00FA0636">
      <w:pPr>
        <w:numPr>
          <w:ilvl w:val="0"/>
          <w:numId w:val="28"/>
        </w:numPr>
        <w:tabs>
          <w:tab w:val="left" w:pos="0"/>
          <w:tab w:val="left" w:pos="1134"/>
        </w:tabs>
        <w:autoSpaceDE w:val="0"/>
        <w:autoSpaceDN w:val="0"/>
        <w:adjustRightInd w:val="0"/>
        <w:ind w:left="0" w:firstLine="709"/>
        <w:jc w:val="both"/>
        <w:rPr>
          <w:sz w:val="28"/>
          <w:szCs w:val="28"/>
        </w:rPr>
      </w:pPr>
      <w:bookmarkStart w:id="151" w:name="_Ref267002804"/>
      <w:r>
        <w:rPr>
          <w:sz w:val="28"/>
          <w:szCs w:val="28"/>
        </w:rPr>
        <w:t>из протокола открытия доступа к заявкам – перечень участников, подавших заявки, и цены таких заявок;</w:t>
      </w:r>
      <w:bookmarkEnd w:id="151"/>
    </w:p>
    <w:p w:rsidR="00A17251" w:rsidRDefault="00FA0636" w:rsidP="00FA0636">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sidR="00704E33" w:rsidRPr="00704E33">
          <w:rPr>
            <w:sz w:val="28"/>
            <w:szCs w:val="28"/>
          </w:rPr>
          <w:t>4.14.1.8</w:t>
        </w:r>
      </w:fldSimple>
      <w:r>
        <w:rPr>
          <w:sz w:val="28"/>
          <w:szCs w:val="28"/>
        </w:rPr>
        <w:t xml:space="preserve"> (при необходимости);</w:t>
      </w:r>
    </w:p>
    <w:p w:rsidR="00A17251" w:rsidRDefault="00FA0636" w:rsidP="00FA0636">
      <w:pPr>
        <w:numPr>
          <w:ilvl w:val="0"/>
          <w:numId w:val="28"/>
        </w:numPr>
        <w:tabs>
          <w:tab w:val="left" w:pos="0"/>
          <w:tab w:val="left" w:pos="1134"/>
        </w:tabs>
        <w:autoSpaceDE w:val="0"/>
        <w:autoSpaceDN w:val="0"/>
        <w:adjustRightInd w:val="0"/>
        <w:ind w:left="0" w:firstLine="709"/>
        <w:jc w:val="both"/>
        <w:rPr>
          <w:sz w:val="28"/>
          <w:szCs w:val="28"/>
        </w:rPr>
      </w:pPr>
      <w:bookmarkStart w:id="152"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A17251" w:rsidRDefault="00FA0636" w:rsidP="00FA0636">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A17251" w:rsidRDefault="00FA0636" w:rsidP="00FA0636">
      <w:pPr>
        <w:numPr>
          <w:ilvl w:val="0"/>
          <w:numId w:val="28"/>
        </w:numPr>
        <w:tabs>
          <w:tab w:val="left" w:pos="0"/>
          <w:tab w:val="left" w:pos="1134"/>
        </w:tabs>
        <w:autoSpaceDE w:val="0"/>
        <w:autoSpaceDN w:val="0"/>
        <w:adjustRightInd w:val="0"/>
        <w:ind w:left="0" w:firstLine="709"/>
        <w:jc w:val="both"/>
        <w:rPr>
          <w:sz w:val="28"/>
          <w:szCs w:val="28"/>
        </w:rPr>
      </w:pPr>
      <w:bookmarkStart w:id="153" w:name="_Ref267002812"/>
      <w:r>
        <w:rPr>
          <w:sz w:val="28"/>
          <w:szCs w:val="28"/>
        </w:rPr>
        <w:t xml:space="preserve">информация о признании запроса предложений несостоявшимся (пункт </w:t>
      </w:r>
      <w:r w:rsidR="00DB5CDF">
        <w:fldChar w:fldCharType="begin"/>
      </w:r>
      <w:r>
        <w:rPr>
          <w:sz w:val="28"/>
          <w:szCs w:val="28"/>
        </w:rPr>
        <w:instrText xml:space="preserve"> REF _Ref333419363 \r \h </w:instrText>
      </w:r>
      <w:r w:rsidR="00DB5CDF">
        <w:fldChar w:fldCharType="separate"/>
      </w:r>
      <w:r w:rsidR="00704E33">
        <w:rPr>
          <w:sz w:val="28"/>
          <w:szCs w:val="28"/>
        </w:rPr>
        <w:t>4.14.2.6</w:t>
      </w:r>
      <w:r w:rsidR="00DB5CDF">
        <w:fldChar w:fldCharType="end"/>
      </w:r>
      <w:r>
        <w:rPr>
          <w:sz w:val="28"/>
          <w:szCs w:val="28"/>
        </w:rPr>
        <w:t>),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bookmarkStart w:id="154" w:name="_Ref318214593"/>
      <w:bookmarkEnd w:id="153"/>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04E33" w:rsidRPr="00704E33">
          <w:rPr>
            <w:sz w:val="28"/>
            <w:szCs w:val="28"/>
          </w:rPr>
          <w:t>2.7.2</w:t>
        </w:r>
      </w:fldSimple>
      <w:r>
        <w:rPr>
          <w:sz w:val="28"/>
          <w:szCs w:val="28"/>
        </w:rPr>
        <w:t>.</w:t>
      </w:r>
      <w:bookmarkEnd w:id="154"/>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bookmarkStart w:id="155"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55"/>
    </w:p>
    <w:p w:rsidR="00A17251" w:rsidRDefault="00FA0636" w:rsidP="00FA0636">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56" w:name="_Ref299529821"/>
      <w:bookmarkStart w:id="157" w:name="_Toc314731845"/>
      <w:bookmarkStart w:id="158" w:name="_Ref318369480"/>
      <w:r>
        <w:rPr>
          <w:b w:val="0"/>
        </w:rPr>
        <w:t>Проведение переговоров с участниками</w:t>
      </w:r>
      <w:bookmarkEnd w:id="156"/>
      <w:bookmarkEnd w:id="157"/>
      <w:r>
        <w:rPr>
          <w:b w:val="0"/>
        </w:rPr>
        <w:t xml:space="preserve"> запроса предложений</w:t>
      </w:r>
      <w:bookmarkEnd w:id="158"/>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lastRenderedPageBreak/>
        <w:t>Переговоры проводятся со всеми участниками запроса предложений, прошедшими отборочную стадию.</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fldSimple w:instr=" REF _Ref318387012 \r \h  \* MERGEFORMAT ">
        <w:r w:rsidR="00704E33" w:rsidRPr="00704E33">
          <w:rPr>
            <w:sz w:val="28"/>
            <w:szCs w:val="28"/>
          </w:rPr>
          <w:t>4.12.2</w:t>
        </w:r>
      </w:fldSimple>
      <w:r>
        <w:rPr>
          <w:sz w:val="28"/>
          <w:szCs w:val="28"/>
        </w:rPr>
        <w:t>, подпунктом </w:t>
      </w:r>
      <w:fldSimple w:instr=" REF _Ref267002804 \r \h  \* MERGEFORMAT ">
        <w:r w:rsidR="00704E33" w:rsidRPr="00704E33">
          <w:rPr>
            <w:sz w:val="28"/>
            <w:szCs w:val="28"/>
          </w:rPr>
          <w:t>в)</w:t>
        </w:r>
      </w:fldSimple>
      <w:r>
        <w:rPr>
          <w:sz w:val="28"/>
          <w:szCs w:val="28"/>
        </w:rPr>
        <w:t xml:space="preserve"> пункта </w:t>
      </w:r>
      <w:r w:rsidR="00DB5CDF">
        <w:rPr>
          <w:sz w:val="28"/>
          <w:szCs w:val="28"/>
        </w:rPr>
        <w:fldChar w:fldCharType="begin"/>
      </w:r>
      <w:r>
        <w:rPr>
          <w:sz w:val="28"/>
          <w:szCs w:val="28"/>
        </w:rPr>
        <w:instrText xml:space="preserve"> REF _Ref317254711 \r \h </w:instrText>
      </w:r>
      <w:r w:rsidR="00DB5CDF">
        <w:rPr>
          <w:sz w:val="28"/>
          <w:szCs w:val="28"/>
        </w:rPr>
      </w:r>
      <w:r w:rsidR="00DB5CDF">
        <w:rPr>
          <w:sz w:val="28"/>
          <w:szCs w:val="28"/>
        </w:rPr>
        <w:fldChar w:fldCharType="separate"/>
      </w:r>
      <w:r w:rsidR="00704E33">
        <w:rPr>
          <w:sz w:val="28"/>
          <w:szCs w:val="28"/>
        </w:rPr>
        <w:t>4.14.2.7</w:t>
      </w:r>
      <w:r w:rsidR="00DB5CDF">
        <w:rPr>
          <w:sz w:val="28"/>
          <w:szCs w:val="28"/>
        </w:rPr>
        <w:fldChar w:fldCharType="end"/>
      </w:r>
      <w:r>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704E33" w:rsidRPr="00704E33">
          <w:rPr>
            <w:sz w:val="28"/>
            <w:szCs w:val="28"/>
          </w:rPr>
          <w:t>2.7.2</w:t>
        </w:r>
      </w:fldSimple>
      <w:r>
        <w:rPr>
          <w:sz w:val="28"/>
          <w:szCs w:val="28"/>
        </w:rPr>
        <w:t>.</w:t>
      </w:r>
    </w:p>
    <w:p w:rsidR="00A17251" w:rsidRDefault="00FA0636" w:rsidP="00FA0636">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Переторжка</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Если в пункте </w:t>
      </w:r>
      <w:fldSimple w:instr=" REF _Ref317254826 \r \h  \* MERGEFORMAT ">
        <w:r w:rsidR="00704E33" w:rsidRPr="00704E33">
          <w:rPr>
            <w:sz w:val="28"/>
            <w:szCs w:val="28"/>
          </w:rPr>
          <w:t>18</w:t>
        </w:r>
      </w:fldSimple>
      <w:r>
        <w:rPr>
          <w:sz w:val="28"/>
          <w:szCs w:val="28"/>
        </w:rPr>
        <w:t xml:space="preserve"> раздела </w:t>
      </w:r>
      <w:fldSimple w:instr=" REF _Ref317254811 \r \h  \* MERGEFORMAT ">
        <w:r w:rsidR="00704E33" w:rsidRPr="00704E33">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E64ED4">
        <w:rPr>
          <w:sz w:val="28"/>
          <w:szCs w:val="28"/>
        </w:rPr>
        <w:t>первоначально указанной в заявке на участие в запросе предложений (или зафиксированной в результате переговоров) цены</w:t>
      </w:r>
      <w:r w:rsidR="00E64ED4" w:rsidRPr="00E64ED4">
        <w:rPr>
          <w:sz w:val="28"/>
          <w:szCs w:val="28"/>
        </w:rPr>
        <w:t xml:space="preserve">. </w:t>
      </w:r>
      <w:r w:rsidRPr="00E64ED4">
        <w:rPr>
          <w:sz w:val="28"/>
          <w:szCs w:val="28"/>
        </w:rPr>
        <w:t>Снижение цены заявки на участие в запросе предложений</w:t>
      </w:r>
      <w:r w:rsidR="00E64ED4">
        <w:rPr>
          <w:sz w:val="28"/>
          <w:szCs w:val="28"/>
        </w:rPr>
        <w:t xml:space="preserve"> </w:t>
      </w:r>
      <w:r w:rsidRPr="00E64ED4">
        <w:rPr>
          <w:sz w:val="28"/>
          <w:szCs w:val="28"/>
        </w:rPr>
        <w:t>не</w:t>
      </w:r>
      <w:r>
        <w:rPr>
          <w:iCs/>
          <w:sz w:val="28"/>
          <w:szCs w:val="28"/>
        </w:rPr>
        <w:t xml:space="preserve"> должно повлечь за собой изменение иных условий заявки на участие в запросе предложений.</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 , указываются в письмах, приглашающих участников запроса предложений на процедуру переторжки</w:t>
      </w:r>
      <w:r>
        <w:rPr>
          <w:b/>
          <w:i/>
        </w:rPr>
        <w:t xml:space="preserve">, </w:t>
      </w:r>
      <w:r>
        <w:rPr>
          <w:sz w:val="28"/>
          <w:szCs w:val="28"/>
        </w:rPr>
        <w:t>и направленных одновременно всем участникам, допущенным до участия в запросе предложений.</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запросе предложений</w:t>
      </w:r>
      <w:r>
        <w:rPr>
          <w:sz w:val="28"/>
          <w:szCs w:val="28"/>
        </w:rPr>
        <w:t>.</w:t>
      </w:r>
    </w:p>
    <w:p w:rsidR="00A17251" w:rsidRDefault="00FA0636" w:rsidP="00FA0636">
      <w:pPr>
        <w:numPr>
          <w:ilvl w:val="3"/>
          <w:numId w:val="18"/>
        </w:numPr>
        <w:tabs>
          <w:tab w:val="num" w:pos="709"/>
          <w:tab w:val="num" w:pos="1985"/>
        </w:tabs>
        <w:autoSpaceDE w:val="0"/>
        <w:autoSpaceDN w:val="0"/>
        <w:adjustRightInd w:val="0"/>
        <w:ind w:left="0" w:firstLine="709"/>
        <w:jc w:val="both"/>
        <w:rPr>
          <w:iCs/>
          <w:sz w:val="28"/>
          <w:szCs w:val="28"/>
        </w:rPr>
      </w:pPr>
      <w:r>
        <w:rPr>
          <w:iCs/>
          <w:sz w:val="28"/>
          <w:szCs w:val="28"/>
        </w:rPr>
        <w:t xml:space="preserve">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w:t>
      </w:r>
      <w:r>
        <w:rPr>
          <w:iCs/>
          <w:sz w:val="28"/>
          <w:szCs w:val="28"/>
        </w:rPr>
        <w:lastRenderedPageBreak/>
        <w:t>заявке на участие в запросе предложений, остается действующим с ранее объявленной ценой либо ранее объявленными условиями.</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bookmarkStart w:id="159" w:name="_Ref308079787"/>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59"/>
    </w:p>
    <w:p w:rsidR="00A17251" w:rsidRDefault="00FA0636">
      <w:pPr>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17251" w:rsidRDefault="00FA0636">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A17251" w:rsidRDefault="00FA0636" w:rsidP="00FA0636">
      <w:pPr>
        <w:numPr>
          <w:ilvl w:val="0"/>
          <w:numId w:val="29"/>
        </w:numPr>
        <w:tabs>
          <w:tab w:val="left" w:pos="0"/>
          <w:tab w:val="left" w:pos="1134"/>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A17251" w:rsidRDefault="00FA0636" w:rsidP="00FA0636">
      <w:pPr>
        <w:numPr>
          <w:ilvl w:val="0"/>
          <w:numId w:val="29"/>
        </w:numPr>
        <w:tabs>
          <w:tab w:val="left" w:pos="0"/>
          <w:tab w:val="left" w:pos="1134"/>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A17251" w:rsidRDefault="00FA0636" w:rsidP="00FA0636">
      <w:pPr>
        <w:numPr>
          <w:ilvl w:val="0"/>
          <w:numId w:val="29"/>
        </w:numPr>
        <w:tabs>
          <w:tab w:val="left" w:pos="0"/>
          <w:tab w:val="left" w:pos="1134"/>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A17251" w:rsidRDefault="00FA0636">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A17251" w:rsidRDefault="00FA0636">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A17251" w:rsidRDefault="00FA0636">
      <w:pPr>
        <w:tabs>
          <w:tab w:val="num" w:pos="2357"/>
        </w:tabs>
        <w:autoSpaceDE w:val="0"/>
        <w:autoSpaceDN w:val="0"/>
        <w:adjustRightInd w:val="0"/>
        <w:ind w:firstLine="709"/>
        <w:jc w:val="both"/>
        <w:rPr>
          <w:sz w:val="28"/>
          <w:szCs w:val="28"/>
        </w:rPr>
      </w:pPr>
      <w:bookmarkStart w:id="160" w:name="_Ref308083408"/>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704E33" w:rsidRPr="00704E33">
          <w:rPr>
            <w:sz w:val="28"/>
            <w:szCs w:val="28"/>
          </w:rPr>
          <w:t>4.4</w:t>
        </w:r>
      </w:fldSimple>
      <w:r>
        <w:rPr>
          <w:sz w:val="28"/>
          <w:szCs w:val="28"/>
        </w:rPr>
        <w:t xml:space="preserve"> </w:t>
      </w:r>
      <w:r w:rsidRPr="00E64ED4">
        <w:rPr>
          <w:sz w:val="28"/>
          <w:szCs w:val="28"/>
        </w:rPr>
        <w:t>на ЭТП в порядке, предусмотренном для подачи заявки на участие в запросе предложений, при наличии соответствующего функционала на ЭТП</w:t>
      </w:r>
      <w:bookmarkEnd w:id="160"/>
      <w:r w:rsidR="00E64ED4" w:rsidRPr="00E64ED4">
        <w:rPr>
          <w:sz w:val="28"/>
          <w:szCs w:val="28"/>
        </w:rPr>
        <w:t>.</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bookmarkStart w:id="161" w:name="_Ref299577527"/>
      <w:r>
        <w:rPr>
          <w:sz w:val="28"/>
          <w:szCs w:val="28"/>
        </w:rPr>
        <w:lastRenderedPageBreak/>
        <w:t>Условия договора, по которым возможно проведение переторжки в заочной форме, указаны в пункте </w:t>
      </w:r>
      <w:fldSimple w:instr=" REF _Ref317254826 \r \h  \* MERGEFORMAT ">
        <w:r w:rsidR="00704E33" w:rsidRPr="00704E33">
          <w:rPr>
            <w:sz w:val="28"/>
            <w:szCs w:val="28"/>
          </w:rPr>
          <w:t>18</w:t>
        </w:r>
      </w:fldSimple>
      <w:r>
        <w:rPr>
          <w:sz w:val="28"/>
          <w:szCs w:val="28"/>
        </w:rPr>
        <w:t xml:space="preserve"> раздела </w:t>
      </w:r>
      <w:fldSimple w:instr=" REF _Ref317249938 \r \h  \* MERGEFORMAT ">
        <w:r w:rsidR="00704E33" w:rsidRPr="00704E33">
          <w:rPr>
            <w:sz w:val="28"/>
            <w:szCs w:val="28"/>
          </w:rPr>
          <w:t>5</w:t>
        </w:r>
      </w:fldSimple>
      <w:r>
        <w:rPr>
          <w:sz w:val="28"/>
          <w:szCs w:val="28"/>
        </w:rPr>
        <w:t xml:space="preserve"> «Информационная карта запроса предложений».</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04E33" w:rsidRPr="00704E33">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Pr>
          <w:sz w:val="28"/>
          <w:szCs w:val="28"/>
          <w:lang w:val="en-US"/>
        </w:rPr>
        <w:t> </w:t>
      </w:r>
      <w:r>
        <w:rPr>
          <w:sz w:val="28"/>
          <w:szCs w:val="28"/>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704E33" w:rsidRPr="00704E33">
          <w:rPr>
            <w:sz w:val="28"/>
            <w:szCs w:val="28"/>
          </w:rPr>
          <w:t>6</w:t>
        </w:r>
      </w:fldSimple>
      <w:r>
        <w:rPr>
          <w:sz w:val="28"/>
          <w:szCs w:val="28"/>
        </w:rPr>
        <w:t xml:space="preserve"> раздела </w:t>
      </w:r>
      <w:fldSimple w:instr=" REF _Ref317253928 \r \h  \* MERGEFORMAT ">
        <w:r w:rsidR="00704E33" w:rsidRPr="00704E33">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t xml:space="preserve"> </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62" w:name="_Ref308080192"/>
      <w:bookmarkEnd w:id="161"/>
      <w:r>
        <w:rPr>
          <w:sz w:val="28"/>
          <w:szCs w:val="28"/>
        </w:rPr>
        <w:t>.</w:t>
      </w:r>
      <w:bookmarkEnd w:id="162"/>
    </w:p>
    <w:p w:rsidR="00A17251" w:rsidRDefault="00FA0636" w:rsidP="00FA0636">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Pr>
          <w:rFonts w:eastAsia="Times New Roman"/>
          <w:b w:val="0"/>
          <w:bCs w:val="0"/>
        </w:rPr>
        <w:t>Проведение оценочной стадии</w:t>
      </w:r>
      <w:bookmarkEnd w:id="163"/>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704E33" w:rsidRPr="00704E33">
          <w:rPr>
            <w:sz w:val="28"/>
            <w:szCs w:val="28"/>
          </w:rPr>
          <w:t>20</w:t>
        </w:r>
      </w:fldSimple>
      <w:r>
        <w:rPr>
          <w:sz w:val="28"/>
          <w:szCs w:val="28"/>
        </w:rPr>
        <w:t xml:space="preserve"> раздела </w:t>
      </w:r>
      <w:fldSimple w:instr=" REF _Ref317254962 \r \h  \* MERGEFORMAT ">
        <w:r w:rsidR="00704E33" w:rsidRPr="00704E33">
          <w:rPr>
            <w:sz w:val="28"/>
            <w:szCs w:val="28"/>
          </w:rPr>
          <w:t>5</w:t>
        </w:r>
      </w:fldSimple>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704E33" w:rsidRPr="00704E33">
          <w:rPr>
            <w:sz w:val="28"/>
            <w:szCs w:val="28"/>
          </w:rPr>
          <w:t>21</w:t>
        </w:r>
      </w:fldSimple>
      <w:r>
        <w:rPr>
          <w:sz w:val="28"/>
          <w:szCs w:val="28"/>
        </w:rPr>
        <w:t xml:space="preserve">, </w:t>
      </w:r>
      <w:fldSimple w:instr=" REF _Ref317255017 \r \h  \* MERGEFORMAT ">
        <w:r w:rsidR="00704E33" w:rsidRPr="00704E33">
          <w:rPr>
            <w:sz w:val="28"/>
            <w:szCs w:val="28"/>
          </w:rPr>
          <w:t>22</w:t>
        </w:r>
      </w:fldSimple>
      <w:r>
        <w:rPr>
          <w:sz w:val="28"/>
          <w:szCs w:val="28"/>
        </w:rPr>
        <w:t xml:space="preserve"> раздела </w:t>
      </w:r>
      <w:fldSimple w:instr=" REF _Ref317254984 \r \h  \* MERGEFORMAT ">
        <w:r w:rsidR="00704E33" w:rsidRPr="00704E33">
          <w:rPr>
            <w:sz w:val="28"/>
            <w:szCs w:val="28"/>
          </w:rP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704E33" w:rsidRPr="00704E33">
          <w:rPr>
            <w:sz w:val="28"/>
            <w:szCs w:val="28"/>
          </w:rPr>
          <w:t>21</w:t>
        </w:r>
      </w:fldSimple>
      <w:r>
        <w:rPr>
          <w:sz w:val="28"/>
          <w:szCs w:val="28"/>
        </w:rPr>
        <w:t xml:space="preserve"> раздела </w:t>
      </w:r>
      <w:fldSimple w:instr=" REF _Ref317255052 \r \h  \* MERGEFORMAT ">
        <w:r w:rsidR="00704E33" w:rsidRPr="00704E33">
          <w:rPr>
            <w:sz w:val="28"/>
            <w:szCs w:val="28"/>
          </w:rPr>
          <w:t>5</w:t>
        </w:r>
      </w:fldSimple>
      <w:r>
        <w:rPr>
          <w:sz w:val="28"/>
          <w:szCs w:val="28"/>
        </w:rPr>
        <w:t xml:space="preserve"> «Информационная карта запроса предложений». </w:t>
      </w:r>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r>
        <w:rPr>
          <w:sz w:val="28"/>
          <w:szCs w:val="28"/>
        </w:rPr>
        <w:lastRenderedPageBreak/>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rsidR="00A17251" w:rsidRDefault="00FA0636" w:rsidP="00FA0636">
      <w:pPr>
        <w:numPr>
          <w:ilvl w:val="0"/>
          <w:numId w:val="30"/>
        </w:numPr>
        <w:tabs>
          <w:tab w:val="left" w:pos="1134"/>
        </w:tabs>
        <w:autoSpaceDE w:val="0"/>
        <w:autoSpaceDN w:val="0"/>
        <w:adjustRightInd w:val="0"/>
        <w:ind w:left="0" w:firstLine="709"/>
        <w:jc w:val="both"/>
        <w:rPr>
          <w:sz w:val="28"/>
          <w:szCs w:val="28"/>
        </w:rPr>
      </w:pPr>
      <w:bookmarkStart w:id="164" w:name="_Ref264614940"/>
      <w:r>
        <w:rPr>
          <w:sz w:val="28"/>
          <w:szCs w:val="28"/>
        </w:rPr>
        <w:t>наименование и реквизиты запроса предложений;</w:t>
      </w:r>
    </w:p>
    <w:p w:rsidR="00A17251" w:rsidRDefault="00FA0636" w:rsidP="00FA0636">
      <w:pPr>
        <w:numPr>
          <w:ilvl w:val="0"/>
          <w:numId w:val="30"/>
        </w:numPr>
        <w:tabs>
          <w:tab w:val="left" w:pos="1134"/>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A17251" w:rsidRDefault="00FA0636" w:rsidP="00FA0636">
      <w:pPr>
        <w:numPr>
          <w:ilvl w:val="0"/>
          <w:numId w:val="30"/>
        </w:numPr>
        <w:tabs>
          <w:tab w:val="left" w:pos="1134"/>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A17251" w:rsidRDefault="00FA0636" w:rsidP="00FA0636">
      <w:pPr>
        <w:numPr>
          <w:ilvl w:val="0"/>
          <w:numId w:val="30"/>
        </w:numPr>
        <w:tabs>
          <w:tab w:val="left" w:pos="1134"/>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17251" w:rsidRDefault="00FA0636" w:rsidP="00FA0636">
      <w:pPr>
        <w:numPr>
          <w:ilvl w:val="0"/>
          <w:numId w:val="30"/>
        </w:numPr>
        <w:tabs>
          <w:tab w:val="left" w:pos="1134"/>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A17251" w:rsidRDefault="00FA0636" w:rsidP="00FA0636">
      <w:pPr>
        <w:numPr>
          <w:ilvl w:val="0"/>
          <w:numId w:val="30"/>
        </w:numPr>
        <w:tabs>
          <w:tab w:val="left" w:pos="1134"/>
          <w:tab w:val="num" w:pos="1985"/>
        </w:tabs>
        <w:autoSpaceDE w:val="0"/>
        <w:autoSpaceDN w:val="0"/>
        <w:adjustRightInd w:val="0"/>
        <w:ind w:left="0" w:firstLine="709"/>
        <w:jc w:val="both"/>
        <w:rPr>
          <w:sz w:val="28"/>
          <w:szCs w:val="28"/>
        </w:rPr>
      </w:pPr>
      <w:bookmarkStart w:id="165" w:name="_Ref264625125"/>
      <w:bookmarkEnd w:id="164"/>
      <w:r>
        <w:rPr>
          <w:sz w:val="28"/>
          <w:szCs w:val="28"/>
        </w:rPr>
        <w:t>о результатах оценки каждой заявки</w:t>
      </w:r>
      <w:bookmarkEnd w:id="165"/>
      <w:r>
        <w:rPr>
          <w:sz w:val="28"/>
          <w:szCs w:val="28"/>
        </w:rPr>
        <w:t>.</w:t>
      </w:r>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04E33" w:rsidRPr="00704E33">
          <w:rPr>
            <w:sz w:val="28"/>
            <w:szCs w:val="28"/>
          </w:rPr>
          <w:t>2.7.2</w:t>
        </w:r>
      </w:fldSimple>
      <w:r>
        <w:rPr>
          <w:sz w:val="28"/>
          <w:szCs w:val="28"/>
        </w:rPr>
        <w:t>.</w:t>
      </w:r>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17251" w:rsidRDefault="00FA0636" w:rsidP="00FA0636">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66" w:name="_Toc255985697"/>
      <w:r>
        <w:rPr>
          <w:b w:val="0"/>
        </w:rPr>
        <w:t>Подведение итогов запроса предложений. Выбор победителя запроса предложений</w:t>
      </w:r>
      <w:bookmarkEnd w:id="166"/>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A17251" w:rsidRDefault="00FA0636" w:rsidP="00FA0636">
      <w:pPr>
        <w:numPr>
          <w:ilvl w:val="3"/>
          <w:numId w:val="18"/>
        </w:numPr>
        <w:tabs>
          <w:tab w:val="num" w:pos="1985"/>
        </w:tabs>
        <w:autoSpaceDE w:val="0"/>
        <w:autoSpaceDN w:val="0"/>
        <w:adjustRightInd w:val="0"/>
        <w:ind w:left="0" w:firstLine="709"/>
        <w:jc w:val="both"/>
        <w:rPr>
          <w:sz w:val="28"/>
          <w:szCs w:val="28"/>
        </w:rPr>
      </w:pPr>
      <w:r>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Pr>
          <w:sz w:val="28"/>
          <w:szCs w:val="28"/>
          <w:lang w:val="en-US"/>
        </w:rPr>
        <w:t> </w:t>
      </w:r>
      <w:r>
        <w:rPr>
          <w:sz w:val="28"/>
          <w:szCs w:val="28"/>
        </w:rPr>
        <w:t xml:space="preserve">участие в запросе предложений которого присвоено первое место. </w:t>
      </w:r>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A17251" w:rsidRDefault="00FA0636" w:rsidP="00FA0636">
      <w:pPr>
        <w:numPr>
          <w:ilvl w:val="0"/>
          <w:numId w:val="31"/>
        </w:numPr>
        <w:tabs>
          <w:tab w:val="left" w:pos="1134"/>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A17251" w:rsidRDefault="00FA0636" w:rsidP="00FA0636">
      <w:pPr>
        <w:numPr>
          <w:ilvl w:val="0"/>
          <w:numId w:val="31"/>
        </w:numPr>
        <w:tabs>
          <w:tab w:val="left" w:pos="1134"/>
          <w:tab w:val="num" w:pos="1985"/>
          <w:tab w:val="num" w:pos="2357"/>
        </w:tabs>
        <w:autoSpaceDE w:val="0"/>
        <w:autoSpaceDN w:val="0"/>
        <w:adjustRightInd w:val="0"/>
        <w:ind w:left="0" w:firstLine="709"/>
        <w:jc w:val="both"/>
        <w:rPr>
          <w:sz w:val="28"/>
          <w:szCs w:val="28"/>
        </w:rPr>
      </w:pPr>
      <w:r>
        <w:rPr>
          <w:sz w:val="28"/>
          <w:szCs w:val="28"/>
        </w:rPr>
        <w:t>об участниках запроса предложений, заявки на участие в</w:t>
      </w:r>
      <w:r>
        <w:rPr>
          <w:b/>
          <w:i/>
        </w:rPr>
        <w:t xml:space="preserve"> </w:t>
      </w:r>
      <w:r>
        <w:rPr>
          <w:sz w:val="28"/>
          <w:szCs w:val="28"/>
        </w:rPr>
        <w:t>запроса предложений которых были рассмотрены;</w:t>
      </w:r>
    </w:p>
    <w:p w:rsidR="00A17251" w:rsidRDefault="00FA0636" w:rsidP="00FA0636">
      <w:pPr>
        <w:numPr>
          <w:ilvl w:val="0"/>
          <w:numId w:val="31"/>
        </w:numPr>
        <w:tabs>
          <w:tab w:val="left" w:pos="1134"/>
          <w:tab w:val="num" w:pos="1985"/>
          <w:tab w:val="num" w:pos="2357"/>
        </w:tabs>
        <w:autoSpaceDE w:val="0"/>
        <w:autoSpaceDN w:val="0"/>
        <w:adjustRightInd w:val="0"/>
        <w:ind w:left="0" w:firstLine="709"/>
        <w:jc w:val="both"/>
        <w:rPr>
          <w:sz w:val="28"/>
          <w:szCs w:val="28"/>
        </w:rPr>
      </w:pPr>
      <w:bookmarkStart w:id="167" w:name="_Ref264625414"/>
      <w:r>
        <w:rPr>
          <w:sz w:val="28"/>
          <w:szCs w:val="28"/>
        </w:rPr>
        <w:t>о результатах переторжки (если проводилась);</w:t>
      </w:r>
      <w:bookmarkEnd w:id="167"/>
    </w:p>
    <w:p w:rsidR="00A17251" w:rsidRDefault="00FA0636" w:rsidP="00FA0636">
      <w:pPr>
        <w:numPr>
          <w:ilvl w:val="0"/>
          <w:numId w:val="31"/>
        </w:numPr>
        <w:tabs>
          <w:tab w:val="left" w:pos="1134"/>
          <w:tab w:val="num" w:pos="1985"/>
          <w:tab w:val="num" w:pos="2357"/>
        </w:tabs>
        <w:autoSpaceDE w:val="0"/>
        <w:autoSpaceDN w:val="0"/>
        <w:adjustRightInd w:val="0"/>
        <w:ind w:left="0" w:firstLine="709"/>
        <w:jc w:val="both"/>
        <w:rPr>
          <w:sz w:val="28"/>
          <w:szCs w:val="28"/>
        </w:rPr>
      </w:pPr>
      <w:bookmarkStart w:id="168" w:name="_Ref264614947"/>
      <w:r>
        <w:rPr>
          <w:sz w:val="28"/>
          <w:szCs w:val="28"/>
        </w:rPr>
        <w:lastRenderedPageBreak/>
        <w:t>о принятом на основании результатов оценки и сопоставления заявок на участие в запросе предложений решении о присвоении заявкам на участие в</w:t>
      </w:r>
      <w:r>
        <w:rPr>
          <w:sz w:val="28"/>
          <w:szCs w:val="28"/>
          <w:lang w:val="en-US"/>
        </w:rPr>
        <w:t> </w:t>
      </w:r>
      <w:r>
        <w:rPr>
          <w:sz w:val="28"/>
          <w:szCs w:val="28"/>
        </w:rPr>
        <w:t>запросе предложений мест;</w:t>
      </w:r>
      <w:bookmarkEnd w:id="168"/>
    </w:p>
    <w:p w:rsidR="00A17251" w:rsidRDefault="00FA0636" w:rsidP="00FA0636">
      <w:pPr>
        <w:numPr>
          <w:ilvl w:val="0"/>
          <w:numId w:val="31"/>
        </w:numPr>
        <w:tabs>
          <w:tab w:val="left" w:pos="1134"/>
          <w:tab w:val="num" w:pos="1985"/>
          <w:tab w:val="num" w:pos="2357"/>
        </w:tabs>
        <w:autoSpaceDE w:val="0"/>
        <w:autoSpaceDN w:val="0"/>
        <w:adjustRightInd w:val="0"/>
        <w:ind w:left="0" w:firstLine="709"/>
        <w:jc w:val="both"/>
        <w:rPr>
          <w:sz w:val="28"/>
          <w:szCs w:val="28"/>
        </w:rPr>
      </w:pPr>
      <w:bookmarkStart w:id="169"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69"/>
    </w:p>
    <w:p w:rsidR="00A17251" w:rsidRDefault="00FA0636" w:rsidP="00FA063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подведению итогов запроса предложений</w:t>
      </w:r>
      <w:r>
        <w:rPr>
          <w:b/>
          <w:i/>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04E33" w:rsidRPr="00704E33">
          <w:rPr>
            <w:sz w:val="28"/>
            <w:szCs w:val="28"/>
          </w:rPr>
          <w:t>2.7.2</w:t>
        </w:r>
      </w:fldSimple>
      <w:r>
        <w:rPr>
          <w:sz w:val="28"/>
          <w:szCs w:val="28"/>
        </w:rPr>
        <w:t>.</w:t>
      </w:r>
    </w:p>
    <w:p w:rsidR="00A17251" w:rsidRDefault="00FA0636" w:rsidP="00FA0636">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rPr>
      </w:pPr>
      <w:bookmarkStart w:id="170" w:name="_Toc334114208"/>
      <w:bookmarkStart w:id="171" w:name="_Ref440090183"/>
      <w:bookmarkStart w:id="172" w:name="_Ref440090175"/>
      <w:bookmarkStart w:id="173" w:name="_Ref469290666"/>
      <w:bookmarkStart w:id="174" w:name="_Ref440090241"/>
      <w:r>
        <w:rPr>
          <w:rFonts w:ascii="Times New Roman" w:eastAsia="Times New Roman" w:hAnsi="Times New Roman" w:cs="Times New Roman"/>
          <w:b w:val="0"/>
          <w:i w:val="0"/>
          <w:snapToGrid w:val="0"/>
        </w:rPr>
        <w:t xml:space="preserve">Заключение договора </w:t>
      </w:r>
      <w:bookmarkStart w:id="175" w:name="_Toc314731803"/>
      <w:r>
        <w:rPr>
          <w:rFonts w:ascii="Times New Roman" w:eastAsia="Times New Roman" w:hAnsi="Times New Roman" w:cs="Times New Roman"/>
          <w:b w:val="0"/>
          <w:i w:val="0"/>
          <w:snapToGrid w:val="0"/>
        </w:rPr>
        <w:t>по результатам запроса предложений</w:t>
      </w:r>
      <w:bookmarkEnd w:id="170"/>
      <w:bookmarkEnd w:id="175"/>
    </w:p>
    <w:p w:rsidR="00A17251" w:rsidRDefault="00FA0636" w:rsidP="00FA0636">
      <w:pPr>
        <w:numPr>
          <w:ilvl w:val="2"/>
          <w:numId w:val="18"/>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DB5CDF">
        <w:fldChar w:fldCharType="begin"/>
      </w:r>
      <w:r>
        <w:rPr>
          <w:sz w:val="28"/>
          <w:szCs w:val="28"/>
        </w:rPr>
        <w:instrText xml:space="preserve"> REF _Ref333486484 \r \h </w:instrText>
      </w:r>
      <w:r w:rsidR="00DB5CDF">
        <w:fldChar w:fldCharType="separate"/>
      </w:r>
      <w:r w:rsidR="00704E33">
        <w:rPr>
          <w:sz w:val="28"/>
          <w:szCs w:val="28"/>
        </w:rPr>
        <w:t>23</w:t>
      </w:r>
      <w:r w:rsidR="00DB5CDF">
        <w:fldChar w:fldCharType="end"/>
      </w:r>
      <w:r>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DB5CDF">
        <w:fldChar w:fldCharType="begin"/>
      </w:r>
      <w:r>
        <w:rPr>
          <w:sz w:val="28"/>
          <w:szCs w:val="28"/>
        </w:rPr>
        <w:instrText xml:space="preserve"> REF _Ref333486484 \r \h </w:instrText>
      </w:r>
      <w:r w:rsidR="00DB5CDF">
        <w:fldChar w:fldCharType="separate"/>
      </w:r>
      <w:r w:rsidR="00704E33">
        <w:rPr>
          <w:sz w:val="28"/>
          <w:szCs w:val="28"/>
        </w:rPr>
        <w:t>23</w:t>
      </w:r>
      <w:r w:rsidR="00DB5CDF">
        <w:fldChar w:fldCharType="end"/>
      </w:r>
      <w:r>
        <w:rPr>
          <w:sz w:val="28"/>
          <w:szCs w:val="28"/>
        </w:rPr>
        <w:t xml:space="preserve"> раздела 5 «Информационная карта запроса предложений»,</w:t>
      </w:r>
      <w:bookmarkEnd w:id="17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704E33" w:rsidRPr="00704E33">
          <w:rPr>
            <w:sz w:val="28"/>
            <w:szCs w:val="28"/>
          </w:rPr>
          <w:t>15</w:t>
        </w:r>
      </w:fldSimple>
      <w:r>
        <w:rPr>
          <w:sz w:val="28"/>
          <w:szCs w:val="28"/>
        </w:rPr>
        <w:t xml:space="preserve"> раздела </w:t>
      </w:r>
      <w:fldSimple w:instr=" REF _Ref317249938 \r \h  \* MERGEFORMAT ">
        <w:r w:rsidR="00704E33" w:rsidRPr="00704E33">
          <w:rPr>
            <w:sz w:val="28"/>
            <w:szCs w:val="28"/>
          </w:rPr>
          <w:t>5</w:t>
        </w:r>
      </w:fldSimple>
      <w:r>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A17251" w:rsidRDefault="00FA0636" w:rsidP="00FA0636">
      <w:pPr>
        <w:numPr>
          <w:ilvl w:val="2"/>
          <w:numId w:val="18"/>
        </w:numPr>
        <w:tabs>
          <w:tab w:val="num" w:pos="1701"/>
        </w:tabs>
        <w:ind w:left="0" w:firstLine="709"/>
        <w:jc w:val="both"/>
        <w:rPr>
          <w:sz w:val="28"/>
          <w:szCs w:val="28"/>
        </w:rPr>
      </w:pPr>
      <w:r>
        <w:rPr>
          <w:sz w:val="28"/>
          <w:szCs w:val="28"/>
        </w:rPr>
        <w:t>Договор с победителем запроса предложений будет заключен в срок, указанный в пункте </w:t>
      </w:r>
      <w:fldSimple w:instr=" REF _Ref317254659 \r \h  \* MERGEFORMAT ">
        <w:r w:rsidR="00704E33" w:rsidRPr="00704E33">
          <w:rPr>
            <w:sz w:val="28"/>
            <w:szCs w:val="28"/>
          </w:rPr>
          <w:t>23</w:t>
        </w:r>
      </w:fldSimple>
      <w:r>
        <w:rPr>
          <w:sz w:val="28"/>
          <w:szCs w:val="28"/>
        </w:rPr>
        <w:t xml:space="preserve"> раздела </w:t>
      </w:r>
      <w:fldSimple w:instr=" REF _Ref317255152 \r \h  \* MERGEFORMAT ">
        <w:r w:rsidR="00704E33" w:rsidRPr="00704E33">
          <w:rPr>
            <w:sz w:val="28"/>
            <w:szCs w:val="28"/>
          </w:rPr>
          <w:t>5</w:t>
        </w:r>
      </w:fldSimple>
      <w:r>
        <w:rPr>
          <w:sz w:val="28"/>
          <w:szCs w:val="28"/>
        </w:rPr>
        <w:t xml:space="preserve"> «Информационная карта запроса предложений».</w:t>
      </w:r>
    </w:p>
    <w:p w:rsidR="00A17251" w:rsidRDefault="00FA0636" w:rsidP="00FA0636">
      <w:pPr>
        <w:numPr>
          <w:ilvl w:val="2"/>
          <w:numId w:val="18"/>
        </w:numPr>
        <w:tabs>
          <w:tab w:val="num" w:pos="1701"/>
        </w:tabs>
        <w:ind w:left="0" w:firstLine="709"/>
        <w:jc w:val="both"/>
        <w:rPr>
          <w:sz w:val="28"/>
          <w:szCs w:val="28"/>
        </w:rPr>
      </w:pPr>
      <w:r>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7251" w:rsidRDefault="00FA0636" w:rsidP="00FA0636">
      <w:pPr>
        <w:numPr>
          <w:ilvl w:val="2"/>
          <w:numId w:val="18"/>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A17251" w:rsidRDefault="00FA0636" w:rsidP="00FA0636">
      <w:pPr>
        <w:numPr>
          <w:ilvl w:val="2"/>
          <w:numId w:val="18"/>
        </w:numPr>
        <w:tabs>
          <w:tab w:val="num" w:pos="1701"/>
        </w:tabs>
        <w:ind w:left="0" w:firstLine="709"/>
        <w:jc w:val="both"/>
        <w:rPr>
          <w:sz w:val="28"/>
          <w:szCs w:val="28"/>
        </w:rPr>
      </w:pPr>
      <w:bookmarkStart w:id="181" w:name="_Ref317178853"/>
      <w:bookmarkStart w:id="182" w:name="_Ref318475514"/>
      <w:r>
        <w:rPr>
          <w:sz w:val="28"/>
          <w:szCs w:val="28"/>
        </w:rPr>
        <w:t xml:space="preserve">В случае, если запрос предложений признан несостоявшимся в связи с тем, что по окончании срока подачи заявок на участие в запросе </w:t>
      </w:r>
      <w:r>
        <w:rPr>
          <w:sz w:val="28"/>
          <w:szCs w:val="28"/>
        </w:rPr>
        <w:lastRenderedPageBreak/>
        <w:t>предложений была подана только одна заявка на участие в</w:t>
      </w:r>
      <w:r>
        <w:rPr>
          <w:sz w:val="28"/>
          <w:szCs w:val="28"/>
          <w:lang w:val="en-US"/>
        </w:rPr>
        <w:t> </w:t>
      </w:r>
      <w:r>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1"/>
      <w:bookmarkEnd w:id="182"/>
    </w:p>
    <w:p w:rsidR="00A17251" w:rsidRDefault="00FA0636">
      <w:pPr>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A17251" w:rsidRDefault="00FA0636" w:rsidP="00FA0636">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704E33" w:rsidRPr="00704E33">
          <w:rPr>
            <w:rFonts w:ascii="Times New Roman" w:hAnsi="Times New Roman" w:cs="Times New Roman"/>
            <w:sz w:val="28"/>
            <w:szCs w:val="28"/>
          </w:rPr>
          <w:t>4.15.5</w:t>
        </w:r>
      </w:fldSimple>
      <w:r>
        <w:rPr>
          <w:rFonts w:ascii="Times New Roman" w:hAnsi="Times New Roman" w:cs="Times New Roman"/>
          <w:sz w:val="28"/>
          <w:szCs w:val="28"/>
        </w:rPr>
        <w:t xml:space="preserve">, </w:t>
      </w:r>
      <w:r w:rsidR="00DB5CDF">
        <w:fldChar w:fldCharType="begin"/>
      </w:r>
      <w:r>
        <w:rPr>
          <w:rFonts w:ascii="Times New Roman" w:hAnsi="Times New Roman" w:cs="Times New Roman"/>
          <w:sz w:val="28"/>
          <w:szCs w:val="28"/>
        </w:rPr>
        <w:instrText xml:space="preserve"> REF _Ref323120555 \r \h </w:instrText>
      </w:r>
      <w:r w:rsidR="00DB5CDF">
        <w:fldChar w:fldCharType="separate"/>
      </w:r>
      <w:r w:rsidR="00704E33">
        <w:rPr>
          <w:rFonts w:ascii="Times New Roman" w:hAnsi="Times New Roman" w:cs="Times New Roman"/>
          <w:sz w:val="28"/>
          <w:szCs w:val="28"/>
        </w:rPr>
        <w:t>4.15.11</w:t>
      </w:r>
      <w:r w:rsidR="00DB5CDF">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A17251" w:rsidRPr="00E96536" w:rsidRDefault="00FA0636" w:rsidP="00E96536">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Преддоговорные переговоры допускаются</w:t>
      </w:r>
      <w:r w:rsidR="00E96536">
        <w:rPr>
          <w:rFonts w:ascii="Times New Roman" w:hAnsi="Times New Roman" w:cs="Times New Roman"/>
          <w:sz w:val="28"/>
          <w:szCs w:val="28"/>
        </w:rPr>
        <w:t xml:space="preserve"> </w:t>
      </w:r>
      <w:r w:rsidRPr="00E96536">
        <w:rPr>
          <w:rFonts w:ascii="Times New Roman" w:hAnsi="Times New Roman" w:cs="Times New Roman"/>
          <w:sz w:val="28"/>
          <w:szCs w:val="28"/>
        </w:rPr>
        <w:t>по снижению цены договора без изменения остальных условий договора;</w:t>
      </w:r>
    </w:p>
    <w:p w:rsidR="00A17251" w:rsidRDefault="00FA0636" w:rsidP="00FA0636">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A17251" w:rsidRDefault="00FA0636" w:rsidP="00FA0636">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A17251" w:rsidRDefault="00FA0636" w:rsidP="00FA0636">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A17251" w:rsidRDefault="00FA0636" w:rsidP="00FA0636">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83" w:name="_Ref323120555"/>
      <w:r>
        <w:rPr>
          <w:rFonts w:ascii="Times New Roman" w:hAnsi="Times New Roman" w:cs="Times New Roman"/>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3"/>
    </w:p>
    <w:p w:rsidR="00A17251" w:rsidRDefault="00FA0636" w:rsidP="00FA0636">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4" w:name="_Ref333486054"/>
      <w:r>
        <w:rPr>
          <w:rFonts w:ascii="Times New Roman" w:hAnsi="Times New Roman" w:cs="Times New Roman"/>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704E33" w:rsidRPr="00704E33">
          <w:rPr>
            <w:rFonts w:ascii="Times New Roman" w:hAnsi="Times New Roman" w:cs="Times New Roman"/>
            <w:sz w:val="28"/>
            <w:szCs w:val="28"/>
          </w:rPr>
          <w:t>4.15.5</w:t>
        </w:r>
      </w:fldSimple>
      <w:r>
        <w:rPr>
          <w:rFonts w:ascii="Times New Roman" w:hAnsi="Times New Roman" w:cs="Times New Roman"/>
          <w:sz w:val="28"/>
          <w:szCs w:val="28"/>
        </w:rPr>
        <w:t xml:space="preserve"> и </w:t>
      </w:r>
      <w:r w:rsidR="00DB5CDF">
        <w:fldChar w:fldCharType="begin"/>
      </w:r>
      <w:r>
        <w:rPr>
          <w:rFonts w:ascii="Times New Roman" w:hAnsi="Times New Roman" w:cs="Times New Roman"/>
          <w:sz w:val="28"/>
          <w:szCs w:val="28"/>
        </w:rPr>
        <w:instrText xml:space="preserve"> REF _Ref323120555 \r \h </w:instrText>
      </w:r>
      <w:r w:rsidR="00DB5CDF">
        <w:fldChar w:fldCharType="separate"/>
      </w:r>
      <w:r w:rsidR="00704E33">
        <w:rPr>
          <w:rFonts w:ascii="Times New Roman" w:hAnsi="Times New Roman" w:cs="Times New Roman"/>
          <w:sz w:val="28"/>
          <w:szCs w:val="28"/>
        </w:rPr>
        <w:t>4.15.11</w:t>
      </w:r>
      <w:r w:rsidR="00DB5CDF">
        <w:fldChar w:fldCharType="end"/>
      </w:r>
      <w:r>
        <w:rPr>
          <w:rFonts w:ascii="Times New Roman" w:hAnsi="Times New Roman" w:cs="Times New Roman"/>
          <w:sz w:val="28"/>
          <w:szCs w:val="28"/>
        </w:rPr>
        <w:t xml:space="preserve"> признается уклонившимся от заключения договора</w:t>
      </w:r>
      <w:bookmarkStart w:id="185" w:name="_Ref311027194"/>
      <w:r>
        <w:rPr>
          <w:rFonts w:ascii="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704E33" w:rsidRPr="00704E33">
          <w:rPr>
            <w:rFonts w:ascii="Times New Roman" w:hAnsi="Times New Roman" w:cs="Times New Roman"/>
            <w:sz w:val="28"/>
            <w:szCs w:val="28"/>
          </w:rPr>
          <w:t>23</w:t>
        </w:r>
      </w:fldSimple>
      <w:r>
        <w:rPr>
          <w:rFonts w:ascii="Times New Roman" w:hAnsi="Times New Roman" w:cs="Times New Roman"/>
          <w:sz w:val="28"/>
          <w:szCs w:val="28"/>
        </w:rPr>
        <w:t xml:space="preserve"> </w:t>
      </w:r>
      <w:r>
        <w:rPr>
          <w:rFonts w:ascii="Times New Roman" w:hAnsi="Times New Roman" w:cs="Times New Roman"/>
          <w:sz w:val="28"/>
          <w:szCs w:val="28"/>
        </w:rPr>
        <w:lastRenderedPageBreak/>
        <w:t>раздела </w:t>
      </w:r>
      <w:fldSimple w:instr=" REF _Ref317256048 \r \h  \* MERGEFORMAT ">
        <w:r w:rsidR="00704E33" w:rsidRPr="00704E33">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185"/>
      <w:r>
        <w:rPr>
          <w:rFonts w:ascii="Times New Roman" w:hAnsi="Times New Roman" w:cs="Times New Roman"/>
          <w:sz w:val="28"/>
          <w:szCs w:val="28"/>
        </w:rPr>
        <w:t>:</w:t>
      </w:r>
      <w:bookmarkEnd w:id="184"/>
    </w:p>
    <w:p w:rsidR="00A17251" w:rsidRDefault="00FA0636" w:rsidP="00FA0636">
      <w:pPr>
        <w:numPr>
          <w:ilvl w:val="0"/>
          <w:numId w:val="33"/>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A17251" w:rsidRDefault="00FA0636" w:rsidP="00FA0636">
      <w:pPr>
        <w:numPr>
          <w:ilvl w:val="0"/>
          <w:numId w:val="33"/>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sidR="00704E33" w:rsidRPr="00704E33">
          <w:rPr>
            <w:sz w:val="28"/>
            <w:szCs w:val="28"/>
          </w:rPr>
          <w:t>4.15.1</w:t>
        </w:r>
      </w:fldSimple>
      <w:r>
        <w:rPr>
          <w:sz w:val="28"/>
          <w:szCs w:val="28"/>
        </w:rPr>
        <w:t>;</w:t>
      </w:r>
    </w:p>
    <w:p w:rsidR="00A17251" w:rsidRDefault="00FA0636" w:rsidP="00FA0636">
      <w:pPr>
        <w:numPr>
          <w:ilvl w:val="0"/>
          <w:numId w:val="33"/>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17251" w:rsidRDefault="00FA0636" w:rsidP="00FA0636">
      <w:pPr>
        <w:numPr>
          <w:ilvl w:val="0"/>
          <w:numId w:val="33"/>
        </w:numPr>
        <w:tabs>
          <w:tab w:val="left" w:pos="1134"/>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A17251" w:rsidRDefault="00FA0636" w:rsidP="00FA0636">
      <w:pPr>
        <w:numPr>
          <w:ilvl w:val="0"/>
          <w:numId w:val="33"/>
        </w:numPr>
        <w:tabs>
          <w:tab w:val="left" w:pos="1134"/>
          <w:tab w:val="num" w:pos="1985"/>
          <w:tab w:val="num" w:pos="2357"/>
        </w:tabs>
        <w:autoSpaceDE w:val="0"/>
        <w:autoSpaceDN w:val="0"/>
        <w:adjustRightInd w:val="0"/>
        <w:ind w:left="0" w:firstLine="709"/>
        <w:jc w:val="both"/>
        <w:rPr>
          <w:sz w:val="28"/>
          <w:szCs w:val="28"/>
        </w:rPr>
      </w:pPr>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704E33" w:rsidRPr="00704E33">
          <w:rPr>
            <w:sz w:val="28"/>
            <w:szCs w:val="28"/>
          </w:rPr>
          <w:t>3.3.7</w:t>
        </w:r>
      </w:fldSimple>
      <w:r>
        <w:rPr>
          <w:sz w:val="28"/>
          <w:szCs w:val="28"/>
        </w:rPr>
        <w:t xml:space="preserve">, </w:t>
      </w:r>
      <w:fldSimple w:instr=" REF _Ref317251962 \r \h  \* MERGEFORMAT ">
        <w:r w:rsidR="00704E33" w:rsidRPr="00704E33">
          <w:rPr>
            <w:sz w:val="28"/>
            <w:szCs w:val="28"/>
          </w:rPr>
          <w:t>3.3.8</w:t>
        </w:r>
      </w:fldSimple>
      <w:r>
        <w:rPr>
          <w:sz w:val="28"/>
          <w:szCs w:val="28"/>
        </w:rPr>
        <w:t>, до момента заключения договора.</w:t>
      </w:r>
    </w:p>
    <w:p w:rsidR="00A17251" w:rsidRDefault="00FA0636" w:rsidP="00FA0636">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6" w:name="_Ref317179204"/>
      <w:r>
        <w:rPr>
          <w:rFonts w:ascii="Times New Roman" w:hAnsi="Times New Roman" w:cs="Times New Roman"/>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6"/>
    </w:p>
    <w:p w:rsidR="00A17251" w:rsidRDefault="00FA0636" w:rsidP="00FA0636">
      <w:pPr>
        <w:numPr>
          <w:ilvl w:val="0"/>
          <w:numId w:val="34"/>
        </w:numPr>
        <w:tabs>
          <w:tab w:val="left" w:pos="1134"/>
          <w:tab w:val="num" w:pos="1985"/>
          <w:tab w:val="num" w:pos="2357"/>
        </w:tabs>
        <w:autoSpaceDE w:val="0"/>
        <w:autoSpaceDN w:val="0"/>
        <w:adjustRightInd w:val="0"/>
        <w:ind w:left="0" w:firstLine="709"/>
        <w:jc w:val="both"/>
        <w:rPr>
          <w:sz w:val="28"/>
          <w:szCs w:val="28"/>
        </w:rPr>
      </w:pPr>
      <w:bookmarkStart w:id="187"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7"/>
    </w:p>
    <w:p w:rsidR="00A17251" w:rsidRDefault="00FA0636" w:rsidP="00FA0636">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A17251" w:rsidRDefault="00FA0636" w:rsidP="00FA0636">
      <w:pPr>
        <w:numPr>
          <w:ilvl w:val="0"/>
          <w:numId w:val="34"/>
        </w:numPr>
        <w:tabs>
          <w:tab w:val="left" w:pos="1134"/>
          <w:tab w:val="num" w:pos="1985"/>
          <w:tab w:val="num" w:pos="2357"/>
        </w:tabs>
        <w:autoSpaceDE w:val="0"/>
        <w:autoSpaceDN w:val="0"/>
        <w:adjustRightInd w:val="0"/>
        <w:ind w:left="0" w:firstLine="709"/>
        <w:jc w:val="both"/>
        <w:rPr>
          <w:sz w:val="28"/>
          <w:szCs w:val="28"/>
        </w:rPr>
      </w:pPr>
      <w:bookmarkStart w:id="188" w:name="_Ref310532857"/>
      <w:r>
        <w:rPr>
          <w:sz w:val="28"/>
          <w:szCs w:val="28"/>
        </w:rPr>
        <w:t>отказаться от заключения договора и прекратить процедуру запроса предложений.</w:t>
      </w:r>
      <w:bookmarkEnd w:id="188"/>
    </w:p>
    <w:p w:rsidR="00A17251" w:rsidRDefault="00FA0636" w:rsidP="00FA0636">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704E33" w:rsidRPr="00704E33">
          <w:rPr>
            <w:rFonts w:ascii="Times New Roman" w:hAnsi="Times New Roman" w:cs="Times New Roman"/>
            <w:sz w:val="28"/>
            <w:szCs w:val="28"/>
          </w:rPr>
          <w:t>4.15.5</w:t>
        </w:r>
      </w:fldSimple>
      <w:r>
        <w:rPr>
          <w:rFonts w:ascii="Times New Roman" w:hAnsi="Times New Roman" w:cs="Times New Roman"/>
          <w:sz w:val="28"/>
          <w:szCs w:val="28"/>
        </w:rPr>
        <w:t xml:space="preserve">, </w:t>
      </w:r>
      <w:fldSimple w:instr=" REF _Ref323120555 \r \h  \* MERGEFORMAT ">
        <w:r w:rsidR="00704E33" w:rsidRPr="00704E33">
          <w:rPr>
            <w:rFonts w:ascii="Times New Roman" w:hAnsi="Times New Roman" w:cs="Times New Roman"/>
            <w:sz w:val="28"/>
            <w:szCs w:val="28"/>
          </w:rPr>
          <w:t>4.15.11</w:t>
        </w:r>
      </w:fldSimple>
      <w:r>
        <w:rPr>
          <w:rFonts w:ascii="Times New Roman" w:hAnsi="Times New Roman" w:cs="Times New Roman"/>
          <w:sz w:val="28"/>
          <w:szCs w:val="28"/>
        </w:rPr>
        <w:t>, от подписания договора, заказчик вправе по собственному выбору применить одно или несколько следующих действий:</w:t>
      </w:r>
    </w:p>
    <w:p w:rsidR="00A17251" w:rsidRDefault="00FA0636" w:rsidP="00FA0636">
      <w:pPr>
        <w:numPr>
          <w:ilvl w:val="0"/>
          <w:numId w:val="35"/>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17251" w:rsidRDefault="00FA0636" w:rsidP="00FA0636">
      <w:pPr>
        <w:numPr>
          <w:ilvl w:val="0"/>
          <w:numId w:val="35"/>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удержать обеспечение заявки такого участника запроса предложений;</w:t>
      </w:r>
    </w:p>
    <w:p w:rsidR="00A17251" w:rsidRDefault="00FA0636" w:rsidP="00FA0636">
      <w:pPr>
        <w:numPr>
          <w:ilvl w:val="0"/>
          <w:numId w:val="35"/>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7"/>
    <w:p w:rsidR="00A17251" w:rsidRDefault="00FA0636" w:rsidP="00FA0636">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A17251" w:rsidRDefault="00FA0636" w:rsidP="00FA0636">
      <w:pPr>
        <w:pStyle w:val="aa"/>
        <w:numPr>
          <w:ilvl w:val="0"/>
          <w:numId w:val="36"/>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A17251" w:rsidRDefault="00FA0636" w:rsidP="00FA0636">
      <w:pPr>
        <w:numPr>
          <w:ilvl w:val="0"/>
          <w:numId w:val="37"/>
        </w:numPr>
        <w:tabs>
          <w:tab w:val="left" w:pos="1134"/>
        </w:tabs>
        <w:ind w:left="0" w:firstLine="709"/>
        <w:jc w:val="both"/>
        <w:rPr>
          <w:sz w:val="28"/>
          <w:szCs w:val="28"/>
        </w:rPr>
      </w:pPr>
      <w:r>
        <w:rPr>
          <w:sz w:val="28"/>
          <w:szCs w:val="28"/>
        </w:rPr>
        <w:t>будучи признанным победителем запроса предложений уклонился от заключения договора;</w:t>
      </w:r>
    </w:p>
    <w:p w:rsidR="00A17251" w:rsidRDefault="00FA0636" w:rsidP="00FA0636">
      <w:pPr>
        <w:numPr>
          <w:ilvl w:val="0"/>
          <w:numId w:val="37"/>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sidR="00704E33" w:rsidRPr="00704E33">
          <w:rPr>
            <w:sz w:val="28"/>
            <w:szCs w:val="28"/>
          </w:rPr>
          <w:t>4.15.5</w:t>
        </w:r>
      </w:fldSimple>
      <w:r>
        <w:rPr>
          <w:sz w:val="28"/>
          <w:szCs w:val="28"/>
        </w:rPr>
        <w:t xml:space="preserve">, </w:t>
      </w:r>
      <w:r w:rsidR="00DB5CDF">
        <w:fldChar w:fldCharType="begin"/>
      </w:r>
      <w:r>
        <w:rPr>
          <w:sz w:val="28"/>
          <w:szCs w:val="28"/>
        </w:rPr>
        <w:instrText xml:space="preserve"> REF _Ref323120555 \r \h </w:instrText>
      </w:r>
      <w:r w:rsidR="00DB5CDF">
        <w:fldChar w:fldCharType="separate"/>
      </w:r>
      <w:r w:rsidR="00704E33">
        <w:rPr>
          <w:sz w:val="28"/>
          <w:szCs w:val="28"/>
        </w:rPr>
        <w:t>4.15.11</w:t>
      </w:r>
      <w:r w:rsidR="00DB5CDF">
        <w:fldChar w:fldCharType="end"/>
      </w:r>
      <w:r>
        <w:rPr>
          <w:sz w:val="28"/>
          <w:szCs w:val="28"/>
        </w:rPr>
        <w:t>, уклонился от заключения договора;</w:t>
      </w:r>
    </w:p>
    <w:p w:rsidR="00A17251" w:rsidRDefault="00FA0636" w:rsidP="00FA0636">
      <w:pPr>
        <w:numPr>
          <w:ilvl w:val="0"/>
          <w:numId w:val="37"/>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A17251" w:rsidRDefault="00FA0636" w:rsidP="00FA0636">
      <w:pPr>
        <w:pStyle w:val="aa"/>
        <w:numPr>
          <w:ilvl w:val="0"/>
          <w:numId w:val="36"/>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17251" w:rsidRDefault="00FA0636" w:rsidP="00FA0636">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89" w:name="_Toc334114209"/>
      <w:r>
        <w:rPr>
          <w:rFonts w:ascii="Times New Roman" w:eastAsia="Times New Roman" w:hAnsi="Times New Roman" w:cs="Times New Roman"/>
          <w:b w:val="0"/>
          <w:i w:val="0"/>
        </w:rPr>
        <w:t>Обеспечение исполнения договора</w:t>
      </w:r>
      <w:bookmarkEnd w:id="178"/>
      <w:bookmarkEnd w:id="179"/>
      <w:bookmarkEnd w:id="180"/>
      <w:bookmarkEnd w:id="189"/>
    </w:p>
    <w:p w:rsidR="00A17251" w:rsidRDefault="00FA0636" w:rsidP="00FA0636">
      <w:pPr>
        <w:numPr>
          <w:ilvl w:val="2"/>
          <w:numId w:val="18"/>
        </w:numPr>
        <w:tabs>
          <w:tab w:val="num" w:pos="1701"/>
        </w:tabs>
        <w:ind w:left="0" w:firstLine="709"/>
        <w:jc w:val="both"/>
        <w:rPr>
          <w:sz w:val="28"/>
          <w:szCs w:val="28"/>
        </w:rPr>
      </w:pPr>
      <w:bookmarkStart w:id="190" w:name="_Ref166350669"/>
      <w:r>
        <w:rPr>
          <w:sz w:val="28"/>
          <w:szCs w:val="28"/>
        </w:rPr>
        <w:t>В случае, если указано в пункте </w:t>
      </w:r>
      <w:fldSimple w:instr=" REF _Ref317256138 \r \h  \* MERGEFORMAT ">
        <w:r w:rsidR="00704E33" w:rsidRPr="00704E33">
          <w:rPr>
            <w:sz w:val="28"/>
            <w:szCs w:val="28"/>
          </w:rPr>
          <w:t>24</w:t>
        </w:r>
      </w:fldSimple>
      <w:r>
        <w:rPr>
          <w:sz w:val="28"/>
          <w:szCs w:val="28"/>
        </w:rPr>
        <w:t xml:space="preserve"> раздела </w:t>
      </w:r>
      <w:fldSimple w:instr=" REF _Ref317256158 \r \h  \* MERGEFORMAT ">
        <w:r w:rsidR="00704E33" w:rsidRPr="00704E33">
          <w:rPr>
            <w:sz w:val="28"/>
            <w:szCs w:val="28"/>
          </w:rPr>
          <w:t>5</w:t>
        </w:r>
      </w:fldSimple>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704E33" w:rsidRPr="00704E33">
          <w:rPr>
            <w:sz w:val="28"/>
            <w:szCs w:val="28"/>
          </w:rPr>
          <w:t>4.15.5</w:t>
        </w:r>
      </w:fldSimple>
      <w:r>
        <w:rPr>
          <w:sz w:val="28"/>
          <w:szCs w:val="28"/>
        </w:rPr>
        <w:t xml:space="preserve"> и </w:t>
      </w:r>
      <w:r w:rsidR="00DB5CDF">
        <w:fldChar w:fldCharType="begin"/>
      </w:r>
      <w:r>
        <w:rPr>
          <w:sz w:val="28"/>
          <w:szCs w:val="28"/>
        </w:rPr>
        <w:instrText xml:space="preserve"> REF _Ref323120555 \r \h </w:instrText>
      </w:r>
      <w:r w:rsidR="00DB5CDF">
        <w:fldChar w:fldCharType="separate"/>
      </w:r>
      <w:r w:rsidR="00704E33">
        <w:rPr>
          <w:sz w:val="28"/>
          <w:szCs w:val="28"/>
        </w:rPr>
        <w:t>4.15.11</w:t>
      </w:r>
      <w:r w:rsidR="00DB5CDF">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0"/>
    </w:p>
    <w:p w:rsidR="00A17251" w:rsidRDefault="00FA0636" w:rsidP="00FA0636">
      <w:pPr>
        <w:numPr>
          <w:ilvl w:val="2"/>
          <w:numId w:val="18"/>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704E33" w:rsidRPr="00704E33">
          <w:rPr>
            <w:sz w:val="28"/>
            <w:szCs w:val="28"/>
          </w:rPr>
          <w:t>24</w:t>
        </w:r>
      </w:fldSimple>
      <w:r>
        <w:rPr>
          <w:sz w:val="28"/>
          <w:szCs w:val="28"/>
        </w:rPr>
        <w:t xml:space="preserve"> раздела </w:t>
      </w:r>
      <w:fldSimple w:instr=" REF _Ref317256294 \r \h  \* MERGEFORMAT ">
        <w:r w:rsidR="00704E33" w:rsidRPr="00704E33">
          <w:rPr>
            <w:sz w:val="28"/>
            <w:szCs w:val="28"/>
          </w:rPr>
          <w:t>5</w:t>
        </w:r>
      </w:fldSimple>
      <w:r>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A17251" w:rsidRPr="00E96536" w:rsidRDefault="00FA0636" w:rsidP="00FA0636">
      <w:pPr>
        <w:widowControl w:val="0"/>
        <w:numPr>
          <w:ilvl w:val="2"/>
          <w:numId w:val="18"/>
        </w:numPr>
        <w:tabs>
          <w:tab w:val="num" w:pos="960"/>
          <w:tab w:val="num" w:pos="1004"/>
          <w:tab w:val="left" w:pos="1134"/>
          <w:tab w:val="num" w:pos="1701"/>
        </w:tabs>
        <w:adjustRightInd w:val="0"/>
        <w:ind w:left="0" w:firstLine="709"/>
        <w:jc w:val="both"/>
        <w:textAlignment w:val="baseline"/>
        <w:rPr>
          <w:sz w:val="28"/>
          <w:szCs w:val="28"/>
        </w:rPr>
      </w:pPr>
      <w:r w:rsidRPr="00E96536">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17251" w:rsidRPr="00E96536" w:rsidRDefault="00FA0636">
      <w:pPr>
        <w:tabs>
          <w:tab w:val="left" w:pos="709"/>
          <w:tab w:val="num" w:pos="1004"/>
          <w:tab w:val="left" w:pos="1134"/>
          <w:tab w:val="num" w:pos="1701"/>
        </w:tabs>
        <w:ind w:firstLine="709"/>
        <w:jc w:val="both"/>
        <w:rPr>
          <w:sz w:val="28"/>
          <w:szCs w:val="28"/>
        </w:rPr>
      </w:pPr>
      <w:r w:rsidRPr="00E96536">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704E33" w:rsidRPr="00704E33">
          <w:rPr>
            <w:sz w:val="28"/>
            <w:szCs w:val="28"/>
          </w:rPr>
          <w:t>4.15.5</w:t>
        </w:r>
      </w:fldSimple>
      <w:r w:rsidRPr="00E96536">
        <w:rPr>
          <w:sz w:val="28"/>
          <w:szCs w:val="28"/>
        </w:rPr>
        <w:t xml:space="preserve"> и </w:t>
      </w:r>
      <w:fldSimple w:instr=" REF _Ref323120555 \r \h  \* MERGEFORMAT ">
        <w:r w:rsidR="00704E33" w:rsidRPr="00704E33">
          <w:rPr>
            <w:sz w:val="28"/>
            <w:szCs w:val="28"/>
          </w:rPr>
          <w:t>4.15.11</w:t>
        </w:r>
      </w:fldSimple>
      <w:r w:rsidRPr="00E96536">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17251" w:rsidRPr="00E96536" w:rsidRDefault="00FA0636">
      <w:pPr>
        <w:tabs>
          <w:tab w:val="num" w:pos="993"/>
          <w:tab w:val="left" w:pos="1134"/>
          <w:tab w:val="num" w:pos="1701"/>
        </w:tabs>
        <w:ind w:firstLine="709"/>
        <w:jc w:val="both"/>
        <w:rPr>
          <w:sz w:val="28"/>
          <w:szCs w:val="28"/>
        </w:rPr>
      </w:pPr>
      <w:r w:rsidRPr="00E96536">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17251" w:rsidRDefault="00A17251">
      <w:pPr>
        <w:rPr>
          <w:sz w:val="22"/>
          <w:szCs w:val="22"/>
        </w:rPr>
        <w:sectPr w:rsidR="00A17251">
          <w:pgSz w:w="11907" w:h="16840"/>
          <w:pgMar w:top="1134" w:right="567" w:bottom="1134" w:left="1418" w:header="709" w:footer="624" w:gutter="0"/>
          <w:cols w:space="720"/>
        </w:sectPr>
      </w:pPr>
    </w:p>
    <w:p w:rsidR="00A17251" w:rsidRDefault="00FA0636" w:rsidP="00FA0636">
      <w:pPr>
        <w:pStyle w:val="10"/>
        <w:numPr>
          <w:ilvl w:val="1"/>
          <w:numId w:val="11"/>
        </w:numPr>
        <w:tabs>
          <w:tab w:val="num" w:pos="1134"/>
        </w:tabs>
        <w:ind w:left="0" w:firstLine="709"/>
        <w:jc w:val="left"/>
        <w:rPr>
          <w:rFonts w:eastAsia="Times New Roman"/>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34114210"/>
      <w:r>
        <w:rPr>
          <w:rFonts w:eastAsia="Times New Roman"/>
          <w:sz w:val="28"/>
          <w:szCs w:val="28"/>
        </w:rPr>
        <w:lastRenderedPageBreak/>
        <w:t>ИНФОРМАЦИОННАЯ КАРТА ЗАПРОСА ПРЕДЛОЖЕНИЙ</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A17251" w:rsidRDefault="00FA063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704E33" w:rsidRPr="00704E33">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704E33" w:rsidRPr="00704E33">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A17251">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17251" w:rsidRDefault="00FA0636">
            <w:pPr>
              <w:jc w:val="center"/>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A17251" w:rsidTr="00E96536">
        <w:trPr>
          <w:trHeight w:val="1040"/>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6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r>
              <w:rPr>
                <w:bCs/>
              </w:rPr>
              <w:t xml:space="preserve">Предмет запроса предложений </w:t>
            </w:r>
          </w:p>
          <w:p w:rsidR="00A17251" w:rsidRDefault="00FA0636">
            <w:pPr>
              <w:rPr>
                <w:bCs/>
              </w:rPr>
            </w:pPr>
            <w:r>
              <w:t>Состав и объем услуг</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перевозку воздушным судном радиоизотопного груза по маршруту Кольцово (Екатеринбург) – Шицзячжуан (Китай) </w:t>
            </w:r>
          </w:p>
          <w:p w:rsidR="00A17251" w:rsidRPr="00E96536" w:rsidRDefault="00FA0636" w:rsidP="00E9653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Состав и объем услуг: В соответствии с томом 2 «Техническая часть»</w:t>
            </w:r>
          </w:p>
        </w:tc>
      </w:tr>
      <w:tr w:rsidR="00A17251">
        <w:trPr>
          <w:trHeight w:val="641"/>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62" w:name="_Ref320198365" w:colFirst="0" w:colLast="0"/>
            <w:bookmarkEnd w:id="261"/>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rsidP="00E96536">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A17251">
        <w:trPr>
          <w:trHeight w:val="152"/>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63" w:name="_Ref317250598" w:colFirst="0" w:colLast="0"/>
            <w:bookmarkEnd w:id="262"/>
          </w:p>
        </w:tc>
        <w:tc>
          <w:tcPr>
            <w:tcW w:w="3227" w:type="dxa"/>
            <w:tcBorders>
              <w:top w:val="single" w:sz="4" w:space="0" w:color="auto"/>
              <w:left w:val="single" w:sz="4" w:space="0" w:color="auto"/>
              <w:bottom w:val="single" w:sz="4" w:space="0" w:color="auto"/>
              <w:right w:val="single" w:sz="4" w:space="0" w:color="auto"/>
            </w:tcBorders>
          </w:tcPr>
          <w:p w:rsidR="00A17251" w:rsidRDefault="00FA0636">
            <w:pPr>
              <w:ind w:right="153"/>
            </w:pPr>
            <w:r>
              <w:t>Условия договора:</w:t>
            </w:r>
          </w:p>
          <w:p w:rsidR="00A17251" w:rsidRDefault="00A17251">
            <w:pPr>
              <w:ind w:right="153"/>
            </w:pPr>
          </w:p>
          <w:p w:rsidR="00A17251" w:rsidRDefault="00FA0636">
            <w:pPr>
              <w:ind w:right="153"/>
              <w:rPr>
                <w:bCs/>
                <w:shd w:val="clear" w:color="auto" w:fill="FDE9D9"/>
              </w:rPr>
            </w:pPr>
            <w:r>
              <w:t>Сроки оказания услуг</w:t>
            </w:r>
          </w:p>
          <w:p w:rsidR="00A17251" w:rsidRDefault="00FA0636">
            <w:pPr>
              <w:ind w:right="153"/>
              <w:rPr>
                <w:b/>
                <w:bCs/>
                <w:i/>
                <w:shd w:val="clear" w:color="auto" w:fill="FDE9D9"/>
              </w:rPr>
            </w:pPr>
            <w:r>
              <w:t>Место оказания услуг</w:t>
            </w:r>
          </w:p>
          <w:p w:rsidR="00A17251" w:rsidRDefault="00A17251">
            <w:pPr>
              <w:ind w:right="153"/>
              <w:rPr>
                <w:bCs/>
                <w:shd w:val="clear" w:color="auto" w:fill="FDE9D9"/>
              </w:rPr>
            </w:pPr>
          </w:p>
          <w:p w:rsidR="00A17251" w:rsidRDefault="00FA0636">
            <w:pPr>
              <w:ind w:right="153"/>
            </w:pPr>
            <w:r>
              <w:t xml:space="preserve">Условия оплаты </w:t>
            </w:r>
          </w:p>
          <w:p w:rsidR="00A17251" w:rsidRDefault="00A17251">
            <w:pPr>
              <w:ind w:right="153"/>
            </w:pPr>
          </w:p>
        </w:tc>
        <w:tc>
          <w:tcPr>
            <w:tcW w:w="10662" w:type="dxa"/>
            <w:tcBorders>
              <w:top w:val="single" w:sz="4" w:space="0" w:color="auto"/>
              <w:left w:val="single" w:sz="4" w:space="0" w:color="auto"/>
              <w:bottom w:val="single" w:sz="4" w:space="0" w:color="auto"/>
              <w:right w:val="single" w:sz="4" w:space="0" w:color="auto"/>
            </w:tcBorders>
          </w:tcPr>
          <w:p w:rsidR="00A17251" w:rsidRPr="00E64ED4" w:rsidRDefault="00FA0636">
            <w:pPr>
              <w:ind w:right="153"/>
              <w:jc w:val="both"/>
            </w:pPr>
            <w:r>
              <w:t xml:space="preserve"> </w:t>
            </w:r>
          </w:p>
          <w:p w:rsidR="00A17251" w:rsidRPr="00E64ED4" w:rsidRDefault="00A17251">
            <w:pPr>
              <w:ind w:right="153"/>
              <w:jc w:val="both"/>
            </w:pPr>
          </w:p>
          <w:p w:rsidR="00A17251" w:rsidRPr="00AD553A" w:rsidRDefault="00FA0636">
            <w:pPr>
              <w:spacing w:line="23" w:lineRule="atLeast"/>
              <w:jc w:val="both"/>
            </w:pPr>
            <w:r>
              <w:t xml:space="preserve">Сроки </w:t>
            </w:r>
            <w:r w:rsidRPr="00AD553A">
              <w:t xml:space="preserve">оказания услуг: </w:t>
            </w:r>
            <w:r w:rsidR="00E96536" w:rsidRPr="00AD553A">
              <w:rPr>
                <w:bCs/>
              </w:rPr>
              <w:t>В соответствии с томом 2 «Техническая часть»</w:t>
            </w:r>
          </w:p>
          <w:p w:rsidR="00A17251" w:rsidRPr="00AD553A" w:rsidRDefault="00FA0636">
            <w:pPr>
              <w:spacing w:line="23" w:lineRule="atLeast"/>
              <w:jc w:val="both"/>
            </w:pPr>
            <w:r w:rsidRPr="00AD553A">
              <w:t xml:space="preserve">Место оказания услуг: </w:t>
            </w:r>
            <w:r w:rsidR="00E96536" w:rsidRPr="00AD553A">
              <w:rPr>
                <w:bCs/>
              </w:rPr>
              <w:t>В соответствии с томом 2 «Техническая часть»</w:t>
            </w:r>
          </w:p>
          <w:p w:rsidR="00A17251" w:rsidRDefault="00FA0636">
            <w:pPr>
              <w:spacing w:line="23" w:lineRule="atLeast"/>
              <w:jc w:val="both"/>
            </w:pPr>
            <w:r>
              <w:t>  </w:t>
            </w:r>
          </w:p>
          <w:p w:rsidR="00A17251" w:rsidRDefault="00FA0636">
            <w:pPr>
              <w:spacing w:line="23" w:lineRule="atLeast"/>
              <w:jc w:val="both"/>
            </w:pPr>
            <w:r>
              <w:t xml:space="preserve">предоплата в размере 100% от чартерной цены за 10 (Десять) рабочих дней до даты выполнения рейса </w:t>
            </w:r>
          </w:p>
          <w:p w:rsidR="00A17251" w:rsidRDefault="00A17251" w:rsidP="00E96536">
            <w:pPr>
              <w:spacing w:line="23" w:lineRule="atLeast"/>
              <w:jc w:val="both"/>
              <w:rPr>
                <w:b/>
                <w:i/>
                <w:sz w:val="20"/>
                <w:szCs w:val="20"/>
              </w:rPr>
            </w:pPr>
          </w:p>
        </w:tc>
      </w:tr>
      <w:bookmarkEnd w:id="263"/>
      <w:tr w:rsidR="00A17251">
        <w:trPr>
          <w:trHeight w:val="152"/>
        </w:trPr>
        <w:tc>
          <w:tcPr>
            <w:tcW w:w="781" w:type="dxa"/>
            <w:tcBorders>
              <w:top w:val="single" w:sz="4" w:space="0" w:color="auto"/>
              <w:left w:val="single" w:sz="4" w:space="0" w:color="auto"/>
              <w:bottom w:val="single" w:sz="4" w:space="0" w:color="auto"/>
              <w:right w:val="single" w:sz="4" w:space="0" w:color="auto"/>
            </w:tcBorders>
            <w:hideMark/>
          </w:tcPr>
          <w:p w:rsidR="00A17251" w:rsidRDefault="00FA0636">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hideMark/>
          </w:tcPr>
          <w:p w:rsidR="00A17251" w:rsidRPr="00DE4203" w:rsidRDefault="00FA0636">
            <w:pPr>
              <w:pStyle w:val="Times12"/>
              <w:overflowPunct/>
              <w:autoSpaceDE/>
              <w:adjustRightInd/>
              <w:ind w:firstLine="0"/>
              <w:rPr>
                <w:bCs w:val="0"/>
                <w:szCs w:val="24"/>
              </w:rPr>
            </w:pPr>
            <w:r w:rsidRPr="00DE4203">
              <w:rPr>
                <w:bCs w:val="0"/>
                <w:szCs w:val="24"/>
              </w:rPr>
              <w:t>Форма и все условия проекта договора являются обязательными. Встречные предложения участников по проекту договора не допускаются.</w:t>
            </w:r>
          </w:p>
          <w:p w:rsidR="00A17251" w:rsidRPr="00DE4203" w:rsidRDefault="00A17251">
            <w:pPr>
              <w:pStyle w:val="Times12"/>
              <w:overflowPunct/>
              <w:autoSpaceDE/>
              <w:adjustRightInd/>
              <w:ind w:left="717" w:firstLine="0"/>
              <w:rPr>
                <w:bCs w:val="0"/>
                <w:szCs w:val="24"/>
              </w:rPr>
            </w:pPr>
          </w:p>
        </w:tc>
      </w:tr>
      <w:tr w:rsidR="00A17251">
        <w:trPr>
          <w:trHeight w:val="416"/>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6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ind w:right="153"/>
            </w:pPr>
            <w:r>
              <w:t>1 (Один)</w:t>
            </w:r>
          </w:p>
        </w:tc>
      </w:tr>
      <w:tr w:rsidR="00A17251">
        <w:trPr>
          <w:trHeight w:val="152"/>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65" w:name="_Ref317249928" w:colFirst="0" w:colLast="0"/>
            <w:bookmarkEnd w:id="264"/>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A17251" w:rsidRPr="00E64ED4" w:rsidRDefault="00FA0636">
            <w:pPr>
              <w:pStyle w:val="rvps46"/>
              <w:spacing w:before="0" w:after="0" w:line="276" w:lineRule="auto"/>
              <w:rPr>
                <w:lang w:val="ru-RU"/>
              </w:rPr>
            </w:pPr>
            <w:r w:rsidRPr="00E64ED4">
              <w:rPr>
                <w:lang w:val="ru-RU"/>
              </w:rPr>
              <w:t>Открытое акционерное общество "Всерегиональное объединение "Изотоп"</w:t>
            </w:r>
          </w:p>
          <w:p w:rsidR="00A17251" w:rsidRDefault="00FA0636">
            <w:pPr>
              <w:pStyle w:val="rvps46"/>
              <w:spacing w:before="0" w:after="0" w:line="276" w:lineRule="auto"/>
              <w:rPr>
                <w:lang w:val="ru-RU"/>
              </w:rPr>
            </w:pPr>
            <w:r>
              <w:rPr>
                <w:lang w:val="ru-RU"/>
              </w:rPr>
              <w:t>Место нахождения: г. Москва, ул. Погодинская, д.22</w:t>
            </w:r>
          </w:p>
          <w:p w:rsidR="00A17251" w:rsidRDefault="00FA0636">
            <w:pPr>
              <w:ind w:right="153"/>
              <w:jc w:val="both"/>
            </w:pPr>
            <w:r>
              <w:t>Почтовый адрес: 119435, г. Москва, ул.Погодинская, д.22</w:t>
            </w:r>
          </w:p>
        </w:tc>
      </w:tr>
      <w:tr w:rsidR="00A17251">
        <w:trPr>
          <w:trHeight w:val="152"/>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66" w:name="_Ref317250471" w:colFirst="0" w:colLast="0"/>
            <w:bookmarkEnd w:id="265"/>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pStyle w:val="rvps9"/>
              <w:spacing w:line="276" w:lineRule="auto"/>
              <w:rPr>
                <w:bCs/>
                <w:lang w:val="ru-RU"/>
              </w:rPr>
            </w:pPr>
            <w:r>
              <w:rPr>
                <w:bCs/>
                <w:lang w:val="ru-RU"/>
              </w:rPr>
              <w:t>ОАО"Всерегиональное объединение "Изотоп"</w:t>
            </w:r>
          </w:p>
          <w:p w:rsidR="00A17251" w:rsidRDefault="00FA0636">
            <w:pPr>
              <w:pStyle w:val="rvps9"/>
              <w:spacing w:line="276" w:lineRule="auto"/>
              <w:rPr>
                <w:bCs/>
                <w:lang w:val="ru-RU"/>
              </w:rPr>
            </w:pPr>
            <w:r>
              <w:rPr>
                <w:bCs/>
                <w:lang w:val="ru-RU"/>
              </w:rPr>
              <w:t>Место нахождения: г. Москва, ул. Погодинская, д.22</w:t>
            </w:r>
          </w:p>
          <w:p w:rsidR="00A17251" w:rsidRDefault="00FA0636">
            <w:pPr>
              <w:pStyle w:val="rvps9"/>
              <w:spacing w:line="276" w:lineRule="auto"/>
              <w:rPr>
                <w:bCs/>
                <w:lang w:val="ru-RU"/>
              </w:rPr>
            </w:pPr>
            <w:r>
              <w:rPr>
                <w:bCs/>
                <w:lang w:val="ru-RU"/>
              </w:rPr>
              <w:t>Почтовый адрес: 119435, г. Москва, ул.Погодинская, д.22</w:t>
            </w:r>
          </w:p>
          <w:p w:rsidR="00A17251" w:rsidRDefault="00FA0636">
            <w:pPr>
              <w:spacing w:line="276" w:lineRule="auto"/>
              <w:ind w:right="153"/>
              <w:jc w:val="both"/>
              <w:rPr>
                <w:bCs/>
              </w:rPr>
            </w:pPr>
            <w:r>
              <w:rPr>
                <w:bCs/>
              </w:rPr>
              <w:t xml:space="preserve">Контактное лицо: Сидельникова Анна Владимировна, </w:t>
            </w:r>
          </w:p>
          <w:p w:rsidR="00A17251" w:rsidRDefault="00FA0636">
            <w:pPr>
              <w:spacing w:line="276" w:lineRule="auto"/>
              <w:ind w:right="153"/>
              <w:jc w:val="both"/>
              <w:rPr>
                <w:bCs/>
              </w:rPr>
            </w:pPr>
            <w:r>
              <w:rPr>
                <w:bCs/>
              </w:rPr>
              <w:t xml:space="preserve">тел: 8-495-9819616, </w:t>
            </w:r>
          </w:p>
          <w:p w:rsidR="00A17251" w:rsidRDefault="00FA0636">
            <w:pPr>
              <w:spacing w:line="276" w:lineRule="auto"/>
              <w:ind w:right="153"/>
              <w:jc w:val="both"/>
              <w:rPr>
                <w:bCs/>
              </w:rPr>
            </w:pPr>
            <w:r>
              <w:rPr>
                <w:bCs/>
              </w:rPr>
              <w:lastRenderedPageBreak/>
              <w:t xml:space="preserve">факс: 8-499-2452492, </w:t>
            </w:r>
          </w:p>
          <w:p w:rsidR="00A17251" w:rsidRDefault="00FA0636">
            <w:pPr>
              <w:ind w:right="153"/>
              <w:jc w:val="both"/>
            </w:pPr>
            <w:r>
              <w:rPr>
                <w:bCs/>
              </w:rPr>
              <w:t>эл.почта: AVSidelnikova@isotop.ru</w:t>
            </w:r>
          </w:p>
        </w:tc>
      </w:tr>
      <w:tr w:rsidR="00A17251">
        <w:trPr>
          <w:trHeight w:val="70"/>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67" w:name="_Ref317250534" w:colFirst="0" w:colLast="0"/>
            <w:bookmarkEnd w:id="266"/>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tabs>
                <w:tab w:val="left" w:pos="1134"/>
              </w:tabs>
              <w:jc w:val="both"/>
              <w:rPr>
                <w:spacing w:val="-6"/>
              </w:rPr>
            </w:pPr>
            <w:r>
              <w:t>Официальный сайт по закупкам атомной отрасли Госкорпорации «Рос</w:t>
            </w:r>
            <w:r>
              <w:rPr>
                <w:spacing w:val="-6"/>
              </w:rPr>
              <w:t>атом» (</w:t>
            </w:r>
            <w:hyperlink r:id="rId11" w:history="1">
              <w:r>
                <w:rPr>
                  <w:rStyle w:val="a7"/>
                  <w:color w:val="auto"/>
                </w:rPr>
                <w:t>http://zakupki.rosatom.ru</w:t>
              </w:r>
            </w:hyperlink>
            <w:r>
              <w:rPr>
                <w:spacing w:val="-6"/>
              </w:rPr>
              <w:t xml:space="preserve">). </w:t>
            </w:r>
          </w:p>
          <w:p w:rsidR="00A17251" w:rsidRDefault="00FA0636">
            <w:pPr>
              <w:tabs>
                <w:tab w:val="left" w:pos="1134"/>
              </w:tabs>
              <w:spacing w:before="120"/>
              <w:jc w:val="both"/>
            </w:pPr>
            <w:r>
              <w:t>Настоящий открытый запрос предложений</w:t>
            </w:r>
            <w:r>
              <w:rPr>
                <w:b/>
              </w:rPr>
              <w:t xml:space="preserve"> </w:t>
            </w:r>
            <w:r>
              <w:t>проводится в соответствии с правилами и с использованием функционала ЭТП Аук. Конк. Дом в сети «Интернет» по адресу: http://a-k-d.ru/.</w:t>
            </w:r>
          </w:p>
        </w:tc>
      </w:tr>
      <w:bookmarkEnd w:id="267"/>
      <w:tr w:rsidR="00A17251">
        <w:trPr>
          <w:trHeight w:val="152"/>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rsidP="00AD553A">
            <w:pPr>
              <w:ind w:right="153"/>
              <w:rPr>
                <w:bCs/>
              </w:rPr>
            </w:pPr>
            <w:r>
              <w:rPr>
                <w:bCs/>
              </w:rPr>
              <w:t>«</w:t>
            </w:r>
            <w:r w:rsidR="00AD553A">
              <w:rPr>
                <w:bCs/>
              </w:rPr>
              <w:t>17</w:t>
            </w:r>
            <w:r>
              <w:rPr>
                <w:bCs/>
              </w:rPr>
              <w:t>» сентября 2012 года</w:t>
            </w:r>
          </w:p>
        </w:tc>
      </w:tr>
      <w:tr w:rsidR="00A17251">
        <w:trPr>
          <w:trHeight w:val="152"/>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6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pStyle w:val="36"/>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spacing w:line="23" w:lineRule="atLeast"/>
              <w:jc w:val="both"/>
            </w:pPr>
            <w:r>
              <w:t xml:space="preserve">7 844 484 (Семь миллионов восемьсот сорок четыре тысячи четыреста восемьдесят четыре) рубля 00 копеек, в текущих ценах, включая НДС. </w:t>
            </w:r>
          </w:p>
          <w:p w:rsidR="00A17251" w:rsidRDefault="00FA0636">
            <w:pPr>
              <w:spacing w:line="23" w:lineRule="atLeast"/>
              <w:jc w:val="both"/>
            </w:pPr>
            <w:r>
              <w:t>Цена договора включает в себя все расходы фрахтовщика.</w:t>
            </w:r>
          </w:p>
          <w:p w:rsidR="00A17251" w:rsidRDefault="00A17251">
            <w:pPr>
              <w:rPr>
                <w:sz w:val="20"/>
              </w:rPr>
            </w:pPr>
          </w:p>
        </w:tc>
      </w:tr>
      <w:bookmarkEnd w:id="268"/>
      <w:tr w:rsidR="00A17251">
        <w:trPr>
          <w:trHeight w:val="397"/>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ind w:right="153"/>
            </w:pPr>
            <w:r>
              <w:t>русский</w:t>
            </w:r>
          </w:p>
        </w:tc>
      </w:tr>
      <w:tr w:rsidR="00A17251">
        <w:trPr>
          <w:trHeight w:val="397"/>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6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A17251" w:rsidRDefault="00FA0636">
            <w:pPr>
              <w:ind w:right="153"/>
            </w:pPr>
            <w:r>
              <w:t>российский рубль</w:t>
            </w:r>
          </w:p>
          <w:p w:rsidR="00A17251" w:rsidRDefault="00A17251">
            <w:pPr>
              <w:ind w:right="153"/>
              <w:jc w:val="both"/>
            </w:pPr>
          </w:p>
        </w:tc>
      </w:tr>
      <w:tr w:rsidR="00A17251">
        <w:trPr>
          <w:trHeight w:val="473"/>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70" w:name="_Ref317253528" w:colFirst="0" w:colLast="0"/>
            <w:bookmarkEnd w:id="269"/>
          </w:p>
        </w:tc>
        <w:tc>
          <w:tcPr>
            <w:tcW w:w="3227" w:type="dxa"/>
            <w:tcBorders>
              <w:top w:val="single" w:sz="4" w:space="0" w:color="auto"/>
              <w:left w:val="single" w:sz="4" w:space="0" w:color="auto"/>
              <w:bottom w:val="single" w:sz="4" w:space="0" w:color="auto"/>
              <w:right w:val="single" w:sz="4" w:space="0" w:color="auto"/>
            </w:tcBorders>
          </w:tcPr>
          <w:p w:rsidR="00A17251" w:rsidRDefault="00FA0636">
            <w:pPr>
              <w:ind w:right="153"/>
            </w:pPr>
            <w:r>
              <w:t>Обеспечение заявки на участие в запросе предложений:</w:t>
            </w:r>
          </w:p>
          <w:p w:rsidR="00A17251" w:rsidRDefault="00A17251">
            <w:pPr>
              <w:ind w:right="153"/>
            </w:pPr>
          </w:p>
          <w:p w:rsidR="00A17251" w:rsidRDefault="00FA0636">
            <w:pPr>
              <w:ind w:right="153"/>
            </w:pPr>
            <w:r>
              <w:t>Форма обеспечения</w:t>
            </w:r>
          </w:p>
          <w:p w:rsidR="00A17251" w:rsidRDefault="00A17251">
            <w:pPr>
              <w:ind w:right="153"/>
            </w:pPr>
          </w:p>
          <w:p w:rsidR="00A17251" w:rsidRDefault="00FA0636">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17251" w:rsidRDefault="00A17251">
            <w:pPr>
              <w:rPr>
                <w:lang w:val="nl-NL"/>
              </w:rPr>
            </w:pPr>
          </w:p>
          <w:p w:rsidR="00A17251" w:rsidRDefault="00A17251">
            <w:pPr>
              <w:rPr>
                <w:lang w:val="nl-NL"/>
              </w:rPr>
            </w:pPr>
          </w:p>
          <w:p w:rsidR="00A17251" w:rsidRDefault="00A17251">
            <w:pPr>
              <w:rPr>
                <w:lang w:val="nl-NL"/>
              </w:rPr>
            </w:pPr>
          </w:p>
          <w:p w:rsidR="00A17251" w:rsidRDefault="00A17251">
            <w:pPr>
              <w:rPr>
                <w:lang w:val="nl-NL"/>
              </w:rPr>
            </w:pPr>
          </w:p>
          <w:p w:rsidR="00A17251" w:rsidRDefault="00FA0636">
            <w:pPr>
              <w:spacing w:line="23" w:lineRule="atLeast"/>
              <w:jc w:val="both"/>
              <w:rPr>
                <w:lang w:val="nl-NL"/>
              </w:rPr>
            </w:pPr>
            <w:r>
              <w:rPr>
                <w:lang w:val="nl-NL"/>
              </w:rPr>
              <w:t>Не требуется</w:t>
            </w:r>
          </w:p>
        </w:tc>
      </w:tr>
      <w:tr w:rsidR="00A17251">
        <w:trPr>
          <w:trHeight w:val="709"/>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71" w:name="Инф_карта_13"/>
            <w:bookmarkStart w:id="272" w:name="_Ref319670208" w:colFirst="0" w:colLast="0"/>
            <w:bookmarkEnd w:id="270"/>
            <w:bookmarkEnd w:id="271"/>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pStyle w:val="36"/>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соисполнителям в объеме оказываемых услуг</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A17251" w:rsidRDefault="00FA0636">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A17251" w:rsidRDefault="00FA063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w:t>
            </w:r>
            <w:r>
              <w:rPr>
                <w:rFonts w:ascii="Times New Roman" w:hAnsi="Times New Roman" w:cs="Times New Roman"/>
                <w:bCs/>
                <w:sz w:val="24"/>
                <w:szCs w:val="24"/>
              </w:rPr>
              <w:lastRenderedPageBreak/>
              <w:t xml:space="preserve">том числе: </w:t>
            </w:r>
          </w:p>
          <w:p w:rsidR="00A17251" w:rsidRDefault="00FA0636" w:rsidP="00FA0636">
            <w:pPr>
              <w:numPr>
                <w:ilvl w:val="0"/>
                <w:numId w:val="39"/>
              </w:numPr>
              <w:spacing w:before="100" w:beforeAutospacing="1" w:after="100" w:afterAutospacing="1" w:line="23" w:lineRule="atLeast"/>
              <w:jc w:val="both"/>
              <w:rPr>
                <w:bCs/>
              </w:rPr>
            </w:pPr>
            <w:r>
              <w:rPr>
                <w:bCs/>
              </w:rPr>
              <w:t>лицензи</w:t>
            </w:r>
            <w:r w:rsidR="00DE4203">
              <w:rPr>
                <w:bCs/>
              </w:rPr>
              <w:t>ю</w:t>
            </w:r>
            <w:r>
              <w:rPr>
                <w:bCs/>
              </w:rPr>
              <w:t xml:space="preserve"> Ростехнадзора на перевозку опасных грузов 7-го класса (радиоактивные материалы) </w:t>
            </w:r>
          </w:p>
          <w:p w:rsidR="00A17251" w:rsidRDefault="00FA0636" w:rsidP="00FA0636">
            <w:pPr>
              <w:numPr>
                <w:ilvl w:val="0"/>
                <w:numId w:val="39"/>
              </w:numPr>
              <w:spacing w:before="100" w:beforeAutospacing="1" w:after="100" w:afterAutospacing="1" w:line="23" w:lineRule="atLeast"/>
              <w:jc w:val="both"/>
              <w:rPr>
                <w:bCs/>
              </w:rPr>
            </w:pPr>
            <w:r>
              <w:rPr>
                <w:bCs/>
              </w:rPr>
              <w:t xml:space="preserve">сертификат Росавиации на перевозку опасных грузов 7-го класса (радиоактивные материалы) </w:t>
            </w:r>
          </w:p>
          <w:p w:rsidR="00A17251" w:rsidRDefault="00FA063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13.1.3. наличие опыта поставок/работ/услуг: должен иметь положительный опыт организации аналогичных перевозок за последние 5 лет, но не менее 1 года </w:t>
            </w:r>
          </w:p>
        </w:tc>
      </w:tr>
      <w:tr w:rsidR="00A17251">
        <w:trPr>
          <w:trHeight w:val="709"/>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73" w:name="_Ref317257394" w:colFirst="0" w:colLast="0"/>
            <w:bookmarkEnd w:id="272"/>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pStyle w:val="36"/>
              <w:tabs>
                <w:tab w:val="left" w:pos="709"/>
              </w:tabs>
              <w:ind w:left="45" w:right="153"/>
              <w:rPr>
                <w:szCs w:val="24"/>
              </w:rPr>
            </w:pPr>
            <w:r>
              <w:rPr>
                <w:szCs w:val="24"/>
              </w:rPr>
              <w:t>Требования к оказываемым услугам</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rsidP="00DE4203">
            <w:pPr>
              <w:tabs>
                <w:tab w:val="left" w:pos="495"/>
                <w:tab w:val="left" w:pos="5657"/>
              </w:tabs>
              <w:ind w:right="153" w:firstLine="660"/>
              <w:jc w:val="both"/>
            </w:pPr>
            <w:r>
              <w:t>Т</w:t>
            </w:r>
            <w:r w:rsidR="00DE4203">
              <w:t xml:space="preserve">ребования к оказываемым услугам: </w:t>
            </w:r>
            <w:r w:rsidR="00DE4203">
              <w:rPr>
                <w:bCs/>
              </w:rPr>
              <w:t>В соответствии с томом 2 «Техническая часть»</w:t>
            </w:r>
          </w:p>
          <w:p w:rsidR="00A17251" w:rsidRDefault="00A17251">
            <w:pPr>
              <w:rPr>
                <w:sz w:val="20"/>
                <w:szCs w:val="20"/>
              </w:rPr>
            </w:pPr>
          </w:p>
          <w:p w:rsidR="00A17251" w:rsidRDefault="00A17251">
            <w:pPr>
              <w:tabs>
                <w:tab w:val="left" w:pos="495"/>
                <w:tab w:val="left" w:pos="5657"/>
              </w:tabs>
              <w:ind w:right="153" w:firstLine="660"/>
              <w:jc w:val="both"/>
            </w:pPr>
          </w:p>
        </w:tc>
      </w:tr>
      <w:tr w:rsidR="00A17251">
        <w:trPr>
          <w:trHeight w:val="1031"/>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74" w:name="Z_15"/>
            <w:bookmarkStart w:id="275" w:name="Инф_карта_16"/>
            <w:bookmarkStart w:id="276" w:name="_Ref317257698" w:colFirst="0" w:colLast="0"/>
            <w:bookmarkEnd w:id="273"/>
            <w:bookmarkEnd w:id="274"/>
            <w:bookmarkEnd w:id="275"/>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привлекаемым соисполнителям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17251" w:rsidRDefault="00FA063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Документы, включаемые в состав заявки на участие: </w:t>
            </w:r>
          </w:p>
          <w:p w:rsidR="00A17251" w:rsidRDefault="00FA063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 Документы, подтверждающие соответствие требованиям, предъявляемым участникам процедуры закупки: </w:t>
            </w:r>
          </w:p>
          <w:p w:rsidR="00A17251" w:rsidRDefault="00FA063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15.1.1. документы, указанные в пункте 3.3 настоящей документации; </w:t>
            </w:r>
          </w:p>
          <w:p w:rsidR="00A17251" w:rsidRDefault="00FA063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15.1.2. документы, подтверждающие сведения о цепочке собственников, включая бенефициаров (в том числе конечных); </w:t>
            </w:r>
          </w:p>
          <w:p w:rsidR="00A17251" w:rsidRDefault="00FA063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15.1.3. копии документов на виды деятельности, связанные с выполнением договора</w:t>
            </w:r>
            <w:r w:rsidR="00DE4203">
              <w:rPr>
                <w:rFonts w:ascii="Times New Roman" w:hAnsi="Times New Roman" w:cs="Times New Roman"/>
                <w:bCs/>
                <w:sz w:val="24"/>
                <w:szCs w:val="24"/>
              </w:rPr>
              <w:t>:</w:t>
            </w:r>
          </w:p>
          <w:p w:rsidR="00DE4203" w:rsidRDefault="00DE420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15.1.3.1. </w:t>
            </w:r>
            <w:r w:rsidRPr="00DE4203">
              <w:rPr>
                <w:rFonts w:ascii="Times New Roman" w:hAnsi="Times New Roman" w:cs="Times New Roman"/>
                <w:bCs/>
                <w:sz w:val="24"/>
                <w:szCs w:val="24"/>
              </w:rPr>
              <w:t>лицензию Ростехнадзора на перевозку опасных грузов 7-го класса (радиоактивные материалы)</w:t>
            </w:r>
          </w:p>
          <w:p w:rsidR="00DE4203" w:rsidRDefault="00DE420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15.1.3.2. </w:t>
            </w:r>
            <w:r w:rsidRPr="00DE4203">
              <w:rPr>
                <w:rFonts w:ascii="Times New Roman" w:hAnsi="Times New Roman" w:cs="Times New Roman"/>
                <w:bCs/>
                <w:sz w:val="24"/>
                <w:szCs w:val="24"/>
              </w:rPr>
              <w:t>сертификат Росавиации на перевозку опасных грузов 7-го класса (радиоактивные материалы)</w:t>
            </w:r>
          </w:p>
          <w:p w:rsidR="008B1608" w:rsidRPr="00FD5236" w:rsidRDefault="00FA0636" w:rsidP="00F82F99">
            <w:pPr>
              <w:widowControl w:val="0"/>
              <w:tabs>
                <w:tab w:val="left" w:pos="1094"/>
                <w:tab w:val="left" w:pos="10391"/>
              </w:tabs>
              <w:ind w:right="153"/>
              <w:jc w:val="both"/>
            </w:pPr>
            <w:r>
              <w:rPr>
                <w:bCs/>
              </w:rPr>
              <w:t xml:space="preserve">15.1.4. справка об опыте выполнения договоров </w:t>
            </w:r>
            <w:r w:rsidR="008B1608" w:rsidRPr="00FD5236">
              <w:t>аналогичного характера и объема</w:t>
            </w:r>
            <w:r w:rsidR="008B1608">
              <w:rPr>
                <w:bCs/>
              </w:rPr>
              <w:t xml:space="preserve"> </w:t>
            </w:r>
            <w:r>
              <w:rPr>
                <w:bCs/>
              </w:rPr>
              <w:t xml:space="preserve">за последние </w:t>
            </w:r>
            <w:r w:rsidR="00DE4203">
              <w:rPr>
                <w:bCs/>
              </w:rPr>
              <w:t xml:space="preserve">5 лет, но не менее 1 года, </w:t>
            </w:r>
            <w:r>
              <w:rPr>
                <w:bCs/>
              </w:rPr>
              <w:t xml:space="preserve">c приложением копий документов, подтверждающих исполнение данных договоров </w:t>
            </w:r>
            <w:r w:rsidR="008B1608" w:rsidRPr="00FD5236">
              <w:rPr>
                <w:b/>
                <w:i/>
              </w:rPr>
              <w:t xml:space="preserve"> </w:t>
            </w:r>
            <w:r w:rsidR="008B1608" w:rsidRPr="00FD5236">
              <w:t>(раздел </w:t>
            </w:r>
            <w:fldSimple w:instr=" REF _Ref317259078 \r \h  \* MERGEFORMAT ">
              <w:r w:rsidR="00704E33">
                <w:t>6</w:t>
              </w:r>
            </w:fldSimple>
            <w:r w:rsidR="008B1608" w:rsidRPr="00FD5236">
              <w:t>, соответствующая форма)</w:t>
            </w:r>
            <w:r w:rsidR="00F82F99">
              <w:t xml:space="preserve">, а также </w:t>
            </w:r>
            <w:r w:rsidR="00F82F99">
              <w:rPr>
                <w:bCs/>
              </w:rPr>
              <w:t>к</w:t>
            </w:r>
            <w:r w:rsidR="00F82F99" w:rsidRPr="00DE4203">
              <w:rPr>
                <w:bCs/>
              </w:rPr>
              <w:t>опии наград, премий, грамот, благодарностей (если таковые имеются)</w:t>
            </w:r>
            <w:r w:rsidR="008B1608" w:rsidRPr="00FD5236">
              <w:t xml:space="preserve"> </w:t>
            </w:r>
            <w:r w:rsidR="008B1608" w:rsidRPr="00FD5236">
              <w:rPr>
                <w:bCs/>
              </w:rPr>
              <w:t xml:space="preserve">- </w:t>
            </w:r>
            <w:r w:rsidR="008B1608" w:rsidRPr="00FD5236">
              <w:rPr>
                <w:b/>
                <w:bCs/>
              </w:rPr>
              <w:t xml:space="preserve">непредставление </w:t>
            </w:r>
            <w:r w:rsidR="00F82F99" w:rsidRPr="00F82F99">
              <w:rPr>
                <w:b/>
                <w:bCs/>
              </w:rPr>
              <w:t>копий документов, подтверждающих исполнение данных договоров</w:t>
            </w:r>
            <w:r w:rsidR="00F82F99">
              <w:rPr>
                <w:b/>
                <w:bCs/>
              </w:rPr>
              <w:t xml:space="preserve">, а также </w:t>
            </w:r>
            <w:r w:rsidR="00F82F99" w:rsidRPr="00F82F99">
              <w:rPr>
                <w:b/>
                <w:bCs/>
              </w:rPr>
              <w:t>копии наград, премий, грамот, благодарностей</w:t>
            </w:r>
            <w:r w:rsidR="008B1608" w:rsidRPr="00FD5236">
              <w:rPr>
                <w:b/>
                <w:bCs/>
              </w:rPr>
              <w:t xml:space="preserve"> не влечет к отказу в допуске к участию в запросе предложений</w:t>
            </w:r>
            <w:r w:rsidR="008B1608" w:rsidRPr="00FD5236">
              <w:rPr>
                <w:b/>
              </w:rPr>
              <w:t>, а влияет на оценочный критерий «опыт участника»</w:t>
            </w:r>
            <w:r w:rsidR="008B1608" w:rsidRPr="00FD5236">
              <w:t>;</w:t>
            </w:r>
          </w:p>
          <w:p w:rsidR="00A17251" w:rsidRDefault="00A17251">
            <w:pPr>
              <w:pStyle w:val="aa"/>
              <w:spacing w:line="23" w:lineRule="atLeast"/>
              <w:jc w:val="both"/>
              <w:rPr>
                <w:rFonts w:ascii="Times New Roman" w:hAnsi="Times New Roman" w:cs="Times New Roman"/>
                <w:bCs/>
                <w:sz w:val="24"/>
                <w:szCs w:val="24"/>
              </w:rPr>
            </w:pPr>
          </w:p>
          <w:p w:rsidR="00A17251" w:rsidRDefault="00DE4203" w:rsidP="00DE4203">
            <w:pPr>
              <w:pStyle w:val="aa"/>
              <w:spacing w:line="23" w:lineRule="atLeast"/>
              <w:jc w:val="both"/>
              <w:rPr>
                <w:bCs/>
                <w:sz w:val="20"/>
                <w:szCs w:val="20"/>
              </w:rPr>
            </w:pPr>
            <w:r>
              <w:rPr>
                <w:rFonts w:ascii="Times New Roman" w:hAnsi="Times New Roman" w:cs="Times New Roman"/>
                <w:bCs/>
                <w:sz w:val="24"/>
                <w:szCs w:val="24"/>
              </w:rPr>
              <w:t xml:space="preserve">15.1.5. </w:t>
            </w:r>
            <w:r w:rsidRPr="00DE4203">
              <w:rPr>
                <w:rFonts w:ascii="Times New Roman" w:hAnsi="Times New Roman" w:cs="Times New Roman"/>
                <w:bCs/>
                <w:sz w:val="24"/>
                <w:szCs w:val="24"/>
              </w:rPr>
              <w:t>Копии наград, премий, грамот, благодарностей (если таковые имеются)</w:t>
            </w:r>
          </w:p>
          <w:p w:rsidR="00A17251" w:rsidRDefault="00A17251">
            <w:pPr>
              <w:widowControl w:val="0"/>
              <w:tabs>
                <w:tab w:val="left" w:pos="648"/>
              </w:tabs>
              <w:adjustRightInd w:val="0"/>
              <w:ind w:right="153" w:firstLine="660"/>
              <w:jc w:val="both"/>
              <w:textAlignment w:val="baseline"/>
            </w:pPr>
          </w:p>
          <w:p w:rsidR="00A17251" w:rsidRDefault="00FA0636">
            <w:pPr>
              <w:widowControl w:val="0"/>
              <w:tabs>
                <w:tab w:val="left" w:pos="648"/>
              </w:tabs>
              <w:adjustRightInd w:val="0"/>
              <w:ind w:right="153" w:firstLine="660"/>
              <w:jc w:val="both"/>
              <w:textAlignment w:val="baseline"/>
            </w:pPr>
            <w: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w:t>
            </w:r>
            <w:r>
              <w:lastRenderedPageBreak/>
              <w:t>установленным требованиям, с соответствующими комментариями, разъясняющими цель предоставления этих документов.</w:t>
            </w:r>
          </w:p>
          <w:p w:rsidR="00A17251" w:rsidRDefault="00FA0636">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A17251">
        <w:trPr>
          <w:trHeight w:val="979"/>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77" w:name="Инф_карта_17"/>
            <w:bookmarkStart w:id="278" w:name="_Ref317252608" w:colFirst="0" w:colLast="0"/>
            <w:bookmarkEnd w:id="276"/>
            <w:bookmarkEnd w:id="277"/>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spacing w:line="23" w:lineRule="atLeast"/>
              <w:jc w:val="both"/>
            </w:pPr>
            <w:r>
              <w:t>1.</w:t>
            </w:r>
            <w:r w:rsidR="00DE4203">
              <w:t xml:space="preserve"> </w:t>
            </w:r>
            <w:r>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1); </w:t>
            </w:r>
          </w:p>
          <w:p w:rsidR="00A17251" w:rsidRDefault="00FA0636">
            <w:pPr>
              <w:spacing w:line="23" w:lineRule="atLeast"/>
              <w:jc w:val="both"/>
            </w:pPr>
            <w:r>
              <w:t xml:space="preserve">2. </w:t>
            </w:r>
            <w:r w:rsidR="00DE4203">
              <w:t xml:space="preserve"> </w:t>
            </w:r>
            <w:r>
              <w:t xml:space="preserve">анкета </w:t>
            </w:r>
            <w:r w:rsidR="00DE4203">
              <w:t>(раздел 6, Форма 2);</w:t>
            </w:r>
          </w:p>
          <w:p w:rsidR="00A17251" w:rsidRDefault="00DE4203">
            <w:pPr>
              <w:spacing w:line="23" w:lineRule="atLeast"/>
              <w:jc w:val="both"/>
            </w:pPr>
            <w:r>
              <w:t>3.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w:t>
            </w:r>
          </w:p>
          <w:p w:rsidR="00A17251" w:rsidRDefault="00DE4203">
            <w:pPr>
              <w:spacing w:line="23" w:lineRule="atLeast"/>
              <w:jc w:val="both"/>
            </w:pPr>
            <w:r>
              <w:t>4</w:t>
            </w:r>
            <w:r w:rsidR="00FA0636">
              <w:t>.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7251" w:rsidRDefault="00FA0636">
            <w:pPr>
              <w:spacing w:line="23" w:lineRule="atLeast"/>
              <w:jc w:val="both"/>
            </w:pPr>
            <w:r>
              <w:t xml:space="preserve">6. техническое предложение в соответствии с инструкциями, приведенными в настоящей документации по запросу предложений (раздел 6, соответствующая форма) с приложением; </w:t>
            </w:r>
          </w:p>
          <w:p w:rsidR="00A17251" w:rsidRDefault="00A17251" w:rsidP="00DE4203">
            <w:pPr>
              <w:spacing w:line="23" w:lineRule="atLeast"/>
              <w:jc w:val="both"/>
              <w:rPr>
                <w:sz w:val="20"/>
              </w:rPr>
            </w:pPr>
          </w:p>
        </w:tc>
      </w:tr>
      <w:tr w:rsidR="00A17251">
        <w:trPr>
          <w:trHeight w:val="397"/>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79" w:name="_Ref317252128" w:colFirst="0" w:colLast="0"/>
            <w:bookmarkEnd w:id="278"/>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pStyle w:val="Times12"/>
              <w:ind w:left="45" w:right="153" w:firstLine="0"/>
              <w:rPr>
                <w:spacing w:val="-6"/>
                <w:szCs w:val="24"/>
              </w:rPr>
            </w:pPr>
            <w:r>
              <w:rPr>
                <w:szCs w:val="24"/>
              </w:rPr>
              <w:t>Привлечение соисполнителей</w:t>
            </w:r>
            <w:r>
              <w:rPr>
                <w:b/>
                <w:i/>
                <w:szCs w:val="24"/>
              </w:rPr>
              <w:t>,</w:t>
            </w:r>
            <w:r>
              <w:rPr>
                <w:spacing w:val="-6"/>
                <w:szCs w:val="24"/>
              </w:rPr>
              <w:t xml:space="preserve"> минимальный % от общего объема </w:t>
            </w:r>
            <w:r>
              <w:rPr>
                <w:szCs w:val="24"/>
              </w:rPr>
              <w:t>услуг</w:t>
            </w:r>
            <w:r>
              <w:rPr>
                <w:spacing w:val="-6"/>
                <w:szCs w:val="24"/>
              </w:rPr>
              <w:t xml:space="preserve"> по договору, выше которого требуется представление документов на </w:t>
            </w:r>
            <w:r>
              <w:rPr>
                <w:szCs w:val="24"/>
              </w:rPr>
              <w:t>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pStyle w:val="Times12"/>
              <w:tabs>
                <w:tab w:val="left" w:pos="70"/>
              </w:tabs>
              <w:ind w:right="153" w:firstLine="0"/>
              <w:jc w:val="left"/>
              <w:rPr>
                <w:spacing w:val="-6"/>
                <w:szCs w:val="24"/>
              </w:rPr>
            </w:pPr>
            <w:r>
              <w:t xml:space="preserve">не допускается </w:t>
            </w:r>
          </w:p>
        </w:tc>
      </w:tr>
      <w:tr w:rsidR="00A17251">
        <w:trPr>
          <w:trHeight w:val="397"/>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80" w:name="_Ref317254826"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A17251" w:rsidRDefault="00FA0636">
            <w:pPr>
              <w:pStyle w:val="Times12"/>
              <w:ind w:left="45" w:right="153" w:firstLine="0"/>
              <w:jc w:val="left"/>
              <w:rPr>
                <w:spacing w:val="-6"/>
                <w:sz w:val="28"/>
                <w:szCs w:val="28"/>
              </w:rPr>
            </w:pPr>
            <w:r>
              <w:rPr>
                <w:spacing w:val="-6"/>
                <w:szCs w:val="24"/>
              </w:rPr>
              <w:t>Возможность проведения процедуры переторжки</w:t>
            </w:r>
          </w:p>
          <w:p w:rsidR="00A17251" w:rsidRDefault="00A17251">
            <w:pPr>
              <w:pStyle w:val="Times12"/>
              <w:ind w:left="45" w:right="153" w:firstLine="0"/>
              <w:jc w:val="left"/>
              <w:rPr>
                <w:spacing w:val="-6"/>
                <w:szCs w:val="24"/>
              </w:rPr>
            </w:pPr>
          </w:p>
          <w:p w:rsidR="00A17251" w:rsidRDefault="00FA0636">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A17251" w:rsidRDefault="00FA0636">
            <w:pPr>
              <w:pStyle w:val="Times12"/>
              <w:tabs>
                <w:tab w:val="left" w:pos="70"/>
              </w:tabs>
              <w:ind w:right="153" w:firstLine="0"/>
            </w:pPr>
            <w:r>
              <w:t>возможна</w:t>
            </w:r>
          </w:p>
          <w:p w:rsidR="00A17251" w:rsidRDefault="00A17251">
            <w:pPr>
              <w:pStyle w:val="Times12"/>
              <w:tabs>
                <w:tab w:val="left" w:pos="70"/>
              </w:tabs>
              <w:ind w:right="153" w:firstLine="0"/>
              <w:rPr>
                <w:spacing w:val="-6"/>
                <w:szCs w:val="28"/>
              </w:rPr>
            </w:pPr>
          </w:p>
          <w:p w:rsidR="00A17251" w:rsidRDefault="00A17251">
            <w:pPr>
              <w:pStyle w:val="Times12"/>
              <w:tabs>
                <w:tab w:val="left" w:pos="70"/>
              </w:tabs>
              <w:ind w:right="153" w:firstLine="0"/>
              <w:rPr>
                <w:spacing w:val="-6"/>
                <w:szCs w:val="24"/>
              </w:rPr>
            </w:pPr>
          </w:p>
          <w:p w:rsidR="00A17251" w:rsidRDefault="008E0E40">
            <w:pPr>
              <w:pStyle w:val="Times12"/>
              <w:tabs>
                <w:tab w:val="left" w:pos="70"/>
              </w:tabs>
              <w:ind w:right="153" w:firstLine="0"/>
              <w:rPr>
                <w:spacing w:val="-6"/>
                <w:szCs w:val="24"/>
              </w:rPr>
            </w:pPr>
            <w:r>
              <w:rPr>
                <w:spacing w:val="-6"/>
              </w:rPr>
              <w:t>по снижению первоначально указанной в заявке на участие в запросе предложений цены</w:t>
            </w:r>
          </w:p>
        </w:tc>
      </w:tr>
      <w:tr w:rsidR="00A17251">
        <w:trPr>
          <w:trHeight w:val="232"/>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81" w:name="_Ref317250778" w:colFirst="0" w:colLast="0"/>
            <w:bookmarkEnd w:id="280"/>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pStyle w:val="Times12"/>
              <w:ind w:firstLine="0"/>
              <w:rPr>
                <w:szCs w:val="24"/>
              </w:rPr>
            </w:pPr>
            <w:r>
              <w:rPr>
                <w:szCs w:val="24"/>
              </w:rPr>
              <w:t xml:space="preserve">Место и срок окончания подачи заявок на участие в запросе предложений </w:t>
            </w:r>
            <w:r>
              <w:rPr>
                <w:szCs w:val="24"/>
              </w:rPr>
              <w:lastRenderedPageBreak/>
              <w:t>(открытия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A17251" w:rsidRDefault="00FA0636">
            <w:pPr>
              <w:pStyle w:val="Times12"/>
              <w:ind w:firstLine="0"/>
              <w:rPr>
                <w:szCs w:val="24"/>
              </w:rPr>
            </w:pPr>
            <w:r>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17251" w:rsidRPr="00E64ED4" w:rsidRDefault="00FA0636">
            <w:pPr>
              <w:spacing w:line="276" w:lineRule="auto"/>
              <w:ind w:right="153"/>
              <w:rPr>
                <w:bCs/>
              </w:rPr>
            </w:pPr>
            <w:r>
              <w:t>ЭТП</w:t>
            </w:r>
            <w:r w:rsidRPr="00E64ED4">
              <w:t xml:space="preserve"> </w:t>
            </w:r>
            <w:r w:rsidRPr="00E64ED4">
              <w:rPr>
                <w:bCs/>
              </w:rPr>
              <w:t xml:space="preserve">Аук. Конк. Дом, </w:t>
            </w:r>
            <w:r>
              <w:rPr>
                <w:bCs/>
                <w:lang w:val="en-US"/>
              </w:rPr>
              <w:t>http</w:t>
            </w:r>
            <w:r w:rsidRPr="00E64ED4">
              <w:rPr>
                <w:bCs/>
              </w:rPr>
              <w:t>://</w:t>
            </w:r>
            <w:r>
              <w:rPr>
                <w:bCs/>
                <w:lang w:val="en-US"/>
              </w:rPr>
              <w:t>a</w:t>
            </w:r>
            <w:r w:rsidRPr="00E64ED4">
              <w:rPr>
                <w:bCs/>
              </w:rPr>
              <w:t>-</w:t>
            </w:r>
            <w:r>
              <w:rPr>
                <w:bCs/>
                <w:lang w:val="en-US"/>
              </w:rPr>
              <w:t>k</w:t>
            </w:r>
            <w:r w:rsidRPr="00E64ED4">
              <w:rPr>
                <w:bCs/>
              </w:rPr>
              <w:t>-</w:t>
            </w:r>
            <w:r>
              <w:rPr>
                <w:bCs/>
                <w:lang w:val="en-US"/>
              </w:rPr>
              <w:t>d</w:t>
            </w:r>
            <w:r w:rsidRPr="00E64ED4">
              <w:rPr>
                <w:bCs/>
              </w:rPr>
              <w:t>.</w:t>
            </w:r>
            <w:r>
              <w:rPr>
                <w:bCs/>
                <w:lang w:val="en-US"/>
              </w:rPr>
              <w:t>ru</w:t>
            </w:r>
            <w:r w:rsidRPr="00E64ED4">
              <w:rPr>
                <w:bCs/>
              </w:rPr>
              <w:t>/</w:t>
            </w:r>
          </w:p>
          <w:p w:rsidR="00A17251" w:rsidRPr="00E64ED4" w:rsidRDefault="00A17251">
            <w:pPr>
              <w:pStyle w:val="Times12"/>
            </w:pPr>
          </w:p>
          <w:p w:rsidR="00A17251" w:rsidRPr="00E64ED4" w:rsidRDefault="00FA0636">
            <w:pPr>
              <w:pStyle w:val="Times12"/>
              <w:ind w:firstLine="0"/>
            </w:pPr>
            <w:r w:rsidRPr="00E64ED4">
              <w:t>10:00 (</w:t>
            </w:r>
            <w:r>
              <w:t>время</w:t>
            </w:r>
            <w:r w:rsidRPr="00E64ED4">
              <w:t xml:space="preserve"> </w:t>
            </w:r>
            <w:r>
              <w:t>московское</w:t>
            </w:r>
            <w:r w:rsidRPr="00E64ED4">
              <w:t>)  «</w:t>
            </w:r>
            <w:r w:rsidR="00AD553A">
              <w:t>28</w:t>
            </w:r>
            <w:r w:rsidRPr="00E64ED4">
              <w:t xml:space="preserve">» сентября 2012 </w:t>
            </w:r>
            <w:r>
              <w:t>года</w:t>
            </w:r>
            <w:r w:rsidRPr="00E64ED4">
              <w:t xml:space="preserve"> </w:t>
            </w:r>
          </w:p>
          <w:p w:rsidR="00A17251" w:rsidRPr="00E64ED4" w:rsidRDefault="00A17251">
            <w:pPr>
              <w:pStyle w:val="Times12"/>
              <w:ind w:firstLine="0"/>
              <w:rPr>
                <w:szCs w:val="24"/>
              </w:rPr>
            </w:pPr>
          </w:p>
          <w:p w:rsidR="00A17251" w:rsidRDefault="00FA0636">
            <w:pPr>
              <w:pStyle w:val="Times12"/>
              <w:ind w:firstLine="0"/>
              <w:rPr>
                <w:szCs w:val="24"/>
              </w:rPr>
            </w:pPr>
            <w:r>
              <w:rPr>
                <w:szCs w:val="24"/>
              </w:rPr>
              <w:t>Место, дата и время заседания закупочной комиссии:</w:t>
            </w:r>
          </w:p>
          <w:p w:rsidR="00A17251" w:rsidRDefault="00FA0636">
            <w:pPr>
              <w:pStyle w:val="Times12"/>
              <w:ind w:firstLine="0"/>
              <w:rPr>
                <w:bCs w:val="0"/>
              </w:rPr>
            </w:pPr>
            <w:r>
              <w:rPr>
                <w:bCs w:val="0"/>
              </w:rPr>
              <w:t>Адрес: 119435, г. Москва, ул.Погодинская, д.22</w:t>
            </w:r>
          </w:p>
          <w:p w:rsidR="00A17251" w:rsidRDefault="00FA0636" w:rsidP="00AD553A">
            <w:pPr>
              <w:pStyle w:val="Times12"/>
              <w:ind w:firstLine="0"/>
              <w:rPr>
                <w:szCs w:val="24"/>
              </w:rPr>
            </w:pPr>
            <w:r>
              <w:rPr>
                <w:bCs w:val="0"/>
              </w:rPr>
              <w:t>10:00</w:t>
            </w:r>
            <w:r>
              <w:t xml:space="preserve"> (время московское)  </w:t>
            </w:r>
            <w:r>
              <w:rPr>
                <w:bCs w:val="0"/>
              </w:rPr>
              <w:t>«</w:t>
            </w:r>
            <w:r w:rsidR="00AD553A">
              <w:rPr>
                <w:bCs w:val="0"/>
              </w:rPr>
              <w:t>28</w:t>
            </w:r>
            <w:r>
              <w:rPr>
                <w:bCs w:val="0"/>
              </w:rPr>
              <w:t>» сентября 2012</w:t>
            </w:r>
            <w:r>
              <w:t xml:space="preserve"> года</w:t>
            </w:r>
          </w:p>
        </w:tc>
      </w:tr>
      <w:tr w:rsidR="00A17251">
        <w:trPr>
          <w:trHeight w:val="232"/>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82" w:name="_Ref317254136"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pStyle w:val="Times12"/>
              <w:ind w:firstLine="0"/>
              <w:rPr>
                <w:bCs w:val="0"/>
              </w:rPr>
            </w:pPr>
            <w:r>
              <w:rPr>
                <w:bCs w:val="0"/>
              </w:rPr>
              <w:t>Адрес: г. Москва, ул. Погодинская, д.22</w:t>
            </w:r>
          </w:p>
          <w:p w:rsidR="00A17251" w:rsidRDefault="00FA0636">
            <w:pPr>
              <w:pStyle w:val="Times12"/>
              <w:ind w:firstLine="0"/>
              <w:rPr>
                <w:szCs w:val="24"/>
              </w:rPr>
            </w:pPr>
            <w:r>
              <w:t>Отборочная стадия рассмотрения заявок на участие в запросе предложений: не позднее «</w:t>
            </w:r>
            <w:r w:rsidR="00AD553A">
              <w:t>03</w:t>
            </w:r>
            <w:r>
              <w:t xml:space="preserve">» </w:t>
            </w:r>
            <w:r w:rsidR="00AD553A">
              <w:t>октября</w:t>
            </w:r>
            <w:r>
              <w:t xml:space="preserve"> 2012 года</w:t>
            </w:r>
          </w:p>
          <w:p w:rsidR="00A17251" w:rsidRDefault="00FA0636" w:rsidP="00AD553A">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позднее  «</w:t>
            </w:r>
            <w:r w:rsidR="00AD553A">
              <w:t>03</w:t>
            </w:r>
            <w:r>
              <w:t xml:space="preserve">» </w:t>
            </w:r>
            <w:r w:rsidR="00AD553A">
              <w:t>октября</w:t>
            </w:r>
            <w:r>
              <w:t xml:space="preserve"> 2012 года</w:t>
            </w:r>
          </w:p>
        </w:tc>
      </w:tr>
      <w:tr w:rsidR="00A17251">
        <w:trPr>
          <w:trHeight w:val="232"/>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83" w:name="_Ref317255007"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spacing w:line="23" w:lineRule="atLeast"/>
              <w:jc w:val="both"/>
              <w:rPr>
                <w:bCs/>
              </w:rPr>
            </w:pPr>
            <w:r>
              <w:rPr>
                <w:bCs/>
              </w:rPr>
              <w:t xml:space="preserve">-    Цена договора ( значимость критерия Цi – 75 % ) </w:t>
            </w:r>
          </w:p>
          <w:p w:rsidR="00A17251" w:rsidRDefault="00F82F99" w:rsidP="00F82F99">
            <w:pPr>
              <w:spacing w:line="23" w:lineRule="atLeast"/>
              <w:jc w:val="both"/>
              <w:rPr>
                <w:bCs/>
              </w:rPr>
            </w:pPr>
            <w:r>
              <w:rPr>
                <w:bCs/>
              </w:rPr>
              <w:t>-    </w:t>
            </w:r>
            <w:r w:rsidR="00FA0636">
              <w:rPr>
                <w:bCs/>
              </w:rPr>
              <w:t xml:space="preserve">Опыт </w:t>
            </w:r>
            <w:r w:rsidR="00EB02B2">
              <w:rPr>
                <w:bCs/>
              </w:rPr>
              <w:t>участника</w:t>
            </w:r>
            <w:r>
              <w:rPr>
                <w:bCs/>
              </w:rPr>
              <w:t xml:space="preserve"> (</w:t>
            </w:r>
            <w:r w:rsidR="00FA0636">
              <w:rPr>
                <w:bCs/>
              </w:rPr>
              <w:t xml:space="preserve">значимость подкритерия БОi – </w:t>
            </w:r>
            <w:r>
              <w:rPr>
                <w:bCs/>
              </w:rPr>
              <w:t>25</w:t>
            </w:r>
            <w:r w:rsidR="00FA0636">
              <w:rPr>
                <w:bCs/>
              </w:rPr>
              <w:t xml:space="preserve"> % )</w:t>
            </w:r>
          </w:p>
          <w:p w:rsidR="00A17251" w:rsidRDefault="00A17251" w:rsidP="00F82F99">
            <w:pPr>
              <w:spacing w:before="100" w:beforeAutospacing="1" w:after="100" w:afterAutospacing="1" w:line="23" w:lineRule="atLeast"/>
              <w:jc w:val="both"/>
              <w:rPr>
                <w:bCs/>
              </w:rPr>
            </w:pPr>
          </w:p>
        </w:tc>
      </w:tr>
      <w:tr w:rsidR="00A17251">
        <w:trPr>
          <w:trHeight w:val="550"/>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84" w:name="_Ref317255017" w:colFirst="0" w:colLast="0"/>
            <w:bookmarkEnd w:id="283"/>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ind w:right="153" w:firstLine="636"/>
              <w:jc w:val="both"/>
            </w:pPr>
            <w:r>
              <w:t xml:space="preserve">Согласно методике оценки заявок на участие в запросе предложений, </w:t>
            </w:r>
            <w:r w:rsidRPr="00081796">
              <w:t xml:space="preserve">приведенной в разделе </w:t>
            </w:r>
            <w:fldSimple w:instr=" REF _Ref333419545 \r \h  \* MERGEFORMAT ">
              <w:r w:rsidR="00704E33">
                <w:t>7</w:t>
              </w:r>
            </w:fldSimple>
            <w:r w:rsidRPr="00081796">
              <w:t xml:space="preserve"> документации по запросу предложений</w:t>
            </w:r>
          </w:p>
        </w:tc>
      </w:tr>
      <w:tr w:rsidR="00A17251">
        <w:trPr>
          <w:trHeight w:val="194"/>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85" w:name="_Ref333486484" w:colFirst="0" w:colLast="0"/>
            <w:bookmarkStart w:id="286" w:name="_Ref317254659"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ind w:firstLine="670"/>
              <w:jc w:val="both"/>
            </w:pPr>
            <w:r>
              <w:t xml:space="preserve">Заказчик в течение </w:t>
            </w:r>
            <w:r w:rsidRPr="00081796">
              <w:t>3 (трех)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081796">
              <w:t xml:space="preserve">в течение </w:t>
            </w:r>
            <w:r w:rsidR="00081796" w:rsidRPr="00081796">
              <w:t>5</w:t>
            </w:r>
            <w:r w:rsidRPr="00081796">
              <w:t xml:space="preserve"> (</w:t>
            </w:r>
            <w:r w:rsidR="00081796" w:rsidRPr="00081796">
              <w:t>пяти</w:t>
            </w:r>
            <w:r w:rsidRPr="00081796">
              <w:t>) дней</w:t>
            </w:r>
            <w:r>
              <w:t xml:space="preserve"> со дня направления указанного договора.</w:t>
            </w:r>
          </w:p>
          <w:p w:rsidR="00A17251" w:rsidRDefault="00FA0636">
            <w:pPr>
              <w:ind w:right="153" w:firstLine="670"/>
              <w:jc w:val="both"/>
            </w:pPr>
            <w:r>
              <w:t>Договор заключается в течение </w:t>
            </w:r>
            <w:r w:rsidR="00704E33">
              <w:rPr>
                <w:spacing w:val="-6"/>
              </w:rPr>
              <w:t>14</w:t>
            </w:r>
            <w:r>
              <w:rPr>
                <w:spacing w:val="-6"/>
              </w:rPr>
              <w:t xml:space="preserve"> </w:t>
            </w:r>
            <w: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A17251" w:rsidRDefault="00FA0636">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A17251">
        <w:trPr>
          <w:trHeight w:val="194"/>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87" w:name="_Ref317256138" w:colFirst="0" w:colLast="0"/>
            <w:bookmarkEnd w:id="285"/>
            <w:bookmarkEnd w:id="286"/>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153"/>
              <w:rPr>
                <w:spacing w:val="-6"/>
              </w:rPr>
            </w:pPr>
            <w:r>
              <w:rPr>
                <w:spacing w:val="-6"/>
              </w:rPr>
              <w:t xml:space="preserve">Обеспечение исполнения </w:t>
            </w:r>
            <w:r>
              <w:rPr>
                <w:spacing w:val="-6"/>
              </w:rPr>
              <w:lastRenderedPageBreak/>
              <w:t>договора:</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не требуется</w:t>
            </w:r>
          </w:p>
          <w:p w:rsidR="00A17251" w:rsidRDefault="00A17251">
            <w:pPr>
              <w:rPr>
                <w:b/>
                <w:bCs/>
                <w:i/>
                <w:sz w:val="20"/>
                <w:szCs w:val="20"/>
              </w:rPr>
            </w:pPr>
          </w:p>
          <w:p w:rsidR="00A17251" w:rsidRDefault="00A17251">
            <w:pPr>
              <w:ind w:right="153"/>
              <w:jc w:val="both"/>
              <w:rPr>
                <w:b/>
                <w:bCs/>
                <w:i/>
              </w:rPr>
            </w:pPr>
          </w:p>
        </w:tc>
      </w:tr>
      <w:tr w:rsidR="00A17251">
        <w:trPr>
          <w:trHeight w:val="194"/>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bookmarkStart w:id="288" w:name="_Ref321836472"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153"/>
              <w:jc w:val="both"/>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2"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w:t>
            </w:r>
          </w:p>
          <w:p w:rsidR="00A17251" w:rsidRDefault="00FA0636">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17251" w:rsidRDefault="00FA0636">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17251" w:rsidRDefault="00FA0636">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17251" w:rsidRDefault="00FA0636">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17251" w:rsidRDefault="00FA0636">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288"/>
      <w:tr w:rsidR="00A17251">
        <w:trPr>
          <w:trHeight w:val="194"/>
        </w:trPr>
        <w:tc>
          <w:tcPr>
            <w:tcW w:w="781" w:type="dxa"/>
            <w:tcBorders>
              <w:top w:val="single" w:sz="4" w:space="0" w:color="auto"/>
              <w:left w:val="single" w:sz="4" w:space="0" w:color="auto"/>
              <w:bottom w:val="single" w:sz="4" w:space="0" w:color="auto"/>
              <w:right w:val="single" w:sz="4" w:space="0" w:color="auto"/>
            </w:tcBorders>
          </w:tcPr>
          <w:p w:rsidR="00A17251" w:rsidRDefault="00A17251" w:rsidP="00FA0636">
            <w:pPr>
              <w:numPr>
                <w:ilvl w:val="0"/>
                <w:numId w:val="3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17251" w:rsidRDefault="00FA0636">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7251" w:rsidRDefault="00FA0636">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A17251" w:rsidRDefault="00FA0636">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A17251" w:rsidRDefault="00FA0636">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A17251" w:rsidRDefault="00FA0636">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A17251" w:rsidRDefault="00A17251">
      <w:pPr>
        <w:rPr>
          <w:sz w:val="22"/>
        </w:rPr>
        <w:sectPr w:rsidR="00A17251">
          <w:pgSz w:w="16840" w:h="11907" w:orient="landscape"/>
          <w:pgMar w:top="1418" w:right="1134" w:bottom="567" w:left="1134" w:header="567" w:footer="567" w:gutter="0"/>
          <w:cols w:space="720"/>
        </w:sectPr>
      </w:pPr>
    </w:p>
    <w:p w:rsidR="00A17251" w:rsidRDefault="00FA0636" w:rsidP="00FA063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89" w:name="_Ref317252392"/>
      <w:bookmarkStart w:id="290" w:name="_Ref317252770"/>
      <w:bookmarkStart w:id="291" w:name="_Ref317258826"/>
      <w:bookmarkStart w:id="292" w:name="_Ref317258847"/>
      <w:bookmarkStart w:id="293" w:name="_Ref317258884"/>
      <w:bookmarkStart w:id="294" w:name="_Ref317259078"/>
      <w:bookmarkStart w:id="295" w:name="_Ref317259086"/>
      <w:bookmarkStart w:id="296" w:name="_Ref317259097"/>
      <w:bookmarkStart w:id="297" w:name="_Ref317259107"/>
      <w:bookmarkStart w:id="298" w:name="_Ref317259121"/>
      <w:bookmarkStart w:id="299" w:name="_Ref317259138"/>
      <w:bookmarkStart w:id="300" w:name="_Ref317259149"/>
      <w:bookmarkStart w:id="301" w:name="_Ref317259167"/>
      <w:bookmarkStart w:id="302" w:name="_Ref317259176"/>
      <w:bookmarkStart w:id="303" w:name="_Ref317259188"/>
      <w:bookmarkStart w:id="304" w:name="_Ref317259197"/>
      <w:bookmarkStart w:id="305" w:name="_Ref317259206"/>
      <w:bookmarkStart w:id="306" w:name="_Ref317259217"/>
      <w:bookmarkStart w:id="307" w:name="_Ref317259233"/>
      <w:bookmarkStart w:id="308" w:name="_Toc334114211"/>
      <w:bookmarkStart w:id="309" w:name="_Toc255987070"/>
      <w:r>
        <w:rPr>
          <w:rFonts w:eastAsia="Times New Roman"/>
          <w:sz w:val="28"/>
          <w:szCs w:val="28"/>
        </w:rPr>
        <w:lastRenderedPageBreak/>
        <w:t>ОБРАЗЦЫ ФОРМ ОСНОВНЫХ ДОКУМЕНТОВ, ВКЛЮЧАЕМЫХ В ЗАЯВКУ НА УЧАСТИЕ В ЗАПРОСЕ ПРЕДЛОЖЕНИЙ</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A17251" w:rsidRDefault="00A17251"/>
    <w:p w:rsidR="00A17251" w:rsidRDefault="00A17251"/>
    <w:p w:rsidR="00A17251" w:rsidRDefault="00FA0636">
      <w:pPr>
        <w:pStyle w:val="Times12"/>
        <w:jc w:val="right"/>
        <w:rPr>
          <w:bCs w:val="0"/>
          <w:sz w:val="28"/>
          <w:szCs w:val="28"/>
        </w:rPr>
      </w:pPr>
      <w:bookmarkStart w:id="310" w:name="форма1"/>
      <w:bookmarkStart w:id="311" w:name="_Toc98251753"/>
      <w:bookmarkEnd w:id="309"/>
      <w:r>
        <w:rPr>
          <w:bCs w:val="0"/>
          <w:sz w:val="28"/>
          <w:szCs w:val="28"/>
        </w:rPr>
        <w:t xml:space="preserve">Форма </w:t>
      </w:r>
      <w:bookmarkEnd w:id="310"/>
      <w:r>
        <w:rPr>
          <w:bCs w:val="0"/>
          <w:sz w:val="28"/>
          <w:szCs w:val="28"/>
        </w:rPr>
        <w:t>1.</w:t>
      </w:r>
    </w:p>
    <w:p w:rsidR="00A17251" w:rsidRDefault="00FA0636">
      <w:pPr>
        <w:rPr>
          <w:b/>
          <w:i/>
        </w:rPr>
      </w:pPr>
      <w:r>
        <w:rPr>
          <w:b/>
          <w:i/>
        </w:rPr>
        <w:t>Фирменный бланк участника запроса предложений</w:t>
      </w:r>
    </w:p>
    <w:p w:rsidR="00A17251" w:rsidRDefault="00FA0636">
      <w:pPr>
        <w:pStyle w:val="Times12"/>
        <w:spacing w:before="120"/>
        <w:ind w:firstLine="0"/>
        <w:jc w:val="left"/>
        <w:rPr>
          <w:szCs w:val="24"/>
        </w:rPr>
      </w:pPr>
      <w:r>
        <w:rPr>
          <w:szCs w:val="24"/>
        </w:rPr>
        <w:t>«___» __________ 20___ года №______</w:t>
      </w:r>
    </w:p>
    <w:p w:rsidR="00A17251" w:rsidRDefault="00A17251">
      <w:pPr>
        <w:pStyle w:val="Times12"/>
        <w:spacing w:before="120"/>
        <w:ind w:firstLine="0"/>
        <w:jc w:val="right"/>
        <w:rPr>
          <w:b/>
          <w:bCs w:val="0"/>
          <w:i/>
          <w:szCs w:val="24"/>
        </w:rPr>
      </w:pPr>
    </w:p>
    <w:p w:rsidR="00A17251" w:rsidRDefault="00FA0636">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12" w:name="_Письмо_о_подаче"/>
      <w:bookmarkStart w:id="313" w:name="_Toc255987071"/>
      <w:bookmarkStart w:id="314" w:name="_Toc272505461"/>
      <w:bookmarkStart w:id="315" w:name="_Toc334114212"/>
      <w:bookmarkEnd w:id="312"/>
      <w:r>
        <w:rPr>
          <w:rFonts w:ascii="Times New Roman" w:eastAsia="Times New Roman" w:hAnsi="Times New Roman" w:cs="Times New Roman"/>
          <w:b w:val="0"/>
          <w:bCs w:val="0"/>
          <w:i w:val="0"/>
        </w:rPr>
        <w:t>ЗАЯВКА НА УЧАСТИЕ В ЗАПРОСЕ ПРЕДЛОЖЕНИЙ (Форма 1.)</w:t>
      </w:r>
      <w:bookmarkEnd w:id="313"/>
      <w:bookmarkEnd w:id="314"/>
      <w:bookmarkEnd w:id="315"/>
    </w:p>
    <w:p w:rsidR="00A17251" w:rsidRDefault="00A17251">
      <w:pPr>
        <w:tabs>
          <w:tab w:val="left" w:pos="7938"/>
        </w:tabs>
        <w:ind w:firstLine="4820"/>
        <w:jc w:val="center"/>
        <w:rPr>
          <w:b/>
        </w:rPr>
      </w:pPr>
    </w:p>
    <w:p w:rsidR="00A17251" w:rsidRDefault="00FA0636">
      <w:pPr>
        <w:ind w:firstLine="709"/>
        <w:jc w:val="both"/>
        <w:rPr>
          <w:sz w:val="22"/>
        </w:rPr>
      </w:pPr>
      <w:r>
        <w:rPr>
          <w:sz w:val="28"/>
          <w:szCs w:val="28"/>
        </w:rPr>
        <w:t>Изучив извещение о проведении запроса предложений на право заключения договора на Перевозка воздушным судном радиоизотопного груза по маршруту Кольцово (Екатеринбург) – Шицзячжуан (Китай), опубликованное на официальном сайте и на ЭТП Аук. Конк. Дом</w:t>
      </w:r>
      <w:r>
        <w:rPr>
          <w:b/>
          <w:i/>
        </w:rPr>
        <w:t xml:space="preserve"> </w:t>
      </w:r>
      <w:r>
        <w:rPr>
          <w:sz w:val="28"/>
          <w:szCs w:val="28"/>
        </w:rPr>
        <w:t>на сайте http://a-k-d.ru/</w:t>
      </w:r>
      <w:r>
        <w:rPr>
          <w:b/>
          <w:i/>
        </w:rPr>
        <w:t xml:space="preserve">,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rPr>
        <w:t xml:space="preserve">___________________________________________________________________, </w:t>
      </w:r>
    </w:p>
    <w:p w:rsidR="00A17251" w:rsidRDefault="00FA0636">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A17251" w:rsidRDefault="00FA0636">
      <w:pPr>
        <w:pStyle w:val="Times12"/>
        <w:suppressAutoHyphens/>
        <w:ind w:firstLine="0"/>
        <w:rPr>
          <w:sz w:val="22"/>
        </w:rPr>
      </w:pPr>
      <w:r>
        <w:rPr>
          <w:sz w:val="28"/>
        </w:rPr>
        <w:t>ИНН</w:t>
      </w:r>
      <w:r>
        <w:t xml:space="preserve"> </w:t>
      </w:r>
      <w:r>
        <w:rPr>
          <w:sz w:val="22"/>
        </w:rPr>
        <w:t>________________________________________________________,</w:t>
      </w:r>
    </w:p>
    <w:p w:rsidR="00A17251" w:rsidRDefault="00FA0636">
      <w:pPr>
        <w:pStyle w:val="Times12"/>
        <w:suppressAutoHyphens/>
        <w:ind w:firstLine="0"/>
        <w:jc w:val="center"/>
        <w:rPr>
          <w:b/>
          <w:i/>
          <w:vertAlign w:val="superscript"/>
        </w:rPr>
      </w:pPr>
      <w:r>
        <w:rPr>
          <w:b/>
          <w:i/>
          <w:vertAlign w:val="superscript"/>
        </w:rPr>
        <w:t>(ИНН участника запроса предложений)</w:t>
      </w:r>
    </w:p>
    <w:p w:rsidR="00A17251" w:rsidRDefault="00FA0636">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A17251" w:rsidRDefault="00FA0636">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A17251" w:rsidRDefault="00FA0636">
      <w:pPr>
        <w:pStyle w:val="Times12"/>
        <w:suppressAutoHyphens/>
        <w:ind w:firstLine="0"/>
        <w:rPr>
          <w:sz w:val="28"/>
        </w:rPr>
      </w:pPr>
      <w:r>
        <w:rPr>
          <w:sz w:val="28"/>
        </w:rPr>
        <w:t>фактический адрес _____________________________________________________,</w:t>
      </w:r>
    </w:p>
    <w:p w:rsidR="00A17251" w:rsidRDefault="00FA0636">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A17251" w:rsidRDefault="00FA0636">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A17251" w:rsidRDefault="00FA0636">
      <w:pPr>
        <w:pStyle w:val="af9"/>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A17251" w:rsidRDefault="00FA0636">
      <w:pPr>
        <w:pStyle w:val="Times12"/>
        <w:suppressAutoHyphens/>
        <w:ind w:firstLine="0"/>
        <w:rPr>
          <w:sz w:val="28"/>
          <w:szCs w:val="28"/>
        </w:rPr>
      </w:pPr>
      <w:r>
        <w:rPr>
          <w:sz w:val="28"/>
          <w:szCs w:val="28"/>
        </w:rPr>
        <w:t xml:space="preserve">в соответствии с </w:t>
      </w:r>
      <w:r w:rsidRPr="00325ED1">
        <w:rPr>
          <w:sz w:val="28"/>
          <w:szCs w:val="28"/>
        </w:rPr>
        <w:t xml:space="preserve">Техническим предложением, </w:t>
      </w:r>
      <w:r>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A1725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A17251" w:rsidRDefault="00FA0636">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A17251" w:rsidRDefault="00FA0636">
            <w:pPr>
              <w:keepNext/>
              <w:ind w:left="-57" w:right="-57"/>
              <w:jc w:val="center"/>
            </w:pPr>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251" w:rsidRDefault="00FA0636">
            <w:pPr>
              <w:keepNext/>
              <w:ind w:left="57" w:right="57"/>
              <w:jc w:val="center"/>
            </w:pPr>
            <w:r>
              <w:t>Предложения участника</w:t>
            </w:r>
          </w:p>
        </w:tc>
      </w:tr>
      <w:tr w:rsidR="00A17251">
        <w:trPr>
          <w:cantSplit/>
        </w:trPr>
        <w:tc>
          <w:tcPr>
            <w:tcW w:w="709" w:type="dxa"/>
            <w:tcBorders>
              <w:top w:val="single" w:sz="4" w:space="0" w:color="auto"/>
              <w:left w:val="single" w:sz="4" w:space="0" w:color="auto"/>
              <w:bottom w:val="single" w:sz="4" w:space="0" w:color="auto"/>
              <w:right w:val="single" w:sz="4" w:space="0" w:color="auto"/>
            </w:tcBorders>
            <w:vAlign w:val="center"/>
          </w:tcPr>
          <w:p w:rsidR="00A17251" w:rsidRDefault="00A17251" w:rsidP="00FA0636">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57" w:right="57"/>
              <w:jc w:val="center"/>
            </w:pPr>
            <w:r>
              <w:rPr>
                <w:b/>
                <w:i/>
              </w:rPr>
              <w:t>[указать цену договора с отражением размера НДС]</w:t>
            </w:r>
          </w:p>
        </w:tc>
      </w:tr>
      <w:tr w:rsidR="00A17251">
        <w:trPr>
          <w:cantSplit/>
        </w:trPr>
        <w:tc>
          <w:tcPr>
            <w:tcW w:w="709" w:type="dxa"/>
            <w:tcBorders>
              <w:top w:val="single" w:sz="4" w:space="0" w:color="auto"/>
              <w:left w:val="single" w:sz="4" w:space="0" w:color="auto"/>
              <w:bottom w:val="single" w:sz="4" w:space="0" w:color="auto"/>
              <w:right w:val="single" w:sz="4" w:space="0" w:color="auto"/>
            </w:tcBorders>
            <w:vAlign w:val="center"/>
          </w:tcPr>
          <w:p w:rsidR="00A17251" w:rsidRDefault="00A17251" w:rsidP="00FA0636">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57" w:right="57"/>
              <w:jc w:val="center"/>
              <w:rPr>
                <w:b/>
                <w:i/>
              </w:rPr>
            </w:pPr>
            <w:r>
              <w:rPr>
                <w:b/>
                <w:i/>
              </w:rPr>
              <w:t>[указать цену договора]</w:t>
            </w:r>
          </w:p>
        </w:tc>
      </w:tr>
      <w:tr w:rsidR="00A17251">
        <w:trPr>
          <w:cantSplit/>
        </w:trPr>
        <w:tc>
          <w:tcPr>
            <w:tcW w:w="709" w:type="dxa"/>
            <w:tcBorders>
              <w:top w:val="single" w:sz="4" w:space="0" w:color="auto"/>
              <w:left w:val="single" w:sz="4" w:space="0" w:color="auto"/>
              <w:bottom w:val="single" w:sz="4" w:space="0" w:color="auto"/>
              <w:right w:val="single" w:sz="4" w:space="0" w:color="auto"/>
            </w:tcBorders>
            <w:vAlign w:val="center"/>
          </w:tcPr>
          <w:p w:rsidR="00A17251" w:rsidRDefault="00A17251" w:rsidP="00FA0636">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17251" w:rsidRDefault="00FA0636" w:rsidP="00325ED1">
            <w:pPr>
              <w:ind w:left="57" w:right="57"/>
              <w:rPr>
                <w:bCs/>
              </w:rPr>
            </w:pPr>
            <w:r>
              <w:rPr>
                <w:bCs/>
              </w:rPr>
              <w:t xml:space="preserve">Срок </w:t>
            </w:r>
            <w:r>
              <w:rPr>
                <w:b/>
                <w:i/>
              </w:rPr>
              <w:t>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57" w:right="57"/>
              <w:jc w:val="center"/>
              <w:rPr>
                <w:b/>
                <w:i/>
                <w:iCs/>
                <w:shd w:val="clear" w:color="auto" w:fill="FFFF99"/>
              </w:rPr>
            </w:pPr>
            <w:r>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704E33" w:rsidRPr="00704E33">
                <w:rPr>
                  <w:b/>
                  <w:i/>
                </w:rPr>
                <w:t>3</w:t>
              </w:r>
            </w:fldSimple>
            <w:r>
              <w:rPr>
                <w:b/>
                <w:i/>
              </w:rPr>
              <w:t xml:space="preserve"> раздела </w:t>
            </w:r>
            <w:fldSimple w:instr=" REF _Ref317249938 \r \h  \* MERGEFORMAT ">
              <w:r w:rsidR="00704E33" w:rsidRPr="00704E33">
                <w:rPr>
                  <w:b/>
                  <w:i/>
                </w:rPr>
                <w:t>5</w:t>
              </w:r>
            </w:fldSimple>
            <w:r>
              <w:rPr>
                <w:b/>
                <w:i/>
              </w:rPr>
              <w:t xml:space="preserve"> «Информационная карта запроса предложений»]</w:t>
            </w:r>
          </w:p>
        </w:tc>
      </w:tr>
      <w:tr w:rsidR="00A17251">
        <w:trPr>
          <w:cantSplit/>
        </w:trPr>
        <w:tc>
          <w:tcPr>
            <w:tcW w:w="709" w:type="dxa"/>
            <w:tcBorders>
              <w:top w:val="single" w:sz="4" w:space="0" w:color="auto"/>
              <w:left w:val="single" w:sz="4" w:space="0" w:color="auto"/>
              <w:bottom w:val="single" w:sz="4" w:space="0" w:color="auto"/>
              <w:right w:val="single" w:sz="4" w:space="0" w:color="auto"/>
            </w:tcBorders>
            <w:vAlign w:val="center"/>
          </w:tcPr>
          <w:p w:rsidR="00A17251" w:rsidRDefault="00A17251" w:rsidP="00FA0636">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57" w:right="57"/>
              <w:rPr>
                <w:bCs/>
              </w:rPr>
            </w:pPr>
            <w:r>
              <w:rPr>
                <w:bCs/>
              </w:rPr>
              <w:t>Условия оплаты</w:t>
            </w:r>
          </w:p>
        </w:tc>
        <w:tc>
          <w:tcPr>
            <w:tcW w:w="4962" w:type="dxa"/>
            <w:tcBorders>
              <w:top w:val="single" w:sz="4" w:space="0" w:color="auto"/>
              <w:left w:val="single" w:sz="4" w:space="0" w:color="auto"/>
              <w:bottom w:val="single" w:sz="4" w:space="0" w:color="auto"/>
              <w:right w:val="single" w:sz="4" w:space="0" w:color="auto"/>
            </w:tcBorders>
            <w:hideMark/>
          </w:tcPr>
          <w:p w:rsidR="00A17251" w:rsidRDefault="00FA0636">
            <w:pPr>
              <w:ind w:left="57" w:right="57"/>
              <w:jc w:val="center"/>
              <w:rPr>
                <w:b/>
                <w:i/>
              </w:rPr>
            </w:pPr>
            <w:r>
              <w:rPr>
                <w:b/>
                <w:i/>
              </w:rPr>
              <w:t>[указать порядок платежей по договору, предлагаемый участником]</w:t>
            </w:r>
          </w:p>
        </w:tc>
      </w:tr>
      <w:tr w:rsidR="00A17251">
        <w:trPr>
          <w:cantSplit/>
        </w:trPr>
        <w:tc>
          <w:tcPr>
            <w:tcW w:w="709" w:type="dxa"/>
            <w:tcBorders>
              <w:top w:val="single" w:sz="4" w:space="0" w:color="auto"/>
              <w:left w:val="single" w:sz="4" w:space="0" w:color="auto"/>
              <w:bottom w:val="single" w:sz="4" w:space="0" w:color="auto"/>
              <w:right w:val="single" w:sz="4" w:space="0" w:color="auto"/>
            </w:tcBorders>
            <w:vAlign w:val="center"/>
          </w:tcPr>
          <w:p w:rsidR="00A17251" w:rsidRDefault="00A17251" w:rsidP="00FA0636">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57" w:right="57"/>
              <w:rPr>
                <w:bCs/>
              </w:rPr>
            </w:pPr>
            <w:r>
              <w:rPr>
                <w:bCs/>
              </w:rPr>
              <w:t>…</w:t>
            </w:r>
          </w:p>
        </w:tc>
        <w:tc>
          <w:tcPr>
            <w:tcW w:w="4962" w:type="dxa"/>
            <w:tcBorders>
              <w:top w:val="single" w:sz="4" w:space="0" w:color="auto"/>
              <w:left w:val="single" w:sz="4" w:space="0" w:color="auto"/>
              <w:bottom w:val="single" w:sz="4" w:space="0" w:color="auto"/>
              <w:right w:val="single" w:sz="4" w:space="0" w:color="auto"/>
            </w:tcBorders>
          </w:tcPr>
          <w:p w:rsidR="00A17251" w:rsidRDefault="00A17251">
            <w:pPr>
              <w:ind w:left="57" w:right="57"/>
              <w:jc w:val="center"/>
              <w:rPr>
                <w:b/>
                <w:i/>
              </w:rPr>
            </w:pPr>
          </w:p>
        </w:tc>
      </w:tr>
    </w:tbl>
    <w:p w:rsidR="00A17251" w:rsidRDefault="00A17251">
      <w:pPr>
        <w:pStyle w:val="af9"/>
        <w:spacing w:before="0" w:after="0" w:line="240" w:lineRule="auto"/>
        <w:ind w:firstLine="709"/>
        <w:rPr>
          <w:rFonts w:ascii="Times New Roman" w:hAnsi="Times New Roman" w:cs="Times New Roman"/>
          <w:sz w:val="28"/>
          <w:szCs w:val="28"/>
        </w:rPr>
      </w:pPr>
    </w:p>
    <w:p w:rsidR="00A17251" w:rsidRDefault="00A17251">
      <w:pPr>
        <w:pStyle w:val="af9"/>
        <w:spacing w:before="0" w:after="0" w:line="240" w:lineRule="auto"/>
        <w:ind w:firstLine="709"/>
        <w:rPr>
          <w:rFonts w:ascii="Times New Roman" w:hAnsi="Times New Roman" w:cs="Times New Roman"/>
          <w:sz w:val="28"/>
          <w:szCs w:val="28"/>
        </w:rPr>
      </w:pPr>
    </w:p>
    <w:p w:rsidR="00A17251" w:rsidRDefault="00FA0636">
      <w:pPr>
        <w:pStyle w:val="af9"/>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bookmarkStart w:id="316" w:name="_Hlt440565644"/>
      <w:bookmarkEnd w:id="316"/>
    </w:p>
    <w:p w:rsidR="00A17251" w:rsidRDefault="00FA0636">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A17251" w:rsidRDefault="00FA063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17251" w:rsidRDefault="00FA0636">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251" w:rsidRDefault="00FA063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17251" w:rsidRDefault="00FA0636">
      <w:pPr>
        <w:pStyle w:val="aa"/>
        <w:spacing w:line="276" w:lineRule="auto"/>
        <w:ind w:firstLine="709"/>
        <w:jc w:val="both"/>
        <w:rPr>
          <w:rFonts w:ascii="Times New Roman" w:hAnsi="Times New Roman" w:cs="Times New Roman"/>
          <w:sz w:val="22"/>
          <w:szCs w:val="22"/>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w:t>
      </w:r>
      <w:r>
        <w:rPr>
          <w:rFonts w:ascii="Times New Roman" w:hAnsi="Times New Roman" w:cs="Times New Roman"/>
          <w:sz w:val="28"/>
          <w:szCs w:val="28"/>
        </w:rPr>
        <w:lastRenderedPageBreak/>
        <w:t>будет выявлена после заключения с нами договора, такой договор может быть расторгнут.</w:t>
      </w:r>
    </w:p>
    <w:p w:rsidR="00A17251" w:rsidRDefault="00FA063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A17251" w:rsidRDefault="00FA0636">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A17251" w:rsidRDefault="00FA0636">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предложений)</w:t>
      </w:r>
    </w:p>
    <w:p w:rsidR="00A17251" w:rsidRDefault="00FA0636">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A17251" w:rsidRDefault="00FA0636" w:rsidP="00FA0636">
      <w:pPr>
        <w:pStyle w:val="aa"/>
        <w:numPr>
          <w:ilvl w:val="0"/>
          <w:numId w:val="42"/>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A17251" w:rsidRDefault="00FA0636" w:rsidP="00FA0636">
      <w:pPr>
        <w:pStyle w:val="a0"/>
        <w:numPr>
          <w:ilvl w:val="4"/>
          <w:numId w:val="43"/>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A17251" w:rsidRDefault="00FA0636" w:rsidP="00FA0636">
      <w:pPr>
        <w:pStyle w:val="a0"/>
        <w:numPr>
          <w:ilvl w:val="4"/>
          <w:numId w:val="43"/>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A17251" w:rsidRDefault="00FA0636" w:rsidP="00FA0636">
      <w:pPr>
        <w:pStyle w:val="a0"/>
        <w:numPr>
          <w:ilvl w:val="4"/>
          <w:numId w:val="43"/>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A17251" w:rsidRDefault="00FA0636" w:rsidP="00FA0636">
      <w:pPr>
        <w:pStyle w:val="a0"/>
        <w:numPr>
          <w:ilvl w:val="4"/>
          <w:numId w:val="43"/>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A17251" w:rsidRDefault="00FA0636" w:rsidP="00FA0636">
      <w:pPr>
        <w:pStyle w:val="aa"/>
        <w:numPr>
          <w:ilvl w:val="0"/>
          <w:numId w:val="42"/>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A17251" w:rsidRDefault="00FA0636">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17251" w:rsidRDefault="00FA0636">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704E33" w:rsidRPr="00704E33">
          <w:rPr>
            <w:rFonts w:ascii="Times New Roman" w:hAnsi="Times New Roman" w:cs="Times New Roman"/>
            <w:sz w:val="28"/>
            <w:szCs w:val="28"/>
          </w:rPr>
          <w:t>16</w:t>
        </w:r>
      </w:fldSimple>
      <w:r>
        <w:rPr>
          <w:rFonts w:ascii="Times New Roman" w:hAnsi="Times New Roman" w:cs="Times New Roman"/>
          <w:sz w:val="28"/>
          <w:szCs w:val="28"/>
        </w:rPr>
        <w:t xml:space="preserve"> раздела </w:t>
      </w:r>
      <w:fldSimple w:instr=" REF _Ref317257810 \r \h  \* MERGEFORMAT ">
        <w:r w:rsidR="00704E33" w:rsidRPr="00704E33">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A17251">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c"/>
              <w:jc w:val="center"/>
              <w:rPr>
                <w:rFonts w:ascii="Times New Roman" w:hAnsi="Times New Roman" w:cs="Times New Roman"/>
                <w:szCs w:val="24"/>
              </w:rPr>
            </w:pPr>
            <w:r>
              <w:rPr>
                <w:rFonts w:ascii="Times New Roman" w:hAnsi="Times New Roman" w:cs="Times New Roman"/>
                <w:szCs w:val="24"/>
              </w:rPr>
              <w:t>№</w:t>
            </w:r>
          </w:p>
          <w:p w:rsidR="00A17251" w:rsidRDefault="00FA0636">
            <w:pPr>
              <w:pStyle w:val="afc"/>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c"/>
              <w:jc w:val="center"/>
              <w:rPr>
                <w:rFonts w:ascii="Times New Roman" w:hAnsi="Times New Roman" w:cs="Times New Roman"/>
                <w:szCs w:val="24"/>
              </w:rPr>
            </w:pPr>
            <w:r>
              <w:rPr>
                <w:rFonts w:ascii="Times New Roman" w:hAnsi="Times New Roman" w:cs="Times New Roman"/>
                <w:szCs w:val="24"/>
              </w:rPr>
              <w:t xml:space="preserve">№ </w:t>
            </w:r>
          </w:p>
          <w:p w:rsidR="00A17251" w:rsidRDefault="00FA0636">
            <w:pPr>
              <w:pStyle w:val="afc"/>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c"/>
              <w:jc w:val="center"/>
              <w:rPr>
                <w:rFonts w:ascii="Times New Roman" w:hAnsi="Times New Roman" w:cs="Times New Roman"/>
                <w:szCs w:val="24"/>
              </w:rPr>
            </w:pPr>
            <w:r>
              <w:rPr>
                <w:rFonts w:ascii="Times New Roman" w:hAnsi="Times New Roman" w:cs="Times New Roman"/>
                <w:szCs w:val="24"/>
              </w:rPr>
              <w:t>Число</w:t>
            </w:r>
          </w:p>
          <w:p w:rsidR="00A17251" w:rsidRDefault="00FA0636">
            <w:pPr>
              <w:pStyle w:val="afc"/>
              <w:jc w:val="center"/>
              <w:rPr>
                <w:rFonts w:ascii="Times New Roman" w:hAnsi="Times New Roman" w:cs="Times New Roman"/>
                <w:szCs w:val="24"/>
              </w:rPr>
            </w:pPr>
            <w:r>
              <w:rPr>
                <w:rFonts w:ascii="Times New Roman" w:hAnsi="Times New Roman" w:cs="Times New Roman"/>
                <w:szCs w:val="24"/>
              </w:rPr>
              <w:t>страниц</w:t>
            </w:r>
          </w:p>
        </w:tc>
      </w:tr>
      <w:tr w:rsidR="00A17251">
        <w:tc>
          <w:tcPr>
            <w:tcW w:w="1108" w:type="dxa"/>
            <w:tcBorders>
              <w:top w:val="single" w:sz="4" w:space="0" w:color="auto"/>
              <w:left w:val="single" w:sz="4" w:space="0" w:color="auto"/>
              <w:bottom w:val="single" w:sz="4" w:space="0" w:color="auto"/>
              <w:right w:val="single" w:sz="4" w:space="0" w:color="auto"/>
            </w:tcBorders>
            <w:vAlign w:val="center"/>
          </w:tcPr>
          <w:p w:rsidR="00A17251" w:rsidRDefault="00A17251" w:rsidP="00FA0636">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17251" w:rsidRDefault="00FA0636">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i/>
                <w:szCs w:val="24"/>
              </w:rPr>
            </w:pPr>
          </w:p>
        </w:tc>
      </w:tr>
      <w:tr w:rsidR="00A17251">
        <w:tc>
          <w:tcPr>
            <w:tcW w:w="1108" w:type="dxa"/>
            <w:tcBorders>
              <w:top w:val="single" w:sz="4" w:space="0" w:color="auto"/>
              <w:left w:val="single" w:sz="4" w:space="0" w:color="auto"/>
              <w:bottom w:val="single" w:sz="4" w:space="0" w:color="auto"/>
              <w:right w:val="single" w:sz="4" w:space="0" w:color="auto"/>
            </w:tcBorders>
            <w:vAlign w:val="center"/>
          </w:tcPr>
          <w:p w:rsidR="00A17251" w:rsidRDefault="00A17251" w:rsidP="00FA0636">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17251" w:rsidRDefault="000C048A">
            <w:pPr>
              <w:pStyle w:val="afc"/>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i/>
                <w:szCs w:val="24"/>
              </w:rPr>
            </w:pPr>
          </w:p>
        </w:tc>
      </w:tr>
      <w:tr w:rsidR="00A17251">
        <w:tc>
          <w:tcPr>
            <w:tcW w:w="1108" w:type="dxa"/>
            <w:tcBorders>
              <w:top w:val="single" w:sz="4" w:space="0" w:color="auto"/>
              <w:left w:val="single" w:sz="4" w:space="0" w:color="auto"/>
              <w:bottom w:val="single" w:sz="4" w:space="0" w:color="auto"/>
              <w:right w:val="single" w:sz="4" w:space="0" w:color="auto"/>
            </w:tcBorders>
            <w:vAlign w:val="center"/>
          </w:tcPr>
          <w:p w:rsidR="00A17251" w:rsidRDefault="00A17251" w:rsidP="00FA0636">
            <w:pPr>
              <w:numPr>
                <w:ilvl w:val="0"/>
                <w:numId w:val="4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17251" w:rsidRDefault="00FA0636">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szCs w:val="24"/>
              </w:rPr>
            </w:pPr>
          </w:p>
        </w:tc>
      </w:tr>
      <w:tr w:rsidR="00A17251">
        <w:tc>
          <w:tcPr>
            <w:tcW w:w="1108" w:type="dxa"/>
            <w:tcBorders>
              <w:top w:val="single" w:sz="4" w:space="0" w:color="auto"/>
              <w:left w:val="single" w:sz="4" w:space="0" w:color="auto"/>
              <w:bottom w:val="single" w:sz="4" w:space="0" w:color="auto"/>
              <w:right w:val="single" w:sz="4" w:space="0" w:color="auto"/>
            </w:tcBorders>
            <w:vAlign w:val="center"/>
          </w:tcPr>
          <w:p w:rsidR="00A17251" w:rsidRDefault="00A17251" w:rsidP="00FA0636">
            <w:pPr>
              <w:numPr>
                <w:ilvl w:val="0"/>
                <w:numId w:val="4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17251" w:rsidRDefault="00FA0636">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szCs w:val="24"/>
              </w:rPr>
            </w:pPr>
          </w:p>
        </w:tc>
      </w:tr>
      <w:tr w:rsidR="00A17251">
        <w:tc>
          <w:tcPr>
            <w:tcW w:w="1108" w:type="dxa"/>
            <w:tcBorders>
              <w:top w:val="single" w:sz="4" w:space="0" w:color="auto"/>
              <w:left w:val="single" w:sz="4" w:space="0" w:color="auto"/>
              <w:bottom w:val="single" w:sz="4" w:space="0" w:color="auto"/>
              <w:right w:val="single" w:sz="4" w:space="0" w:color="auto"/>
            </w:tcBorders>
            <w:vAlign w:val="center"/>
            <w:hideMark/>
          </w:tcPr>
          <w:p w:rsidR="00A17251" w:rsidRDefault="00FA0636">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A17251" w:rsidRDefault="00A17251">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szCs w:val="24"/>
              </w:rPr>
            </w:pPr>
          </w:p>
        </w:tc>
      </w:tr>
      <w:tr w:rsidR="00A17251">
        <w:tc>
          <w:tcPr>
            <w:tcW w:w="1108" w:type="dxa"/>
            <w:tcBorders>
              <w:top w:val="single" w:sz="4" w:space="0" w:color="auto"/>
              <w:left w:val="single" w:sz="4" w:space="0" w:color="auto"/>
              <w:bottom w:val="single" w:sz="4" w:space="0" w:color="auto"/>
              <w:right w:val="single" w:sz="4" w:space="0" w:color="auto"/>
            </w:tcBorders>
            <w:vAlign w:val="center"/>
            <w:hideMark/>
          </w:tcPr>
          <w:p w:rsidR="00A17251" w:rsidRDefault="00FA0636">
            <w:pPr>
              <w:tabs>
                <w:tab w:val="left" w:pos="284"/>
              </w:tabs>
              <w:spacing w:before="40" w:after="40"/>
              <w:jc w:val="center"/>
            </w:pPr>
            <w:r>
              <w:lastRenderedPageBreak/>
              <w:t>…</w:t>
            </w:r>
          </w:p>
        </w:tc>
        <w:tc>
          <w:tcPr>
            <w:tcW w:w="6625" w:type="dxa"/>
            <w:tcBorders>
              <w:top w:val="single" w:sz="4" w:space="0" w:color="auto"/>
              <w:left w:val="single" w:sz="4" w:space="0" w:color="auto"/>
              <w:bottom w:val="single" w:sz="4" w:space="0" w:color="auto"/>
              <w:right w:val="single" w:sz="4" w:space="0" w:color="auto"/>
            </w:tcBorders>
          </w:tcPr>
          <w:p w:rsidR="00A17251" w:rsidRDefault="00A17251">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szCs w:val="24"/>
              </w:rPr>
            </w:pPr>
          </w:p>
        </w:tc>
      </w:tr>
      <w:tr w:rsidR="00A17251">
        <w:tc>
          <w:tcPr>
            <w:tcW w:w="1108" w:type="dxa"/>
            <w:tcBorders>
              <w:top w:val="single" w:sz="4" w:space="0" w:color="auto"/>
              <w:left w:val="single" w:sz="4" w:space="0" w:color="auto"/>
              <w:bottom w:val="single" w:sz="4" w:space="0" w:color="auto"/>
              <w:right w:val="single" w:sz="4" w:space="0" w:color="auto"/>
            </w:tcBorders>
            <w:vAlign w:val="center"/>
          </w:tcPr>
          <w:p w:rsidR="00A17251" w:rsidRDefault="00A17251">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A17251" w:rsidRDefault="00A17251">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7251" w:rsidRDefault="00A17251">
            <w:pPr>
              <w:pStyle w:val="afc"/>
              <w:rPr>
                <w:rFonts w:ascii="Times New Roman" w:hAnsi="Times New Roman" w:cs="Times New Roman"/>
                <w:szCs w:val="24"/>
              </w:rPr>
            </w:pPr>
          </w:p>
        </w:tc>
      </w:tr>
      <w:tr w:rsidR="00A17251">
        <w:tc>
          <w:tcPr>
            <w:tcW w:w="1108" w:type="dxa"/>
            <w:tcBorders>
              <w:top w:val="single" w:sz="4" w:space="0" w:color="auto"/>
              <w:left w:val="single" w:sz="4" w:space="0" w:color="auto"/>
              <w:bottom w:val="single" w:sz="4" w:space="0" w:color="auto"/>
              <w:right w:val="single" w:sz="4" w:space="0" w:color="auto"/>
            </w:tcBorders>
            <w:vAlign w:val="center"/>
            <w:hideMark/>
          </w:tcPr>
          <w:p w:rsidR="00A17251" w:rsidRDefault="00FA0636">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A17251" w:rsidRDefault="00A17251">
            <w:pPr>
              <w:pStyle w:val="afc"/>
              <w:spacing w:before="40" w:after="40"/>
              <w:rPr>
                <w:rFonts w:ascii="Times New Roman" w:hAnsi="Times New Roman" w:cs="Times New Roman"/>
                <w:szCs w:val="24"/>
              </w:rPr>
            </w:pPr>
          </w:p>
        </w:tc>
      </w:tr>
    </w:tbl>
    <w:p w:rsidR="00A17251" w:rsidRDefault="00A17251">
      <w:pPr>
        <w:pStyle w:val="afa"/>
        <w:tabs>
          <w:tab w:val="left" w:pos="709"/>
        </w:tabs>
        <w:autoSpaceDE w:val="0"/>
        <w:autoSpaceDN w:val="0"/>
        <w:spacing w:line="240" w:lineRule="auto"/>
        <w:ind w:firstLine="0"/>
        <w:rPr>
          <w:sz w:val="28"/>
          <w:szCs w:val="28"/>
        </w:rPr>
      </w:pPr>
    </w:p>
    <w:p w:rsidR="00A17251" w:rsidRDefault="00FA0636">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A17251" w:rsidRDefault="00FA063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17251" w:rsidRDefault="00FA0636">
      <w:pPr>
        <w:pStyle w:val="Times12"/>
        <w:ind w:firstLine="709"/>
        <w:rPr>
          <w:bCs w:val="0"/>
          <w:sz w:val="28"/>
        </w:rPr>
      </w:pPr>
      <w:r>
        <w:rPr>
          <w:bCs w:val="0"/>
          <w:sz w:val="28"/>
        </w:rPr>
        <w:t>М.П.</w:t>
      </w:r>
    </w:p>
    <w:p w:rsidR="00A17251" w:rsidRDefault="00A17251">
      <w:pPr>
        <w:pStyle w:val="af9"/>
        <w:spacing w:before="0" w:after="0" w:line="240" w:lineRule="auto"/>
        <w:rPr>
          <w:rFonts w:ascii="Times New Roman" w:hAnsi="Times New Roman" w:cs="Times New Roman"/>
          <w:b/>
          <w:bCs/>
          <w:sz w:val="22"/>
          <w:szCs w:val="23"/>
        </w:rPr>
      </w:pPr>
    </w:p>
    <w:p w:rsidR="00A17251" w:rsidRDefault="00FA0636">
      <w:pPr>
        <w:pStyle w:val="Times12"/>
        <w:tabs>
          <w:tab w:val="left" w:pos="709"/>
        </w:tabs>
        <w:ind w:firstLine="709"/>
        <w:rPr>
          <w:bCs w:val="0"/>
          <w:szCs w:val="24"/>
        </w:rPr>
      </w:pPr>
      <w:r>
        <w:rPr>
          <w:bCs w:val="0"/>
          <w:szCs w:val="24"/>
        </w:rPr>
        <w:t>ИНСТРУКЦИИ ПО ЗАПОЛНЕНИЮ</w:t>
      </w:r>
    </w:p>
    <w:p w:rsidR="00A17251" w:rsidRDefault="00FA0636" w:rsidP="00FA0636">
      <w:pPr>
        <w:pStyle w:val="Times12"/>
        <w:numPr>
          <w:ilvl w:val="0"/>
          <w:numId w:val="4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7251" w:rsidRDefault="00FA0636" w:rsidP="00FA0636">
      <w:pPr>
        <w:pStyle w:val="Times12"/>
        <w:numPr>
          <w:ilvl w:val="0"/>
          <w:numId w:val="45"/>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A17251" w:rsidRDefault="00FA0636" w:rsidP="00FA0636">
      <w:pPr>
        <w:pStyle w:val="Times12"/>
        <w:numPr>
          <w:ilvl w:val="0"/>
          <w:numId w:val="45"/>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A17251" w:rsidRDefault="00FA0636" w:rsidP="00FA0636">
      <w:pPr>
        <w:pStyle w:val="Times12"/>
        <w:numPr>
          <w:ilvl w:val="0"/>
          <w:numId w:val="45"/>
        </w:numPr>
        <w:tabs>
          <w:tab w:val="clear" w:pos="960"/>
          <w:tab w:val="left" w:pos="1134"/>
        </w:tabs>
        <w:ind w:left="0" w:firstLine="709"/>
        <w:rPr>
          <w:szCs w:val="24"/>
        </w:rPr>
      </w:pPr>
      <w:r>
        <w:rPr>
          <w:szCs w:val="24"/>
        </w:rPr>
        <w:t xml:space="preserve">Участник запроса предложений </w:t>
      </w:r>
      <w:bookmarkEnd w:id="311"/>
      <w:r>
        <w:rPr>
          <w:szCs w:val="24"/>
        </w:rPr>
        <w:t>должен указать свое полное наименование (с указанием организационно-правовой формы) и юридический адрес.</w:t>
      </w:r>
    </w:p>
    <w:p w:rsidR="00A17251" w:rsidRDefault="00FA0636" w:rsidP="00FA0636">
      <w:pPr>
        <w:pStyle w:val="Times12"/>
        <w:numPr>
          <w:ilvl w:val="0"/>
          <w:numId w:val="45"/>
        </w:numPr>
        <w:tabs>
          <w:tab w:val="clear" w:pos="960"/>
          <w:tab w:val="left" w:pos="1134"/>
        </w:tabs>
        <w:ind w:left="0" w:firstLine="709"/>
        <w:rPr>
          <w:szCs w:val="24"/>
        </w:rPr>
      </w:pPr>
      <w:r>
        <w:rPr>
          <w:szCs w:val="24"/>
        </w:rPr>
        <w:t xml:space="preserve">Участник запроса предложений должен указать стоимость </w:t>
      </w:r>
      <w:r>
        <w:rPr>
          <w:b/>
          <w:bCs w:val="0"/>
          <w:i/>
          <w:iCs/>
          <w:szCs w:val="24"/>
        </w:rPr>
        <w:t>поставки товара/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17251" w:rsidRDefault="00FA0636" w:rsidP="00FA0636">
      <w:pPr>
        <w:pStyle w:val="Times12"/>
        <w:numPr>
          <w:ilvl w:val="0"/>
          <w:numId w:val="45"/>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04E33" w:rsidRPr="00704E33">
          <w:rPr>
            <w:szCs w:val="24"/>
          </w:rPr>
          <w:t>4.5.1</w:t>
        </w:r>
      </w:fldSimple>
      <w:r>
        <w:rPr>
          <w:szCs w:val="24"/>
        </w:rPr>
        <w:t>.</w:t>
      </w:r>
    </w:p>
    <w:p w:rsidR="00A17251" w:rsidRDefault="00FA0636" w:rsidP="00FA0636">
      <w:pPr>
        <w:pStyle w:val="Times12"/>
        <w:numPr>
          <w:ilvl w:val="0"/>
          <w:numId w:val="45"/>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704E33" w:rsidRPr="00704E33">
          <w:rPr>
            <w:szCs w:val="24"/>
          </w:rPr>
          <w:t>16</w:t>
        </w:r>
      </w:fldSimple>
      <w:r>
        <w:rPr>
          <w:szCs w:val="24"/>
        </w:rPr>
        <w:t xml:space="preserve"> раздела </w:t>
      </w:r>
      <w:fldSimple w:instr=" REF _Ref317257897 \r \h  \* MERGEFORMAT ">
        <w:r w:rsidR="00704E33" w:rsidRPr="00704E33">
          <w:rPr>
            <w:szCs w:val="24"/>
          </w:rPr>
          <w:t>5</w:t>
        </w:r>
      </w:fldSimple>
      <w:r>
        <w:rPr>
          <w:szCs w:val="24"/>
        </w:rPr>
        <w:t xml:space="preserve"> «Информационная карта запроса предложений».</w:t>
      </w:r>
    </w:p>
    <w:p w:rsidR="00A17251" w:rsidRDefault="00FA0636" w:rsidP="00FA0636">
      <w:pPr>
        <w:pStyle w:val="Times12"/>
        <w:numPr>
          <w:ilvl w:val="0"/>
          <w:numId w:val="45"/>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704E33" w:rsidRPr="00704E33">
          <w:rPr>
            <w:szCs w:val="24"/>
          </w:rPr>
          <w:t>4.4.4</w:t>
        </w:r>
      </w:fldSimple>
      <w:r>
        <w:rPr>
          <w:szCs w:val="24"/>
        </w:rPr>
        <w:t xml:space="preserve">, </w:t>
      </w:r>
      <w:fldSimple w:instr=" REF _Ref317252433 \r \h  \* MERGEFORMAT ">
        <w:r w:rsidR="00704E33" w:rsidRPr="00704E33">
          <w:rPr>
            <w:szCs w:val="24"/>
          </w:rPr>
          <w:t>4.4.5</w:t>
        </w:r>
      </w:fldSimple>
      <w:r>
        <w:rPr>
          <w:szCs w:val="24"/>
        </w:rPr>
        <w:t>.</w:t>
      </w:r>
    </w:p>
    <w:p w:rsidR="00A17251" w:rsidRDefault="00FA0636">
      <w:pPr>
        <w:jc w:val="right"/>
        <w:rPr>
          <w:sz w:val="28"/>
          <w:szCs w:val="28"/>
        </w:rPr>
      </w:pPr>
      <w:r>
        <w:rPr>
          <w:sz w:val="22"/>
        </w:rPr>
        <w:br w:type="page"/>
      </w:r>
      <w:bookmarkStart w:id="317" w:name="_Ref55335821"/>
      <w:bookmarkStart w:id="318" w:name="_Ref55336345"/>
      <w:bookmarkStart w:id="319" w:name="_Toc57314674"/>
      <w:bookmarkStart w:id="320" w:name="_Toc69728988"/>
      <w:bookmarkStart w:id="321" w:name="_Toc98251754"/>
      <w:bookmarkEnd w:id="317"/>
      <w:bookmarkEnd w:id="318"/>
      <w:bookmarkEnd w:id="319"/>
      <w:bookmarkEnd w:id="320"/>
      <w:bookmarkEnd w:id="321"/>
      <w:r>
        <w:rPr>
          <w:sz w:val="28"/>
          <w:szCs w:val="28"/>
        </w:rPr>
        <w:lastRenderedPageBreak/>
        <w:t>Форма 2.</w:t>
      </w:r>
    </w:p>
    <w:p w:rsidR="00A17251" w:rsidRDefault="00FA0636">
      <w:pPr>
        <w:pStyle w:val="Times12"/>
        <w:ind w:left="5387" w:firstLine="0"/>
        <w:jc w:val="left"/>
        <w:rPr>
          <w:iCs/>
          <w:szCs w:val="24"/>
        </w:rPr>
      </w:pPr>
      <w:r>
        <w:rPr>
          <w:iCs/>
          <w:szCs w:val="24"/>
        </w:rPr>
        <w:t>Приложение к заявке на участие в запросе предложений</w:t>
      </w:r>
    </w:p>
    <w:p w:rsidR="00A17251" w:rsidRDefault="00FA0636">
      <w:pPr>
        <w:pStyle w:val="Times12"/>
        <w:ind w:left="5387" w:firstLine="0"/>
        <w:jc w:val="left"/>
        <w:rPr>
          <w:szCs w:val="24"/>
        </w:rPr>
      </w:pPr>
      <w:r>
        <w:rPr>
          <w:iCs/>
          <w:szCs w:val="24"/>
        </w:rPr>
        <w:t>от «___» __________ 20___ г. № ______</w:t>
      </w:r>
    </w:p>
    <w:p w:rsidR="00A17251" w:rsidRDefault="00A17251">
      <w:pPr>
        <w:jc w:val="right"/>
        <w:rPr>
          <w:b/>
          <w:sz w:val="22"/>
          <w:szCs w:val="22"/>
        </w:rPr>
      </w:pPr>
    </w:p>
    <w:p w:rsidR="00A17251" w:rsidRDefault="00FA0636">
      <w:pPr>
        <w:jc w:val="center"/>
        <w:rPr>
          <w:sz w:val="28"/>
          <w:szCs w:val="28"/>
        </w:rPr>
      </w:pPr>
      <w:r>
        <w:rPr>
          <w:sz w:val="28"/>
          <w:szCs w:val="28"/>
        </w:rPr>
        <w:t>Открытый запрос предложений в электронной форме на право заключения договора на Перевозка воздушным судном радиоизотопного груза по маршруту Кольцово (Екатеринбург) – Шицзячжуан (Китай)</w:t>
      </w:r>
    </w:p>
    <w:p w:rsidR="00A17251" w:rsidRDefault="00A17251">
      <w:pPr>
        <w:jc w:val="right"/>
        <w:rPr>
          <w:b/>
          <w:sz w:val="22"/>
          <w:szCs w:val="22"/>
        </w:rPr>
      </w:pPr>
    </w:p>
    <w:p w:rsidR="00A17251" w:rsidRDefault="00FA0636">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2" w:name="_Анкета_Претендента_на"/>
      <w:bookmarkStart w:id="323" w:name="_Анкета_Участника_процедуры"/>
      <w:bookmarkStart w:id="324" w:name="_Toc255987077"/>
      <w:bookmarkStart w:id="325" w:name="_Toc334114213"/>
      <w:bookmarkEnd w:id="322"/>
      <w:bookmarkEnd w:id="323"/>
      <w:r>
        <w:rPr>
          <w:rFonts w:ascii="Times New Roman" w:eastAsia="Times New Roman" w:hAnsi="Times New Roman" w:cs="Times New Roman"/>
          <w:b w:val="0"/>
          <w:i w:val="0"/>
        </w:rPr>
        <w:t>АНКЕТА УЧАСТНИКА ЗАПРОСА ПРЕДЛОЖЕНИЙ (Форма 2.)</w:t>
      </w:r>
      <w:bookmarkEnd w:id="324"/>
      <w:bookmarkEnd w:id="325"/>
    </w:p>
    <w:p w:rsidR="00A17251" w:rsidRDefault="00A17251">
      <w:pPr>
        <w:jc w:val="right"/>
        <w:rPr>
          <w:b/>
          <w:i/>
          <w:iCs/>
        </w:rPr>
      </w:pPr>
    </w:p>
    <w:p w:rsidR="00A17251" w:rsidRDefault="00FA0636">
      <w:pPr>
        <w:pStyle w:val="Times12"/>
        <w:ind w:firstLine="0"/>
        <w:rPr>
          <w:sz w:val="28"/>
          <w:szCs w:val="28"/>
        </w:rPr>
      </w:pPr>
      <w:r>
        <w:rPr>
          <w:sz w:val="28"/>
          <w:szCs w:val="28"/>
        </w:rPr>
        <w:t xml:space="preserve">Участник запроса предложений: ________________________________ </w:t>
      </w:r>
    </w:p>
    <w:p w:rsidR="00A17251" w:rsidRDefault="00FA0636">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A1725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A1725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pStyle w:val="af3"/>
              <w:widowControl w:val="0"/>
              <w:spacing w:before="0" w:after="0"/>
              <w:jc w:val="center"/>
              <w:rPr>
                <w:szCs w:val="24"/>
              </w:rPr>
            </w:pPr>
          </w:p>
        </w:tc>
      </w:tr>
      <w:tr w:rsidR="00A1725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pStyle w:val="af3"/>
              <w:widowControl w:val="0"/>
              <w:spacing w:before="0" w:after="0"/>
              <w:jc w:val="center"/>
              <w:rPr>
                <w:szCs w:val="24"/>
              </w:rPr>
            </w:pPr>
          </w:p>
        </w:tc>
      </w:tr>
      <w:tr w:rsidR="00A17251">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pStyle w:val="af3"/>
              <w:widowControl w:val="0"/>
              <w:spacing w:before="0" w:after="0"/>
              <w:jc w:val="center"/>
              <w:rPr>
                <w:szCs w:val="24"/>
              </w:rPr>
            </w:pPr>
          </w:p>
        </w:tc>
      </w:tr>
      <w:tr w:rsidR="00A17251">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pStyle w:val="af3"/>
              <w:widowControl w:val="0"/>
              <w:spacing w:before="0" w:after="0"/>
              <w:jc w:val="center"/>
              <w:rPr>
                <w:szCs w:val="24"/>
              </w:rPr>
            </w:pPr>
          </w:p>
        </w:tc>
      </w:tr>
      <w:tr w:rsidR="00A1725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pStyle w:val="af3"/>
              <w:widowControl w:val="0"/>
              <w:spacing w:before="0" w:after="0"/>
              <w:jc w:val="center"/>
              <w:rPr>
                <w:szCs w:val="24"/>
              </w:rPr>
            </w:pPr>
          </w:p>
        </w:tc>
      </w:tr>
      <w:tr w:rsidR="00A1725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pStyle w:val="af3"/>
              <w:widowControl w:val="0"/>
              <w:spacing w:before="0" w:after="0"/>
              <w:jc w:val="center"/>
              <w:rPr>
                <w:szCs w:val="24"/>
              </w:rPr>
            </w:pPr>
          </w:p>
        </w:tc>
      </w:tr>
      <w:tr w:rsidR="00A1725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pStyle w:val="af3"/>
              <w:widowControl w:val="0"/>
              <w:spacing w:before="0" w:after="0"/>
              <w:jc w:val="center"/>
              <w:rPr>
                <w:szCs w:val="24"/>
              </w:rPr>
            </w:pPr>
          </w:p>
        </w:tc>
      </w:tr>
      <w:tr w:rsidR="00A1725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pStyle w:val="af3"/>
              <w:widowControl w:val="0"/>
              <w:spacing w:before="0" w:after="0"/>
              <w:jc w:val="center"/>
              <w:rPr>
                <w:szCs w:val="24"/>
              </w:rPr>
            </w:pPr>
          </w:p>
        </w:tc>
      </w:tr>
      <w:tr w:rsidR="00A1725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widowControl w:val="0"/>
              <w:jc w:val="center"/>
            </w:pPr>
          </w:p>
        </w:tc>
      </w:tr>
      <w:tr w:rsidR="00A1725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widowControl w:val="0"/>
              <w:jc w:val="center"/>
            </w:pPr>
          </w:p>
        </w:tc>
      </w:tr>
      <w:tr w:rsidR="00A1725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widowControl w:val="0"/>
              <w:jc w:val="center"/>
            </w:pPr>
          </w:p>
        </w:tc>
      </w:tr>
      <w:tr w:rsidR="00A1725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widowControl w:val="0"/>
              <w:jc w:val="center"/>
            </w:pPr>
          </w:p>
        </w:tc>
      </w:tr>
      <w:tr w:rsidR="00A1725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widowControl w:val="0"/>
              <w:jc w:val="center"/>
            </w:pPr>
          </w:p>
        </w:tc>
      </w:tr>
      <w:tr w:rsidR="00A1725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widowControl w:val="0"/>
              <w:jc w:val="center"/>
            </w:pPr>
          </w:p>
        </w:tc>
      </w:tr>
      <w:tr w:rsidR="00A1725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widowControl w:val="0"/>
              <w:jc w:val="center"/>
            </w:pPr>
          </w:p>
        </w:tc>
      </w:tr>
      <w:tr w:rsidR="00A17251">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widowControl w:val="0"/>
              <w:jc w:val="center"/>
            </w:pPr>
          </w:p>
        </w:tc>
      </w:tr>
      <w:tr w:rsidR="00A17251">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widowControl w:val="0"/>
              <w:jc w:val="center"/>
            </w:pPr>
          </w:p>
        </w:tc>
      </w:tr>
      <w:tr w:rsidR="00A17251">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widowControl w:val="0"/>
              <w:jc w:val="center"/>
            </w:pPr>
          </w:p>
        </w:tc>
      </w:tr>
      <w:tr w:rsidR="00A17251">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widowControl w:val="0"/>
              <w:jc w:val="center"/>
            </w:pPr>
          </w:p>
        </w:tc>
      </w:tr>
      <w:tr w:rsidR="00A17251">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7251" w:rsidRDefault="00A17251" w:rsidP="00FA063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17251" w:rsidRDefault="00A17251">
            <w:pPr>
              <w:widowControl w:val="0"/>
              <w:jc w:val="center"/>
            </w:pPr>
          </w:p>
        </w:tc>
      </w:tr>
    </w:tbl>
    <w:p w:rsidR="00A17251" w:rsidRDefault="00A17251">
      <w:pPr>
        <w:pStyle w:val="afa"/>
        <w:tabs>
          <w:tab w:val="left" w:pos="709"/>
        </w:tabs>
        <w:autoSpaceDE w:val="0"/>
        <w:autoSpaceDN w:val="0"/>
        <w:spacing w:line="240" w:lineRule="auto"/>
        <w:ind w:firstLine="0"/>
        <w:rPr>
          <w:sz w:val="28"/>
          <w:szCs w:val="28"/>
        </w:rPr>
      </w:pPr>
    </w:p>
    <w:p w:rsidR="00A17251" w:rsidRDefault="00FA0636">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17251" w:rsidRDefault="00FA063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17251" w:rsidRDefault="00FA0636">
      <w:pPr>
        <w:pStyle w:val="Times12"/>
        <w:ind w:firstLine="709"/>
        <w:rPr>
          <w:bCs w:val="0"/>
          <w:sz w:val="28"/>
        </w:rPr>
      </w:pPr>
      <w:r>
        <w:rPr>
          <w:bCs w:val="0"/>
          <w:sz w:val="28"/>
        </w:rPr>
        <w:t>М.П.</w:t>
      </w:r>
    </w:p>
    <w:p w:rsidR="00A17251" w:rsidRDefault="00A17251">
      <w:pPr>
        <w:jc w:val="center"/>
        <w:rPr>
          <w:b/>
        </w:rPr>
      </w:pPr>
      <w:bookmarkStart w:id="326" w:name="_Toc98251773"/>
    </w:p>
    <w:p w:rsidR="00A17251" w:rsidRDefault="00FA0636">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26"/>
    </w:p>
    <w:p w:rsidR="00A17251" w:rsidRDefault="00FA0636" w:rsidP="00FA0636">
      <w:pPr>
        <w:pStyle w:val="Times12"/>
        <w:numPr>
          <w:ilvl w:val="1"/>
          <w:numId w:val="4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7251" w:rsidRDefault="00FA0636" w:rsidP="00FA0636">
      <w:pPr>
        <w:pStyle w:val="Times12"/>
        <w:numPr>
          <w:ilvl w:val="1"/>
          <w:numId w:val="47"/>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A17251" w:rsidRDefault="00FA0636" w:rsidP="00FA0636">
      <w:pPr>
        <w:pStyle w:val="Times12"/>
        <w:numPr>
          <w:ilvl w:val="1"/>
          <w:numId w:val="4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A17251" w:rsidRDefault="00FA0636" w:rsidP="00FA0636">
      <w:pPr>
        <w:pStyle w:val="Times12"/>
        <w:numPr>
          <w:ilvl w:val="1"/>
          <w:numId w:val="47"/>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A17251" w:rsidRDefault="00FA0636" w:rsidP="00FA0636">
      <w:pPr>
        <w:pStyle w:val="Times12"/>
        <w:numPr>
          <w:ilvl w:val="1"/>
          <w:numId w:val="4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A17251" w:rsidRDefault="00A17251">
      <w:pPr>
        <w:rPr>
          <w:bCs/>
          <w:sz w:val="20"/>
          <w:szCs w:val="20"/>
        </w:rPr>
        <w:sectPr w:rsidR="00A17251">
          <w:pgSz w:w="11907" w:h="16840"/>
          <w:pgMar w:top="1134" w:right="567" w:bottom="1134" w:left="1418" w:header="567" w:footer="567" w:gutter="0"/>
          <w:cols w:space="720"/>
        </w:sectPr>
      </w:pPr>
    </w:p>
    <w:p w:rsidR="00A17251" w:rsidRDefault="00A17251">
      <w:pPr>
        <w:pStyle w:val="Times12"/>
        <w:ind w:left="600" w:firstLine="0"/>
        <w:rPr>
          <w:sz w:val="20"/>
          <w:szCs w:val="20"/>
        </w:rPr>
      </w:pPr>
    </w:p>
    <w:p w:rsidR="00A17251" w:rsidRDefault="00FA0636">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A17251" w:rsidRDefault="00FA0636">
      <w:pPr>
        <w:pStyle w:val="Times12"/>
        <w:ind w:firstLine="0"/>
        <w:rPr>
          <w:sz w:val="28"/>
          <w:szCs w:val="28"/>
        </w:rPr>
      </w:pPr>
      <w:r>
        <w:rPr>
          <w:sz w:val="28"/>
          <w:szCs w:val="28"/>
        </w:rPr>
        <w:t xml:space="preserve">Участник запроса предложений: ________________________________________________________ </w:t>
      </w:r>
    </w:p>
    <w:p w:rsidR="00A17251" w:rsidRDefault="00FA0636">
      <w:pPr>
        <w:rPr>
          <w:sz w:val="20"/>
          <w:szCs w:val="20"/>
        </w:rPr>
      </w:pPr>
      <w:r>
        <w:t xml:space="preserve">                                                                                </w:t>
      </w:r>
      <w:r>
        <w:rPr>
          <w:sz w:val="20"/>
          <w:szCs w:val="20"/>
        </w:rPr>
        <w:t>наименование организации участника запроса предложений</w:t>
      </w:r>
    </w:p>
    <w:p w:rsidR="00A17251" w:rsidRDefault="00A1725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A1725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17251" w:rsidRDefault="00FA0636">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17251" w:rsidRDefault="00FA0636">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17251" w:rsidRDefault="00FA0636">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Информация о подтверждающих документах (наименование, реквизиты и т.д.)</w:t>
            </w:r>
          </w:p>
        </w:tc>
      </w:tr>
      <w:tr w:rsidR="00A1725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17251" w:rsidRDefault="00A1725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7251" w:rsidRDefault="00FA0636">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7251" w:rsidRDefault="00A17251">
            <w:pPr>
              <w:rPr>
                <w:sz w:val="20"/>
                <w:szCs w:val="20"/>
              </w:rPr>
            </w:pPr>
          </w:p>
        </w:tc>
      </w:tr>
      <w:tr w:rsidR="00A1725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Cs/>
                <w:sz w:val="20"/>
                <w:szCs w:val="20"/>
              </w:rPr>
            </w:pPr>
            <w:r>
              <w:rPr>
                <w:iCs/>
                <w:sz w:val="20"/>
                <w:szCs w:val="20"/>
              </w:rPr>
              <w:t>15</w:t>
            </w:r>
          </w:p>
        </w:tc>
      </w:tr>
      <w:tr w:rsidR="00A1725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r w:rsidR="00A1725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r w:rsidR="00A1725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Cs/>
                <w:sz w:val="20"/>
                <w:szCs w:val="20"/>
              </w:rPr>
              <w:t> </w:t>
            </w:r>
          </w:p>
        </w:tc>
      </w:tr>
      <w:tr w:rsidR="00A1725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r w:rsidR="00A1725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bl>
    <w:p w:rsidR="00A17251" w:rsidRDefault="00A17251">
      <w:pPr>
        <w:pStyle w:val="afa"/>
        <w:tabs>
          <w:tab w:val="left" w:pos="709"/>
        </w:tabs>
        <w:autoSpaceDE w:val="0"/>
        <w:autoSpaceDN w:val="0"/>
        <w:spacing w:line="240" w:lineRule="auto"/>
        <w:ind w:firstLine="0"/>
        <w:rPr>
          <w:sz w:val="28"/>
          <w:szCs w:val="28"/>
        </w:rPr>
      </w:pPr>
    </w:p>
    <w:p w:rsidR="00A17251" w:rsidRDefault="00FA0636">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17251" w:rsidRDefault="00A17251">
      <w:pPr>
        <w:pStyle w:val="afa"/>
        <w:tabs>
          <w:tab w:val="left" w:pos="709"/>
        </w:tabs>
        <w:autoSpaceDE w:val="0"/>
        <w:autoSpaceDN w:val="0"/>
        <w:spacing w:line="240" w:lineRule="auto"/>
        <w:ind w:firstLine="0"/>
        <w:rPr>
          <w:sz w:val="28"/>
          <w:szCs w:val="28"/>
        </w:rPr>
      </w:pPr>
    </w:p>
    <w:p w:rsidR="00A17251" w:rsidRDefault="00FA0636">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17251" w:rsidRDefault="00FA063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17251" w:rsidRDefault="00FA0636">
      <w:pPr>
        <w:pStyle w:val="Times12"/>
        <w:ind w:firstLine="709"/>
        <w:rPr>
          <w:bCs w:val="0"/>
          <w:sz w:val="28"/>
        </w:rPr>
      </w:pPr>
      <w:r>
        <w:rPr>
          <w:bCs w:val="0"/>
          <w:sz w:val="28"/>
        </w:rPr>
        <w:t>М.П.</w:t>
      </w:r>
    </w:p>
    <w:p w:rsidR="00A17251" w:rsidRDefault="00A17251">
      <w:pPr>
        <w:jc w:val="center"/>
        <w:rPr>
          <w:b/>
        </w:rPr>
      </w:pPr>
    </w:p>
    <w:p w:rsidR="00A17251" w:rsidRDefault="00FA0636">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*.xls;</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Столбец 8 заполняется согласно образцу.</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7251" w:rsidRDefault="00FA0636" w:rsidP="00FA0636">
      <w:pPr>
        <w:pStyle w:val="Times12"/>
        <w:numPr>
          <w:ilvl w:val="0"/>
          <w:numId w:val="4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A17251" w:rsidRDefault="00FA0636">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A17251" w:rsidRDefault="00FA0636">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27">
          <w:tblGrid>
            <w:gridCol w:w="566"/>
            <w:gridCol w:w="1562"/>
            <w:gridCol w:w="1845"/>
            <w:gridCol w:w="2553"/>
            <w:gridCol w:w="794"/>
            <w:gridCol w:w="566"/>
            <w:gridCol w:w="626"/>
            <w:gridCol w:w="2977"/>
            <w:gridCol w:w="2836"/>
            <w:gridCol w:w="7314"/>
            <w:gridCol w:w="1844"/>
            <w:gridCol w:w="2552"/>
            <w:gridCol w:w="1985"/>
            <w:gridCol w:w="-59725"/>
            <w:gridCol w:w="0"/>
            <w:gridCol w:w="0"/>
            <w:gridCol w:w="0"/>
            <w:gridCol w:w="0"/>
            <w:gridCol w:w="0"/>
            <w:gridCol w:w="0"/>
            <w:gridCol w:w="62701"/>
          </w:tblGrid>
        </w:tblGridChange>
      </w:tblGrid>
      <w:tr w:rsidR="00A1725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A17251" w:rsidRDefault="00FA0636">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A17251" w:rsidRDefault="00FA0636">
            <w:pPr>
              <w:jc w:val="center"/>
              <w:rPr>
                <w:i/>
                <w:sz w:val="20"/>
                <w:szCs w:val="20"/>
              </w:rPr>
            </w:pPr>
            <w:r>
              <w:rPr>
                <w:i/>
                <w:sz w:val="20"/>
                <w:szCs w:val="20"/>
              </w:rPr>
              <w:t>Информация об участнике запроса предложений</w:t>
            </w:r>
          </w:p>
        </w:tc>
      </w:tr>
      <w:tr w:rsidR="00A17251" w:rsidTr="00A1725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29" w:author="Вашуркин Д.В. Росатом" w:date="2012-03-20T17:45:00Z">
            <w:trPr>
              <w:gridBefore w:val="5"/>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0"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A17251" w:rsidRDefault="00A1725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1"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vAlign w:val="center"/>
                <w:hideMark/>
              </w:tcPr>
            </w:tcPrChange>
          </w:tcPr>
          <w:p w:rsidR="00A17251" w:rsidRDefault="00FA0636">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A17251" w:rsidRDefault="00FA0636">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3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A17251" w:rsidRDefault="00FA0636">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3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A17251" w:rsidRDefault="00FA0636">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35"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vAlign w:val="center"/>
                <w:hideMark/>
              </w:tcPr>
            </w:tcPrChange>
          </w:tcPr>
          <w:p w:rsidR="00A17251" w:rsidRDefault="00FA0636">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36"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vAlign w:val="center"/>
                <w:hideMark/>
              </w:tcPr>
            </w:tcPrChange>
          </w:tcPr>
          <w:p w:rsidR="00A17251" w:rsidRDefault="00FA0636">
            <w:pPr>
              <w:ind w:left="-108" w:right="-108"/>
              <w:jc w:val="center"/>
              <w:rPr>
                <w:i/>
                <w:sz w:val="20"/>
                <w:szCs w:val="20"/>
              </w:rPr>
            </w:pPr>
            <w:r>
              <w:rPr>
                <w:i/>
                <w:sz w:val="20"/>
                <w:szCs w:val="20"/>
              </w:rPr>
              <w:t>Серия и номер документа, удостоверяющего личность руководителя</w:t>
            </w:r>
          </w:p>
        </w:tc>
      </w:tr>
      <w:tr w:rsidR="00A17251" w:rsidTr="00A1725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38"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3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A17251" w:rsidRDefault="00FA0636">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0"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center"/>
                <w:hideMark/>
              </w:tcPr>
            </w:tcPrChange>
          </w:tcPr>
          <w:p w:rsidR="00A17251" w:rsidRDefault="00FA0636">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A17251" w:rsidRDefault="00FA0636">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A17251" w:rsidRDefault="00FA0636">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4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A17251" w:rsidRDefault="00FA0636">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44"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center"/>
                <w:hideMark/>
              </w:tcPr>
            </w:tcPrChange>
          </w:tcPr>
          <w:p w:rsidR="00A17251" w:rsidRDefault="00FA0636">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45"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A17251" w:rsidRDefault="00FA0636">
            <w:pPr>
              <w:jc w:val="center"/>
              <w:rPr>
                <w:i/>
                <w:iCs/>
                <w:sz w:val="20"/>
                <w:szCs w:val="20"/>
              </w:rPr>
            </w:pPr>
            <w:r>
              <w:rPr>
                <w:i/>
                <w:iCs/>
                <w:sz w:val="20"/>
                <w:szCs w:val="20"/>
              </w:rPr>
              <w:t>7</w:t>
            </w:r>
          </w:p>
        </w:tc>
      </w:tr>
      <w:tr w:rsidR="00A17251" w:rsidTr="00A1725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47" w:author="Вашуркин Д.В. Росатом" w:date="2012-03-20T17:45:00Z">
            <w:trPr>
              <w:gridBefore w:val="5"/>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4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49"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rPr>
                <w:iCs/>
                <w:sz w:val="20"/>
                <w:szCs w:val="20"/>
              </w:rPr>
            </w:pPr>
            <w:r>
              <w:rPr>
                <w:i/>
                <w:iCs/>
                <w:sz w:val="20"/>
                <w:szCs w:val="20"/>
              </w:rPr>
              <w:t>5003 143877</w:t>
            </w:r>
          </w:p>
        </w:tc>
      </w:tr>
      <w:tr w:rsidR="00A17251" w:rsidTr="00A1725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56"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r>
      <w:tr w:rsidR="00A17251" w:rsidTr="00A1725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5"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FA0636">
            <w:pPr>
              <w:rPr>
                <w:iCs/>
                <w:sz w:val="20"/>
                <w:szCs w:val="20"/>
              </w:rPr>
            </w:pPr>
            <w:r>
              <w:rPr>
                <w:iCs/>
                <w:sz w:val="20"/>
                <w:szCs w:val="20"/>
              </w:rPr>
              <w:t> </w:t>
            </w:r>
          </w:p>
        </w:tc>
      </w:tr>
      <w:tr w:rsidR="00A17251" w:rsidTr="00A1725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4"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r>
      <w:tr w:rsidR="00A17251" w:rsidTr="00A1725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3"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A17251" w:rsidRDefault="00A17251">
            <w:pPr>
              <w:rPr>
                <w:sz w:val="20"/>
                <w:szCs w:val="20"/>
              </w:rPr>
            </w:pPr>
          </w:p>
        </w:tc>
      </w:tr>
      <w:tr w:rsidR="00A172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r w:rsidR="00A172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r w:rsidR="00A172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r w:rsidR="00A172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r w:rsidR="00A172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r w:rsidR="00A172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r w:rsidR="00A172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r w:rsidR="00A172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r w:rsidR="00A172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r w:rsidR="00A1725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251" w:rsidRDefault="00A17251">
            <w:pPr>
              <w:rPr>
                <w:sz w:val="20"/>
                <w:szCs w:val="20"/>
              </w:rPr>
            </w:pPr>
          </w:p>
        </w:tc>
      </w:tr>
    </w:tbl>
    <w:p w:rsidR="00A17251" w:rsidRDefault="00A17251">
      <w:pPr>
        <w:pStyle w:val="Times12"/>
        <w:ind w:firstLine="0"/>
        <w:jc w:val="left"/>
        <w:rPr>
          <w:szCs w:val="24"/>
        </w:rPr>
      </w:pPr>
    </w:p>
    <w:p w:rsidR="00A17251" w:rsidRDefault="00A17251">
      <w:pPr>
        <w:pStyle w:val="Times12"/>
        <w:ind w:firstLine="0"/>
        <w:jc w:val="left"/>
        <w:rPr>
          <w:szCs w:val="24"/>
        </w:rPr>
      </w:pPr>
    </w:p>
    <w:p w:rsidR="00A17251" w:rsidRDefault="00A17251">
      <w:pPr>
        <w:pStyle w:val="Times12"/>
        <w:ind w:firstLine="0"/>
        <w:jc w:val="left"/>
        <w:rPr>
          <w:szCs w:val="24"/>
        </w:rPr>
      </w:pPr>
    </w:p>
    <w:p w:rsidR="00A17251" w:rsidRDefault="00A17251">
      <w:pPr>
        <w:pStyle w:val="Times12"/>
        <w:ind w:firstLine="0"/>
        <w:jc w:val="left"/>
        <w:rPr>
          <w:szCs w:val="24"/>
        </w:rPr>
      </w:pPr>
    </w:p>
    <w:p w:rsidR="00A17251" w:rsidRDefault="00A17251">
      <w:pPr>
        <w:pStyle w:val="Times12"/>
        <w:ind w:firstLine="0"/>
        <w:jc w:val="left"/>
        <w:rPr>
          <w:szCs w:val="24"/>
        </w:rPr>
      </w:pPr>
    </w:p>
    <w:p w:rsidR="00A17251" w:rsidRDefault="00FA0636">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A17251">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A17251" w:rsidRDefault="00FA0636">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A17251">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A17251" w:rsidRDefault="00FA0636">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7251" w:rsidRDefault="00FA0636">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17251" w:rsidRDefault="00A17251">
            <w:pPr>
              <w:rPr>
                <w:i/>
                <w:sz w:val="20"/>
                <w:szCs w:val="20"/>
              </w:rPr>
            </w:pPr>
          </w:p>
        </w:tc>
      </w:tr>
      <w:tr w:rsidR="00A17251">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17251" w:rsidRDefault="00FA0636">
            <w:pPr>
              <w:jc w:val="center"/>
              <w:rPr>
                <w:i/>
                <w:iCs/>
                <w:sz w:val="20"/>
                <w:szCs w:val="20"/>
              </w:rPr>
            </w:pPr>
            <w:r>
              <w:rPr>
                <w:i/>
                <w:iCs/>
                <w:sz w:val="20"/>
                <w:szCs w:val="20"/>
              </w:rPr>
              <w:t>15</w:t>
            </w:r>
          </w:p>
        </w:tc>
      </w:tr>
      <w:tr w:rsidR="00A17251">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учредительный договор от 23.01.2008</w:t>
            </w:r>
          </w:p>
        </w:tc>
      </w:tr>
      <w:tr w:rsidR="00A17251">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устав, приказ №45-л/с от 22.03.10</w:t>
            </w:r>
          </w:p>
        </w:tc>
      </w:tr>
      <w:tr w:rsidR="00A17251">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учредительный договор от 12.03.2004</w:t>
            </w:r>
          </w:p>
        </w:tc>
      </w:tr>
      <w:tr w:rsidR="00A17251">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учредительный договор от 12.03.2004</w:t>
            </w:r>
          </w:p>
        </w:tc>
      </w:tr>
      <w:tr w:rsidR="00A1725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устав, приказ №77-л/с от 22.05.11</w:t>
            </w:r>
          </w:p>
        </w:tc>
      </w:tr>
      <w:tr w:rsidR="00A1725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iCs/>
                <w:sz w:val="20"/>
                <w:szCs w:val="20"/>
              </w:rPr>
            </w:pPr>
            <w:r>
              <w:rPr>
                <w:i/>
                <w:iCs/>
                <w:sz w:val="20"/>
                <w:szCs w:val="20"/>
              </w:rPr>
              <w:t>учредительный договор от 12.03.2004</w:t>
            </w:r>
          </w:p>
        </w:tc>
      </w:tr>
      <w:tr w:rsidR="00A1725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r>
      <w:tr w:rsidR="00A1725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учредительный договор от 23.01.2008</w:t>
            </w:r>
          </w:p>
        </w:tc>
      </w:tr>
      <w:tr w:rsidR="00A1725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устав, приказ №56-л/с от 22.05.09</w:t>
            </w:r>
          </w:p>
        </w:tc>
      </w:tr>
      <w:tr w:rsidR="00A1725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учредительный договор от 23.01.2006</w:t>
            </w:r>
          </w:p>
        </w:tc>
      </w:tr>
      <w:tr w:rsidR="00A1725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учредительный договор от 23.01.2006</w:t>
            </w:r>
          </w:p>
        </w:tc>
      </w:tr>
      <w:tr w:rsidR="00A1725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r>
      <w:tr w:rsidR="00A1725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учредительный договор от 23.01.2008</w:t>
            </w:r>
          </w:p>
        </w:tc>
      </w:tr>
      <w:tr w:rsidR="00A1725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r>
      <w:tr w:rsidR="00A1725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251" w:rsidRDefault="00FA0636">
            <w:pPr>
              <w:rPr>
                <w:sz w:val="20"/>
                <w:szCs w:val="20"/>
              </w:rPr>
            </w:pPr>
            <w:r>
              <w:rPr>
                <w:i/>
                <w:iCs/>
                <w:sz w:val="20"/>
                <w:szCs w:val="20"/>
              </w:rPr>
              <w:t> </w:t>
            </w:r>
          </w:p>
        </w:tc>
      </w:tr>
    </w:tbl>
    <w:p w:rsidR="00A17251" w:rsidRDefault="00A17251">
      <w:pPr>
        <w:pStyle w:val="Times12"/>
        <w:jc w:val="right"/>
        <w:rPr>
          <w:sz w:val="22"/>
        </w:rPr>
      </w:pPr>
    </w:p>
    <w:p w:rsidR="00A17251" w:rsidRDefault="00A17251">
      <w:pPr>
        <w:rPr>
          <w:sz w:val="28"/>
          <w:szCs w:val="28"/>
        </w:rPr>
        <w:sectPr w:rsidR="00A17251">
          <w:pgSz w:w="16840" w:h="11907" w:orient="landscape"/>
          <w:pgMar w:top="1418" w:right="1134" w:bottom="567" w:left="1134" w:header="567" w:footer="567" w:gutter="0"/>
          <w:cols w:space="720"/>
        </w:sectPr>
      </w:pPr>
    </w:p>
    <w:p w:rsidR="00A17251" w:rsidRDefault="00A17251">
      <w:pPr>
        <w:pStyle w:val="Times12"/>
        <w:jc w:val="left"/>
        <w:rPr>
          <w:sz w:val="22"/>
        </w:rPr>
      </w:pPr>
    </w:p>
    <w:p w:rsidR="00A17251" w:rsidRDefault="00FA0636">
      <w:pPr>
        <w:pStyle w:val="Times12"/>
        <w:jc w:val="right"/>
        <w:rPr>
          <w:bCs w:val="0"/>
          <w:sz w:val="28"/>
          <w:szCs w:val="28"/>
        </w:rPr>
      </w:pPr>
      <w:r>
        <w:rPr>
          <w:bCs w:val="0"/>
          <w:sz w:val="28"/>
          <w:szCs w:val="28"/>
        </w:rPr>
        <w:t>Форма 3.</w:t>
      </w:r>
    </w:p>
    <w:p w:rsidR="00A17251" w:rsidRDefault="00FA0636">
      <w:pPr>
        <w:pStyle w:val="Times12"/>
        <w:ind w:left="5387" w:firstLine="0"/>
        <w:jc w:val="left"/>
        <w:rPr>
          <w:iCs/>
          <w:szCs w:val="24"/>
        </w:rPr>
      </w:pPr>
      <w:r>
        <w:rPr>
          <w:iCs/>
          <w:szCs w:val="24"/>
        </w:rPr>
        <w:t>Приложение к заявке на участие в запросе предложений</w:t>
      </w:r>
    </w:p>
    <w:p w:rsidR="00A17251" w:rsidRDefault="00FA0636">
      <w:pPr>
        <w:pStyle w:val="Times12"/>
        <w:ind w:left="5387" w:firstLine="0"/>
        <w:jc w:val="left"/>
        <w:rPr>
          <w:szCs w:val="24"/>
        </w:rPr>
      </w:pPr>
      <w:r>
        <w:rPr>
          <w:iCs/>
          <w:szCs w:val="24"/>
        </w:rPr>
        <w:t>от «___» __________ 20___ г. № ______</w:t>
      </w:r>
    </w:p>
    <w:p w:rsidR="00A17251" w:rsidRDefault="00A17251">
      <w:pPr>
        <w:pStyle w:val="Times12"/>
        <w:jc w:val="center"/>
        <w:rPr>
          <w:b/>
          <w:snapToGrid w:val="0"/>
          <w:szCs w:val="24"/>
        </w:rPr>
      </w:pPr>
    </w:p>
    <w:p w:rsidR="00A17251" w:rsidRDefault="00FA0636">
      <w:pPr>
        <w:jc w:val="center"/>
        <w:rPr>
          <w:sz w:val="28"/>
          <w:szCs w:val="28"/>
        </w:rPr>
      </w:pPr>
      <w:r>
        <w:rPr>
          <w:sz w:val="28"/>
          <w:szCs w:val="28"/>
        </w:rPr>
        <w:t>Открытый запрос предложений в электронной форме на право заключения договора на Перевозка воздушным судном радиоизотопного груза по маршруту Кольцово (Екатеринбург) – Шицзячжуан (Китай)</w:t>
      </w:r>
    </w:p>
    <w:p w:rsidR="00A17251" w:rsidRDefault="00A17251">
      <w:pPr>
        <w:widowControl w:val="0"/>
        <w:autoSpaceDE w:val="0"/>
        <w:autoSpaceDN w:val="0"/>
        <w:adjustRightInd w:val="0"/>
        <w:jc w:val="center"/>
        <w:rPr>
          <w:szCs w:val="22"/>
        </w:rPr>
      </w:pPr>
    </w:p>
    <w:p w:rsidR="00A17251" w:rsidRDefault="00FA0636">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1" w:name="_Техническое_предложение_(Форма"/>
      <w:bookmarkStart w:id="392" w:name="_Toc235439567"/>
      <w:bookmarkStart w:id="393" w:name="_Toc334114214"/>
      <w:bookmarkEnd w:id="391"/>
      <w:r>
        <w:rPr>
          <w:rFonts w:ascii="Times New Roman" w:eastAsia="Times New Roman" w:hAnsi="Times New Roman" w:cs="Times New Roman"/>
          <w:b w:val="0"/>
          <w:i w:val="0"/>
        </w:rPr>
        <w:t>ТЕХНИЧЕСКОЕ ПРЕДЛОЖЕНИЕ (Форма 3.)</w:t>
      </w:r>
      <w:bookmarkEnd w:id="392"/>
      <w:bookmarkEnd w:id="393"/>
    </w:p>
    <w:p w:rsidR="00A17251" w:rsidRDefault="00A17251">
      <w:pPr>
        <w:jc w:val="right"/>
        <w:rPr>
          <w:b/>
          <w:i/>
          <w:iCs/>
        </w:rPr>
      </w:pPr>
    </w:p>
    <w:p w:rsidR="00A17251" w:rsidRDefault="00FA0636">
      <w:pPr>
        <w:pStyle w:val="Times12"/>
        <w:ind w:firstLine="0"/>
        <w:rPr>
          <w:sz w:val="28"/>
          <w:szCs w:val="28"/>
        </w:rPr>
      </w:pPr>
      <w:r>
        <w:rPr>
          <w:sz w:val="28"/>
          <w:szCs w:val="28"/>
        </w:rPr>
        <w:t xml:space="preserve">Участник запроса предложений: ________________________________ </w:t>
      </w:r>
    </w:p>
    <w:p w:rsidR="00A17251" w:rsidRDefault="00A17251">
      <w:pPr>
        <w:pStyle w:val="Times12"/>
        <w:rPr>
          <w:i/>
          <w:sz w:val="22"/>
        </w:rPr>
      </w:pPr>
    </w:p>
    <w:p w:rsidR="00A17251" w:rsidRDefault="00FA0636">
      <w:pPr>
        <w:pStyle w:val="Times12"/>
        <w:ind w:firstLine="0"/>
        <w:jc w:val="center"/>
        <w:rPr>
          <w:b/>
          <w:i/>
          <w:szCs w:val="28"/>
        </w:rPr>
      </w:pPr>
      <w:r>
        <w:rPr>
          <w:b/>
          <w:i/>
          <w:szCs w:val="28"/>
        </w:rPr>
        <w:t>Суть технического предложения</w:t>
      </w:r>
    </w:p>
    <w:p w:rsidR="00A17251" w:rsidRDefault="00A17251">
      <w:pPr>
        <w:pStyle w:val="afa"/>
        <w:tabs>
          <w:tab w:val="left" w:pos="709"/>
        </w:tabs>
        <w:autoSpaceDE w:val="0"/>
        <w:autoSpaceDN w:val="0"/>
        <w:spacing w:line="240" w:lineRule="auto"/>
        <w:ind w:firstLine="0"/>
        <w:rPr>
          <w:sz w:val="28"/>
          <w:szCs w:val="28"/>
        </w:rPr>
      </w:pPr>
    </w:p>
    <w:p w:rsidR="00A17251" w:rsidRDefault="00FA0636">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17251" w:rsidRDefault="00FA063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17251" w:rsidRDefault="00FA0636">
      <w:pPr>
        <w:pStyle w:val="Times12"/>
        <w:ind w:firstLine="709"/>
        <w:rPr>
          <w:bCs w:val="0"/>
          <w:sz w:val="28"/>
        </w:rPr>
      </w:pPr>
      <w:r>
        <w:rPr>
          <w:bCs w:val="0"/>
          <w:sz w:val="28"/>
        </w:rPr>
        <w:t>М.П.</w:t>
      </w:r>
    </w:p>
    <w:p w:rsidR="00A17251" w:rsidRDefault="00A17251">
      <w:pPr>
        <w:jc w:val="center"/>
        <w:rPr>
          <w:b/>
        </w:rPr>
      </w:pPr>
    </w:p>
    <w:p w:rsidR="00A17251" w:rsidRDefault="00FA0636">
      <w:pPr>
        <w:pStyle w:val="Times12"/>
        <w:tabs>
          <w:tab w:val="left" w:pos="1134"/>
          <w:tab w:val="left" w:pos="1418"/>
        </w:tabs>
        <w:ind w:firstLine="709"/>
        <w:rPr>
          <w:bCs w:val="0"/>
          <w:szCs w:val="24"/>
        </w:rPr>
      </w:pPr>
      <w:r>
        <w:rPr>
          <w:bCs w:val="0"/>
          <w:szCs w:val="24"/>
        </w:rPr>
        <w:t>ИНСТРУКЦИИ ПО ЗАПОЛНЕНИЮ</w:t>
      </w:r>
    </w:p>
    <w:p w:rsidR="00A17251" w:rsidRDefault="00FA0636" w:rsidP="00FA0636">
      <w:pPr>
        <w:pStyle w:val="Times12"/>
        <w:numPr>
          <w:ilvl w:val="0"/>
          <w:numId w:val="4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7251" w:rsidRDefault="00FA0636" w:rsidP="00FA0636">
      <w:pPr>
        <w:pStyle w:val="Times12"/>
        <w:numPr>
          <w:ilvl w:val="0"/>
          <w:numId w:val="49"/>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A17251" w:rsidRDefault="00FA0636" w:rsidP="00FA0636">
      <w:pPr>
        <w:pStyle w:val="Times12"/>
        <w:numPr>
          <w:ilvl w:val="0"/>
          <w:numId w:val="4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A17251" w:rsidRDefault="00FA0636" w:rsidP="00FA0636">
      <w:pPr>
        <w:pStyle w:val="Times12"/>
        <w:numPr>
          <w:ilvl w:val="0"/>
          <w:numId w:val="4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A17251" w:rsidRDefault="00FA0636" w:rsidP="00FA0636">
      <w:pPr>
        <w:pStyle w:val="Times12"/>
        <w:numPr>
          <w:ilvl w:val="0"/>
          <w:numId w:val="49"/>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A17251" w:rsidRDefault="00FA0636" w:rsidP="00FA0636">
      <w:pPr>
        <w:pStyle w:val="a0"/>
        <w:numPr>
          <w:ilvl w:val="4"/>
          <w:numId w:val="43"/>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A17251" w:rsidRDefault="00FA0636" w:rsidP="00FA0636">
      <w:pPr>
        <w:pStyle w:val="a0"/>
        <w:numPr>
          <w:ilvl w:val="4"/>
          <w:numId w:val="43"/>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A17251" w:rsidRDefault="00FA0636" w:rsidP="00FA0636">
      <w:pPr>
        <w:pStyle w:val="Times12"/>
        <w:numPr>
          <w:ilvl w:val="0"/>
          <w:numId w:val="49"/>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A1725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A17251" w:rsidRDefault="00FA0636">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A17251" w:rsidRDefault="00FA0636">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A17251" w:rsidRDefault="00FA0636">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A17251" w:rsidRDefault="00FA0636">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A17251" w:rsidRDefault="00FA0636">
            <w:pPr>
              <w:jc w:val="center"/>
            </w:pPr>
            <w:r>
              <w:t>Ссылки на ПП</w:t>
            </w:r>
          </w:p>
        </w:tc>
      </w:tr>
      <w:tr w:rsidR="00A17251">
        <w:trPr>
          <w:trHeight w:val="245"/>
          <w:jc w:val="center"/>
        </w:trPr>
        <w:tc>
          <w:tcPr>
            <w:tcW w:w="933" w:type="dxa"/>
            <w:gridSpan w:val="2"/>
            <w:tcBorders>
              <w:top w:val="nil"/>
              <w:left w:val="single" w:sz="4" w:space="0" w:color="000000"/>
              <w:bottom w:val="single" w:sz="4" w:space="0" w:color="000000"/>
              <w:right w:val="nil"/>
            </w:tcBorders>
            <w:vAlign w:val="center"/>
          </w:tcPr>
          <w:p w:rsidR="00A17251" w:rsidRDefault="00A17251">
            <w:pPr>
              <w:jc w:val="center"/>
            </w:pPr>
          </w:p>
        </w:tc>
        <w:tc>
          <w:tcPr>
            <w:tcW w:w="1134" w:type="dxa"/>
            <w:tcBorders>
              <w:top w:val="nil"/>
              <w:left w:val="single" w:sz="4" w:space="0" w:color="000000"/>
              <w:bottom w:val="single" w:sz="4" w:space="0" w:color="000000"/>
              <w:right w:val="nil"/>
            </w:tcBorders>
            <w:vAlign w:val="center"/>
          </w:tcPr>
          <w:p w:rsidR="00A17251" w:rsidRDefault="00A17251">
            <w:pPr>
              <w:jc w:val="center"/>
            </w:pPr>
          </w:p>
        </w:tc>
        <w:tc>
          <w:tcPr>
            <w:tcW w:w="1632" w:type="dxa"/>
            <w:gridSpan w:val="2"/>
            <w:tcBorders>
              <w:top w:val="nil"/>
              <w:left w:val="single" w:sz="4" w:space="0" w:color="000000"/>
              <w:bottom w:val="single" w:sz="4" w:space="0" w:color="000000"/>
              <w:right w:val="nil"/>
            </w:tcBorders>
            <w:vAlign w:val="center"/>
          </w:tcPr>
          <w:p w:rsidR="00A17251" w:rsidRDefault="00A17251">
            <w:pPr>
              <w:jc w:val="center"/>
            </w:pPr>
          </w:p>
        </w:tc>
        <w:tc>
          <w:tcPr>
            <w:tcW w:w="3830" w:type="dxa"/>
            <w:tcBorders>
              <w:top w:val="nil"/>
              <w:left w:val="single" w:sz="4" w:space="0" w:color="000000"/>
              <w:bottom w:val="single" w:sz="4" w:space="0" w:color="000000"/>
              <w:right w:val="nil"/>
            </w:tcBorders>
            <w:vAlign w:val="center"/>
          </w:tcPr>
          <w:p w:rsidR="00A17251" w:rsidRDefault="00A1725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A17251" w:rsidRDefault="00A17251">
            <w:pPr>
              <w:jc w:val="center"/>
            </w:pPr>
          </w:p>
        </w:tc>
      </w:tr>
      <w:tr w:rsidR="00A17251">
        <w:trPr>
          <w:gridBefore w:val="1"/>
          <w:gridAfter w:val="1"/>
          <w:wBefore w:w="402" w:type="dxa"/>
          <w:wAfter w:w="244" w:type="dxa"/>
          <w:jc w:val="center"/>
        </w:trPr>
        <w:tc>
          <w:tcPr>
            <w:tcW w:w="1701" w:type="dxa"/>
            <w:gridSpan w:val="3"/>
          </w:tcPr>
          <w:p w:rsidR="00A17251" w:rsidRDefault="00A17251"/>
          <w:p w:rsidR="00A17251" w:rsidRDefault="00FA0636">
            <w:r>
              <w:t>№:</w:t>
            </w:r>
          </w:p>
        </w:tc>
        <w:tc>
          <w:tcPr>
            <w:tcW w:w="7513" w:type="dxa"/>
            <w:gridSpan w:val="3"/>
          </w:tcPr>
          <w:p w:rsidR="00A17251" w:rsidRDefault="00A17251"/>
          <w:p w:rsidR="00A17251" w:rsidRDefault="00FA0636">
            <w:r>
              <w:t>порядковый номер</w:t>
            </w:r>
          </w:p>
        </w:tc>
      </w:tr>
      <w:tr w:rsidR="00A17251">
        <w:trPr>
          <w:gridBefore w:val="1"/>
          <w:gridAfter w:val="1"/>
          <w:wBefore w:w="402" w:type="dxa"/>
          <w:wAfter w:w="244" w:type="dxa"/>
          <w:jc w:val="center"/>
        </w:trPr>
        <w:tc>
          <w:tcPr>
            <w:tcW w:w="1701" w:type="dxa"/>
            <w:gridSpan w:val="3"/>
            <w:hideMark/>
          </w:tcPr>
          <w:p w:rsidR="00A17251" w:rsidRDefault="00FA0636">
            <w:r>
              <w:t>№ п.п. ТТ:</w:t>
            </w:r>
          </w:p>
        </w:tc>
        <w:tc>
          <w:tcPr>
            <w:tcW w:w="7513" w:type="dxa"/>
            <w:gridSpan w:val="3"/>
            <w:hideMark/>
          </w:tcPr>
          <w:p w:rsidR="00A17251" w:rsidRDefault="00FA0636">
            <w:r>
              <w:t xml:space="preserve">номер пункта Технических требований </w:t>
            </w:r>
          </w:p>
        </w:tc>
      </w:tr>
      <w:tr w:rsidR="00A17251">
        <w:trPr>
          <w:gridBefore w:val="1"/>
          <w:gridAfter w:val="1"/>
          <w:wBefore w:w="402" w:type="dxa"/>
          <w:wAfter w:w="244" w:type="dxa"/>
          <w:jc w:val="center"/>
        </w:trPr>
        <w:tc>
          <w:tcPr>
            <w:tcW w:w="1701" w:type="dxa"/>
            <w:gridSpan w:val="3"/>
            <w:hideMark/>
          </w:tcPr>
          <w:p w:rsidR="00A17251" w:rsidRDefault="00FA0636">
            <w:r>
              <w:t>Выполнение:</w:t>
            </w:r>
          </w:p>
        </w:tc>
        <w:tc>
          <w:tcPr>
            <w:tcW w:w="7513" w:type="dxa"/>
            <w:gridSpan w:val="3"/>
          </w:tcPr>
          <w:p w:rsidR="00A17251" w:rsidRDefault="00A17251"/>
        </w:tc>
      </w:tr>
      <w:tr w:rsidR="00A17251">
        <w:trPr>
          <w:gridBefore w:val="1"/>
          <w:gridAfter w:val="1"/>
          <w:wBefore w:w="402" w:type="dxa"/>
          <w:wAfter w:w="244" w:type="dxa"/>
          <w:jc w:val="center"/>
        </w:trPr>
        <w:tc>
          <w:tcPr>
            <w:tcW w:w="1701" w:type="dxa"/>
            <w:gridSpan w:val="3"/>
          </w:tcPr>
          <w:p w:rsidR="00A17251" w:rsidRDefault="00A17251"/>
        </w:tc>
        <w:tc>
          <w:tcPr>
            <w:tcW w:w="7513" w:type="dxa"/>
            <w:gridSpan w:val="3"/>
            <w:hideMark/>
          </w:tcPr>
          <w:p w:rsidR="00A17251" w:rsidRDefault="00FA0636">
            <w:r>
              <w:t>"да" - будет выполнен полностью</w:t>
            </w:r>
          </w:p>
        </w:tc>
      </w:tr>
      <w:tr w:rsidR="00A17251">
        <w:trPr>
          <w:gridBefore w:val="1"/>
          <w:gridAfter w:val="1"/>
          <w:wBefore w:w="402" w:type="dxa"/>
          <w:wAfter w:w="244" w:type="dxa"/>
          <w:jc w:val="center"/>
        </w:trPr>
        <w:tc>
          <w:tcPr>
            <w:tcW w:w="1701" w:type="dxa"/>
            <w:gridSpan w:val="3"/>
          </w:tcPr>
          <w:p w:rsidR="00A17251" w:rsidRDefault="00A17251"/>
        </w:tc>
        <w:tc>
          <w:tcPr>
            <w:tcW w:w="7513" w:type="dxa"/>
            <w:gridSpan w:val="3"/>
            <w:hideMark/>
          </w:tcPr>
          <w:p w:rsidR="00A17251" w:rsidRDefault="00FA0636">
            <w:r>
              <w:t>"нет" - не будет выполнен</w:t>
            </w:r>
          </w:p>
        </w:tc>
      </w:tr>
      <w:tr w:rsidR="00A17251">
        <w:trPr>
          <w:gridBefore w:val="1"/>
          <w:gridAfter w:val="1"/>
          <w:wBefore w:w="402" w:type="dxa"/>
          <w:wAfter w:w="244" w:type="dxa"/>
          <w:jc w:val="center"/>
        </w:trPr>
        <w:tc>
          <w:tcPr>
            <w:tcW w:w="1701" w:type="dxa"/>
            <w:gridSpan w:val="3"/>
          </w:tcPr>
          <w:p w:rsidR="00A17251" w:rsidRDefault="00A17251"/>
        </w:tc>
        <w:tc>
          <w:tcPr>
            <w:tcW w:w="7513" w:type="dxa"/>
            <w:gridSpan w:val="3"/>
            <w:hideMark/>
          </w:tcPr>
          <w:p w:rsidR="00A17251" w:rsidRDefault="00FA0636">
            <w:r>
              <w:t>"частично" – выполняется с "такими-то" ограничениями</w:t>
            </w:r>
          </w:p>
        </w:tc>
      </w:tr>
      <w:tr w:rsidR="00A17251">
        <w:trPr>
          <w:gridBefore w:val="1"/>
          <w:gridAfter w:val="1"/>
          <w:wBefore w:w="402" w:type="dxa"/>
          <w:wAfter w:w="244" w:type="dxa"/>
          <w:jc w:val="center"/>
        </w:trPr>
        <w:tc>
          <w:tcPr>
            <w:tcW w:w="1701" w:type="dxa"/>
            <w:gridSpan w:val="3"/>
            <w:hideMark/>
          </w:tcPr>
          <w:p w:rsidR="00A17251" w:rsidRDefault="00FA0636">
            <w:r>
              <w:t>Пояснения:</w:t>
            </w:r>
          </w:p>
        </w:tc>
        <w:tc>
          <w:tcPr>
            <w:tcW w:w="7513" w:type="dxa"/>
            <w:gridSpan w:val="3"/>
            <w:hideMark/>
          </w:tcPr>
          <w:p w:rsidR="00A17251" w:rsidRDefault="00FA0636">
            <w:r>
              <w:t>необходимые пояснения</w:t>
            </w:r>
          </w:p>
        </w:tc>
      </w:tr>
      <w:tr w:rsidR="00A17251">
        <w:trPr>
          <w:gridBefore w:val="1"/>
          <w:gridAfter w:val="1"/>
          <w:wBefore w:w="402" w:type="dxa"/>
          <w:wAfter w:w="244" w:type="dxa"/>
          <w:jc w:val="center"/>
        </w:trPr>
        <w:tc>
          <w:tcPr>
            <w:tcW w:w="1701" w:type="dxa"/>
            <w:gridSpan w:val="3"/>
            <w:hideMark/>
          </w:tcPr>
          <w:p w:rsidR="00A17251" w:rsidRDefault="00FA0636">
            <w:r>
              <w:t>Ссылки на ПП:</w:t>
            </w:r>
          </w:p>
        </w:tc>
        <w:tc>
          <w:tcPr>
            <w:tcW w:w="7513" w:type="dxa"/>
            <w:gridSpan w:val="3"/>
            <w:hideMark/>
          </w:tcPr>
          <w:p w:rsidR="00A17251" w:rsidRDefault="00FA0636">
            <w:r>
              <w:t>номер пункта материалов предложений участника запроса предложений (ПП), где приведены подробные объяснения</w:t>
            </w:r>
          </w:p>
        </w:tc>
      </w:tr>
    </w:tbl>
    <w:p w:rsidR="00A17251" w:rsidRDefault="00A17251">
      <w:pPr>
        <w:shd w:val="clear" w:color="auto" w:fill="FFFFFF"/>
        <w:tabs>
          <w:tab w:val="left" w:pos="1080"/>
        </w:tabs>
        <w:suppressAutoHyphens/>
        <w:ind w:firstLine="540"/>
      </w:pPr>
    </w:p>
    <w:p w:rsidR="00A17251" w:rsidRDefault="00FA0636">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A17251">
        <w:tc>
          <w:tcPr>
            <w:tcW w:w="600" w:type="dxa"/>
            <w:tcBorders>
              <w:top w:val="double" w:sz="4" w:space="0" w:color="auto"/>
              <w:left w:val="double" w:sz="4" w:space="0" w:color="auto"/>
              <w:bottom w:val="single" w:sz="6" w:space="0" w:color="auto"/>
              <w:right w:val="single" w:sz="6" w:space="0" w:color="auto"/>
            </w:tcBorders>
            <w:vAlign w:val="center"/>
            <w:hideMark/>
          </w:tcPr>
          <w:p w:rsidR="00A17251" w:rsidRDefault="00FA0636">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A17251" w:rsidRDefault="00FA0636">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A17251" w:rsidRDefault="00FA0636">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A17251" w:rsidRDefault="00FA0636">
            <w:pPr>
              <w:ind w:left="-108" w:right="-108"/>
              <w:jc w:val="center"/>
            </w:pPr>
            <w:r>
              <w:rPr>
                <w:bCs/>
              </w:rPr>
              <w:t xml:space="preserve">Предлагаемое </w:t>
            </w:r>
            <w:r>
              <w:t>участником запроса предложений</w:t>
            </w:r>
          </w:p>
        </w:tc>
      </w:tr>
      <w:tr w:rsidR="00A17251">
        <w:trPr>
          <w:trHeight w:val="371"/>
        </w:trPr>
        <w:tc>
          <w:tcPr>
            <w:tcW w:w="600" w:type="dxa"/>
            <w:tcBorders>
              <w:top w:val="single" w:sz="6" w:space="0" w:color="auto"/>
              <w:left w:val="double" w:sz="4" w:space="0" w:color="auto"/>
              <w:bottom w:val="single" w:sz="6" w:space="0" w:color="auto"/>
              <w:right w:val="single" w:sz="6" w:space="0" w:color="auto"/>
            </w:tcBorders>
            <w:hideMark/>
          </w:tcPr>
          <w:p w:rsidR="00A17251" w:rsidRDefault="00FA0636">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A17251" w:rsidRDefault="00A17251"/>
        </w:tc>
        <w:tc>
          <w:tcPr>
            <w:tcW w:w="1440" w:type="dxa"/>
            <w:tcBorders>
              <w:top w:val="single" w:sz="6" w:space="0" w:color="auto"/>
              <w:left w:val="single" w:sz="6" w:space="0" w:color="auto"/>
              <w:bottom w:val="single" w:sz="6" w:space="0" w:color="auto"/>
              <w:right w:val="single" w:sz="6" w:space="0" w:color="auto"/>
            </w:tcBorders>
          </w:tcPr>
          <w:p w:rsidR="00A17251" w:rsidRDefault="00A17251"/>
        </w:tc>
        <w:tc>
          <w:tcPr>
            <w:tcW w:w="2880" w:type="dxa"/>
            <w:tcBorders>
              <w:top w:val="single" w:sz="6" w:space="0" w:color="auto"/>
              <w:left w:val="single" w:sz="6" w:space="0" w:color="auto"/>
              <w:bottom w:val="single" w:sz="6" w:space="0" w:color="auto"/>
              <w:right w:val="double" w:sz="4" w:space="0" w:color="auto"/>
            </w:tcBorders>
          </w:tcPr>
          <w:p w:rsidR="00A17251" w:rsidRDefault="00A17251">
            <w:pPr>
              <w:ind w:firstLine="16"/>
              <w:jc w:val="center"/>
            </w:pPr>
          </w:p>
        </w:tc>
      </w:tr>
      <w:tr w:rsidR="00A17251">
        <w:trPr>
          <w:trHeight w:val="198"/>
        </w:trPr>
        <w:tc>
          <w:tcPr>
            <w:tcW w:w="600" w:type="dxa"/>
            <w:tcBorders>
              <w:top w:val="single" w:sz="6" w:space="0" w:color="auto"/>
              <w:left w:val="double" w:sz="4" w:space="0" w:color="auto"/>
              <w:bottom w:val="double" w:sz="4" w:space="0" w:color="auto"/>
              <w:right w:val="single" w:sz="6" w:space="0" w:color="auto"/>
            </w:tcBorders>
            <w:hideMark/>
          </w:tcPr>
          <w:p w:rsidR="00A17251" w:rsidRDefault="00FA0636">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A17251" w:rsidRDefault="00A17251">
            <w:pPr>
              <w:rPr>
                <w:b/>
                <w:bCs/>
              </w:rPr>
            </w:pPr>
          </w:p>
        </w:tc>
        <w:tc>
          <w:tcPr>
            <w:tcW w:w="1440" w:type="dxa"/>
            <w:tcBorders>
              <w:top w:val="single" w:sz="6" w:space="0" w:color="auto"/>
              <w:left w:val="single" w:sz="6" w:space="0" w:color="auto"/>
              <w:bottom w:val="double" w:sz="4" w:space="0" w:color="auto"/>
              <w:right w:val="single" w:sz="6" w:space="0" w:color="auto"/>
            </w:tcBorders>
          </w:tcPr>
          <w:p w:rsidR="00A17251" w:rsidRDefault="00A17251"/>
        </w:tc>
        <w:tc>
          <w:tcPr>
            <w:tcW w:w="2880" w:type="dxa"/>
            <w:tcBorders>
              <w:top w:val="single" w:sz="6" w:space="0" w:color="auto"/>
              <w:left w:val="single" w:sz="6" w:space="0" w:color="auto"/>
              <w:bottom w:val="double" w:sz="4" w:space="0" w:color="auto"/>
              <w:right w:val="double" w:sz="4" w:space="0" w:color="auto"/>
            </w:tcBorders>
          </w:tcPr>
          <w:p w:rsidR="00A17251" w:rsidRDefault="00A17251">
            <w:pPr>
              <w:ind w:firstLine="16"/>
              <w:jc w:val="center"/>
            </w:pPr>
          </w:p>
        </w:tc>
      </w:tr>
    </w:tbl>
    <w:p w:rsidR="00A17251" w:rsidRDefault="00FA0636">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A17251" w:rsidRDefault="00FA0636" w:rsidP="00FA0636">
      <w:pPr>
        <w:pStyle w:val="a0"/>
        <w:numPr>
          <w:ilvl w:val="4"/>
          <w:numId w:val="43"/>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A17251" w:rsidRDefault="00FA0636" w:rsidP="00FA0636">
      <w:pPr>
        <w:pStyle w:val="a0"/>
        <w:numPr>
          <w:ilvl w:val="4"/>
          <w:numId w:val="43"/>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A17251" w:rsidRDefault="00FA0636" w:rsidP="00FA0636">
      <w:pPr>
        <w:pStyle w:val="a0"/>
        <w:numPr>
          <w:ilvl w:val="4"/>
          <w:numId w:val="43"/>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17251" w:rsidRDefault="00A17251"/>
    <w:p w:rsidR="00A17251" w:rsidRDefault="00A17251">
      <w:pPr>
        <w:sectPr w:rsidR="00A17251">
          <w:pgSz w:w="11907" w:h="16840"/>
          <w:pgMar w:top="1134" w:right="567" w:bottom="1134" w:left="1418" w:header="567" w:footer="567" w:gutter="0"/>
          <w:cols w:space="720"/>
        </w:sectPr>
      </w:pPr>
    </w:p>
    <w:p w:rsidR="00A17251" w:rsidRDefault="00FA0636">
      <w:pPr>
        <w:pStyle w:val="Times12"/>
        <w:ind w:firstLine="0"/>
        <w:jc w:val="right"/>
        <w:rPr>
          <w:bCs w:val="0"/>
          <w:sz w:val="28"/>
          <w:szCs w:val="28"/>
        </w:rPr>
      </w:pPr>
      <w:r>
        <w:rPr>
          <w:bCs w:val="0"/>
          <w:sz w:val="28"/>
          <w:szCs w:val="28"/>
        </w:rPr>
        <w:lastRenderedPageBreak/>
        <w:t xml:space="preserve">Форма </w:t>
      </w:r>
      <w:r w:rsidR="00A40036">
        <w:rPr>
          <w:bCs w:val="0"/>
          <w:sz w:val="28"/>
          <w:szCs w:val="28"/>
        </w:rPr>
        <w:t>4</w:t>
      </w:r>
      <w:r>
        <w:rPr>
          <w:bCs w:val="0"/>
          <w:sz w:val="28"/>
          <w:szCs w:val="28"/>
        </w:rPr>
        <w:t>.</w:t>
      </w:r>
    </w:p>
    <w:p w:rsidR="00A17251" w:rsidRDefault="00FA0636">
      <w:pPr>
        <w:pStyle w:val="Times12"/>
        <w:ind w:left="4820" w:firstLine="0"/>
        <w:jc w:val="left"/>
        <w:rPr>
          <w:iCs/>
          <w:szCs w:val="24"/>
        </w:rPr>
      </w:pPr>
      <w:r>
        <w:rPr>
          <w:iCs/>
          <w:szCs w:val="24"/>
        </w:rPr>
        <w:t>Приложение к заявке на участие в запросе предложений</w:t>
      </w:r>
    </w:p>
    <w:p w:rsidR="00A17251" w:rsidRDefault="00FA0636">
      <w:pPr>
        <w:pStyle w:val="Times12"/>
        <w:ind w:left="4820" w:firstLine="0"/>
        <w:jc w:val="left"/>
        <w:rPr>
          <w:szCs w:val="24"/>
        </w:rPr>
      </w:pPr>
      <w:r>
        <w:rPr>
          <w:iCs/>
          <w:szCs w:val="24"/>
        </w:rPr>
        <w:t>от «___» __________ 20___ г. № ______</w:t>
      </w:r>
    </w:p>
    <w:p w:rsidR="00A17251" w:rsidRDefault="00A17251">
      <w:pPr>
        <w:pStyle w:val="Times12"/>
        <w:jc w:val="right"/>
        <w:rPr>
          <w:b/>
          <w:bCs w:val="0"/>
          <w:sz w:val="22"/>
        </w:rPr>
      </w:pPr>
    </w:p>
    <w:p w:rsidR="00A17251" w:rsidRDefault="00FA0636">
      <w:pPr>
        <w:jc w:val="center"/>
        <w:rPr>
          <w:bCs/>
        </w:rPr>
      </w:pPr>
      <w:r>
        <w:rPr>
          <w:bCs/>
          <w:sz w:val="28"/>
        </w:rPr>
        <w:t xml:space="preserve">Открытый запрос предложений </w:t>
      </w:r>
      <w:r>
        <w:rPr>
          <w:sz w:val="28"/>
          <w:szCs w:val="28"/>
        </w:rPr>
        <w:t xml:space="preserve">в электронной форме </w:t>
      </w:r>
      <w:r>
        <w:rPr>
          <w:bCs/>
          <w:sz w:val="28"/>
        </w:rPr>
        <w:t xml:space="preserve">на </w:t>
      </w:r>
      <w:r>
        <w:rPr>
          <w:sz w:val="28"/>
          <w:szCs w:val="28"/>
        </w:rPr>
        <w:t>право заключения договора на Перевозка воздушным судном радиоизотопного груза по маршруту Кольцово (Екатеринбург) – Шицзячжуан (Китай)</w:t>
      </w:r>
    </w:p>
    <w:p w:rsidR="00A17251" w:rsidRDefault="00A17251">
      <w:pPr>
        <w:jc w:val="right"/>
        <w:rPr>
          <w:b/>
          <w:i/>
          <w:szCs w:val="22"/>
        </w:rPr>
      </w:pPr>
    </w:p>
    <w:p w:rsidR="00A17251" w:rsidRDefault="00FA0636">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4" w:name="_Справка_о_перечне"/>
      <w:bookmarkStart w:id="395" w:name="_Toc255987078"/>
      <w:bookmarkStart w:id="396" w:name="_Toc334114215"/>
      <w:bookmarkEnd w:id="394"/>
      <w:r>
        <w:rPr>
          <w:rFonts w:ascii="Times New Roman" w:eastAsia="Times New Roman" w:hAnsi="Times New Roman" w:cs="Times New Roman"/>
          <w:b w:val="0"/>
          <w:i w:val="0"/>
        </w:rPr>
        <w:t xml:space="preserve">СПРАВКА ОБ ОПЫТЕ ВЫПОЛНЕНИЯ ДОГОВОРОВ (Форма </w:t>
      </w:r>
      <w:r w:rsidR="00A40036">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395"/>
      <w:bookmarkEnd w:id="396"/>
    </w:p>
    <w:p w:rsidR="00A17251" w:rsidRDefault="00A17251">
      <w:pPr>
        <w:widowControl w:val="0"/>
        <w:autoSpaceDE w:val="0"/>
        <w:autoSpaceDN w:val="0"/>
        <w:adjustRightInd w:val="0"/>
        <w:jc w:val="center"/>
        <w:rPr>
          <w:b/>
          <w:iCs/>
          <w:spacing w:val="-2"/>
          <w:sz w:val="22"/>
          <w:szCs w:val="22"/>
          <w:lang w:val="ru-MO"/>
        </w:rPr>
      </w:pPr>
    </w:p>
    <w:p w:rsidR="00A17251" w:rsidRDefault="00FA0636">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A17251">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2"/>
              <w:ind w:left="-57" w:right="-57"/>
              <w:jc w:val="center"/>
              <w:rPr>
                <w:sz w:val="24"/>
                <w:szCs w:val="24"/>
              </w:rPr>
            </w:pPr>
            <w:r>
              <w:rPr>
                <w:sz w:val="24"/>
                <w:szCs w:val="24"/>
              </w:rPr>
              <w:t>№ п/п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7251" w:rsidRDefault="00FA0636">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17251" w:rsidRDefault="00FA0636">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tcPr>
          <w:p w:rsidR="00A17251" w:rsidRDefault="00A17251">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i/>
                <w:sz w:val="22"/>
                <w:szCs w:val="22"/>
              </w:rPr>
            </w:pPr>
            <w:r>
              <w:rPr>
                <w:i/>
                <w:sz w:val="22"/>
                <w:szCs w:val="22"/>
              </w:rPr>
              <w:t>Общестроитель-ные работы</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tcPr>
          <w:p w:rsidR="00A17251" w:rsidRDefault="00A17251">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 w:val="22"/>
                <w:szCs w:val="22"/>
              </w:rPr>
            </w:pPr>
            <w:r>
              <w:rPr>
                <w:i/>
                <w:sz w:val="22"/>
                <w:szCs w:val="22"/>
              </w:rPr>
              <w:t>Работы по ….</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tcPr>
          <w:p w:rsidR="00A17251" w:rsidRDefault="00A17251">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tcPr>
          <w:p w:rsidR="00A17251" w:rsidRDefault="00A17251">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tcPr>
          <w:p w:rsidR="00A17251" w:rsidRDefault="00A17251">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17251" w:rsidRDefault="00FA0636">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tcPr>
          <w:p w:rsidR="00A17251" w:rsidRDefault="00A17251">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tcPr>
          <w:p w:rsidR="00A17251" w:rsidRDefault="00A17251">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17251" w:rsidRDefault="00FA0636">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tcPr>
          <w:p w:rsidR="00A17251" w:rsidRDefault="00A17251">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Cs w:val="24"/>
              </w:rPr>
            </w:pPr>
            <w:r>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Cs w:val="24"/>
              </w:rPr>
            </w:pPr>
            <w:r>
              <w:rPr>
                <w:szCs w:val="24"/>
              </w:rPr>
              <w:t>Х</w:t>
            </w: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17251" w:rsidRDefault="00FA0636">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17251" w:rsidRDefault="00FA0636">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17251" w:rsidRDefault="00FA0636">
            <w:pPr>
              <w:tabs>
                <w:tab w:val="num" w:pos="792"/>
              </w:tabs>
              <w:ind w:left="-288" w:firstLine="108"/>
              <w:jc w:val="center"/>
            </w:pPr>
            <w:r>
              <w:lastRenderedPageBreak/>
              <w:t>…</w:t>
            </w: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Cs w:val="24"/>
              </w:rPr>
            </w:pPr>
            <w:r>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Cs w:val="24"/>
              </w:rPr>
            </w:pPr>
            <w:r>
              <w:rPr>
                <w:szCs w:val="24"/>
              </w:rPr>
              <w:t>Х</w:t>
            </w: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17251" w:rsidRDefault="00FA0636">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17251" w:rsidRDefault="00FA0636">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17251" w:rsidRDefault="00FA0636">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r>
      <w:tr w:rsidR="00A17251">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A17251" w:rsidRDefault="00A17251">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17251" w:rsidRDefault="00FA0636">
            <w:pPr>
              <w:pStyle w:val="af3"/>
              <w:spacing w:before="0" w:after="0"/>
              <w:rPr>
                <w:szCs w:val="24"/>
              </w:rPr>
            </w:pPr>
            <w:r>
              <w:rPr>
                <w:szCs w:val="24"/>
              </w:rPr>
              <w:t>Х</w:t>
            </w:r>
          </w:p>
        </w:tc>
      </w:tr>
    </w:tbl>
    <w:p w:rsidR="00A17251" w:rsidRDefault="00A17251">
      <w:pPr>
        <w:pStyle w:val="afa"/>
        <w:tabs>
          <w:tab w:val="left" w:pos="709"/>
        </w:tabs>
        <w:autoSpaceDE w:val="0"/>
        <w:autoSpaceDN w:val="0"/>
        <w:spacing w:line="240" w:lineRule="auto"/>
        <w:ind w:firstLine="0"/>
        <w:rPr>
          <w:sz w:val="28"/>
          <w:szCs w:val="28"/>
        </w:rPr>
      </w:pPr>
    </w:p>
    <w:p w:rsidR="00A17251" w:rsidRDefault="00FA0636">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17251" w:rsidRDefault="00FA063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17251" w:rsidRDefault="00FA0636">
      <w:pPr>
        <w:pStyle w:val="Times12"/>
        <w:ind w:firstLine="709"/>
        <w:rPr>
          <w:bCs w:val="0"/>
          <w:sz w:val="28"/>
        </w:rPr>
      </w:pPr>
      <w:r>
        <w:rPr>
          <w:bCs w:val="0"/>
          <w:sz w:val="28"/>
        </w:rPr>
        <w:t>М.П.</w:t>
      </w:r>
    </w:p>
    <w:p w:rsidR="00A17251" w:rsidRDefault="00A17251">
      <w:pPr>
        <w:jc w:val="center"/>
        <w:rPr>
          <w:b/>
        </w:rPr>
      </w:pPr>
    </w:p>
    <w:p w:rsidR="00A17251" w:rsidRDefault="00FA0636">
      <w:pPr>
        <w:pStyle w:val="Times12"/>
        <w:tabs>
          <w:tab w:val="left" w:pos="709"/>
        </w:tabs>
        <w:ind w:firstLine="709"/>
        <w:rPr>
          <w:bCs w:val="0"/>
          <w:szCs w:val="24"/>
        </w:rPr>
      </w:pPr>
      <w:r>
        <w:rPr>
          <w:bCs w:val="0"/>
          <w:szCs w:val="24"/>
        </w:rPr>
        <w:t>ИНСТРУКЦИИ ПО ЗАПОЛНЕНИЮ</w:t>
      </w:r>
    </w:p>
    <w:p w:rsidR="00A17251" w:rsidRDefault="00FA0636" w:rsidP="00FA0636">
      <w:pPr>
        <w:pStyle w:val="Times12"/>
        <w:numPr>
          <w:ilvl w:val="0"/>
          <w:numId w:val="51"/>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7251" w:rsidRDefault="00FA0636" w:rsidP="00FA0636">
      <w:pPr>
        <w:pStyle w:val="Times12"/>
        <w:numPr>
          <w:ilvl w:val="0"/>
          <w:numId w:val="51"/>
        </w:numPr>
        <w:tabs>
          <w:tab w:val="clear" w:pos="960"/>
          <w:tab w:val="left" w:pos="709"/>
          <w:tab w:val="num" w:pos="1134"/>
        </w:tabs>
        <w:ind w:left="0" w:right="-3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A17251" w:rsidRDefault="00FA0636" w:rsidP="00FA0636">
      <w:pPr>
        <w:pStyle w:val="Times12"/>
        <w:numPr>
          <w:ilvl w:val="0"/>
          <w:numId w:val="51"/>
        </w:numPr>
        <w:tabs>
          <w:tab w:val="clear" w:pos="960"/>
          <w:tab w:val="left" w:pos="709"/>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A17251" w:rsidRDefault="00FA0636" w:rsidP="00FA0636">
      <w:pPr>
        <w:pStyle w:val="Times12"/>
        <w:numPr>
          <w:ilvl w:val="0"/>
          <w:numId w:val="51"/>
        </w:numPr>
        <w:tabs>
          <w:tab w:val="clear" w:pos="960"/>
          <w:tab w:val="left" w:pos="709"/>
          <w:tab w:val="num" w:pos="1134"/>
        </w:tabs>
        <w:ind w:left="0" w:right="-3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A17251" w:rsidRDefault="00FA0636" w:rsidP="00FA0636">
      <w:pPr>
        <w:pStyle w:val="Times12"/>
        <w:numPr>
          <w:ilvl w:val="0"/>
          <w:numId w:val="51"/>
        </w:numPr>
        <w:tabs>
          <w:tab w:val="clear" w:pos="960"/>
          <w:tab w:val="left" w:pos="709"/>
          <w:tab w:val="num" w:pos="1134"/>
        </w:tabs>
        <w:ind w:left="0" w:right="-3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251" w:rsidRDefault="00FA0636" w:rsidP="00FA0636">
      <w:pPr>
        <w:pStyle w:val="Times12"/>
        <w:numPr>
          <w:ilvl w:val="0"/>
          <w:numId w:val="51"/>
        </w:numPr>
        <w:tabs>
          <w:tab w:val="clear" w:pos="960"/>
          <w:tab w:val="left" w:pos="709"/>
          <w:tab w:val="num" w:pos="1134"/>
        </w:tabs>
        <w:ind w:left="0" w:right="-30" w:firstLine="709"/>
        <w:rPr>
          <w:szCs w:val="24"/>
        </w:rPr>
      </w:pPr>
      <w:r>
        <w:rPr>
          <w:b/>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A17251" w:rsidRPr="00081796" w:rsidRDefault="00FA0636" w:rsidP="00081796">
      <w:pPr>
        <w:pStyle w:val="Times12"/>
        <w:numPr>
          <w:ilvl w:val="0"/>
          <w:numId w:val="51"/>
        </w:numPr>
        <w:tabs>
          <w:tab w:val="clear" w:pos="960"/>
          <w:tab w:val="left" w:pos="709"/>
          <w:tab w:val="num" w:pos="1134"/>
        </w:tabs>
        <w:suppressAutoHyphens/>
        <w:ind w:left="0" w:right="-30" w:firstLine="709"/>
        <w:rPr>
          <w:szCs w:val="24"/>
        </w:rPr>
      </w:pPr>
      <w:r>
        <w:rPr>
          <w:szCs w:val="24"/>
        </w:rPr>
        <w:t xml:space="preserve">Участникам запроса предложений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Pr>
          <w:szCs w:val="24"/>
        </w:rPr>
        <w:t>.</w:t>
      </w:r>
      <w:r>
        <w:t xml:space="preserve"> </w:t>
      </w:r>
    </w:p>
    <w:p w:rsidR="00A17251" w:rsidRDefault="00A17251" w:rsidP="00081796">
      <w:pPr>
        <w:pStyle w:val="Times12"/>
        <w:ind w:firstLine="0"/>
        <w:sectPr w:rsidR="00A17251">
          <w:pgSz w:w="16840" w:h="11907" w:orient="landscape"/>
          <w:pgMar w:top="1134" w:right="1134" w:bottom="1134" w:left="1134" w:header="567" w:footer="567" w:gutter="0"/>
          <w:cols w:space="720"/>
        </w:sectPr>
      </w:pPr>
    </w:p>
    <w:p w:rsidR="00A17251" w:rsidRDefault="00FA0636" w:rsidP="00FA0636">
      <w:pPr>
        <w:pStyle w:val="10"/>
        <w:numPr>
          <w:ilvl w:val="1"/>
          <w:numId w:val="11"/>
        </w:numPr>
        <w:tabs>
          <w:tab w:val="num" w:pos="0"/>
        </w:tabs>
        <w:spacing w:before="240" w:after="120"/>
        <w:ind w:left="0" w:firstLine="709"/>
        <w:jc w:val="both"/>
        <w:rPr>
          <w:rFonts w:eastAsia="Times New Roman"/>
          <w:sz w:val="28"/>
          <w:szCs w:val="28"/>
        </w:rPr>
      </w:pPr>
      <w:bookmarkStart w:id="397" w:name="_Ref321475870"/>
      <w:bookmarkStart w:id="398" w:name="_Toc330816197"/>
      <w:bookmarkStart w:id="399" w:name="_Ref333419545"/>
      <w:bookmarkStart w:id="400" w:name="_Toc334114216"/>
      <w:r>
        <w:rPr>
          <w:rFonts w:eastAsia="Times New Roman"/>
          <w:sz w:val="28"/>
          <w:szCs w:val="28"/>
        </w:rPr>
        <w:lastRenderedPageBreak/>
        <w:t>МЕТОДИКА ОЦЕНКИ ЗАЯВОК НА УЧАСТИЕ В ЗАПРОСЕ ПРЕДЛОЖЕНИ</w:t>
      </w:r>
      <w:bookmarkEnd w:id="397"/>
      <w:bookmarkEnd w:id="398"/>
      <w:r>
        <w:rPr>
          <w:rFonts w:eastAsia="Times New Roman"/>
          <w:sz w:val="28"/>
          <w:szCs w:val="28"/>
        </w:rPr>
        <w:t>Й</w:t>
      </w:r>
      <w:bookmarkEnd w:id="399"/>
      <w:bookmarkEnd w:id="400"/>
    </w:p>
    <w:p w:rsidR="00A17251" w:rsidRDefault="00A17251">
      <w:pPr>
        <w:rPr>
          <w:sz w:val="28"/>
          <w:szCs w:val="28"/>
        </w:rPr>
      </w:pPr>
    </w:p>
    <w:p w:rsidR="00A17251" w:rsidRDefault="00FA0636">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A17251" w:rsidRDefault="00FA0636">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17251" w:rsidRDefault="00FA0636">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A17251" w:rsidRDefault="00FA0636">
      <w:pPr>
        <w:ind w:right="68" w:firstLine="709"/>
        <w:jc w:val="both"/>
        <w:rPr>
          <w:sz w:val="28"/>
          <w:szCs w:val="28"/>
        </w:rPr>
      </w:pPr>
      <w:r>
        <w:rPr>
          <w:sz w:val="28"/>
          <w:szCs w:val="28"/>
        </w:rPr>
        <w:t xml:space="preserve">Рейтинг заявки на участие в процедуре закупки </w:t>
      </w:r>
      <w:r>
        <w:rPr>
          <w:sz w:val="28"/>
          <w:szCs w:val="28"/>
          <w:lang w:val="en-US"/>
        </w:rPr>
        <w:t>i</w:t>
      </w:r>
      <w:r>
        <w:rPr>
          <w:sz w:val="28"/>
          <w:szCs w:val="28"/>
        </w:rPr>
        <w:t>-го участника процедуры закупки определяется по формуле:</w:t>
      </w:r>
    </w:p>
    <w:p w:rsidR="00A17251" w:rsidRDefault="00A17251">
      <w:pPr>
        <w:ind w:right="68" w:firstLine="709"/>
        <w:jc w:val="both"/>
        <w:rPr>
          <w:sz w:val="28"/>
          <w:szCs w:val="28"/>
        </w:rPr>
      </w:pPr>
    </w:p>
    <w:p w:rsidR="00A17251" w:rsidRDefault="00FA0636">
      <w:pPr>
        <w:ind w:right="68" w:firstLine="709"/>
        <w:jc w:val="both"/>
        <w:rPr>
          <w:sz w:val="28"/>
          <w:szCs w:val="28"/>
          <w:lang w:val="en-US"/>
        </w:rPr>
      </w:pPr>
      <w:r>
        <w:rPr>
          <w:sz w:val="28"/>
          <w:szCs w:val="28"/>
          <w:lang w:val="en-US"/>
        </w:rPr>
        <w:t>R</w:t>
      </w:r>
      <w:r>
        <w:rPr>
          <w:bCs/>
          <w:sz w:val="28"/>
          <w:szCs w:val="28"/>
          <w:lang w:val="en-US"/>
        </w:rPr>
        <w:t xml:space="preserve"> </w:t>
      </w:r>
      <w:r>
        <w:rPr>
          <w:bCs/>
          <w:sz w:val="28"/>
          <w:szCs w:val="28"/>
          <w:vertAlign w:val="subscript"/>
          <w:lang w:val="en-US"/>
        </w:rPr>
        <w:t xml:space="preserve">i </w:t>
      </w:r>
      <w:r>
        <w:rPr>
          <w:bCs/>
          <w:sz w:val="28"/>
          <w:szCs w:val="28"/>
          <w:lang w:val="en-US"/>
        </w:rPr>
        <w:t xml:space="preserve">= </w:t>
      </w:r>
      <w:r>
        <w:rPr>
          <w:bCs/>
          <w:sz w:val="28"/>
          <w:szCs w:val="28"/>
        </w:rPr>
        <w:t>БЦ</w:t>
      </w:r>
      <w:r>
        <w:rPr>
          <w:bCs/>
          <w:sz w:val="28"/>
          <w:szCs w:val="28"/>
          <w:lang w:val="en-US"/>
        </w:rPr>
        <w:t xml:space="preserve"> </w:t>
      </w:r>
      <w:r>
        <w:rPr>
          <w:bCs/>
          <w:sz w:val="28"/>
          <w:szCs w:val="28"/>
          <w:vertAlign w:val="subscript"/>
          <w:lang w:val="en-US"/>
        </w:rPr>
        <w:t xml:space="preserve">i </w:t>
      </w:r>
      <w:r>
        <w:rPr>
          <w:bCs/>
          <w:sz w:val="28"/>
          <w:szCs w:val="28"/>
          <w:lang w:val="en-US"/>
        </w:rPr>
        <w:t xml:space="preserve"> </w:t>
      </w:r>
      <w:r>
        <w:rPr>
          <w:sz w:val="28"/>
          <w:szCs w:val="28"/>
          <w:lang w:val="en-US"/>
        </w:rPr>
        <w:t>*</w:t>
      </w:r>
      <w:r>
        <w:rPr>
          <w:bCs/>
          <w:sz w:val="28"/>
          <w:szCs w:val="28"/>
          <w:lang w:val="en-US"/>
        </w:rPr>
        <w:t xml:space="preserve"> V</w:t>
      </w:r>
      <w:r>
        <w:rPr>
          <w:bCs/>
          <w:sz w:val="28"/>
          <w:szCs w:val="28"/>
          <w:vertAlign w:val="subscript"/>
        </w:rPr>
        <w:t>ц</w:t>
      </w:r>
      <w:r>
        <w:rPr>
          <w:bCs/>
          <w:sz w:val="28"/>
          <w:szCs w:val="28"/>
          <w:vertAlign w:val="subscript"/>
          <w:lang w:val="en-US"/>
        </w:rPr>
        <w:t xml:space="preserve"> </w:t>
      </w:r>
      <w:r>
        <w:rPr>
          <w:bCs/>
          <w:sz w:val="28"/>
          <w:szCs w:val="28"/>
          <w:lang w:val="en-US"/>
        </w:rPr>
        <w:t xml:space="preserve"> +  </w:t>
      </w:r>
      <w:r w:rsidR="00F82F99">
        <w:rPr>
          <w:bCs/>
          <w:sz w:val="28"/>
          <w:szCs w:val="28"/>
        </w:rPr>
        <w:t>БО</w:t>
      </w:r>
      <w:r>
        <w:rPr>
          <w:bCs/>
          <w:sz w:val="28"/>
          <w:szCs w:val="28"/>
          <w:lang w:val="en-US"/>
        </w:rPr>
        <w:t xml:space="preserve"> </w:t>
      </w:r>
      <w:r>
        <w:rPr>
          <w:bCs/>
          <w:sz w:val="28"/>
          <w:szCs w:val="28"/>
          <w:vertAlign w:val="subscript"/>
          <w:lang w:val="en-US"/>
        </w:rPr>
        <w:t xml:space="preserve">i </w:t>
      </w:r>
      <w:r>
        <w:rPr>
          <w:bCs/>
          <w:sz w:val="28"/>
          <w:szCs w:val="28"/>
          <w:lang w:val="en-US"/>
        </w:rPr>
        <w:t xml:space="preserve"> </w:t>
      </w:r>
      <w:r>
        <w:rPr>
          <w:sz w:val="28"/>
          <w:szCs w:val="28"/>
          <w:lang w:val="en-US"/>
        </w:rPr>
        <w:t>*</w:t>
      </w:r>
      <w:r>
        <w:rPr>
          <w:bCs/>
          <w:sz w:val="28"/>
          <w:szCs w:val="28"/>
          <w:lang w:val="en-US"/>
        </w:rPr>
        <w:t xml:space="preserve"> V</w:t>
      </w:r>
      <w:r>
        <w:rPr>
          <w:bCs/>
          <w:sz w:val="28"/>
          <w:szCs w:val="28"/>
          <w:vertAlign w:val="subscript"/>
        </w:rPr>
        <w:t>к</w:t>
      </w:r>
      <w:r>
        <w:rPr>
          <w:bCs/>
          <w:sz w:val="28"/>
          <w:szCs w:val="28"/>
          <w:vertAlign w:val="subscript"/>
          <w:lang w:val="en-US"/>
        </w:rPr>
        <w:t xml:space="preserve"> </w:t>
      </w:r>
      <w:r>
        <w:rPr>
          <w:bCs/>
          <w:sz w:val="28"/>
          <w:szCs w:val="28"/>
          <w:lang w:val="en-US"/>
        </w:rPr>
        <w:t xml:space="preserve"> ;</w:t>
      </w:r>
    </w:p>
    <w:p w:rsidR="00A17251" w:rsidRDefault="00A17251">
      <w:pPr>
        <w:ind w:right="68" w:firstLine="709"/>
        <w:jc w:val="both"/>
        <w:rPr>
          <w:bCs/>
          <w:sz w:val="28"/>
          <w:szCs w:val="28"/>
          <w:lang w:val="en-US"/>
        </w:rPr>
      </w:pPr>
    </w:p>
    <w:p w:rsidR="00A17251" w:rsidRDefault="00FA0636">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A17251" w:rsidRDefault="00FA0636">
      <w:pPr>
        <w:ind w:right="68" w:firstLine="709"/>
        <w:jc w:val="both"/>
        <w:rPr>
          <w:sz w:val="28"/>
          <w:szCs w:val="28"/>
        </w:rPr>
      </w:pPr>
      <w:r>
        <w:rPr>
          <w:bCs/>
          <w:sz w:val="28"/>
          <w:szCs w:val="28"/>
        </w:rPr>
        <w:t>БЦ, БК – оценка (</w:t>
      </w:r>
      <w:r w:rsidR="00E96C19">
        <w:rPr>
          <w:bCs/>
          <w:sz w:val="28"/>
          <w:szCs w:val="28"/>
        </w:rPr>
        <w:t>балл) соответствующего критерия</w:t>
      </w:r>
      <w:r>
        <w:rPr>
          <w:bCs/>
          <w:sz w:val="28"/>
          <w:szCs w:val="28"/>
        </w:rPr>
        <w:t>.</w:t>
      </w:r>
    </w:p>
    <w:p w:rsidR="00A17251" w:rsidRDefault="00FA0636" w:rsidP="000C048A">
      <w:pPr>
        <w:ind w:right="68" w:firstLine="709"/>
        <w:jc w:val="both"/>
        <w:rPr>
          <w:bCs/>
          <w:sz w:val="28"/>
          <w:szCs w:val="28"/>
        </w:rPr>
      </w:pPr>
      <w:r>
        <w:rPr>
          <w:sz w:val="28"/>
          <w:szCs w:val="28"/>
        </w:rPr>
        <w:t xml:space="preserve">Совокупная значимость всех критериев равна 100 процентам. </w:t>
      </w:r>
    </w:p>
    <w:p w:rsidR="00A17251" w:rsidRDefault="00A17251">
      <w:pPr>
        <w:ind w:right="153" w:firstLine="709"/>
        <w:jc w:val="both"/>
        <w:rPr>
          <w:bCs/>
          <w:sz w:val="28"/>
          <w:szCs w:val="28"/>
        </w:rPr>
      </w:pPr>
    </w:p>
    <w:p w:rsidR="00A17251" w:rsidRDefault="00FA0636">
      <w:pPr>
        <w:widowControl w:val="0"/>
        <w:shd w:val="clear" w:color="auto" w:fill="FFFFFF"/>
        <w:tabs>
          <w:tab w:val="left" w:pos="1418"/>
        </w:tabs>
        <w:ind w:firstLine="709"/>
        <w:jc w:val="both"/>
        <w:rPr>
          <w:sz w:val="28"/>
          <w:szCs w:val="28"/>
        </w:rPr>
      </w:pPr>
      <w:r>
        <w:rPr>
          <w:sz w:val="28"/>
        </w:rPr>
        <w:t xml:space="preserve">7.2. </w:t>
      </w:r>
      <w:r>
        <w:rPr>
          <w:sz w:val="28"/>
          <w:szCs w:val="28"/>
        </w:rPr>
        <w:t>ОЦЕНКА ПО КРИТЕРИЮ «</w:t>
      </w:r>
      <w:r w:rsidR="000C048A">
        <w:rPr>
          <w:sz w:val="28"/>
          <w:szCs w:val="28"/>
        </w:rPr>
        <w:t>ЦЕНА ДОГОВОРА</w:t>
      </w:r>
      <w:r>
        <w:rPr>
          <w:sz w:val="28"/>
          <w:szCs w:val="28"/>
        </w:rPr>
        <w:t>»</w:t>
      </w:r>
    </w:p>
    <w:p w:rsidR="00A17251" w:rsidRPr="00081796" w:rsidRDefault="00081796">
      <w:pPr>
        <w:autoSpaceDE w:val="0"/>
        <w:autoSpaceDN w:val="0"/>
        <w:adjustRightInd w:val="0"/>
        <w:ind w:right="68" w:firstLine="709"/>
        <w:jc w:val="both"/>
        <w:rPr>
          <w:sz w:val="28"/>
          <w:szCs w:val="28"/>
        </w:rPr>
      </w:pPr>
      <w:r w:rsidRPr="00081796">
        <w:rPr>
          <w:sz w:val="28"/>
          <w:szCs w:val="28"/>
        </w:rPr>
        <w:t>О</w:t>
      </w:r>
      <w:r w:rsidR="00FA0636" w:rsidRPr="00081796">
        <w:rPr>
          <w:sz w:val="28"/>
          <w:szCs w:val="28"/>
        </w:rPr>
        <w:t xml:space="preserve">ценка по критерию «цена договора» проводится </w:t>
      </w:r>
      <w:r w:rsidRPr="00081796">
        <w:rPr>
          <w:sz w:val="28"/>
          <w:szCs w:val="28"/>
        </w:rPr>
        <w:t xml:space="preserve">по </w:t>
      </w:r>
      <w:r w:rsidR="00FA0636" w:rsidRPr="00081796">
        <w:rPr>
          <w:sz w:val="28"/>
          <w:szCs w:val="28"/>
        </w:rPr>
        <w:t>следующ</w:t>
      </w:r>
      <w:r w:rsidRPr="00081796">
        <w:rPr>
          <w:sz w:val="28"/>
          <w:szCs w:val="28"/>
        </w:rPr>
        <w:t>ей</w:t>
      </w:r>
      <w:r w:rsidR="00FA0636" w:rsidRPr="00081796">
        <w:rPr>
          <w:sz w:val="28"/>
          <w:szCs w:val="28"/>
        </w:rPr>
        <w:t xml:space="preserve"> формул</w:t>
      </w:r>
      <w:r w:rsidRPr="00081796">
        <w:rPr>
          <w:sz w:val="28"/>
          <w:szCs w:val="28"/>
        </w:rPr>
        <w:t>е</w:t>
      </w:r>
      <w:r w:rsidR="00FA0636" w:rsidRPr="00081796">
        <w:rPr>
          <w:sz w:val="28"/>
          <w:szCs w:val="28"/>
        </w:rPr>
        <w:t xml:space="preserve">: </w:t>
      </w:r>
    </w:p>
    <w:p w:rsidR="00A17251" w:rsidRDefault="00A17251">
      <w:pPr>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A17251">
        <w:trPr>
          <w:cantSplit/>
          <w:trHeight w:val="272"/>
          <w:jc w:val="center"/>
        </w:trPr>
        <w:tc>
          <w:tcPr>
            <w:tcW w:w="1597" w:type="dxa"/>
            <w:vMerge w:val="restart"/>
            <w:vAlign w:val="center"/>
          </w:tcPr>
          <w:p w:rsidR="00A17251" w:rsidRDefault="00A17251">
            <w:pPr>
              <w:ind w:firstLine="709"/>
              <w:rPr>
                <w:sz w:val="28"/>
                <w:szCs w:val="28"/>
              </w:rPr>
            </w:pPr>
          </w:p>
        </w:tc>
        <w:tc>
          <w:tcPr>
            <w:tcW w:w="1915" w:type="dxa"/>
            <w:vMerge w:val="restart"/>
            <w:vAlign w:val="center"/>
            <w:hideMark/>
          </w:tcPr>
          <w:p w:rsidR="00A17251" w:rsidRDefault="00FA0636">
            <w:pPr>
              <w:ind w:right="-193" w:firstLine="709"/>
              <w:rPr>
                <w:sz w:val="28"/>
                <w:szCs w:val="28"/>
              </w:rPr>
            </w:pPr>
            <w:r>
              <w:rPr>
                <w:bCs/>
                <w:sz w:val="28"/>
                <w:szCs w:val="28"/>
              </w:rPr>
              <w:t xml:space="preserve">БЦ </w:t>
            </w:r>
            <w:r>
              <w:rPr>
                <w:bCs/>
                <w:sz w:val="28"/>
                <w:szCs w:val="28"/>
                <w:vertAlign w:val="subscript"/>
                <w:lang w:val="en-US"/>
              </w:rPr>
              <w:t>i</w:t>
            </w:r>
            <w:r>
              <w:rPr>
                <w:sz w:val="28"/>
                <w:szCs w:val="28"/>
              </w:rPr>
              <w:t xml:space="preserve"> =</w:t>
            </w:r>
          </w:p>
        </w:tc>
        <w:tc>
          <w:tcPr>
            <w:tcW w:w="1079" w:type="dxa"/>
            <w:tcBorders>
              <w:top w:val="nil"/>
              <w:left w:val="nil"/>
              <w:bottom w:val="single" w:sz="4" w:space="0" w:color="auto"/>
              <w:right w:val="nil"/>
            </w:tcBorders>
            <w:hideMark/>
          </w:tcPr>
          <w:p w:rsidR="00A17251" w:rsidRDefault="00FA0636">
            <w:pPr>
              <w:ind w:hanging="33"/>
              <w:jc w:val="center"/>
              <w:rPr>
                <w:sz w:val="28"/>
                <w:szCs w:val="28"/>
              </w:rPr>
            </w:pP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A17251" w:rsidRDefault="00FA0636">
            <w:pPr>
              <w:ind w:firstLine="709"/>
              <w:rPr>
                <w:sz w:val="28"/>
                <w:szCs w:val="28"/>
              </w:rPr>
            </w:pPr>
            <w:r>
              <w:rPr>
                <w:bCs/>
                <w:sz w:val="28"/>
                <w:szCs w:val="28"/>
              </w:rPr>
              <w:t>* 100</w:t>
            </w:r>
          </w:p>
        </w:tc>
      </w:tr>
      <w:tr w:rsidR="00A17251">
        <w:trPr>
          <w:cantSplit/>
          <w:trHeight w:val="161"/>
          <w:jc w:val="center"/>
        </w:trPr>
        <w:tc>
          <w:tcPr>
            <w:tcW w:w="1597" w:type="dxa"/>
            <w:vMerge/>
            <w:vAlign w:val="center"/>
            <w:hideMark/>
          </w:tcPr>
          <w:p w:rsidR="00A17251" w:rsidRDefault="00A17251">
            <w:pPr>
              <w:rPr>
                <w:sz w:val="28"/>
                <w:szCs w:val="28"/>
              </w:rPr>
            </w:pPr>
          </w:p>
        </w:tc>
        <w:tc>
          <w:tcPr>
            <w:tcW w:w="1915" w:type="dxa"/>
            <w:vMerge/>
            <w:vAlign w:val="center"/>
            <w:hideMark/>
          </w:tcPr>
          <w:p w:rsidR="00A17251" w:rsidRDefault="00A17251">
            <w:pPr>
              <w:rPr>
                <w:sz w:val="28"/>
                <w:szCs w:val="28"/>
              </w:rPr>
            </w:pPr>
          </w:p>
        </w:tc>
        <w:tc>
          <w:tcPr>
            <w:tcW w:w="1079" w:type="dxa"/>
            <w:tcBorders>
              <w:top w:val="single" w:sz="4" w:space="0" w:color="auto"/>
              <w:left w:val="nil"/>
              <w:bottom w:val="nil"/>
              <w:right w:val="nil"/>
            </w:tcBorders>
            <w:hideMark/>
          </w:tcPr>
          <w:p w:rsidR="00A17251" w:rsidRDefault="00FA0636">
            <w:pPr>
              <w:ind w:firstLine="108"/>
              <w:jc w:val="center"/>
              <w:rPr>
                <w:sz w:val="28"/>
                <w:szCs w:val="28"/>
              </w:rPr>
            </w:pPr>
            <w:r>
              <w:rPr>
                <w:sz w:val="28"/>
                <w:szCs w:val="28"/>
              </w:rPr>
              <w:t>Ц</w:t>
            </w:r>
            <w:r>
              <w:rPr>
                <w:sz w:val="28"/>
                <w:szCs w:val="28"/>
                <w:vertAlign w:val="subscript"/>
              </w:rPr>
              <w:t xml:space="preserve"> </w:t>
            </w:r>
            <w:r>
              <w:rPr>
                <w:sz w:val="28"/>
                <w:szCs w:val="28"/>
                <w:vertAlign w:val="subscript"/>
                <w:lang w:val="en-US"/>
              </w:rPr>
              <w:t>i</w:t>
            </w:r>
          </w:p>
        </w:tc>
        <w:tc>
          <w:tcPr>
            <w:tcW w:w="2923" w:type="dxa"/>
            <w:vMerge/>
            <w:vAlign w:val="center"/>
            <w:hideMark/>
          </w:tcPr>
          <w:p w:rsidR="00A17251" w:rsidRDefault="00A17251">
            <w:pPr>
              <w:rPr>
                <w:sz w:val="28"/>
                <w:szCs w:val="28"/>
              </w:rPr>
            </w:pPr>
          </w:p>
        </w:tc>
      </w:tr>
    </w:tbl>
    <w:p w:rsidR="00A17251" w:rsidRDefault="00A17251">
      <w:pPr>
        <w:tabs>
          <w:tab w:val="left" w:pos="0"/>
          <w:tab w:val="left" w:pos="1062"/>
          <w:tab w:val="left" w:pos="1985"/>
          <w:tab w:val="left" w:pos="2268"/>
        </w:tabs>
        <w:ind w:firstLine="709"/>
        <w:jc w:val="both"/>
        <w:rPr>
          <w:sz w:val="28"/>
          <w:szCs w:val="28"/>
        </w:rPr>
      </w:pPr>
    </w:p>
    <w:p w:rsidR="00A17251" w:rsidRDefault="00FA0636">
      <w:pPr>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r>
        <w:rPr>
          <w:bCs/>
          <w:sz w:val="28"/>
          <w:szCs w:val="28"/>
          <w:vertAlign w:val="subscript"/>
          <w:lang w:val="en-US"/>
        </w:rPr>
        <w:t>i</w:t>
      </w:r>
      <w:r w:rsidRPr="00E64ED4">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r>
        <w:rPr>
          <w:sz w:val="28"/>
          <w:szCs w:val="28"/>
          <w:lang w:val="en-US"/>
        </w:rPr>
        <w:t>i</w:t>
      </w:r>
      <w:r>
        <w:rPr>
          <w:sz w:val="28"/>
          <w:szCs w:val="28"/>
        </w:rPr>
        <w:t>-го участника процедуры закупки, баллы,</w:t>
      </w:r>
    </w:p>
    <w:p w:rsidR="00A17251" w:rsidRDefault="00FA0636">
      <w:pPr>
        <w:tabs>
          <w:tab w:val="left" w:pos="0"/>
          <w:tab w:val="left" w:pos="1062"/>
          <w:tab w:val="left" w:pos="1134"/>
          <w:tab w:val="left" w:pos="1276"/>
          <w:tab w:val="left" w:pos="1843"/>
          <w:tab w:val="left" w:pos="2268"/>
        </w:tabs>
        <w:ind w:firstLine="709"/>
        <w:jc w:val="both"/>
        <w:rPr>
          <w:sz w:val="28"/>
          <w:szCs w:val="28"/>
        </w:rPr>
      </w:pPr>
      <w:r>
        <w:rPr>
          <w:bCs/>
          <w:sz w:val="28"/>
          <w:szCs w:val="28"/>
        </w:rPr>
        <w:t>Ц</w:t>
      </w:r>
      <w:r>
        <w:rPr>
          <w:bCs/>
          <w:sz w:val="28"/>
          <w:szCs w:val="28"/>
          <w:vertAlign w:val="subscript"/>
        </w:rPr>
        <w:t xml:space="preserve"> </w:t>
      </w:r>
      <w:r>
        <w:rPr>
          <w:bCs/>
          <w:sz w:val="28"/>
          <w:szCs w:val="28"/>
          <w:vertAlign w:val="subscript"/>
          <w:lang w:val="en-US"/>
        </w:rPr>
        <w:t>i</w:t>
      </w:r>
      <w:r w:rsidRPr="00E64ED4">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r>
        <w:rPr>
          <w:sz w:val="28"/>
          <w:szCs w:val="28"/>
          <w:lang w:val="en-US"/>
        </w:rPr>
        <w:t>i</w:t>
      </w:r>
      <w:r>
        <w:rPr>
          <w:sz w:val="28"/>
          <w:szCs w:val="28"/>
        </w:rPr>
        <w:t>-го участника процедуры закупки, приведенное к единому базису сравнения ценовых предложений, руб.,</w:t>
      </w:r>
    </w:p>
    <w:p w:rsidR="00A17251" w:rsidRDefault="00FA0636">
      <w:pPr>
        <w:tabs>
          <w:tab w:val="left" w:pos="0"/>
          <w:tab w:val="left" w:pos="1062"/>
          <w:tab w:val="left" w:pos="1276"/>
          <w:tab w:val="left" w:pos="1418"/>
          <w:tab w:val="left" w:pos="1843"/>
          <w:tab w:val="left" w:pos="2268"/>
        </w:tabs>
        <w:ind w:firstLine="709"/>
        <w:jc w:val="both"/>
        <w:rPr>
          <w:sz w:val="28"/>
          <w:szCs w:val="28"/>
        </w:rPr>
      </w:pPr>
      <w:r>
        <w:rPr>
          <w:bCs/>
          <w:sz w:val="28"/>
          <w:szCs w:val="28"/>
        </w:rPr>
        <w:t xml:space="preserve">Ц </w:t>
      </w:r>
      <w:r>
        <w:rPr>
          <w:bCs/>
          <w:sz w:val="28"/>
          <w:szCs w:val="28"/>
          <w:vertAlign w:val="subscript"/>
          <w:lang w:val="en-US"/>
        </w:rPr>
        <w:t>min</w:t>
      </w:r>
      <w:r w:rsidRPr="00E64ED4">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A17251" w:rsidRDefault="00A17251">
      <w:pPr>
        <w:tabs>
          <w:tab w:val="left" w:pos="0"/>
          <w:tab w:val="left" w:pos="1701"/>
        </w:tabs>
        <w:autoSpaceDE w:val="0"/>
        <w:autoSpaceDN w:val="0"/>
        <w:adjustRightInd w:val="0"/>
        <w:ind w:right="68" w:firstLine="709"/>
        <w:jc w:val="both"/>
        <w:rPr>
          <w:sz w:val="28"/>
          <w:szCs w:val="28"/>
        </w:rPr>
      </w:pPr>
    </w:p>
    <w:p w:rsidR="00A17251" w:rsidRDefault="00A40036">
      <w:pPr>
        <w:widowControl w:val="0"/>
        <w:shd w:val="clear" w:color="auto" w:fill="FFFFFF"/>
        <w:tabs>
          <w:tab w:val="left" w:pos="567"/>
        </w:tabs>
        <w:ind w:firstLine="709"/>
        <w:jc w:val="both"/>
        <w:rPr>
          <w:sz w:val="28"/>
          <w:szCs w:val="28"/>
        </w:rPr>
      </w:pPr>
      <w:r>
        <w:rPr>
          <w:sz w:val="28"/>
        </w:rPr>
        <w:t>7.</w:t>
      </w:r>
      <w:r w:rsidR="00F82F99">
        <w:rPr>
          <w:sz w:val="28"/>
        </w:rPr>
        <w:t>3</w:t>
      </w:r>
      <w:r w:rsidR="00FA0636">
        <w:rPr>
          <w:sz w:val="28"/>
        </w:rPr>
        <w:t xml:space="preserve">. </w:t>
      </w:r>
      <w:r w:rsidR="00F82F99">
        <w:rPr>
          <w:sz w:val="28"/>
          <w:szCs w:val="28"/>
        </w:rPr>
        <w:t xml:space="preserve">ОЦЕНКА ПО </w:t>
      </w:r>
      <w:r w:rsidR="00E96C19">
        <w:rPr>
          <w:sz w:val="28"/>
          <w:szCs w:val="28"/>
        </w:rPr>
        <w:t xml:space="preserve">КРИТЕРИЮ </w:t>
      </w:r>
      <w:r w:rsidR="00FA0636">
        <w:rPr>
          <w:sz w:val="28"/>
          <w:szCs w:val="28"/>
        </w:rPr>
        <w:t xml:space="preserve">ОПЫТ </w:t>
      </w:r>
      <w:r w:rsidR="000C048A">
        <w:rPr>
          <w:sz w:val="28"/>
          <w:szCs w:val="28"/>
        </w:rPr>
        <w:t>УЧАСТНИКА ПРОЦЕДУРЫ ЗАКУПКИ</w:t>
      </w:r>
      <w:r w:rsidR="00FA0636">
        <w:rPr>
          <w:sz w:val="28"/>
          <w:szCs w:val="28"/>
        </w:rPr>
        <w:t>:</w:t>
      </w:r>
    </w:p>
    <w:p w:rsidR="00F82F99" w:rsidRDefault="00EB02B2" w:rsidP="00EB02B2">
      <w:pPr>
        <w:widowControl w:val="0"/>
        <w:shd w:val="clear" w:color="auto" w:fill="FFFFFF"/>
        <w:tabs>
          <w:tab w:val="left" w:pos="1418"/>
        </w:tabs>
        <w:ind w:firstLine="709"/>
        <w:jc w:val="both"/>
        <w:rPr>
          <w:sz w:val="28"/>
        </w:rPr>
      </w:pPr>
      <w:r w:rsidRPr="00EB02B2">
        <w:rPr>
          <w:sz w:val="28"/>
        </w:rPr>
        <w:t xml:space="preserve">Участник должен предоставить информацию по исполненным договорам сопоставимого характера и объема за последние </w:t>
      </w:r>
      <w:r>
        <w:rPr>
          <w:sz w:val="28"/>
        </w:rPr>
        <w:t>5</w:t>
      </w:r>
      <w:r w:rsidRPr="00EB02B2">
        <w:rPr>
          <w:sz w:val="28"/>
        </w:rPr>
        <w:t xml:space="preserve"> </w:t>
      </w:r>
      <w:r>
        <w:rPr>
          <w:sz w:val="28"/>
        </w:rPr>
        <w:t>лет</w:t>
      </w:r>
      <w:r w:rsidR="00F82F99">
        <w:rPr>
          <w:sz w:val="28"/>
        </w:rPr>
        <w:t xml:space="preserve">, но не менее 1 года </w:t>
      </w:r>
      <w:r w:rsidRPr="00EB02B2">
        <w:rPr>
          <w:sz w:val="28"/>
        </w:rPr>
        <w:t xml:space="preserve">в форме </w:t>
      </w:r>
      <w:r w:rsidR="00F82F99" w:rsidRPr="00F82F99">
        <w:rPr>
          <w:sz w:val="28"/>
        </w:rPr>
        <w:t>копий документов, подтверждающ</w:t>
      </w:r>
      <w:r w:rsidR="00F82F99">
        <w:rPr>
          <w:sz w:val="28"/>
        </w:rPr>
        <w:t xml:space="preserve">их исполнение данных договоров, </w:t>
      </w:r>
      <w:r w:rsidR="00F82F99" w:rsidRPr="00F82F99">
        <w:rPr>
          <w:sz w:val="28"/>
        </w:rPr>
        <w:t>а также копии наград, премий, грамот, благодарностей (если таковые имеются)</w:t>
      </w:r>
      <w:r w:rsidR="00F82F99">
        <w:rPr>
          <w:sz w:val="28"/>
        </w:rPr>
        <w:t xml:space="preserve">. </w:t>
      </w:r>
    </w:p>
    <w:p w:rsidR="00EB02B2" w:rsidRPr="00EB02B2" w:rsidRDefault="00EB02B2" w:rsidP="00EB02B2">
      <w:pPr>
        <w:widowControl w:val="0"/>
        <w:shd w:val="clear" w:color="auto" w:fill="FFFFFF"/>
        <w:tabs>
          <w:tab w:val="left" w:pos="1418"/>
        </w:tabs>
        <w:ind w:firstLine="709"/>
        <w:jc w:val="both"/>
        <w:rPr>
          <w:sz w:val="28"/>
        </w:rPr>
      </w:pPr>
      <w:r w:rsidRPr="00EB02B2">
        <w:rPr>
          <w:sz w:val="28"/>
        </w:rPr>
        <w:t>Расчет неценового критерия КОi производится по следующей формуле:</w:t>
      </w:r>
    </w:p>
    <w:p w:rsidR="00EB02B2" w:rsidRPr="00EB02B2" w:rsidRDefault="00EB02B2" w:rsidP="00EB02B2">
      <w:pPr>
        <w:widowControl w:val="0"/>
        <w:shd w:val="clear" w:color="auto" w:fill="FFFFFF"/>
        <w:tabs>
          <w:tab w:val="left" w:pos="1418"/>
        </w:tabs>
        <w:ind w:firstLine="709"/>
        <w:jc w:val="both"/>
        <w:rPr>
          <w:sz w:val="28"/>
        </w:rPr>
      </w:pPr>
    </w:p>
    <w:p w:rsidR="00EB02B2" w:rsidRDefault="00EB02B2" w:rsidP="00EB02B2">
      <w:pPr>
        <w:widowControl w:val="0"/>
        <w:shd w:val="clear" w:color="auto" w:fill="FFFFFF"/>
        <w:tabs>
          <w:tab w:val="left" w:pos="1418"/>
        </w:tabs>
        <w:ind w:firstLine="709"/>
        <w:jc w:val="both"/>
        <w:rPr>
          <w:sz w:val="28"/>
        </w:rPr>
      </w:pPr>
    </w:p>
    <w:tbl>
      <w:tblPr>
        <w:tblW w:w="0" w:type="auto"/>
        <w:jc w:val="center"/>
        <w:tblLayout w:type="fixed"/>
        <w:tblLook w:val="04A0"/>
      </w:tblPr>
      <w:tblGrid>
        <w:gridCol w:w="1050"/>
        <w:gridCol w:w="1559"/>
        <w:gridCol w:w="1021"/>
      </w:tblGrid>
      <w:tr w:rsidR="00F82F99" w:rsidRPr="00FD5236" w:rsidTr="00647DBE">
        <w:trPr>
          <w:jc w:val="center"/>
        </w:trPr>
        <w:tc>
          <w:tcPr>
            <w:tcW w:w="1050" w:type="dxa"/>
            <w:vMerge w:val="restart"/>
            <w:vAlign w:val="center"/>
          </w:tcPr>
          <w:p w:rsidR="00F82F99" w:rsidRPr="00FD5236" w:rsidRDefault="00F82F99" w:rsidP="00647DBE">
            <w:pPr>
              <w:widowControl w:val="0"/>
              <w:ind w:right="70"/>
              <w:jc w:val="right"/>
              <w:rPr>
                <w:bCs/>
              </w:rPr>
            </w:pPr>
            <w:r w:rsidRPr="00FD5236">
              <w:t>КО </w:t>
            </w:r>
            <w:r w:rsidRPr="00FD5236">
              <w:rPr>
                <w:vertAlign w:val="subscript"/>
                <w:lang w:val="en-US"/>
              </w:rPr>
              <w:t>i</w:t>
            </w:r>
            <w:r w:rsidRPr="00FD5236">
              <w:t xml:space="preserve"> =</w:t>
            </w:r>
          </w:p>
        </w:tc>
        <w:tc>
          <w:tcPr>
            <w:tcW w:w="1559" w:type="dxa"/>
            <w:tcBorders>
              <w:bottom w:val="single" w:sz="4" w:space="0" w:color="auto"/>
            </w:tcBorders>
            <w:vAlign w:val="center"/>
          </w:tcPr>
          <w:p w:rsidR="00F82F99" w:rsidRPr="00FD5236" w:rsidRDefault="00F82F99" w:rsidP="00647DBE">
            <w:pPr>
              <w:widowControl w:val="0"/>
              <w:ind w:right="70"/>
              <w:jc w:val="center"/>
              <w:rPr>
                <w:bCs/>
              </w:rPr>
            </w:pPr>
            <w:r w:rsidRPr="00FD5236">
              <w:t>О </w:t>
            </w:r>
            <w:r w:rsidRPr="00FD5236">
              <w:rPr>
                <w:bCs/>
                <w:vertAlign w:val="subscript"/>
                <w:lang w:val="en-US"/>
              </w:rPr>
              <w:t>i</w:t>
            </w:r>
          </w:p>
        </w:tc>
        <w:tc>
          <w:tcPr>
            <w:tcW w:w="1021" w:type="dxa"/>
            <w:vMerge w:val="restart"/>
            <w:vAlign w:val="center"/>
          </w:tcPr>
          <w:p w:rsidR="00F82F99" w:rsidRPr="00FD5236" w:rsidRDefault="00F82F99" w:rsidP="00647DBE">
            <w:pPr>
              <w:widowControl w:val="0"/>
              <w:ind w:right="70"/>
              <w:rPr>
                <w:bCs/>
              </w:rPr>
            </w:pPr>
            <w:r w:rsidRPr="00FD5236">
              <w:rPr>
                <w:bCs/>
              </w:rPr>
              <w:t>* Ко</w:t>
            </w:r>
          </w:p>
        </w:tc>
      </w:tr>
      <w:tr w:rsidR="00F82F99" w:rsidRPr="00FD5236" w:rsidTr="00647DBE">
        <w:trPr>
          <w:jc w:val="center"/>
        </w:trPr>
        <w:tc>
          <w:tcPr>
            <w:tcW w:w="1050" w:type="dxa"/>
            <w:vMerge/>
          </w:tcPr>
          <w:p w:rsidR="00F82F99" w:rsidRPr="00FD5236" w:rsidRDefault="00F82F99" w:rsidP="00647DBE">
            <w:pPr>
              <w:widowControl w:val="0"/>
              <w:ind w:right="70"/>
              <w:jc w:val="both"/>
              <w:rPr>
                <w:bCs/>
              </w:rPr>
            </w:pPr>
          </w:p>
        </w:tc>
        <w:tc>
          <w:tcPr>
            <w:tcW w:w="1559" w:type="dxa"/>
            <w:tcBorders>
              <w:top w:val="single" w:sz="4" w:space="0" w:color="auto"/>
            </w:tcBorders>
            <w:vAlign w:val="center"/>
          </w:tcPr>
          <w:p w:rsidR="00F82F99" w:rsidRPr="00FD5236" w:rsidRDefault="00F82F99" w:rsidP="00647DBE">
            <w:pPr>
              <w:widowControl w:val="0"/>
              <w:ind w:right="70"/>
              <w:jc w:val="center"/>
              <w:rPr>
                <w:bCs/>
                <w:lang w:val="en-US"/>
              </w:rPr>
            </w:pPr>
            <w:r w:rsidRPr="00FD5236">
              <w:t>О </w:t>
            </w:r>
            <w:r w:rsidRPr="00FD5236">
              <w:rPr>
                <w:vertAlign w:val="subscript"/>
                <w:lang w:val="en-US"/>
              </w:rPr>
              <w:t>max</w:t>
            </w:r>
          </w:p>
        </w:tc>
        <w:tc>
          <w:tcPr>
            <w:tcW w:w="1021" w:type="dxa"/>
            <w:vMerge/>
          </w:tcPr>
          <w:p w:rsidR="00F82F99" w:rsidRPr="00FD5236" w:rsidRDefault="00F82F99" w:rsidP="00647DBE">
            <w:pPr>
              <w:widowControl w:val="0"/>
              <w:ind w:right="70"/>
              <w:jc w:val="both"/>
              <w:rPr>
                <w:bCs/>
              </w:rPr>
            </w:pPr>
          </w:p>
        </w:tc>
      </w:tr>
    </w:tbl>
    <w:p w:rsidR="00F82F99" w:rsidRPr="00EB02B2" w:rsidRDefault="00F82F99" w:rsidP="00EB02B2">
      <w:pPr>
        <w:widowControl w:val="0"/>
        <w:shd w:val="clear" w:color="auto" w:fill="FFFFFF"/>
        <w:tabs>
          <w:tab w:val="left" w:pos="1418"/>
        </w:tabs>
        <w:ind w:firstLine="709"/>
        <w:jc w:val="both"/>
        <w:rPr>
          <w:sz w:val="28"/>
        </w:rPr>
      </w:pPr>
    </w:p>
    <w:p w:rsidR="00EB02B2" w:rsidRPr="00EB02B2" w:rsidRDefault="00EB02B2" w:rsidP="00EB02B2">
      <w:pPr>
        <w:widowControl w:val="0"/>
        <w:shd w:val="clear" w:color="auto" w:fill="FFFFFF"/>
        <w:tabs>
          <w:tab w:val="left" w:pos="1418"/>
        </w:tabs>
        <w:ind w:firstLine="709"/>
        <w:jc w:val="both"/>
        <w:rPr>
          <w:sz w:val="28"/>
        </w:rPr>
      </w:pPr>
      <w:r w:rsidRPr="00EB02B2">
        <w:rPr>
          <w:sz w:val="28"/>
        </w:rPr>
        <w:t>где: КОi – оценка по критерию «Опыт участника» i-го участника процедуры закупки, баллы.</w:t>
      </w:r>
    </w:p>
    <w:p w:rsidR="00EB02B2" w:rsidRPr="00EB02B2" w:rsidRDefault="00EB02B2" w:rsidP="00EB02B2">
      <w:pPr>
        <w:widowControl w:val="0"/>
        <w:shd w:val="clear" w:color="auto" w:fill="FFFFFF"/>
        <w:tabs>
          <w:tab w:val="left" w:pos="1418"/>
        </w:tabs>
        <w:ind w:firstLine="709"/>
        <w:jc w:val="both"/>
        <w:rPr>
          <w:sz w:val="28"/>
        </w:rPr>
      </w:pPr>
      <w:r w:rsidRPr="00EB02B2">
        <w:rPr>
          <w:sz w:val="28"/>
        </w:rPr>
        <w:t xml:space="preserve">О i – количество договоров i-го участника процедуры закупки за </w:t>
      </w:r>
      <w:r w:rsidR="00D72FF8">
        <w:rPr>
          <w:sz w:val="28"/>
        </w:rPr>
        <w:t>последние 5 лет</w:t>
      </w:r>
    </w:p>
    <w:p w:rsidR="00EB02B2" w:rsidRPr="00EB02B2" w:rsidRDefault="00EB02B2" w:rsidP="00EB02B2">
      <w:pPr>
        <w:widowControl w:val="0"/>
        <w:shd w:val="clear" w:color="auto" w:fill="FFFFFF"/>
        <w:tabs>
          <w:tab w:val="left" w:pos="1418"/>
        </w:tabs>
        <w:ind w:firstLine="709"/>
        <w:jc w:val="both"/>
        <w:rPr>
          <w:sz w:val="28"/>
        </w:rPr>
      </w:pPr>
      <w:r w:rsidRPr="00EB02B2">
        <w:rPr>
          <w:sz w:val="28"/>
        </w:rPr>
        <w:t>О max – максимальное количество договоров участника процедуры закупки, указанное в заявке на участие в процедуре закупки из представленных участниками процедуры закупки предложений.</w:t>
      </w:r>
    </w:p>
    <w:p w:rsidR="00EB02B2" w:rsidRPr="00EB02B2" w:rsidRDefault="00EB02B2" w:rsidP="00EB02B2">
      <w:pPr>
        <w:widowControl w:val="0"/>
        <w:shd w:val="clear" w:color="auto" w:fill="FFFFFF"/>
        <w:tabs>
          <w:tab w:val="left" w:pos="1418"/>
        </w:tabs>
        <w:ind w:firstLine="709"/>
        <w:jc w:val="both"/>
        <w:rPr>
          <w:sz w:val="28"/>
        </w:rPr>
      </w:pPr>
      <w:r w:rsidRPr="00EB02B2">
        <w:rPr>
          <w:sz w:val="28"/>
        </w:rPr>
        <w:t>Ко - значимость критерия «Опыт участника» величина постоянная, равная табличному значению.</w:t>
      </w:r>
    </w:p>
    <w:p w:rsidR="00EB02B2" w:rsidRPr="00EB02B2" w:rsidRDefault="00EB02B2" w:rsidP="00EB02B2">
      <w:pPr>
        <w:widowControl w:val="0"/>
        <w:shd w:val="clear" w:color="auto" w:fill="FFFFFF"/>
        <w:tabs>
          <w:tab w:val="left" w:pos="1418"/>
        </w:tabs>
        <w:ind w:firstLine="709"/>
        <w:jc w:val="both"/>
        <w:rPr>
          <w:sz w:val="28"/>
        </w:rPr>
      </w:pPr>
    </w:p>
    <w:p w:rsidR="00EB02B2" w:rsidRPr="00EB02B2" w:rsidRDefault="00EB02B2" w:rsidP="00EB02B2">
      <w:pPr>
        <w:widowControl w:val="0"/>
        <w:shd w:val="clear" w:color="auto" w:fill="FFFFFF"/>
        <w:tabs>
          <w:tab w:val="left" w:pos="1418"/>
        </w:tabs>
        <w:ind w:firstLine="709"/>
        <w:jc w:val="both"/>
        <w:rPr>
          <w:sz w:val="28"/>
        </w:rPr>
      </w:pPr>
      <w:r w:rsidRPr="00EB02B2">
        <w:rPr>
          <w:sz w:val="28"/>
        </w:rPr>
        <w:t>В расчет принимаются договора с завершенными в 200</w:t>
      </w:r>
      <w:r w:rsidR="00D72FF8">
        <w:rPr>
          <w:sz w:val="28"/>
        </w:rPr>
        <w:t>7</w:t>
      </w:r>
      <w:r w:rsidRPr="00EB02B2">
        <w:rPr>
          <w:sz w:val="28"/>
        </w:rPr>
        <w:t>-201</w:t>
      </w:r>
      <w:r w:rsidR="00D72FF8">
        <w:rPr>
          <w:sz w:val="28"/>
        </w:rPr>
        <w:t>2</w:t>
      </w:r>
      <w:r w:rsidRPr="00EB02B2">
        <w:rPr>
          <w:sz w:val="28"/>
        </w:rPr>
        <w:t xml:space="preserve"> гг. работами со</w:t>
      </w:r>
      <w:r w:rsidR="00D72FF8">
        <w:rPr>
          <w:sz w:val="28"/>
        </w:rPr>
        <w:t>поставимого характера и объема</w:t>
      </w:r>
      <w:r w:rsidRPr="00EB02B2">
        <w:rPr>
          <w:sz w:val="28"/>
        </w:rPr>
        <w:t xml:space="preserve">, подтверждается </w:t>
      </w:r>
      <w:r w:rsidR="00D72FF8" w:rsidRPr="00D72FF8">
        <w:rPr>
          <w:sz w:val="28"/>
        </w:rPr>
        <w:t>приложением копий документов, подтверждающих исполнение данных договоров  (раздел 6, форма</w:t>
      </w:r>
      <w:r w:rsidR="00D72FF8">
        <w:rPr>
          <w:sz w:val="28"/>
        </w:rPr>
        <w:t xml:space="preserve"> 4</w:t>
      </w:r>
      <w:r w:rsidR="00D72FF8" w:rsidRPr="00D72FF8">
        <w:rPr>
          <w:sz w:val="28"/>
        </w:rPr>
        <w:t>), а также копии наград, премий, грамот, благода</w:t>
      </w:r>
      <w:r w:rsidR="00D72FF8">
        <w:rPr>
          <w:sz w:val="28"/>
        </w:rPr>
        <w:t>рностей (если таковые имеются). В случае</w:t>
      </w:r>
      <w:r w:rsidR="00D72FF8" w:rsidRPr="00D72FF8">
        <w:rPr>
          <w:sz w:val="28"/>
        </w:rPr>
        <w:t xml:space="preserve"> непредставлени</w:t>
      </w:r>
      <w:r w:rsidR="00D72FF8">
        <w:rPr>
          <w:sz w:val="28"/>
        </w:rPr>
        <w:t>я</w:t>
      </w:r>
      <w:r w:rsidR="00D72FF8" w:rsidRPr="00D72FF8">
        <w:rPr>
          <w:sz w:val="28"/>
        </w:rPr>
        <w:t xml:space="preserve"> копий документов, подтверждающих исполнение данных договоров, а также копии наград, премий, грамот, благодарностей </w:t>
      </w:r>
      <w:r w:rsidRPr="00EB02B2">
        <w:rPr>
          <w:sz w:val="28"/>
        </w:rPr>
        <w:t>участнику присваивается 0 баллов по критерию «опыт участника».</w:t>
      </w:r>
    </w:p>
    <w:p w:rsidR="00A17251" w:rsidRDefault="00A17251">
      <w:pPr>
        <w:widowControl w:val="0"/>
        <w:shd w:val="clear" w:color="auto" w:fill="FFFFFF"/>
        <w:tabs>
          <w:tab w:val="left" w:pos="1418"/>
        </w:tabs>
        <w:ind w:firstLine="709"/>
        <w:jc w:val="both"/>
        <w:rPr>
          <w:b/>
          <w:bCs/>
          <w:i/>
          <w:sz w:val="20"/>
          <w:szCs w:val="20"/>
          <w:shd w:val="clear" w:color="auto" w:fill="FDE9D9"/>
        </w:rPr>
      </w:pPr>
    </w:p>
    <w:p w:rsidR="00D72FF8" w:rsidRDefault="00D72FF8">
      <w:pPr>
        <w:rPr>
          <w:b/>
          <w:iCs/>
          <w:sz w:val="28"/>
          <w:szCs w:val="28"/>
        </w:rPr>
      </w:pPr>
      <w:bookmarkStart w:id="401" w:name="_Toc334114217"/>
      <w:r>
        <w:rPr>
          <w:b/>
          <w:sz w:val="28"/>
          <w:szCs w:val="28"/>
        </w:rPr>
        <w:br w:type="page"/>
      </w:r>
    </w:p>
    <w:p w:rsidR="00A17251" w:rsidRDefault="00FA0636">
      <w:pPr>
        <w:pStyle w:val="10"/>
        <w:numPr>
          <w:ilvl w:val="0"/>
          <w:numId w:val="0"/>
        </w:numPr>
        <w:tabs>
          <w:tab w:val="left" w:pos="709"/>
        </w:tabs>
        <w:jc w:val="center"/>
        <w:rPr>
          <w:rFonts w:eastAsia="Times New Roman"/>
          <w:b/>
          <w:sz w:val="28"/>
          <w:szCs w:val="28"/>
        </w:rPr>
      </w:pPr>
      <w:r>
        <w:rPr>
          <w:rFonts w:eastAsia="Times New Roman"/>
          <w:b/>
          <w:sz w:val="28"/>
          <w:szCs w:val="28"/>
        </w:rPr>
        <w:lastRenderedPageBreak/>
        <w:t>ЧАСТЬ 2 «ПРОЕКТ ДОГОВОРА»</w:t>
      </w:r>
      <w:bookmarkEnd w:id="401"/>
    </w:p>
    <w:p w:rsidR="00601B6C" w:rsidRDefault="00601B6C" w:rsidP="00601B6C"/>
    <w:p w:rsidR="00601B6C" w:rsidRPr="00601B6C" w:rsidRDefault="00601B6C" w:rsidP="00601B6C">
      <w:pPr>
        <w:jc w:val="center"/>
        <w:rPr>
          <w:b/>
          <w:bCs/>
        </w:rPr>
      </w:pPr>
      <w:r w:rsidRPr="00601B6C">
        <w:rPr>
          <w:b/>
          <w:bCs/>
        </w:rPr>
        <w:t>ЧАРТЕР ВОЗДУШНОГО СУДНА</w:t>
      </w:r>
      <w:r>
        <w:rPr>
          <w:b/>
          <w:bCs/>
        </w:rPr>
        <w:t xml:space="preserve"> №__________</w:t>
      </w:r>
    </w:p>
    <w:p w:rsidR="00601B6C" w:rsidRDefault="00601B6C" w:rsidP="00601B6C"/>
    <w:p w:rsidR="00601B6C" w:rsidRPr="00601B6C" w:rsidRDefault="00601B6C" w:rsidP="00601B6C"/>
    <w:p w:rsidR="00601B6C" w:rsidRDefault="00601B6C" w:rsidP="00601B6C">
      <w:pPr>
        <w:rPr>
          <w:sz w:val="27"/>
          <w:szCs w:val="27"/>
        </w:rPr>
      </w:pPr>
      <w:r w:rsidRPr="00923FE4">
        <w:rPr>
          <w:sz w:val="27"/>
          <w:szCs w:val="27"/>
        </w:rPr>
        <w:t xml:space="preserve">г. Москва                                                               </w:t>
      </w:r>
      <w:r>
        <w:rPr>
          <w:sz w:val="27"/>
          <w:szCs w:val="27"/>
        </w:rPr>
        <w:t xml:space="preserve">                       </w:t>
      </w:r>
      <w:r w:rsidRPr="00923FE4">
        <w:rPr>
          <w:sz w:val="27"/>
          <w:szCs w:val="27"/>
        </w:rPr>
        <w:t>«      » _________ 2012 г</w:t>
      </w:r>
      <w:r>
        <w:rPr>
          <w:sz w:val="27"/>
          <w:szCs w:val="27"/>
        </w:rPr>
        <w:t>.</w:t>
      </w:r>
    </w:p>
    <w:p w:rsidR="00601B6C" w:rsidRDefault="00601B6C" w:rsidP="00601B6C">
      <w:pPr>
        <w:rPr>
          <w:sz w:val="27"/>
          <w:szCs w:val="27"/>
        </w:rPr>
      </w:pPr>
    </w:p>
    <w:p w:rsidR="00601B6C" w:rsidRPr="00601B6C" w:rsidRDefault="00601B6C" w:rsidP="00601B6C">
      <w:pPr>
        <w:jc w:val="both"/>
        <w:rPr>
          <w:sz w:val="28"/>
          <w:szCs w:val="28"/>
        </w:rPr>
      </w:pPr>
      <w:r w:rsidRPr="00601B6C">
        <w:rPr>
          <w:b/>
          <w:bCs/>
          <w:sz w:val="28"/>
          <w:szCs w:val="28"/>
        </w:rPr>
        <w:t xml:space="preserve">Наименование фрахтовщика: </w:t>
      </w:r>
    </w:p>
    <w:p w:rsidR="00601B6C" w:rsidRPr="00601B6C" w:rsidRDefault="00601B6C" w:rsidP="00601B6C">
      <w:pPr>
        <w:jc w:val="both"/>
        <w:rPr>
          <w:sz w:val="28"/>
          <w:szCs w:val="28"/>
        </w:rPr>
      </w:pPr>
      <w:r w:rsidRPr="00601B6C">
        <w:rPr>
          <w:b/>
          <w:bCs/>
          <w:sz w:val="28"/>
          <w:szCs w:val="28"/>
        </w:rPr>
        <w:t xml:space="preserve">Наименование   фрахтователя:   </w:t>
      </w:r>
      <w:r w:rsidRPr="00601B6C">
        <w:rPr>
          <w:sz w:val="28"/>
          <w:szCs w:val="28"/>
        </w:rPr>
        <w:t>Открытое   акционерное   общество   «Всерегиональное объединение «Изотоп», в лице ___________________________________________________________</w:t>
      </w:r>
    </w:p>
    <w:p w:rsidR="00601B6C" w:rsidRPr="00601B6C" w:rsidRDefault="00601B6C" w:rsidP="00601B6C">
      <w:pPr>
        <w:jc w:val="both"/>
        <w:rPr>
          <w:sz w:val="28"/>
          <w:szCs w:val="28"/>
        </w:rPr>
      </w:pPr>
      <w:r w:rsidRPr="00601B6C">
        <w:rPr>
          <w:sz w:val="28"/>
          <w:szCs w:val="28"/>
        </w:rPr>
        <w:t>________________________________________, расположенное по адресу: Россия, 119435, г. Москва . ул Погодинская, д. 22</w:t>
      </w:r>
    </w:p>
    <w:p w:rsidR="00601B6C" w:rsidRPr="00601B6C" w:rsidRDefault="00601B6C" w:rsidP="00601B6C">
      <w:pPr>
        <w:jc w:val="both"/>
        <w:rPr>
          <w:sz w:val="28"/>
          <w:szCs w:val="28"/>
        </w:rPr>
      </w:pPr>
      <w:r w:rsidRPr="00601B6C">
        <w:rPr>
          <w:sz w:val="28"/>
          <w:szCs w:val="28"/>
        </w:rPr>
        <w:t>тел: +7 (495) 9819616, +7 (495) 9819617, факс: +7 (499) 2452492</w:t>
      </w:r>
    </w:p>
    <w:p w:rsidR="00601B6C" w:rsidRPr="00601B6C" w:rsidRDefault="00601B6C" w:rsidP="00601B6C">
      <w:pPr>
        <w:jc w:val="both"/>
        <w:rPr>
          <w:sz w:val="28"/>
          <w:szCs w:val="28"/>
        </w:rPr>
      </w:pPr>
      <w:r w:rsidRPr="00601B6C">
        <w:rPr>
          <w:b/>
          <w:bCs/>
          <w:sz w:val="28"/>
          <w:szCs w:val="28"/>
        </w:rPr>
        <w:t>1.</w:t>
      </w:r>
      <w:r w:rsidRPr="00601B6C">
        <w:rPr>
          <w:sz w:val="28"/>
          <w:szCs w:val="28"/>
        </w:rPr>
        <w:tab/>
      </w:r>
      <w:r w:rsidRPr="00601B6C">
        <w:rPr>
          <w:b/>
          <w:bCs/>
          <w:sz w:val="28"/>
          <w:szCs w:val="28"/>
        </w:rPr>
        <w:t xml:space="preserve">Данным оговаривается, </w:t>
      </w:r>
      <w:r w:rsidRPr="00601B6C">
        <w:rPr>
          <w:sz w:val="28"/>
          <w:szCs w:val="28"/>
        </w:rPr>
        <w:t>что Фрахтовщик будет предоставлять, а указанный выше</w:t>
      </w:r>
      <w:r>
        <w:rPr>
          <w:sz w:val="28"/>
          <w:szCs w:val="28"/>
        </w:rPr>
        <w:t xml:space="preserve"> </w:t>
      </w:r>
      <w:r w:rsidRPr="00601B6C">
        <w:rPr>
          <w:sz w:val="28"/>
          <w:szCs w:val="28"/>
        </w:rPr>
        <w:t>Фрахтователь обязуется принять за плату вместимость одного воздушного</w:t>
      </w:r>
      <w:r>
        <w:rPr>
          <w:sz w:val="28"/>
          <w:szCs w:val="28"/>
        </w:rPr>
        <w:t xml:space="preserve"> </w:t>
      </w:r>
      <w:r w:rsidRPr="00601B6C">
        <w:rPr>
          <w:sz w:val="28"/>
          <w:szCs w:val="28"/>
        </w:rPr>
        <w:t>судна для выполнения одного рейса, установленным ниже планом-графиком, в порядке и на условиях, определяемых в настоящем Договоре и в прилагаемых Общих условиях.</w:t>
      </w:r>
    </w:p>
    <w:p w:rsidR="00601B6C" w:rsidRDefault="00601B6C" w:rsidP="00601B6C">
      <w:pPr>
        <w:jc w:val="both"/>
        <w:rPr>
          <w:b/>
          <w:bCs/>
          <w:sz w:val="28"/>
          <w:szCs w:val="28"/>
        </w:rPr>
      </w:pPr>
    </w:p>
    <w:p w:rsidR="00601B6C" w:rsidRPr="00601B6C" w:rsidRDefault="00601B6C" w:rsidP="00601B6C">
      <w:pPr>
        <w:jc w:val="center"/>
        <w:rPr>
          <w:b/>
          <w:bCs/>
          <w:sz w:val="28"/>
          <w:szCs w:val="28"/>
        </w:rPr>
      </w:pPr>
      <w:r w:rsidRPr="00601B6C">
        <w:rPr>
          <w:b/>
          <w:bCs/>
          <w:sz w:val="28"/>
          <w:szCs w:val="28"/>
        </w:rPr>
        <w:t>План-график.</w:t>
      </w:r>
    </w:p>
    <w:p w:rsidR="00601B6C" w:rsidRPr="00601B6C" w:rsidRDefault="00601B6C" w:rsidP="00601B6C">
      <w:pPr>
        <w:jc w:val="both"/>
        <w:rPr>
          <w:b/>
          <w:bCs/>
          <w:sz w:val="28"/>
          <w:szCs w:val="28"/>
        </w:rPr>
      </w:pPr>
      <w:r w:rsidRPr="00601B6C">
        <w:rPr>
          <w:b/>
          <w:bCs/>
          <w:sz w:val="28"/>
          <w:szCs w:val="28"/>
        </w:rPr>
        <w:t>2.</w:t>
      </w:r>
      <w:r w:rsidRPr="00601B6C">
        <w:rPr>
          <w:sz w:val="28"/>
          <w:szCs w:val="28"/>
        </w:rPr>
        <w:tab/>
      </w:r>
      <w:r w:rsidRPr="00601B6C">
        <w:rPr>
          <w:b/>
          <w:bCs/>
          <w:sz w:val="28"/>
          <w:szCs w:val="28"/>
        </w:rPr>
        <w:t>Воздушное судно:</w:t>
      </w:r>
    </w:p>
    <w:p w:rsidR="00601B6C" w:rsidRPr="00601B6C" w:rsidRDefault="00601B6C" w:rsidP="00601B6C">
      <w:pPr>
        <w:jc w:val="both"/>
        <w:rPr>
          <w:sz w:val="28"/>
          <w:szCs w:val="28"/>
        </w:rPr>
      </w:pPr>
      <w:r w:rsidRPr="00601B6C">
        <w:rPr>
          <w:sz w:val="28"/>
          <w:szCs w:val="28"/>
        </w:rPr>
        <w:t>а)</w:t>
      </w:r>
      <w:r w:rsidRPr="00601B6C">
        <w:rPr>
          <w:sz w:val="28"/>
          <w:szCs w:val="28"/>
        </w:rPr>
        <w:tab/>
        <w:t>Тип: ИЛ-76ТД</w:t>
      </w:r>
    </w:p>
    <w:p w:rsidR="00601B6C" w:rsidRPr="00601B6C" w:rsidRDefault="00601B6C" w:rsidP="00601B6C">
      <w:pPr>
        <w:jc w:val="both"/>
        <w:rPr>
          <w:sz w:val="28"/>
          <w:szCs w:val="28"/>
        </w:rPr>
      </w:pPr>
      <w:r w:rsidRPr="00601B6C">
        <w:rPr>
          <w:sz w:val="28"/>
          <w:szCs w:val="28"/>
        </w:rPr>
        <w:t>б)</w:t>
      </w:r>
      <w:r w:rsidRPr="00601B6C">
        <w:rPr>
          <w:sz w:val="28"/>
          <w:szCs w:val="28"/>
        </w:rPr>
        <w:tab/>
        <w:t xml:space="preserve">Бортовой номер: </w:t>
      </w:r>
    </w:p>
    <w:p w:rsidR="00601B6C" w:rsidRPr="00601B6C" w:rsidRDefault="00601B6C" w:rsidP="00601B6C">
      <w:pPr>
        <w:jc w:val="both"/>
        <w:rPr>
          <w:b/>
          <w:bCs/>
          <w:sz w:val="28"/>
          <w:szCs w:val="28"/>
        </w:rPr>
      </w:pPr>
      <w:r w:rsidRPr="00601B6C">
        <w:rPr>
          <w:b/>
          <w:bCs/>
          <w:sz w:val="28"/>
          <w:szCs w:val="28"/>
        </w:rPr>
        <w:t>3.</w:t>
      </w:r>
      <w:r w:rsidRPr="00601B6C">
        <w:rPr>
          <w:sz w:val="28"/>
          <w:szCs w:val="28"/>
        </w:rPr>
        <w:tab/>
      </w:r>
      <w:r w:rsidRPr="00601B6C">
        <w:rPr>
          <w:b/>
          <w:bCs/>
          <w:sz w:val="28"/>
          <w:szCs w:val="28"/>
        </w:rPr>
        <w:t>Коммерческая загрузка и/или зафрахтованная вместимость:</w:t>
      </w:r>
      <w:r>
        <w:rPr>
          <w:b/>
          <w:bCs/>
          <w:sz w:val="28"/>
          <w:szCs w:val="28"/>
        </w:rPr>
        <w:t xml:space="preserve"> </w:t>
      </w:r>
      <w:r w:rsidRPr="00601B6C">
        <w:rPr>
          <w:sz w:val="28"/>
          <w:szCs w:val="28"/>
        </w:rPr>
        <w:t>9 упаковочных комплектов с радиоактивными материалами. Вес одного упаковочного комплекта - до 4500 кг, габариты 1360х1360х1470 мм. Общая масса груза не более 41 тонны.</w:t>
      </w:r>
    </w:p>
    <w:p w:rsidR="00601B6C" w:rsidRPr="00601B6C" w:rsidRDefault="00601B6C" w:rsidP="00601B6C">
      <w:pPr>
        <w:jc w:val="both"/>
        <w:rPr>
          <w:b/>
          <w:bCs/>
          <w:sz w:val="28"/>
          <w:szCs w:val="28"/>
        </w:rPr>
      </w:pPr>
      <w:r w:rsidRPr="00601B6C">
        <w:rPr>
          <w:b/>
          <w:bCs/>
          <w:sz w:val="28"/>
          <w:szCs w:val="28"/>
        </w:rPr>
        <w:t>4.</w:t>
      </w:r>
      <w:r w:rsidRPr="00601B6C">
        <w:rPr>
          <w:sz w:val="28"/>
          <w:szCs w:val="28"/>
        </w:rPr>
        <w:tab/>
      </w:r>
      <w:r w:rsidRPr="00601B6C">
        <w:rPr>
          <w:b/>
          <w:bCs/>
          <w:sz w:val="28"/>
          <w:szCs w:val="28"/>
        </w:rPr>
        <w:t>Рейсы, на которые зафрахтовано воздушное судно:</w:t>
      </w:r>
    </w:p>
    <w:p w:rsidR="00601B6C" w:rsidRPr="00601B6C" w:rsidRDefault="00601B6C" w:rsidP="00601B6C">
      <w:pPr>
        <w:jc w:val="both"/>
        <w:rPr>
          <w:sz w:val="28"/>
          <w:szCs w:val="28"/>
        </w:rPr>
      </w:pPr>
      <w:r w:rsidRPr="00601B6C">
        <w:rPr>
          <w:sz w:val="28"/>
          <w:szCs w:val="28"/>
        </w:rPr>
        <w:t>Номер Рейса</w:t>
      </w:r>
    </w:p>
    <w:p w:rsidR="00601B6C" w:rsidRPr="00601B6C" w:rsidRDefault="00601B6C" w:rsidP="00601B6C">
      <w:pPr>
        <w:jc w:val="both"/>
        <w:rPr>
          <w:sz w:val="28"/>
          <w:szCs w:val="28"/>
        </w:rPr>
      </w:pPr>
      <w:r w:rsidRPr="00601B6C">
        <w:rPr>
          <w:sz w:val="28"/>
          <w:szCs w:val="28"/>
        </w:rPr>
        <w:t>ЕКАТЕРИНБУРГ/ КОЛЬЦОВО (</w:t>
      </w:r>
      <w:r w:rsidRPr="00601B6C">
        <w:rPr>
          <w:sz w:val="28"/>
          <w:szCs w:val="28"/>
          <w:lang w:val="en-US"/>
        </w:rPr>
        <w:t>SVX</w:t>
      </w:r>
      <w:r w:rsidRPr="00601B6C">
        <w:rPr>
          <w:sz w:val="28"/>
          <w:szCs w:val="28"/>
        </w:rPr>
        <w:t>) - ШИДЖИШУАНГ/ЖЕНГДИНГ (</w:t>
      </w:r>
      <w:r w:rsidRPr="00601B6C">
        <w:rPr>
          <w:sz w:val="28"/>
          <w:szCs w:val="28"/>
          <w:lang w:val="en-US"/>
        </w:rPr>
        <w:t>SJW</w:t>
      </w:r>
      <w:r w:rsidRPr="00601B6C">
        <w:rPr>
          <w:sz w:val="28"/>
          <w:szCs w:val="28"/>
        </w:rPr>
        <w:t xml:space="preserve">) Дата выполнения рейса: </w:t>
      </w:r>
      <w:r w:rsidR="008E0E40">
        <w:rPr>
          <w:sz w:val="28"/>
          <w:szCs w:val="28"/>
        </w:rPr>
        <w:t>«___»____________</w:t>
      </w:r>
      <w:r w:rsidRPr="00601B6C">
        <w:rPr>
          <w:sz w:val="28"/>
          <w:szCs w:val="28"/>
        </w:rPr>
        <w:t xml:space="preserve"> 2012 г.</w:t>
      </w:r>
    </w:p>
    <w:p w:rsidR="00601B6C" w:rsidRPr="00601B6C" w:rsidRDefault="00601B6C" w:rsidP="00601B6C">
      <w:pPr>
        <w:jc w:val="both"/>
        <w:rPr>
          <w:sz w:val="28"/>
          <w:szCs w:val="28"/>
        </w:rPr>
      </w:pPr>
    </w:p>
    <w:p w:rsidR="00601B6C" w:rsidRPr="00601B6C" w:rsidRDefault="00601B6C" w:rsidP="00601B6C">
      <w:pPr>
        <w:jc w:val="both"/>
        <w:rPr>
          <w:b/>
          <w:bCs/>
          <w:sz w:val="28"/>
          <w:szCs w:val="28"/>
        </w:rPr>
      </w:pPr>
      <w:r w:rsidRPr="00601B6C">
        <w:rPr>
          <w:b/>
          <w:bCs/>
          <w:sz w:val="28"/>
          <w:szCs w:val="28"/>
        </w:rPr>
        <w:t>5.</w:t>
      </w:r>
      <w:r w:rsidRPr="00601B6C">
        <w:rPr>
          <w:sz w:val="28"/>
          <w:szCs w:val="28"/>
        </w:rPr>
        <w:tab/>
      </w:r>
      <w:r w:rsidRPr="00601B6C">
        <w:rPr>
          <w:b/>
          <w:bCs/>
          <w:sz w:val="28"/>
          <w:szCs w:val="28"/>
        </w:rPr>
        <w:t xml:space="preserve">Цена Чартера </w:t>
      </w:r>
      <w:r w:rsidRPr="00601B6C">
        <w:rPr>
          <w:sz w:val="28"/>
          <w:szCs w:val="28"/>
        </w:rPr>
        <w:t xml:space="preserve">(как она определена в п.7 прилагаемых Общих условий) </w:t>
      </w:r>
      <w:r w:rsidRPr="00601B6C">
        <w:rPr>
          <w:b/>
          <w:bCs/>
          <w:sz w:val="28"/>
          <w:szCs w:val="28"/>
        </w:rPr>
        <w:t>и условия</w:t>
      </w:r>
      <w:r>
        <w:rPr>
          <w:b/>
          <w:bCs/>
          <w:sz w:val="28"/>
          <w:szCs w:val="28"/>
        </w:rPr>
        <w:t xml:space="preserve"> </w:t>
      </w:r>
      <w:r w:rsidRPr="00601B6C">
        <w:rPr>
          <w:b/>
          <w:bCs/>
          <w:sz w:val="28"/>
          <w:szCs w:val="28"/>
        </w:rPr>
        <w:t>оплаты:</w:t>
      </w:r>
    </w:p>
    <w:p w:rsidR="00601B6C" w:rsidRPr="00601B6C" w:rsidRDefault="00601B6C" w:rsidP="00601B6C">
      <w:pPr>
        <w:jc w:val="both"/>
        <w:rPr>
          <w:sz w:val="28"/>
          <w:szCs w:val="28"/>
        </w:rPr>
      </w:pPr>
      <w:r w:rsidRPr="00601B6C">
        <w:rPr>
          <w:sz w:val="28"/>
          <w:szCs w:val="28"/>
        </w:rPr>
        <w:t>а)</w:t>
      </w:r>
      <w:r w:rsidRPr="00601B6C">
        <w:rPr>
          <w:sz w:val="28"/>
          <w:szCs w:val="28"/>
        </w:rPr>
        <w:tab/>
      </w:r>
      <w:r w:rsidRPr="00601B6C">
        <w:rPr>
          <w:b/>
          <w:bCs/>
          <w:sz w:val="28"/>
          <w:szCs w:val="28"/>
        </w:rPr>
        <w:t xml:space="preserve">цена за обозначенный </w:t>
      </w:r>
      <w:r w:rsidR="008E0E40">
        <w:rPr>
          <w:b/>
          <w:bCs/>
          <w:sz w:val="28"/>
          <w:szCs w:val="28"/>
        </w:rPr>
        <w:t>рейс: ________________________</w:t>
      </w:r>
      <w:r w:rsidRPr="00601B6C">
        <w:rPr>
          <w:b/>
          <w:bCs/>
          <w:sz w:val="28"/>
          <w:szCs w:val="28"/>
        </w:rPr>
        <w:t>______</w:t>
      </w:r>
      <w:r w:rsidR="008E0E40">
        <w:rPr>
          <w:b/>
          <w:bCs/>
          <w:sz w:val="28"/>
          <w:szCs w:val="28"/>
        </w:rPr>
        <w:t xml:space="preserve"> </w:t>
      </w:r>
      <w:r w:rsidRPr="00601B6C">
        <w:rPr>
          <w:sz w:val="28"/>
          <w:szCs w:val="28"/>
        </w:rPr>
        <w:t>рублей, в т.ч.</w:t>
      </w:r>
      <w:r>
        <w:rPr>
          <w:sz w:val="28"/>
          <w:szCs w:val="28"/>
        </w:rPr>
        <w:t xml:space="preserve"> </w:t>
      </w:r>
      <w:r w:rsidRPr="00601B6C">
        <w:rPr>
          <w:sz w:val="28"/>
          <w:szCs w:val="28"/>
        </w:rPr>
        <w:t>НДС 0%;</w:t>
      </w:r>
    </w:p>
    <w:p w:rsidR="00601B6C" w:rsidRPr="00601B6C" w:rsidRDefault="00601B6C" w:rsidP="00601B6C">
      <w:pPr>
        <w:jc w:val="both"/>
        <w:rPr>
          <w:sz w:val="28"/>
          <w:szCs w:val="28"/>
        </w:rPr>
      </w:pPr>
      <w:r w:rsidRPr="00601B6C">
        <w:rPr>
          <w:sz w:val="28"/>
          <w:szCs w:val="28"/>
        </w:rPr>
        <w:t>б)</w:t>
      </w:r>
      <w:r w:rsidRPr="00601B6C">
        <w:rPr>
          <w:sz w:val="28"/>
          <w:szCs w:val="28"/>
        </w:rPr>
        <w:tab/>
      </w:r>
      <w:r w:rsidRPr="00601B6C">
        <w:rPr>
          <w:b/>
          <w:bCs/>
          <w:sz w:val="28"/>
          <w:szCs w:val="28"/>
        </w:rPr>
        <w:t xml:space="preserve">валюта платежа: </w:t>
      </w:r>
      <w:r w:rsidRPr="00601B6C">
        <w:rPr>
          <w:sz w:val="28"/>
          <w:szCs w:val="28"/>
        </w:rPr>
        <w:t>российский рубль;</w:t>
      </w:r>
    </w:p>
    <w:p w:rsidR="00601B6C" w:rsidRPr="00601B6C" w:rsidRDefault="00601B6C" w:rsidP="00601B6C">
      <w:pPr>
        <w:jc w:val="both"/>
        <w:rPr>
          <w:sz w:val="28"/>
          <w:szCs w:val="28"/>
        </w:rPr>
      </w:pPr>
      <w:r w:rsidRPr="00601B6C">
        <w:rPr>
          <w:sz w:val="28"/>
          <w:szCs w:val="28"/>
        </w:rPr>
        <w:t>в)</w:t>
      </w:r>
      <w:r w:rsidRPr="00601B6C">
        <w:rPr>
          <w:sz w:val="28"/>
          <w:szCs w:val="28"/>
        </w:rPr>
        <w:tab/>
      </w:r>
      <w:r w:rsidRPr="00601B6C">
        <w:rPr>
          <w:b/>
          <w:bCs/>
          <w:sz w:val="28"/>
          <w:szCs w:val="28"/>
        </w:rPr>
        <w:t xml:space="preserve">дата платежа: </w:t>
      </w:r>
      <w:r w:rsidRPr="00601B6C">
        <w:rPr>
          <w:sz w:val="28"/>
          <w:szCs w:val="28"/>
        </w:rPr>
        <w:t>предоплата в размере 100% от чартерной цены за 10</w:t>
      </w:r>
      <w:r>
        <w:rPr>
          <w:sz w:val="28"/>
          <w:szCs w:val="28"/>
        </w:rPr>
        <w:t xml:space="preserve"> </w:t>
      </w:r>
      <w:r w:rsidRPr="00601B6C">
        <w:rPr>
          <w:sz w:val="28"/>
          <w:szCs w:val="28"/>
        </w:rPr>
        <w:t>(Десять) рабочих днейдо даты выполнения рейса;</w:t>
      </w:r>
    </w:p>
    <w:p w:rsidR="00601B6C" w:rsidRPr="00601B6C" w:rsidRDefault="00601B6C" w:rsidP="00601B6C">
      <w:pPr>
        <w:jc w:val="both"/>
        <w:rPr>
          <w:sz w:val="28"/>
          <w:szCs w:val="28"/>
        </w:rPr>
      </w:pPr>
      <w:r w:rsidRPr="00601B6C">
        <w:rPr>
          <w:sz w:val="28"/>
          <w:szCs w:val="28"/>
        </w:rPr>
        <w:t>г)</w:t>
      </w:r>
      <w:r w:rsidRPr="00601B6C">
        <w:rPr>
          <w:sz w:val="28"/>
          <w:szCs w:val="28"/>
        </w:rPr>
        <w:tab/>
      </w:r>
      <w:r w:rsidRPr="00601B6C">
        <w:rPr>
          <w:b/>
          <w:bCs/>
          <w:sz w:val="28"/>
          <w:szCs w:val="28"/>
        </w:rPr>
        <w:t xml:space="preserve">способ оплаты: </w:t>
      </w:r>
      <w:r w:rsidRPr="00601B6C">
        <w:rPr>
          <w:sz w:val="28"/>
          <w:szCs w:val="28"/>
        </w:rPr>
        <w:t>электронный банковский перевод;</w:t>
      </w:r>
    </w:p>
    <w:p w:rsidR="00601B6C" w:rsidRPr="00601B6C" w:rsidRDefault="00601B6C" w:rsidP="00601B6C">
      <w:pPr>
        <w:jc w:val="both"/>
        <w:rPr>
          <w:sz w:val="28"/>
          <w:szCs w:val="28"/>
          <w:u w:val="single"/>
        </w:rPr>
      </w:pPr>
      <w:r w:rsidRPr="00601B6C">
        <w:rPr>
          <w:sz w:val="28"/>
          <w:szCs w:val="28"/>
        </w:rPr>
        <w:t>д)</w:t>
      </w:r>
      <w:r w:rsidRPr="00601B6C">
        <w:rPr>
          <w:sz w:val="28"/>
          <w:szCs w:val="28"/>
        </w:rPr>
        <w:tab/>
      </w:r>
      <w:r w:rsidRPr="00601B6C">
        <w:rPr>
          <w:sz w:val="28"/>
          <w:szCs w:val="28"/>
          <w:u w:val="single"/>
        </w:rPr>
        <w:t>в платежном поручении на перечисление Чартерной цены Фрахтовщику обязательно</w:t>
      </w:r>
      <w:r>
        <w:rPr>
          <w:sz w:val="28"/>
          <w:szCs w:val="28"/>
          <w:u w:val="single"/>
        </w:rPr>
        <w:t xml:space="preserve"> </w:t>
      </w:r>
      <w:r w:rsidRPr="00601B6C">
        <w:rPr>
          <w:sz w:val="28"/>
          <w:szCs w:val="28"/>
          <w:u w:val="single"/>
        </w:rPr>
        <w:t>должен быть указан номер настоящего Чартера;</w:t>
      </w:r>
    </w:p>
    <w:p w:rsidR="00601B6C" w:rsidRPr="00601B6C" w:rsidRDefault="00601B6C" w:rsidP="00601B6C">
      <w:pPr>
        <w:jc w:val="both"/>
        <w:rPr>
          <w:sz w:val="28"/>
          <w:szCs w:val="28"/>
        </w:rPr>
      </w:pPr>
      <w:r w:rsidRPr="00601B6C">
        <w:rPr>
          <w:sz w:val="28"/>
          <w:szCs w:val="28"/>
        </w:rPr>
        <w:t>е)</w:t>
      </w:r>
      <w:r w:rsidRPr="00601B6C">
        <w:rPr>
          <w:sz w:val="28"/>
          <w:szCs w:val="28"/>
        </w:rPr>
        <w:tab/>
        <w:t>расходы по переводу чартерной цены и иных расходов на счет Фрахтовщика лежат на</w:t>
      </w:r>
      <w:r>
        <w:rPr>
          <w:sz w:val="28"/>
          <w:szCs w:val="28"/>
        </w:rPr>
        <w:t xml:space="preserve"> </w:t>
      </w:r>
      <w:r w:rsidRPr="00601B6C">
        <w:rPr>
          <w:sz w:val="28"/>
          <w:szCs w:val="28"/>
        </w:rPr>
        <w:t>Фрахтователе.</w:t>
      </w:r>
    </w:p>
    <w:p w:rsidR="00601B6C" w:rsidRPr="00601B6C" w:rsidRDefault="00601B6C" w:rsidP="00601B6C">
      <w:pPr>
        <w:jc w:val="both"/>
        <w:rPr>
          <w:sz w:val="28"/>
          <w:szCs w:val="28"/>
        </w:rPr>
      </w:pPr>
      <w:r w:rsidRPr="00601B6C">
        <w:rPr>
          <w:b/>
          <w:bCs/>
          <w:sz w:val="28"/>
          <w:szCs w:val="28"/>
        </w:rPr>
        <w:lastRenderedPageBreak/>
        <w:t>6.</w:t>
      </w:r>
      <w:r w:rsidRPr="00601B6C">
        <w:rPr>
          <w:sz w:val="28"/>
          <w:szCs w:val="28"/>
        </w:rPr>
        <w:tab/>
      </w:r>
      <w:r w:rsidRPr="00601B6C">
        <w:rPr>
          <w:b/>
          <w:bCs/>
          <w:sz w:val="28"/>
          <w:szCs w:val="28"/>
        </w:rPr>
        <w:t xml:space="preserve">Погрузка: </w:t>
      </w:r>
      <w:r w:rsidRPr="00601B6C">
        <w:rPr>
          <w:sz w:val="28"/>
          <w:szCs w:val="28"/>
        </w:rPr>
        <w:t>Фрахтователь обязуется обеспечить подачу груза в а/п ЕКАТЕРИНБУРГ/КОЛЬЦОВО (</w:t>
      </w:r>
      <w:r w:rsidRPr="00601B6C">
        <w:rPr>
          <w:sz w:val="28"/>
          <w:szCs w:val="28"/>
          <w:lang w:val="en-US"/>
        </w:rPr>
        <w:t>SVX</w:t>
      </w:r>
      <w:r w:rsidRPr="00601B6C">
        <w:rPr>
          <w:sz w:val="28"/>
          <w:szCs w:val="28"/>
        </w:rPr>
        <w:t>) в соответствии с планом-графиком.</w:t>
      </w:r>
    </w:p>
    <w:p w:rsidR="00601B6C" w:rsidRPr="00601B6C" w:rsidRDefault="00601B6C" w:rsidP="00601B6C">
      <w:pPr>
        <w:jc w:val="both"/>
        <w:rPr>
          <w:b/>
          <w:bCs/>
          <w:sz w:val="28"/>
          <w:szCs w:val="28"/>
        </w:rPr>
      </w:pPr>
      <w:r w:rsidRPr="00601B6C">
        <w:rPr>
          <w:b/>
          <w:bCs/>
          <w:sz w:val="28"/>
          <w:szCs w:val="28"/>
        </w:rPr>
        <w:t>7.</w:t>
      </w:r>
      <w:r w:rsidRPr="00601B6C">
        <w:rPr>
          <w:sz w:val="28"/>
          <w:szCs w:val="28"/>
        </w:rPr>
        <w:tab/>
      </w:r>
      <w:r w:rsidRPr="00601B6C">
        <w:rPr>
          <w:b/>
          <w:bCs/>
          <w:sz w:val="28"/>
          <w:szCs w:val="28"/>
        </w:rPr>
        <w:t>Особые условия:</w:t>
      </w:r>
    </w:p>
    <w:p w:rsidR="00601B6C" w:rsidRPr="00601B6C" w:rsidRDefault="00601B6C" w:rsidP="00601B6C">
      <w:pPr>
        <w:jc w:val="both"/>
        <w:rPr>
          <w:sz w:val="28"/>
          <w:szCs w:val="28"/>
        </w:rPr>
      </w:pPr>
      <w:r w:rsidRPr="00601B6C">
        <w:rPr>
          <w:sz w:val="28"/>
          <w:szCs w:val="28"/>
        </w:rPr>
        <w:t>7.1 Если Фрахтователь желает прекратить или аннулирова</w:t>
      </w:r>
      <w:r w:rsidR="009275E9">
        <w:rPr>
          <w:sz w:val="28"/>
          <w:szCs w:val="28"/>
        </w:rPr>
        <w:t>ть данный договор, то им подлежи</w:t>
      </w:r>
      <w:r w:rsidRPr="00601B6C">
        <w:rPr>
          <w:sz w:val="28"/>
          <w:szCs w:val="28"/>
        </w:rPr>
        <w:t>т выплат</w:t>
      </w:r>
      <w:r w:rsidR="009275E9">
        <w:rPr>
          <w:sz w:val="28"/>
          <w:szCs w:val="28"/>
        </w:rPr>
        <w:t>а</w:t>
      </w:r>
      <w:r w:rsidRPr="00601B6C">
        <w:rPr>
          <w:sz w:val="28"/>
          <w:szCs w:val="28"/>
        </w:rPr>
        <w:t xml:space="preserve"> Фрахтовщику заблаговременно как оговоренная компенсация следующие ставки от оговоренной цены Чартера:</w:t>
      </w:r>
    </w:p>
    <w:p w:rsidR="00601B6C" w:rsidRPr="00601B6C" w:rsidRDefault="00601B6C" w:rsidP="00601B6C">
      <w:pPr>
        <w:jc w:val="both"/>
        <w:rPr>
          <w:sz w:val="28"/>
          <w:szCs w:val="28"/>
        </w:rPr>
      </w:pPr>
      <w:r w:rsidRPr="00601B6C">
        <w:rPr>
          <w:sz w:val="28"/>
          <w:szCs w:val="28"/>
        </w:rPr>
        <w:t>а)</w:t>
      </w:r>
      <w:r w:rsidRPr="00601B6C">
        <w:rPr>
          <w:sz w:val="28"/>
          <w:szCs w:val="28"/>
        </w:rPr>
        <w:tab/>
        <w:t>10 % с момента подписания договора;</w:t>
      </w:r>
    </w:p>
    <w:p w:rsidR="00601B6C" w:rsidRPr="00601B6C" w:rsidRDefault="00601B6C" w:rsidP="00601B6C">
      <w:pPr>
        <w:jc w:val="both"/>
        <w:rPr>
          <w:sz w:val="28"/>
          <w:szCs w:val="28"/>
        </w:rPr>
      </w:pPr>
      <w:r w:rsidRPr="00601B6C">
        <w:rPr>
          <w:sz w:val="28"/>
          <w:szCs w:val="28"/>
        </w:rPr>
        <w:t>б)</w:t>
      </w:r>
      <w:r w:rsidRPr="00601B6C">
        <w:rPr>
          <w:sz w:val="28"/>
          <w:szCs w:val="28"/>
        </w:rPr>
        <w:tab/>
        <w:t>50 % чартерной цены при аннулировании за 36 часа до расчетного времени прибытия ВС</w:t>
      </w:r>
      <w:r>
        <w:rPr>
          <w:sz w:val="28"/>
          <w:szCs w:val="28"/>
        </w:rPr>
        <w:t xml:space="preserve"> </w:t>
      </w:r>
      <w:r w:rsidRPr="00601B6C">
        <w:rPr>
          <w:sz w:val="28"/>
          <w:szCs w:val="28"/>
        </w:rPr>
        <w:t>в аэропорт погрузки согласно Плану-графику.</w:t>
      </w:r>
    </w:p>
    <w:p w:rsidR="00601B6C" w:rsidRPr="00601B6C" w:rsidRDefault="00601B6C" w:rsidP="00601B6C">
      <w:pPr>
        <w:jc w:val="both"/>
        <w:rPr>
          <w:sz w:val="28"/>
          <w:szCs w:val="28"/>
        </w:rPr>
      </w:pPr>
      <w:r w:rsidRPr="00601B6C">
        <w:rPr>
          <w:sz w:val="28"/>
          <w:szCs w:val="28"/>
        </w:rPr>
        <w:t>в)</w:t>
      </w:r>
      <w:r w:rsidRPr="00601B6C">
        <w:rPr>
          <w:sz w:val="28"/>
          <w:szCs w:val="28"/>
        </w:rPr>
        <w:tab/>
        <w:t>100 % чартерной цены при аннулировании за 12 часов до расчетного времени прибытия</w:t>
      </w:r>
      <w:r>
        <w:rPr>
          <w:sz w:val="28"/>
          <w:szCs w:val="28"/>
        </w:rPr>
        <w:t xml:space="preserve"> </w:t>
      </w:r>
      <w:r w:rsidRPr="00601B6C">
        <w:rPr>
          <w:sz w:val="28"/>
          <w:szCs w:val="28"/>
        </w:rPr>
        <w:t>ВС в аэропорт погрузки согласно Плану-графику.</w:t>
      </w:r>
    </w:p>
    <w:p w:rsidR="00601B6C" w:rsidRPr="00601B6C" w:rsidRDefault="00601B6C" w:rsidP="00601B6C">
      <w:pPr>
        <w:jc w:val="both"/>
        <w:rPr>
          <w:sz w:val="28"/>
          <w:szCs w:val="28"/>
        </w:rPr>
      </w:pPr>
      <w:r w:rsidRPr="00601B6C">
        <w:rPr>
          <w:sz w:val="28"/>
          <w:szCs w:val="28"/>
        </w:rPr>
        <w:t>7.2. В случае задержек погрузки или вылета рейса по вине Фрахтователя, применяется демураж в размере 60000 руб. за час.</w:t>
      </w:r>
    </w:p>
    <w:p w:rsidR="00601B6C" w:rsidRPr="00601B6C" w:rsidRDefault="00601B6C" w:rsidP="00601B6C">
      <w:pPr>
        <w:jc w:val="both"/>
        <w:rPr>
          <w:sz w:val="28"/>
          <w:szCs w:val="28"/>
        </w:rPr>
      </w:pPr>
    </w:p>
    <w:p w:rsidR="00601B6C" w:rsidRPr="00601B6C" w:rsidRDefault="00601B6C" w:rsidP="00601B6C">
      <w:pPr>
        <w:jc w:val="both"/>
        <w:rPr>
          <w:sz w:val="28"/>
          <w:szCs w:val="28"/>
        </w:rPr>
      </w:pPr>
    </w:p>
    <w:p w:rsidR="00601B6C" w:rsidRPr="00601B6C" w:rsidRDefault="00601B6C" w:rsidP="00601B6C">
      <w:pPr>
        <w:jc w:val="both"/>
        <w:rPr>
          <w:b/>
          <w:bCs/>
          <w:sz w:val="28"/>
          <w:szCs w:val="28"/>
        </w:rPr>
      </w:pPr>
      <w:r w:rsidRPr="00601B6C">
        <w:rPr>
          <w:b/>
          <w:bCs/>
          <w:sz w:val="28"/>
          <w:szCs w:val="28"/>
        </w:rPr>
        <w:t>ОБЩИЕ УСЛОВИЯ.</w:t>
      </w:r>
    </w:p>
    <w:p w:rsidR="00601B6C" w:rsidRPr="00601B6C" w:rsidRDefault="00601B6C" w:rsidP="00601B6C">
      <w:pPr>
        <w:jc w:val="both"/>
        <w:rPr>
          <w:b/>
          <w:bCs/>
          <w:sz w:val="28"/>
          <w:szCs w:val="28"/>
        </w:rPr>
      </w:pPr>
      <w:r w:rsidRPr="00601B6C">
        <w:rPr>
          <w:b/>
          <w:bCs/>
          <w:sz w:val="28"/>
          <w:szCs w:val="28"/>
        </w:rPr>
        <w:t>1.ОПРЕДЕЛЕНИЯ.</w:t>
      </w:r>
    </w:p>
    <w:p w:rsidR="00601B6C" w:rsidRPr="00601B6C" w:rsidRDefault="00601B6C" w:rsidP="00601B6C">
      <w:pPr>
        <w:jc w:val="both"/>
        <w:rPr>
          <w:sz w:val="28"/>
          <w:szCs w:val="28"/>
        </w:rPr>
      </w:pPr>
    </w:p>
    <w:p w:rsidR="00601B6C" w:rsidRPr="00601B6C" w:rsidRDefault="00601B6C" w:rsidP="00601B6C">
      <w:pPr>
        <w:jc w:val="both"/>
        <w:rPr>
          <w:sz w:val="28"/>
          <w:szCs w:val="28"/>
        </w:rPr>
      </w:pPr>
      <w:r w:rsidRPr="00601B6C">
        <w:rPr>
          <w:sz w:val="28"/>
          <w:szCs w:val="28"/>
        </w:rPr>
        <w:t>(а)</w:t>
      </w:r>
      <w:r w:rsidRPr="00601B6C">
        <w:rPr>
          <w:sz w:val="28"/>
          <w:szCs w:val="28"/>
        </w:rPr>
        <w:tab/>
        <w:t>Определения, употребляемые в настоящем Чартере и положения</w:t>
      </w:r>
      <w:r w:rsidRPr="00601B6C">
        <w:rPr>
          <w:sz w:val="28"/>
          <w:szCs w:val="28"/>
        </w:rPr>
        <w:br/>
        <w:t>Авиатранспортной накладной (которая считается его частью, поскольку в соглашении</w:t>
      </w:r>
      <w:r>
        <w:rPr>
          <w:sz w:val="28"/>
          <w:szCs w:val="28"/>
        </w:rPr>
        <w:t xml:space="preserve"> </w:t>
      </w:r>
      <w:r w:rsidRPr="00601B6C">
        <w:rPr>
          <w:sz w:val="28"/>
          <w:szCs w:val="28"/>
        </w:rPr>
        <w:t>имеются ссылки на нее), будут означать то же, что оговорено ниже.</w:t>
      </w:r>
    </w:p>
    <w:p w:rsidR="00601B6C" w:rsidRPr="00601B6C" w:rsidRDefault="00601B6C" w:rsidP="00601B6C">
      <w:pPr>
        <w:jc w:val="both"/>
        <w:rPr>
          <w:sz w:val="28"/>
          <w:szCs w:val="28"/>
        </w:rPr>
      </w:pPr>
      <w:r w:rsidRPr="00601B6C">
        <w:rPr>
          <w:sz w:val="28"/>
          <w:szCs w:val="28"/>
        </w:rPr>
        <w:t>(б)</w:t>
      </w:r>
      <w:r w:rsidRPr="00601B6C">
        <w:rPr>
          <w:sz w:val="28"/>
          <w:szCs w:val="28"/>
        </w:rPr>
        <w:tab/>
        <w:t>Как используются в данном соглашении:</w:t>
      </w:r>
    </w:p>
    <w:p w:rsidR="00601B6C" w:rsidRPr="00601B6C" w:rsidRDefault="00601B6C" w:rsidP="00601B6C">
      <w:pPr>
        <w:jc w:val="both"/>
        <w:rPr>
          <w:sz w:val="28"/>
          <w:szCs w:val="28"/>
        </w:rPr>
      </w:pPr>
      <w:r w:rsidRPr="00601B6C">
        <w:rPr>
          <w:b/>
          <w:bCs/>
          <w:sz w:val="28"/>
          <w:szCs w:val="28"/>
        </w:rPr>
        <w:t>(</w:t>
      </w:r>
      <w:r w:rsidRPr="00601B6C">
        <w:rPr>
          <w:b/>
          <w:bCs/>
          <w:sz w:val="28"/>
          <w:szCs w:val="28"/>
          <w:lang w:val="en-US"/>
        </w:rPr>
        <w:t>i</w:t>
      </w:r>
      <w:r w:rsidRPr="00601B6C">
        <w:rPr>
          <w:b/>
          <w:bCs/>
          <w:sz w:val="28"/>
          <w:szCs w:val="28"/>
        </w:rPr>
        <w:t xml:space="preserve">) </w:t>
      </w:r>
      <w:r w:rsidRPr="00601B6C">
        <w:rPr>
          <w:sz w:val="28"/>
          <w:szCs w:val="28"/>
        </w:rPr>
        <w:t>'Чартер" - означает данное соглашение о чартере воздушного судна, включая условия, оговоренные в плане-графике, данные Общие условия, а также все положения, установленные в авиатранспортной накладной.</w:t>
      </w:r>
    </w:p>
    <w:p w:rsidR="00601B6C" w:rsidRPr="00601B6C" w:rsidRDefault="00601B6C" w:rsidP="00601B6C">
      <w:pPr>
        <w:jc w:val="both"/>
        <w:rPr>
          <w:sz w:val="28"/>
          <w:szCs w:val="28"/>
        </w:rPr>
      </w:pPr>
      <w:r w:rsidRPr="00601B6C">
        <w:rPr>
          <w:b/>
          <w:bCs/>
          <w:sz w:val="28"/>
          <w:szCs w:val="28"/>
        </w:rPr>
        <w:t>(</w:t>
      </w:r>
      <w:r w:rsidRPr="00601B6C">
        <w:rPr>
          <w:b/>
          <w:bCs/>
          <w:sz w:val="28"/>
          <w:szCs w:val="28"/>
          <w:lang w:val="en-US"/>
        </w:rPr>
        <w:t>ii</w:t>
      </w:r>
      <w:r w:rsidRPr="00601B6C">
        <w:rPr>
          <w:b/>
          <w:bCs/>
          <w:sz w:val="28"/>
          <w:szCs w:val="28"/>
        </w:rPr>
        <w:t xml:space="preserve">) </w:t>
      </w:r>
      <w:r w:rsidRPr="00601B6C">
        <w:rPr>
          <w:sz w:val="28"/>
          <w:szCs w:val="28"/>
        </w:rPr>
        <w:t>"Воздушное судно" - означает самолет, описанный в п.2 плана-графика или любой другой самолет, зафрахтованный в рамках Чартера. (далее - "ВС")</w:t>
      </w:r>
    </w:p>
    <w:p w:rsidR="00601B6C" w:rsidRPr="00601B6C" w:rsidRDefault="00601B6C" w:rsidP="00601B6C">
      <w:pPr>
        <w:jc w:val="both"/>
        <w:rPr>
          <w:sz w:val="28"/>
          <w:szCs w:val="28"/>
        </w:rPr>
      </w:pPr>
      <w:r w:rsidRPr="00601B6C">
        <w:rPr>
          <w:b/>
          <w:bCs/>
          <w:sz w:val="28"/>
          <w:szCs w:val="28"/>
        </w:rPr>
        <w:t>(</w:t>
      </w:r>
      <w:r w:rsidRPr="00601B6C">
        <w:rPr>
          <w:b/>
          <w:bCs/>
          <w:sz w:val="28"/>
          <w:szCs w:val="28"/>
          <w:lang w:val="en-US"/>
        </w:rPr>
        <w:t>iii</w:t>
      </w:r>
      <w:r w:rsidRPr="00601B6C">
        <w:rPr>
          <w:b/>
          <w:bCs/>
          <w:sz w:val="28"/>
          <w:szCs w:val="28"/>
        </w:rPr>
        <w:t xml:space="preserve">) </w:t>
      </w:r>
      <w:r w:rsidRPr="00601B6C">
        <w:rPr>
          <w:sz w:val="28"/>
          <w:szCs w:val="28"/>
        </w:rPr>
        <w:t>"Авиатранспортная накладная" - означает документ(ы), выданные Фрахтователем или от его имени в связи с перевозкой груза воздушным судном. (Далее - "АН".)</w:t>
      </w:r>
    </w:p>
    <w:p w:rsidR="00601B6C" w:rsidRPr="00601B6C" w:rsidRDefault="00601B6C" w:rsidP="00601B6C">
      <w:pPr>
        <w:jc w:val="both"/>
        <w:rPr>
          <w:sz w:val="28"/>
          <w:szCs w:val="28"/>
        </w:rPr>
      </w:pPr>
      <w:r w:rsidRPr="00601B6C">
        <w:rPr>
          <w:b/>
          <w:bCs/>
          <w:sz w:val="28"/>
          <w:szCs w:val="28"/>
        </w:rPr>
        <w:t>(</w:t>
      </w:r>
      <w:r w:rsidRPr="00601B6C">
        <w:rPr>
          <w:b/>
          <w:bCs/>
          <w:sz w:val="28"/>
          <w:szCs w:val="28"/>
          <w:lang w:val="en-US"/>
        </w:rPr>
        <w:t>iv</w:t>
      </w:r>
      <w:r w:rsidRPr="00601B6C">
        <w:rPr>
          <w:b/>
          <w:bCs/>
          <w:sz w:val="28"/>
          <w:szCs w:val="28"/>
        </w:rPr>
        <w:t xml:space="preserve">) </w:t>
      </w:r>
      <w:r w:rsidRPr="00601B6C">
        <w:rPr>
          <w:sz w:val="28"/>
          <w:szCs w:val="28"/>
        </w:rPr>
        <w:t>"Груз" - означает груз, включающий коммерческую загрузку или часть этой загрузки любого самолета во время любого полета в рамках настоящего Чартера.</w:t>
      </w:r>
    </w:p>
    <w:p w:rsidR="00601B6C" w:rsidRPr="00601B6C" w:rsidRDefault="00601B6C" w:rsidP="00601B6C">
      <w:pPr>
        <w:jc w:val="both"/>
        <w:rPr>
          <w:sz w:val="28"/>
          <w:szCs w:val="28"/>
        </w:rPr>
      </w:pPr>
      <w:r w:rsidRPr="00601B6C">
        <w:rPr>
          <w:b/>
          <w:bCs/>
          <w:sz w:val="28"/>
          <w:szCs w:val="28"/>
        </w:rPr>
        <w:t>(</w:t>
      </w:r>
      <w:r w:rsidRPr="00601B6C">
        <w:rPr>
          <w:b/>
          <w:bCs/>
          <w:sz w:val="28"/>
          <w:szCs w:val="28"/>
          <w:lang w:val="en-US"/>
        </w:rPr>
        <w:t>v</w:t>
      </w:r>
      <w:r w:rsidRPr="00601B6C">
        <w:rPr>
          <w:b/>
          <w:bCs/>
          <w:sz w:val="28"/>
          <w:szCs w:val="28"/>
        </w:rPr>
        <w:t xml:space="preserve">) </w:t>
      </w:r>
      <w:r w:rsidRPr="00601B6C">
        <w:rPr>
          <w:sz w:val="28"/>
          <w:szCs w:val="28"/>
        </w:rPr>
        <w:t>"Полет" - означает полет(ы) согласно п.4 плана-графика или любое отправление в соответствии с п.6 (см.ниже), если из контекста не вытекает, что это какая-либо часть такого полета(тов).</w:t>
      </w:r>
    </w:p>
    <w:p w:rsidR="00601B6C" w:rsidRPr="00601B6C" w:rsidRDefault="00601B6C" w:rsidP="00601B6C">
      <w:pPr>
        <w:jc w:val="both"/>
        <w:rPr>
          <w:sz w:val="28"/>
          <w:szCs w:val="28"/>
        </w:rPr>
      </w:pPr>
      <w:r w:rsidRPr="00601B6C">
        <w:rPr>
          <w:b/>
          <w:bCs/>
          <w:sz w:val="28"/>
          <w:szCs w:val="28"/>
        </w:rPr>
        <w:t>(</w:t>
      </w:r>
      <w:r w:rsidRPr="00601B6C">
        <w:rPr>
          <w:b/>
          <w:bCs/>
          <w:sz w:val="28"/>
          <w:szCs w:val="28"/>
          <w:lang w:val="en-US"/>
        </w:rPr>
        <w:t>vi</w:t>
      </w:r>
      <w:r w:rsidRPr="00601B6C">
        <w:rPr>
          <w:b/>
          <w:bCs/>
          <w:sz w:val="28"/>
          <w:szCs w:val="28"/>
        </w:rPr>
        <w:t xml:space="preserve">) </w:t>
      </w:r>
      <w:r w:rsidRPr="00601B6C">
        <w:rPr>
          <w:sz w:val="28"/>
          <w:szCs w:val="28"/>
        </w:rPr>
        <w:t>"Пассажирский билет" - означает пассажирский билет(ы), выдаваемый в соответствии с п.4 Общих условий.</w:t>
      </w:r>
    </w:p>
    <w:p w:rsidR="00601B6C" w:rsidRPr="00601B6C" w:rsidRDefault="00601B6C" w:rsidP="00601B6C">
      <w:pPr>
        <w:jc w:val="both"/>
        <w:rPr>
          <w:sz w:val="28"/>
          <w:szCs w:val="28"/>
        </w:rPr>
      </w:pPr>
      <w:r w:rsidRPr="00601B6C">
        <w:rPr>
          <w:b/>
          <w:bCs/>
          <w:sz w:val="28"/>
          <w:szCs w:val="28"/>
        </w:rPr>
        <w:t>(</w:t>
      </w:r>
      <w:r w:rsidRPr="00601B6C">
        <w:rPr>
          <w:b/>
          <w:bCs/>
          <w:sz w:val="28"/>
          <w:szCs w:val="28"/>
          <w:lang w:val="en-US"/>
        </w:rPr>
        <w:t>vii</w:t>
      </w:r>
      <w:r w:rsidRPr="00601B6C">
        <w:rPr>
          <w:b/>
          <w:bCs/>
          <w:sz w:val="28"/>
          <w:szCs w:val="28"/>
        </w:rPr>
        <w:t xml:space="preserve">) </w:t>
      </w:r>
      <w:r w:rsidRPr="00601B6C">
        <w:rPr>
          <w:sz w:val="28"/>
          <w:szCs w:val="28"/>
        </w:rPr>
        <w:t>"План-график" - означает график на обороте настоящего Чартера.</w:t>
      </w:r>
    </w:p>
    <w:p w:rsidR="00601B6C" w:rsidRPr="00601B6C" w:rsidRDefault="00601B6C" w:rsidP="00601B6C">
      <w:pPr>
        <w:jc w:val="both"/>
        <w:rPr>
          <w:sz w:val="28"/>
          <w:szCs w:val="28"/>
        </w:rPr>
      </w:pPr>
      <w:r w:rsidRPr="00601B6C">
        <w:rPr>
          <w:sz w:val="28"/>
          <w:szCs w:val="28"/>
        </w:rPr>
        <w:t>(в)</w:t>
      </w:r>
      <w:r w:rsidRPr="00601B6C">
        <w:rPr>
          <w:sz w:val="28"/>
          <w:szCs w:val="28"/>
        </w:rPr>
        <w:tab/>
        <w:t>Заголовки пунктов в данных Общих условиях введены только для удобства и не</w:t>
      </w:r>
      <w:r w:rsidRPr="00601B6C">
        <w:rPr>
          <w:sz w:val="28"/>
          <w:szCs w:val="28"/>
        </w:rPr>
        <w:br/>
        <w:t>носят обязательного характера.</w:t>
      </w:r>
    </w:p>
    <w:p w:rsidR="00601B6C" w:rsidRPr="00601B6C" w:rsidRDefault="00601B6C" w:rsidP="00601B6C">
      <w:pPr>
        <w:jc w:val="both"/>
        <w:rPr>
          <w:sz w:val="28"/>
          <w:szCs w:val="28"/>
        </w:rPr>
      </w:pPr>
    </w:p>
    <w:p w:rsidR="00601B6C" w:rsidRPr="00601B6C" w:rsidRDefault="00601B6C" w:rsidP="00601B6C">
      <w:pPr>
        <w:jc w:val="both"/>
        <w:rPr>
          <w:b/>
          <w:bCs/>
          <w:sz w:val="28"/>
          <w:szCs w:val="28"/>
        </w:rPr>
      </w:pPr>
      <w:r w:rsidRPr="00601B6C">
        <w:rPr>
          <w:b/>
          <w:bCs/>
          <w:sz w:val="28"/>
          <w:szCs w:val="28"/>
        </w:rPr>
        <w:t>2.ВОЗДУШНОЕ СУДНО.</w:t>
      </w:r>
    </w:p>
    <w:p w:rsidR="00601B6C" w:rsidRPr="00601B6C" w:rsidRDefault="00601B6C" w:rsidP="00601B6C">
      <w:pPr>
        <w:jc w:val="both"/>
        <w:rPr>
          <w:sz w:val="28"/>
          <w:szCs w:val="28"/>
        </w:rPr>
      </w:pPr>
      <w:r w:rsidRPr="00601B6C">
        <w:rPr>
          <w:sz w:val="28"/>
          <w:szCs w:val="28"/>
        </w:rPr>
        <w:t>(а)</w:t>
      </w:r>
      <w:r w:rsidRPr="00601B6C">
        <w:rPr>
          <w:sz w:val="28"/>
          <w:szCs w:val="28"/>
        </w:rPr>
        <w:tab/>
        <w:t>Фрахтовщик обязуется обеспечить ВС, предоставленное для использования</w:t>
      </w:r>
      <w:r>
        <w:rPr>
          <w:sz w:val="28"/>
          <w:szCs w:val="28"/>
        </w:rPr>
        <w:t xml:space="preserve"> </w:t>
      </w:r>
      <w:r w:rsidRPr="00601B6C">
        <w:rPr>
          <w:sz w:val="28"/>
          <w:szCs w:val="28"/>
        </w:rPr>
        <w:t xml:space="preserve">Фрахтователем в полете, полным комплектом необходимого </w:t>
      </w:r>
      <w:r w:rsidRPr="00601B6C">
        <w:rPr>
          <w:sz w:val="28"/>
          <w:szCs w:val="28"/>
        </w:rPr>
        <w:lastRenderedPageBreak/>
        <w:t>оборудования, обеспечить</w:t>
      </w:r>
      <w:r>
        <w:rPr>
          <w:sz w:val="28"/>
          <w:szCs w:val="28"/>
        </w:rPr>
        <w:t xml:space="preserve"> </w:t>
      </w:r>
      <w:r w:rsidRPr="00601B6C">
        <w:rPr>
          <w:sz w:val="28"/>
          <w:szCs w:val="28"/>
        </w:rPr>
        <w:t>заправку и техническое обслуживание, а также компетентный экипаж, члены которого</w:t>
      </w:r>
      <w:r>
        <w:rPr>
          <w:sz w:val="28"/>
          <w:szCs w:val="28"/>
        </w:rPr>
        <w:t xml:space="preserve"> </w:t>
      </w:r>
      <w:r w:rsidRPr="00601B6C">
        <w:rPr>
          <w:sz w:val="28"/>
          <w:szCs w:val="28"/>
        </w:rPr>
        <w:t>являются и будут оставаться служащими или агентами Фрахтовщика и которые будут</w:t>
      </w:r>
      <w:r>
        <w:rPr>
          <w:sz w:val="28"/>
          <w:szCs w:val="28"/>
        </w:rPr>
        <w:t xml:space="preserve"> </w:t>
      </w:r>
      <w:r w:rsidRPr="00601B6C">
        <w:rPr>
          <w:sz w:val="28"/>
          <w:szCs w:val="28"/>
        </w:rPr>
        <w:t>производить эксплуатацию самолета в полете.</w:t>
      </w:r>
    </w:p>
    <w:p w:rsidR="00601B6C" w:rsidRPr="00601B6C" w:rsidRDefault="00601B6C" w:rsidP="00601B6C">
      <w:pPr>
        <w:jc w:val="both"/>
        <w:rPr>
          <w:sz w:val="28"/>
          <w:szCs w:val="28"/>
        </w:rPr>
      </w:pPr>
      <w:r w:rsidRPr="00601B6C">
        <w:rPr>
          <w:sz w:val="28"/>
          <w:szCs w:val="28"/>
        </w:rPr>
        <w:t>(б)</w:t>
      </w:r>
      <w:r w:rsidRPr="00601B6C">
        <w:rPr>
          <w:sz w:val="28"/>
          <w:szCs w:val="28"/>
        </w:rPr>
        <w:tab/>
        <w:t>Командир ВС и Фрахтовщик будут иметь полный оперативный контроль над ВС</w:t>
      </w:r>
      <w:r w:rsidR="00325ED1">
        <w:rPr>
          <w:sz w:val="28"/>
          <w:szCs w:val="28"/>
        </w:rPr>
        <w:t xml:space="preserve"> </w:t>
      </w:r>
      <w:r w:rsidRPr="00601B6C">
        <w:rPr>
          <w:sz w:val="28"/>
          <w:szCs w:val="28"/>
        </w:rPr>
        <w:t>постоянно. Их решения по всем вопросам, относящимся к безопасности использования ВС(включая, но не ограничиваясь: уменьшение загрузки, груз, подлежащий перевозке и его</w:t>
      </w:r>
      <w:r w:rsidR="00325ED1">
        <w:rPr>
          <w:sz w:val="28"/>
          <w:szCs w:val="28"/>
        </w:rPr>
        <w:t xml:space="preserve"> </w:t>
      </w:r>
      <w:r w:rsidRPr="00601B6C">
        <w:rPr>
          <w:sz w:val="28"/>
          <w:szCs w:val="28"/>
        </w:rPr>
        <w:t>размещение, принятие решения о совершении полета и о месте посадки) будут иметь</w:t>
      </w:r>
      <w:r>
        <w:rPr>
          <w:sz w:val="28"/>
          <w:szCs w:val="28"/>
        </w:rPr>
        <w:t xml:space="preserve"> </w:t>
      </w:r>
      <w:r w:rsidRPr="00601B6C">
        <w:rPr>
          <w:sz w:val="28"/>
          <w:szCs w:val="28"/>
        </w:rPr>
        <w:t>окончательную и обязательную силу для Фрахтователя. Любое сокращение загрузки,</w:t>
      </w:r>
      <w:r w:rsidR="00325ED1">
        <w:rPr>
          <w:sz w:val="28"/>
          <w:szCs w:val="28"/>
        </w:rPr>
        <w:t xml:space="preserve"> </w:t>
      </w:r>
      <w:r w:rsidRPr="00601B6C">
        <w:rPr>
          <w:sz w:val="28"/>
          <w:szCs w:val="28"/>
        </w:rPr>
        <w:t>необходимое для обеспечения безопасности эксплуатации ВС, осуществляется без</w:t>
      </w:r>
      <w:r w:rsidR="00325ED1">
        <w:rPr>
          <w:sz w:val="28"/>
          <w:szCs w:val="28"/>
        </w:rPr>
        <w:t xml:space="preserve"> </w:t>
      </w:r>
      <w:r w:rsidRPr="00601B6C">
        <w:rPr>
          <w:sz w:val="28"/>
          <w:szCs w:val="28"/>
        </w:rPr>
        <w:t>последующей ответственности перед Фрахтователем.</w:t>
      </w:r>
    </w:p>
    <w:p w:rsidR="00601B6C" w:rsidRPr="00601B6C" w:rsidRDefault="00601B6C" w:rsidP="00601B6C">
      <w:pPr>
        <w:jc w:val="both"/>
        <w:rPr>
          <w:sz w:val="28"/>
          <w:szCs w:val="28"/>
        </w:rPr>
      </w:pPr>
    </w:p>
    <w:p w:rsidR="00601B6C" w:rsidRPr="00601B6C" w:rsidRDefault="00601B6C" w:rsidP="00601B6C">
      <w:pPr>
        <w:jc w:val="both"/>
        <w:rPr>
          <w:b/>
          <w:bCs/>
          <w:sz w:val="28"/>
          <w:szCs w:val="28"/>
        </w:rPr>
      </w:pPr>
      <w:r w:rsidRPr="00601B6C">
        <w:rPr>
          <w:b/>
          <w:bCs/>
          <w:sz w:val="28"/>
          <w:szCs w:val="28"/>
        </w:rPr>
        <w:t>3.ОРГАНИЗАЦИЯ ПОЛЕТА.</w:t>
      </w:r>
    </w:p>
    <w:p w:rsidR="00601B6C" w:rsidRPr="00601B6C" w:rsidRDefault="00601B6C" w:rsidP="00601B6C">
      <w:pPr>
        <w:jc w:val="both"/>
        <w:rPr>
          <w:sz w:val="28"/>
          <w:szCs w:val="28"/>
        </w:rPr>
      </w:pPr>
      <w:r w:rsidRPr="00601B6C">
        <w:rPr>
          <w:sz w:val="28"/>
          <w:szCs w:val="28"/>
        </w:rPr>
        <w:t>(а) Фрахтовщик за свой счет предпримет все необходимые усилия для получения всех лицензий и разрешений, требуемых законом или законами любого государства или государств отправления или назначения, а также стран, (в, из, через) или над территорией которых проходит маршрут полета и которые могут иметь отношение к эксплуатации судна в таком полете. Фрахтователь предоставит Фрахтовщику всю информацию и окажет необходимую помощь в получении лицензий и разрешений до начала каждого полета. Настоящим оговаривается, что осуществление каждого полета находится в зависимости от времени и объема данных разрешений.</w:t>
      </w:r>
    </w:p>
    <w:p w:rsidR="00601B6C" w:rsidRPr="00601B6C" w:rsidRDefault="00601B6C" w:rsidP="00601B6C">
      <w:pPr>
        <w:jc w:val="both"/>
        <w:rPr>
          <w:sz w:val="28"/>
          <w:szCs w:val="28"/>
        </w:rPr>
      </w:pPr>
      <w:r w:rsidRPr="00601B6C">
        <w:rPr>
          <w:sz w:val="28"/>
          <w:szCs w:val="28"/>
        </w:rPr>
        <w:t>(б)</w:t>
      </w:r>
      <w:r w:rsidRPr="00601B6C">
        <w:rPr>
          <w:sz w:val="28"/>
          <w:szCs w:val="28"/>
        </w:rPr>
        <w:tab/>
        <w:t>При перевозке грузов на ВС Фрахтователь обязан обеспечить, а Фрахтовщик</w:t>
      </w:r>
      <w:r w:rsidR="00325ED1">
        <w:rPr>
          <w:sz w:val="28"/>
          <w:szCs w:val="28"/>
        </w:rPr>
        <w:t xml:space="preserve"> </w:t>
      </w:r>
      <w:r w:rsidRPr="00601B6C">
        <w:rPr>
          <w:sz w:val="28"/>
          <w:szCs w:val="28"/>
        </w:rPr>
        <w:t>обязан проконтролировать заполнение и доставку Грузоотправителем всех АН (см. п.5(а)</w:t>
      </w:r>
      <w:r w:rsidR="00325ED1">
        <w:rPr>
          <w:sz w:val="28"/>
          <w:szCs w:val="28"/>
        </w:rPr>
        <w:t xml:space="preserve"> </w:t>
      </w:r>
      <w:r w:rsidRPr="00601B6C">
        <w:rPr>
          <w:sz w:val="28"/>
          <w:szCs w:val="28"/>
        </w:rPr>
        <w:t>ниже) и других документов (а также за точность всех внесенных в них данных), необходимых</w:t>
      </w:r>
      <w:r w:rsidRPr="00601B6C">
        <w:rPr>
          <w:sz w:val="28"/>
          <w:szCs w:val="28"/>
        </w:rPr>
        <w:br/>
        <w:t>для каждого полета и за получение всей необходимой или желаемой документации,</w:t>
      </w:r>
      <w:r w:rsidR="00325ED1">
        <w:rPr>
          <w:sz w:val="28"/>
          <w:szCs w:val="28"/>
        </w:rPr>
        <w:t xml:space="preserve"> </w:t>
      </w:r>
      <w:r w:rsidRPr="00601B6C">
        <w:rPr>
          <w:sz w:val="28"/>
          <w:szCs w:val="28"/>
        </w:rPr>
        <w:t>связанной с грузом. По поручению Фрахтователя, АН может быть заполнена Фрахтовщиком.</w:t>
      </w:r>
    </w:p>
    <w:p w:rsidR="00601B6C" w:rsidRPr="00601B6C" w:rsidRDefault="00601B6C" w:rsidP="00601B6C">
      <w:pPr>
        <w:jc w:val="both"/>
        <w:rPr>
          <w:sz w:val="28"/>
          <w:szCs w:val="28"/>
        </w:rPr>
      </w:pPr>
      <w:r w:rsidRPr="00601B6C">
        <w:rPr>
          <w:sz w:val="28"/>
          <w:szCs w:val="28"/>
        </w:rPr>
        <w:t>(в)</w:t>
      </w:r>
      <w:r w:rsidRPr="00601B6C">
        <w:rPr>
          <w:sz w:val="28"/>
          <w:szCs w:val="28"/>
        </w:rPr>
        <w:tab/>
        <w:t>Фрахтователь обязуется соблюдать все условия любых лицензий или разрешений,</w:t>
      </w:r>
      <w:r w:rsidR="00325ED1">
        <w:rPr>
          <w:sz w:val="28"/>
          <w:szCs w:val="28"/>
        </w:rPr>
        <w:t xml:space="preserve"> </w:t>
      </w:r>
      <w:r w:rsidRPr="00601B6C">
        <w:rPr>
          <w:sz w:val="28"/>
          <w:szCs w:val="28"/>
        </w:rPr>
        <w:t>рассматриваемых выше в подпункте (а) и обеспечивать их соблюдение всеми другими</w:t>
      </w:r>
      <w:r w:rsidR="00325ED1">
        <w:rPr>
          <w:sz w:val="28"/>
          <w:szCs w:val="28"/>
        </w:rPr>
        <w:t xml:space="preserve"> </w:t>
      </w:r>
      <w:r w:rsidRPr="00601B6C">
        <w:rPr>
          <w:sz w:val="28"/>
          <w:szCs w:val="28"/>
        </w:rPr>
        <w:t>лицами, заинтересованными в грузе. Фрахтователь будет соблюдать и обеспечивать</w:t>
      </w:r>
      <w:r w:rsidR="00325ED1">
        <w:rPr>
          <w:sz w:val="28"/>
          <w:szCs w:val="28"/>
        </w:rPr>
        <w:t xml:space="preserve"> </w:t>
      </w:r>
      <w:r w:rsidRPr="00601B6C">
        <w:rPr>
          <w:sz w:val="28"/>
          <w:szCs w:val="28"/>
        </w:rPr>
        <w:t>соблюдение всеми лицами, заинтересованными в грузе, всех применяемых законов, обычаев</w:t>
      </w:r>
      <w:r w:rsidR="00325ED1">
        <w:rPr>
          <w:sz w:val="28"/>
          <w:szCs w:val="28"/>
        </w:rPr>
        <w:t xml:space="preserve"> </w:t>
      </w:r>
      <w:r w:rsidRPr="00601B6C">
        <w:rPr>
          <w:sz w:val="28"/>
          <w:szCs w:val="28"/>
        </w:rPr>
        <w:t>и других юридических и правительственных инструкций любой страны отправления,</w:t>
      </w:r>
      <w:r w:rsidR="00325ED1">
        <w:rPr>
          <w:sz w:val="28"/>
          <w:szCs w:val="28"/>
        </w:rPr>
        <w:t xml:space="preserve"> </w:t>
      </w:r>
      <w:r w:rsidRPr="00601B6C">
        <w:rPr>
          <w:sz w:val="28"/>
          <w:szCs w:val="28"/>
        </w:rPr>
        <w:t>назначения (в,из) или страны, через или над территорией которой осуществляется полет и</w:t>
      </w:r>
      <w:r w:rsidR="00325ED1">
        <w:rPr>
          <w:sz w:val="28"/>
          <w:szCs w:val="28"/>
        </w:rPr>
        <w:t xml:space="preserve"> </w:t>
      </w:r>
      <w:r w:rsidRPr="00601B6C">
        <w:rPr>
          <w:sz w:val="28"/>
          <w:szCs w:val="28"/>
        </w:rPr>
        <w:t>перевозка груза в рамках данного Чартера, включая все, что связано с упаковкой, перевозкой</w:t>
      </w:r>
      <w:r w:rsidR="00325ED1">
        <w:rPr>
          <w:sz w:val="28"/>
          <w:szCs w:val="28"/>
        </w:rPr>
        <w:t xml:space="preserve"> </w:t>
      </w:r>
      <w:r w:rsidRPr="00601B6C">
        <w:rPr>
          <w:sz w:val="28"/>
          <w:szCs w:val="28"/>
        </w:rPr>
        <w:t>и доставкой груза.</w:t>
      </w:r>
    </w:p>
    <w:p w:rsidR="00601B6C" w:rsidRPr="00601B6C" w:rsidRDefault="00601B6C" w:rsidP="00601B6C">
      <w:pPr>
        <w:jc w:val="both"/>
        <w:rPr>
          <w:sz w:val="28"/>
          <w:szCs w:val="28"/>
        </w:rPr>
      </w:pPr>
      <w:r w:rsidRPr="00601B6C">
        <w:rPr>
          <w:sz w:val="28"/>
          <w:szCs w:val="28"/>
        </w:rPr>
        <w:t>(г)</w:t>
      </w:r>
      <w:r w:rsidRPr="00601B6C">
        <w:rPr>
          <w:sz w:val="28"/>
          <w:szCs w:val="28"/>
        </w:rPr>
        <w:tab/>
        <w:t>Фрахтователь уведомит Получателя о необходимости присутствия при таможенном</w:t>
      </w:r>
      <w:r w:rsidR="00325ED1">
        <w:rPr>
          <w:sz w:val="28"/>
          <w:szCs w:val="28"/>
        </w:rPr>
        <w:t xml:space="preserve"> </w:t>
      </w:r>
      <w:r w:rsidRPr="00601B6C">
        <w:rPr>
          <w:sz w:val="28"/>
          <w:szCs w:val="28"/>
        </w:rPr>
        <w:t>оформлении, осуществлении таможенного декларирования или поручения его таможенному</w:t>
      </w:r>
      <w:r w:rsidR="00325ED1">
        <w:rPr>
          <w:sz w:val="28"/>
          <w:szCs w:val="28"/>
        </w:rPr>
        <w:t xml:space="preserve"> </w:t>
      </w:r>
      <w:r w:rsidRPr="00601B6C">
        <w:rPr>
          <w:sz w:val="28"/>
          <w:szCs w:val="28"/>
        </w:rPr>
        <w:t>брокеру.</w:t>
      </w:r>
    </w:p>
    <w:p w:rsidR="00601B6C" w:rsidRPr="00601B6C" w:rsidRDefault="00601B6C" w:rsidP="00601B6C">
      <w:pPr>
        <w:jc w:val="both"/>
        <w:rPr>
          <w:sz w:val="28"/>
          <w:szCs w:val="28"/>
        </w:rPr>
      </w:pPr>
    </w:p>
    <w:p w:rsidR="00601B6C" w:rsidRPr="00601B6C" w:rsidRDefault="00601B6C" w:rsidP="00601B6C">
      <w:pPr>
        <w:jc w:val="both"/>
        <w:rPr>
          <w:b/>
          <w:bCs/>
          <w:sz w:val="28"/>
          <w:szCs w:val="28"/>
        </w:rPr>
      </w:pPr>
      <w:r w:rsidRPr="00601B6C">
        <w:rPr>
          <w:b/>
          <w:bCs/>
          <w:sz w:val="28"/>
          <w:szCs w:val="28"/>
        </w:rPr>
        <w:t>4.ПЕРЕВОЗКА ПАССАЖИРОВ.</w:t>
      </w:r>
    </w:p>
    <w:p w:rsidR="00601B6C" w:rsidRPr="00601B6C" w:rsidRDefault="00601B6C" w:rsidP="00601B6C">
      <w:pPr>
        <w:jc w:val="both"/>
        <w:rPr>
          <w:sz w:val="28"/>
          <w:szCs w:val="28"/>
        </w:rPr>
      </w:pPr>
      <w:r w:rsidRPr="00601B6C">
        <w:rPr>
          <w:sz w:val="28"/>
          <w:szCs w:val="28"/>
        </w:rPr>
        <w:lastRenderedPageBreak/>
        <w:t>(а)</w:t>
      </w:r>
      <w:r w:rsidRPr="00601B6C">
        <w:rPr>
          <w:sz w:val="28"/>
          <w:szCs w:val="28"/>
        </w:rPr>
        <w:tab/>
        <w:t>Фрахтовщик обязуется провезти сопровождающего груза в качестве пассажира ВС.</w:t>
      </w:r>
      <w:r w:rsidR="00325ED1">
        <w:rPr>
          <w:sz w:val="28"/>
          <w:szCs w:val="28"/>
        </w:rPr>
        <w:t xml:space="preserve"> </w:t>
      </w:r>
      <w:r w:rsidRPr="00601B6C">
        <w:rPr>
          <w:sz w:val="28"/>
          <w:szCs w:val="28"/>
        </w:rPr>
        <w:t>Сопровождающему лицу выдается пассажирский билет в стандартной форме Фрахтовщика.</w:t>
      </w:r>
      <w:r w:rsidR="00325ED1">
        <w:rPr>
          <w:sz w:val="28"/>
          <w:szCs w:val="28"/>
        </w:rPr>
        <w:t xml:space="preserve"> </w:t>
      </w:r>
      <w:r w:rsidRPr="00601B6C">
        <w:rPr>
          <w:sz w:val="28"/>
          <w:szCs w:val="28"/>
        </w:rPr>
        <w:t>Фрахтовщик, Фрахтователь и указанное лицо обязаны будут соблюдать условия указанного</w:t>
      </w:r>
      <w:r w:rsidR="00325ED1">
        <w:rPr>
          <w:sz w:val="28"/>
          <w:szCs w:val="28"/>
        </w:rPr>
        <w:t xml:space="preserve"> </w:t>
      </w:r>
      <w:r w:rsidRPr="00601B6C">
        <w:rPr>
          <w:sz w:val="28"/>
          <w:szCs w:val="28"/>
        </w:rPr>
        <w:t>пассажирского билета.</w:t>
      </w:r>
    </w:p>
    <w:p w:rsidR="00601B6C" w:rsidRPr="00601B6C" w:rsidRDefault="00601B6C" w:rsidP="00601B6C">
      <w:pPr>
        <w:jc w:val="both"/>
        <w:rPr>
          <w:sz w:val="28"/>
          <w:szCs w:val="28"/>
        </w:rPr>
      </w:pPr>
      <w:r w:rsidRPr="00601B6C">
        <w:rPr>
          <w:sz w:val="28"/>
          <w:szCs w:val="28"/>
        </w:rPr>
        <w:t>(б)</w:t>
      </w:r>
      <w:r w:rsidRPr="00601B6C">
        <w:rPr>
          <w:sz w:val="28"/>
          <w:szCs w:val="28"/>
        </w:rPr>
        <w:tab/>
        <w:t>Настоящим уведомляется, что стандартная форма пассажирского билета,</w:t>
      </w:r>
      <w:r w:rsidRPr="00601B6C">
        <w:rPr>
          <w:sz w:val="28"/>
          <w:szCs w:val="28"/>
        </w:rPr>
        <w:br/>
        <w:t>выдаваемая Фрахтовщиком, обеспечивает тот факт, что ответственность по настоящей</w:t>
      </w:r>
      <w:r w:rsidR="00325ED1">
        <w:rPr>
          <w:sz w:val="28"/>
          <w:szCs w:val="28"/>
        </w:rPr>
        <w:t xml:space="preserve"> </w:t>
      </w:r>
      <w:r w:rsidRPr="00601B6C">
        <w:rPr>
          <w:sz w:val="28"/>
          <w:szCs w:val="28"/>
        </w:rPr>
        <w:t>авиаперевозке регулируется правилами об ответственности, установленными Варшавской</w:t>
      </w:r>
      <w:r w:rsidR="00325ED1">
        <w:rPr>
          <w:sz w:val="28"/>
          <w:szCs w:val="28"/>
        </w:rPr>
        <w:t xml:space="preserve"> </w:t>
      </w:r>
      <w:r w:rsidRPr="00601B6C">
        <w:rPr>
          <w:sz w:val="28"/>
          <w:szCs w:val="28"/>
        </w:rPr>
        <w:t>конвенцией, если только такая перевозка является международной согласно Конвенции.</w:t>
      </w:r>
    </w:p>
    <w:p w:rsidR="00601B6C" w:rsidRPr="00601B6C" w:rsidRDefault="00601B6C" w:rsidP="00601B6C">
      <w:pPr>
        <w:jc w:val="both"/>
        <w:rPr>
          <w:sz w:val="28"/>
          <w:szCs w:val="28"/>
        </w:rPr>
      </w:pPr>
    </w:p>
    <w:p w:rsidR="00601B6C" w:rsidRPr="00601B6C" w:rsidRDefault="00601B6C" w:rsidP="00601B6C">
      <w:pPr>
        <w:jc w:val="both"/>
        <w:rPr>
          <w:b/>
          <w:bCs/>
          <w:sz w:val="28"/>
          <w:szCs w:val="28"/>
        </w:rPr>
      </w:pPr>
      <w:r w:rsidRPr="00601B6C">
        <w:rPr>
          <w:b/>
          <w:bCs/>
          <w:sz w:val="28"/>
          <w:szCs w:val="28"/>
        </w:rPr>
        <w:t>5.ПЕРЕВОЗКА ГРУЗА.</w:t>
      </w:r>
    </w:p>
    <w:p w:rsidR="00601B6C" w:rsidRPr="00601B6C" w:rsidRDefault="00601B6C" w:rsidP="00601B6C">
      <w:pPr>
        <w:jc w:val="both"/>
        <w:rPr>
          <w:sz w:val="28"/>
          <w:szCs w:val="28"/>
        </w:rPr>
      </w:pPr>
      <w:r w:rsidRPr="00601B6C">
        <w:rPr>
          <w:sz w:val="28"/>
          <w:szCs w:val="28"/>
        </w:rPr>
        <w:t>(а)</w:t>
      </w:r>
      <w:r w:rsidRPr="00601B6C">
        <w:rPr>
          <w:sz w:val="28"/>
          <w:szCs w:val="28"/>
        </w:rPr>
        <w:tab/>
        <w:t>Фрахтовщик не допустит перевозку воздушным судном никакого груза без</w:t>
      </w:r>
      <w:r w:rsidRPr="00601B6C">
        <w:rPr>
          <w:sz w:val="28"/>
          <w:szCs w:val="28"/>
        </w:rPr>
        <w:br/>
        <w:t>оформления на него АН, которая выдается в стандартной форме, соответствующей</w:t>
      </w:r>
      <w:r w:rsidR="00325ED1">
        <w:rPr>
          <w:sz w:val="28"/>
          <w:szCs w:val="28"/>
        </w:rPr>
        <w:t xml:space="preserve"> </w:t>
      </w:r>
      <w:r w:rsidRPr="00601B6C">
        <w:rPr>
          <w:sz w:val="28"/>
          <w:szCs w:val="28"/>
        </w:rPr>
        <w:t>требованиям применимого законодательства, заполняется Грузоотправителем или</w:t>
      </w:r>
      <w:r w:rsidR="00325ED1">
        <w:rPr>
          <w:sz w:val="28"/>
          <w:szCs w:val="28"/>
        </w:rPr>
        <w:t xml:space="preserve"> </w:t>
      </w:r>
      <w:r w:rsidRPr="00601B6C">
        <w:rPr>
          <w:sz w:val="28"/>
          <w:szCs w:val="28"/>
        </w:rPr>
        <w:t>Фрахтовщиком, как указано выше. Ответственность за полноту, правильность и точность</w:t>
      </w:r>
      <w:r w:rsidR="00325ED1">
        <w:rPr>
          <w:sz w:val="28"/>
          <w:szCs w:val="28"/>
        </w:rPr>
        <w:t xml:space="preserve"> </w:t>
      </w:r>
      <w:r w:rsidRPr="00601B6C">
        <w:rPr>
          <w:sz w:val="28"/>
          <w:szCs w:val="28"/>
        </w:rPr>
        <w:t>сведений, указанных в АН несет Грузоотправитель.</w:t>
      </w:r>
    </w:p>
    <w:p w:rsidR="00601B6C" w:rsidRPr="00601B6C" w:rsidRDefault="00601B6C" w:rsidP="00601B6C">
      <w:pPr>
        <w:jc w:val="both"/>
        <w:rPr>
          <w:sz w:val="28"/>
          <w:szCs w:val="28"/>
        </w:rPr>
      </w:pPr>
      <w:r w:rsidRPr="00601B6C">
        <w:rPr>
          <w:sz w:val="28"/>
          <w:szCs w:val="28"/>
        </w:rPr>
        <w:t>(б)</w:t>
      </w:r>
      <w:r w:rsidRPr="00601B6C">
        <w:rPr>
          <w:sz w:val="28"/>
          <w:szCs w:val="28"/>
        </w:rPr>
        <w:tab/>
        <w:t>Настоящим уведомляется, что стандартная форма АН, заполняемая</w:t>
      </w:r>
      <w:r w:rsidRPr="00601B6C">
        <w:rPr>
          <w:sz w:val="28"/>
          <w:szCs w:val="28"/>
        </w:rPr>
        <w:br/>
        <w:t>Фрахтовщиком или Грузоотправителем, обеспечивает тот факт, что ответственность по</w:t>
      </w:r>
      <w:r w:rsidR="00325ED1">
        <w:rPr>
          <w:sz w:val="28"/>
          <w:szCs w:val="28"/>
        </w:rPr>
        <w:t xml:space="preserve"> </w:t>
      </w:r>
      <w:r w:rsidRPr="00601B6C">
        <w:rPr>
          <w:sz w:val="28"/>
          <w:szCs w:val="28"/>
        </w:rPr>
        <w:t>настоящей авиаперевозке регулируется правилами об ответственности, установленными</w:t>
      </w:r>
      <w:r w:rsidR="00325ED1">
        <w:rPr>
          <w:sz w:val="28"/>
          <w:szCs w:val="28"/>
        </w:rPr>
        <w:t xml:space="preserve"> </w:t>
      </w:r>
      <w:r w:rsidRPr="00601B6C">
        <w:rPr>
          <w:sz w:val="28"/>
          <w:szCs w:val="28"/>
        </w:rPr>
        <w:t>Варшавской конвенцией, если только такая перевозка является международной согласно</w:t>
      </w:r>
      <w:r w:rsidR="00325ED1">
        <w:rPr>
          <w:sz w:val="28"/>
          <w:szCs w:val="28"/>
        </w:rPr>
        <w:t xml:space="preserve"> </w:t>
      </w:r>
      <w:r w:rsidRPr="00601B6C">
        <w:rPr>
          <w:sz w:val="28"/>
          <w:szCs w:val="28"/>
        </w:rPr>
        <w:t>Конвенции.</w:t>
      </w:r>
    </w:p>
    <w:p w:rsidR="00601B6C" w:rsidRPr="00601B6C" w:rsidRDefault="00601B6C" w:rsidP="00601B6C">
      <w:pPr>
        <w:jc w:val="both"/>
        <w:rPr>
          <w:sz w:val="28"/>
          <w:szCs w:val="28"/>
        </w:rPr>
      </w:pPr>
      <w:r w:rsidRPr="00601B6C">
        <w:rPr>
          <w:sz w:val="28"/>
          <w:szCs w:val="28"/>
        </w:rPr>
        <w:t>(в)</w:t>
      </w:r>
      <w:r w:rsidRPr="00601B6C">
        <w:rPr>
          <w:sz w:val="28"/>
          <w:szCs w:val="28"/>
        </w:rPr>
        <w:tab/>
        <w:t>Фрахтователь обязан:</w:t>
      </w:r>
    </w:p>
    <w:p w:rsidR="00601B6C" w:rsidRPr="00601B6C" w:rsidRDefault="00601B6C" w:rsidP="00601B6C">
      <w:pPr>
        <w:numPr>
          <w:ilvl w:val="0"/>
          <w:numId w:val="59"/>
        </w:numPr>
        <w:jc w:val="both"/>
        <w:rPr>
          <w:sz w:val="28"/>
          <w:szCs w:val="28"/>
        </w:rPr>
      </w:pPr>
      <w:r w:rsidRPr="00601B6C">
        <w:rPr>
          <w:sz w:val="28"/>
          <w:szCs w:val="28"/>
        </w:rPr>
        <w:t>Предоставить опасный груз, не запрещенный к перевозке ВС, за исключением случаев, при которых возможно получение письменного разрешения от соответствующих уполномоченных органов на перевозку такого груза;</w:t>
      </w:r>
    </w:p>
    <w:p w:rsidR="00601B6C" w:rsidRPr="00601B6C" w:rsidRDefault="00601B6C" w:rsidP="00601B6C">
      <w:pPr>
        <w:numPr>
          <w:ilvl w:val="0"/>
          <w:numId w:val="59"/>
        </w:numPr>
        <w:jc w:val="both"/>
        <w:rPr>
          <w:sz w:val="28"/>
          <w:szCs w:val="28"/>
        </w:rPr>
      </w:pPr>
      <w:r w:rsidRPr="00601B6C">
        <w:rPr>
          <w:sz w:val="28"/>
          <w:szCs w:val="28"/>
        </w:rPr>
        <w:t>Предоставить к перевозке опасный груз, который должен быть надлежащим образом классифицирован, упакован, маркирован, снабжен необходимыми знаками опасности, сопровождаться декларацией грузоотправителя на опасный груз, оформленной в соответствии с требованиями законодательства РФ об обращении и транспортировке опасных грузов и находиться в состоянии, готовом для перевозки ВС;</w:t>
      </w:r>
    </w:p>
    <w:p w:rsidR="00601B6C" w:rsidRPr="00601B6C" w:rsidRDefault="00601B6C" w:rsidP="00601B6C">
      <w:pPr>
        <w:numPr>
          <w:ilvl w:val="0"/>
          <w:numId w:val="59"/>
        </w:numPr>
        <w:jc w:val="both"/>
        <w:rPr>
          <w:sz w:val="28"/>
          <w:szCs w:val="28"/>
        </w:rPr>
      </w:pPr>
      <w:r w:rsidRPr="00601B6C">
        <w:rPr>
          <w:sz w:val="28"/>
          <w:szCs w:val="28"/>
        </w:rPr>
        <w:t>До перевозки произвести совместно с Фрахтовщиком осмотр и проверку грузового места, внешней упаковки и контейнера с опасным грузом;</w:t>
      </w:r>
    </w:p>
    <w:p w:rsidR="00601B6C" w:rsidRPr="00601B6C" w:rsidRDefault="00601B6C" w:rsidP="00601B6C">
      <w:pPr>
        <w:numPr>
          <w:ilvl w:val="0"/>
          <w:numId w:val="59"/>
        </w:numPr>
        <w:jc w:val="both"/>
        <w:rPr>
          <w:sz w:val="28"/>
          <w:szCs w:val="28"/>
        </w:rPr>
      </w:pPr>
      <w:r w:rsidRPr="00601B6C">
        <w:rPr>
          <w:sz w:val="28"/>
          <w:szCs w:val="28"/>
        </w:rPr>
        <w:t>Передать Фрахтовщику надлежащим образом составленную и подписанную декларацию на опасный груз на русском и английском языках;</w:t>
      </w:r>
    </w:p>
    <w:p w:rsidR="00601B6C" w:rsidRPr="00601B6C" w:rsidRDefault="00601B6C" w:rsidP="00601B6C">
      <w:pPr>
        <w:jc w:val="both"/>
        <w:rPr>
          <w:sz w:val="28"/>
          <w:szCs w:val="28"/>
        </w:rPr>
      </w:pPr>
      <w:r w:rsidRPr="00601B6C">
        <w:rPr>
          <w:sz w:val="28"/>
          <w:szCs w:val="28"/>
        </w:rPr>
        <w:t>5.</w:t>
      </w:r>
      <w:r w:rsidRPr="00601B6C">
        <w:rPr>
          <w:sz w:val="28"/>
          <w:szCs w:val="28"/>
        </w:rPr>
        <w:tab/>
        <w:t>Обеспечить сопровождение груза лицами, имеющими предусмотренные</w:t>
      </w:r>
      <w:r w:rsidRPr="00601B6C">
        <w:rPr>
          <w:sz w:val="28"/>
          <w:szCs w:val="28"/>
        </w:rPr>
        <w:br/>
        <w:t>законодательством РФ допуски и имеющими необходимые знания и опыт по обращению и</w:t>
      </w:r>
      <w:r w:rsidR="00325ED1">
        <w:rPr>
          <w:sz w:val="28"/>
          <w:szCs w:val="28"/>
        </w:rPr>
        <w:t xml:space="preserve"> </w:t>
      </w:r>
      <w:r w:rsidRPr="00601B6C">
        <w:rPr>
          <w:sz w:val="28"/>
          <w:szCs w:val="28"/>
        </w:rPr>
        <w:t>контролю (в том числе, в течение всей перевозки) за радиоактивными веществами;</w:t>
      </w:r>
    </w:p>
    <w:p w:rsidR="00601B6C" w:rsidRPr="00601B6C" w:rsidRDefault="00601B6C" w:rsidP="00601B6C">
      <w:pPr>
        <w:jc w:val="both"/>
        <w:rPr>
          <w:sz w:val="28"/>
          <w:szCs w:val="28"/>
        </w:rPr>
      </w:pPr>
      <w:r w:rsidRPr="00601B6C">
        <w:rPr>
          <w:sz w:val="28"/>
          <w:szCs w:val="28"/>
        </w:rPr>
        <w:t>6.</w:t>
      </w:r>
      <w:r w:rsidRPr="00601B6C">
        <w:rPr>
          <w:sz w:val="28"/>
          <w:szCs w:val="28"/>
        </w:rPr>
        <w:tab/>
        <w:t>Обеспечить наличие грузополучателя, имеющего необходимые допуски (аналогичные п.</w:t>
      </w:r>
      <w:r w:rsidR="00325ED1">
        <w:rPr>
          <w:sz w:val="28"/>
          <w:szCs w:val="28"/>
        </w:rPr>
        <w:t xml:space="preserve"> </w:t>
      </w:r>
      <w:r w:rsidRPr="00601B6C">
        <w:rPr>
          <w:sz w:val="28"/>
          <w:szCs w:val="28"/>
        </w:rPr>
        <w:t>5(В)5) в пункте прибытия ВС, а также присутствие там транспорта и всего остального для</w:t>
      </w:r>
      <w:r w:rsidR="00325ED1">
        <w:rPr>
          <w:sz w:val="28"/>
          <w:szCs w:val="28"/>
        </w:rPr>
        <w:t xml:space="preserve"> </w:t>
      </w:r>
      <w:r w:rsidRPr="00601B6C">
        <w:rPr>
          <w:sz w:val="28"/>
          <w:szCs w:val="28"/>
        </w:rPr>
        <w:t>произведения своевременной разгрузки;</w:t>
      </w:r>
    </w:p>
    <w:p w:rsidR="00601B6C" w:rsidRPr="00601B6C" w:rsidRDefault="00601B6C" w:rsidP="00601B6C">
      <w:pPr>
        <w:jc w:val="both"/>
        <w:rPr>
          <w:sz w:val="28"/>
          <w:szCs w:val="28"/>
        </w:rPr>
      </w:pPr>
      <w:r w:rsidRPr="00601B6C">
        <w:rPr>
          <w:sz w:val="28"/>
          <w:szCs w:val="28"/>
        </w:rPr>
        <w:lastRenderedPageBreak/>
        <w:t>7. Указать контактных лиц, а также предоставить программу действий Фрахтовщику на случай, если разгрузка будет задержана или в случае неявки грузополучателя. (г) Фрахтовщик обязан:</w:t>
      </w:r>
    </w:p>
    <w:p w:rsidR="00601B6C" w:rsidRPr="00601B6C" w:rsidRDefault="00601B6C" w:rsidP="00601B6C">
      <w:pPr>
        <w:jc w:val="both"/>
        <w:rPr>
          <w:sz w:val="28"/>
          <w:szCs w:val="28"/>
        </w:rPr>
      </w:pPr>
      <w:r w:rsidRPr="00601B6C">
        <w:rPr>
          <w:sz w:val="28"/>
          <w:szCs w:val="28"/>
        </w:rPr>
        <w:t>1.</w:t>
      </w:r>
      <w:r w:rsidRPr="00601B6C">
        <w:rPr>
          <w:sz w:val="28"/>
          <w:szCs w:val="28"/>
        </w:rPr>
        <w:tab/>
        <w:t>Не принимать опасный груз к перевозке ВС в следующих случаях:</w:t>
      </w:r>
    </w:p>
    <w:p w:rsidR="00601B6C" w:rsidRPr="00601B6C" w:rsidRDefault="00601B6C" w:rsidP="00601B6C">
      <w:pPr>
        <w:numPr>
          <w:ilvl w:val="0"/>
          <w:numId w:val="60"/>
        </w:numPr>
        <w:jc w:val="both"/>
        <w:rPr>
          <w:sz w:val="28"/>
          <w:szCs w:val="28"/>
        </w:rPr>
      </w:pPr>
      <w:r w:rsidRPr="00601B6C">
        <w:rPr>
          <w:sz w:val="28"/>
          <w:szCs w:val="28"/>
        </w:rPr>
        <w:t>когда опасный груз запрещен к перевозке, за исключением случаев, при которых возможно получение письменного разрешения от соответствующих уполномоченных органов на перевозку такого груза;</w:t>
      </w:r>
    </w:p>
    <w:p w:rsidR="00601B6C" w:rsidRPr="00601B6C" w:rsidRDefault="00601B6C" w:rsidP="00601B6C">
      <w:pPr>
        <w:numPr>
          <w:ilvl w:val="0"/>
          <w:numId w:val="60"/>
        </w:numPr>
        <w:jc w:val="both"/>
        <w:rPr>
          <w:sz w:val="28"/>
          <w:szCs w:val="28"/>
        </w:rPr>
      </w:pPr>
      <w:r w:rsidRPr="00601B6C">
        <w:rPr>
          <w:sz w:val="28"/>
          <w:szCs w:val="28"/>
        </w:rPr>
        <w:t>когда опасный груз не задекларирован или неправильно задекларирован, в случаях, когда предоставление грузовой декларации обязательно для перевозки ВС;</w:t>
      </w:r>
    </w:p>
    <w:p w:rsidR="00601B6C" w:rsidRPr="00601B6C" w:rsidRDefault="00601B6C" w:rsidP="00601B6C">
      <w:pPr>
        <w:numPr>
          <w:ilvl w:val="0"/>
          <w:numId w:val="60"/>
        </w:numPr>
        <w:jc w:val="both"/>
        <w:rPr>
          <w:sz w:val="28"/>
          <w:szCs w:val="28"/>
        </w:rPr>
      </w:pPr>
      <w:r w:rsidRPr="00601B6C">
        <w:rPr>
          <w:sz w:val="28"/>
          <w:szCs w:val="28"/>
        </w:rPr>
        <w:t>невозможности проведения проверки грузового места, внешней упаковки или контейнера с опасным грузом;</w:t>
      </w:r>
    </w:p>
    <w:p w:rsidR="00601B6C" w:rsidRPr="00601B6C" w:rsidRDefault="00601B6C" w:rsidP="00601B6C">
      <w:pPr>
        <w:numPr>
          <w:ilvl w:val="0"/>
          <w:numId w:val="60"/>
        </w:numPr>
        <w:jc w:val="both"/>
        <w:rPr>
          <w:sz w:val="28"/>
          <w:szCs w:val="28"/>
        </w:rPr>
      </w:pPr>
      <w:r w:rsidRPr="00601B6C">
        <w:rPr>
          <w:sz w:val="28"/>
          <w:szCs w:val="28"/>
        </w:rPr>
        <w:t>когда упаковочные комплекты не защищены или не снабжены необходимыми средствами защиты, обеспечивающими осуществление контроля за перемещением груза в условиях перевозки, а также, если грузовые места или упаковка имеют внешние повреждения;</w:t>
      </w:r>
    </w:p>
    <w:p w:rsidR="00601B6C" w:rsidRPr="00601B6C" w:rsidRDefault="00601B6C" w:rsidP="00601B6C">
      <w:pPr>
        <w:jc w:val="both"/>
        <w:rPr>
          <w:sz w:val="28"/>
          <w:szCs w:val="28"/>
        </w:rPr>
      </w:pPr>
      <w:r w:rsidRPr="00601B6C">
        <w:rPr>
          <w:sz w:val="28"/>
          <w:szCs w:val="28"/>
        </w:rPr>
        <w:t>1.5 если Фрахтователем до осуществления рейса (за трое суток) не организована вся цепочка с соответствующими письменными подтверждениями.</w:t>
      </w:r>
    </w:p>
    <w:p w:rsidR="00601B6C" w:rsidRPr="00601B6C" w:rsidRDefault="00601B6C" w:rsidP="00601B6C">
      <w:pPr>
        <w:jc w:val="both"/>
        <w:rPr>
          <w:sz w:val="28"/>
          <w:szCs w:val="28"/>
        </w:rPr>
      </w:pPr>
      <w:r w:rsidRPr="00601B6C">
        <w:rPr>
          <w:sz w:val="28"/>
          <w:szCs w:val="28"/>
        </w:rPr>
        <w:t>2.</w:t>
      </w:r>
      <w:r w:rsidRPr="00601B6C">
        <w:rPr>
          <w:sz w:val="28"/>
          <w:szCs w:val="28"/>
        </w:rPr>
        <w:tab/>
        <w:t>Обеспечить перевозку опасного груза в соответствии с требованиями законодательства РФ</w:t>
      </w:r>
      <w:r w:rsidR="00325ED1">
        <w:rPr>
          <w:sz w:val="28"/>
          <w:szCs w:val="28"/>
        </w:rPr>
        <w:t xml:space="preserve"> </w:t>
      </w:r>
      <w:r w:rsidRPr="00601B6C">
        <w:rPr>
          <w:sz w:val="28"/>
          <w:szCs w:val="28"/>
        </w:rPr>
        <w:t>об опасных грузах.</w:t>
      </w:r>
    </w:p>
    <w:p w:rsidR="00601B6C" w:rsidRPr="00601B6C" w:rsidRDefault="00601B6C" w:rsidP="00601B6C">
      <w:pPr>
        <w:jc w:val="both"/>
        <w:rPr>
          <w:sz w:val="28"/>
          <w:szCs w:val="28"/>
        </w:rPr>
      </w:pPr>
    </w:p>
    <w:p w:rsidR="00601B6C" w:rsidRPr="00601B6C" w:rsidRDefault="00601B6C" w:rsidP="00601B6C">
      <w:pPr>
        <w:jc w:val="both"/>
        <w:rPr>
          <w:b/>
          <w:bCs/>
          <w:sz w:val="28"/>
          <w:szCs w:val="28"/>
        </w:rPr>
      </w:pPr>
      <w:r w:rsidRPr="00601B6C">
        <w:rPr>
          <w:b/>
          <w:bCs/>
          <w:sz w:val="28"/>
          <w:szCs w:val="28"/>
        </w:rPr>
        <w:t>6.ВЫПОЛНЕНИЕ ПОЛЕТА.</w:t>
      </w:r>
    </w:p>
    <w:p w:rsidR="00601B6C" w:rsidRPr="00601B6C" w:rsidRDefault="00601B6C" w:rsidP="00601B6C">
      <w:pPr>
        <w:jc w:val="both"/>
        <w:rPr>
          <w:sz w:val="28"/>
          <w:szCs w:val="28"/>
        </w:rPr>
      </w:pPr>
      <w:r w:rsidRPr="00601B6C">
        <w:rPr>
          <w:sz w:val="28"/>
          <w:szCs w:val="28"/>
        </w:rPr>
        <w:t>(а)</w:t>
      </w:r>
      <w:r w:rsidRPr="00601B6C">
        <w:rPr>
          <w:sz w:val="28"/>
          <w:szCs w:val="28"/>
        </w:rPr>
        <w:tab/>
        <w:t>При перевозке груза на ВС Фрахтователь обеспечит доставку груза в пункт</w:t>
      </w:r>
      <w:r w:rsidRPr="00601B6C">
        <w:rPr>
          <w:sz w:val="28"/>
          <w:szCs w:val="28"/>
        </w:rPr>
        <w:br/>
        <w:t>отправки в срок, указанный в Плане-графике.</w:t>
      </w:r>
    </w:p>
    <w:p w:rsidR="00601B6C" w:rsidRPr="00601B6C" w:rsidRDefault="00601B6C" w:rsidP="00601B6C">
      <w:pPr>
        <w:jc w:val="both"/>
        <w:rPr>
          <w:sz w:val="28"/>
          <w:szCs w:val="28"/>
        </w:rPr>
      </w:pPr>
      <w:r w:rsidRPr="00601B6C">
        <w:rPr>
          <w:sz w:val="28"/>
          <w:szCs w:val="28"/>
        </w:rPr>
        <w:t>(б)</w:t>
      </w:r>
      <w:r w:rsidRPr="00601B6C">
        <w:rPr>
          <w:sz w:val="28"/>
          <w:szCs w:val="28"/>
        </w:rPr>
        <w:tab/>
        <w:t>Фрахтовщик обязуется доставить груз в пункт доставки и передать его</w:t>
      </w:r>
      <w:r w:rsidRPr="00601B6C">
        <w:rPr>
          <w:sz w:val="28"/>
          <w:szCs w:val="28"/>
        </w:rPr>
        <w:br/>
        <w:t>Грузополучателю в срок, указанный в Плане-графике.</w:t>
      </w:r>
    </w:p>
    <w:p w:rsidR="00601B6C" w:rsidRPr="00601B6C" w:rsidRDefault="00601B6C" w:rsidP="00601B6C">
      <w:pPr>
        <w:jc w:val="both"/>
        <w:rPr>
          <w:sz w:val="28"/>
          <w:szCs w:val="28"/>
        </w:rPr>
      </w:pPr>
      <w:r w:rsidRPr="00601B6C">
        <w:rPr>
          <w:sz w:val="28"/>
          <w:szCs w:val="28"/>
        </w:rPr>
        <w:t>(в)</w:t>
      </w:r>
      <w:r w:rsidRPr="00601B6C">
        <w:rPr>
          <w:sz w:val="28"/>
          <w:szCs w:val="28"/>
        </w:rPr>
        <w:tab/>
        <w:t>В случае задержки вылета из-за неисправности ВС более, чем на 6 часов,</w:t>
      </w:r>
      <w:r w:rsidRPr="00601B6C">
        <w:rPr>
          <w:sz w:val="28"/>
          <w:szCs w:val="28"/>
        </w:rPr>
        <w:br/>
        <w:t>Фрахтовщик обязан предоставить Фрахтователю другое исправное ВС аналогичного типа.</w:t>
      </w:r>
      <w:r w:rsidR="00325ED1">
        <w:rPr>
          <w:sz w:val="28"/>
          <w:szCs w:val="28"/>
        </w:rPr>
        <w:t xml:space="preserve"> </w:t>
      </w:r>
      <w:r w:rsidRPr="00601B6C">
        <w:rPr>
          <w:sz w:val="28"/>
          <w:szCs w:val="28"/>
        </w:rPr>
        <w:t>Все возникшие при этом дополнительные расходы относятся на счет Фрахтовщика.</w:t>
      </w:r>
    </w:p>
    <w:p w:rsidR="00601B6C" w:rsidRPr="00601B6C" w:rsidRDefault="00601B6C" w:rsidP="00601B6C">
      <w:pPr>
        <w:jc w:val="both"/>
        <w:rPr>
          <w:sz w:val="28"/>
          <w:szCs w:val="28"/>
        </w:rPr>
      </w:pPr>
    </w:p>
    <w:p w:rsidR="00601B6C" w:rsidRPr="00601B6C" w:rsidRDefault="00601B6C" w:rsidP="00601B6C">
      <w:pPr>
        <w:jc w:val="both"/>
        <w:rPr>
          <w:b/>
          <w:bCs/>
          <w:sz w:val="28"/>
          <w:szCs w:val="28"/>
        </w:rPr>
      </w:pPr>
      <w:r w:rsidRPr="00601B6C">
        <w:rPr>
          <w:b/>
          <w:bCs/>
          <w:sz w:val="28"/>
          <w:szCs w:val="28"/>
        </w:rPr>
        <w:t>7.ЧАРТЕРНАЯ ЦЕНА.</w:t>
      </w:r>
    </w:p>
    <w:p w:rsidR="00601B6C" w:rsidRPr="00601B6C" w:rsidRDefault="00601B6C" w:rsidP="00601B6C">
      <w:pPr>
        <w:jc w:val="both"/>
        <w:rPr>
          <w:sz w:val="28"/>
          <w:szCs w:val="28"/>
        </w:rPr>
      </w:pPr>
      <w:r w:rsidRPr="00601B6C">
        <w:rPr>
          <w:sz w:val="28"/>
          <w:szCs w:val="28"/>
        </w:rPr>
        <w:t>(а)</w:t>
      </w:r>
      <w:r w:rsidRPr="00601B6C">
        <w:rPr>
          <w:sz w:val="28"/>
          <w:szCs w:val="28"/>
        </w:rPr>
        <w:tab/>
        <w:t>Чартерная цена включает стоимость Фрахта, стоимость топлива, масел,</w:t>
      </w:r>
      <w:r w:rsidRPr="00601B6C">
        <w:rPr>
          <w:sz w:val="28"/>
          <w:szCs w:val="28"/>
        </w:rPr>
        <w:br/>
        <w:t>технического обслуживания ВС, страхования воздушного судна и экипажа, обычные сборы за</w:t>
      </w:r>
      <w:r w:rsidR="00325ED1">
        <w:rPr>
          <w:sz w:val="28"/>
          <w:szCs w:val="28"/>
        </w:rPr>
        <w:t xml:space="preserve"> </w:t>
      </w:r>
      <w:r w:rsidRPr="00601B6C">
        <w:rPr>
          <w:sz w:val="28"/>
          <w:szCs w:val="28"/>
        </w:rPr>
        <w:t>посадку и парковку, расходы, понесенные в связи с наземным обеспечением, диспетчерскими</w:t>
      </w:r>
      <w:r w:rsidR="00325ED1">
        <w:rPr>
          <w:sz w:val="28"/>
          <w:szCs w:val="28"/>
        </w:rPr>
        <w:t xml:space="preserve"> </w:t>
      </w:r>
      <w:r w:rsidRPr="00601B6C">
        <w:rPr>
          <w:sz w:val="28"/>
          <w:szCs w:val="28"/>
        </w:rPr>
        <w:t>услугами, оплатой обслуживающему персоналу, аэронавигациией и сборы за пролет</w:t>
      </w:r>
      <w:r w:rsidR="00325ED1">
        <w:rPr>
          <w:sz w:val="28"/>
          <w:szCs w:val="28"/>
        </w:rPr>
        <w:t xml:space="preserve"> </w:t>
      </w:r>
      <w:r w:rsidRPr="00601B6C">
        <w:rPr>
          <w:sz w:val="28"/>
          <w:szCs w:val="28"/>
        </w:rPr>
        <w:t>территорий.</w:t>
      </w:r>
    </w:p>
    <w:p w:rsidR="00601B6C" w:rsidRPr="00601B6C" w:rsidRDefault="00601B6C" w:rsidP="00601B6C">
      <w:pPr>
        <w:jc w:val="both"/>
        <w:rPr>
          <w:sz w:val="28"/>
          <w:szCs w:val="28"/>
        </w:rPr>
      </w:pPr>
      <w:r w:rsidRPr="00601B6C">
        <w:rPr>
          <w:sz w:val="28"/>
          <w:szCs w:val="28"/>
        </w:rPr>
        <w:t>(б)</w:t>
      </w:r>
      <w:r w:rsidRPr="00601B6C">
        <w:rPr>
          <w:sz w:val="28"/>
          <w:szCs w:val="28"/>
        </w:rPr>
        <w:tab/>
        <w:t>Изменение чартерной цены возможно по письменному соглашению сторон</w:t>
      </w:r>
      <w:r w:rsidRPr="00601B6C">
        <w:rPr>
          <w:sz w:val="28"/>
          <w:szCs w:val="28"/>
        </w:rPr>
        <w:br/>
        <w:t>(дополнение к настоящему договору).</w:t>
      </w:r>
    </w:p>
    <w:p w:rsidR="00601B6C" w:rsidRPr="00601B6C" w:rsidRDefault="00601B6C" w:rsidP="00601B6C">
      <w:pPr>
        <w:jc w:val="both"/>
        <w:rPr>
          <w:sz w:val="28"/>
          <w:szCs w:val="28"/>
        </w:rPr>
      </w:pPr>
      <w:r w:rsidRPr="00601B6C">
        <w:rPr>
          <w:sz w:val="28"/>
          <w:szCs w:val="28"/>
        </w:rPr>
        <w:t>(в)</w:t>
      </w:r>
      <w:r w:rsidRPr="00601B6C">
        <w:rPr>
          <w:sz w:val="28"/>
          <w:szCs w:val="28"/>
        </w:rPr>
        <w:tab/>
        <w:t>Чартерная цена не включает возможные расходы по найму кранов/траков/иного</w:t>
      </w:r>
      <w:r w:rsidR="00325ED1">
        <w:rPr>
          <w:sz w:val="28"/>
          <w:szCs w:val="28"/>
        </w:rPr>
        <w:t xml:space="preserve"> </w:t>
      </w:r>
      <w:r w:rsidRPr="00601B6C">
        <w:rPr>
          <w:sz w:val="28"/>
          <w:szCs w:val="28"/>
        </w:rPr>
        <w:t>погрузочно-разгрузочного оборудования, если таковое потребуется в аэропортах погрузки</w:t>
      </w:r>
      <w:r w:rsidR="00325ED1">
        <w:rPr>
          <w:sz w:val="28"/>
          <w:szCs w:val="28"/>
        </w:rPr>
        <w:t xml:space="preserve"> </w:t>
      </w:r>
      <w:r w:rsidRPr="00601B6C">
        <w:rPr>
          <w:sz w:val="28"/>
          <w:szCs w:val="28"/>
        </w:rPr>
        <w:t>и/или выгрузки.</w:t>
      </w:r>
    </w:p>
    <w:p w:rsidR="00601B6C" w:rsidRPr="00601B6C" w:rsidRDefault="00601B6C" w:rsidP="00601B6C">
      <w:pPr>
        <w:jc w:val="both"/>
        <w:rPr>
          <w:sz w:val="28"/>
          <w:szCs w:val="28"/>
        </w:rPr>
      </w:pPr>
      <w:r w:rsidRPr="00601B6C">
        <w:rPr>
          <w:sz w:val="28"/>
          <w:szCs w:val="28"/>
        </w:rPr>
        <w:t>(г)</w:t>
      </w:r>
      <w:r w:rsidRPr="00601B6C">
        <w:rPr>
          <w:sz w:val="28"/>
          <w:szCs w:val="28"/>
        </w:rPr>
        <w:tab/>
        <w:t>Чартерная цена не включает никакие иные налоги, сборы, пошлины, начисленные</w:t>
      </w:r>
      <w:r w:rsidR="00325ED1">
        <w:rPr>
          <w:sz w:val="28"/>
          <w:szCs w:val="28"/>
        </w:rPr>
        <w:t xml:space="preserve"> </w:t>
      </w:r>
      <w:r w:rsidRPr="00601B6C">
        <w:rPr>
          <w:sz w:val="28"/>
          <w:szCs w:val="28"/>
        </w:rPr>
        <w:t>или наложенные, либо понесенные расходы и компенсации по маршруту, прямо или косвенно</w:t>
      </w:r>
      <w:r w:rsidR="00325ED1">
        <w:rPr>
          <w:sz w:val="28"/>
          <w:szCs w:val="28"/>
        </w:rPr>
        <w:t xml:space="preserve"> </w:t>
      </w:r>
      <w:r w:rsidRPr="00601B6C">
        <w:rPr>
          <w:sz w:val="28"/>
          <w:szCs w:val="28"/>
        </w:rPr>
        <w:t xml:space="preserve">произведенные в связи с исполнением </w:t>
      </w:r>
      <w:r w:rsidRPr="00601B6C">
        <w:rPr>
          <w:sz w:val="28"/>
          <w:szCs w:val="28"/>
        </w:rPr>
        <w:lastRenderedPageBreak/>
        <w:t>настоящего Чартера или в течение исполнения</w:t>
      </w:r>
      <w:r w:rsidR="008E0E40">
        <w:rPr>
          <w:sz w:val="28"/>
          <w:szCs w:val="28"/>
        </w:rPr>
        <w:t xml:space="preserve"> </w:t>
      </w:r>
      <w:r w:rsidRPr="00601B6C">
        <w:rPr>
          <w:sz w:val="28"/>
          <w:szCs w:val="28"/>
        </w:rPr>
        <w:t>обязательств по нему и/или в связи с настоящим Чартером, кроме указанных в статье 7(а).Фрахтовщик может, но не обязан оплачивать такие налоги, сборы, пошлины, расходы и</w:t>
      </w:r>
      <w:r w:rsidRPr="00601B6C">
        <w:rPr>
          <w:sz w:val="28"/>
          <w:szCs w:val="28"/>
        </w:rPr>
        <w:br/>
        <w:t>компенсации.</w:t>
      </w:r>
    </w:p>
    <w:p w:rsidR="00601B6C" w:rsidRPr="00601B6C" w:rsidRDefault="00601B6C" w:rsidP="00325ED1">
      <w:pPr>
        <w:ind w:firstLine="709"/>
        <w:jc w:val="both"/>
        <w:rPr>
          <w:sz w:val="28"/>
          <w:szCs w:val="28"/>
        </w:rPr>
      </w:pPr>
      <w:r w:rsidRPr="00601B6C">
        <w:rPr>
          <w:sz w:val="28"/>
          <w:szCs w:val="28"/>
        </w:rPr>
        <w:t>Любые такие налоги, сборы, пошлины, расходы и компенсации (включая, но не ограничиваясь, плату за информационное обслуживание, стоимость виз, таможенные платежи) несет исключительно Фрахтователь, который производит данные выплаты напрямую или обязуется возместить Фрахтовщику, если он осуществит такой платеж.</w:t>
      </w:r>
    </w:p>
    <w:p w:rsidR="00601B6C" w:rsidRDefault="00601B6C" w:rsidP="00601B6C">
      <w:pPr>
        <w:jc w:val="both"/>
        <w:rPr>
          <w:sz w:val="28"/>
          <w:szCs w:val="28"/>
        </w:rPr>
      </w:pPr>
      <w:r w:rsidRPr="00601B6C">
        <w:rPr>
          <w:sz w:val="28"/>
          <w:szCs w:val="28"/>
        </w:rPr>
        <w:t>(д)</w:t>
      </w:r>
      <w:r w:rsidRPr="00601B6C">
        <w:rPr>
          <w:sz w:val="28"/>
          <w:szCs w:val="28"/>
        </w:rPr>
        <w:tab/>
        <w:t>Если Фрахтователь самостоятельно оплатит любые расходы, которые уже</w:t>
      </w:r>
      <w:r w:rsidRPr="00601B6C">
        <w:rPr>
          <w:sz w:val="28"/>
          <w:szCs w:val="28"/>
        </w:rPr>
        <w:br/>
        <w:t>включены в Чартерную цену в соответствии со статьей 7(а), то при наличии подтверждающих</w:t>
      </w:r>
      <w:r w:rsidRPr="00601B6C">
        <w:rPr>
          <w:sz w:val="28"/>
          <w:szCs w:val="28"/>
        </w:rPr>
        <w:br/>
        <w:t>документов Чартерная цена может подлежать уточнению.</w:t>
      </w:r>
    </w:p>
    <w:p w:rsidR="00325ED1" w:rsidRPr="00601B6C" w:rsidRDefault="00325ED1" w:rsidP="00601B6C">
      <w:pPr>
        <w:jc w:val="both"/>
        <w:rPr>
          <w:sz w:val="28"/>
          <w:szCs w:val="28"/>
        </w:rPr>
      </w:pPr>
    </w:p>
    <w:p w:rsidR="00601B6C" w:rsidRPr="00601B6C" w:rsidRDefault="00601B6C" w:rsidP="00601B6C">
      <w:pPr>
        <w:jc w:val="both"/>
        <w:rPr>
          <w:b/>
          <w:bCs/>
          <w:sz w:val="28"/>
          <w:szCs w:val="28"/>
        </w:rPr>
      </w:pPr>
      <w:r w:rsidRPr="00601B6C">
        <w:rPr>
          <w:b/>
          <w:bCs/>
          <w:sz w:val="28"/>
          <w:szCs w:val="28"/>
        </w:rPr>
        <w:t>8.ПОРЯДОК ВЗАИМОРАСЧЕТОВ.</w:t>
      </w:r>
    </w:p>
    <w:p w:rsidR="00601B6C" w:rsidRPr="00601B6C" w:rsidRDefault="00601B6C" w:rsidP="00601B6C">
      <w:pPr>
        <w:jc w:val="both"/>
        <w:rPr>
          <w:sz w:val="28"/>
          <w:szCs w:val="28"/>
        </w:rPr>
      </w:pPr>
      <w:r w:rsidRPr="00601B6C">
        <w:rPr>
          <w:sz w:val="28"/>
          <w:szCs w:val="28"/>
        </w:rPr>
        <w:t>(а)</w:t>
      </w:r>
      <w:r w:rsidRPr="00601B6C">
        <w:rPr>
          <w:sz w:val="28"/>
          <w:szCs w:val="28"/>
        </w:rPr>
        <w:tab/>
        <w:t>Фрахтователь либо иное по его указанию лицо перечислит Фрахтовщику чартерную</w:t>
      </w:r>
      <w:r w:rsidR="00325ED1">
        <w:rPr>
          <w:sz w:val="28"/>
          <w:szCs w:val="28"/>
        </w:rPr>
        <w:t xml:space="preserve"> </w:t>
      </w:r>
      <w:r w:rsidRPr="00601B6C">
        <w:rPr>
          <w:sz w:val="28"/>
          <w:szCs w:val="28"/>
        </w:rPr>
        <w:t>цену валютой, способом и в сроки, указанные в Плане-графике.</w:t>
      </w:r>
    </w:p>
    <w:p w:rsidR="00601B6C" w:rsidRPr="00601B6C" w:rsidRDefault="00601B6C" w:rsidP="00601B6C">
      <w:pPr>
        <w:jc w:val="both"/>
        <w:rPr>
          <w:sz w:val="28"/>
          <w:szCs w:val="28"/>
        </w:rPr>
      </w:pPr>
      <w:r w:rsidRPr="00601B6C">
        <w:rPr>
          <w:sz w:val="28"/>
          <w:szCs w:val="28"/>
        </w:rPr>
        <w:t>(б)</w:t>
      </w:r>
      <w:r w:rsidRPr="00601B6C">
        <w:rPr>
          <w:sz w:val="28"/>
          <w:szCs w:val="28"/>
        </w:rPr>
        <w:tab/>
        <w:t>Фрахтователь обеспечивает оплату всех сборов, плат за услуги, издержки, расходы</w:t>
      </w:r>
      <w:r w:rsidR="00325ED1">
        <w:rPr>
          <w:sz w:val="28"/>
          <w:szCs w:val="28"/>
        </w:rPr>
        <w:t xml:space="preserve"> </w:t>
      </w:r>
      <w:r w:rsidRPr="00601B6C">
        <w:rPr>
          <w:sz w:val="28"/>
          <w:szCs w:val="28"/>
        </w:rPr>
        <w:t>и другие суммы согласно статье 7(в) и не включенные в чартерную цену, а Фрахтовщик</w:t>
      </w:r>
      <w:r w:rsidR="00325ED1">
        <w:rPr>
          <w:sz w:val="28"/>
          <w:szCs w:val="28"/>
        </w:rPr>
        <w:t xml:space="preserve"> </w:t>
      </w:r>
      <w:r w:rsidRPr="00601B6C">
        <w:rPr>
          <w:sz w:val="28"/>
          <w:szCs w:val="28"/>
        </w:rPr>
        <w:t>оплачивает все сборы, платы за услуги, издержки, расходы и другие суммы согласно статье 7(а) и включенные в чартерную цену.</w:t>
      </w:r>
    </w:p>
    <w:p w:rsidR="00601B6C" w:rsidRPr="00601B6C" w:rsidRDefault="00601B6C" w:rsidP="00325ED1">
      <w:pPr>
        <w:ind w:firstLine="709"/>
        <w:jc w:val="both"/>
        <w:rPr>
          <w:sz w:val="28"/>
          <w:szCs w:val="28"/>
        </w:rPr>
      </w:pPr>
      <w:r w:rsidRPr="00601B6C">
        <w:rPr>
          <w:sz w:val="28"/>
          <w:szCs w:val="28"/>
        </w:rPr>
        <w:t>Если одна из сторон оплачивает или получает счета каких-либо сборов, плат за услуги, издержек, расходов и других сумм, которые подлежат к оплате другой стороной в соответствии со статьями 7(а) и 7(в), эта другая сторона возместит ей средства, пошедшие на оплату таких сборов, плат за услуги, издержек, расходов или других сумм в течение 10 дней с момента выставления требования об оплате на указанные суммы стороной, которая оплатила их или получила счет к их оплате.</w:t>
      </w:r>
    </w:p>
    <w:p w:rsidR="00601B6C" w:rsidRPr="00601B6C" w:rsidRDefault="00601B6C" w:rsidP="00601B6C">
      <w:pPr>
        <w:jc w:val="both"/>
        <w:rPr>
          <w:sz w:val="28"/>
          <w:szCs w:val="28"/>
        </w:rPr>
      </w:pPr>
      <w:r w:rsidRPr="00601B6C">
        <w:rPr>
          <w:sz w:val="28"/>
          <w:szCs w:val="28"/>
        </w:rPr>
        <w:t>(в) В случае просрочки перечисления Фрахтователем чартерной цены и других подлежащих выплате или возмещению Фрахтовщику в соответствии с условиями настоящего Чартера сумм либо их части, Фрахтовщик вправе принять решение о взыскании пени в размере 10% годовых от суммы просроченного платежа, исчисляемую со дня надлежащей даты платежа до момента его фактического осуществления в полном объеме. При этом пени подлежат взысканию только в судебном порядке и за весь период просрочки платежа. Обязанность по уплате пени возникает при принятии судом к производству искового заявления Фрахтовщика.</w:t>
      </w:r>
    </w:p>
    <w:p w:rsidR="00601B6C" w:rsidRPr="00601B6C" w:rsidRDefault="00601B6C" w:rsidP="00601B6C">
      <w:pPr>
        <w:jc w:val="both"/>
        <w:rPr>
          <w:sz w:val="28"/>
          <w:szCs w:val="28"/>
        </w:rPr>
      </w:pPr>
    </w:p>
    <w:p w:rsidR="00601B6C" w:rsidRPr="00601B6C" w:rsidRDefault="00601B6C" w:rsidP="00601B6C">
      <w:pPr>
        <w:jc w:val="both"/>
        <w:rPr>
          <w:b/>
          <w:bCs/>
          <w:sz w:val="28"/>
          <w:szCs w:val="28"/>
        </w:rPr>
      </w:pPr>
      <w:r w:rsidRPr="00601B6C">
        <w:rPr>
          <w:b/>
          <w:bCs/>
          <w:sz w:val="28"/>
          <w:szCs w:val="28"/>
        </w:rPr>
        <w:t>9.ФОРС-МАЖОР.</w:t>
      </w:r>
    </w:p>
    <w:p w:rsidR="00601B6C" w:rsidRPr="00601B6C" w:rsidRDefault="00601B6C" w:rsidP="00601B6C">
      <w:pPr>
        <w:jc w:val="both"/>
        <w:rPr>
          <w:sz w:val="28"/>
          <w:szCs w:val="28"/>
        </w:rPr>
      </w:pPr>
      <w:r w:rsidRPr="00601B6C">
        <w:rPr>
          <w:sz w:val="28"/>
          <w:szCs w:val="28"/>
        </w:rPr>
        <w:t>(а)</w:t>
      </w:r>
      <w:r w:rsidRPr="00601B6C">
        <w:rPr>
          <w:sz w:val="28"/>
          <w:szCs w:val="28"/>
        </w:rPr>
        <w:tab/>
        <w:t>Ни одна из сторон не несет ответственности перед другой стороной за какую-либо</w:t>
      </w:r>
      <w:r w:rsidR="00325ED1">
        <w:rPr>
          <w:sz w:val="28"/>
          <w:szCs w:val="28"/>
        </w:rPr>
        <w:t xml:space="preserve"> </w:t>
      </w:r>
      <w:r w:rsidRPr="00601B6C">
        <w:rPr>
          <w:sz w:val="28"/>
          <w:szCs w:val="28"/>
        </w:rPr>
        <w:t>потерю, повреждение или ущерб, являющиеся прямым или косвенным результатом</w:t>
      </w:r>
      <w:r w:rsidR="00325ED1">
        <w:rPr>
          <w:sz w:val="28"/>
          <w:szCs w:val="28"/>
        </w:rPr>
        <w:t xml:space="preserve"> </w:t>
      </w:r>
      <w:r w:rsidRPr="00601B6C">
        <w:rPr>
          <w:sz w:val="28"/>
          <w:szCs w:val="28"/>
        </w:rPr>
        <w:t>невыполнения или задержки в выполнении любого из ее обязательств, а также не имеет</w:t>
      </w:r>
      <w:r w:rsidR="00325ED1">
        <w:rPr>
          <w:sz w:val="28"/>
          <w:szCs w:val="28"/>
        </w:rPr>
        <w:t xml:space="preserve"> </w:t>
      </w:r>
      <w:r w:rsidRPr="00601B6C">
        <w:rPr>
          <w:sz w:val="28"/>
          <w:szCs w:val="28"/>
        </w:rPr>
        <w:t>место нарушение данного Чартера в любом случае в результате наступления какой бы то ни</w:t>
      </w:r>
      <w:r w:rsidR="00325ED1">
        <w:rPr>
          <w:sz w:val="28"/>
          <w:szCs w:val="28"/>
        </w:rPr>
        <w:t xml:space="preserve"> </w:t>
      </w:r>
      <w:r w:rsidRPr="00601B6C">
        <w:rPr>
          <w:sz w:val="28"/>
          <w:szCs w:val="28"/>
        </w:rPr>
        <w:t>было причины, которая находится за пределами разумного контроля сторон, включая, не</w:t>
      </w:r>
      <w:r w:rsidR="00325ED1">
        <w:rPr>
          <w:sz w:val="28"/>
          <w:szCs w:val="28"/>
        </w:rPr>
        <w:t xml:space="preserve"> </w:t>
      </w:r>
      <w:r w:rsidRPr="00601B6C">
        <w:rPr>
          <w:sz w:val="28"/>
          <w:szCs w:val="28"/>
        </w:rPr>
        <w:t xml:space="preserve">ограничиваясь </w:t>
      </w:r>
      <w:r w:rsidRPr="00601B6C">
        <w:rPr>
          <w:sz w:val="28"/>
          <w:szCs w:val="28"/>
        </w:rPr>
        <w:lastRenderedPageBreak/>
        <w:t>только перечисленным, наводнение, ураган, шторм, цунами, землетрясение,</w:t>
      </w:r>
      <w:r w:rsidR="00325ED1">
        <w:rPr>
          <w:sz w:val="28"/>
          <w:szCs w:val="28"/>
        </w:rPr>
        <w:t xml:space="preserve"> </w:t>
      </w:r>
      <w:r w:rsidRPr="00601B6C">
        <w:rPr>
          <w:sz w:val="28"/>
          <w:szCs w:val="28"/>
        </w:rPr>
        <w:t>тайфун, иное действие сил природы, неблагоприятные метеорологические условия, пожар,</w:t>
      </w:r>
      <w:r w:rsidR="00325ED1">
        <w:rPr>
          <w:sz w:val="28"/>
          <w:szCs w:val="28"/>
        </w:rPr>
        <w:t xml:space="preserve"> </w:t>
      </w:r>
      <w:r w:rsidRPr="00601B6C">
        <w:rPr>
          <w:sz w:val="28"/>
          <w:szCs w:val="28"/>
        </w:rPr>
        <w:t>акты, приказы или требования любого государственного или регулирующего органа,</w:t>
      </w:r>
      <w:r w:rsidR="00325ED1">
        <w:rPr>
          <w:sz w:val="28"/>
          <w:szCs w:val="28"/>
        </w:rPr>
        <w:t xml:space="preserve"> </w:t>
      </w:r>
      <w:r w:rsidRPr="00601B6C">
        <w:rPr>
          <w:sz w:val="28"/>
          <w:szCs w:val="28"/>
        </w:rPr>
        <w:t>невыдача ими или отказ выдать подтверждения, разрешения или санкции, реквизиция ВС,</w:t>
      </w:r>
      <w:r w:rsidR="00325ED1">
        <w:rPr>
          <w:sz w:val="28"/>
          <w:szCs w:val="28"/>
        </w:rPr>
        <w:t xml:space="preserve"> </w:t>
      </w:r>
      <w:r w:rsidRPr="00601B6C">
        <w:rPr>
          <w:sz w:val="28"/>
          <w:szCs w:val="28"/>
        </w:rPr>
        <w:t>эмбарго, карантины, локауты и трудовые споры, гражданские беспорядки, война, восстания,</w:t>
      </w:r>
      <w:r w:rsidRPr="00601B6C">
        <w:rPr>
          <w:sz w:val="28"/>
          <w:szCs w:val="28"/>
        </w:rPr>
        <w:br/>
        <w:t>угон воздушного судна, забастовки.</w:t>
      </w:r>
    </w:p>
    <w:p w:rsidR="00601B6C" w:rsidRPr="00601B6C" w:rsidRDefault="00601B6C" w:rsidP="00601B6C">
      <w:pPr>
        <w:jc w:val="both"/>
        <w:rPr>
          <w:sz w:val="28"/>
          <w:szCs w:val="28"/>
        </w:rPr>
      </w:pPr>
      <w:r w:rsidRPr="00601B6C">
        <w:rPr>
          <w:sz w:val="28"/>
          <w:szCs w:val="28"/>
        </w:rPr>
        <w:t>(б)</w:t>
      </w:r>
      <w:r w:rsidRPr="00601B6C">
        <w:rPr>
          <w:sz w:val="28"/>
          <w:szCs w:val="28"/>
        </w:rPr>
        <w:tab/>
        <w:t>Если форс-мажорное обстоятельство продолжается в течение периода свыше</w:t>
      </w:r>
      <w:r w:rsidR="00325ED1">
        <w:rPr>
          <w:sz w:val="28"/>
          <w:szCs w:val="28"/>
        </w:rPr>
        <w:t xml:space="preserve"> </w:t>
      </w:r>
      <w:r w:rsidRPr="00601B6C">
        <w:rPr>
          <w:sz w:val="28"/>
          <w:szCs w:val="28"/>
        </w:rPr>
        <w:t>одного календарного месяца, любая из сторон может отменить настоящий Чартер путем</w:t>
      </w:r>
      <w:r w:rsidR="00325ED1">
        <w:rPr>
          <w:sz w:val="28"/>
          <w:szCs w:val="28"/>
        </w:rPr>
        <w:t xml:space="preserve"> </w:t>
      </w:r>
      <w:r w:rsidRPr="00601B6C">
        <w:rPr>
          <w:sz w:val="28"/>
          <w:szCs w:val="28"/>
        </w:rPr>
        <w:t>представления письменного уведомления другой стороне.</w:t>
      </w:r>
    </w:p>
    <w:p w:rsidR="00601B6C" w:rsidRPr="00601B6C" w:rsidRDefault="00601B6C" w:rsidP="00601B6C">
      <w:pPr>
        <w:jc w:val="both"/>
        <w:rPr>
          <w:sz w:val="28"/>
          <w:szCs w:val="28"/>
        </w:rPr>
      </w:pPr>
    </w:p>
    <w:p w:rsidR="00601B6C" w:rsidRPr="00601B6C" w:rsidRDefault="00601B6C" w:rsidP="00601B6C">
      <w:pPr>
        <w:jc w:val="both"/>
        <w:rPr>
          <w:b/>
          <w:bCs/>
          <w:sz w:val="28"/>
          <w:szCs w:val="28"/>
        </w:rPr>
      </w:pPr>
      <w:r w:rsidRPr="00601B6C">
        <w:rPr>
          <w:b/>
          <w:bCs/>
          <w:sz w:val="28"/>
          <w:szCs w:val="28"/>
        </w:rPr>
        <w:t>10. СТРАХОВАНИЕ</w:t>
      </w:r>
    </w:p>
    <w:p w:rsidR="00601B6C" w:rsidRPr="00601B6C" w:rsidRDefault="00601B6C" w:rsidP="00601B6C">
      <w:pPr>
        <w:jc w:val="both"/>
        <w:rPr>
          <w:sz w:val="28"/>
          <w:szCs w:val="28"/>
        </w:rPr>
      </w:pPr>
      <w:r w:rsidRPr="00601B6C">
        <w:rPr>
          <w:sz w:val="28"/>
          <w:szCs w:val="28"/>
        </w:rPr>
        <w:t>10.1</w:t>
      </w:r>
      <w:r w:rsidRPr="00601B6C">
        <w:rPr>
          <w:sz w:val="28"/>
          <w:szCs w:val="28"/>
        </w:rPr>
        <w:tab/>
        <w:t>Фрахтовщик обязан застраховать и поддерживать в действии за свой счет в</w:t>
      </w:r>
      <w:r w:rsidRPr="00601B6C">
        <w:rPr>
          <w:sz w:val="28"/>
          <w:szCs w:val="28"/>
        </w:rPr>
        <w:br/>
        <w:t>первоклассной страховой компании свою ответственность за пассажиров и перед третьими</w:t>
      </w:r>
      <w:r w:rsidR="00325ED1">
        <w:rPr>
          <w:sz w:val="28"/>
          <w:szCs w:val="28"/>
        </w:rPr>
        <w:t xml:space="preserve"> </w:t>
      </w:r>
      <w:r w:rsidRPr="00601B6C">
        <w:rPr>
          <w:sz w:val="28"/>
          <w:szCs w:val="28"/>
        </w:rPr>
        <w:t>лицами при пролете территорий стран, по которым пролегает маршрут полета от рисков,</w:t>
      </w:r>
      <w:r w:rsidR="00325ED1">
        <w:rPr>
          <w:sz w:val="28"/>
          <w:szCs w:val="28"/>
        </w:rPr>
        <w:t xml:space="preserve"> </w:t>
      </w:r>
      <w:r w:rsidRPr="00601B6C">
        <w:rPr>
          <w:sz w:val="28"/>
          <w:szCs w:val="28"/>
        </w:rPr>
        <w:t>предусмотренных действующим применимым законодательством и международными</w:t>
      </w:r>
      <w:r w:rsidR="00325ED1">
        <w:rPr>
          <w:sz w:val="28"/>
          <w:szCs w:val="28"/>
        </w:rPr>
        <w:t xml:space="preserve"> </w:t>
      </w:r>
      <w:r w:rsidRPr="00601B6C">
        <w:rPr>
          <w:sz w:val="28"/>
          <w:szCs w:val="28"/>
        </w:rPr>
        <w:t>договорами в размере и на условиях, согласованных с Фрахтователем.</w:t>
      </w:r>
    </w:p>
    <w:p w:rsidR="00601B6C" w:rsidRPr="00601B6C" w:rsidRDefault="00601B6C" w:rsidP="00601B6C">
      <w:pPr>
        <w:jc w:val="both"/>
        <w:rPr>
          <w:sz w:val="28"/>
          <w:szCs w:val="28"/>
        </w:rPr>
      </w:pPr>
      <w:r w:rsidRPr="00601B6C">
        <w:rPr>
          <w:sz w:val="28"/>
          <w:szCs w:val="28"/>
        </w:rPr>
        <w:t>10.2</w:t>
      </w:r>
      <w:r w:rsidRPr="00601B6C">
        <w:rPr>
          <w:sz w:val="28"/>
          <w:szCs w:val="28"/>
        </w:rPr>
        <w:tab/>
        <w:t>Фрахтовщик обязан указать Фрахтователя в качестве дополнительного</w:t>
      </w:r>
      <w:r w:rsidRPr="00601B6C">
        <w:rPr>
          <w:sz w:val="28"/>
          <w:szCs w:val="28"/>
        </w:rPr>
        <w:br/>
        <w:t>страхователя в полисах на страхование ответственности перед третьими лицами,</w:t>
      </w:r>
      <w:r w:rsidRPr="00601B6C">
        <w:rPr>
          <w:sz w:val="28"/>
          <w:szCs w:val="28"/>
        </w:rPr>
        <w:br/>
        <w:t>ответственности за пассажиров.</w:t>
      </w:r>
    </w:p>
    <w:p w:rsidR="00601B6C" w:rsidRPr="00601B6C" w:rsidRDefault="00601B6C" w:rsidP="00601B6C">
      <w:pPr>
        <w:jc w:val="both"/>
        <w:rPr>
          <w:sz w:val="28"/>
          <w:szCs w:val="28"/>
        </w:rPr>
      </w:pPr>
      <w:r w:rsidRPr="00601B6C">
        <w:rPr>
          <w:sz w:val="28"/>
          <w:szCs w:val="28"/>
        </w:rPr>
        <w:t>10.3</w:t>
      </w:r>
      <w:r w:rsidRPr="00601B6C">
        <w:rPr>
          <w:sz w:val="28"/>
          <w:szCs w:val="28"/>
        </w:rPr>
        <w:tab/>
        <w:t>Фрахтовщик до начала перевозки обязан представить копии страховых полисов</w:t>
      </w:r>
      <w:r w:rsidR="00325ED1">
        <w:rPr>
          <w:sz w:val="28"/>
          <w:szCs w:val="28"/>
        </w:rPr>
        <w:t xml:space="preserve"> </w:t>
      </w:r>
      <w:r w:rsidRPr="00601B6C">
        <w:rPr>
          <w:sz w:val="28"/>
          <w:szCs w:val="28"/>
        </w:rPr>
        <w:t>согласно п. 10.1. В полисах должно содержаться положение о том, что они не могут быть</w:t>
      </w:r>
      <w:r w:rsidR="00325ED1">
        <w:rPr>
          <w:sz w:val="28"/>
          <w:szCs w:val="28"/>
        </w:rPr>
        <w:t xml:space="preserve"> </w:t>
      </w:r>
      <w:r w:rsidRPr="00601B6C">
        <w:rPr>
          <w:sz w:val="28"/>
          <w:szCs w:val="28"/>
        </w:rPr>
        <w:t>отменены или существенно изменены без письменного уведомления об этом другой стороны</w:t>
      </w:r>
      <w:r w:rsidR="00325ED1">
        <w:rPr>
          <w:sz w:val="28"/>
          <w:szCs w:val="28"/>
        </w:rPr>
        <w:t xml:space="preserve"> </w:t>
      </w:r>
      <w:r w:rsidRPr="00601B6C">
        <w:rPr>
          <w:sz w:val="28"/>
          <w:szCs w:val="28"/>
        </w:rPr>
        <w:t>за 30 дней, а в случае военных рисков за 5 дней.</w:t>
      </w:r>
    </w:p>
    <w:p w:rsidR="00601B6C" w:rsidRDefault="00601B6C" w:rsidP="00601B6C">
      <w:pPr>
        <w:jc w:val="both"/>
        <w:rPr>
          <w:sz w:val="28"/>
          <w:szCs w:val="28"/>
        </w:rPr>
      </w:pPr>
      <w:r w:rsidRPr="00601B6C">
        <w:rPr>
          <w:sz w:val="28"/>
          <w:szCs w:val="28"/>
        </w:rPr>
        <w:t>10.4</w:t>
      </w:r>
      <w:r w:rsidRPr="00601B6C">
        <w:rPr>
          <w:sz w:val="28"/>
          <w:szCs w:val="28"/>
        </w:rPr>
        <w:tab/>
        <w:t>Необходимый объем дополнительного страхования может быть оговорен</w:t>
      </w:r>
      <w:r w:rsidRPr="00601B6C">
        <w:rPr>
          <w:sz w:val="28"/>
          <w:szCs w:val="28"/>
        </w:rPr>
        <w:br/>
        <w:t>сторонами в Плане-графике. На дополнительное страхование распространяются требования,</w:t>
      </w:r>
      <w:r w:rsidR="00325ED1">
        <w:rPr>
          <w:sz w:val="28"/>
          <w:szCs w:val="28"/>
        </w:rPr>
        <w:t xml:space="preserve"> </w:t>
      </w:r>
      <w:r w:rsidRPr="00601B6C">
        <w:rPr>
          <w:sz w:val="28"/>
          <w:szCs w:val="28"/>
        </w:rPr>
        <w:t>указанные в пунктах 10.2 - 10.3 настоящего Договора.</w:t>
      </w:r>
    </w:p>
    <w:p w:rsidR="00325ED1" w:rsidRPr="00601B6C" w:rsidRDefault="00325ED1" w:rsidP="00601B6C">
      <w:pPr>
        <w:jc w:val="both"/>
        <w:rPr>
          <w:sz w:val="28"/>
          <w:szCs w:val="28"/>
        </w:rPr>
      </w:pPr>
    </w:p>
    <w:p w:rsidR="00601B6C" w:rsidRPr="00601B6C" w:rsidRDefault="00601B6C" w:rsidP="00601B6C">
      <w:pPr>
        <w:jc w:val="both"/>
        <w:rPr>
          <w:b/>
          <w:bCs/>
          <w:sz w:val="28"/>
          <w:szCs w:val="28"/>
        </w:rPr>
      </w:pPr>
      <w:r w:rsidRPr="00601B6C">
        <w:rPr>
          <w:b/>
          <w:bCs/>
          <w:sz w:val="28"/>
          <w:szCs w:val="28"/>
        </w:rPr>
        <w:t>11.ПРЕКРАЩЕНИЕ ИЛИ ПРИОСТАНОВЛЕНИЕ.</w:t>
      </w:r>
    </w:p>
    <w:p w:rsidR="00601B6C" w:rsidRPr="00601B6C" w:rsidRDefault="00601B6C" w:rsidP="00601B6C">
      <w:pPr>
        <w:jc w:val="both"/>
        <w:rPr>
          <w:sz w:val="28"/>
          <w:szCs w:val="28"/>
        </w:rPr>
      </w:pPr>
      <w:r w:rsidRPr="00601B6C">
        <w:rPr>
          <w:sz w:val="28"/>
          <w:szCs w:val="28"/>
        </w:rPr>
        <w:t>(а) Каждая из сторон уполномочена прекратить настоящий Чартер, подав уведомление об этом непосредственно в адрес стороны или послав письменное уведомление по факсу другой стороне:</w:t>
      </w:r>
    </w:p>
    <w:p w:rsidR="00601B6C" w:rsidRPr="00601B6C" w:rsidRDefault="00601B6C" w:rsidP="00601B6C">
      <w:pPr>
        <w:jc w:val="both"/>
        <w:rPr>
          <w:sz w:val="28"/>
          <w:szCs w:val="28"/>
        </w:rPr>
      </w:pPr>
      <w:r w:rsidRPr="00601B6C">
        <w:rPr>
          <w:sz w:val="28"/>
          <w:szCs w:val="28"/>
        </w:rPr>
        <w:t>(</w:t>
      </w:r>
      <w:r w:rsidRPr="00601B6C">
        <w:rPr>
          <w:sz w:val="28"/>
          <w:szCs w:val="28"/>
          <w:lang w:val="en-US"/>
        </w:rPr>
        <w:t>i</w:t>
      </w:r>
      <w:r w:rsidRPr="00601B6C">
        <w:rPr>
          <w:sz w:val="28"/>
          <w:szCs w:val="28"/>
        </w:rPr>
        <w:t>) в любое время перед указанным временем отправления первого рейса; или</w:t>
      </w:r>
    </w:p>
    <w:p w:rsidR="00601B6C" w:rsidRPr="00601B6C" w:rsidRDefault="00601B6C" w:rsidP="00601B6C">
      <w:pPr>
        <w:jc w:val="both"/>
        <w:rPr>
          <w:sz w:val="28"/>
          <w:szCs w:val="28"/>
        </w:rPr>
      </w:pPr>
      <w:r w:rsidRPr="00601B6C">
        <w:rPr>
          <w:sz w:val="28"/>
          <w:szCs w:val="28"/>
        </w:rPr>
        <w:t>(</w:t>
      </w:r>
      <w:r w:rsidRPr="00601B6C">
        <w:rPr>
          <w:sz w:val="28"/>
          <w:szCs w:val="28"/>
          <w:lang w:val="en-US"/>
        </w:rPr>
        <w:t>ii</w:t>
      </w:r>
      <w:r w:rsidRPr="00601B6C">
        <w:rPr>
          <w:sz w:val="28"/>
          <w:szCs w:val="28"/>
        </w:rPr>
        <w:t>) если другая сторона совершает имущественное нарушение своих обязательств в рамках настоящего Чартера (кроме случаев непреднамеренного нарушения, которое исправимо и которое исправляется в течение 3 дней после уведомления ее об этом не нарушившей стороной).</w:t>
      </w:r>
    </w:p>
    <w:p w:rsidR="00601B6C" w:rsidRPr="00601B6C" w:rsidRDefault="00601B6C" w:rsidP="00601B6C">
      <w:pPr>
        <w:jc w:val="both"/>
        <w:rPr>
          <w:sz w:val="28"/>
          <w:szCs w:val="28"/>
        </w:rPr>
      </w:pPr>
      <w:r w:rsidRPr="00601B6C">
        <w:rPr>
          <w:sz w:val="28"/>
          <w:szCs w:val="28"/>
        </w:rPr>
        <w:t>(б) Если Чартер прекращает свое действие по основанию, указанному в подпункте (а)(</w:t>
      </w:r>
      <w:r w:rsidRPr="00601B6C">
        <w:rPr>
          <w:sz w:val="28"/>
          <w:szCs w:val="28"/>
          <w:lang w:val="en-US"/>
        </w:rPr>
        <w:t>i</w:t>
      </w:r>
      <w:r w:rsidRPr="00601B6C">
        <w:rPr>
          <w:sz w:val="28"/>
          <w:szCs w:val="28"/>
        </w:rPr>
        <w:t>) по инициативе Фрахтовщика или по основанию, указанному в подпункте (а)(</w:t>
      </w:r>
      <w:r w:rsidRPr="00601B6C">
        <w:rPr>
          <w:sz w:val="28"/>
          <w:szCs w:val="28"/>
          <w:lang w:val="en-US"/>
        </w:rPr>
        <w:t>ii</w:t>
      </w:r>
      <w:r w:rsidRPr="00601B6C">
        <w:rPr>
          <w:sz w:val="28"/>
          <w:szCs w:val="28"/>
        </w:rPr>
        <w:t xml:space="preserve">) по инициативе Фрахтователя, Фрахтовщик возместит Фрахтователю любые платежи, произведенные им за любые невыполненные или незавершенные полет(ы), однако не будет нести дальнейшей ответственности ни </w:t>
      </w:r>
      <w:r w:rsidRPr="00601B6C">
        <w:rPr>
          <w:sz w:val="28"/>
          <w:szCs w:val="28"/>
        </w:rPr>
        <w:lastRenderedPageBreak/>
        <w:t>перед Фрахтователем, ни перед иным любым лицом в связи с таким прекращением.</w:t>
      </w:r>
    </w:p>
    <w:p w:rsidR="00601B6C" w:rsidRPr="00601B6C" w:rsidRDefault="00601B6C" w:rsidP="00601B6C">
      <w:pPr>
        <w:jc w:val="both"/>
        <w:rPr>
          <w:sz w:val="28"/>
          <w:szCs w:val="28"/>
        </w:rPr>
      </w:pPr>
    </w:p>
    <w:p w:rsidR="00601B6C" w:rsidRPr="00601B6C" w:rsidRDefault="00601B6C" w:rsidP="00601B6C">
      <w:pPr>
        <w:jc w:val="both"/>
        <w:rPr>
          <w:b/>
          <w:bCs/>
          <w:sz w:val="28"/>
          <w:szCs w:val="28"/>
        </w:rPr>
      </w:pPr>
      <w:r w:rsidRPr="00601B6C">
        <w:rPr>
          <w:b/>
          <w:bCs/>
          <w:sz w:val="28"/>
          <w:szCs w:val="28"/>
        </w:rPr>
        <w:t>12.ОБЩИЕ ПОЛОЖЕНИЯ.</w:t>
      </w:r>
    </w:p>
    <w:p w:rsidR="00601B6C" w:rsidRPr="00601B6C" w:rsidRDefault="00601B6C" w:rsidP="00601B6C">
      <w:pPr>
        <w:jc w:val="both"/>
        <w:rPr>
          <w:sz w:val="28"/>
          <w:szCs w:val="28"/>
        </w:rPr>
      </w:pPr>
      <w:r w:rsidRPr="00601B6C">
        <w:rPr>
          <w:sz w:val="28"/>
          <w:szCs w:val="28"/>
        </w:rPr>
        <w:t>(а)</w:t>
      </w:r>
      <w:r w:rsidRPr="00601B6C">
        <w:rPr>
          <w:sz w:val="28"/>
          <w:szCs w:val="28"/>
        </w:rPr>
        <w:tab/>
        <w:t>Настоящий Чартер был заключен уполномоченными представителями сторон, как</w:t>
      </w:r>
      <w:r w:rsidR="00325ED1">
        <w:rPr>
          <w:sz w:val="28"/>
          <w:szCs w:val="28"/>
        </w:rPr>
        <w:t xml:space="preserve"> </w:t>
      </w:r>
      <w:r w:rsidRPr="00601B6C">
        <w:rPr>
          <w:sz w:val="28"/>
          <w:szCs w:val="28"/>
        </w:rPr>
        <w:t>путем подписания единого документа, так и путем переписки, либо по факсу. В таком же</w:t>
      </w:r>
      <w:r w:rsidR="00325ED1">
        <w:rPr>
          <w:sz w:val="28"/>
          <w:szCs w:val="28"/>
        </w:rPr>
        <w:t xml:space="preserve"> </w:t>
      </w:r>
      <w:r w:rsidRPr="00601B6C">
        <w:rPr>
          <w:sz w:val="28"/>
          <w:szCs w:val="28"/>
        </w:rPr>
        <w:t>порядке стороны обмениваются другой необходимой для заключения Чартера</w:t>
      </w:r>
      <w:r w:rsidR="00325ED1">
        <w:rPr>
          <w:sz w:val="28"/>
          <w:szCs w:val="28"/>
        </w:rPr>
        <w:t xml:space="preserve"> </w:t>
      </w:r>
      <w:r w:rsidRPr="00601B6C">
        <w:rPr>
          <w:sz w:val="28"/>
          <w:szCs w:val="28"/>
        </w:rPr>
        <w:t>документацией.</w:t>
      </w:r>
    </w:p>
    <w:p w:rsidR="00601B6C" w:rsidRPr="00601B6C" w:rsidRDefault="00601B6C" w:rsidP="00601B6C">
      <w:pPr>
        <w:jc w:val="both"/>
        <w:rPr>
          <w:sz w:val="28"/>
          <w:szCs w:val="28"/>
        </w:rPr>
      </w:pPr>
      <w:r w:rsidRPr="00601B6C">
        <w:rPr>
          <w:sz w:val="28"/>
          <w:szCs w:val="28"/>
        </w:rPr>
        <w:t>(б)</w:t>
      </w:r>
      <w:r w:rsidRPr="00601B6C">
        <w:rPr>
          <w:sz w:val="28"/>
          <w:szCs w:val="28"/>
        </w:rPr>
        <w:tab/>
        <w:t>Любое необходимое в соответствии с настоящим Чартером уведомление читается</w:t>
      </w:r>
      <w:r w:rsidR="00325ED1">
        <w:rPr>
          <w:sz w:val="28"/>
          <w:szCs w:val="28"/>
        </w:rPr>
        <w:t xml:space="preserve"> </w:t>
      </w:r>
      <w:r w:rsidRPr="00601B6C">
        <w:rPr>
          <w:sz w:val="28"/>
          <w:szCs w:val="28"/>
        </w:rPr>
        <w:t>поданным в надлежащей форме, если подано непосредственно по адресу стороны или</w:t>
      </w:r>
      <w:r w:rsidR="00325ED1">
        <w:rPr>
          <w:sz w:val="28"/>
          <w:szCs w:val="28"/>
        </w:rPr>
        <w:t xml:space="preserve"> </w:t>
      </w:r>
      <w:r w:rsidRPr="00601B6C">
        <w:rPr>
          <w:sz w:val="28"/>
          <w:szCs w:val="28"/>
        </w:rPr>
        <w:t>направлено факсом по указанному в настоящем документе адресу стороне, которой оно</w:t>
      </w:r>
      <w:r w:rsidR="00325ED1">
        <w:rPr>
          <w:sz w:val="28"/>
          <w:szCs w:val="28"/>
        </w:rPr>
        <w:t xml:space="preserve"> </w:t>
      </w:r>
      <w:r w:rsidRPr="00601B6C">
        <w:rPr>
          <w:sz w:val="28"/>
          <w:szCs w:val="28"/>
        </w:rPr>
        <w:t>должно быть направлено, и любое направленное указанным способом уведомление будет</w:t>
      </w:r>
      <w:r w:rsidR="00325ED1">
        <w:rPr>
          <w:sz w:val="28"/>
          <w:szCs w:val="28"/>
        </w:rPr>
        <w:t xml:space="preserve"> </w:t>
      </w:r>
      <w:r w:rsidRPr="00601B6C">
        <w:rPr>
          <w:sz w:val="28"/>
          <w:szCs w:val="28"/>
        </w:rPr>
        <w:t>считаться полученным в срок, обычно необходимый для подобного рода доставки по адресу,</w:t>
      </w:r>
      <w:r w:rsidR="00325ED1">
        <w:rPr>
          <w:sz w:val="28"/>
          <w:szCs w:val="28"/>
        </w:rPr>
        <w:t xml:space="preserve"> </w:t>
      </w:r>
      <w:r w:rsidRPr="00601B6C">
        <w:rPr>
          <w:sz w:val="28"/>
          <w:szCs w:val="28"/>
        </w:rPr>
        <w:t>в который оно было послано. Если Фрахтователь не является единственной стороной</w:t>
      </w:r>
      <w:r w:rsidR="00325ED1">
        <w:rPr>
          <w:sz w:val="28"/>
          <w:szCs w:val="28"/>
        </w:rPr>
        <w:t xml:space="preserve"> </w:t>
      </w:r>
      <w:r w:rsidRPr="00601B6C">
        <w:rPr>
          <w:sz w:val="28"/>
          <w:szCs w:val="28"/>
        </w:rPr>
        <w:t>настоящего Чартера, уведомление Фрахтовщика одного из Фрахтователей или уведомление</w:t>
      </w:r>
      <w:r w:rsidR="00325ED1">
        <w:rPr>
          <w:sz w:val="28"/>
          <w:szCs w:val="28"/>
        </w:rPr>
        <w:t xml:space="preserve"> </w:t>
      </w:r>
      <w:r w:rsidRPr="00601B6C">
        <w:rPr>
          <w:sz w:val="28"/>
          <w:szCs w:val="28"/>
        </w:rPr>
        <w:t>одним из Фрахтователей Фрахтовщика будет считаться уведомлением от всех</w:t>
      </w:r>
      <w:r w:rsidRPr="00601B6C">
        <w:rPr>
          <w:sz w:val="28"/>
          <w:szCs w:val="28"/>
        </w:rPr>
        <w:br/>
        <w:t>Фрахтователей или всем Фрахтователям.</w:t>
      </w:r>
    </w:p>
    <w:p w:rsidR="00601B6C" w:rsidRPr="00601B6C" w:rsidRDefault="00601B6C" w:rsidP="00601B6C">
      <w:pPr>
        <w:jc w:val="both"/>
        <w:rPr>
          <w:sz w:val="28"/>
          <w:szCs w:val="28"/>
        </w:rPr>
      </w:pPr>
      <w:r w:rsidRPr="00601B6C">
        <w:rPr>
          <w:sz w:val="28"/>
          <w:szCs w:val="28"/>
        </w:rPr>
        <w:t>(в)</w:t>
      </w:r>
      <w:r w:rsidRPr="00601B6C">
        <w:rPr>
          <w:sz w:val="28"/>
          <w:szCs w:val="28"/>
        </w:rPr>
        <w:tab/>
        <w:t>Настоящий Чартер включает всю сделку сторон в полном объеме, таким образом</w:t>
      </w:r>
      <w:r w:rsidR="00325ED1">
        <w:rPr>
          <w:sz w:val="28"/>
          <w:szCs w:val="28"/>
        </w:rPr>
        <w:t xml:space="preserve"> </w:t>
      </w:r>
      <w:r w:rsidRPr="00601B6C">
        <w:rPr>
          <w:sz w:val="28"/>
          <w:szCs w:val="28"/>
        </w:rPr>
        <w:t>не существует иных условий или обязательств, письменных или устных, выраженных или</w:t>
      </w:r>
      <w:r w:rsidR="00325ED1">
        <w:rPr>
          <w:sz w:val="28"/>
          <w:szCs w:val="28"/>
        </w:rPr>
        <w:t xml:space="preserve"> </w:t>
      </w:r>
      <w:r w:rsidRPr="00601B6C">
        <w:rPr>
          <w:sz w:val="28"/>
          <w:szCs w:val="28"/>
        </w:rPr>
        <w:t>подразумеваемых, чем те, которые содержатся в настоящем Чартере или являются его</w:t>
      </w:r>
      <w:r w:rsidR="00325ED1">
        <w:rPr>
          <w:sz w:val="28"/>
          <w:szCs w:val="28"/>
        </w:rPr>
        <w:t xml:space="preserve"> </w:t>
      </w:r>
      <w:r w:rsidRPr="00601B6C">
        <w:rPr>
          <w:sz w:val="28"/>
          <w:szCs w:val="28"/>
        </w:rPr>
        <w:t>неотъемлемой частью, поскольку они упоминаются в нем. Никакие варианты настоящего</w:t>
      </w:r>
      <w:r w:rsidR="00325ED1">
        <w:rPr>
          <w:sz w:val="28"/>
          <w:szCs w:val="28"/>
        </w:rPr>
        <w:t xml:space="preserve"> </w:t>
      </w:r>
      <w:r w:rsidRPr="00601B6C">
        <w:rPr>
          <w:sz w:val="28"/>
          <w:szCs w:val="28"/>
        </w:rPr>
        <w:t>Чартера не будут иметь силы, пока не будут изложены письменно и надлежаще не заверены</w:t>
      </w:r>
      <w:r w:rsidR="00325ED1">
        <w:rPr>
          <w:sz w:val="28"/>
          <w:szCs w:val="28"/>
        </w:rPr>
        <w:t xml:space="preserve"> </w:t>
      </w:r>
      <w:r w:rsidRPr="00601B6C">
        <w:rPr>
          <w:sz w:val="28"/>
          <w:szCs w:val="28"/>
        </w:rPr>
        <w:t>должным образом уполномоченными представителями, действующими от имени обеих</w:t>
      </w:r>
      <w:r w:rsidR="00325ED1">
        <w:rPr>
          <w:sz w:val="28"/>
          <w:szCs w:val="28"/>
        </w:rPr>
        <w:t xml:space="preserve"> </w:t>
      </w:r>
      <w:r w:rsidRPr="00601B6C">
        <w:rPr>
          <w:sz w:val="28"/>
          <w:szCs w:val="28"/>
        </w:rPr>
        <w:t>сторон.</w:t>
      </w:r>
    </w:p>
    <w:p w:rsidR="00601B6C" w:rsidRPr="00601B6C" w:rsidRDefault="00601B6C" w:rsidP="00601B6C">
      <w:pPr>
        <w:jc w:val="both"/>
        <w:rPr>
          <w:sz w:val="28"/>
          <w:szCs w:val="28"/>
        </w:rPr>
      </w:pPr>
      <w:r w:rsidRPr="00601B6C">
        <w:rPr>
          <w:sz w:val="28"/>
          <w:szCs w:val="28"/>
        </w:rPr>
        <w:t>(г)</w:t>
      </w:r>
      <w:r w:rsidRPr="00601B6C">
        <w:rPr>
          <w:sz w:val="28"/>
          <w:szCs w:val="28"/>
        </w:rPr>
        <w:tab/>
        <w:t>В случае какого-либо несоответствия между установленными здесь условиями и</w:t>
      </w:r>
      <w:r w:rsidR="00325ED1">
        <w:rPr>
          <w:sz w:val="28"/>
          <w:szCs w:val="28"/>
        </w:rPr>
        <w:t xml:space="preserve"> </w:t>
      </w:r>
      <w:r w:rsidRPr="00601B6C">
        <w:rPr>
          <w:sz w:val="28"/>
          <w:szCs w:val="28"/>
        </w:rPr>
        <w:t>условиями, установленными в плане-графике, превалирующими считаются условия плана-графика. В случае какого-либо несоответствия между установленными здесь условиями и</w:t>
      </w:r>
      <w:r w:rsidR="00325ED1">
        <w:rPr>
          <w:sz w:val="28"/>
          <w:szCs w:val="28"/>
        </w:rPr>
        <w:t xml:space="preserve"> </w:t>
      </w:r>
      <w:r w:rsidRPr="00601B6C">
        <w:rPr>
          <w:sz w:val="28"/>
          <w:szCs w:val="28"/>
        </w:rPr>
        <w:t>любыми другими условиями, относящимися к аренде и использованию ВС или</w:t>
      </w:r>
      <w:r w:rsidR="00325ED1">
        <w:rPr>
          <w:sz w:val="28"/>
          <w:szCs w:val="28"/>
        </w:rPr>
        <w:t xml:space="preserve"> </w:t>
      </w:r>
      <w:r w:rsidRPr="00601B6C">
        <w:rPr>
          <w:sz w:val="28"/>
          <w:szCs w:val="28"/>
        </w:rPr>
        <w:t>осуществлению любого полета, превалирующими считаются установленные здесь условия.</w:t>
      </w:r>
    </w:p>
    <w:p w:rsidR="00601B6C" w:rsidRPr="00601B6C" w:rsidRDefault="00601B6C" w:rsidP="00601B6C">
      <w:pPr>
        <w:jc w:val="both"/>
        <w:rPr>
          <w:sz w:val="28"/>
          <w:szCs w:val="28"/>
        </w:rPr>
      </w:pPr>
      <w:r w:rsidRPr="00601B6C">
        <w:rPr>
          <w:sz w:val="28"/>
          <w:szCs w:val="28"/>
        </w:rPr>
        <w:t>(д)</w:t>
      </w:r>
      <w:r w:rsidRPr="00601B6C">
        <w:rPr>
          <w:sz w:val="28"/>
          <w:szCs w:val="28"/>
        </w:rPr>
        <w:tab/>
        <w:t>В случае изменений условий сделки в процессе исполнения настоящего</w:t>
      </w:r>
      <w:r w:rsidRPr="00601B6C">
        <w:rPr>
          <w:sz w:val="28"/>
          <w:szCs w:val="28"/>
        </w:rPr>
        <w:br/>
        <w:t>соглашения сторона оформляет письменное дополнение к настоящему соглашению</w:t>
      </w:r>
      <w:r w:rsidR="00325ED1">
        <w:rPr>
          <w:sz w:val="28"/>
          <w:szCs w:val="28"/>
        </w:rPr>
        <w:t xml:space="preserve"> </w:t>
      </w:r>
      <w:r w:rsidRPr="00601B6C">
        <w:rPr>
          <w:sz w:val="28"/>
          <w:szCs w:val="28"/>
        </w:rPr>
        <w:t>содержащее такие изменения.</w:t>
      </w:r>
    </w:p>
    <w:p w:rsidR="00325ED1" w:rsidRDefault="00601B6C" w:rsidP="00601B6C">
      <w:pPr>
        <w:jc w:val="both"/>
        <w:rPr>
          <w:sz w:val="28"/>
          <w:szCs w:val="28"/>
        </w:rPr>
      </w:pPr>
      <w:r w:rsidRPr="00601B6C">
        <w:rPr>
          <w:sz w:val="28"/>
          <w:szCs w:val="28"/>
        </w:rPr>
        <w:t>(е)</w:t>
      </w:r>
      <w:r w:rsidRPr="00601B6C">
        <w:rPr>
          <w:sz w:val="28"/>
          <w:szCs w:val="28"/>
        </w:rPr>
        <w:tab/>
        <w:t>Фрахтовщик обязуется выполнить все обязатель</w:t>
      </w:r>
      <w:r w:rsidR="00325ED1">
        <w:rPr>
          <w:sz w:val="28"/>
          <w:szCs w:val="28"/>
        </w:rPr>
        <w:t>ства по данному договору лично.</w:t>
      </w:r>
    </w:p>
    <w:p w:rsidR="00601B6C" w:rsidRPr="00601B6C" w:rsidRDefault="00601B6C" w:rsidP="00325ED1">
      <w:pPr>
        <w:ind w:firstLine="709"/>
        <w:jc w:val="both"/>
        <w:rPr>
          <w:sz w:val="28"/>
          <w:szCs w:val="28"/>
        </w:rPr>
      </w:pPr>
      <w:r w:rsidRPr="00601B6C">
        <w:rPr>
          <w:sz w:val="28"/>
          <w:szCs w:val="28"/>
        </w:rPr>
        <w:t>Любая переуступка Фрахтовщиком обязательств по данному договору третьим лицам без</w:t>
      </w:r>
      <w:r w:rsidR="00325ED1">
        <w:rPr>
          <w:sz w:val="28"/>
          <w:szCs w:val="28"/>
        </w:rPr>
        <w:t xml:space="preserve"> </w:t>
      </w:r>
      <w:r w:rsidRPr="00601B6C">
        <w:rPr>
          <w:sz w:val="28"/>
          <w:szCs w:val="28"/>
        </w:rPr>
        <w:t>предварительного письменного согласования с Фрахтователем будет недействительной.</w:t>
      </w:r>
    </w:p>
    <w:p w:rsidR="00601B6C" w:rsidRPr="00601B6C" w:rsidRDefault="00601B6C" w:rsidP="00601B6C">
      <w:pPr>
        <w:jc w:val="both"/>
        <w:rPr>
          <w:sz w:val="28"/>
          <w:szCs w:val="28"/>
        </w:rPr>
      </w:pPr>
      <w:r w:rsidRPr="00601B6C">
        <w:rPr>
          <w:sz w:val="28"/>
          <w:szCs w:val="28"/>
        </w:rPr>
        <w:t>(ж)</w:t>
      </w:r>
      <w:r w:rsidRPr="00601B6C">
        <w:rPr>
          <w:sz w:val="28"/>
          <w:szCs w:val="28"/>
        </w:rPr>
        <w:tab/>
        <w:t>Если одно из положений или средств правовой защиты настоящего Договора</w:t>
      </w:r>
      <w:r w:rsidR="00325ED1">
        <w:rPr>
          <w:sz w:val="28"/>
          <w:szCs w:val="28"/>
        </w:rPr>
        <w:t xml:space="preserve"> </w:t>
      </w:r>
      <w:r w:rsidRPr="00601B6C">
        <w:rPr>
          <w:sz w:val="28"/>
          <w:szCs w:val="28"/>
        </w:rPr>
        <w:t>становится недействительным по закону, то они теряют силу, при этом все остальные</w:t>
      </w:r>
      <w:r w:rsidR="00325ED1">
        <w:rPr>
          <w:sz w:val="28"/>
          <w:szCs w:val="28"/>
        </w:rPr>
        <w:t xml:space="preserve"> </w:t>
      </w:r>
      <w:r w:rsidRPr="00601B6C">
        <w:rPr>
          <w:sz w:val="28"/>
          <w:szCs w:val="28"/>
        </w:rPr>
        <w:t>положения и средства защиты сохраняют свое действие.</w:t>
      </w:r>
    </w:p>
    <w:p w:rsidR="00B25519" w:rsidRDefault="00601B6C" w:rsidP="00601B6C">
      <w:pPr>
        <w:jc w:val="both"/>
        <w:rPr>
          <w:sz w:val="28"/>
          <w:szCs w:val="28"/>
        </w:rPr>
      </w:pPr>
      <w:r w:rsidRPr="00601B6C">
        <w:rPr>
          <w:sz w:val="28"/>
          <w:szCs w:val="28"/>
        </w:rPr>
        <w:t xml:space="preserve">(з) </w:t>
      </w:r>
      <w:r w:rsidR="00B25519" w:rsidRPr="00B25519">
        <w:rPr>
          <w:sz w:val="28"/>
          <w:szCs w:val="28"/>
        </w:rPr>
        <w:t xml:space="preserve">«________________» обязуется при возникновении каких-либо изменений в цепочке собственников, включая бенефициаров (в том числе конечных), и/или в исполнительных органах, предоставлять такую информацию ОАО «В/О </w:t>
      </w:r>
      <w:r w:rsidR="00B25519" w:rsidRPr="00B25519">
        <w:rPr>
          <w:sz w:val="28"/>
          <w:szCs w:val="28"/>
        </w:rPr>
        <w:lastRenderedPageBreak/>
        <w:t>«Изотоп» в срок не позднее 1-го числа каждого месяца, следующим за датой внесения изменения. Данное условие является существенным условием настоящего договора.</w:t>
      </w:r>
    </w:p>
    <w:p w:rsidR="00601B6C" w:rsidRPr="00601B6C" w:rsidRDefault="00B25519" w:rsidP="00601B6C">
      <w:pPr>
        <w:jc w:val="both"/>
        <w:rPr>
          <w:sz w:val="28"/>
          <w:szCs w:val="28"/>
        </w:rPr>
      </w:pPr>
      <w:r>
        <w:rPr>
          <w:sz w:val="28"/>
          <w:szCs w:val="28"/>
        </w:rPr>
        <w:t xml:space="preserve">(и) </w:t>
      </w:r>
      <w:r w:rsidR="00601B6C" w:rsidRPr="00601B6C">
        <w:rPr>
          <w:sz w:val="28"/>
          <w:szCs w:val="28"/>
        </w:rPr>
        <w:t>Срок действия Чартера с момента подписания до 31.03.201</w:t>
      </w:r>
      <w:r w:rsidR="009275E9">
        <w:rPr>
          <w:sz w:val="28"/>
          <w:szCs w:val="28"/>
        </w:rPr>
        <w:t>3</w:t>
      </w:r>
      <w:r w:rsidR="00601B6C" w:rsidRPr="00601B6C">
        <w:rPr>
          <w:sz w:val="28"/>
          <w:szCs w:val="28"/>
        </w:rPr>
        <w:t>г.</w:t>
      </w:r>
    </w:p>
    <w:p w:rsidR="00601B6C" w:rsidRPr="00601B6C" w:rsidRDefault="00601B6C" w:rsidP="00601B6C">
      <w:pPr>
        <w:jc w:val="both"/>
        <w:rPr>
          <w:sz w:val="28"/>
          <w:szCs w:val="28"/>
        </w:rPr>
      </w:pPr>
    </w:p>
    <w:p w:rsidR="00601B6C" w:rsidRPr="00601B6C" w:rsidRDefault="00601B6C" w:rsidP="00601B6C">
      <w:pPr>
        <w:jc w:val="both"/>
        <w:rPr>
          <w:b/>
          <w:bCs/>
          <w:sz w:val="28"/>
          <w:szCs w:val="28"/>
        </w:rPr>
      </w:pPr>
      <w:r w:rsidRPr="00601B6C">
        <w:rPr>
          <w:b/>
          <w:bCs/>
          <w:sz w:val="28"/>
          <w:szCs w:val="28"/>
        </w:rPr>
        <w:t>13.АРБИТРАЖ.</w:t>
      </w:r>
    </w:p>
    <w:p w:rsidR="00601B6C" w:rsidRPr="00601B6C" w:rsidRDefault="00601B6C" w:rsidP="00601B6C">
      <w:pPr>
        <w:jc w:val="both"/>
        <w:rPr>
          <w:sz w:val="28"/>
          <w:szCs w:val="28"/>
        </w:rPr>
      </w:pPr>
      <w:r w:rsidRPr="00601B6C">
        <w:rPr>
          <w:sz w:val="28"/>
          <w:szCs w:val="28"/>
        </w:rPr>
        <w:t>(а)</w:t>
      </w:r>
      <w:r w:rsidRPr="00601B6C">
        <w:rPr>
          <w:sz w:val="28"/>
          <w:szCs w:val="28"/>
        </w:rPr>
        <w:tab/>
        <w:t>В случае нарушения одной из сторон обязательств по настоящему Чартеру</w:t>
      </w:r>
      <w:r w:rsidR="00325ED1">
        <w:rPr>
          <w:sz w:val="28"/>
          <w:szCs w:val="28"/>
        </w:rPr>
        <w:t xml:space="preserve"> </w:t>
      </w:r>
      <w:r w:rsidRPr="00601B6C">
        <w:rPr>
          <w:sz w:val="28"/>
          <w:szCs w:val="28"/>
        </w:rPr>
        <w:t>ей</w:t>
      </w:r>
      <w:r w:rsidR="00325ED1">
        <w:rPr>
          <w:sz w:val="28"/>
          <w:szCs w:val="28"/>
        </w:rPr>
        <w:t xml:space="preserve"> </w:t>
      </w:r>
      <w:r w:rsidRPr="00601B6C">
        <w:rPr>
          <w:sz w:val="28"/>
          <w:szCs w:val="28"/>
        </w:rPr>
        <w:t>должна направляться претензия в порядке, указанном в п.12(б) Чартера. Ответ на такую</w:t>
      </w:r>
      <w:r w:rsidR="00325ED1">
        <w:rPr>
          <w:sz w:val="28"/>
          <w:szCs w:val="28"/>
        </w:rPr>
        <w:t xml:space="preserve"> </w:t>
      </w:r>
      <w:r w:rsidRPr="00601B6C">
        <w:rPr>
          <w:sz w:val="28"/>
          <w:szCs w:val="28"/>
        </w:rPr>
        <w:t>претензию должен быть направлен получившей ее стороной не позднее 14 дней с момента</w:t>
      </w:r>
      <w:r w:rsidR="00325ED1">
        <w:rPr>
          <w:sz w:val="28"/>
          <w:szCs w:val="28"/>
        </w:rPr>
        <w:t xml:space="preserve"> </w:t>
      </w:r>
      <w:r w:rsidRPr="00601B6C">
        <w:rPr>
          <w:sz w:val="28"/>
          <w:szCs w:val="28"/>
        </w:rPr>
        <w:t>получения.</w:t>
      </w:r>
    </w:p>
    <w:p w:rsidR="00601B6C" w:rsidRPr="00601B6C" w:rsidRDefault="00601B6C" w:rsidP="00601B6C">
      <w:pPr>
        <w:jc w:val="both"/>
        <w:rPr>
          <w:sz w:val="28"/>
          <w:szCs w:val="28"/>
        </w:rPr>
      </w:pPr>
      <w:r w:rsidRPr="00601B6C">
        <w:rPr>
          <w:sz w:val="28"/>
          <w:szCs w:val="28"/>
        </w:rPr>
        <w:t>(б)</w:t>
      </w:r>
      <w:r w:rsidRPr="00601B6C">
        <w:rPr>
          <w:sz w:val="28"/>
          <w:szCs w:val="28"/>
        </w:rPr>
        <w:tab/>
        <w:t>Настоящим стороны приходят к соглашению о том, что если в результате действий,</w:t>
      </w:r>
      <w:r w:rsidR="00325ED1">
        <w:rPr>
          <w:sz w:val="28"/>
          <w:szCs w:val="28"/>
        </w:rPr>
        <w:t xml:space="preserve"> </w:t>
      </w:r>
      <w:r w:rsidRPr="00601B6C">
        <w:rPr>
          <w:sz w:val="28"/>
          <w:szCs w:val="28"/>
        </w:rPr>
        <w:t>указанных в подпункте (а), стороны не урегулируют имевшиеся претензии или если ответ на</w:t>
      </w:r>
      <w:r w:rsidR="00325ED1">
        <w:rPr>
          <w:sz w:val="28"/>
          <w:szCs w:val="28"/>
        </w:rPr>
        <w:t xml:space="preserve"> </w:t>
      </w:r>
      <w:r w:rsidRPr="00601B6C">
        <w:rPr>
          <w:sz w:val="28"/>
          <w:szCs w:val="28"/>
        </w:rPr>
        <w:t>посланную претензию не будет получен пославшей ее стороной в срок, указанный в</w:t>
      </w:r>
      <w:r w:rsidR="00325ED1">
        <w:rPr>
          <w:sz w:val="28"/>
          <w:szCs w:val="28"/>
        </w:rPr>
        <w:t xml:space="preserve"> </w:t>
      </w:r>
      <w:r w:rsidRPr="00601B6C">
        <w:rPr>
          <w:sz w:val="28"/>
          <w:szCs w:val="28"/>
        </w:rPr>
        <w:t xml:space="preserve">подпункте (а), спор подлежит передаче в </w:t>
      </w:r>
      <w:r w:rsidR="009275E9">
        <w:rPr>
          <w:sz w:val="28"/>
          <w:szCs w:val="28"/>
        </w:rPr>
        <w:t>А</w:t>
      </w:r>
      <w:r w:rsidRPr="00601B6C">
        <w:rPr>
          <w:sz w:val="28"/>
          <w:szCs w:val="28"/>
        </w:rPr>
        <w:t>рбитраж.</w:t>
      </w:r>
    </w:p>
    <w:p w:rsidR="00601B6C" w:rsidRPr="00601B6C" w:rsidRDefault="00601B6C" w:rsidP="00601B6C">
      <w:pPr>
        <w:jc w:val="both"/>
        <w:rPr>
          <w:sz w:val="28"/>
          <w:szCs w:val="28"/>
        </w:rPr>
      </w:pPr>
      <w:r w:rsidRPr="00601B6C">
        <w:rPr>
          <w:sz w:val="28"/>
          <w:szCs w:val="28"/>
        </w:rPr>
        <w:t>(в)</w:t>
      </w:r>
      <w:r w:rsidRPr="00601B6C">
        <w:rPr>
          <w:sz w:val="28"/>
          <w:szCs w:val="28"/>
        </w:rPr>
        <w:tab/>
        <w:t>Стороны окончательно и безоговоро</w:t>
      </w:r>
      <w:r w:rsidR="00325ED1">
        <w:rPr>
          <w:sz w:val="28"/>
          <w:szCs w:val="28"/>
        </w:rPr>
        <w:t xml:space="preserve">чно договорились о том, что все </w:t>
      </w:r>
      <w:r w:rsidRPr="00601B6C">
        <w:rPr>
          <w:sz w:val="28"/>
          <w:szCs w:val="28"/>
        </w:rPr>
        <w:t>споры и</w:t>
      </w:r>
      <w:r w:rsidR="00325ED1">
        <w:rPr>
          <w:sz w:val="28"/>
          <w:szCs w:val="28"/>
        </w:rPr>
        <w:t xml:space="preserve"> </w:t>
      </w:r>
      <w:r w:rsidRPr="00601B6C">
        <w:rPr>
          <w:sz w:val="28"/>
          <w:szCs w:val="28"/>
        </w:rPr>
        <w:t>разногласия любого характера, которые в любое время возникают между сторонами,</w:t>
      </w:r>
      <w:r w:rsidR="00325ED1">
        <w:rPr>
          <w:sz w:val="28"/>
          <w:szCs w:val="28"/>
        </w:rPr>
        <w:t xml:space="preserve"> </w:t>
      </w:r>
      <w:r w:rsidRPr="00601B6C">
        <w:rPr>
          <w:sz w:val="28"/>
          <w:szCs w:val="28"/>
        </w:rPr>
        <w:t>участвующими в данном контракте, или же их соответствующими представителями или их уполномоченными, а также любые споры, касающиеся истолкования настоящего договора и всего, связанного с его содержанием или выводами, следующими из этого договора или споры в связи с правами, обязанностями или ответственностью соответствующих сторон или их соответствующих представителей или правопреемников, подлежат разрешению в Арбитраже.</w:t>
      </w:r>
    </w:p>
    <w:p w:rsidR="00601B6C" w:rsidRPr="00601B6C" w:rsidRDefault="009275E9" w:rsidP="00325ED1">
      <w:pPr>
        <w:ind w:firstLine="709"/>
        <w:jc w:val="both"/>
        <w:rPr>
          <w:sz w:val="28"/>
          <w:szCs w:val="28"/>
        </w:rPr>
      </w:pPr>
      <w:r>
        <w:rPr>
          <w:sz w:val="28"/>
          <w:szCs w:val="28"/>
        </w:rPr>
        <w:t>Место А</w:t>
      </w:r>
      <w:r w:rsidR="00601B6C" w:rsidRPr="00601B6C">
        <w:rPr>
          <w:sz w:val="28"/>
          <w:szCs w:val="28"/>
        </w:rPr>
        <w:t xml:space="preserve">рбитража </w:t>
      </w:r>
      <w:r>
        <w:rPr>
          <w:sz w:val="28"/>
          <w:szCs w:val="28"/>
        </w:rPr>
        <w:t>–</w:t>
      </w:r>
      <w:r w:rsidR="00601B6C" w:rsidRPr="00601B6C">
        <w:rPr>
          <w:sz w:val="28"/>
          <w:szCs w:val="28"/>
        </w:rPr>
        <w:t xml:space="preserve"> </w:t>
      </w:r>
      <w:r>
        <w:rPr>
          <w:sz w:val="28"/>
          <w:szCs w:val="28"/>
        </w:rPr>
        <w:t>по месту нахождения ответчика.</w:t>
      </w:r>
    </w:p>
    <w:p w:rsidR="00601B6C" w:rsidRPr="00601B6C" w:rsidRDefault="00601B6C" w:rsidP="00325ED1">
      <w:pPr>
        <w:ind w:firstLine="709"/>
        <w:jc w:val="both"/>
        <w:rPr>
          <w:sz w:val="28"/>
          <w:szCs w:val="28"/>
        </w:rPr>
      </w:pPr>
      <w:r w:rsidRPr="00601B6C">
        <w:rPr>
          <w:sz w:val="28"/>
          <w:szCs w:val="28"/>
        </w:rPr>
        <w:t>Арбитражные расходы по такому решению будет нести проигравшая спор сторона. Судебное разбирательство подлежит осуществлению на русском языке.</w:t>
      </w:r>
    </w:p>
    <w:p w:rsidR="00601B6C" w:rsidRPr="00601B6C" w:rsidRDefault="00601B6C" w:rsidP="00601B6C">
      <w:pPr>
        <w:jc w:val="both"/>
        <w:rPr>
          <w:sz w:val="28"/>
          <w:szCs w:val="28"/>
        </w:rPr>
      </w:pPr>
      <w:r w:rsidRPr="00601B6C">
        <w:rPr>
          <w:sz w:val="28"/>
          <w:szCs w:val="28"/>
        </w:rPr>
        <w:t>(г) Указанный в подпункте (в) данного пункта спор подлежит рассмотрению в соответствии с законодательством РФ.</w:t>
      </w:r>
    </w:p>
    <w:p w:rsidR="00601B6C" w:rsidRPr="00601B6C" w:rsidRDefault="00601B6C" w:rsidP="00601B6C"/>
    <w:p w:rsidR="00601B6C" w:rsidRPr="00601B6C" w:rsidRDefault="00601B6C" w:rsidP="00601B6C">
      <w:pPr>
        <w:rPr>
          <w:b/>
          <w:bCs/>
        </w:rPr>
      </w:pPr>
      <w:r w:rsidRPr="00601B6C">
        <w:rPr>
          <w:b/>
          <w:bCs/>
        </w:rPr>
        <w:t>14. ЮРИДИЧЕСКИЕ АДРЕСА И БАНКОВСКИЕ РЕКВИЗИТЫ СТОРОН.</w:t>
      </w:r>
    </w:p>
    <w:p w:rsidR="00601B6C" w:rsidRPr="00601B6C" w:rsidRDefault="00601B6C" w:rsidP="00601B6C"/>
    <w:tbl>
      <w:tblPr>
        <w:tblStyle w:val="aff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87"/>
        <w:gridCol w:w="4988"/>
      </w:tblGrid>
      <w:tr w:rsidR="00B25519" w:rsidTr="00B25519">
        <w:tc>
          <w:tcPr>
            <w:tcW w:w="4987" w:type="dxa"/>
          </w:tcPr>
          <w:p w:rsidR="00B25519" w:rsidRPr="00601B6C" w:rsidRDefault="00B25519" w:rsidP="00B25519">
            <w:pPr>
              <w:rPr>
                <w:b/>
                <w:bCs/>
              </w:rPr>
            </w:pPr>
            <w:r w:rsidRPr="00601B6C">
              <w:rPr>
                <w:b/>
                <w:bCs/>
              </w:rPr>
              <w:t>ФРАХТОВАТЕЛЬ:</w:t>
            </w:r>
          </w:p>
          <w:p w:rsidR="00B25519" w:rsidRPr="00601B6C" w:rsidRDefault="00B25519" w:rsidP="00B25519">
            <w:r w:rsidRPr="00601B6C">
              <w:t>ОАО «В/О «Изотоп»</w:t>
            </w:r>
          </w:p>
          <w:p w:rsidR="00B25519" w:rsidRPr="00601B6C" w:rsidRDefault="00B25519" w:rsidP="00B25519">
            <w:r w:rsidRPr="00601B6C">
              <w:t>Юридический адрес: 119435, г.Москва . ул Погодинская, д. 22</w:t>
            </w:r>
          </w:p>
          <w:p w:rsidR="00B25519" w:rsidRPr="00601B6C" w:rsidRDefault="00B25519" w:rsidP="00B25519">
            <w:r w:rsidRPr="00601B6C">
              <w:t>Почтовый адрес: 119435, г.Москва . ул Погодинская, д. 22</w:t>
            </w:r>
          </w:p>
          <w:p w:rsidR="00B25519" w:rsidRPr="00601B6C" w:rsidRDefault="00B25519" w:rsidP="00B25519">
            <w:r w:rsidRPr="00601B6C">
              <w:t>тел: +7 (495) 9819616, +7 (495) 9819617, факс: +7 (499) 2452492 Банковские реквизиты:</w:t>
            </w:r>
          </w:p>
          <w:p w:rsidR="00B25519" w:rsidRPr="00601B6C" w:rsidRDefault="00B25519" w:rsidP="00B25519">
            <w:r w:rsidRPr="00601B6C">
              <w:t>ИНН 7704674312, КПП 770401001,</w:t>
            </w:r>
          </w:p>
          <w:p w:rsidR="00B25519" w:rsidRPr="00601B6C" w:rsidRDefault="00B25519" w:rsidP="00B25519">
            <w:r w:rsidRPr="00601B6C">
              <w:t>р/сч 40702810738180002608</w:t>
            </w:r>
          </w:p>
          <w:p w:rsidR="00B25519" w:rsidRPr="00601B6C" w:rsidRDefault="00B25519" w:rsidP="00B25519">
            <w:r w:rsidRPr="00601B6C">
              <w:t>ОАО «Сбербанк России» г. Москва,</w:t>
            </w:r>
          </w:p>
          <w:p w:rsidR="00B25519" w:rsidRDefault="00B25519" w:rsidP="00B25519">
            <w:r w:rsidRPr="00601B6C">
              <w:t>к/с 30101810400000000225, БИК: 044525225</w:t>
            </w:r>
          </w:p>
        </w:tc>
        <w:tc>
          <w:tcPr>
            <w:tcW w:w="4988" w:type="dxa"/>
          </w:tcPr>
          <w:p w:rsidR="00B25519" w:rsidRPr="00601B6C" w:rsidRDefault="00B25519" w:rsidP="00B25519">
            <w:pPr>
              <w:rPr>
                <w:b/>
                <w:bCs/>
              </w:rPr>
            </w:pPr>
            <w:r w:rsidRPr="00601B6C">
              <w:rPr>
                <w:b/>
                <w:bCs/>
              </w:rPr>
              <w:t>ФРАХТОВЩИК:</w:t>
            </w:r>
          </w:p>
          <w:p w:rsidR="00B25519" w:rsidRDefault="00B25519" w:rsidP="00601B6C"/>
        </w:tc>
      </w:tr>
    </w:tbl>
    <w:p w:rsidR="00601B6C" w:rsidRPr="00601B6C" w:rsidRDefault="00601B6C" w:rsidP="00601B6C"/>
    <w:tbl>
      <w:tblPr>
        <w:tblStyle w:val="affd"/>
        <w:tblpPr w:leftFromText="180" w:rightFromText="180" w:vertAnchor="text" w:horzAnchor="margin" w:tblpY="51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87"/>
        <w:gridCol w:w="4988"/>
      </w:tblGrid>
      <w:tr w:rsidR="00B25519" w:rsidTr="00B25519">
        <w:trPr>
          <w:trHeight w:val="809"/>
        </w:trPr>
        <w:tc>
          <w:tcPr>
            <w:tcW w:w="4987" w:type="dxa"/>
          </w:tcPr>
          <w:p w:rsidR="00B25519" w:rsidRDefault="00B25519" w:rsidP="00B25519">
            <w:r w:rsidRPr="00601B6C">
              <w:rPr>
                <w:b/>
                <w:bCs/>
              </w:rPr>
              <w:t>Подписано уполномоченным представителем за и от лица "Фрахтовщика"</w:t>
            </w:r>
          </w:p>
        </w:tc>
        <w:tc>
          <w:tcPr>
            <w:tcW w:w="4988" w:type="dxa"/>
          </w:tcPr>
          <w:p w:rsidR="00B25519" w:rsidRPr="00B25519" w:rsidRDefault="00B25519" w:rsidP="00B25519">
            <w:pPr>
              <w:rPr>
                <w:b/>
                <w:bCs/>
              </w:rPr>
            </w:pPr>
            <w:r w:rsidRPr="00601B6C">
              <w:rPr>
                <w:b/>
                <w:bCs/>
              </w:rPr>
              <w:t>Подписано уполномоченным представителем за и от лица "Фрахтователя"</w:t>
            </w:r>
          </w:p>
        </w:tc>
      </w:tr>
    </w:tbl>
    <w:p w:rsidR="00601B6C" w:rsidRDefault="00325ED1" w:rsidP="00601B6C">
      <w:pPr>
        <w:rPr>
          <w:b/>
          <w:bCs/>
        </w:rPr>
      </w:pPr>
      <w:r>
        <w:rPr>
          <w:b/>
          <w:bCs/>
        </w:rPr>
        <w:t>Д</w:t>
      </w:r>
      <w:r w:rsidR="00601B6C" w:rsidRPr="00601B6C">
        <w:rPr>
          <w:b/>
          <w:bCs/>
        </w:rPr>
        <w:t>ата ____________</w:t>
      </w:r>
    </w:p>
    <w:p w:rsidR="00B25519" w:rsidRPr="00601B6C" w:rsidRDefault="00B25519" w:rsidP="00601B6C">
      <w:pPr>
        <w:rPr>
          <w:b/>
          <w:bCs/>
        </w:rPr>
      </w:pPr>
    </w:p>
    <w:p w:rsidR="00601B6C" w:rsidRPr="00601B6C" w:rsidRDefault="00601B6C" w:rsidP="00601B6C">
      <w:pPr>
        <w:rPr>
          <w:b/>
          <w:bCs/>
        </w:rPr>
        <w:sectPr w:rsidR="00601B6C" w:rsidRPr="00601B6C" w:rsidSect="00601B6C">
          <w:footerReference w:type="default" r:id="rId13"/>
          <w:footerReference w:type="first" r:id="rId14"/>
          <w:pgSz w:w="11905" w:h="16837"/>
          <w:pgMar w:top="724" w:right="1073" w:bottom="1134" w:left="1073" w:header="720" w:footer="720" w:gutter="0"/>
          <w:cols w:space="60"/>
          <w:noEndnote/>
          <w:titlePg/>
        </w:sectPr>
      </w:pPr>
    </w:p>
    <w:p w:rsidR="00601B6C" w:rsidRPr="00601B6C" w:rsidRDefault="00601B6C" w:rsidP="00325ED1"/>
    <w:sectPr w:rsidR="00601B6C" w:rsidRPr="00601B6C" w:rsidSect="00A17251">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0E3B" w:rsidRDefault="00580E3B">
      <w:r>
        <w:separator/>
      </w:r>
    </w:p>
  </w:endnote>
  <w:endnote w:type="continuationSeparator" w:id="0">
    <w:p w:rsidR="00580E3B" w:rsidRDefault="00580E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DBE" w:rsidRDefault="00DB5CDF">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647DBE">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647DBE" w:rsidRDefault="00647DBE">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DBE" w:rsidRDefault="00647DBE">
    <w:pPr>
      <w:pStyle w:val="aa"/>
      <w:tabs>
        <w:tab w:val="center" w:pos="4153"/>
        <w:tab w:val="right" w:pos="7797"/>
      </w:tabs>
      <w:spacing w:line="276" w:lineRule="auto"/>
      <w:jc w:val="center"/>
      <w:rPr>
        <w:rFonts w:ascii="Times New Roman" w:hAnsi="Times New Roman" w:cs="Times New Roman"/>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DBE" w:rsidRDefault="00647DBE">
    <w:pPr>
      <w:jc w:val="both"/>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DBE" w:rsidRPr="00A40036" w:rsidRDefault="00647DBE" w:rsidP="00A40036">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0E3B" w:rsidRDefault="00580E3B">
      <w:r>
        <w:separator/>
      </w:r>
    </w:p>
  </w:footnote>
  <w:footnote w:type="continuationSeparator" w:id="0">
    <w:p w:rsidR="00580E3B" w:rsidRDefault="00580E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DBE" w:rsidRDefault="00DB5CDF">
    <w:pPr>
      <w:pStyle w:val="ac"/>
      <w:jc w:val="center"/>
      <w:rPr>
        <w:rFonts w:ascii="Times New Roman" w:hAnsi="Times New Roman" w:cs="Times New Roman"/>
        <w:sz w:val="24"/>
      </w:rPr>
    </w:pPr>
    <w:r>
      <w:rPr>
        <w:rFonts w:ascii="Times New Roman" w:hAnsi="Times New Roman" w:cs="Times New Roman"/>
        <w:sz w:val="24"/>
      </w:rPr>
      <w:fldChar w:fldCharType="begin"/>
    </w:r>
    <w:r w:rsidR="00647DBE">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704E33">
      <w:rPr>
        <w:rFonts w:ascii="Times New Roman" w:hAnsi="Times New Roman" w:cs="Times New Roman"/>
        <w:noProof/>
        <w:sz w:val="24"/>
      </w:rPr>
      <w:t>41</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5">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6">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0">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1">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2">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5">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28967A8"/>
    <w:multiLevelType w:val="multilevel"/>
    <w:tmpl w:val="C172E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1">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3">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3A44799D"/>
    <w:multiLevelType w:val="multilevel"/>
    <w:tmpl w:val="3A3ED3A2"/>
    <w:lvl w:ilvl="0">
      <w:start w:val="1"/>
      <w:numFmt w:val="decimal"/>
      <w:lvlText w:val="16.1.%1"/>
      <w:lvlJc w:val="left"/>
      <w:pPr>
        <w:ind w:left="7447"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8935A60"/>
    <w:multiLevelType w:val="singleLevel"/>
    <w:tmpl w:val="9AD219AA"/>
    <w:lvl w:ilvl="0">
      <w:start w:val="1"/>
      <w:numFmt w:val="decimal"/>
      <w:lvlText w:val="%1."/>
      <w:legacy w:legacy="1" w:legacySpace="0" w:legacyIndent="264"/>
      <w:lvlJc w:val="left"/>
      <w:rPr>
        <w:rFonts w:ascii="Arial" w:hAnsi="Arial" w:hint="default"/>
      </w:rPr>
    </w:lvl>
  </w:abstractNum>
  <w:abstractNum w:abstractNumId="42">
    <w:nsid w:val="598C2C0E"/>
    <w:multiLevelType w:val="multilevel"/>
    <w:tmpl w:val="C75C8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4">
    <w:nsid w:val="5C462A30"/>
    <w:multiLevelType w:val="hybridMultilevel"/>
    <w:tmpl w:val="5EBCD340"/>
    <w:lvl w:ilvl="0" w:tplc="F49CBB10">
      <w:start w:val="1"/>
      <w:numFmt w:val="decimal"/>
      <w:lvlText w:val="%1."/>
      <w:lvlJc w:val="left"/>
      <w:pPr>
        <w:tabs>
          <w:tab w:val="num" w:pos="960"/>
        </w:tabs>
        <w:ind w:left="960" w:hanging="360"/>
      </w:pPr>
    </w:lvl>
    <w:lvl w:ilvl="1" w:tplc="F8465838">
      <w:start w:val="1"/>
      <w:numFmt w:val="lowerLetter"/>
      <w:lvlText w:val="%2."/>
      <w:lvlJc w:val="left"/>
      <w:pPr>
        <w:ind w:left="1440" w:hanging="360"/>
      </w:pPr>
    </w:lvl>
    <w:lvl w:ilvl="2" w:tplc="C9566D50">
      <w:start w:val="1"/>
      <w:numFmt w:val="lowerRoman"/>
      <w:lvlText w:val="%3."/>
      <w:lvlJc w:val="right"/>
      <w:pPr>
        <w:ind w:left="2160" w:hanging="180"/>
      </w:pPr>
    </w:lvl>
    <w:lvl w:ilvl="3" w:tplc="F200952A">
      <w:start w:val="1"/>
      <w:numFmt w:val="decimal"/>
      <w:lvlText w:val="%4."/>
      <w:lvlJc w:val="left"/>
      <w:pPr>
        <w:ind w:left="2880" w:hanging="360"/>
      </w:pPr>
    </w:lvl>
    <w:lvl w:ilvl="4" w:tplc="010A1620">
      <w:start w:val="1"/>
      <w:numFmt w:val="lowerLetter"/>
      <w:lvlText w:val="%5."/>
      <w:lvlJc w:val="left"/>
      <w:pPr>
        <w:ind w:left="3600" w:hanging="360"/>
      </w:pPr>
    </w:lvl>
    <w:lvl w:ilvl="5" w:tplc="0F0480D6">
      <w:start w:val="1"/>
      <w:numFmt w:val="lowerRoman"/>
      <w:lvlText w:val="%6."/>
      <w:lvlJc w:val="right"/>
      <w:pPr>
        <w:ind w:left="4320" w:hanging="180"/>
      </w:pPr>
    </w:lvl>
    <w:lvl w:ilvl="6" w:tplc="26805BBE">
      <w:start w:val="1"/>
      <w:numFmt w:val="decimal"/>
      <w:lvlText w:val="%7."/>
      <w:lvlJc w:val="left"/>
      <w:pPr>
        <w:ind w:left="5040" w:hanging="360"/>
      </w:pPr>
    </w:lvl>
    <w:lvl w:ilvl="7" w:tplc="11CC4304">
      <w:start w:val="1"/>
      <w:numFmt w:val="lowerLetter"/>
      <w:lvlText w:val="%8."/>
      <w:lvlJc w:val="left"/>
      <w:pPr>
        <w:ind w:left="5760" w:hanging="360"/>
      </w:pPr>
    </w:lvl>
    <w:lvl w:ilvl="8" w:tplc="6FA46236">
      <w:start w:val="1"/>
      <w:numFmt w:val="lowerRoman"/>
      <w:lvlText w:val="%9."/>
      <w:lvlJc w:val="right"/>
      <w:pPr>
        <w:ind w:left="6480" w:hanging="180"/>
      </w:pPr>
    </w:lvl>
  </w:abstractNum>
  <w:abstractNum w:abstractNumId="45">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4">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5">
    <w:nsid w:val="745F40CF"/>
    <w:multiLevelType w:val="singleLevel"/>
    <w:tmpl w:val="FA183832"/>
    <w:lvl w:ilvl="0">
      <w:start w:val="1"/>
      <w:numFmt w:val="decimal"/>
      <w:lvlText w:val="1.%1."/>
      <w:legacy w:legacy="1" w:legacySpace="0" w:legacyIndent="442"/>
      <w:lvlJc w:val="left"/>
      <w:rPr>
        <w:rFonts w:ascii="Arial" w:hAnsi="Arial" w:hint="default"/>
      </w:rPr>
    </w:lvl>
  </w:abstractNum>
  <w:abstractNum w:abstractNumId="56">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7">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4"/>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1"/>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2"/>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7">
    <w:abstractNumId w:val="29"/>
  </w:num>
  <w:num w:numId="58">
    <w:abstractNumId w:val="52"/>
  </w:num>
  <w:num w:numId="59">
    <w:abstractNumId w:val="41"/>
  </w:num>
  <w:num w:numId="60">
    <w:abstractNumId w:val="55"/>
  </w:num>
  <w:num w:numId="61">
    <w:abstractNumId w:val="28"/>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hdrShapeDefaults>
    <o:shapedefaults v:ext="edit" spidmax="130050"/>
  </w:hdrShapeDefaults>
  <w:footnotePr>
    <w:footnote w:id="-1"/>
    <w:footnote w:id="0"/>
  </w:footnotePr>
  <w:endnotePr>
    <w:endnote w:id="-1"/>
    <w:endnote w:id="0"/>
  </w:endnotePr>
  <w:compat/>
  <w:rsids>
    <w:rsidRoot w:val="00FA0636"/>
    <w:rsid w:val="00081796"/>
    <w:rsid w:val="0009351E"/>
    <w:rsid w:val="000C048A"/>
    <w:rsid w:val="000E1877"/>
    <w:rsid w:val="00124557"/>
    <w:rsid w:val="00151F2A"/>
    <w:rsid w:val="00246358"/>
    <w:rsid w:val="00325ED1"/>
    <w:rsid w:val="0041313F"/>
    <w:rsid w:val="00580E3B"/>
    <w:rsid w:val="005D7679"/>
    <w:rsid w:val="00601B6C"/>
    <w:rsid w:val="00647DBE"/>
    <w:rsid w:val="006913B1"/>
    <w:rsid w:val="006C64BE"/>
    <w:rsid w:val="00704E33"/>
    <w:rsid w:val="0076338C"/>
    <w:rsid w:val="00785A7F"/>
    <w:rsid w:val="007B0C96"/>
    <w:rsid w:val="007B6F9F"/>
    <w:rsid w:val="008B1608"/>
    <w:rsid w:val="008E0E40"/>
    <w:rsid w:val="00910731"/>
    <w:rsid w:val="009275E9"/>
    <w:rsid w:val="009511A4"/>
    <w:rsid w:val="009C7065"/>
    <w:rsid w:val="00A17251"/>
    <w:rsid w:val="00A40036"/>
    <w:rsid w:val="00AD553A"/>
    <w:rsid w:val="00AE663B"/>
    <w:rsid w:val="00AE711B"/>
    <w:rsid w:val="00B1695B"/>
    <w:rsid w:val="00B25519"/>
    <w:rsid w:val="00C1391B"/>
    <w:rsid w:val="00D72FF8"/>
    <w:rsid w:val="00D76A6A"/>
    <w:rsid w:val="00D824F4"/>
    <w:rsid w:val="00DB5CDF"/>
    <w:rsid w:val="00DE4203"/>
    <w:rsid w:val="00E64ED4"/>
    <w:rsid w:val="00E96536"/>
    <w:rsid w:val="00E96C19"/>
    <w:rsid w:val="00EB02B2"/>
    <w:rsid w:val="00F42C98"/>
    <w:rsid w:val="00F62DEC"/>
    <w:rsid w:val="00F82F99"/>
    <w:rsid w:val="00F849B6"/>
    <w:rsid w:val="00FA06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0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1725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17251"/>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A17251"/>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A17251"/>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A17251"/>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A1725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A17251"/>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A17251"/>
    <w:rPr>
      <w:color w:val="0000FF"/>
      <w:u w:val="single"/>
    </w:rPr>
  </w:style>
  <w:style w:type="character" w:styleId="a8">
    <w:name w:val="FollowedHyperlink"/>
    <w:uiPriority w:val="99"/>
    <w:semiHidden/>
    <w:unhideWhenUsed/>
    <w:rsid w:val="00A17251"/>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A17251"/>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A17251"/>
    <w:rPr>
      <w:rFonts w:asciiTheme="majorHAnsi" w:eastAsiaTheme="majorEastAsia" w:hAnsiTheme="majorHAnsi" w:cstheme="majorBidi" w:hint="default"/>
      <w:b/>
      <w:bCs/>
      <w:color w:val="365F91" w:themeColor="accent1" w:themeShade="BF"/>
      <w:sz w:val="28"/>
      <w:szCs w:val="28"/>
      <w:lang w:val="ru-RU"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17251"/>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A17251"/>
    <w:rPr>
      <w:b/>
      <w:bCs w:val="0"/>
      <w:snapToGrid w:val="0"/>
      <w:sz w:val="28"/>
      <w:lang w:val="ru-RU" w:eastAsia="ru-RU" w:bidi="ar-SA"/>
    </w:rPr>
  </w:style>
  <w:style w:type="character" w:customStyle="1" w:styleId="33">
    <w:name w:val="Заголовок 3 Знак"/>
    <w:aliases w:val="H3 Знак"/>
    <w:link w:val="31"/>
    <w:uiPriority w:val="9"/>
    <w:locked/>
    <w:rsid w:val="00A17251"/>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A17251"/>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link w:val="4"/>
    <w:locked/>
    <w:rsid w:val="00A17251"/>
    <w:rPr>
      <w:rFonts w:eastAsia="Arial Unicode MS"/>
      <w:b/>
      <w:bCs/>
      <w:sz w:val="28"/>
      <w:szCs w:val="28"/>
    </w:rPr>
  </w:style>
  <w:style w:type="character" w:customStyle="1" w:styleId="50">
    <w:name w:val="Заголовок 5 Знак"/>
    <w:link w:val="5"/>
    <w:uiPriority w:val="9"/>
    <w:locked/>
    <w:rsid w:val="00A17251"/>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A17251"/>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A172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A17251"/>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locked/>
    <w:rsid w:val="00A17251"/>
    <w:rPr>
      <w:sz w:val="24"/>
      <w:szCs w:val="24"/>
    </w:rPr>
  </w:style>
  <w:style w:type="paragraph" w:styleId="aa">
    <w:name w:val="Normal (Web)"/>
    <w:aliases w:val="Обычный (Web),Обычный (веб) Знак Знак,Обычный (Web) Знак Знак Знак"/>
    <w:basedOn w:val="a3"/>
    <w:link w:val="12"/>
    <w:unhideWhenUsed/>
    <w:qFormat/>
    <w:rsid w:val="00A17251"/>
    <w:pPr>
      <w:contextualSpacing/>
    </w:pPr>
    <w:rPr>
      <w:rFonts w:ascii="Tahoma" w:hAnsi="Tahoma" w:cs="Tahoma"/>
      <w:sz w:val="16"/>
      <w:szCs w:val="16"/>
    </w:rPr>
  </w:style>
  <w:style w:type="character" w:customStyle="1" w:styleId="ab">
    <w:name w:val="Верхний колонтитул Знак"/>
    <w:aliases w:val="Heder Знак,Titul Знак"/>
    <w:link w:val="ac"/>
    <w:uiPriority w:val="99"/>
    <w:locked/>
    <w:rsid w:val="00A17251"/>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rsid w:val="00A17251"/>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semiHidden/>
    <w:locked/>
    <w:rsid w:val="00A17251"/>
    <w:rPr>
      <w:sz w:val="24"/>
      <w:szCs w:val="24"/>
      <w:lang w:val="ru-RU" w:eastAsia="ru-RU"/>
    </w:rPr>
  </w:style>
  <w:style w:type="character" w:customStyle="1" w:styleId="34">
    <w:name w:val="Нижний колонтитул Знак3"/>
    <w:basedOn w:val="a4"/>
    <w:link w:val="ad"/>
    <w:uiPriority w:val="99"/>
    <w:locked/>
    <w:rsid w:val="00A17251"/>
    <w:rPr>
      <w:sz w:val="24"/>
      <w:szCs w:val="24"/>
      <w:lang w:val="ru-RU" w:eastAsia="ru-RU"/>
    </w:rPr>
  </w:style>
  <w:style w:type="character" w:customStyle="1" w:styleId="23">
    <w:name w:val="Основной текст с отступом 2 Знак"/>
    <w:link w:val="24"/>
    <w:semiHidden/>
    <w:locked/>
    <w:rsid w:val="00A17251"/>
    <w:rPr>
      <w:sz w:val="24"/>
      <w:szCs w:val="24"/>
    </w:rPr>
  </w:style>
  <w:style w:type="character" w:customStyle="1" w:styleId="8">
    <w:name w:val="Схема документа Знак8"/>
    <w:basedOn w:val="a4"/>
    <w:link w:val="ae"/>
    <w:uiPriority w:val="99"/>
    <w:locked/>
    <w:rsid w:val="00A17251"/>
    <w:rPr>
      <w:rFonts w:ascii="Tahoma" w:hAnsi="Tahoma" w:cs="Tahoma" w:hint="default"/>
      <w:sz w:val="16"/>
      <w:szCs w:val="16"/>
    </w:rPr>
  </w:style>
  <w:style w:type="character" w:customStyle="1" w:styleId="12">
    <w:name w:val="Обычный (веб) Знак1"/>
    <w:aliases w:val="Обычный (Web) Знак1,Обычный (веб) Знак Знак Знак1,Обычный (Web) Знак Знак Знак Знак1"/>
    <w:basedOn w:val="a4"/>
    <w:link w:val="af"/>
    <w:uiPriority w:val="99"/>
    <w:locked/>
    <w:rsid w:val="00A17251"/>
    <w:rPr>
      <w:rFonts w:ascii="Tahoma" w:hAnsi="Tahoma" w:cs="Tahoma" w:hint="default"/>
      <w:sz w:val="16"/>
      <w:szCs w:val="16"/>
    </w:rPr>
  </w:style>
  <w:style w:type="paragraph" w:customStyle="1" w:styleId="ConsNormal">
    <w:name w:val="ConsNormal"/>
    <w:uiPriority w:val="99"/>
    <w:qFormat/>
    <w:rsid w:val="00A17251"/>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A17251"/>
    <w:pPr>
      <w:autoSpaceDE w:val="0"/>
      <w:autoSpaceDN w:val="0"/>
      <w:adjustRightInd w:val="0"/>
      <w:ind w:right="19772"/>
      <w:contextualSpacing/>
    </w:pPr>
    <w:rPr>
      <w:rFonts w:ascii="Arial" w:hAnsi="Arial" w:cs="Arial"/>
      <w:b/>
      <w:bCs/>
      <w:sz w:val="14"/>
      <w:szCs w:val="14"/>
    </w:rPr>
  </w:style>
  <w:style w:type="paragraph" w:customStyle="1" w:styleId="14">
    <w:name w:val="Обычный1"/>
    <w:uiPriority w:val="99"/>
    <w:qFormat/>
    <w:rsid w:val="00A17251"/>
    <w:pPr>
      <w:contextualSpacing/>
    </w:pPr>
    <w:rPr>
      <w:sz w:val="24"/>
    </w:rPr>
  </w:style>
  <w:style w:type="paragraph" w:customStyle="1" w:styleId="af0">
    <w:name w:val="Знак"/>
    <w:basedOn w:val="a3"/>
    <w:uiPriority w:val="99"/>
    <w:qFormat/>
    <w:rsid w:val="00A17251"/>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A17251"/>
    <w:pPr>
      <w:spacing w:after="160" w:line="240" w:lineRule="exact"/>
      <w:contextualSpacing/>
    </w:pPr>
    <w:rPr>
      <w:rFonts w:ascii="Verdana" w:hAnsi="Verdana" w:cs="Verdana"/>
      <w:sz w:val="20"/>
      <w:szCs w:val="20"/>
      <w:lang w:val="en-US"/>
    </w:rPr>
  </w:style>
  <w:style w:type="paragraph" w:customStyle="1" w:styleId="111">
    <w:name w:val="заголовок 11"/>
    <w:basedOn w:val="a3"/>
    <w:next w:val="a3"/>
    <w:uiPriority w:val="99"/>
    <w:qFormat/>
    <w:rsid w:val="00A17251"/>
    <w:pPr>
      <w:keepNext/>
      <w:snapToGrid w:val="0"/>
      <w:contextualSpacing/>
      <w:jc w:val="center"/>
    </w:pPr>
    <w:rPr>
      <w:szCs w:val="20"/>
    </w:rPr>
  </w:style>
  <w:style w:type="paragraph" w:customStyle="1" w:styleId="15">
    <w:name w:val="заголовок 1"/>
    <w:basedOn w:val="a3"/>
    <w:next w:val="a3"/>
    <w:uiPriority w:val="99"/>
    <w:qFormat/>
    <w:rsid w:val="00A17251"/>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A17251"/>
    <w:pPr>
      <w:keepNext/>
      <w:contextualSpacing/>
      <w:jc w:val="both"/>
    </w:pPr>
    <w:rPr>
      <w:szCs w:val="20"/>
      <w:lang w:val="en-GB"/>
    </w:rPr>
  </w:style>
  <w:style w:type="paragraph" w:customStyle="1" w:styleId="af2">
    <w:name w:val="Таблица шапка"/>
    <w:basedOn w:val="a3"/>
    <w:uiPriority w:val="99"/>
    <w:qFormat/>
    <w:rsid w:val="00A17251"/>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A17251"/>
    <w:pPr>
      <w:snapToGrid w:val="0"/>
      <w:spacing w:before="40" w:after="40"/>
      <w:ind w:left="57" w:right="57"/>
      <w:contextualSpacing/>
    </w:pPr>
    <w:rPr>
      <w:szCs w:val="20"/>
    </w:rPr>
  </w:style>
  <w:style w:type="paragraph" w:customStyle="1" w:styleId="a1">
    <w:name w:val="Пункт"/>
    <w:basedOn w:val="a3"/>
    <w:uiPriority w:val="34"/>
    <w:qFormat/>
    <w:rsid w:val="00A17251"/>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A17251"/>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6"/>
    <w:uiPriority w:val="99"/>
    <w:qFormat/>
    <w:rsid w:val="00A17251"/>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A17251"/>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uiPriority w:val="99"/>
    <w:qFormat/>
    <w:rsid w:val="00A17251"/>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A17251"/>
    <w:pPr>
      <w:numPr>
        <w:numId w:val="7"/>
      </w:numPr>
      <w:contextualSpacing/>
      <w:jc w:val="both"/>
    </w:pPr>
  </w:style>
  <w:style w:type="paragraph" w:styleId="24">
    <w:name w:val="Body Text Indent 2"/>
    <w:basedOn w:val="a3"/>
    <w:link w:val="23"/>
    <w:uiPriority w:val="99"/>
    <w:semiHidden/>
    <w:unhideWhenUsed/>
    <w:rsid w:val="00A17251"/>
    <w:pPr>
      <w:spacing w:after="120" w:line="480" w:lineRule="auto"/>
      <w:ind w:left="283"/>
    </w:pPr>
  </w:style>
  <w:style w:type="character" w:customStyle="1" w:styleId="212">
    <w:name w:val="Основной текст с отступом 2 Знак1"/>
    <w:basedOn w:val="a4"/>
    <w:link w:val="24"/>
    <w:uiPriority w:val="99"/>
    <w:semiHidden/>
    <w:locked/>
    <w:rsid w:val="00A17251"/>
    <w:rPr>
      <w:sz w:val="24"/>
      <w:szCs w:val="24"/>
    </w:rPr>
  </w:style>
  <w:style w:type="paragraph" w:customStyle="1" w:styleId="36">
    <w:name w:val="Стиль3"/>
    <w:basedOn w:val="24"/>
    <w:uiPriority w:val="99"/>
    <w:qFormat/>
    <w:rsid w:val="00A17251"/>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A17251"/>
    <w:pPr>
      <w:spacing w:after="60" w:line="288" w:lineRule="auto"/>
      <w:contextualSpacing/>
      <w:jc w:val="both"/>
    </w:pPr>
    <w:rPr>
      <w:szCs w:val="20"/>
    </w:rPr>
  </w:style>
  <w:style w:type="paragraph" w:customStyle="1" w:styleId="aHeader">
    <w:name w:val="a_Header"/>
    <w:basedOn w:val="a3"/>
    <w:uiPriority w:val="99"/>
    <w:qFormat/>
    <w:rsid w:val="00A17251"/>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A17251"/>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A17251"/>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34"/>
    <w:qFormat/>
    <w:rsid w:val="00A17251"/>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99"/>
    <w:qFormat/>
    <w:rsid w:val="00A17251"/>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A17251"/>
    <w:pPr>
      <w:numPr>
        <w:ilvl w:val="2"/>
        <w:numId w:val="8"/>
      </w:numPr>
      <w:contextualSpacing/>
      <w:jc w:val="both"/>
    </w:pPr>
    <w:rPr>
      <w:sz w:val="28"/>
      <w:szCs w:val="28"/>
    </w:rPr>
  </w:style>
  <w:style w:type="paragraph" w:customStyle="1" w:styleId="ConsNonformat">
    <w:name w:val="ConsNonformat"/>
    <w:uiPriority w:val="99"/>
    <w:qFormat/>
    <w:rsid w:val="00A17251"/>
    <w:pPr>
      <w:widowControl w:val="0"/>
      <w:contextualSpacing/>
    </w:pPr>
    <w:rPr>
      <w:rFonts w:ascii="Courier New" w:hAnsi="Courier New"/>
    </w:rPr>
  </w:style>
  <w:style w:type="paragraph" w:customStyle="1" w:styleId="02statia2">
    <w:name w:val="02statia2"/>
    <w:basedOn w:val="a3"/>
    <w:uiPriority w:val="34"/>
    <w:qFormat/>
    <w:rsid w:val="00A17251"/>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A17251"/>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A17251"/>
    <w:pPr>
      <w:numPr>
        <w:numId w:val="9"/>
      </w:numPr>
    </w:pPr>
  </w:style>
  <w:style w:type="paragraph" w:customStyle="1" w:styleId="af8">
    <w:name w:val="маркированный"/>
    <w:basedOn w:val="a3"/>
    <w:autoRedefine/>
    <w:uiPriority w:val="99"/>
    <w:semiHidden/>
    <w:qFormat/>
    <w:rsid w:val="00A17251"/>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9"/>
    <w:locked/>
    <w:rsid w:val="00A17251"/>
    <w:rPr>
      <w:rFonts w:ascii="Arial" w:hAnsi="Arial" w:cs="Arial" w:hint="default"/>
      <w:sz w:val="24"/>
      <w:szCs w:val="24"/>
      <w:lang w:val="ru-RU" w:eastAsia="ru-RU" w:bidi="ar-SA"/>
    </w:rPr>
  </w:style>
  <w:style w:type="paragraph" w:customStyle="1" w:styleId="af9">
    <w:name w:val="Ариал"/>
    <w:basedOn w:val="a3"/>
    <w:link w:val="16"/>
    <w:uiPriority w:val="99"/>
    <w:qFormat/>
    <w:rsid w:val="00A17251"/>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A17251"/>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rsid w:val="00A17251"/>
    <w:pPr>
      <w:tabs>
        <w:tab w:val="left" w:pos="1134"/>
      </w:tabs>
      <w:snapToGrid w:val="0"/>
      <w:spacing w:line="360" w:lineRule="auto"/>
      <w:ind w:firstLine="567"/>
      <w:contextualSpacing/>
      <w:jc w:val="both"/>
    </w:pPr>
    <w:rPr>
      <w:bCs/>
      <w:sz w:val="22"/>
      <w:szCs w:val="22"/>
    </w:rPr>
  </w:style>
  <w:style w:type="character" w:customStyle="1" w:styleId="17">
    <w:name w:val="Обычный1 Знак"/>
    <w:link w:val="18"/>
    <w:locked/>
    <w:rsid w:val="00A17251"/>
    <w:rPr>
      <w:szCs w:val="24"/>
      <w:lang w:val="ru-RU" w:eastAsia="ru-RU" w:bidi="ar-SA"/>
    </w:rPr>
  </w:style>
  <w:style w:type="paragraph" w:customStyle="1" w:styleId="18">
    <w:name w:val="Обычный1"/>
    <w:link w:val="17"/>
    <w:uiPriority w:val="99"/>
    <w:qFormat/>
    <w:rsid w:val="00A17251"/>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A17251"/>
    <w:rPr>
      <w:rFonts w:ascii="Arial" w:hAnsi="Arial" w:cs="Arial" w:hint="default"/>
      <w:sz w:val="24"/>
      <w:lang w:val="ru-RU" w:eastAsia="ru-RU" w:bidi="ar-SA"/>
    </w:rPr>
  </w:style>
  <w:style w:type="paragraph" w:customStyle="1" w:styleId="afc">
    <w:name w:val="Ариал Таблица"/>
    <w:basedOn w:val="af9"/>
    <w:link w:val="afb"/>
    <w:uiPriority w:val="99"/>
    <w:qFormat/>
    <w:rsid w:val="00A17251"/>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A17251"/>
    <w:pPr>
      <w:widowControl w:val="0"/>
      <w:adjustRightInd w:val="0"/>
      <w:spacing w:before="0" w:after="0" w:line="240" w:lineRule="auto"/>
      <w:ind w:firstLine="0"/>
    </w:pPr>
  </w:style>
  <w:style w:type="paragraph" w:customStyle="1" w:styleId="afe">
    <w:name w:val="Стиль начало"/>
    <w:basedOn w:val="a3"/>
    <w:uiPriority w:val="99"/>
    <w:qFormat/>
    <w:rsid w:val="00A17251"/>
    <w:pPr>
      <w:spacing w:line="264" w:lineRule="auto"/>
      <w:contextualSpacing/>
    </w:pPr>
    <w:rPr>
      <w:sz w:val="28"/>
      <w:szCs w:val="20"/>
    </w:rPr>
  </w:style>
  <w:style w:type="paragraph" w:customStyle="1" w:styleId="Noeeu14">
    <w:name w:val="Noeeu14"/>
    <w:basedOn w:val="a3"/>
    <w:uiPriority w:val="99"/>
    <w:qFormat/>
    <w:rsid w:val="00A17251"/>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rsid w:val="00A17251"/>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A17251"/>
    <w:rPr>
      <w:sz w:val="28"/>
      <w:szCs w:val="28"/>
    </w:rPr>
  </w:style>
  <w:style w:type="paragraph" w:customStyle="1" w:styleId="40">
    <w:name w:val="Пункт_4"/>
    <w:basedOn w:val="a3"/>
    <w:link w:val="42"/>
    <w:uiPriority w:val="99"/>
    <w:qFormat/>
    <w:rsid w:val="00A17251"/>
    <w:pPr>
      <w:numPr>
        <w:ilvl w:val="3"/>
        <w:numId w:val="10"/>
      </w:numPr>
      <w:contextualSpacing/>
      <w:jc w:val="both"/>
    </w:pPr>
    <w:rPr>
      <w:sz w:val="28"/>
      <w:szCs w:val="28"/>
    </w:rPr>
  </w:style>
  <w:style w:type="character" w:customStyle="1" w:styleId="aff">
    <w:name w:val="Примечание Знак"/>
    <w:link w:val="aff0"/>
    <w:locked/>
    <w:rsid w:val="00A17251"/>
    <w:rPr>
      <w:spacing w:val="20"/>
      <w:sz w:val="24"/>
      <w:szCs w:val="28"/>
    </w:rPr>
  </w:style>
  <w:style w:type="paragraph" w:customStyle="1" w:styleId="aff0">
    <w:name w:val="Примечание"/>
    <w:basedOn w:val="a3"/>
    <w:link w:val="aff"/>
    <w:uiPriority w:val="34"/>
    <w:qFormat/>
    <w:rsid w:val="00A17251"/>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A17251"/>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A17251"/>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A17251"/>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A17251"/>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A17251"/>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A17251"/>
    <w:pPr>
      <w:spacing w:before="120" w:after="120"/>
      <w:contextualSpacing/>
    </w:pPr>
    <w:rPr>
      <w:lang w:val="en-US"/>
    </w:rPr>
  </w:style>
  <w:style w:type="paragraph" w:customStyle="1" w:styleId="rvps9">
    <w:name w:val="rvps9"/>
    <w:basedOn w:val="a3"/>
    <w:uiPriority w:val="34"/>
    <w:qFormat/>
    <w:rsid w:val="00A17251"/>
    <w:pPr>
      <w:contextualSpacing/>
      <w:jc w:val="both"/>
    </w:pPr>
    <w:rPr>
      <w:lang w:val="en-US"/>
    </w:rPr>
  </w:style>
  <w:style w:type="paragraph" w:customStyle="1" w:styleId="rvps52">
    <w:name w:val="rvps52"/>
    <w:basedOn w:val="a3"/>
    <w:uiPriority w:val="34"/>
    <w:qFormat/>
    <w:rsid w:val="00A17251"/>
    <w:pPr>
      <w:ind w:left="210" w:right="150"/>
      <w:contextualSpacing/>
      <w:jc w:val="both"/>
    </w:pPr>
    <w:rPr>
      <w:lang w:val="en-US"/>
    </w:rPr>
  </w:style>
  <w:style w:type="character" w:styleId="aff1">
    <w:name w:val="annotation reference"/>
    <w:semiHidden/>
    <w:unhideWhenUsed/>
    <w:rsid w:val="00A17251"/>
    <w:rPr>
      <w:sz w:val="16"/>
      <w:szCs w:val="16"/>
    </w:rPr>
  </w:style>
  <w:style w:type="paragraph" w:styleId="af">
    <w:name w:val="Balloon Text"/>
    <w:basedOn w:val="a3"/>
    <w:link w:val="12"/>
    <w:uiPriority w:val="99"/>
    <w:semiHidden/>
    <w:unhideWhenUsed/>
    <w:rsid w:val="00A17251"/>
    <w:rPr>
      <w:rFonts w:ascii="Tahoma" w:hAnsi="Tahoma" w:cs="Tahoma"/>
      <w:sz w:val="16"/>
      <w:szCs w:val="16"/>
    </w:rPr>
  </w:style>
  <w:style w:type="character" w:customStyle="1" w:styleId="aff2">
    <w:name w:val="Текст выноски Знак"/>
    <w:link w:val="af"/>
    <w:uiPriority w:val="99"/>
    <w:semiHidden/>
    <w:locked/>
    <w:rsid w:val="00A17251"/>
    <w:rPr>
      <w:rFonts w:ascii="Tahoma" w:hAnsi="Tahoma" w:cs="Tahoma" w:hint="default"/>
      <w:sz w:val="16"/>
      <w:szCs w:val="16"/>
    </w:rPr>
  </w:style>
  <w:style w:type="character" w:customStyle="1" w:styleId="28">
    <w:name w:val="Обычный (веб) Знак2"/>
    <w:aliases w:val="Обычный (Web) Знак2,Обычный (веб) Знак Знак Знак2,Обычный (Web) Знак Знак Знак Знак2"/>
    <w:basedOn w:val="a4"/>
    <w:link w:val="af"/>
    <w:uiPriority w:val="99"/>
    <w:locked/>
    <w:rsid w:val="00A17251"/>
    <w:rPr>
      <w:rFonts w:ascii="Tahoma" w:hAnsi="Tahoma" w:cs="Tahoma" w:hint="default"/>
      <w:sz w:val="16"/>
      <w:szCs w:val="16"/>
    </w:rPr>
  </w:style>
  <w:style w:type="paragraph" w:styleId="ad">
    <w:name w:val="footer"/>
    <w:basedOn w:val="a3"/>
    <w:link w:val="34"/>
    <w:uiPriority w:val="99"/>
    <w:semiHidden/>
    <w:unhideWhenUsed/>
    <w:rsid w:val="00A17251"/>
    <w:pPr>
      <w:tabs>
        <w:tab w:val="center" w:pos="4677"/>
        <w:tab w:val="right" w:pos="9355"/>
      </w:tabs>
    </w:pPr>
  </w:style>
  <w:style w:type="character" w:customStyle="1" w:styleId="aff3">
    <w:name w:val="Нижний колонтитул Знак"/>
    <w:link w:val="ad"/>
    <w:uiPriority w:val="99"/>
    <w:semiHidden/>
    <w:locked/>
    <w:rsid w:val="00A17251"/>
    <w:rPr>
      <w:rFonts w:ascii="Courier New" w:hAnsi="Courier New" w:cs="Courier New" w:hint="default"/>
    </w:rPr>
  </w:style>
  <w:style w:type="character" w:customStyle="1" w:styleId="29">
    <w:name w:val="Нижний колонтитул Знак2"/>
    <w:basedOn w:val="a4"/>
    <w:link w:val="ad"/>
    <w:uiPriority w:val="99"/>
    <w:semiHidden/>
    <w:locked/>
    <w:rsid w:val="00A17251"/>
    <w:rPr>
      <w:sz w:val="24"/>
      <w:szCs w:val="24"/>
    </w:rPr>
  </w:style>
  <w:style w:type="paragraph" w:styleId="ae">
    <w:name w:val="Document Map"/>
    <w:basedOn w:val="a3"/>
    <w:link w:val="8"/>
    <w:uiPriority w:val="99"/>
    <w:semiHidden/>
    <w:unhideWhenUsed/>
    <w:rsid w:val="00A17251"/>
    <w:rPr>
      <w:rFonts w:ascii="Tahoma" w:hAnsi="Tahoma" w:cs="Tahoma"/>
      <w:sz w:val="16"/>
      <w:szCs w:val="16"/>
    </w:rPr>
  </w:style>
  <w:style w:type="character" w:customStyle="1" w:styleId="aff4">
    <w:name w:val="Схема документа Знак"/>
    <w:link w:val="ae"/>
    <w:uiPriority w:val="99"/>
    <w:semiHidden/>
    <w:locked/>
    <w:rsid w:val="00A17251"/>
    <w:rPr>
      <w:rFonts w:ascii="Tahoma" w:hAnsi="Tahoma" w:cs="Tahoma" w:hint="default"/>
      <w:sz w:val="24"/>
      <w:shd w:val="clear" w:color="auto" w:fill="000080"/>
    </w:rPr>
  </w:style>
  <w:style w:type="character" w:customStyle="1" w:styleId="7">
    <w:name w:val="Схема документа Знак7"/>
    <w:basedOn w:val="a4"/>
    <w:link w:val="ae"/>
    <w:uiPriority w:val="99"/>
    <w:locked/>
    <w:rsid w:val="00A17251"/>
    <w:rPr>
      <w:rFonts w:ascii="Tahoma" w:hAnsi="Tahoma" w:cs="Tahoma" w:hint="default"/>
      <w:sz w:val="16"/>
      <w:szCs w:val="16"/>
    </w:rPr>
  </w:style>
  <w:style w:type="character" w:customStyle="1" w:styleId="aff5">
    <w:name w:val="Текст примечания Знак"/>
    <w:basedOn w:val="a4"/>
    <w:semiHidden/>
    <w:rsid w:val="00A17251"/>
  </w:style>
  <w:style w:type="character" w:customStyle="1" w:styleId="aff6">
    <w:name w:val="Тема примечания Знак"/>
    <w:rsid w:val="00A17251"/>
    <w:rPr>
      <w:b/>
      <w:bCs/>
    </w:rPr>
  </w:style>
  <w:style w:type="character" w:customStyle="1" w:styleId="labelheaderlevel21">
    <w:name w:val="label_header_level_21"/>
    <w:rsid w:val="00A17251"/>
    <w:rPr>
      <w:b/>
      <w:bCs/>
      <w:color w:val="0000FF"/>
      <w:sz w:val="20"/>
      <w:szCs w:val="20"/>
    </w:rPr>
  </w:style>
  <w:style w:type="character" w:customStyle="1" w:styleId="aff7">
    <w:name w:val="Основной текст Знак"/>
    <w:rsid w:val="00A17251"/>
    <w:rPr>
      <w:sz w:val="24"/>
      <w:szCs w:val="24"/>
    </w:rPr>
  </w:style>
  <w:style w:type="character" w:customStyle="1" w:styleId="aff8">
    <w:name w:val="Текст сноски Знак"/>
    <w:rsid w:val="00A17251"/>
    <w:rPr>
      <w:snapToGrid w:val="0"/>
      <w:sz w:val="24"/>
    </w:rPr>
  </w:style>
  <w:style w:type="character" w:customStyle="1" w:styleId="FontStyle15">
    <w:name w:val="Font Style15"/>
    <w:rsid w:val="00A17251"/>
    <w:rPr>
      <w:rFonts w:ascii="Times New Roman" w:hAnsi="Times New Roman" w:cs="Times New Roman" w:hint="default"/>
      <w:sz w:val="26"/>
      <w:szCs w:val="26"/>
    </w:rPr>
  </w:style>
  <w:style w:type="character" w:customStyle="1" w:styleId="70">
    <w:name w:val="Заголовок 7 Знак"/>
    <w:rsid w:val="00A17251"/>
    <w:rPr>
      <w:sz w:val="24"/>
      <w:szCs w:val="24"/>
    </w:rPr>
  </w:style>
  <w:style w:type="character" w:customStyle="1" w:styleId="80">
    <w:name w:val="Заголовок 8 Знак"/>
    <w:rsid w:val="00A17251"/>
    <w:rPr>
      <w:i/>
      <w:iCs/>
      <w:sz w:val="24"/>
      <w:szCs w:val="24"/>
    </w:rPr>
  </w:style>
  <w:style w:type="character" w:customStyle="1" w:styleId="9">
    <w:name w:val="Заголовок 9 Знак"/>
    <w:rsid w:val="00A17251"/>
    <w:rPr>
      <w:rFonts w:ascii="Arial" w:hAnsi="Arial" w:cs="Arial" w:hint="default"/>
      <w:sz w:val="22"/>
      <w:szCs w:val="22"/>
    </w:rPr>
  </w:style>
  <w:style w:type="character" w:customStyle="1" w:styleId="aff9">
    <w:name w:val="Текст Знак"/>
    <w:rsid w:val="00A17251"/>
    <w:rPr>
      <w:rFonts w:ascii="Courier New" w:hAnsi="Courier New" w:cs="Courier New" w:hint="default"/>
      <w:snapToGrid w:val="0"/>
    </w:rPr>
  </w:style>
  <w:style w:type="character" w:customStyle="1" w:styleId="affa">
    <w:name w:val="комментарий"/>
    <w:rsid w:val="00A17251"/>
    <w:rPr>
      <w:b/>
      <w:bCs w:val="0"/>
      <w:i/>
      <w:iCs w:val="0"/>
      <w:shd w:val="clear" w:color="auto" w:fill="FFFF99"/>
    </w:rPr>
  </w:style>
  <w:style w:type="character" w:customStyle="1" w:styleId="affb">
    <w:name w:val="Основной шрифт"/>
    <w:semiHidden/>
    <w:rsid w:val="00A17251"/>
  </w:style>
  <w:style w:type="character" w:customStyle="1" w:styleId="affc">
    <w:name w:val="Подпункт Знак"/>
    <w:rsid w:val="00A17251"/>
    <w:rPr>
      <w:sz w:val="28"/>
      <w:lang w:val="ru-RU" w:eastAsia="ru-RU" w:bidi="ar-SA"/>
    </w:rPr>
  </w:style>
  <w:style w:type="character" w:customStyle="1" w:styleId="FontStyle11">
    <w:name w:val="Font Style11"/>
    <w:rsid w:val="00A17251"/>
    <w:rPr>
      <w:rFonts w:ascii="Times New Roman" w:hAnsi="Times New Roman" w:cs="Times New Roman" w:hint="default"/>
      <w:sz w:val="26"/>
      <w:szCs w:val="26"/>
    </w:rPr>
  </w:style>
  <w:style w:type="character" w:customStyle="1" w:styleId="Sp1">
    <w:name w:val="Sp1 Знак Знак"/>
    <w:rsid w:val="00A17251"/>
    <w:rPr>
      <w:b/>
      <w:bCs/>
      <w:kern w:val="24"/>
      <w:sz w:val="24"/>
      <w:szCs w:val="24"/>
      <w:lang w:val="ru-RU" w:eastAsia="ru-RU" w:bidi="ar-SA"/>
    </w:rPr>
  </w:style>
  <w:style w:type="character" w:customStyle="1" w:styleId="FontStyle33">
    <w:name w:val="Font Style33"/>
    <w:rsid w:val="00A17251"/>
    <w:rPr>
      <w:rFonts w:ascii="Times New Roman" w:hAnsi="Times New Roman" w:cs="Times New Roman" w:hint="default"/>
      <w:sz w:val="26"/>
      <w:szCs w:val="26"/>
    </w:rPr>
  </w:style>
  <w:style w:type="character" w:customStyle="1" w:styleId="FontStyle57">
    <w:name w:val="Font Style57"/>
    <w:rsid w:val="00A17251"/>
    <w:rPr>
      <w:rFonts w:ascii="Times New Roman" w:hAnsi="Times New Roman" w:cs="Times New Roman" w:hint="default"/>
      <w:b/>
      <w:bCs/>
      <w:sz w:val="20"/>
      <w:szCs w:val="20"/>
    </w:rPr>
  </w:style>
  <w:style w:type="character" w:customStyle="1" w:styleId="19">
    <w:name w:val="Нижний колонтитул Знак1"/>
    <w:basedOn w:val="a4"/>
    <w:uiPriority w:val="99"/>
    <w:locked/>
    <w:rsid w:val="00A17251"/>
    <w:rPr>
      <w:sz w:val="24"/>
      <w:szCs w:val="24"/>
      <w:lang w:val="ru-RU" w:eastAsia="ru-RU"/>
    </w:rPr>
  </w:style>
  <w:style w:type="character" w:customStyle="1" w:styleId="1a">
    <w:name w:val="Схема документа Знак1"/>
    <w:basedOn w:val="a4"/>
    <w:uiPriority w:val="99"/>
    <w:semiHidden/>
    <w:locked/>
    <w:rsid w:val="00A17251"/>
    <w:rPr>
      <w:rFonts w:ascii="Tahoma" w:hAnsi="Tahoma" w:cs="Tahoma" w:hint="default"/>
      <w:sz w:val="16"/>
      <w:szCs w:val="16"/>
    </w:rPr>
  </w:style>
  <w:style w:type="character" w:customStyle="1" w:styleId="2a">
    <w:name w:val="Схема документа Знак2"/>
    <w:basedOn w:val="a4"/>
    <w:uiPriority w:val="99"/>
    <w:semiHidden/>
    <w:locked/>
    <w:rsid w:val="00A17251"/>
    <w:rPr>
      <w:rFonts w:ascii="Tahoma" w:hAnsi="Tahoma" w:cs="Tahoma" w:hint="default"/>
      <w:sz w:val="16"/>
      <w:szCs w:val="16"/>
    </w:rPr>
  </w:style>
  <w:style w:type="character" w:customStyle="1" w:styleId="37">
    <w:name w:val="Схема документа Знак3"/>
    <w:basedOn w:val="a4"/>
    <w:uiPriority w:val="99"/>
    <w:locked/>
    <w:rsid w:val="00A17251"/>
    <w:rPr>
      <w:rFonts w:ascii="Tahoma" w:hAnsi="Tahoma" w:cs="Tahoma" w:hint="default"/>
      <w:sz w:val="16"/>
      <w:szCs w:val="16"/>
    </w:rPr>
  </w:style>
  <w:style w:type="character" w:customStyle="1" w:styleId="43">
    <w:name w:val="Схема документа Знак4"/>
    <w:basedOn w:val="a4"/>
    <w:uiPriority w:val="99"/>
    <w:locked/>
    <w:rsid w:val="00A17251"/>
    <w:rPr>
      <w:rFonts w:ascii="Tahoma" w:hAnsi="Tahoma" w:cs="Tahoma" w:hint="default"/>
      <w:sz w:val="16"/>
      <w:szCs w:val="16"/>
    </w:rPr>
  </w:style>
  <w:style w:type="character" w:customStyle="1" w:styleId="51">
    <w:name w:val="Схема документа Знак5"/>
    <w:basedOn w:val="a4"/>
    <w:uiPriority w:val="99"/>
    <w:locked/>
    <w:rsid w:val="00A17251"/>
    <w:rPr>
      <w:rFonts w:ascii="Tahoma" w:hAnsi="Tahoma" w:cs="Tahoma" w:hint="default"/>
      <w:sz w:val="16"/>
      <w:szCs w:val="16"/>
    </w:rPr>
  </w:style>
  <w:style w:type="character" w:customStyle="1" w:styleId="61">
    <w:name w:val="Схема документа Знак6"/>
    <w:basedOn w:val="a4"/>
    <w:uiPriority w:val="99"/>
    <w:locked/>
    <w:rsid w:val="00A17251"/>
    <w:rPr>
      <w:rFonts w:ascii="Tahoma" w:hAnsi="Tahoma" w:cs="Tahoma" w:hint="default"/>
      <w:sz w:val="16"/>
      <w:szCs w:val="16"/>
    </w:rPr>
  </w:style>
  <w:style w:type="character" w:customStyle="1" w:styleId="1b">
    <w:name w:val="Текст выноски Знак1"/>
    <w:basedOn w:val="a4"/>
    <w:uiPriority w:val="99"/>
    <w:semiHidden/>
    <w:locked/>
    <w:rsid w:val="00A17251"/>
    <w:rPr>
      <w:rFonts w:ascii="Tahoma" w:hAnsi="Tahoma" w:cs="Tahoma" w:hint="default"/>
      <w:sz w:val="16"/>
      <w:szCs w:val="16"/>
    </w:rPr>
  </w:style>
  <w:style w:type="character" w:customStyle="1" w:styleId="2b">
    <w:name w:val="Текст выноски Знак2"/>
    <w:basedOn w:val="a4"/>
    <w:uiPriority w:val="99"/>
    <w:semiHidden/>
    <w:locked/>
    <w:rsid w:val="00A17251"/>
    <w:rPr>
      <w:rFonts w:ascii="Tahoma" w:hAnsi="Tahoma" w:cs="Tahoma" w:hint="default"/>
      <w:sz w:val="16"/>
      <w:szCs w:val="16"/>
    </w:rPr>
  </w:style>
  <w:style w:type="character" w:customStyle="1" w:styleId="38">
    <w:name w:val="Текст выноски Знак3"/>
    <w:basedOn w:val="a4"/>
    <w:uiPriority w:val="99"/>
    <w:locked/>
    <w:rsid w:val="00A17251"/>
    <w:rPr>
      <w:rFonts w:ascii="Tahoma" w:hAnsi="Tahoma" w:cs="Tahoma" w:hint="default"/>
      <w:sz w:val="16"/>
      <w:szCs w:val="16"/>
    </w:rPr>
  </w:style>
  <w:style w:type="character" w:customStyle="1" w:styleId="44">
    <w:name w:val="Текст выноски Знак4"/>
    <w:basedOn w:val="a4"/>
    <w:uiPriority w:val="99"/>
    <w:locked/>
    <w:rsid w:val="00A17251"/>
    <w:rPr>
      <w:rFonts w:ascii="Tahoma" w:hAnsi="Tahoma" w:cs="Tahoma" w:hint="default"/>
      <w:sz w:val="16"/>
      <w:szCs w:val="16"/>
    </w:rPr>
  </w:style>
  <w:style w:type="character" w:customStyle="1" w:styleId="52">
    <w:name w:val="Текст выноски Знак5"/>
    <w:basedOn w:val="a4"/>
    <w:uiPriority w:val="99"/>
    <w:locked/>
    <w:rsid w:val="00A17251"/>
    <w:rPr>
      <w:rFonts w:ascii="Tahoma" w:hAnsi="Tahoma" w:cs="Tahoma" w:hint="default"/>
      <w:sz w:val="16"/>
      <w:szCs w:val="16"/>
    </w:rPr>
  </w:style>
  <w:style w:type="character" w:customStyle="1" w:styleId="62">
    <w:name w:val="Текст выноски Знак6"/>
    <w:basedOn w:val="a4"/>
    <w:uiPriority w:val="99"/>
    <w:locked/>
    <w:rsid w:val="00A17251"/>
    <w:rPr>
      <w:rFonts w:ascii="Tahoma" w:hAnsi="Tahoma" w:cs="Tahoma" w:hint="default"/>
      <w:sz w:val="16"/>
      <w:szCs w:val="16"/>
    </w:rPr>
  </w:style>
  <w:style w:type="character" w:customStyle="1" w:styleId="71">
    <w:name w:val="Текст выноски Знак7"/>
    <w:basedOn w:val="a4"/>
    <w:uiPriority w:val="99"/>
    <w:locked/>
    <w:rsid w:val="00A17251"/>
    <w:rPr>
      <w:rFonts w:ascii="Tahoma" w:hAnsi="Tahoma" w:cs="Tahoma" w:hint="default"/>
      <w:sz w:val="16"/>
      <w:szCs w:val="16"/>
    </w:rPr>
  </w:style>
  <w:style w:type="character" w:customStyle="1" w:styleId="81">
    <w:name w:val="Текст выноски Знак8"/>
    <w:basedOn w:val="a4"/>
    <w:uiPriority w:val="99"/>
    <w:locked/>
    <w:rsid w:val="00A17251"/>
    <w:rPr>
      <w:rFonts w:ascii="Tahoma" w:hAnsi="Tahoma" w:cs="Tahoma" w:hint="default"/>
      <w:sz w:val="16"/>
      <w:szCs w:val="16"/>
    </w:rPr>
  </w:style>
  <w:style w:type="character" w:customStyle="1" w:styleId="90">
    <w:name w:val="Текст выноски Знак9"/>
    <w:basedOn w:val="a4"/>
    <w:uiPriority w:val="99"/>
    <w:locked/>
    <w:rsid w:val="00A17251"/>
    <w:rPr>
      <w:rFonts w:ascii="Tahoma" w:hAnsi="Tahoma" w:cs="Tahoma" w:hint="default"/>
      <w:sz w:val="16"/>
      <w:szCs w:val="16"/>
    </w:rPr>
  </w:style>
  <w:style w:type="character" w:customStyle="1" w:styleId="100">
    <w:name w:val="Текст выноски Знак10"/>
    <w:basedOn w:val="a4"/>
    <w:uiPriority w:val="99"/>
    <w:locked/>
    <w:rsid w:val="00A17251"/>
    <w:rPr>
      <w:rFonts w:ascii="Tahoma" w:hAnsi="Tahoma" w:cs="Tahoma" w:hint="default"/>
      <w:sz w:val="16"/>
      <w:szCs w:val="16"/>
    </w:rPr>
  </w:style>
  <w:style w:type="character" w:customStyle="1" w:styleId="112">
    <w:name w:val="Текст выноски Знак11"/>
    <w:basedOn w:val="a4"/>
    <w:uiPriority w:val="99"/>
    <w:locked/>
    <w:rsid w:val="00A17251"/>
    <w:rPr>
      <w:rFonts w:ascii="Tahoma" w:hAnsi="Tahoma" w:cs="Tahoma" w:hint="default"/>
      <w:sz w:val="16"/>
      <w:szCs w:val="16"/>
    </w:rPr>
  </w:style>
  <w:style w:type="character" w:customStyle="1" w:styleId="120">
    <w:name w:val="Текст выноски Знак12"/>
    <w:basedOn w:val="a4"/>
    <w:uiPriority w:val="99"/>
    <w:locked/>
    <w:rsid w:val="00A17251"/>
    <w:rPr>
      <w:rFonts w:ascii="Tahoma" w:hAnsi="Tahoma" w:cs="Tahoma" w:hint="default"/>
      <w:sz w:val="16"/>
      <w:szCs w:val="16"/>
    </w:rPr>
  </w:style>
  <w:style w:type="character" w:customStyle="1" w:styleId="130">
    <w:name w:val="Текст выноски Знак13"/>
    <w:basedOn w:val="a4"/>
    <w:uiPriority w:val="99"/>
    <w:locked/>
    <w:rsid w:val="00A17251"/>
    <w:rPr>
      <w:rFonts w:ascii="Tahoma" w:hAnsi="Tahoma" w:cs="Tahoma" w:hint="default"/>
      <w:sz w:val="16"/>
      <w:szCs w:val="16"/>
    </w:rPr>
  </w:style>
  <w:style w:type="character" w:customStyle="1" w:styleId="140">
    <w:name w:val="Текст выноски Знак14"/>
    <w:basedOn w:val="a4"/>
    <w:uiPriority w:val="99"/>
    <w:locked/>
    <w:rsid w:val="00A17251"/>
    <w:rPr>
      <w:rFonts w:ascii="Tahoma" w:hAnsi="Tahoma" w:cs="Tahoma" w:hint="default"/>
      <w:sz w:val="16"/>
      <w:szCs w:val="16"/>
    </w:rPr>
  </w:style>
  <w:style w:type="character" w:customStyle="1" w:styleId="150">
    <w:name w:val="Текст выноски Знак15"/>
    <w:basedOn w:val="a4"/>
    <w:uiPriority w:val="99"/>
    <w:locked/>
    <w:rsid w:val="00A17251"/>
    <w:rPr>
      <w:rFonts w:ascii="Tahoma" w:hAnsi="Tahoma" w:cs="Tahoma" w:hint="default"/>
      <w:sz w:val="16"/>
      <w:szCs w:val="16"/>
    </w:rPr>
  </w:style>
  <w:style w:type="table" w:styleId="affd">
    <w:name w:val="Table Grid"/>
    <w:basedOn w:val="a5"/>
    <w:uiPriority w:val="59"/>
    <w:rsid w:val="00A172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A17251"/>
    <w:pPr>
      <w:numPr>
        <w:numId w:val="3"/>
      </w:numPr>
      <w:contextualSpacing/>
    </w:pPr>
  </w:style>
  <w:style w:type="paragraph" w:styleId="2">
    <w:name w:val="List Bullet 2"/>
    <w:basedOn w:val="a3"/>
    <w:uiPriority w:val="99"/>
    <w:semiHidden/>
    <w:unhideWhenUsed/>
    <w:rsid w:val="00A17251"/>
    <w:pPr>
      <w:numPr>
        <w:numId w:val="4"/>
      </w:numPr>
      <w:contextualSpacing/>
    </w:pPr>
  </w:style>
  <w:style w:type="paragraph" w:styleId="30">
    <w:name w:val="List Bullet 3"/>
    <w:basedOn w:val="a3"/>
    <w:uiPriority w:val="99"/>
    <w:semiHidden/>
    <w:unhideWhenUsed/>
    <w:rsid w:val="00A17251"/>
    <w:pPr>
      <w:numPr>
        <w:numId w:val="5"/>
      </w:numPr>
      <w:contextualSpacing/>
    </w:pPr>
  </w:style>
  <w:style w:type="paragraph" w:styleId="3">
    <w:name w:val="List Number 3"/>
    <w:basedOn w:val="a3"/>
    <w:uiPriority w:val="99"/>
    <w:semiHidden/>
    <w:unhideWhenUsed/>
    <w:rsid w:val="00A17251"/>
    <w:pPr>
      <w:numPr>
        <w:numId w:val="6"/>
      </w:numPr>
      <w:contextualSpacing/>
    </w:pPr>
  </w:style>
  <w:style w:type="numbering" w:customStyle="1" w:styleId="1">
    <w:name w:val="Стиль1"/>
    <w:uiPriority w:val="99"/>
    <w:rsid w:val="00A17251"/>
    <w:pPr>
      <w:numPr>
        <w:numId w:val="57"/>
      </w:numPr>
    </w:pPr>
  </w:style>
  <w:style w:type="numbering" w:customStyle="1" w:styleId="21">
    <w:name w:val="Стиль2"/>
    <w:uiPriority w:val="99"/>
    <w:rsid w:val="00A17251"/>
    <w:pPr>
      <w:numPr>
        <w:numId w:val="58"/>
      </w:numPr>
    </w:pPr>
  </w:style>
  <w:style w:type="character" w:customStyle="1" w:styleId="160">
    <w:name w:val="Текст выноски Знак16"/>
    <w:basedOn w:val="a4"/>
    <w:uiPriority w:val="99"/>
    <w:locked/>
    <w:rsid w:val="00A17251"/>
    <w:rPr>
      <w:rFonts w:ascii="Tahoma" w:hAnsi="Tahoma" w:cs="Tahoma" w:hint="default"/>
      <w:sz w:val="16"/>
      <w:szCs w:val="16"/>
    </w:rPr>
  </w:style>
  <w:style w:type="character" w:styleId="affe">
    <w:name w:val="page number"/>
    <w:basedOn w:val="a4"/>
    <w:uiPriority w:val="99"/>
    <w:semiHidden/>
    <w:unhideWhenUsed/>
    <w:rsid w:val="00A17251"/>
  </w:style>
  <w:style w:type="paragraph" w:styleId="1c">
    <w:name w:val="toc 1"/>
    <w:basedOn w:val="a3"/>
    <w:next w:val="a3"/>
    <w:autoRedefine/>
    <w:uiPriority w:val="39"/>
    <w:unhideWhenUsed/>
    <w:rsid w:val="00A40036"/>
    <w:pPr>
      <w:spacing w:after="100"/>
    </w:pPr>
  </w:style>
  <w:style w:type="paragraph" w:styleId="2c">
    <w:name w:val="toc 2"/>
    <w:basedOn w:val="a3"/>
    <w:next w:val="a3"/>
    <w:autoRedefine/>
    <w:uiPriority w:val="39"/>
    <w:unhideWhenUsed/>
    <w:rsid w:val="00A40036"/>
    <w:pPr>
      <w:spacing w:after="100"/>
      <w:ind w:left="240"/>
    </w:pPr>
  </w:style>
</w:styles>
</file>

<file path=word/webSettings.xml><?xml version="1.0" encoding="utf-8"?>
<w:webSettings xmlns:r="http://schemas.openxmlformats.org/officeDocument/2006/relationships" xmlns:w="http://schemas.openxmlformats.org/wordprocessingml/2006/main">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715F03-EC0E-4EE7-8839-AA8AF4A8D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69</Pages>
  <Words>24286</Words>
  <Characters>138432</Characters>
  <Application>Microsoft Office Word</Application>
  <DocSecurity>0</DocSecurity>
  <Lines>1153</Lines>
  <Paragraphs>324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162394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AVSidelnikova</cp:lastModifiedBy>
  <cp:revision>18</cp:revision>
  <cp:lastPrinted>2012-09-17T13:22:00Z</cp:lastPrinted>
  <dcterms:created xsi:type="dcterms:W3CDTF">2012-08-30T12:38:00Z</dcterms:created>
  <dcterms:modified xsi:type="dcterms:W3CDTF">2012-09-17T13:22:00Z</dcterms:modified>
</cp:coreProperties>
</file>