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B34" w:rsidRPr="00E25B1F" w:rsidRDefault="00EB2B34" w:rsidP="00EB2B34">
      <w:pPr>
        <w:jc w:val="center"/>
        <w:outlineLvl w:val="0"/>
        <w:rPr>
          <w:sz w:val="28"/>
          <w:szCs w:val="28"/>
        </w:rPr>
      </w:pPr>
      <w:bookmarkStart w:id="0" w:name="_Toc36295092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EB2B34" w:rsidRPr="00E25B1F" w:rsidRDefault="00EB2B34" w:rsidP="00EB2B3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B2B34" w:rsidRPr="00E25B1F" w:rsidRDefault="00EB2B34" w:rsidP="00EB2B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EB2B34" w:rsidRPr="003F46D7" w:rsidRDefault="00EB2B34" w:rsidP="00EB2B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EB2B34" w:rsidRPr="003F46D7" w:rsidRDefault="00EB2B34" w:rsidP="00EB2B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EB2B34" w:rsidRPr="00E25B1F" w:rsidRDefault="00EB2B34" w:rsidP="00EB2B34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EB2B34" w:rsidRPr="003F46D7" w:rsidRDefault="00EB2B34" w:rsidP="00EB2B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>: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EB2B34" w:rsidRPr="003F46D7" w:rsidRDefault="00EB2B34" w:rsidP="00EB2B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>Организатор запроса</w:t>
      </w:r>
      <w:r>
        <w:rPr>
          <w:sz w:val="28"/>
          <w:szCs w:val="28"/>
        </w:rPr>
        <w:t xml:space="preserve"> цен:</w:t>
      </w:r>
      <w:r w:rsidRPr="003F46D7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  <w:r w:rsidRPr="003F46D7">
        <w:rPr>
          <w:b/>
          <w:spacing w:val="-6"/>
          <w:sz w:val="28"/>
          <w:szCs w:val="28"/>
        </w:rPr>
        <w:t xml:space="preserve"> </w:t>
      </w:r>
    </w:p>
    <w:p w:rsidR="00EB2B34" w:rsidRPr="003F46D7" w:rsidRDefault="00EB2B34" w:rsidP="00EB2B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F46D7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ул.Студенческая, д.9</w:t>
      </w:r>
    </w:p>
    <w:p w:rsidR="00EB2B34" w:rsidRPr="00E25B1F" w:rsidRDefault="00EB2B34" w:rsidP="00EB2B34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620000,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а/я 74</w:t>
      </w:r>
    </w:p>
    <w:p w:rsidR="00EB2B34" w:rsidRPr="003F46D7" w:rsidRDefault="00EB2B34" w:rsidP="00EB2B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Аникина Людмила Петровна, (343)383-23-49/</w:t>
      </w:r>
      <w:r w:rsidRPr="003F46D7">
        <w:rPr>
          <w:color w:val="000000"/>
          <w:sz w:val="28"/>
          <w:szCs w:val="28"/>
        </w:rPr>
        <w:t>349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>-</w:t>
      </w:r>
      <w:r w:rsidRPr="003F46D7">
        <w:rPr>
          <w:color w:val="000000"/>
          <w:sz w:val="28"/>
          <w:szCs w:val="28"/>
        </w:rPr>
        <w:t>80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  <w:lang w:val="en-US"/>
        </w:rPr>
        <w:t>anikina</w:t>
      </w:r>
      <w:proofErr w:type="spellEnd"/>
      <w:r w:rsidRPr="003F46D7">
        <w:rPr>
          <w:sz w:val="28"/>
          <w:szCs w:val="28"/>
        </w:rPr>
        <w:t>54@</w:t>
      </w:r>
      <w:proofErr w:type="spellStart"/>
      <w:r>
        <w:rPr>
          <w:sz w:val="28"/>
          <w:szCs w:val="28"/>
          <w:lang w:val="en-US"/>
        </w:rPr>
        <w:t>uemz</w:t>
      </w:r>
      <w:proofErr w:type="spellEnd"/>
      <w:r w:rsidRPr="003F46D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EB2B34" w:rsidRPr="00E25B1F" w:rsidRDefault="00EB2B34" w:rsidP="00EB2B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793E96">
        <w:rPr>
          <w:sz w:val="28"/>
          <w:szCs w:val="28"/>
        </w:rPr>
        <w:t>шина медная твердая 10*100*4000, ГОСТ 434-78</w:t>
      </w:r>
    </w:p>
    <w:p w:rsidR="00EB2B34" w:rsidRPr="00DE7181" w:rsidRDefault="00EB2B34" w:rsidP="00EB2B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Состав, </w:t>
      </w:r>
      <w:r w:rsidRPr="00E25B1F">
        <w:rPr>
          <w:sz w:val="28"/>
          <w:szCs w:val="28"/>
        </w:rPr>
        <w:t>объем</w:t>
      </w:r>
      <w:r>
        <w:rPr>
          <w:sz w:val="28"/>
          <w:szCs w:val="28"/>
        </w:rPr>
        <w:t xml:space="preserve"> и срок поставки продукции:</w:t>
      </w:r>
      <w:r w:rsidRPr="00E25B1F">
        <w:rPr>
          <w:sz w:val="28"/>
          <w:szCs w:val="28"/>
        </w:rPr>
        <w:t xml:space="preserve"> </w:t>
      </w:r>
      <w:r w:rsidRPr="00DE7181">
        <w:rPr>
          <w:sz w:val="28"/>
          <w:szCs w:val="28"/>
        </w:rPr>
        <w:t xml:space="preserve">указан в части </w:t>
      </w:r>
      <w:r>
        <w:rPr>
          <w:sz w:val="28"/>
          <w:szCs w:val="28"/>
        </w:rPr>
        <w:t>2</w:t>
      </w:r>
      <w:r w:rsidRPr="00DE7181">
        <w:rPr>
          <w:sz w:val="28"/>
          <w:szCs w:val="28"/>
        </w:rPr>
        <w:t xml:space="preserve"> (проект договора, спецификация)</w:t>
      </w:r>
    </w:p>
    <w:p w:rsidR="00EB2B34" w:rsidRPr="00E25B1F" w:rsidRDefault="00EB2B34" w:rsidP="00EB2B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Место </w:t>
      </w:r>
      <w:r w:rsidRPr="00DE7181">
        <w:rPr>
          <w:sz w:val="28"/>
          <w:szCs w:val="28"/>
        </w:rPr>
        <w:t>поставки товара</w:t>
      </w:r>
      <w:r w:rsidRPr="00DE7181">
        <w:t>: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Поставка осуществляется путем использования услуг сторонней транспортной организации за счет поставщика по адресу: 620137, г</w:t>
      </w:r>
      <w:proofErr w:type="gramStart"/>
      <w:r>
        <w:rPr>
          <w:sz w:val="28"/>
          <w:szCs w:val="28"/>
        </w:rPr>
        <w:t>.Е</w:t>
      </w:r>
      <w:proofErr w:type="gramEnd"/>
      <w:r>
        <w:rPr>
          <w:sz w:val="28"/>
          <w:szCs w:val="28"/>
        </w:rPr>
        <w:t>катеринбург, ул.Шоферов, 17.</w:t>
      </w:r>
    </w:p>
    <w:p w:rsidR="00EB2B34" w:rsidRPr="00E25B1F" w:rsidRDefault="00EB2B34" w:rsidP="00EB2B3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</w:t>
      </w:r>
      <w:r w:rsidRPr="00E25B1F">
        <w:rPr>
          <w:sz w:val="28"/>
          <w:szCs w:val="28"/>
        </w:rPr>
        <w:t>едения о порядке проведения, в том числе об оформлении участия в запросе цен, определении лица, выигравшего запрос цен:</w:t>
      </w:r>
    </w:p>
    <w:p w:rsidR="00EB2B34" w:rsidRPr="00E25B1F" w:rsidRDefault="00EB2B34" w:rsidP="00EB2B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584715">
          <w:rPr>
            <w:rStyle w:val="a4"/>
            <w:sz w:val="28"/>
            <w:szCs w:val="28"/>
            <w:lang w:val="en-US"/>
          </w:rPr>
          <w:t>http</w:t>
        </w:r>
        <w:r w:rsidRPr="00584715">
          <w:rPr>
            <w:rStyle w:val="a4"/>
            <w:sz w:val="28"/>
            <w:szCs w:val="28"/>
          </w:rPr>
          <w:t>://</w:t>
        </w:r>
        <w:r w:rsidRPr="00584715">
          <w:rPr>
            <w:rStyle w:val="a4"/>
            <w:sz w:val="28"/>
            <w:szCs w:val="28"/>
            <w:lang w:val="en-US"/>
          </w:rPr>
          <w:t>www</w:t>
        </w:r>
        <w:r w:rsidRPr="00584715">
          <w:rPr>
            <w:rStyle w:val="a4"/>
            <w:sz w:val="28"/>
            <w:szCs w:val="28"/>
          </w:rPr>
          <w:t>.</w:t>
        </w:r>
        <w:r w:rsidRPr="00584715">
          <w:rPr>
            <w:rStyle w:val="a4"/>
            <w:sz w:val="28"/>
            <w:szCs w:val="28"/>
            <w:lang w:val="en-US"/>
          </w:rPr>
          <w:t>a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k</w:t>
        </w:r>
        <w:r w:rsidRPr="00584715">
          <w:rPr>
            <w:rStyle w:val="a4"/>
            <w:sz w:val="28"/>
            <w:szCs w:val="28"/>
          </w:rPr>
          <w:t>-</w:t>
        </w:r>
        <w:r w:rsidRPr="00584715">
          <w:rPr>
            <w:rStyle w:val="a4"/>
            <w:sz w:val="28"/>
            <w:szCs w:val="28"/>
            <w:lang w:val="en-US"/>
          </w:rPr>
          <w:t>d</w:t>
        </w:r>
        <w:r w:rsidRPr="00584715">
          <w:rPr>
            <w:rStyle w:val="a4"/>
            <w:sz w:val="28"/>
            <w:szCs w:val="28"/>
          </w:rPr>
          <w:t>.</w:t>
        </w:r>
        <w:proofErr w:type="spellStart"/>
        <w:r w:rsidRPr="0058471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B2B34" w:rsidRPr="00E25B1F" w:rsidRDefault="00EB2B34" w:rsidP="00EB2B34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B2B34" w:rsidRPr="00E25B1F" w:rsidRDefault="00EB2B34" w:rsidP="00EB2B34">
      <w:pPr>
        <w:tabs>
          <w:tab w:val="left" w:pos="1134"/>
        </w:tabs>
        <w:ind w:left="709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B2B34" w:rsidRPr="00FC5DB5" w:rsidRDefault="00EB2B34" w:rsidP="00EB2B34">
      <w:pPr>
        <w:ind w:left="709"/>
        <w:rPr>
          <w:sz w:val="28"/>
          <w:szCs w:val="28"/>
        </w:rPr>
      </w:pPr>
      <w:r>
        <w:rPr>
          <w:sz w:val="28"/>
          <w:szCs w:val="28"/>
        </w:rPr>
        <w:t xml:space="preserve">7.  </w:t>
      </w:r>
      <w:r w:rsidRPr="00FC5DB5">
        <w:rPr>
          <w:sz w:val="28"/>
          <w:szCs w:val="28"/>
        </w:rPr>
        <w:t>Начальная (максимальная) цена договора</w:t>
      </w:r>
      <w:r w:rsidRPr="00DD38EF">
        <w:rPr>
          <w:sz w:val="28"/>
          <w:szCs w:val="28"/>
        </w:rPr>
        <w:t>:</w:t>
      </w:r>
      <w:r w:rsidRPr="00DD38EF">
        <w:rPr>
          <w:b/>
          <w:sz w:val="28"/>
          <w:szCs w:val="28"/>
        </w:rPr>
        <w:t xml:space="preserve"> </w:t>
      </w:r>
      <w:r w:rsidRPr="00D63952">
        <w:rPr>
          <w:b/>
          <w:sz w:val="28"/>
          <w:szCs w:val="28"/>
        </w:rPr>
        <w:t>1 073 381,10 руб.</w:t>
      </w:r>
      <w:r w:rsidRPr="00FC5DB5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Один миллион семьдесят три тысячи триста восемьдесят один </w:t>
      </w:r>
      <w:r w:rsidRPr="00FC5DB5">
        <w:rPr>
          <w:sz w:val="28"/>
          <w:szCs w:val="28"/>
        </w:rPr>
        <w:t>рубл</w:t>
      </w:r>
      <w:r>
        <w:rPr>
          <w:sz w:val="28"/>
          <w:szCs w:val="28"/>
        </w:rPr>
        <w:t>ь 10 копеек</w:t>
      </w:r>
      <w:r w:rsidRPr="00FC5DB5">
        <w:rPr>
          <w:sz w:val="28"/>
          <w:szCs w:val="28"/>
        </w:rPr>
        <w:t xml:space="preserve">) включая НДС. Цена договора включает в себя </w:t>
      </w:r>
      <w:r w:rsidRPr="00FC5DB5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</w:t>
      </w:r>
      <w:r>
        <w:rPr>
          <w:rStyle w:val="rvts30"/>
          <w:color w:val="000000"/>
          <w:sz w:val="28"/>
          <w:szCs w:val="28"/>
          <w:lang w:eastAsia="en-US"/>
        </w:rPr>
        <w:t xml:space="preserve">асходы по доставке продукции от </w:t>
      </w:r>
      <w:r w:rsidRPr="00FC5DB5">
        <w:rPr>
          <w:rStyle w:val="rvts30"/>
          <w:color w:val="000000"/>
          <w:sz w:val="28"/>
          <w:szCs w:val="28"/>
          <w:lang w:eastAsia="en-US"/>
        </w:rPr>
        <w:t>завода изготовителя до Покупателя,</w:t>
      </w:r>
      <w:r w:rsidRPr="00FC5DB5">
        <w:rPr>
          <w:rStyle w:val="10"/>
          <w:color w:val="000000"/>
          <w:sz w:val="28"/>
          <w:szCs w:val="28"/>
        </w:rPr>
        <w:t xml:space="preserve"> </w:t>
      </w:r>
      <w:r w:rsidRPr="00FC5DB5">
        <w:rPr>
          <w:rStyle w:val="rvts30"/>
          <w:color w:val="000000"/>
          <w:sz w:val="28"/>
          <w:szCs w:val="28"/>
        </w:rPr>
        <w:t>документаци</w:t>
      </w:r>
      <w:r>
        <w:rPr>
          <w:rStyle w:val="rvts30"/>
          <w:color w:val="000000"/>
          <w:sz w:val="28"/>
          <w:szCs w:val="28"/>
        </w:rPr>
        <w:t>ю</w:t>
      </w:r>
      <w:r w:rsidRPr="00FC5DB5">
        <w:rPr>
          <w:rStyle w:val="rvts30"/>
          <w:color w:val="000000"/>
          <w:sz w:val="28"/>
          <w:szCs w:val="28"/>
        </w:rPr>
        <w:t xml:space="preserve"> на русском языке</w:t>
      </w:r>
      <w:r w:rsidRPr="00FC5DB5">
        <w:rPr>
          <w:color w:val="000000"/>
          <w:sz w:val="28"/>
          <w:szCs w:val="28"/>
        </w:rPr>
        <w:t>.</w:t>
      </w:r>
      <w:r w:rsidRPr="00FC5DB5">
        <w:rPr>
          <w:sz w:val="28"/>
          <w:szCs w:val="28"/>
        </w:rPr>
        <w:t xml:space="preserve"> </w:t>
      </w:r>
    </w:p>
    <w:p w:rsidR="00EB2B34" w:rsidRPr="00E25B1F" w:rsidRDefault="00EB2B34" w:rsidP="00EB2B34">
      <w:pPr>
        <w:numPr>
          <w:ilvl w:val="0"/>
          <w:numId w:val="3"/>
        </w:numPr>
        <w:tabs>
          <w:tab w:val="left" w:pos="1134"/>
        </w:tabs>
        <w:ind w:hanging="21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EB2B34" w:rsidRPr="00E25B1F" w:rsidRDefault="00EB2B34" w:rsidP="00EB2B34">
      <w:pPr>
        <w:tabs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E25B1F">
        <w:rPr>
          <w:sz w:val="28"/>
          <w:szCs w:val="28"/>
        </w:rPr>
        <w:lastRenderedPageBreak/>
        <w:t>(</w:t>
      </w:r>
      <w:hyperlink r:id="rId6" w:history="1">
        <w:r w:rsidRPr="00E25B1F">
          <w:rPr>
            <w:rStyle w:val="a4"/>
            <w:sz w:val="28"/>
            <w:szCs w:val="28"/>
          </w:rPr>
          <w:t>http://</w:t>
        </w:r>
        <w:r w:rsidRPr="00E25B1F">
          <w:rPr>
            <w:rStyle w:val="a4"/>
            <w:sz w:val="28"/>
            <w:szCs w:val="28"/>
          </w:rPr>
          <w:t>w</w:t>
        </w:r>
        <w:r w:rsidRPr="00E25B1F">
          <w:rPr>
            <w:rStyle w:val="a4"/>
            <w:sz w:val="28"/>
            <w:szCs w:val="28"/>
          </w:rPr>
          <w:t>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4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hyperlink r:id="rId8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9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pacing w:val="-6"/>
          <w:sz w:val="28"/>
          <w:szCs w:val="28"/>
        </w:rPr>
        <w:t xml:space="preserve">  определяется правилами данной электронной торговой площадки.</w:t>
      </w:r>
    </w:p>
    <w:p w:rsidR="00EB2B34" w:rsidRPr="00FC5DB5" w:rsidRDefault="00EB2B34" w:rsidP="00EB2B34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</w:t>
      </w:r>
      <w:r w:rsidRPr="00FC5DB5">
        <w:rPr>
          <w:b/>
          <w:spacing w:val="-6"/>
          <w:sz w:val="28"/>
          <w:szCs w:val="28"/>
        </w:rPr>
        <w:t>возможна.</w:t>
      </w:r>
    </w:p>
    <w:p w:rsidR="00EB2B34" w:rsidRPr="00E25B1F" w:rsidRDefault="00EB2B34" w:rsidP="00EB2B34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 время окончания подачи заявок на участие в запросе цен, место и порядок их подачи участниками:</w:t>
      </w:r>
    </w:p>
    <w:p w:rsidR="00EB2B34" w:rsidRDefault="00EB2B34" w:rsidP="00EB2B34">
      <w:pPr>
        <w:ind w:left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DD38EF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</w:t>
      </w:r>
      <w:r w:rsidRPr="003F4A62">
        <w:rPr>
          <w:b/>
          <w:spacing w:val="-6"/>
          <w:sz w:val="28"/>
          <w:szCs w:val="28"/>
        </w:rPr>
        <w:t xml:space="preserve"> </w:t>
      </w:r>
      <w:hyperlink r:id="rId10" w:history="1">
        <w:r w:rsidRPr="00110AD7">
          <w:rPr>
            <w:rStyle w:val="a4"/>
            <w:sz w:val="28"/>
            <w:szCs w:val="28"/>
          </w:rPr>
          <w:t>ООО</w:t>
        </w:r>
      </w:hyperlink>
      <w:r w:rsidRPr="00110AD7">
        <w:rPr>
          <w:sz w:val="28"/>
          <w:szCs w:val="28"/>
        </w:rPr>
        <w:t xml:space="preserve"> «Аукционный конкурсный дом»</w:t>
      </w:r>
      <w:r w:rsidRPr="00110AD7">
        <w:rPr>
          <w:spacing w:val="-6"/>
          <w:sz w:val="28"/>
          <w:szCs w:val="28"/>
        </w:rPr>
        <w:t xml:space="preserve"> </w:t>
      </w:r>
      <w:hyperlink r:id="rId11" w:history="1">
        <w:r w:rsidRPr="00110AD7">
          <w:rPr>
            <w:rStyle w:val="a4"/>
            <w:sz w:val="28"/>
            <w:szCs w:val="28"/>
            <w:lang w:val="en-US"/>
          </w:rPr>
          <w:t>http</w:t>
        </w:r>
        <w:r w:rsidRPr="00110AD7">
          <w:rPr>
            <w:rStyle w:val="a4"/>
            <w:sz w:val="28"/>
            <w:szCs w:val="28"/>
          </w:rPr>
          <w:t>://</w:t>
        </w:r>
        <w:r w:rsidRPr="00110AD7">
          <w:rPr>
            <w:rStyle w:val="a4"/>
            <w:sz w:val="28"/>
            <w:szCs w:val="28"/>
            <w:lang w:val="en-US"/>
          </w:rPr>
          <w:t>www</w:t>
        </w:r>
        <w:r w:rsidRPr="00110AD7">
          <w:rPr>
            <w:rStyle w:val="a4"/>
            <w:sz w:val="28"/>
            <w:szCs w:val="28"/>
          </w:rPr>
          <w:t>.</w:t>
        </w:r>
        <w:r w:rsidRPr="00110AD7">
          <w:rPr>
            <w:rStyle w:val="a4"/>
            <w:sz w:val="28"/>
            <w:szCs w:val="28"/>
            <w:lang w:val="en-US"/>
          </w:rPr>
          <w:t>a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k</w:t>
        </w:r>
        <w:r w:rsidRPr="00110AD7">
          <w:rPr>
            <w:rStyle w:val="a4"/>
            <w:sz w:val="28"/>
            <w:szCs w:val="28"/>
          </w:rPr>
          <w:t>-</w:t>
        </w:r>
        <w:r w:rsidRPr="00110AD7">
          <w:rPr>
            <w:rStyle w:val="a4"/>
            <w:sz w:val="28"/>
            <w:szCs w:val="28"/>
            <w:lang w:val="en-US"/>
          </w:rPr>
          <w:t>d</w:t>
        </w:r>
        <w:r w:rsidRPr="00110AD7">
          <w:rPr>
            <w:rStyle w:val="a4"/>
            <w:sz w:val="28"/>
            <w:szCs w:val="28"/>
          </w:rPr>
          <w:t>.</w:t>
        </w:r>
        <w:proofErr w:type="spellStart"/>
        <w:r w:rsidRPr="00110AD7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</w:t>
      </w:r>
      <w:r w:rsidRPr="003F4A62">
        <w:rPr>
          <w:b/>
          <w:spacing w:val="-6"/>
          <w:sz w:val="28"/>
          <w:szCs w:val="28"/>
        </w:rPr>
        <w:t xml:space="preserve">в срок не позднее 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12 </w:t>
      </w:r>
      <w:r w:rsidRPr="00345B77">
        <w:rPr>
          <w:b/>
          <w:spacing w:val="-6"/>
          <w:sz w:val="28"/>
          <w:szCs w:val="28"/>
        </w:rPr>
        <w:t xml:space="preserve">»  </w:t>
      </w:r>
      <w:r>
        <w:rPr>
          <w:b/>
          <w:spacing w:val="-6"/>
          <w:sz w:val="28"/>
          <w:szCs w:val="28"/>
        </w:rPr>
        <w:t xml:space="preserve">мая   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>
        <w:rPr>
          <w:b/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09</w:t>
      </w:r>
      <w:r w:rsidRPr="00345B77">
        <w:rPr>
          <w:b/>
          <w:spacing w:val="-6"/>
          <w:sz w:val="28"/>
          <w:szCs w:val="28"/>
        </w:rPr>
        <w:t>-00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  <w:r w:rsidRPr="003F4A62">
        <w:rPr>
          <w:b/>
          <w:spacing w:val="-6"/>
          <w:sz w:val="28"/>
          <w:szCs w:val="28"/>
        </w:rPr>
        <w:t>(время московское)</w:t>
      </w:r>
      <w:proofErr w:type="gramEnd"/>
    </w:p>
    <w:p w:rsidR="00EB2B34" w:rsidRDefault="00EB2B34" w:rsidP="00EB2B34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 Д</w:t>
      </w:r>
      <w:r w:rsidRPr="00E25B1F">
        <w:rPr>
          <w:spacing w:val="-6"/>
          <w:sz w:val="28"/>
          <w:szCs w:val="28"/>
        </w:rPr>
        <w:t>ата и время окончания подачи заявок</w:t>
      </w:r>
      <w:r>
        <w:rPr>
          <w:spacing w:val="-6"/>
          <w:sz w:val="28"/>
          <w:szCs w:val="28"/>
        </w:rPr>
        <w:t xml:space="preserve">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12 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 </w:t>
      </w:r>
      <w:r>
        <w:rPr>
          <w:b/>
          <w:spacing w:val="-6"/>
          <w:sz w:val="28"/>
          <w:szCs w:val="28"/>
        </w:rPr>
        <w:t>09</w:t>
      </w:r>
      <w:r w:rsidRPr="00345B77">
        <w:rPr>
          <w:b/>
          <w:spacing w:val="-6"/>
          <w:sz w:val="28"/>
          <w:szCs w:val="28"/>
        </w:rPr>
        <w:t>-00</w:t>
      </w:r>
      <w:r w:rsidRPr="003F4A62">
        <w:rPr>
          <w:b/>
          <w:spacing w:val="-6"/>
          <w:sz w:val="28"/>
          <w:szCs w:val="28"/>
        </w:rPr>
        <w:t xml:space="preserve"> (время московское)</w:t>
      </w:r>
    </w:p>
    <w:p w:rsidR="00EB2B34" w:rsidRDefault="00EB2B34" w:rsidP="00EB2B34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</w:p>
    <w:p w:rsidR="00EB2B34" w:rsidRPr="003E40C9" w:rsidRDefault="00EB2B34" w:rsidP="00EB2B34">
      <w:pPr>
        <w:ind w:left="709"/>
        <w:contextualSpacing/>
        <w:jc w:val="both"/>
        <w:rPr>
          <w:b/>
          <w:color w:val="FF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12 </w:t>
      </w:r>
      <w:r w:rsidRPr="00345B77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345B77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E40C9">
        <w:rPr>
          <w:b/>
          <w:color w:val="FF0000"/>
          <w:spacing w:val="-6"/>
          <w:sz w:val="28"/>
          <w:szCs w:val="28"/>
        </w:rPr>
        <w:t xml:space="preserve"> </w:t>
      </w:r>
    </w:p>
    <w:p w:rsidR="00EB2B34" w:rsidRDefault="00EB2B34" w:rsidP="00EB2B34">
      <w:pPr>
        <w:numPr>
          <w:ilvl w:val="0"/>
          <w:numId w:val="3"/>
        </w:numPr>
        <w:tabs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</w:p>
    <w:p w:rsidR="00EB2B34" w:rsidRDefault="00EB2B34" w:rsidP="00EB2B34">
      <w:pPr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ФГУП УЭМЗ </w:t>
      </w:r>
      <w:r w:rsidRPr="00345B7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 xml:space="preserve"> 14 </w:t>
      </w:r>
      <w:r w:rsidRPr="00345B77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 xml:space="preserve"> мая </w:t>
      </w:r>
      <w:r w:rsidRPr="00345B77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4</w:t>
      </w:r>
      <w:r w:rsidRPr="00345B77">
        <w:rPr>
          <w:b/>
          <w:spacing w:val="-6"/>
          <w:sz w:val="28"/>
          <w:szCs w:val="28"/>
        </w:rPr>
        <w:t xml:space="preserve"> года</w:t>
      </w:r>
      <w:r w:rsidRPr="003F4A62">
        <w:rPr>
          <w:b/>
          <w:spacing w:val="-6"/>
          <w:sz w:val="28"/>
          <w:szCs w:val="28"/>
        </w:rPr>
        <w:t xml:space="preserve"> </w:t>
      </w:r>
    </w:p>
    <w:p w:rsidR="00EB2B34" w:rsidRPr="00E25B1F" w:rsidRDefault="00EB2B34" w:rsidP="00EB2B34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>
        <w:rPr>
          <w:sz w:val="28"/>
        </w:rPr>
        <w:t>20</w:t>
      </w:r>
      <w:r w:rsidRPr="00A94EC4">
        <w:rPr>
          <w:b/>
          <w:i/>
        </w:rPr>
        <w:t> </w:t>
      </w:r>
      <w:r>
        <w:rPr>
          <w:b/>
          <w:i/>
        </w:rPr>
        <w:t>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EB2B34" w:rsidRPr="00FC5DB5" w:rsidRDefault="00EB2B34" w:rsidP="00EB2B34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i/>
          <w:spacing w:val="-6"/>
          <w:sz w:val="28"/>
          <w:szCs w:val="28"/>
        </w:rPr>
        <w:t xml:space="preserve"> </w:t>
      </w:r>
      <w:r>
        <w:rPr>
          <w:i/>
          <w:spacing w:val="-6"/>
          <w:sz w:val="28"/>
          <w:szCs w:val="28"/>
        </w:rPr>
        <w:t xml:space="preserve"> </w:t>
      </w:r>
      <w:r w:rsidRPr="00FC5DB5">
        <w:rPr>
          <w:b/>
          <w:i/>
          <w:spacing w:val="-6"/>
          <w:sz w:val="28"/>
          <w:szCs w:val="28"/>
        </w:rPr>
        <w:t>не требуется.</w:t>
      </w:r>
    </w:p>
    <w:p w:rsidR="00EB2B34" w:rsidRPr="00E25B1F" w:rsidRDefault="00EB2B34" w:rsidP="00EB2B34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B2B34" w:rsidRPr="00E25B1F" w:rsidRDefault="00EB2B34" w:rsidP="00EB2B34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B2B34" w:rsidRPr="00E25B1F" w:rsidRDefault="00EB2B34" w:rsidP="00EB2B34">
      <w:pPr>
        <w:numPr>
          <w:ilvl w:val="0"/>
          <w:numId w:val="3"/>
        </w:numPr>
        <w:tabs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434A" w:rsidRDefault="00EB2B34" w:rsidP="00EB2B34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5A165129"/>
    <w:multiLevelType w:val="hybridMultilevel"/>
    <w:tmpl w:val="A8C4DE2C"/>
    <w:lvl w:ilvl="0" w:tplc="D6F4EA5A">
      <w:start w:val="8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B2B34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3ABF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2B34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B2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EB2B34"/>
    <w:pPr>
      <w:keepNext/>
      <w:numPr>
        <w:numId w:val="2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B2B34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B2B34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EB2B3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B2B34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B2B34"/>
    <w:rPr>
      <w:color w:val="0000FF"/>
      <w:u w:val="single"/>
    </w:rPr>
  </w:style>
  <w:style w:type="character" w:customStyle="1" w:styleId="rvts30">
    <w:name w:val="rvts30"/>
    <w:rsid w:val="00EB2B34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741</Words>
  <Characters>4230</Characters>
  <Application>Microsoft Office Word</Application>
  <DocSecurity>0</DocSecurity>
  <Lines>35</Lines>
  <Paragraphs>9</Paragraphs>
  <ScaleCrop>false</ScaleCrop>
  <Company>333</Company>
  <LinksUpToDate>false</LinksUpToDate>
  <CharactersWithSpaces>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2014-04-29T11:35:00Z</dcterms:created>
  <dcterms:modified xsi:type="dcterms:W3CDTF">2014-04-29T11:36:00Z</dcterms:modified>
</cp:coreProperties>
</file>