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CA1" w:rsidRPr="00503A2F" w:rsidRDefault="00BF6CA1" w:rsidP="00BF6CA1">
      <w:pPr>
        <w:pStyle w:val="1"/>
        <w:jc w:val="center"/>
        <w:rPr>
          <w:sz w:val="27"/>
          <w:szCs w:val="27"/>
        </w:rPr>
      </w:pPr>
      <w:r w:rsidRPr="00503A2F">
        <w:rPr>
          <w:sz w:val="27"/>
          <w:szCs w:val="27"/>
        </w:rPr>
        <w:t xml:space="preserve">ПРОТОКОЛ № </w:t>
      </w:r>
      <w:r w:rsidR="00503A2F" w:rsidRPr="00503A2F">
        <w:rPr>
          <w:sz w:val="27"/>
          <w:szCs w:val="27"/>
        </w:rPr>
        <w:t>1408 Р3/З-13-2 (</w:t>
      </w:r>
      <w:r w:rsidRPr="00503A2F">
        <w:rPr>
          <w:sz w:val="27"/>
          <w:szCs w:val="27"/>
        </w:rPr>
        <w:t>Z027325-3</w:t>
      </w:r>
      <w:r w:rsidR="00503A2F" w:rsidRPr="00503A2F">
        <w:rPr>
          <w:sz w:val="27"/>
          <w:szCs w:val="27"/>
        </w:rPr>
        <w:t>)</w:t>
      </w:r>
      <w:r w:rsidRPr="00503A2F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</w:t>
      </w:r>
      <w:r w:rsidR="00503A2F" w:rsidRPr="00503A2F">
        <w:rPr>
          <w:sz w:val="27"/>
          <w:szCs w:val="27"/>
        </w:rPr>
        <w:t>н на право заключения договора по лоту</w:t>
      </w:r>
      <w:r w:rsidRPr="00503A2F">
        <w:rPr>
          <w:sz w:val="27"/>
          <w:szCs w:val="27"/>
        </w:rPr>
        <w:t xml:space="preserve"> №1408 Р3/З-13 Поставка </w:t>
      </w:r>
      <w:proofErr w:type="gramStart"/>
      <w:r w:rsidRPr="00503A2F">
        <w:rPr>
          <w:sz w:val="27"/>
          <w:szCs w:val="27"/>
        </w:rPr>
        <w:t>приборов системы контроля вибрации турбогенератора</w:t>
      </w:r>
      <w:proofErr w:type="gramEnd"/>
      <w:r w:rsidRPr="00503A2F">
        <w:rPr>
          <w:sz w:val="27"/>
          <w:szCs w:val="27"/>
        </w:rPr>
        <w:t xml:space="preserve">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BF6CA1" w:rsidRPr="00503A2F" w:rsidTr="00B94DB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CA1" w:rsidRPr="00503A2F" w:rsidRDefault="00BF6CA1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г. </w:t>
            </w:r>
            <w:r w:rsidR="00503A2F" w:rsidRPr="00503A2F">
              <w:rPr>
                <w:sz w:val="27"/>
                <w:szCs w:val="27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CA1" w:rsidRPr="00503A2F" w:rsidRDefault="00BF6CA1" w:rsidP="00503A2F">
            <w:pPr>
              <w:jc w:val="right"/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«0</w:t>
            </w:r>
            <w:r w:rsidR="00503A2F" w:rsidRPr="00503A2F">
              <w:rPr>
                <w:sz w:val="27"/>
                <w:szCs w:val="27"/>
              </w:rPr>
              <w:t>3</w:t>
            </w:r>
            <w:r w:rsidRPr="00503A2F">
              <w:rPr>
                <w:sz w:val="27"/>
                <w:szCs w:val="27"/>
              </w:rPr>
              <w:t>» декабря 2013 г.</w:t>
            </w:r>
          </w:p>
        </w:tc>
      </w:tr>
    </w:tbl>
    <w:p w:rsidR="00BF6CA1" w:rsidRPr="00503A2F" w:rsidRDefault="00BF6CA1" w:rsidP="00503A2F">
      <w:pPr>
        <w:pStyle w:val="a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3A2F">
        <w:rPr>
          <w:sz w:val="27"/>
          <w:szCs w:val="27"/>
        </w:rPr>
        <w:t>Росатом</w:t>
      </w:r>
      <w:proofErr w:type="spellEnd"/>
      <w:r w:rsidRPr="00503A2F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03A2F">
        <w:rPr>
          <w:sz w:val="27"/>
          <w:szCs w:val="27"/>
        </w:rPr>
        <w:t>Госкорпорации</w:t>
      </w:r>
      <w:proofErr w:type="spellEnd"/>
      <w:r w:rsidRPr="00503A2F">
        <w:rPr>
          <w:sz w:val="27"/>
          <w:szCs w:val="27"/>
        </w:rPr>
        <w:t xml:space="preserve"> «</w:t>
      </w:r>
      <w:proofErr w:type="spellStart"/>
      <w:r w:rsidRPr="00503A2F">
        <w:rPr>
          <w:sz w:val="27"/>
          <w:szCs w:val="27"/>
        </w:rPr>
        <w:t>Росатом</w:t>
      </w:r>
      <w:proofErr w:type="spellEnd"/>
      <w:r w:rsidRPr="00503A2F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03A2F">
        <w:rPr>
          <w:sz w:val="27"/>
          <w:szCs w:val="27"/>
        </w:rPr>
        <w:fldChar w:fldCharType="begin"/>
      </w:r>
      <w:r w:rsidRPr="00503A2F">
        <w:rPr>
          <w:sz w:val="27"/>
          <w:szCs w:val="27"/>
        </w:rPr>
        <w:instrText xml:space="preserve"> HYPERLINK "http://www.a-k-d.ru/" </w:instrText>
      </w:r>
      <w:r w:rsidRPr="00503A2F">
        <w:rPr>
          <w:sz w:val="27"/>
          <w:szCs w:val="27"/>
        </w:rPr>
      </w:r>
      <w:r w:rsidRPr="00503A2F">
        <w:rPr>
          <w:sz w:val="27"/>
          <w:szCs w:val="27"/>
        </w:rPr>
        <w:fldChar w:fldCharType="separate"/>
      </w:r>
      <w:r w:rsidRPr="00503A2F">
        <w:rPr>
          <w:rStyle w:val="a4"/>
          <w:sz w:val="27"/>
          <w:szCs w:val="27"/>
        </w:rPr>
        <w:t>a-k-d.ru</w:t>
      </w:r>
      <w:proofErr w:type="spellEnd"/>
      <w:r w:rsidRPr="00503A2F">
        <w:rPr>
          <w:sz w:val="27"/>
          <w:szCs w:val="27"/>
        </w:rPr>
        <w:fldChar w:fldCharType="end"/>
      </w:r>
      <w:r w:rsidRPr="00503A2F">
        <w:rPr>
          <w:sz w:val="27"/>
          <w:szCs w:val="27"/>
        </w:rPr>
        <w:t xml:space="preserve">» согласно регламенту ее работы. </w:t>
      </w:r>
    </w:p>
    <w:p w:rsidR="00BF6CA1" w:rsidRPr="00503A2F" w:rsidRDefault="00BF6CA1" w:rsidP="00BF6CA1">
      <w:pPr>
        <w:pStyle w:val="3"/>
      </w:pPr>
      <w:r w:rsidRPr="00503A2F">
        <w:t>Информация о закупке:</w:t>
      </w:r>
    </w:p>
    <w:p w:rsidR="00503A2F" w:rsidRPr="00503A2F" w:rsidRDefault="00503A2F" w:rsidP="00503A2F">
      <w:pPr>
        <w:pStyle w:val="a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>Заказчик: ОАО «НИАЭП». Организатор запроса цен: ОАО «НИАЭП».</w:t>
      </w:r>
      <w:r w:rsidRPr="00503A2F">
        <w:rPr>
          <w:sz w:val="27"/>
          <w:szCs w:val="27"/>
        </w:rPr>
        <w:br/>
        <w:t xml:space="preserve">Предмет договора: право заключения договора по лоту №1408 Р3/З-13 Поставка </w:t>
      </w:r>
      <w:proofErr w:type="gramStart"/>
      <w:r w:rsidRPr="00503A2F">
        <w:rPr>
          <w:sz w:val="27"/>
          <w:szCs w:val="27"/>
        </w:rPr>
        <w:t>приборов системы контроля вибрации турбогенератора</w:t>
      </w:r>
      <w:proofErr w:type="gramEnd"/>
      <w:r w:rsidRPr="00503A2F">
        <w:rPr>
          <w:sz w:val="27"/>
          <w:szCs w:val="27"/>
        </w:rPr>
        <w:t xml:space="preserve"> для сооружения энергоблока №3 Ростовской АЭС. </w:t>
      </w:r>
    </w:p>
    <w:p w:rsidR="00503A2F" w:rsidRPr="00503A2F" w:rsidRDefault="00503A2F" w:rsidP="00503A2F">
      <w:pPr>
        <w:pStyle w:val="a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Начальная (максимальная) цена договора: 149 687.03 (сто сорок девять тысяч шестьсот восемьдесят семь рублей 03 копейки) включая НДС. </w:t>
      </w:r>
    </w:p>
    <w:p w:rsidR="00503A2F" w:rsidRPr="00503A2F" w:rsidRDefault="00503A2F" w:rsidP="00503A2F">
      <w:pPr>
        <w:pStyle w:val="a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F6CA1" w:rsidRPr="00503A2F" w:rsidRDefault="00503A2F" w:rsidP="00503A2F">
      <w:pPr>
        <w:pStyle w:val="a3"/>
        <w:jc w:val="both"/>
        <w:rPr>
          <w:sz w:val="27"/>
          <w:szCs w:val="27"/>
        </w:rPr>
      </w:pPr>
      <w:proofErr w:type="gramStart"/>
      <w:r w:rsidRPr="00503A2F">
        <w:rPr>
          <w:sz w:val="27"/>
          <w:szCs w:val="27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03A2F">
        <w:rPr>
          <w:sz w:val="27"/>
          <w:szCs w:val="27"/>
        </w:rPr>
        <w:t>Госкорпорации</w:t>
      </w:r>
      <w:proofErr w:type="spellEnd"/>
      <w:r w:rsidRPr="00503A2F">
        <w:rPr>
          <w:sz w:val="27"/>
          <w:szCs w:val="27"/>
        </w:rPr>
        <w:t xml:space="preserve"> «</w:t>
      </w:r>
      <w:proofErr w:type="spellStart"/>
      <w:r w:rsidRPr="00503A2F">
        <w:rPr>
          <w:sz w:val="27"/>
          <w:szCs w:val="27"/>
        </w:rPr>
        <w:t>Росатом</w:t>
      </w:r>
      <w:proofErr w:type="spellEnd"/>
      <w:r w:rsidRPr="00503A2F">
        <w:rPr>
          <w:sz w:val="27"/>
          <w:szCs w:val="27"/>
        </w:rPr>
        <w:t xml:space="preserve">» </w:t>
      </w:r>
      <w:hyperlink r:id="rId5" w:history="1">
        <w:r w:rsidRPr="00503A2F">
          <w:rPr>
            <w:rStyle w:val="a4"/>
            <w:sz w:val="27"/>
            <w:szCs w:val="27"/>
          </w:rPr>
          <w:t>http://zakupki.rosatom.ru/</w:t>
        </w:r>
      </w:hyperlink>
      <w:r w:rsidRPr="00503A2F">
        <w:rPr>
          <w:sz w:val="27"/>
          <w:szCs w:val="27"/>
        </w:rPr>
        <w:t>, закупка №131113/0536/1316, на ЭТП «</w:t>
      </w:r>
      <w:hyperlink r:id="rId6" w:history="1">
        <w:r w:rsidRPr="00503A2F">
          <w:rPr>
            <w:rStyle w:val="a4"/>
            <w:sz w:val="27"/>
            <w:szCs w:val="27"/>
          </w:rPr>
          <w:t>a-k-d.ru</w:t>
        </w:r>
      </w:hyperlink>
      <w:r w:rsidRPr="00503A2F">
        <w:rPr>
          <w:sz w:val="27"/>
          <w:szCs w:val="27"/>
        </w:rPr>
        <w:t>», закупка №Z027325, на официальном сайте Российской Федерации для размещения информации о размещении заказов</w:t>
      </w:r>
      <w:proofErr w:type="gramEnd"/>
      <w:r w:rsidRPr="00503A2F">
        <w:rPr>
          <w:sz w:val="27"/>
          <w:szCs w:val="27"/>
        </w:rPr>
        <w:t xml:space="preserve"> </w:t>
      </w:r>
      <w:hyperlink r:id="rId7" w:history="1">
        <w:r w:rsidRPr="00503A2F">
          <w:rPr>
            <w:rStyle w:val="a4"/>
            <w:sz w:val="27"/>
            <w:szCs w:val="27"/>
          </w:rPr>
          <w:t>http://www.zakupki.gov.ru</w:t>
        </w:r>
      </w:hyperlink>
      <w:r w:rsidRPr="00503A2F">
        <w:rPr>
          <w:rStyle w:val="a4"/>
          <w:sz w:val="27"/>
          <w:szCs w:val="27"/>
        </w:rPr>
        <w:t>/</w:t>
      </w:r>
      <w:r w:rsidRPr="00503A2F">
        <w:rPr>
          <w:sz w:val="27"/>
          <w:szCs w:val="27"/>
        </w:rPr>
        <w:t>, закупка  № 31300671864.</w:t>
      </w:r>
      <w:r w:rsidR="00BF6CA1" w:rsidRPr="00503A2F">
        <w:rPr>
          <w:sz w:val="27"/>
          <w:szCs w:val="27"/>
        </w:rPr>
        <w:t xml:space="preserve"> </w:t>
      </w:r>
    </w:p>
    <w:p w:rsidR="00BF6CA1" w:rsidRPr="00503A2F" w:rsidRDefault="00BF6CA1" w:rsidP="00503A2F">
      <w:pPr>
        <w:pStyle w:val="a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503A2F">
        <w:rPr>
          <w:sz w:val="27"/>
          <w:szCs w:val="27"/>
        </w:rPr>
        <w:t>г</w:t>
      </w:r>
      <w:proofErr w:type="gramEnd"/>
      <w:r w:rsidRPr="00503A2F">
        <w:rPr>
          <w:sz w:val="27"/>
          <w:szCs w:val="27"/>
        </w:rPr>
        <w:t xml:space="preserve">. Нижний Новгород, пл. Свободы, д.3, малый актовый зал. </w:t>
      </w:r>
    </w:p>
    <w:p w:rsidR="00503A2F" w:rsidRPr="00503A2F" w:rsidRDefault="00BF6CA1" w:rsidP="00503A2F">
      <w:pPr>
        <w:pStyle w:val="3"/>
        <w:spacing w:before="0" w:beforeAutospacing="0" w:after="0" w:afterAutospacing="0"/>
      </w:pPr>
      <w:r w:rsidRPr="00503A2F">
        <w:t>В заседании принимают участие:</w:t>
      </w:r>
      <w:r w:rsidR="00503A2F" w:rsidRPr="00503A2F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5"/>
        <w:gridCol w:w="7739"/>
      </w:tblGrid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Шкитилев</w:t>
            </w:r>
            <w:proofErr w:type="spellEnd"/>
            <w:r w:rsidRPr="00503A2F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Главный инженер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503A2F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Тюкаев</w:t>
            </w:r>
            <w:proofErr w:type="spellEnd"/>
            <w:r w:rsidRPr="00503A2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503A2F">
              <w:rPr>
                <w:sz w:val="27"/>
                <w:szCs w:val="27"/>
              </w:rPr>
              <w:t>категорийного</w:t>
            </w:r>
            <w:proofErr w:type="spellEnd"/>
            <w:r w:rsidRPr="00503A2F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03A2F">
              <w:rPr>
                <w:sz w:val="27"/>
                <w:szCs w:val="27"/>
              </w:rPr>
              <w:t>Росэнергоатом</w:t>
            </w:r>
            <w:proofErr w:type="spellEnd"/>
            <w:r w:rsidRPr="00503A2F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Трофименко</w:t>
            </w:r>
            <w:proofErr w:type="spellEnd"/>
            <w:r w:rsidRPr="00503A2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503A2F">
              <w:rPr>
                <w:sz w:val="27"/>
                <w:szCs w:val="27"/>
              </w:rPr>
              <w:t>Волгодонского</w:t>
            </w:r>
            <w:proofErr w:type="spellEnd"/>
            <w:r w:rsidRPr="00503A2F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503A2F" w:rsidRPr="00503A2F" w:rsidTr="00463F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503A2F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F6CA1" w:rsidRPr="00503A2F" w:rsidRDefault="00503A2F" w:rsidP="00503A2F">
      <w:pPr>
        <w:pStyle w:val="3"/>
        <w:spacing w:before="0" w:beforeAutospacing="0" w:after="0" w:afterAutospacing="0"/>
        <w:jc w:val="both"/>
        <w:rPr>
          <w:b w:val="0"/>
        </w:rPr>
      </w:pPr>
      <w:r w:rsidRPr="00503A2F">
        <w:rPr>
          <w:b w:val="0"/>
        </w:rPr>
        <w:t xml:space="preserve">Заседание проводится в присутствии 10 из 17 членов Единой комиссии. </w:t>
      </w:r>
      <w:r w:rsidRPr="00503A2F">
        <w:rPr>
          <w:b w:val="0"/>
        </w:rPr>
        <w:br/>
        <w:t>Кворум имеется.</w:t>
      </w:r>
      <w:r w:rsidR="00BF6CA1" w:rsidRPr="00503A2F">
        <w:rPr>
          <w:b w:val="0"/>
        </w:rPr>
        <w:t xml:space="preserve"> </w:t>
      </w:r>
    </w:p>
    <w:p w:rsidR="00503A2F" w:rsidRPr="00503A2F" w:rsidRDefault="00BF6CA1" w:rsidP="00503A2F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7"/>
          <w:szCs w:val="27"/>
        </w:rPr>
      </w:pPr>
      <w:r w:rsidRPr="00503A2F">
        <w:rPr>
          <w:sz w:val="27"/>
          <w:szCs w:val="27"/>
        </w:rPr>
        <w:t>Согласно протоколу процедуры открытия доступа к заявкам на участие в запросе цен от «26» ноября 2013</w:t>
      </w:r>
      <w:r w:rsidR="00503A2F" w:rsidRPr="00503A2F">
        <w:rPr>
          <w:sz w:val="27"/>
          <w:szCs w:val="27"/>
        </w:rPr>
        <w:t xml:space="preserve"> г. №1408 Р3/З-13-1 (Z027325-2)</w:t>
      </w:r>
      <w:r w:rsidRPr="00503A2F">
        <w:rPr>
          <w:sz w:val="27"/>
          <w:szCs w:val="27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Layout w:type="fixed"/>
        <w:tblLook w:val="04A0"/>
      </w:tblPr>
      <w:tblGrid>
        <w:gridCol w:w="1321"/>
        <w:gridCol w:w="3259"/>
        <w:gridCol w:w="1561"/>
        <w:gridCol w:w="4153"/>
      </w:tblGrid>
      <w:tr w:rsidR="00503A2F" w:rsidRPr="00503A2F" w:rsidTr="00503A2F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№</w:t>
            </w:r>
            <w:r w:rsidRPr="00503A2F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Наименование участника запроса цен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 xml:space="preserve">ИНН </w:t>
            </w:r>
          </w:p>
        </w:tc>
        <w:tc>
          <w:tcPr>
            <w:tcW w:w="20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503A2F" w:rsidRPr="00503A2F" w:rsidTr="00503A2F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1869_Z027325 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Общество с ограниченной ответственностью "Синто"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ИНН: 7604079550</w:t>
            </w:r>
            <w:r w:rsidRPr="00503A2F">
              <w:rPr>
                <w:sz w:val="27"/>
                <w:szCs w:val="27"/>
              </w:rPr>
              <w:br/>
            </w:r>
          </w:p>
        </w:tc>
        <w:tc>
          <w:tcPr>
            <w:tcW w:w="20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Цена заявки: 149 000.00 </w:t>
            </w:r>
          </w:p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(сто сорок девять тысяч рублей 00 копеек) с учетом НДС </w:t>
            </w:r>
          </w:p>
        </w:tc>
      </w:tr>
      <w:tr w:rsidR="00503A2F" w:rsidRPr="00503A2F" w:rsidTr="00503A2F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jc w:val="center"/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2462_Z027325 </w:t>
            </w:r>
          </w:p>
        </w:tc>
        <w:tc>
          <w:tcPr>
            <w:tcW w:w="1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Общество с ограниченной ответственностью «ВОЗРОЖДЕНИЕ»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ИНН: 7721575551</w:t>
            </w:r>
            <w:r w:rsidRPr="00503A2F">
              <w:rPr>
                <w:sz w:val="27"/>
                <w:szCs w:val="27"/>
              </w:rPr>
              <w:br/>
            </w:r>
          </w:p>
        </w:tc>
        <w:tc>
          <w:tcPr>
            <w:tcW w:w="20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Цена заявки: 140 502.72 </w:t>
            </w:r>
          </w:p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 xml:space="preserve">(сто сорок тысяч пятьсот два рубля 72 копейки) с учетом НДС </w:t>
            </w:r>
          </w:p>
        </w:tc>
      </w:tr>
    </w:tbl>
    <w:p w:rsidR="00BF6CA1" w:rsidRPr="00503A2F" w:rsidRDefault="00BF6CA1" w:rsidP="00503A2F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По результатам рассмотрения заявок на участие в запросе цен на отборочной стадии </w:t>
      </w:r>
      <w:r w:rsidR="00503A2F" w:rsidRPr="00503A2F">
        <w:rPr>
          <w:sz w:val="27"/>
          <w:szCs w:val="27"/>
        </w:rPr>
        <w:t xml:space="preserve"> </w:t>
      </w:r>
      <w:r w:rsidRPr="00503A2F">
        <w:rPr>
          <w:sz w:val="27"/>
          <w:szCs w:val="27"/>
        </w:rPr>
        <w:t xml:space="preserve">закупочной комиссией приняты следующие решения: </w:t>
      </w:r>
    </w:p>
    <w:p w:rsidR="00BF6CA1" w:rsidRPr="00503A2F" w:rsidRDefault="00BF6CA1" w:rsidP="00503A2F">
      <w:pPr>
        <w:pStyle w:val="a5"/>
        <w:numPr>
          <w:ilvl w:val="1"/>
          <w:numId w:val="2"/>
        </w:numPr>
        <w:ind w:left="0" w:firstLine="414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F6CA1" w:rsidRPr="00503A2F" w:rsidRDefault="00503A2F" w:rsidP="00503A2F">
      <w:pPr>
        <w:ind w:left="993"/>
        <w:rPr>
          <w:sz w:val="27"/>
          <w:szCs w:val="27"/>
        </w:rPr>
      </w:pPr>
      <w:proofErr w:type="gramStart"/>
      <w:r w:rsidRPr="00503A2F">
        <w:rPr>
          <w:sz w:val="27"/>
          <w:szCs w:val="27"/>
        </w:rPr>
        <w:lastRenderedPageBreak/>
        <w:t>-</w:t>
      </w:r>
      <w:r w:rsidR="00BF6CA1" w:rsidRPr="00503A2F">
        <w:rPr>
          <w:sz w:val="27"/>
          <w:szCs w:val="27"/>
        </w:rPr>
        <w:t xml:space="preserve"> ООО "ВОЗРОЖДЕНИЕ" </w:t>
      </w:r>
      <w:r w:rsidR="00BF6CA1" w:rsidRPr="00503A2F">
        <w:rPr>
          <w:sz w:val="27"/>
          <w:szCs w:val="27"/>
        </w:rPr>
        <w:br/>
        <w:t>Результаты голосования членов закупочной комиссии:</w:t>
      </w:r>
      <w:r w:rsidR="00BF6CA1" w:rsidRPr="00503A2F">
        <w:rPr>
          <w:sz w:val="27"/>
          <w:szCs w:val="27"/>
        </w:rPr>
        <w:br/>
        <w:t xml:space="preserve">«за» – 10 голосов; </w:t>
      </w:r>
      <w:r w:rsidR="00BF6CA1" w:rsidRPr="00503A2F">
        <w:rPr>
          <w:sz w:val="27"/>
          <w:szCs w:val="27"/>
        </w:rPr>
        <w:br/>
        <w:t xml:space="preserve">«против» – 0 голосов </w:t>
      </w:r>
      <w:r w:rsidR="00BF6CA1" w:rsidRPr="00503A2F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BF6CA1" w:rsidRPr="00503A2F" w:rsidRDefault="00BF6CA1" w:rsidP="00503A2F">
      <w:pPr>
        <w:pStyle w:val="a5"/>
        <w:numPr>
          <w:ilvl w:val="1"/>
          <w:numId w:val="2"/>
        </w:numPr>
        <w:ind w:left="0" w:firstLine="414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503A2F" w:rsidRPr="00503A2F" w:rsidRDefault="00503A2F" w:rsidP="00503A2F">
      <w:pPr>
        <w:ind w:left="993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- </w:t>
      </w:r>
      <w:r w:rsidR="00BF6CA1" w:rsidRPr="00503A2F">
        <w:rPr>
          <w:sz w:val="27"/>
          <w:szCs w:val="27"/>
        </w:rPr>
        <w:t xml:space="preserve">ООО "Синто" </w:t>
      </w:r>
      <w:r w:rsidRPr="00503A2F">
        <w:rPr>
          <w:sz w:val="27"/>
          <w:szCs w:val="27"/>
        </w:rPr>
        <w:t xml:space="preserve">- </w:t>
      </w:r>
      <w:r w:rsidR="00BF6CA1" w:rsidRPr="00503A2F">
        <w:rPr>
          <w:sz w:val="27"/>
          <w:szCs w:val="27"/>
        </w:rPr>
        <w:t>на основании п.3.19.а) документации запроса цен и п.п. 20.7.2, 14.9.4 а) ЕОСЗ ГК «</w:t>
      </w:r>
      <w:proofErr w:type="spellStart"/>
      <w:r w:rsidR="00BF6CA1" w:rsidRPr="00503A2F">
        <w:rPr>
          <w:sz w:val="27"/>
          <w:szCs w:val="27"/>
        </w:rPr>
        <w:t>Росатом</w:t>
      </w:r>
      <w:proofErr w:type="spellEnd"/>
      <w:r w:rsidR="00BF6CA1" w:rsidRPr="00503A2F">
        <w:rPr>
          <w:sz w:val="27"/>
          <w:szCs w:val="27"/>
        </w:rPr>
        <w:t xml:space="preserve">» (Положение о закупке), а именно: в составе документов участника отсутствует Заявка (форма 1), в </w:t>
      </w:r>
      <w:proofErr w:type="gramStart"/>
      <w:r w:rsidR="00BF6CA1" w:rsidRPr="00503A2F">
        <w:rPr>
          <w:sz w:val="27"/>
          <w:szCs w:val="27"/>
        </w:rPr>
        <w:t>связи</w:t>
      </w:r>
      <w:proofErr w:type="gramEnd"/>
      <w:r w:rsidR="00BF6CA1" w:rsidRPr="00503A2F">
        <w:rPr>
          <w:sz w:val="27"/>
          <w:szCs w:val="27"/>
        </w:rPr>
        <w:t xml:space="preserve"> с чем документ</w:t>
      </w:r>
      <w:r w:rsidRPr="00503A2F">
        <w:rPr>
          <w:sz w:val="27"/>
          <w:szCs w:val="27"/>
        </w:rPr>
        <w:t>ы участника не рассматривались.</w:t>
      </w:r>
    </w:p>
    <w:p w:rsidR="00BF6CA1" w:rsidRPr="00503A2F" w:rsidRDefault="00BF6CA1" w:rsidP="00503A2F">
      <w:pPr>
        <w:ind w:left="993"/>
        <w:rPr>
          <w:sz w:val="27"/>
          <w:szCs w:val="27"/>
        </w:rPr>
      </w:pPr>
      <w:r w:rsidRPr="00503A2F">
        <w:rPr>
          <w:sz w:val="27"/>
          <w:szCs w:val="27"/>
        </w:rPr>
        <w:t>Результаты голосования членов закупочной комиссии:</w:t>
      </w:r>
      <w:r w:rsidRPr="00503A2F">
        <w:rPr>
          <w:sz w:val="27"/>
          <w:szCs w:val="27"/>
        </w:rPr>
        <w:br/>
        <w:t xml:space="preserve">«за» – 10 голосов; </w:t>
      </w:r>
      <w:r w:rsidRPr="00503A2F">
        <w:rPr>
          <w:sz w:val="27"/>
          <w:szCs w:val="27"/>
        </w:rPr>
        <w:br/>
        <w:t xml:space="preserve">«против» – 0 голосов </w:t>
      </w:r>
      <w:r w:rsidRPr="00503A2F">
        <w:rPr>
          <w:sz w:val="27"/>
          <w:szCs w:val="27"/>
        </w:rPr>
        <w:br/>
        <w:t xml:space="preserve">«воздержался» – 0 голосов </w:t>
      </w:r>
    </w:p>
    <w:p w:rsidR="00BF6CA1" w:rsidRPr="00503A2F" w:rsidRDefault="00BF6CA1" w:rsidP="00503A2F">
      <w:pPr>
        <w:pStyle w:val="a5"/>
        <w:numPr>
          <w:ilvl w:val="1"/>
          <w:numId w:val="2"/>
        </w:numPr>
        <w:ind w:left="0" w:firstLine="414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BF6CA1" w:rsidRPr="00503A2F" w:rsidRDefault="00BF6CA1" w:rsidP="00503A2F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14"/>
        <w:jc w:val="both"/>
        <w:rPr>
          <w:sz w:val="27"/>
          <w:szCs w:val="27"/>
        </w:rPr>
      </w:pPr>
      <w:r w:rsidRPr="00503A2F">
        <w:rPr>
          <w:sz w:val="27"/>
          <w:szCs w:val="27"/>
        </w:rPr>
        <w:t xml:space="preserve">Заказчик ОАО «НИАЭП» вправе принять решение о заключении договора с участником запроса цен </w:t>
      </w:r>
      <w:r w:rsidR="00503A2F" w:rsidRPr="00503A2F">
        <w:rPr>
          <w:sz w:val="27"/>
          <w:szCs w:val="27"/>
        </w:rPr>
        <w:t>ООО</w:t>
      </w:r>
      <w:r w:rsidRPr="00503A2F">
        <w:rPr>
          <w:sz w:val="27"/>
          <w:szCs w:val="27"/>
        </w:rPr>
        <w:t xml:space="preserve"> «ВОЗРОЖДЕНИЕ» на условиях, указанных в заявке на участие в запросе цен</w:t>
      </w:r>
      <w:r w:rsidR="00503A2F" w:rsidRPr="00503A2F">
        <w:rPr>
          <w:sz w:val="27"/>
          <w:szCs w:val="27"/>
        </w:rPr>
        <w:t>, по цене 140 502.72 (сто сорок тысяч пятьсот два рубля 72 копейки) с учетом НДС</w:t>
      </w:r>
      <w:r w:rsidRPr="00503A2F">
        <w:rPr>
          <w:sz w:val="27"/>
          <w:szCs w:val="27"/>
        </w:rPr>
        <w:t xml:space="preserve">. </w:t>
      </w:r>
      <w:r w:rsidR="00503A2F" w:rsidRPr="00503A2F">
        <w:rPr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03A2F" w:rsidRPr="00503A2F" w:rsidRDefault="00BF6CA1" w:rsidP="00503A2F">
      <w:pPr>
        <w:pStyle w:val="3"/>
      </w:pPr>
      <w:r w:rsidRPr="00503A2F">
        <w:t>Комиссия:</w:t>
      </w:r>
      <w:r w:rsidR="00503A2F" w:rsidRPr="00503A2F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jc w:val="center"/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Шкитилев</w:t>
            </w:r>
            <w:proofErr w:type="spellEnd"/>
            <w:r w:rsidRPr="00503A2F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Тюкаев</w:t>
            </w:r>
            <w:proofErr w:type="spellEnd"/>
            <w:r w:rsidRPr="00503A2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proofErr w:type="spellStart"/>
            <w:r w:rsidRPr="00503A2F">
              <w:rPr>
                <w:sz w:val="27"/>
                <w:szCs w:val="27"/>
              </w:rPr>
              <w:t>Трофименко</w:t>
            </w:r>
            <w:proofErr w:type="spellEnd"/>
            <w:r w:rsidRPr="00503A2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  <w:tr w:rsidR="00503A2F" w:rsidRPr="00503A2F" w:rsidTr="00463FE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b/>
                <w:bCs/>
                <w:sz w:val="27"/>
                <w:szCs w:val="27"/>
              </w:rPr>
            </w:pPr>
            <w:r w:rsidRPr="00503A2F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503A2F" w:rsidRPr="00503A2F" w:rsidTr="00463FEB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  <w:r w:rsidRPr="00503A2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3A2F" w:rsidRPr="00503A2F" w:rsidRDefault="00503A2F" w:rsidP="00463FEB">
            <w:pPr>
              <w:rPr>
                <w:sz w:val="27"/>
                <w:szCs w:val="27"/>
              </w:rPr>
            </w:pPr>
          </w:p>
        </w:tc>
      </w:tr>
    </w:tbl>
    <w:p w:rsidR="00CA62FE" w:rsidRPr="00503A2F" w:rsidRDefault="00CA62FE" w:rsidP="00503A2F">
      <w:pPr>
        <w:pStyle w:val="3"/>
      </w:pPr>
    </w:p>
    <w:sectPr w:rsidR="00CA62FE" w:rsidRPr="00503A2F" w:rsidSect="00503A2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770F5"/>
    <w:multiLevelType w:val="multilevel"/>
    <w:tmpl w:val="5C34B0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6C780B4F"/>
    <w:multiLevelType w:val="multilevel"/>
    <w:tmpl w:val="84F2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F6CA1"/>
    <w:rsid w:val="00503A2F"/>
    <w:rsid w:val="00570E55"/>
    <w:rsid w:val="0060781E"/>
    <w:rsid w:val="006A1077"/>
    <w:rsid w:val="007D4735"/>
    <w:rsid w:val="0081312F"/>
    <w:rsid w:val="00961E47"/>
    <w:rsid w:val="00AE418B"/>
    <w:rsid w:val="00B03B72"/>
    <w:rsid w:val="00BD6972"/>
    <w:rsid w:val="00BF6CA1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F6C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F6CA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F6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F6C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F6CA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F6CA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03A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30536131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947</Words>
  <Characters>5403</Characters>
  <Application>Microsoft Office Word</Application>
  <DocSecurity>0</DocSecurity>
  <Lines>45</Lines>
  <Paragraphs>12</Paragraphs>
  <ScaleCrop>false</ScaleCrop>
  <Company>NIAEP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2013-12-04T08:42:00Z</dcterms:created>
  <dcterms:modified xsi:type="dcterms:W3CDTF">2013-12-04T09:40:00Z</dcterms:modified>
</cp:coreProperties>
</file>