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76A1" w:rsidRDefault="00BB76A1" w:rsidP="00BB76A1">
      <w:pPr>
        <w:pStyle w:val="a9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ГОСУДАРСТВЕННАЯ КОРПОРАЦИЯ ПО АТОМНОЙ ЭНЕРГИИ «РОСАТОМ»</w:t>
      </w:r>
    </w:p>
    <w:p w:rsidR="00BB76A1" w:rsidRDefault="00BB76A1" w:rsidP="00BB76A1">
      <w:pPr>
        <w:pStyle w:val="a9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Федеральное государственное унитарное предприятие</w:t>
      </w:r>
    </w:p>
    <w:p w:rsidR="00BB76A1" w:rsidRDefault="00BB76A1" w:rsidP="00BB76A1">
      <w:pPr>
        <w:pStyle w:val="a9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«Уральский электромеханический завод»</w:t>
      </w:r>
    </w:p>
    <w:p w:rsidR="00BB76A1" w:rsidRDefault="00BB76A1" w:rsidP="00BB76A1">
      <w:pPr>
        <w:pStyle w:val="a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BB76A1" w:rsidRDefault="000979AA" w:rsidP="00BB76A1">
      <w:pPr>
        <w:pStyle w:val="a7"/>
        <w:spacing w:before="0"/>
        <w:jc w:val="center"/>
        <w:rPr>
          <w:sz w:val="22"/>
          <w:szCs w:val="22"/>
        </w:rPr>
      </w:pPr>
      <w:r w:rsidRPr="000979AA">
        <w:rPr>
          <w:noProof/>
        </w:rPr>
        <w:pict>
          <v:line id="_x0000_s1027" style="position:absolute;left:0;text-align:left;z-index:251660288" from="28.25pt,3.15pt" to="482.65pt,3.15pt" o:allowincell="f" strokeweight="4.5pt">
            <v:stroke linestyle="thickThin"/>
          </v:line>
        </w:pict>
      </w:r>
    </w:p>
    <w:tbl>
      <w:tblPr>
        <w:tblpPr w:leftFromText="180" w:rightFromText="180" w:vertAnchor="page" w:horzAnchor="margin" w:tblpY="3496"/>
        <w:tblW w:w="10173" w:type="dxa"/>
        <w:tblLook w:val="0000"/>
      </w:tblPr>
      <w:tblGrid>
        <w:gridCol w:w="4077"/>
        <w:gridCol w:w="6096"/>
      </w:tblGrid>
      <w:tr w:rsidR="00BB76A1" w:rsidRPr="00CC2B95" w:rsidTr="00BB76A1">
        <w:trPr>
          <w:trHeight w:val="1135"/>
        </w:trPr>
        <w:tc>
          <w:tcPr>
            <w:tcW w:w="4077" w:type="dxa"/>
          </w:tcPr>
          <w:p w:rsidR="00BB76A1" w:rsidRPr="00BB76A1" w:rsidRDefault="00BB76A1" w:rsidP="00BB76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B76A1">
              <w:rPr>
                <w:rFonts w:ascii="Times New Roman" w:hAnsi="Times New Roman" w:cs="Times New Roman"/>
                <w:sz w:val="28"/>
                <w:szCs w:val="28"/>
              </w:rPr>
              <w:t>СОГЛАСОВАНО</w:t>
            </w:r>
          </w:p>
          <w:p w:rsidR="00BB76A1" w:rsidRPr="00BB76A1" w:rsidRDefault="00BB76A1" w:rsidP="00BB76A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B76A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Главный метролог, начальник отдела 20</w:t>
            </w:r>
          </w:p>
          <w:p w:rsidR="00BB76A1" w:rsidRPr="00BB76A1" w:rsidRDefault="00BB76A1" w:rsidP="00BB76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76A1" w:rsidRPr="00BB76A1" w:rsidRDefault="00BB76A1" w:rsidP="00BB76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B76A1">
              <w:rPr>
                <w:rFonts w:ascii="Times New Roman" w:hAnsi="Times New Roman" w:cs="Times New Roman"/>
                <w:sz w:val="28"/>
                <w:szCs w:val="28"/>
              </w:rPr>
              <w:t>____________   Замараева И.В.</w:t>
            </w:r>
          </w:p>
          <w:p w:rsidR="00BB76A1" w:rsidRPr="00430E88" w:rsidRDefault="00BB76A1" w:rsidP="00BB76A1">
            <w:pPr>
              <w:rPr>
                <w:sz w:val="28"/>
                <w:szCs w:val="28"/>
              </w:rPr>
            </w:pPr>
          </w:p>
          <w:p w:rsidR="00BB76A1" w:rsidRPr="00CC2B95" w:rsidRDefault="00BB76A1" w:rsidP="00BB76A1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BB76A1" w:rsidRDefault="00BB76A1" w:rsidP="00BB76A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BB76A1" w:rsidRDefault="00BB76A1" w:rsidP="00BB76A1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И.о. главного инженера, главный технолог ФГУП УЭМЗ</w:t>
            </w:r>
          </w:p>
          <w:p w:rsidR="00BB76A1" w:rsidRDefault="00BB76A1" w:rsidP="00BB76A1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 В.Г. Белоусов</w:t>
            </w:r>
          </w:p>
          <w:p w:rsidR="00BB76A1" w:rsidRDefault="00BB76A1" w:rsidP="00BB76A1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76A1" w:rsidRDefault="00BB76A1" w:rsidP="00BB76A1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>«___» __________ 20</w:t>
            </w:r>
            <w:r w:rsidR="007B7672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>года</w:t>
            </w:r>
          </w:p>
        </w:tc>
      </w:tr>
    </w:tbl>
    <w:p w:rsidR="00BB76A1" w:rsidRDefault="00BB76A1" w:rsidP="00BB76A1">
      <w:pPr>
        <w:jc w:val="center"/>
        <w:rPr>
          <w:sz w:val="28"/>
          <w:szCs w:val="28"/>
        </w:rPr>
      </w:pPr>
    </w:p>
    <w:p w:rsidR="00BB76A1" w:rsidRPr="00CC2B95" w:rsidRDefault="00BB76A1" w:rsidP="00BB76A1">
      <w:pPr>
        <w:jc w:val="center"/>
        <w:rPr>
          <w:sz w:val="28"/>
          <w:szCs w:val="28"/>
        </w:rPr>
      </w:pPr>
    </w:p>
    <w:p w:rsidR="00BB76A1" w:rsidRPr="0048296B" w:rsidRDefault="00BB76A1" w:rsidP="00BB76A1">
      <w:pPr>
        <w:jc w:val="center"/>
        <w:rPr>
          <w:sz w:val="28"/>
          <w:szCs w:val="28"/>
        </w:rPr>
      </w:pPr>
    </w:p>
    <w:p w:rsidR="00BB76A1" w:rsidRPr="0048296B" w:rsidRDefault="00BB76A1" w:rsidP="00BB76A1">
      <w:pPr>
        <w:jc w:val="center"/>
        <w:rPr>
          <w:sz w:val="28"/>
          <w:szCs w:val="28"/>
        </w:rPr>
      </w:pPr>
    </w:p>
    <w:p w:rsidR="00BB76A1" w:rsidRPr="0048296B" w:rsidRDefault="00BB76A1" w:rsidP="00BB76A1">
      <w:pPr>
        <w:jc w:val="center"/>
        <w:rPr>
          <w:sz w:val="28"/>
          <w:szCs w:val="28"/>
        </w:rPr>
      </w:pPr>
    </w:p>
    <w:p w:rsidR="00BB76A1" w:rsidRPr="00BB76A1" w:rsidRDefault="00BB76A1" w:rsidP="00BB76A1">
      <w:pPr>
        <w:jc w:val="center"/>
        <w:outlineLvl w:val="0"/>
        <w:rPr>
          <w:rFonts w:ascii="Times New Roman" w:hAnsi="Times New Roman" w:cs="Times New Roman"/>
          <w:bCs/>
          <w:sz w:val="28"/>
          <w:szCs w:val="28"/>
        </w:rPr>
      </w:pPr>
      <w:bookmarkStart w:id="0" w:name="_Toc355094823"/>
      <w:r w:rsidRPr="00BB76A1">
        <w:rPr>
          <w:rFonts w:ascii="Times New Roman" w:hAnsi="Times New Roman" w:cs="Times New Roman"/>
          <w:bCs/>
          <w:sz w:val="28"/>
          <w:szCs w:val="28"/>
        </w:rPr>
        <w:t>ДОКУМЕНТАЦИЯ ПО ЗАПРОСУ ЦЕН</w:t>
      </w:r>
      <w:bookmarkEnd w:id="0"/>
    </w:p>
    <w:p w:rsidR="00BB76A1" w:rsidRPr="00BB76A1" w:rsidRDefault="00BB76A1" w:rsidP="00BB76A1">
      <w:pPr>
        <w:suppressAutoHyphens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B76A1">
        <w:rPr>
          <w:rFonts w:ascii="Times New Roman" w:hAnsi="Times New Roman" w:cs="Times New Roman"/>
          <w:sz w:val="28"/>
          <w:szCs w:val="28"/>
        </w:rPr>
        <w:t xml:space="preserve">открытый запрос цен в электронной форме без квалификационного отбора на право заключения договора на поставку </w:t>
      </w:r>
      <w:r w:rsidR="00924AAB">
        <w:rPr>
          <w:rFonts w:ascii="Times New Roman" w:hAnsi="Times New Roman" w:cs="Times New Roman"/>
          <w:sz w:val="28"/>
          <w:szCs w:val="28"/>
        </w:rPr>
        <w:t>Источников питания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B76A1" w:rsidRPr="00BB76A1" w:rsidRDefault="00BB76A1" w:rsidP="00BB76A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BB76A1" w:rsidRDefault="00BB76A1" w:rsidP="00BB76A1">
      <w:pPr>
        <w:jc w:val="center"/>
        <w:outlineLvl w:val="0"/>
        <w:rPr>
          <w:rFonts w:ascii="Times New Roman" w:hAnsi="Times New Roman" w:cs="Times New Roman"/>
          <w:caps/>
          <w:sz w:val="28"/>
          <w:szCs w:val="28"/>
        </w:rPr>
      </w:pPr>
      <w:r w:rsidRPr="00BB76A1">
        <w:rPr>
          <w:rFonts w:ascii="Times New Roman" w:hAnsi="Times New Roman" w:cs="Times New Roman"/>
          <w:caps/>
          <w:sz w:val="28"/>
          <w:szCs w:val="28"/>
        </w:rPr>
        <w:t>том 2 «ТЕХНИЧЕСКАЯ ЧАСТЬ»</w:t>
      </w:r>
    </w:p>
    <w:p w:rsidR="00BB76A1" w:rsidRDefault="00BB76A1" w:rsidP="00BB76A1">
      <w:pPr>
        <w:jc w:val="center"/>
        <w:outlineLvl w:val="0"/>
        <w:rPr>
          <w:rFonts w:ascii="Times New Roman" w:hAnsi="Times New Roman" w:cs="Times New Roman"/>
        </w:rPr>
      </w:pPr>
    </w:p>
    <w:p w:rsidR="00BB76A1" w:rsidRDefault="00BB76A1" w:rsidP="00BB76A1">
      <w:pPr>
        <w:jc w:val="center"/>
        <w:outlineLvl w:val="0"/>
        <w:rPr>
          <w:rFonts w:ascii="Times New Roman" w:hAnsi="Times New Roman" w:cs="Times New Roman"/>
        </w:rPr>
      </w:pPr>
    </w:p>
    <w:p w:rsidR="00BB76A1" w:rsidRDefault="00BB76A1" w:rsidP="00BB76A1">
      <w:pPr>
        <w:jc w:val="center"/>
        <w:outlineLvl w:val="0"/>
        <w:rPr>
          <w:rFonts w:ascii="Times New Roman" w:hAnsi="Times New Roman" w:cs="Times New Roman"/>
        </w:rPr>
      </w:pPr>
    </w:p>
    <w:p w:rsidR="00BB76A1" w:rsidRDefault="00BB76A1" w:rsidP="00BB76A1">
      <w:pPr>
        <w:jc w:val="center"/>
        <w:outlineLvl w:val="0"/>
        <w:rPr>
          <w:rFonts w:ascii="Times New Roman" w:hAnsi="Times New Roman" w:cs="Times New Roman"/>
        </w:rPr>
      </w:pPr>
    </w:p>
    <w:p w:rsidR="00BB76A1" w:rsidRPr="00BB76A1" w:rsidRDefault="00BB76A1" w:rsidP="00BB76A1">
      <w:pPr>
        <w:jc w:val="center"/>
        <w:outlineLvl w:val="0"/>
        <w:rPr>
          <w:rFonts w:ascii="Times New Roman" w:hAnsi="Times New Roman" w:cs="Times New Roman"/>
        </w:rPr>
      </w:pPr>
    </w:p>
    <w:p w:rsidR="00BB76A1" w:rsidRPr="00BB76A1" w:rsidRDefault="00BB76A1" w:rsidP="00BB76A1">
      <w:pPr>
        <w:jc w:val="center"/>
        <w:outlineLvl w:val="0"/>
        <w:rPr>
          <w:rFonts w:ascii="Times New Roman" w:hAnsi="Times New Roman" w:cs="Times New Roman"/>
        </w:rPr>
      </w:pPr>
      <w:r w:rsidRPr="00BB76A1">
        <w:rPr>
          <w:rFonts w:ascii="Times New Roman" w:hAnsi="Times New Roman" w:cs="Times New Roman"/>
        </w:rPr>
        <w:t>Екатеринбург</w:t>
      </w:r>
    </w:p>
    <w:p w:rsidR="00BB76A1" w:rsidRDefault="007B7672" w:rsidP="00BB76A1">
      <w:pPr>
        <w:pStyle w:val="11"/>
        <w:keepNext w:val="0"/>
      </w:pPr>
      <w:r>
        <w:t>2016</w:t>
      </w:r>
    </w:p>
    <w:p w:rsidR="00BB76A1" w:rsidRPr="00BB76A1" w:rsidRDefault="00BB76A1" w:rsidP="00BB76A1">
      <w:pPr>
        <w:rPr>
          <w:lang w:eastAsia="ru-RU"/>
        </w:rPr>
      </w:pPr>
    </w:p>
    <w:p w:rsidR="00BB76A1" w:rsidRDefault="00BB76A1" w:rsidP="00BB76A1">
      <w:pPr>
        <w:rPr>
          <w:lang w:eastAsia="ru-RU"/>
        </w:rPr>
      </w:pPr>
    </w:p>
    <w:p w:rsidR="00464A10" w:rsidRPr="00BB76A1" w:rsidRDefault="00464A10" w:rsidP="00301DFE">
      <w:pPr>
        <w:jc w:val="center"/>
        <w:outlineLvl w:val="0"/>
        <w:rPr>
          <w:rFonts w:ascii="Times New Roman" w:hAnsi="Times New Roman" w:cs="Times New Roman"/>
          <w:b/>
        </w:rPr>
      </w:pPr>
      <w:r w:rsidRPr="00BB76A1">
        <w:rPr>
          <w:rFonts w:ascii="Times New Roman" w:hAnsi="Times New Roman" w:cs="Times New Roman"/>
          <w:b/>
        </w:rPr>
        <w:lastRenderedPageBreak/>
        <w:t>ТЕХНИЧЕСКИЕ ТРЕБОВАНИЯ</w:t>
      </w:r>
    </w:p>
    <w:p w:rsidR="000E5479" w:rsidRPr="00F40192" w:rsidRDefault="00924AAB" w:rsidP="00464A10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Источников питания</w:t>
      </w:r>
    </w:p>
    <w:tbl>
      <w:tblPr>
        <w:tblStyle w:val="a4"/>
        <w:tblW w:w="9776" w:type="dxa"/>
        <w:tblLook w:val="04A0"/>
      </w:tblPr>
      <w:tblGrid>
        <w:gridCol w:w="2548"/>
        <w:gridCol w:w="5984"/>
        <w:gridCol w:w="1244"/>
      </w:tblGrid>
      <w:tr w:rsidR="00136710" w:rsidRPr="00136710" w:rsidTr="00464A10">
        <w:tc>
          <w:tcPr>
            <w:tcW w:w="2609" w:type="dxa"/>
          </w:tcPr>
          <w:p w:rsidR="00464A10" w:rsidRPr="00136710" w:rsidRDefault="000E5479" w:rsidP="006618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6710">
              <w:rPr>
                <w:rFonts w:ascii="Times New Roman" w:hAnsi="Times New Roman" w:cs="Times New Roman"/>
                <w:b/>
                <w:sz w:val="24"/>
                <w:szCs w:val="24"/>
              </w:rPr>
              <w:t>Модель</w:t>
            </w:r>
          </w:p>
        </w:tc>
        <w:tc>
          <w:tcPr>
            <w:tcW w:w="6175" w:type="dxa"/>
          </w:tcPr>
          <w:p w:rsidR="00464A10" w:rsidRPr="00136710" w:rsidRDefault="000E5479" w:rsidP="00E158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6710">
              <w:rPr>
                <w:rFonts w:ascii="Times New Roman" w:hAnsi="Times New Roman" w:cs="Times New Roman"/>
                <w:b/>
                <w:sz w:val="24"/>
                <w:szCs w:val="24"/>
              </w:rPr>
              <w:t>Технические характеристики</w:t>
            </w:r>
          </w:p>
        </w:tc>
        <w:tc>
          <w:tcPr>
            <w:tcW w:w="992" w:type="dxa"/>
          </w:tcPr>
          <w:p w:rsidR="00464A10" w:rsidRPr="00136710" w:rsidRDefault="000E5479" w:rsidP="000E547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6710">
              <w:rPr>
                <w:rFonts w:ascii="Times New Roman" w:hAnsi="Times New Roman" w:cs="Times New Roman"/>
                <w:b/>
                <w:sz w:val="24"/>
                <w:szCs w:val="24"/>
              </w:rPr>
              <w:t>Кол-во</w:t>
            </w:r>
            <w:r w:rsidR="00BB76A1">
              <w:rPr>
                <w:rFonts w:ascii="Times New Roman" w:hAnsi="Times New Roman" w:cs="Times New Roman"/>
                <w:b/>
                <w:sz w:val="24"/>
                <w:szCs w:val="24"/>
              </w:rPr>
              <w:t>,шт.</w:t>
            </w:r>
          </w:p>
        </w:tc>
      </w:tr>
      <w:tr w:rsidR="00464A10" w:rsidRPr="00464A10" w:rsidTr="00924AAB">
        <w:trPr>
          <w:trHeight w:val="5083"/>
        </w:trPr>
        <w:tc>
          <w:tcPr>
            <w:tcW w:w="2609" w:type="dxa"/>
          </w:tcPr>
          <w:p w:rsidR="00464A10" w:rsidRPr="00E158E1" w:rsidRDefault="00924AAB" w:rsidP="006618F7">
            <w:pPr>
              <w:tabs>
                <w:tab w:val="left" w:pos="5670"/>
              </w:tabs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Источник питания Е3645</w:t>
            </w:r>
            <w:r w:rsidR="00464A10" w:rsidRPr="00E158E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464A10" w:rsidRPr="00E158E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или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аналог (</w:t>
            </w:r>
            <w:r w:rsidR="00464A10" w:rsidRPr="00E158E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эквивалент)</w:t>
            </w:r>
          </w:p>
          <w:p w:rsidR="00464A10" w:rsidRPr="00E158E1" w:rsidRDefault="00464A10" w:rsidP="006618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75" w:type="dxa"/>
          </w:tcPr>
          <w:p w:rsidR="00924AAB" w:rsidRPr="00D73D9F" w:rsidRDefault="00924AAB" w:rsidP="00924AAB">
            <w:pPr>
              <w:rPr>
                <w:rFonts w:ascii="Times New Roman" w:hAnsi="Times New Roman" w:cs="Times New Roman"/>
              </w:rPr>
            </w:pPr>
            <w:r w:rsidRPr="00D73D9F">
              <w:rPr>
                <w:rFonts w:ascii="Times New Roman" w:hAnsi="Times New Roman" w:cs="Times New Roman"/>
              </w:rPr>
              <w:t>Максимальная выходная мощность    80Вт</w:t>
            </w:r>
          </w:p>
          <w:p w:rsidR="00924AAB" w:rsidRPr="00D73D9F" w:rsidRDefault="00924AAB" w:rsidP="00924AAB">
            <w:pPr>
              <w:rPr>
                <w:rFonts w:ascii="Times New Roman" w:hAnsi="Times New Roman" w:cs="Times New Roman"/>
              </w:rPr>
            </w:pPr>
            <w:r w:rsidRPr="00D73D9F">
              <w:rPr>
                <w:rFonts w:ascii="Times New Roman" w:hAnsi="Times New Roman" w:cs="Times New Roman"/>
              </w:rPr>
              <w:t>Количество каналов                                 1</w:t>
            </w:r>
          </w:p>
          <w:p w:rsidR="00924AAB" w:rsidRPr="00D73D9F" w:rsidRDefault="00924AAB" w:rsidP="00924AAB">
            <w:pPr>
              <w:rPr>
                <w:rFonts w:ascii="Times New Roman" w:hAnsi="Times New Roman" w:cs="Times New Roman"/>
              </w:rPr>
            </w:pPr>
            <w:r w:rsidRPr="00D73D9F">
              <w:rPr>
                <w:rFonts w:ascii="Times New Roman" w:hAnsi="Times New Roman" w:cs="Times New Roman"/>
              </w:rPr>
              <w:t>Количество диапазонов                           2</w:t>
            </w:r>
          </w:p>
          <w:p w:rsidR="00924AAB" w:rsidRPr="00D73D9F" w:rsidRDefault="00924AAB" w:rsidP="00924AAB">
            <w:pPr>
              <w:rPr>
                <w:rFonts w:ascii="Times New Roman" w:hAnsi="Times New Roman" w:cs="Times New Roman"/>
              </w:rPr>
            </w:pPr>
            <w:r w:rsidRPr="00D73D9F">
              <w:rPr>
                <w:rFonts w:ascii="Times New Roman" w:hAnsi="Times New Roman" w:cs="Times New Roman"/>
              </w:rPr>
              <w:t xml:space="preserve">Максимальное напряжение </w:t>
            </w:r>
          </w:p>
          <w:p w:rsidR="00924AAB" w:rsidRPr="00D73D9F" w:rsidRDefault="00924AAB" w:rsidP="00924AAB">
            <w:pPr>
              <w:rPr>
                <w:rFonts w:ascii="Times New Roman" w:hAnsi="Times New Roman" w:cs="Times New Roman"/>
              </w:rPr>
            </w:pPr>
            <w:r w:rsidRPr="00D73D9F">
              <w:rPr>
                <w:rFonts w:ascii="Times New Roman" w:hAnsi="Times New Roman" w:cs="Times New Roman"/>
              </w:rPr>
              <w:t>и сила тока на выходе:</w:t>
            </w:r>
          </w:p>
          <w:p w:rsidR="00924AAB" w:rsidRPr="00D73D9F" w:rsidRDefault="00924AAB" w:rsidP="00924AAB">
            <w:pPr>
              <w:rPr>
                <w:rFonts w:ascii="Times New Roman" w:hAnsi="Times New Roman" w:cs="Times New Roman"/>
              </w:rPr>
            </w:pPr>
            <w:r w:rsidRPr="00D73D9F">
              <w:rPr>
                <w:rFonts w:ascii="Times New Roman" w:hAnsi="Times New Roman" w:cs="Times New Roman"/>
              </w:rPr>
              <w:t>диапазон 1                                                 35В; 1,4</w:t>
            </w:r>
            <w:proofErr w:type="gramStart"/>
            <w:r w:rsidRPr="00D73D9F">
              <w:rPr>
                <w:rFonts w:ascii="Times New Roman" w:hAnsi="Times New Roman" w:cs="Times New Roman"/>
              </w:rPr>
              <w:t>А</w:t>
            </w:r>
            <w:proofErr w:type="gramEnd"/>
          </w:p>
          <w:p w:rsidR="00924AAB" w:rsidRPr="00D73D9F" w:rsidRDefault="00924AAB" w:rsidP="00924AAB">
            <w:pPr>
              <w:rPr>
                <w:rFonts w:ascii="Times New Roman" w:hAnsi="Times New Roman" w:cs="Times New Roman"/>
              </w:rPr>
            </w:pPr>
            <w:r w:rsidRPr="00D73D9F">
              <w:rPr>
                <w:rFonts w:ascii="Times New Roman" w:hAnsi="Times New Roman" w:cs="Times New Roman"/>
              </w:rPr>
              <w:t>диапазон 2                                                  60В; 0,8</w:t>
            </w:r>
            <w:proofErr w:type="gramStart"/>
            <w:r w:rsidRPr="00D73D9F">
              <w:rPr>
                <w:rFonts w:ascii="Times New Roman" w:hAnsi="Times New Roman" w:cs="Times New Roman"/>
              </w:rPr>
              <w:t>А</w:t>
            </w:r>
            <w:proofErr w:type="gramEnd"/>
          </w:p>
          <w:p w:rsidR="00924AAB" w:rsidRPr="00D73D9F" w:rsidRDefault="00924AAB" w:rsidP="00924AAB">
            <w:pPr>
              <w:rPr>
                <w:rFonts w:ascii="Times New Roman" w:hAnsi="Times New Roman" w:cs="Times New Roman"/>
              </w:rPr>
            </w:pPr>
            <w:r w:rsidRPr="00D73D9F">
              <w:rPr>
                <w:rFonts w:ascii="Times New Roman" w:hAnsi="Times New Roman" w:cs="Times New Roman"/>
              </w:rPr>
              <w:t xml:space="preserve">Пределы </w:t>
            </w:r>
            <w:proofErr w:type="gramStart"/>
            <w:r w:rsidRPr="00D73D9F">
              <w:rPr>
                <w:rFonts w:ascii="Times New Roman" w:hAnsi="Times New Roman" w:cs="Times New Roman"/>
              </w:rPr>
              <w:t>допускаемой</w:t>
            </w:r>
            <w:proofErr w:type="gramEnd"/>
            <w:r w:rsidRPr="00D73D9F">
              <w:rPr>
                <w:rFonts w:ascii="Times New Roman" w:hAnsi="Times New Roman" w:cs="Times New Roman"/>
              </w:rPr>
              <w:t xml:space="preserve"> основной</w:t>
            </w:r>
          </w:p>
          <w:p w:rsidR="00924AAB" w:rsidRPr="00D73D9F" w:rsidRDefault="00924AAB" w:rsidP="00924AAB">
            <w:pPr>
              <w:rPr>
                <w:rFonts w:ascii="Times New Roman" w:hAnsi="Times New Roman" w:cs="Times New Roman"/>
              </w:rPr>
            </w:pPr>
            <w:r w:rsidRPr="00D73D9F">
              <w:rPr>
                <w:rFonts w:ascii="Times New Roman" w:hAnsi="Times New Roman" w:cs="Times New Roman"/>
              </w:rPr>
              <w:t>погрешности установки напряжения</w:t>
            </w:r>
          </w:p>
          <w:p w:rsidR="00924AAB" w:rsidRPr="00D73D9F" w:rsidRDefault="00924AAB" w:rsidP="00924AAB">
            <w:pPr>
              <w:rPr>
                <w:rFonts w:ascii="Times New Roman" w:hAnsi="Times New Roman" w:cs="Times New Roman"/>
              </w:rPr>
            </w:pPr>
            <w:r w:rsidRPr="00D73D9F">
              <w:rPr>
                <w:rFonts w:ascii="Times New Roman" w:hAnsi="Times New Roman" w:cs="Times New Roman"/>
              </w:rPr>
              <w:t xml:space="preserve">постоянного тока на выходе                   ±(0,0005 * </w:t>
            </w:r>
            <w:r w:rsidRPr="00D73D9F">
              <w:rPr>
                <w:rFonts w:ascii="Times New Roman" w:hAnsi="Times New Roman" w:cs="Times New Roman"/>
                <w:lang w:val="en-US"/>
              </w:rPr>
              <w:t>U</w:t>
            </w:r>
            <w:r w:rsidRPr="00D73D9F">
              <w:rPr>
                <w:rFonts w:ascii="Times New Roman" w:hAnsi="Times New Roman" w:cs="Times New Roman"/>
              </w:rPr>
              <w:t xml:space="preserve"> +10мВ)</w:t>
            </w:r>
          </w:p>
          <w:p w:rsidR="00924AAB" w:rsidRPr="00D73D9F" w:rsidRDefault="00924AAB" w:rsidP="00924AAB">
            <w:pPr>
              <w:rPr>
                <w:rFonts w:ascii="Times New Roman" w:hAnsi="Times New Roman" w:cs="Times New Roman"/>
              </w:rPr>
            </w:pPr>
            <w:r w:rsidRPr="00D73D9F">
              <w:rPr>
                <w:rFonts w:ascii="Times New Roman" w:hAnsi="Times New Roman" w:cs="Times New Roman"/>
              </w:rPr>
              <w:t xml:space="preserve">Пределы </w:t>
            </w:r>
            <w:proofErr w:type="gramStart"/>
            <w:r w:rsidRPr="00D73D9F">
              <w:rPr>
                <w:rFonts w:ascii="Times New Roman" w:hAnsi="Times New Roman" w:cs="Times New Roman"/>
              </w:rPr>
              <w:t>допускаемой</w:t>
            </w:r>
            <w:proofErr w:type="gramEnd"/>
            <w:r w:rsidRPr="00D73D9F">
              <w:rPr>
                <w:rFonts w:ascii="Times New Roman" w:hAnsi="Times New Roman" w:cs="Times New Roman"/>
              </w:rPr>
              <w:t xml:space="preserve"> основной</w:t>
            </w:r>
          </w:p>
          <w:p w:rsidR="00924AAB" w:rsidRPr="00D73D9F" w:rsidRDefault="00924AAB" w:rsidP="00924AAB">
            <w:pPr>
              <w:rPr>
                <w:rFonts w:ascii="Times New Roman" w:hAnsi="Times New Roman" w:cs="Times New Roman"/>
              </w:rPr>
            </w:pPr>
            <w:r w:rsidRPr="00D73D9F">
              <w:rPr>
                <w:rFonts w:ascii="Times New Roman" w:hAnsi="Times New Roman" w:cs="Times New Roman"/>
              </w:rPr>
              <w:t>погрешности установки силы</w:t>
            </w:r>
          </w:p>
          <w:p w:rsidR="00924AAB" w:rsidRPr="00D73D9F" w:rsidRDefault="00924AAB" w:rsidP="00924AAB">
            <w:pPr>
              <w:rPr>
                <w:rFonts w:ascii="Times New Roman" w:hAnsi="Times New Roman" w:cs="Times New Roman"/>
              </w:rPr>
            </w:pPr>
            <w:r w:rsidRPr="00D73D9F">
              <w:rPr>
                <w:rFonts w:ascii="Times New Roman" w:hAnsi="Times New Roman" w:cs="Times New Roman"/>
              </w:rPr>
              <w:t xml:space="preserve">постоянного тока на выходе                   ±(0,002 * </w:t>
            </w:r>
            <w:r w:rsidRPr="00D73D9F">
              <w:rPr>
                <w:rFonts w:ascii="Times New Roman" w:hAnsi="Times New Roman" w:cs="Times New Roman"/>
                <w:lang w:val="en-US"/>
              </w:rPr>
              <w:t>I</w:t>
            </w:r>
            <w:r w:rsidRPr="00D73D9F">
              <w:rPr>
                <w:rFonts w:ascii="Times New Roman" w:hAnsi="Times New Roman" w:cs="Times New Roman"/>
              </w:rPr>
              <w:t xml:space="preserve"> +10мА)</w:t>
            </w:r>
          </w:p>
          <w:p w:rsidR="00924AAB" w:rsidRPr="00D73D9F" w:rsidRDefault="00924AAB" w:rsidP="00924AAB">
            <w:pPr>
              <w:rPr>
                <w:rFonts w:ascii="Times New Roman" w:hAnsi="Times New Roman" w:cs="Times New Roman"/>
              </w:rPr>
            </w:pPr>
            <w:r w:rsidRPr="00D73D9F">
              <w:rPr>
                <w:rFonts w:ascii="Times New Roman" w:hAnsi="Times New Roman" w:cs="Times New Roman"/>
              </w:rPr>
              <w:t xml:space="preserve">Габариты </w:t>
            </w:r>
            <w:proofErr w:type="gramStart"/>
            <w:r w:rsidRPr="00D73D9F">
              <w:rPr>
                <w:rFonts w:ascii="Times New Roman" w:hAnsi="Times New Roman" w:cs="Times New Roman"/>
              </w:rPr>
              <w:t xml:space="preserve">( </w:t>
            </w:r>
            <w:proofErr w:type="gramEnd"/>
            <w:r w:rsidRPr="00D73D9F">
              <w:rPr>
                <w:rFonts w:ascii="Times New Roman" w:hAnsi="Times New Roman" w:cs="Times New Roman"/>
              </w:rPr>
              <w:t>длина/ширина/высота) мм   не более  374/254,4/103,6</w:t>
            </w:r>
          </w:p>
          <w:p w:rsidR="00924AAB" w:rsidRPr="00D73D9F" w:rsidRDefault="00924AAB" w:rsidP="00924AAB">
            <w:pPr>
              <w:rPr>
                <w:rFonts w:ascii="Times New Roman" w:hAnsi="Times New Roman" w:cs="Times New Roman"/>
              </w:rPr>
            </w:pPr>
            <w:r w:rsidRPr="00D73D9F">
              <w:rPr>
                <w:rFonts w:ascii="Times New Roman" w:hAnsi="Times New Roman" w:cs="Times New Roman"/>
              </w:rPr>
              <w:t xml:space="preserve">Масса, </w:t>
            </w:r>
            <w:proofErr w:type="gramStart"/>
            <w:r w:rsidRPr="00D73D9F">
              <w:rPr>
                <w:rFonts w:ascii="Times New Roman" w:hAnsi="Times New Roman" w:cs="Times New Roman"/>
              </w:rPr>
              <w:t>кг</w:t>
            </w:r>
            <w:proofErr w:type="gramEnd"/>
            <w:r w:rsidRPr="00D73D9F">
              <w:rPr>
                <w:rFonts w:ascii="Times New Roman" w:hAnsi="Times New Roman" w:cs="Times New Roman"/>
              </w:rPr>
              <w:t>, не более                                    6,7</w:t>
            </w:r>
          </w:p>
          <w:p w:rsidR="00924AAB" w:rsidRPr="00D73D9F" w:rsidRDefault="00924AAB" w:rsidP="00924AAB">
            <w:pPr>
              <w:rPr>
                <w:rFonts w:ascii="Times New Roman" w:hAnsi="Times New Roman" w:cs="Times New Roman"/>
              </w:rPr>
            </w:pPr>
            <w:r w:rsidRPr="00D73D9F">
              <w:rPr>
                <w:rFonts w:ascii="Times New Roman" w:hAnsi="Times New Roman" w:cs="Times New Roman"/>
              </w:rPr>
              <w:t>Напряжение питания(230 ± 23)В; 47-63Гц</w:t>
            </w:r>
          </w:p>
          <w:p w:rsidR="00924AAB" w:rsidRPr="00D73D9F" w:rsidRDefault="00924AAB" w:rsidP="00924AAB">
            <w:pPr>
              <w:rPr>
                <w:rFonts w:ascii="Times New Roman" w:hAnsi="Times New Roman" w:cs="Times New Roman"/>
              </w:rPr>
            </w:pPr>
            <w:r w:rsidRPr="00D73D9F">
              <w:rPr>
                <w:rFonts w:ascii="Times New Roman" w:hAnsi="Times New Roman" w:cs="Times New Roman"/>
              </w:rPr>
              <w:t>Комплект поставки</w:t>
            </w:r>
          </w:p>
          <w:p w:rsidR="00924AAB" w:rsidRPr="00D73D9F" w:rsidRDefault="00924AAB" w:rsidP="00924AAB">
            <w:pPr>
              <w:rPr>
                <w:rFonts w:ascii="Times New Roman" w:hAnsi="Times New Roman" w:cs="Times New Roman"/>
              </w:rPr>
            </w:pPr>
            <w:r w:rsidRPr="00D73D9F">
              <w:rPr>
                <w:rFonts w:ascii="Times New Roman" w:hAnsi="Times New Roman" w:cs="Times New Roman"/>
              </w:rPr>
              <w:t>1 мера напряжения и тока Е3645А</w:t>
            </w:r>
          </w:p>
          <w:p w:rsidR="00924AAB" w:rsidRPr="00D73D9F" w:rsidRDefault="00924AAB" w:rsidP="00924AAB">
            <w:pPr>
              <w:rPr>
                <w:rFonts w:ascii="Times New Roman" w:hAnsi="Times New Roman" w:cs="Times New Roman"/>
              </w:rPr>
            </w:pPr>
            <w:r w:rsidRPr="00D73D9F">
              <w:rPr>
                <w:rFonts w:ascii="Times New Roman" w:hAnsi="Times New Roman" w:cs="Times New Roman"/>
              </w:rPr>
              <w:t>2 кабель питания</w:t>
            </w:r>
          </w:p>
          <w:p w:rsidR="00924AAB" w:rsidRPr="00D73D9F" w:rsidRDefault="00924AAB" w:rsidP="00924AAB">
            <w:pPr>
              <w:rPr>
                <w:rFonts w:ascii="Times New Roman" w:hAnsi="Times New Roman" w:cs="Times New Roman"/>
              </w:rPr>
            </w:pPr>
            <w:r w:rsidRPr="00D73D9F">
              <w:rPr>
                <w:rFonts w:ascii="Times New Roman" w:hAnsi="Times New Roman" w:cs="Times New Roman"/>
              </w:rPr>
              <w:t>3 компакт ди</w:t>
            </w:r>
            <w:proofErr w:type="gramStart"/>
            <w:r w:rsidRPr="00D73D9F">
              <w:rPr>
                <w:rFonts w:ascii="Times New Roman" w:hAnsi="Times New Roman" w:cs="Times New Roman"/>
              </w:rPr>
              <w:t>ск с пр</w:t>
            </w:r>
            <w:proofErr w:type="gramEnd"/>
            <w:r w:rsidRPr="00D73D9F">
              <w:rPr>
                <w:rFonts w:ascii="Times New Roman" w:hAnsi="Times New Roman" w:cs="Times New Roman"/>
              </w:rPr>
              <w:t>ограммным обеспечением</w:t>
            </w:r>
          </w:p>
          <w:p w:rsidR="00924AAB" w:rsidRPr="00D73D9F" w:rsidRDefault="00924AAB" w:rsidP="00924AAB">
            <w:pPr>
              <w:outlineLvl w:val="0"/>
              <w:rPr>
                <w:rFonts w:ascii="Times New Roman" w:hAnsi="Times New Roman" w:cs="Times New Roman"/>
              </w:rPr>
            </w:pPr>
            <w:r w:rsidRPr="00D73D9F">
              <w:rPr>
                <w:rFonts w:ascii="Times New Roman" w:hAnsi="Times New Roman" w:cs="Times New Roman"/>
              </w:rPr>
              <w:t>4 руководство по эксплуатации на русском языке</w:t>
            </w:r>
          </w:p>
          <w:p w:rsidR="00924AAB" w:rsidRPr="00D73D9F" w:rsidRDefault="00924AAB" w:rsidP="00924AAB">
            <w:pPr>
              <w:rPr>
                <w:rFonts w:ascii="Times New Roman" w:hAnsi="Times New Roman" w:cs="Times New Roman"/>
              </w:rPr>
            </w:pPr>
            <w:r w:rsidRPr="00D73D9F">
              <w:rPr>
                <w:rFonts w:ascii="Times New Roman" w:hAnsi="Times New Roman" w:cs="Times New Roman"/>
              </w:rPr>
              <w:t>5 методика поверки</w:t>
            </w:r>
          </w:p>
          <w:p w:rsidR="00924AAB" w:rsidRPr="00D73D9F" w:rsidRDefault="00D73D9F" w:rsidP="00924AAB">
            <w:pPr>
              <w:rPr>
                <w:rFonts w:ascii="Times New Roman" w:hAnsi="Times New Roman" w:cs="Times New Roman"/>
              </w:rPr>
            </w:pPr>
            <w:r w:rsidRPr="00D73D9F">
              <w:rPr>
                <w:rFonts w:ascii="Times New Roman" w:hAnsi="Times New Roman" w:cs="Times New Roman"/>
              </w:rPr>
              <w:t>Прибор до</w:t>
            </w:r>
            <w:r>
              <w:rPr>
                <w:rFonts w:ascii="Times New Roman" w:hAnsi="Times New Roman" w:cs="Times New Roman"/>
              </w:rPr>
              <w:t>л</w:t>
            </w:r>
            <w:r w:rsidR="00924AAB" w:rsidRPr="00D73D9F">
              <w:rPr>
                <w:rFonts w:ascii="Times New Roman" w:hAnsi="Times New Roman" w:cs="Times New Roman"/>
              </w:rPr>
              <w:t xml:space="preserve">жен быть </w:t>
            </w:r>
            <w:proofErr w:type="spellStart"/>
            <w:r w:rsidR="00924AAB" w:rsidRPr="00D73D9F">
              <w:rPr>
                <w:rFonts w:ascii="Times New Roman" w:hAnsi="Times New Roman" w:cs="Times New Roman"/>
              </w:rPr>
              <w:t>поверен</w:t>
            </w:r>
            <w:proofErr w:type="spellEnd"/>
            <w:r w:rsidR="00924AAB" w:rsidRPr="00D73D9F">
              <w:rPr>
                <w:rFonts w:ascii="Times New Roman" w:hAnsi="Times New Roman" w:cs="Times New Roman"/>
              </w:rPr>
              <w:t xml:space="preserve"> в органах </w:t>
            </w:r>
            <w:proofErr w:type="spellStart"/>
            <w:r w:rsidR="00924AAB" w:rsidRPr="00D73D9F">
              <w:rPr>
                <w:rFonts w:ascii="Times New Roman" w:hAnsi="Times New Roman" w:cs="Times New Roman"/>
              </w:rPr>
              <w:t>Росстандарта</w:t>
            </w:r>
            <w:proofErr w:type="spellEnd"/>
            <w:r w:rsidR="00924AAB" w:rsidRPr="00D73D9F">
              <w:rPr>
                <w:rFonts w:ascii="Times New Roman" w:hAnsi="Times New Roman" w:cs="Times New Roman"/>
              </w:rPr>
              <w:t xml:space="preserve"> и иметь свидетел</w:t>
            </w:r>
            <w:r>
              <w:rPr>
                <w:rFonts w:ascii="Times New Roman" w:hAnsi="Times New Roman" w:cs="Times New Roman"/>
              </w:rPr>
              <w:t>ь</w:t>
            </w:r>
            <w:r w:rsidR="00924AAB" w:rsidRPr="00D73D9F">
              <w:rPr>
                <w:rFonts w:ascii="Times New Roman" w:hAnsi="Times New Roman" w:cs="Times New Roman"/>
              </w:rPr>
              <w:t>ст</w:t>
            </w:r>
            <w:r>
              <w:rPr>
                <w:rFonts w:ascii="Times New Roman" w:hAnsi="Times New Roman" w:cs="Times New Roman"/>
              </w:rPr>
              <w:t>в</w:t>
            </w:r>
            <w:r w:rsidR="00924AAB" w:rsidRPr="00D73D9F">
              <w:rPr>
                <w:rFonts w:ascii="Times New Roman" w:hAnsi="Times New Roman" w:cs="Times New Roman"/>
              </w:rPr>
              <w:t>о о поверке установленного образца.</w:t>
            </w:r>
          </w:p>
          <w:p w:rsidR="00464A10" w:rsidRPr="00E158E1" w:rsidRDefault="00464A10" w:rsidP="00E158E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464A10" w:rsidRPr="00464A10" w:rsidRDefault="00924AAB" w:rsidP="00863AB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  <w:r w:rsidR="007B7672">
              <w:rPr>
                <w:rFonts w:ascii="Times New Roman" w:hAnsi="Times New Roman" w:cs="Times New Roman"/>
                <w:sz w:val="20"/>
                <w:szCs w:val="20"/>
              </w:rPr>
              <w:t>(двадцать пять)</w:t>
            </w:r>
          </w:p>
        </w:tc>
      </w:tr>
    </w:tbl>
    <w:p w:rsidR="00940F6B" w:rsidRPr="00F40192" w:rsidRDefault="00940F6B" w:rsidP="00464A10">
      <w:pPr>
        <w:jc w:val="center"/>
        <w:rPr>
          <w:rFonts w:ascii="Times New Roman" w:hAnsi="Times New Roman" w:cs="Times New Roman"/>
        </w:rPr>
      </w:pPr>
    </w:p>
    <w:p w:rsidR="00867841" w:rsidRPr="003D3384" w:rsidRDefault="00867841" w:rsidP="00924AAB">
      <w:pPr>
        <w:tabs>
          <w:tab w:val="left" w:pos="4111"/>
        </w:tabs>
        <w:spacing w:line="240" w:lineRule="auto"/>
        <w:ind w:right="-426"/>
        <w:rPr>
          <w:rFonts w:ascii="Times New Roman" w:hAnsi="Times New Roman" w:cs="Times New Roman"/>
        </w:rPr>
      </w:pPr>
    </w:p>
    <w:sectPr w:rsidR="00867841" w:rsidRPr="003D3384" w:rsidSect="008E29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4AAB" w:rsidRDefault="00924AAB" w:rsidP="00BB76A1">
      <w:pPr>
        <w:spacing w:after="0" w:line="240" w:lineRule="auto"/>
      </w:pPr>
      <w:r>
        <w:separator/>
      </w:r>
    </w:p>
  </w:endnote>
  <w:endnote w:type="continuationSeparator" w:id="0">
    <w:p w:rsidR="00924AAB" w:rsidRDefault="00924AAB" w:rsidP="00BB76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4AAB" w:rsidRDefault="00924AAB" w:rsidP="00BB76A1">
      <w:pPr>
        <w:spacing w:after="0" w:line="240" w:lineRule="auto"/>
      </w:pPr>
      <w:r>
        <w:separator/>
      </w:r>
    </w:p>
  </w:footnote>
  <w:footnote w:type="continuationSeparator" w:id="0">
    <w:p w:rsidR="00924AAB" w:rsidRDefault="00924AAB" w:rsidP="00BB76A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195F16"/>
    <w:multiLevelType w:val="hybridMultilevel"/>
    <w:tmpl w:val="B40A72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/>
  <w:rsids>
    <w:rsidRoot w:val="00940F6B"/>
    <w:rsid w:val="000214D4"/>
    <w:rsid w:val="00030EAB"/>
    <w:rsid w:val="00036DB7"/>
    <w:rsid w:val="000979AA"/>
    <w:rsid w:val="000E1BD4"/>
    <w:rsid w:val="000E5479"/>
    <w:rsid w:val="00116561"/>
    <w:rsid w:val="00136710"/>
    <w:rsid w:val="00164CDD"/>
    <w:rsid w:val="001A07D8"/>
    <w:rsid w:val="001D72E9"/>
    <w:rsid w:val="00231CF8"/>
    <w:rsid w:val="002979F1"/>
    <w:rsid w:val="002C50CC"/>
    <w:rsid w:val="002D4A4B"/>
    <w:rsid w:val="00301DFE"/>
    <w:rsid w:val="003150DA"/>
    <w:rsid w:val="003D3384"/>
    <w:rsid w:val="00463658"/>
    <w:rsid w:val="00464A10"/>
    <w:rsid w:val="00493C2C"/>
    <w:rsid w:val="004E73F4"/>
    <w:rsid w:val="00530DFB"/>
    <w:rsid w:val="00543216"/>
    <w:rsid w:val="00543580"/>
    <w:rsid w:val="006618F7"/>
    <w:rsid w:val="00703460"/>
    <w:rsid w:val="00714DB6"/>
    <w:rsid w:val="0072214C"/>
    <w:rsid w:val="00743286"/>
    <w:rsid w:val="00744282"/>
    <w:rsid w:val="00754822"/>
    <w:rsid w:val="00775E23"/>
    <w:rsid w:val="007943DA"/>
    <w:rsid w:val="007B7672"/>
    <w:rsid w:val="00804EF5"/>
    <w:rsid w:val="00863AB3"/>
    <w:rsid w:val="00867841"/>
    <w:rsid w:val="008E2979"/>
    <w:rsid w:val="00922298"/>
    <w:rsid w:val="00924AAB"/>
    <w:rsid w:val="00940F6B"/>
    <w:rsid w:val="00976473"/>
    <w:rsid w:val="00981F0C"/>
    <w:rsid w:val="009C72BB"/>
    <w:rsid w:val="00A461A3"/>
    <w:rsid w:val="00A91ADA"/>
    <w:rsid w:val="00AB1323"/>
    <w:rsid w:val="00AF5CA5"/>
    <w:rsid w:val="00B30EF3"/>
    <w:rsid w:val="00BB76A1"/>
    <w:rsid w:val="00BE7E21"/>
    <w:rsid w:val="00C502AA"/>
    <w:rsid w:val="00C762D7"/>
    <w:rsid w:val="00CE0FE6"/>
    <w:rsid w:val="00D73D9F"/>
    <w:rsid w:val="00D807BA"/>
    <w:rsid w:val="00DE3CAD"/>
    <w:rsid w:val="00E00CCF"/>
    <w:rsid w:val="00E158E1"/>
    <w:rsid w:val="00E3644B"/>
    <w:rsid w:val="00E7081D"/>
    <w:rsid w:val="00EC4299"/>
    <w:rsid w:val="00F32749"/>
    <w:rsid w:val="00F40192"/>
    <w:rsid w:val="00F64C67"/>
    <w:rsid w:val="00F80B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29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40F6B"/>
    <w:pPr>
      <w:ind w:left="720"/>
      <w:contextualSpacing/>
    </w:pPr>
  </w:style>
  <w:style w:type="table" w:styleId="a4">
    <w:name w:val="Table Grid"/>
    <w:basedOn w:val="a1"/>
    <w:uiPriority w:val="39"/>
    <w:rsid w:val="00464A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Document Map"/>
    <w:basedOn w:val="a"/>
    <w:link w:val="a6"/>
    <w:uiPriority w:val="99"/>
    <w:semiHidden/>
    <w:unhideWhenUsed/>
    <w:rsid w:val="00301D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0"/>
    <w:link w:val="a5"/>
    <w:uiPriority w:val="99"/>
    <w:semiHidden/>
    <w:rsid w:val="00301DFE"/>
    <w:rPr>
      <w:rFonts w:ascii="Tahoma" w:hAnsi="Tahoma" w:cs="Tahoma"/>
      <w:sz w:val="16"/>
      <w:szCs w:val="16"/>
    </w:rPr>
  </w:style>
  <w:style w:type="paragraph" w:styleId="HTML">
    <w:name w:val="HTML Preformatted"/>
    <w:basedOn w:val="a"/>
    <w:link w:val="HTML0"/>
    <w:uiPriority w:val="99"/>
    <w:rsid w:val="00BB76A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BB76A1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uiPriority w:val="99"/>
    <w:rsid w:val="00BB76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">
    <w:name w:val="заголовок 11"/>
    <w:basedOn w:val="a"/>
    <w:next w:val="a"/>
    <w:uiPriority w:val="99"/>
    <w:rsid w:val="00BB76A1"/>
    <w:pPr>
      <w:keepNext/>
      <w:snapToGrid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 Spacing"/>
    <w:uiPriority w:val="99"/>
    <w:qFormat/>
    <w:rsid w:val="00BB76A1"/>
    <w:pPr>
      <w:spacing w:after="0" w:line="240" w:lineRule="auto"/>
    </w:pPr>
    <w:rPr>
      <w:rFonts w:ascii="Calibri" w:eastAsia="Times New Roman" w:hAnsi="Calibri" w:cs="Calibri"/>
    </w:r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uiPriority w:val="99"/>
    <w:locked/>
    <w:rsid w:val="00BB76A1"/>
    <w:rPr>
      <w:rFonts w:ascii="Times New Roman" w:eastAsia="Times New Roman" w:hAnsi="Times New Roman" w:cs="Times New Roman"/>
      <w:sz w:val="24"/>
      <w:szCs w:val="24"/>
    </w:rPr>
  </w:style>
  <w:style w:type="paragraph" w:styleId="aa">
    <w:name w:val="header"/>
    <w:basedOn w:val="a"/>
    <w:link w:val="ab"/>
    <w:uiPriority w:val="99"/>
    <w:semiHidden/>
    <w:unhideWhenUsed/>
    <w:rsid w:val="00BB76A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BB76A1"/>
  </w:style>
  <w:style w:type="paragraph" w:styleId="ac">
    <w:name w:val="footer"/>
    <w:basedOn w:val="a"/>
    <w:link w:val="ad"/>
    <w:uiPriority w:val="99"/>
    <w:semiHidden/>
    <w:unhideWhenUsed/>
    <w:rsid w:val="00BB76A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BB76A1"/>
  </w:style>
  <w:style w:type="paragraph" w:styleId="ae">
    <w:name w:val="Balloon Text"/>
    <w:basedOn w:val="a"/>
    <w:link w:val="af"/>
    <w:uiPriority w:val="99"/>
    <w:semiHidden/>
    <w:unhideWhenUsed/>
    <w:rsid w:val="00BB76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BB76A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9560D0-1EE8-4991-B145-684D93D4A7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1751</TotalTime>
  <Pages>2</Pages>
  <Words>259</Words>
  <Characters>1480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1736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Боков Сергей</dc:creator>
  <cp:keywords/>
  <dc:description/>
  <cp:lastModifiedBy>Казанцев</cp:lastModifiedBy>
  <cp:revision>14</cp:revision>
  <cp:lastPrinted>2015-12-21T05:40:00Z</cp:lastPrinted>
  <dcterms:created xsi:type="dcterms:W3CDTF">2015-12-03T06:40:00Z</dcterms:created>
  <dcterms:modified xsi:type="dcterms:W3CDTF">2016-01-18T09:51:00Z</dcterms:modified>
</cp:coreProperties>
</file>