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B8F" w:rsidRPr="00EB030B" w:rsidRDefault="007F0B8F" w:rsidP="007F0B8F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 xml:space="preserve">ФЕДЕРАЛЬНОЕ ГОСУДАРСТВЕННОЕ УНИТАРНОЕ ПРЕДПРИЯТИЕ АТОМНОГО ФЛОТА </w:t>
      </w:r>
    </w:p>
    <w:p w:rsidR="007F0B8F" w:rsidRPr="00EB030B" w:rsidRDefault="007F0B8F" w:rsidP="007F0B8F">
      <w:pPr>
        <w:pStyle w:val="a8"/>
        <w:spacing w:before="0" w:beforeAutospacing="0" w:after="0" w:afterAutospacing="0"/>
        <w:ind w:left="-142" w:firstLine="142"/>
        <w:jc w:val="center"/>
        <w:rPr>
          <w:b/>
          <w:sz w:val="20"/>
        </w:rPr>
      </w:pPr>
      <w:r w:rsidRPr="00EB030B">
        <w:rPr>
          <w:b/>
          <w:sz w:val="20"/>
        </w:rPr>
        <w:t>ФГУП «АТОМФЛОТ»</w:t>
      </w:r>
    </w:p>
    <w:p w:rsidR="007F0B8F" w:rsidRPr="00EB030B" w:rsidRDefault="007F0B8F" w:rsidP="007F0B8F">
      <w:pPr>
        <w:pStyle w:val="a8"/>
        <w:spacing w:before="0" w:beforeAutospacing="0" w:after="0" w:afterAutospacing="0"/>
        <w:jc w:val="both"/>
      </w:pPr>
      <w:r>
        <w:rPr>
          <w:noProof/>
        </w:rP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Pr="00EB030B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7F0B8F" w:rsidRPr="00EB030B" w:rsidTr="00B45BD7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7F0B8F" w:rsidRPr="00EB030B" w:rsidRDefault="007F0B8F" w:rsidP="00B45BD7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EB030B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7F0B8F" w:rsidRPr="00EB030B" w:rsidTr="00B45BD7">
        <w:trPr>
          <w:trHeight w:val="705"/>
          <w:jc w:val="right"/>
        </w:trPr>
        <w:tc>
          <w:tcPr>
            <w:tcW w:w="4353" w:type="dxa"/>
          </w:tcPr>
          <w:p w:rsidR="007F0B8F" w:rsidRPr="00EB030B" w:rsidRDefault="007F0B8F" w:rsidP="00B45BD7">
            <w:pPr>
              <w:shd w:val="clear" w:color="auto" w:fill="FFFFFF"/>
            </w:pPr>
          </w:p>
          <w:p w:rsidR="007F0B8F" w:rsidRPr="00EB030B" w:rsidRDefault="007F0B8F" w:rsidP="00B45BD7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Генеральный директор</w:t>
            </w:r>
          </w:p>
          <w:p w:rsidR="007F0B8F" w:rsidRPr="00EB030B" w:rsidRDefault="007F0B8F" w:rsidP="00B45BD7">
            <w:pPr>
              <w:shd w:val="clear" w:color="auto" w:fill="FFFFFF"/>
              <w:rPr>
                <w:color w:val="000000"/>
              </w:rPr>
            </w:pPr>
          </w:p>
          <w:p w:rsidR="007F0B8F" w:rsidRPr="00EB030B" w:rsidRDefault="007F0B8F" w:rsidP="00B45BD7">
            <w:pPr>
              <w:shd w:val="clear" w:color="auto" w:fill="FFFFFF"/>
              <w:rPr>
                <w:color w:val="000000"/>
              </w:rPr>
            </w:pPr>
          </w:p>
          <w:p w:rsidR="007F0B8F" w:rsidRPr="00EB030B" w:rsidRDefault="007F0B8F" w:rsidP="00B45BD7">
            <w:pPr>
              <w:shd w:val="clear" w:color="auto" w:fill="FFFFFF"/>
              <w:rPr>
                <w:color w:val="000000"/>
              </w:rPr>
            </w:pPr>
            <w:r w:rsidRPr="00EB030B">
              <w:rPr>
                <w:color w:val="000000"/>
              </w:rPr>
              <w:t>________________________ В.В.Рукша</w:t>
            </w:r>
          </w:p>
          <w:p w:rsidR="007F0B8F" w:rsidRPr="00EB030B" w:rsidRDefault="007F0B8F" w:rsidP="00B45BD7">
            <w:pPr>
              <w:shd w:val="clear" w:color="auto" w:fill="FFFFFF"/>
              <w:rPr>
                <w:color w:val="000000"/>
              </w:rPr>
            </w:pPr>
          </w:p>
          <w:p w:rsidR="007F0B8F" w:rsidRPr="00EB030B" w:rsidRDefault="007F0B8F" w:rsidP="00B45BD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«_____» _____________ 2013</w:t>
            </w:r>
            <w:r w:rsidRPr="00EB030B">
              <w:rPr>
                <w:color w:val="000000"/>
              </w:rPr>
              <w:t xml:space="preserve"> года</w:t>
            </w:r>
          </w:p>
        </w:tc>
      </w:tr>
    </w:tbl>
    <w:p w:rsidR="007F0B8F" w:rsidRPr="00EB030B" w:rsidRDefault="007F0B8F" w:rsidP="007F0B8F">
      <w:pPr>
        <w:pStyle w:val="a8"/>
        <w:spacing w:before="0" w:beforeAutospacing="0" w:after="0" w:afterAutospacing="0"/>
        <w:jc w:val="center"/>
      </w:pPr>
    </w:p>
    <w:p w:rsidR="007F0B8F" w:rsidRPr="00EB030B" w:rsidRDefault="007F0B8F" w:rsidP="007F0B8F">
      <w:pPr>
        <w:pStyle w:val="a8"/>
        <w:spacing w:before="0" w:beforeAutospacing="0" w:after="0" w:afterAutospacing="0"/>
        <w:jc w:val="center"/>
      </w:pPr>
    </w:p>
    <w:p w:rsidR="007F0B8F" w:rsidRPr="00EB030B" w:rsidRDefault="007F0B8F" w:rsidP="007F0B8F">
      <w:pPr>
        <w:pStyle w:val="a8"/>
        <w:spacing w:before="0" w:beforeAutospacing="0" w:after="0" w:afterAutospacing="0"/>
        <w:jc w:val="center"/>
      </w:pPr>
    </w:p>
    <w:p w:rsidR="007F0B8F" w:rsidRPr="00EB030B" w:rsidRDefault="007F0B8F" w:rsidP="007F0B8F">
      <w:pPr>
        <w:pStyle w:val="a8"/>
        <w:spacing w:before="0" w:beforeAutospacing="0" w:after="0" w:afterAutospacing="0"/>
        <w:jc w:val="center"/>
      </w:pPr>
    </w:p>
    <w:p w:rsidR="007F0B8F" w:rsidRPr="00EB030B" w:rsidRDefault="007F0B8F" w:rsidP="007F0B8F">
      <w:pPr>
        <w:pStyle w:val="a8"/>
        <w:spacing w:before="0" w:beforeAutospacing="0" w:after="0" w:afterAutospacing="0"/>
        <w:jc w:val="center"/>
      </w:pPr>
    </w:p>
    <w:p w:rsidR="007F0B8F" w:rsidRPr="00EB030B" w:rsidRDefault="007F0B8F" w:rsidP="007F0B8F">
      <w:pPr>
        <w:pStyle w:val="a8"/>
        <w:spacing w:before="0" w:beforeAutospacing="0" w:after="0" w:afterAutospacing="0"/>
        <w:jc w:val="center"/>
      </w:pPr>
    </w:p>
    <w:p w:rsidR="007F0B8F" w:rsidRPr="00EB030B" w:rsidRDefault="007F0B8F" w:rsidP="007F0B8F">
      <w:pPr>
        <w:pStyle w:val="a8"/>
        <w:spacing w:before="0" w:beforeAutospacing="0" w:after="0" w:afterAutospacing="0"/>
        <w:jc w:val="center"/>
      </w:pPr>
    </w:p>
    <w:p w:rsidR="007F0B8F" w:rsidRPr="00EB030B" w:rsidRDefault="007F0B8F" w:rsidP="007F0B8F">
      <w:pPr>
        <w:jc w:val="center"/>
        <w:outlineLvl w:val="0"/>
        <w:rPr>
          <w:b/>
        </w:rPr>
      </w:pPr>
      <w:bookmarkStart w:id="0" w:name="_Toc349052811"/>
      <w:r w:rsidRPr="00EB030B">
        <w:rPr>
          <w:b/>
        </w:rPr>
        <w:t>ДОКУМЕНТАЦИЯ ПО ЗАПРОСУ ЦЕН</w:t>
      </w:r>
      <w:bookmarkEnd w:id="0"/>
    </w:p>
    <w:p w:rsidR="007F0B8F" w:rsidRPr="00EB030B" w:rsidRDefault="007F0B8F" w:rsidP="007F0B8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B030B">
        <w:rPr>
          <w:b/>
        </w:rPr>
        <w:t>открытый запрос цен в электронной форме на право заключения договора</w:t>
      </w:r>
    </w:p>
    <w:p w:rsidR="007F0B8F" w:rsidRDefault="007F0B8F" w:rsidP="007F0B8F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7F0B8F">
        <w:rPr>
          <w:b/>
        </w:rPr>
        <w:t>молока и молочной продукции (номенклатурная группа №1.105 - поставка молока и молочной продукции) для нужд ФГУП «</w:t>
      </w:r>
      <w:proofErr w:type="spellStart"/>
      <w:r w:rsidRPr="007F0B8F">
        <w:rPr>
          <w:b/>
        </w:rPr>
        <w:t>Атомфлот</w:t>
      </w:r>
      <w:proofErr w:type="spellEnd"/>
      <w:r w:rsidRPr="007F0B8F">
        <w:rPr>
          <w:b/>
        </w:rPr>
        <w:t>»</w:t>
      </w:r>
    </w:p>
    <w:p w:rsidR="007F0B8F" w:rsidRPr="00EB030B" w:rsidRDefault="007F0B8F" w:rsidP="007F0B8F">
      <w:pPr>
        <w:suppressAutoHyphens/>
        <w:jc w:val="center"/>
        <w:rPr>
          <w:b/>
        </w:rPr>
      </w:pPr>
    </w:p>
    <w:p w:rsidR="007F0B8F" w:rsidRPr="00EB030B" w:rsidRDefault="007F0B8F" w:rsidP="007F0B8F">
      <w:pPr>
        <w:suppressAutoHyphens/>
        <w:jc w:val="center"/>
        <w:rPr>
          <w:b/>
        </w:rPr>
      </w:pPr>
    </w:p>
    <w:p w:rsidR="007F0B8F" w:rsidRPr="00EB030B" w:rsidRDefault="007F0B8F" w:rsidP="007F0B8F">
      <w:pPr>
        <w:jc w:val="center"/>
        <w:rPr>
          <w:caps/>
          <w:sz w:val="28"/>
          <w:szCs w:val="28"/>
        </w:rPr>
      </w:pPr>
      <w:r w:rsidRPr="00EB030B">
        <w:rPr>
          <w:caps/>
          <w:sz w:val="28"/>
          <w:szCs w:val="28"/>
        </w:rPr>
        <w:t>том 2 «ТЕХНИЧЕСКАЯ ЧАСТЬ»</w:t>
      </w:r>
    </w:p>
    <w:p w:rsidR="007F0B8F" w:rsidRPr="00EB030B" w:rsidRDefault="007F0B8F" w:rsidP="007F0B8F">
      <w:pPr>
        <w:suppressAutoHyphens/>
        <w:jc w:val="center"/>
        <w:rPr>
          <w:b/>
        </w:rPr>
      </w:pPr>
    </w:p>
    <w:p w:rsidR="007F0B8F" w:rsidRPr="00EB030B" w:rsidRDefault="007F0B8F" w:rsidP="007F0B8F">
      <w:pPr>
        <w:suppressAutoHyphens/>
        <w:jc w:val="center"/>
      </w:pPr>
    </w:p>
    <w:p w:rsidR="007F0B8F" w:rsidRPr="00EB030B" w:rsidRDefault="007F0B8F" w:rsidP="007F0B8F">
      <w:pPr>
        <w:suppressAutoHyphens/>
        <w:ind w:right="-2"/>
        <w:jc w:val="center"/>
      </w:pPr>
      <w:r w:rsidRPr="00EB030B">
        <w:t>Документация размещена на сайтах</w:t>
      </w:r>
    </w:p>
    <w:p w:rsidR="007F0B8F" w:rsidRPr="00EB030B" w:rsidRDefault="007F0B8F" w:rsidP="007F0B8F">
      <w:pPr>
        <w:suppressAutoHyphens/>
        <w:ind w:right="-2"/>
        <w:jc w:val="center"/>
      </w:pPr>
      <w:hyperlink r:id="rId6" w:history="1">
        <w:r w:rsidRPr="00EB030B">
          <w:rPr>
            <w:rStyle w:val="afa"/>
          </w:rPr>
          <w:t>www.zakupki.gov.ru</w:t>
        </w:r>
      </w:hyperlink>
      <w:r w:rsidRPr="00EB030B">
        <w:t xml:space="preserve">, </w:t>
      </w:r>
      <w:hyperlink r:id="rId7" w:history="1">
        <w:r w:rsidRPr="00EB030B">
          <w:rPr>
            <w:rStyle w:val="afa"/>
            <w:lang w:val="en-US"/>
          </w:rPr>
          <w:t>www</w:t>
        </w:r>
        <w:r w:rsidRPr="00EB030B">
          <w:rPr>
            <w:rStyle w:val="afa"/>
          </w:rPr>
          <w:t>.</w:t>
        </w:r>
        <w:r w:rsidRPr="00EB030B">
          <w:rPr>
            <w:rStyle w:val="afa"/>
            <w:lang w:val="en-US"/>
          </w:rPr>
          <w:t>zakupki</w:t>
        </w:r>
        <w:r w:rsidRPr="00EB030B">
          <w:rPr>
            <w:rStyle w:val="afa"/>
          </w:rPr>
          <w:t>.</w:t>
        </w:r>
        <w:r w:rsidRPr="00EB030B">
          <w:rPr>
            <w:rStyle w:val="afa"/>
            <w:lang w:val="en-US"/>
          </w:rPr>
          <w:t>rosatom</w:t>
        </w:r>
        <w:r w:rsidRPr="00EB030B">
          <w:rPr>
            <w:rStyle w:val="afa"/>
          </w:rPr>
          <w:t>.</w:t>
        </w:r>
        <w:r w:rsidRPr="00EB030B">
          <w:rPr>
            <w:rStyle w:val="afa"/>
            <w:lang w:val="en-US"/>
          </w:rPr>
          <w:t>ru</w:t>
        </w:r>
      </w:hyperlink>
      <w:r w:rsidRPr="00EB030B">
        <w:t xml:space="preserve"> и </w:t>
      </w:r>
      <w:hyperlink r:id="rId8" w:history="1">
        <w:r w:rsidRPr="00560BE5">
          <w:rPr>
            <w:rStyle w:val="afa"/>
            <w:lang w:val="en-US"/>
          </w:rPr>
          <w:t>www</w:t>
        </w:r>
        <w:r w:rsidRPr="00560BE5">
          <w:rPr>
            <w:rStyle w:val="afa"/>
          </w:rPr>
          <w:t>.</w:t>
        </w:r>
        <w:r w:rsidRPr="00560BE5">
          <w:rPr>
            <w:rStyle w:val="afa"/>
            <w:lang w:val="en-US"/>
          </w:rPr>
          <w:t>a</w:t>
        </w:r>
        <w:r w:rsidRPr="004B1710">
          <w:rPr>
            <w:rStyle w:val="afa"/>
          </w:rPr>
          <w:t>-</w:t>
        </w:r>
        <w:r w:rsidRPr="00560BE5">
          <w:rPr>
            <w:rStyle w:val="afa"/>
            <w:lang w:val="en-US"/>
          </w:rPr>
          <w:t>k</w:t>
        </w:r>
        <w:r w:rsidRPr="004B1710">
          <w:rPr>
            <w:rStyle w:val="afa"/>
          </w:rPr>
          <w:t>-</w:t>
        </w:r>
        <w:r w:rsidRPr="00560BE5">
          <w:rPr>
            <w:rStyle w:val="afa"/>
            <w:lang w:val="en-US"/>
          </w:rPr>
          <w:t>d</w:t>
        </w:r>
        <w:r w:rsidRPr="00560BE5">
          <w:rPr>
            <w:rStyle w:val="afa"/>
          </w:rPr>
          <w:t>.</w:t>
        </w:r>
        <w:r w:rsidRPr="00560BE5">
          <w:rPr>
            <w:rStyle w:val="afa"/>
            <w:lang w:val="en-US"/>
          </w:rPr>
          <w:t>ru</w:t>
        </w:r>
      </w:hyperlink>
    </w:p>
    <w:p w:rsidR="007F0B8F" w:rsidRPr="00EB030B" w:rsidRDefault="007F0B8F" w:rsidP="007F0B8F">
      <w:pPr>
        <w:ind w:right="-2"/>
        <w:jc w:val="center"/>
      </w:pPr>
    </w:p>
    <w:p w:rsidR="007F0B8F" w:rsidRPr="00EB030B" w:rsidRDefault="007F0B8F" w:rsidP="007F0B8F">
      <w:pPr>
        <w:ind w:right="-2"/>
        <w:jc w:val="center"/>
      </w:pPr>
    </w:p>
    <w:p w:rsidR="007F0B8F" w:rsidRPr="00EB030B" w:rsidRDefault="007F0B8F" w:rsidP="007F0B8F">
      <w:pPr>
        <w:ind w:right="-2"/>
        <w:jc w:val="center"/>
      </w:pPr>
    </w:p>
    <w:p w:rsidR="007F0B8F" w:rsidRPr="00EB030B" w:rsidRDefault="007F0B8F" w:rsidP="007F0B8F">
      <w:pPr>
        <w:ind w:right="-2"/>
        <w:jc w:val="center"/>
      </w:pPr>
    </w:p>
    <w:p w:rsidR="007F0B8F" w:rsidRPr="00EB030B" w:rsidRDefault="007F0B8F" w:rsidP="007F0B8F">
      <w:pPr>
        <w:ind w:right="-2"/>
        <w:jc w:val="center"/>
      </w:pPr>
    </w:p>
    <w:p w:rsidR="007F0B8F" w:rsidRPr="00EB030B" w:rsidRDefault="007F0B8F" w:rsidP="007F0B8F">
      <w:pPr>
        <w:ind w:right="-2"/>
        <w:jc w:val="center"/>
      </w:pPr>
    </w:p>
    <w:p w:rsidR="007F0B8F" w:rsidRPr="00EB030B" w:rsidRDefault="007F0B8F" w:rsidP="007F0B8F">
      <w:pPr>
        <w:ind w:right="-2"/>
        <w:jc w:val="center"/>
      </w:pPr>
    </w:p>
    <w:p w:rsidR="007F0B8F" w:rsidRPr="00EB030B" w:rsidRDefault="007F0B8F" w:rsidP="007F0B8F">
      <w:pPr>
        <w:ind w:right="-2"/>
        <w:jc w:val="center"/>
      </w:pPr>
    </w:p>
    <w:p w:rsidR="007F0B8F" w:rsidRPr="00EB030B" w:rsidRDefault="007F0B8F" w:rsidP="007F0B8F">
      <w:pPr>
        <w:ind w:right="-2"/>
        <w:jc w:val="center"/>
      </w:pPr>
    </w:p>
    <w:p w:rsidR="007F0B8F" w:rsidRPr="00EB030B" w:rsidRDefault="007F0B8F" w:rsidP="007F0B8F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B030B">
        <w:rPr>
          <w:b/>
        </w:rPr>
        <w:t xml:space="preserve">Заказчик и организатор процедуры закупки: </w:t>
      </w:r>
      <w:r w:rsidRPr="00EB030B">
        <w:t>Федеральное государственное унитарное предприятие атомного флота (ФГУП «</w:t>
      </w:r>
      <w:proofErr w:type="spellStart"/>
      <w:r w:rsidRPr="00EB030B">
        <w:t>Атомфлот</w:t>
      </w:r>
      <w:proofErr w:type="spellEnd"/>
      <w:r w:rsidRPr="00EB030B">
        <w:t>»)</w:t>
      </w: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Pr="00EB030B" w:rsidRDefault="007F0B8F" w:rsidP="007F0B8F">
      <w:pPr>
        <w:tabs>
          <w:tab w:val="left" w:pos="0"/>
        </w:tabs>
        <w:ind w:right="-2"/>
        <w:jc w:val="center"/>
        <w:rPr>
          <w:b/>
        </w:rPr>
      </w:pPr>
    </w:p>
    <w:p w:rsidR="007F0B8F" w:rsidRDefault="007F0B8F" w:rsidP="007F0B8F">
      <w:pPr>
        <w:jc w:val="center"/>
        <w:rPr>
          <w:b/>
          <w:lang w:val="en-US"/>
        </w:rPr>
      </w:pPr>
      <w:r w:rsidRPr="00EB030B">
        <w:rPr>
          <w:b/>
        </w:rPr>
        <w:t>Мурманск 2013 г.</w:t>
      </w:r>
    </w:p>
    <w:p w:rsidR="007F0B8F" w:rsidRDefault="007F0B8F" w:rsidP="003A55B3">
      <w:pPr>
        <w:pStyle w:val="a8"/>
        <w:widowControl w:val="0"/>
        <w:spacing w:before="120" w:beforeAutospacing="0" w:after="0" w:afterAutospacing="0" w:line="360" w:lineRule="auto"/>
        <w:ind w:firstLine="851"/>
        <w:jc w:val="both"/>
        <w:sectPr w:rsidR="007F0B8F" w:rsidSect="00D07D4C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861"/>
        <w:gridCol w:w="1858"/>
        <w:gridCol w:w="1858"/>
        <w:gridCol w:w="4169"/>
      </w:tblGrid>
      <w:tr w:rsidR="00287603" w:rsidRPr="00EC419F" w:rsidTr="008762D1"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85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4169" w:type="dxa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3998" w:type="dxa"/>
              <w:jc w:val="righ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28" w:type="dxa"/>
                <w:right w:w="28" w:type="dxa"/>
              </w:tblCellMar>
              <w:tblLook w:val="04A0"/>
            </w:tblPr>
            <w:tblGrid>
              <w:gridCol w:w="2361"/>
              <w:gridCol w:w="1637"/>
            </w:tblGrid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</w:pPr>
                  <w:r w:rsidRPr="00EC419F">
                    <w:rPr>
                      <w:b/>
                    </w:rPr>
                    <w:t>УТВЕРЖДАЮ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/>
                  </w:pPr>
                  <w:r>
                    <w:t>Заместитель Г</w:t>
                  </w:r>
                  <w:r w:rsidR="008762D1" w:rsidRPr="00A71D6E">
                    <w:t xml:space="preserve">енерального директора по </w:t>
                  </w:r>
                  <w:r>
                    <w:t>экономике и финансам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2361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8762D1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 w:rsidRPr="00EC419F">
                    <w:t>___________________</w:t>
                  </w:r>
                </w:p>
              </w:tc>
              <w:tc>
                <w:tcPr>
                  <w:tcW w:w="163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bottom"/>
                  <w:hideMark/>
                </w:tcPr>
                <w:p w:rsidR="008762D1" w:rsidRPr="00EC419F" w:rsidRDefault="00CB3649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И.В.Шейкина</w:t>
                  </w:r>
                </w:p>
              </w:tc>
            </w:tr>
            <w:tr w:rsidR="008762D1" w:rsidRPr="00EC419F" w:rsidTr="00B71ED6">
              <w:trPr>
                <w:jc w:val="right"/>
              </w:trPr>
              <w:tc>
                <w:tcPr>
                  <w:tcW w:w="399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8762D1" w:rsidRPr="00EC419F" w:rsidRDefault="00B71ED6" w:rsidP="003A55B3">
                  <w:pPr>
                    <w:pStyle w:val="a8"/>
                    <w:widowControl w:val="0"/>
                    <w:spacing w:before="0" w:beforeAutospacing="0" w:after="0" w:afterAutospacing="0" w:line="360" w:lineRule="auto"/>
                    <w:jc w:val="both"/>
                  </w:pPr>
                  <w:r>
                    <w:t>«___» ____________ 2013</w:t>
                  </w:r>
                  <w:r w:rsidR="008762D1" w:rsidRPr="00EC419F">
                    <w:t>г.</w:t>
                  </w:r>
                </w:p>
              </w:tc>
            </w:tr>
          </w:tbl>
          <w:p w:rsidR="00287603" w:rsidRPr="00EC419F" w:rsidRDefault="00287603" w:rsidP="003A55B3">
            <w:pPr>
              <w:pStyle w:val="a8"/>
              <w:widowControl w:val="0"/>
              <w:spacing w:before="120" w:beforeAutospacing="0" w:after="0" w:afterAutospacing="0" w:line="360" w:lineRule="auto"/>
            </w:pPr>
          </w:p>
        </w:tc>
      </w:tr>
    </w:tbl>
    <w:p w:rsidR="0035605E" w:rsidRDefault="0035605E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8762D1" w:rsidRDefault="008762D1" w:rsidP="003A55B3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3A55B3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3A55B3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DC63C2">
        <w:t>молока и молочной продукции</w:t>
      </w:r>
    </w:p>
    <w:p w:rsidR="0035605E" w:rsidRPr="00304BCE" w:rsidRDefault="0035605E" w:rsidP="003A55B3">
      <w:pPr>
        <w:widowControl w:val="0"/>
        <w:ind w:left="567"/>
        <w:jc w:val="both"/>
        <w:rPr>
          <w:b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A71D6E" w:rsidRDefault="005E771E" w:rsidP="003A55B3">
      <w:pPr>
        <w:widowControl w:val="0"/>
        <w:ind w:firstLine="567"/>
        <w:jc w:val="both"/>
      </w:pPr>
      <w:r>
        <w:t xml:space="preserve">Поставка молока и молочной продукции </w:t>
      </w:r>
      <w:r w:rsidR="00B45439">
        <w:t>(номенклатурная группа №1.105</w:t>
      </w:r>
      <w:r w:rsidR="000D2A22" w:rsidRPr="000D2A22">
        <w:t xml:space="preserve"> - </w:t>
      </w:r>
      <w:r>
        <w:t xml:space="preserve">поставка молока и молочной </w:t>
      </w:r>
      <w:r w:rsidR="000D2A22" w:rsidRPr="000D2A22">
        <w:t>продукции) для нужд ФГУП «Атомфлот»</w:t>
      </w:r>
    </w:p>
    <w:p w:rsidR="000D2A22" w:rsidRPr="00304BCE" w:rsidRDefault="000D2A22" w:rsidP="003A55B3">
      <w:pPr>
        <w:widowControl w:val="0"/>
        <w:ind w:firstLine="567"/>
        <w:jc w:val="both"/>
        <w:rPr>
          <w:b/>
          <w:bCs/>
        </w:rPr>
      </w:pPr>
    </w:p>
    <w:p w:rsidR="000D2A22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</w:t>
      </w:r>
      <w:r w:rsidR="008762D1">
        <w:rPr>
          <w:b/>
          <w:bCs/>
        </w:rPr>
        <w:t>:</w:t>
      </w:r>
    </w:p>
    <w:p w:rsidR="008762D1" w:rsidRPr="008762D1" w:rsidRDefault="008762D1" w:rsidP="003A55B3">
      <w:pPr>
        <w:widowControl w:val="0"/>
        <w:ind w:left="567"/>
        <w:jc w:val="both"/>
        <w:rPr>
          <w:b/>
          <w:bCs/>
        </w:rPr>
      </w:pPr>
    </w:p>
    <w:tbl>
      <w:tblPr>
        <w:tblW w:w="5058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9"/>
        <w:gridCol w:w="2571"/>
        <w:gridCol w:w="1444"/>
        <w:gridCol w:w="3876"/>
        <w:gridCol w:w="774"/>
        <w:gridCol w:w="587"/>
      </w:tblGrid>
      <w:tr w:rsidR="005E771E" w:rsidRPr="003755D5" w:rsidTr="00FE440A">
        <w:trPr>
          <w:trHeight w:val="276"/>
          <w:jc w:val="center"/>
        </w:trPr>
        <w:tc>
          <w:tcPr>
            <w:tcW w:w="221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328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746" w:type="pct"/>
          </w:tcPr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Требования</w:t>
            </w:r>
          </w:p>
          <w:p w:rsidR="005E771E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ГОСТ</w:t>
            </w:r>
          </w:p>
        </w:tc>
        <w:tc>
          <w:tcPr>
            <w:tcW w:w="2001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400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304" w:type="pct"/>
            <w:vAlign w:val="center"/>
          </w:tcPr>
          <w:p w:rsidR="005E771E" w:rsidRPr="003755D5" w:rsidRDefault="005E771E" w:rsidP="003A55B3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3755D5">
              <w:rPr>
                <w:b/>
                <w:sz w:val="20"/>
                <w:szCs w:val="20"/>
              </w:rPr>
              <w:t>Ед</w:t>
            </w:r>
            <w:r w:rsidRPr="003755D5">
              <w:rPr>
                <w:b/>
                <w:spacing w:val="-12"/>
                <w:sz w:val="20"/>
                <w:szCs w:val="20"/>
              </w:rPr>
              <w:t>. изм.</w:t>
            </w:r>
          </w:p>
        </w:tc>
      </w:tr>
      <w:tr w:rsidR="00711775" w:rsidRPr="003755D5" w:rsidTr="00FE440A">
        <w:trPr>
          <w:jc w:val="center"/>
        </w:trPr>
        <w:tc>
          <w:tcPr>
            <w:tcW w:w="221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11775" w:rsidRPr="00CF15E5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Масло сливочное </w:t>
            </w:r>
          </w:p>
        </w:tc>
        <w:tc>
          <w:tcPr>
            <w:tcW w:w="746" w:type="pct"/>
            <w:vAlign w:val="center"/>
          </w:tcPr>
          <w:p w:rsidR="00711775" w:rsidRDefault="00711775" w:rsidP="003A55B3">
            <w:pPr>
              <w:widowControl w:val="0"/>
            </w:pPr>
            <w:r w:rsidRPr="00024F21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F629AB" w:rsidRPr="00F629AB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В составе натуральные </w:t>
            </w:r>
            <w:proofErr w:type="spellStart"/>
            <w:r>
              <w:rPr>
                <w:color w:val="000000"/>
                <w:sz w:val="20"/>
                <w:szCs w:val="20"/>
              </w:rPr>
              <w:t>пастерилиз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ванные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сливки</w:t>
            </w:r>
            <w:r w:rsidR="00463CD6">
              <w:rPr>
                <w:color w:val="000000"/>
                <w:sz w:val="20"/>
                <w:szCs w:val="20"/>
              </w:rPr>
              <w:t>;</w:t>
            </w:r>
          </w:p>
          <w:p w:rsidR="00F629AB" w:rsidRPr="00B27EA1" w:rsidRDefault="00F629AB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F629AB">
              <w:rPr>
                <w:color w:val="000000"/>
                <w:sz w:val="20"/>
                <w:szCs w:val="20"/>
              </w:rPr>
              <w:t>Масло из коровьего молока кисло - сливочное с массовой долей жира 82%</w:t>
            </w:r>
            <w:r w:rsidR="00463CD6">
              <w:rPr>
                <w:color w:val="000000"/>
                <w:sz w:val="20"/>
                <w:szCs w:val="20"/>
              </w:rPr>
              <w:t>;</w:t>
            </w:r>
            <w:r w:rsidRPr="00F629AB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F629AB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содержит</w:t>
            </w:r>
            <w:r w:rsidR="00463CD6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877BA0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- 1/200, 1/500 г;</w:t>
            </w:r>
          </w:p>
          <w:p w:rsidR="00711775" w:rsidRPr="00877BA0" w:rsidRDefault="0071177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годности 18месяцев</w:t>
            </w:r>
            <w:r w:rsidR="00463CD6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711775" w:rsidRPr="000344A9" w:rsidRDefault="00E35DD1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04" w:type="pct"/>
            <w:vAlign w:val="center"/>
          </w:tcPr>
          <w:p w:rsidR="00711775" w:rsidRPr="003755D5" w:rsidRDefault="00711775" w:rsidP="003A55B3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кг</w:t>
            </w:r>
            <w:proofErr w:type="gramEnd"/>
            <w:r>
              <w:rPr>
                <w:sz w:val="20"/>
                <w:szCs w:val="20"/>
              </w:rPr>
              <w:t>.</w:t>
            </w:r>
          </w:p>
        </w:tc>
      </w:tr>
      <w:tr w:rsidR="00711775" w:rsidRPr="003755D5" w:rsidTr="00FE440A">
        <w:trPr>
          <w:jc w:val="center"/>
        </w:trPr>
        <w:tc>
          <w:tcPr>
            <w:tcW w:w="221" w:type="pct"/>
            <w:vAlign w:val="center"/>
          </w:tcPr>
          <w:p w:rsidR="00711775" w:rsidRPr="00B31D4A" w:rsidRDefault="00711775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11775" w:rsidRPr="00CF15E5" w:rsidRDefault="00711775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Масло сливочное монолит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6" w:type="pct"/>
            <w:vAlign w:val="center"/>
          </w:tcPr>
          <w:p w:rsidR="00711775" w:rsidRDefault="00711775" w:rsidP="003A55B3">
            <w:pPr>
              <w:widowControl w:val="0"/>
            </w:pPr>
            <w:r w:rsidRPr="00024F21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  <w:vAlign w:val="center"/>
          </w:tcPr>
          <w:p w:rsidR="00B27EA1" w:rsidRPr="00B27EA1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В составе натуральные </w:t>
            </w:r>
            <w:proofErr w:type="spellStart"/>
            <w:r>
              <w:rPr>
                <w:color w:val="000000"/>
                <w:sz w:val="20"/>
                <w:szCs w:val="20"/>
              </w:rPr>
              <w:t>пастерилиз</w:t>
            </w:r>
            <w:r>
              <w:rPr>
                <w:color w:val="000000"/>
                <w:sz w:val="20"/>
                <w:szCs w:val="20"/>
              </w:rPr>
              <w:t>о</w:t>
            </w:r>
            <w:r>
              <w:rPr>
                <w:color w:val="000000"/>
                <w:sz w:val="20"/>
                <w:szCs w:val="20"/>
              </w:rPr>
              <w:t>ванные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сливки</w:t>
            </w:r>
            <w:r w:rsidR="00730CBE">
              <w:rPr>
                <w:color w:val="000000"/>
                <w:sz w:val="20"/>
                <w:szCs w:val="20"/>
              </w:rPr>
              <w:t>;</w:t>
            </w:r>
          </w:p>
          <w:p w:rsidR="00F629AB" w:rsidRPr="00F629AB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F629AB">
              <w:rPr>
                <w:color w:val="000000"/>
                <w:sz w:val="20"/>
                <w:szCs w:val="20"/>
              </w:rPr>
              <w:t xml:space="preserve"> </w:t>
            </w:r>
            <w:r w:rsidR="00F629AB" w:rsidRPr="00F629AB">
              <w:rPr>
                <w:color w:val="000000"/>
                <w:sz w:val="20"/>
                <w:szCs w:val="20"/>
              </w:rPr>
              <w:t>Масло из коровьего молока кисло - слив</w:t>
            </w:r>
            <w:r w:rsidR="00463CD6">
              <w:rPr>
                <w:color w:val="000000"/>
                <w:sz w:val="20"/>
                <w:szCs w:val="20"/>
              </w:rPr>
              <w:t>очное с массовой долей жира 82%;</w:t>
            </w:r>
            <w:r w:rsidR="00F629AB" w:rsidRPr="00F629AB">
              <w:rPr>
                <w:color w:val="000000"/>
                <w:sz w:val="20"/>
                <w:szCs w:val="20"/>
              </w:rPr>
              <w:t xml:space="preserve"> </w:t>
            </w:r>
          </w:p>
          <w:p w:rsidR="00B27EA1" w:rsidRPr="00F629AB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содержит</w:t>
            </w:r>
            <w:r w:rsidR="00463CD6">
              <w:rPr>
                <w:color w:val="000000"/>
                <w:sz w:val="20"/>
                <w:szCs w:val="20"/>
              </w:rPr>
              <w:t xml:space="preserve"> ГМО, консервантов и красителей;</w:t>
            </w:r>
          </w:p>
          <w:p w:rsidR="00F629AB" w:rsidRPr="00F629AB" w:rsidRDefault="00F629AB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Объём – 1/25кг</w:t>
            </w:r>
            <w:r w:rsidR="00463CD6">
              <w:rPr>
                <w:color w:val="000000"/>
                <w:sz w:val="20"/>
                <w:szCs w:val="20"/>
              </w:rPr>
              <w:t>;</w:t>
            </w:r>
          </w:p>
          <w:p w:rsidR="00711775" w:rsidRPr="00877BA0" w:rsidRDefault="00711775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18 мес</w:t>
            </w:r>
            <w:r>
              <w:rPr>
                <w:bCs/>
                <w:sz w:val="20"/>
                <w:szCs w:val="20"/>
              </w:rPr>
              <w:t>яцев</w:t>
            </w:r>
            <w:r w:rsidR="00463CD6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711775" w:rsidRPr="000344A9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90</w:t>
            </w:r>
          </w:p>
        </w:tc>
        <w:tc>
          <w:tcPr>
            <w:tcW w:w="304" w:type="pct"/>
            <w:vAlign w:val="center"/>
          </w:tcPr>
          <w:p w:rsidR="00711775" w:rsidRDefault="00711775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trHeight w:val="804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Маргарин сливочный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521-78-2003</w:t>
            </w:r>
          </w:p>
        </w:tc>
        <w:tc>
          <w:tcPr>
            <w:tcW w:w="2001" w:type="pct"/>
          </w:tcPr>
          <w:p w:rsidR="00463CD6" w:rsidRPr="00463CD6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Содержит только растительные жиры;</w:t>
            </w:r>
          </w:p>
          <w:p w:rsidR="00463CD6" w:rsidRPr="00463CD6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выпечки;</w:t>
            </w:r>
          </w:p>
          <w:p w:rsidR="00730CBE" w:rsidRPr="00F629AB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5E771E" w:rsidRDefault="00463CD6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75</w:t>
            </w:r>
            <w:r w:rsidR="005E771E" w:rsidRPr="00877BA0">
              <w:rPr>
                <w:sz w:val="20"/>
                <w:szCs w:val="20"/>
              </w:rPr>
              <w:t>%</w:t>
            </w:r>
            <w:r w:rsidR="00730CBE">
              <w:rPr>
                <w:sz w:val="20"/>
                <w:szCs w:val="20"/>
              </w:rPr>
              <w:t>;</w:t>
            </w:r>
          </w:p>
          <w:p w:rsidR="005E771E" w:rsidRPr="00877BA0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- 200г;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годности</w:t>
            </w:r>
            <w:r w:rsidRPr="00877BA0">
              <w:rPr>
                <w:sz w:val="20"/>
                <w:szCs w:val="20"/>
                <w:lang w:val="en-US"/>
              </w:rPr>
              <w:t xml:space="preserve">: </w:t>
            </w:r>
            <w:r>
              <w:rPr>
                <w:sz w:val="20"/>
                <w:szCs w:val="20"/>
              </w:rPr>
              <w:t xml:space="preserve"> 12 месяцев</w:t>
            </w:r>
            <w:r w:rsidR="00730CBE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304" w:type="pct"/>
            <w:vAlign w:val="center"/>
          </w:tcPr>
          <w:p w:rsidR="005E771E" w:rsidRPr="00E41A68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EA744D" w:rsidRPr="00471C2C" w:rsidRDefault="00104B6F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</w:t>
            </w:r>
          </w:p>
          <w:p w:rsidR="005E771E" w:rsidRPr="00471C2C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521-78-2003</w:t>
            </w:r>
          </w:p>
        </w:tc>
        <w:tc>
          <w:tcPr>
            <w:tcW w:w="2001" w:type="pct"/>
          </w:tcPr>
          <w:p w:rsidR="00B27EA1" w:rsidRPr="00B27EA1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Сливочный</w:t>
            </w:r>
            <w:r w:rsidR="00730CBE">
              <w:rPr>
                <w:color w:val="000000"/>
                <w:sz w:val="20"/>
                <w:szCs w:val="20"/>
              </w:rPr>
              <w:t>;</w:t>
            </w:r>
          </w:p>
          <w:p w:rsidR="00B27EA1" w:rsidRPr="00B27EA1" w:rsidRDefault="00B27EA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Жирность 55%</w:t>
            </w:r>
            <w:r w:rsidR="00730CBE">
              <w:rPr>
                <w:color w:val="000000"/>
                <w:sz w:val="20"/>
                <w:szCs w:val="20"/>
              </w:rPr>
              <w:t>;</w:t>
            </w:r>
          </w:p>
          <w:p w:rsidR="00F629AB" w:rsidRPr="00F629AB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  <w:r w:rsidR="00730CBE">
              <w:rPr>
                <w:color w:val="000000"/>
                <w:sz w:val="20"/>
                <w:szCs w:val="20"/>
              </w:rPr>
              <w:t>ез консервантов;</w:t>
            </w:r>
            <w:r w:rsidR="00F629AB" w:rsidRPr="00F629AB">
              <w:rPr>
                <w:color w:val="000000"/>
                <w:sz w:val="20"/>
                <w:szCs w:val="20"/>
              </w:rPr>
              <w:t xml:space="preserve"> </w:t>
            </w:r>
          </w:p>
          <w:p w:rsidR="00F629AB" w:rsidRPr="00F629AB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</w:t>
            </w:r>
            <w:r w:rsidR="00730CBE">
              <w:rPr>
                <w:color w:val="000000"/>
                <w:sz w:val="20"/>
                <w:szCs w:val="20"/>
              </w:rPr>
              <w:t>ез лактозы;</w:t>
            </w:r>
          </w:p>
          <w:p w:rsidR="00EA744D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EA744D">
              <w:rPr>
                <w:sz w:val="20"/>
                <w:szCs w:val="20"/>
              </w:rPr>
              <w:t>олутвердый;</w:t>
            </w:r>
          </w:p>
          <w:p w:rsidR="00BD6CC0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Pr="00877BA0">
              <w:rPr>
                <w:sz w:val="20"/>
                <w:szCs w:val="20"/>
              </w:rPr>
              <w:t>бъем: 1/1кг, 1/250г, 1/500г;</w:t>
            </w:r>
          </w:p>
          <w:p w:rsidR="005E771E" w:rsidRPr="00877BA0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>
              <w:rPr>
                <w:sz w:val="20"/>
                <w:szCs w:val="20"/>
              </w:rPr>
              <w:t>рок годности - 12 месяцев</w:t>
            </w:r>
            <w:r w:rsidR="00730CBE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BD6CC0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proofErr w:type="spellStart"/>
            <w:r w:rsidR="00730CBE">
              <w:rPr>
                <w:bCs/>
                <w:sz w:val="20"/>
                <w:szCs w:val="20"/>
              </w:rPr>
              <w:t>Гауда</w:t>
            </w:r>
            <w:proofErr w:type="spellEnd"/>
            <w:r w:rsidR="00E552E3">
              <w:rPr>
                <w:bCs/>
                <w:sz w:val="20"/>
                <w:szCs w:val="20"/>
              </w:rPr>
              <w:t xml:space="preserve">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730CBE" w:rsidRPr="00730CBE" w:rsidRDefault="00730CBE" w:rsidP="003A55B3">
            <w:pPr>
              <w:widowControl w:val="0"/>
              <w:numPr>
                <w:ilvl w:val="0"/>
                <w:numId w:val="28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Твердый;</w:t>
            </w:r>
          </w:p>
          <w:p w:rsidR="00730CBE" w:rsidRPr="00730CBE" w:rsidRDefault="00730CBE" w:rsidP="003A55B3">
            <w:pPr>
              <w:widowControl w:val="0"/>
              <w:numPr>
                <w:ilvl w:val="0"/>
                <w:numId w:val="28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Жирность в пределах </w:t>
            </w:r>
            <w:r w:rsidR="00463CD6">
              <w:rPr>
                <w:color w:val="000000"/>
                <w:sz w:val="20"/>
                <w:szCs w:val="20"/>
              </w:rPr>
              <w:t xml:space="preserve">от </w:t>
            </w:r>
            <w:r>
              <w:rPr>
                <w:color w:val="000000"/>
                <w:sz w:val="20"/>
                <w:szCs w:val="20"/>
              </w:rPr>
              <w:t>48% до 51%;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  <w:r w:rsidR="00730CBE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E66E2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  <w:r w:rsidR="00730CBE">
              <w:rPr>
                <w:bCs/>
                <w:sz w:val="20"/>
                <w:szCs w:val="20"/>
              </w:rPr>
              <w:t>Российский</w:t>
            </w:r>
            <w:r w:rsidR="00947F1B">
              <w:rPr>
                <w:bCs/>
                <w:sz w:val="20"/>
                <w:szCs w:val="20"/>
              </w:rPr>
              <w:t xml:space="preserve">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730CBE" w:rsidRPr="00730CBE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Твердый;</w:t>
            </w:r>
          </w:p>
          <w:p w:rsidR="00BD6CC0" w:rsidRPr="00BD6CC0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Не содержит ГМО, консервантов и красителей;</w:t>
            </w:r>
          </w:p>
          <w:p w:rsidR="00BD6CC0" w:rsidRDefault="00BD6CC0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50%</w:t>
            </w:r>
            <w:r w:rsidR="00730CBE">
              <w:rPr>
                <w:sz w:val="20"/>
                <w:szCs w:val="20"/>
              </w:rPr>
              <w:t>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  <w:r w:rsidR="00730CBE"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  <w:r w:rsidR="005E771E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trHeight w:val="51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EA744D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Сыр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730CBE" w:rsidRPr="00730CBE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Плавленный</w:t>
            </w:r>
            <w:proofErr w:type="spellEnd"/>
            <w:r>
              <w:rPr>
                <w:color w:val="000000"/>
                <w:sz w:val="20"/>
                <w:szCs w:val="20"/>
              </w:rPr>
              <w:t>;</w:t>
            </w:r>
          </w:p>
          <w:p w:rsidR="00730CBE" w:rsidRPr="00730CBE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В нарезку;</w:t>
            </w:r>
          </w:p>
          <w:p w:rsidR="00730CBE" w:rsidRPr="00730CBE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Для тостов;</w:t>
            </w:r>
          </w:p>
          <w:p w:rsidR="00873C01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873C01" w:rsidRPr="00AA3A9E">
              <w:rPr>
                <w:sz w:val="20"/>
                <w:szCs w:val="20"/>
              </w:rPr>
              <w:t>ирность 50%</w:t>
            </w:r>
            <w:r>
              <w:rPr>
                <w:sz w:val="20"/>
                <w:szCs w:val="20"/>
              </w:rPr>
              <w:t>;</w:t>
            </w:r>
          </w:p>
          <w:p w:rsidR="005E771E" w:rsidRPr="00877BA0" w:rsidRDefault="00730CBE" w:rsidP="003A55B3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</w:t>
            </w:r>
            <w:r w:rsidR="005E771E" w:rsidRPr="00877BA0">
              <w:rPr>
                <w:bCs/>
                <w:sz w:val="20"/>
                <w:szCs w:val="20"/>
              </w:rPr>
              <w:t>бъем - 1/150</w:t>
            </w:r>
            <w:r>
              <w:rPr>
                <w:bCs/>
                <w:sz w:val="20"/>
                <w:szCs w:val="20"/>
              </w:rPr>
              <w:t>;</w:t>
            </w:r>
          </w:p>
          <w:p w:rsidR="005E771E" w:rsidRPr="00877BA0" w:rsidRDefault="00730CB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877BA0">
              <w:rPr>
                <w:sz w:val="20"/>
                <w:szCs w:val="20"/>
              </w:rPr>
              <w:t>рок годности</w:t>
            </w:r>
            <w:r w:rsidR="005E771E" w:rsidRPr="00877BA0">
              <w:rPr>
                <w:sz w:val="20"/>
                <w:szCs w:val="20"/>
                <w:lang w:val="en-US"/>
              </w:rPr>
              <w:t xml:space="preserve">: </w:t>
            </w:r>
            <w:r w:rsidR="005E771E" w:rsidRPr="00877BA0">
              <w:rPr>
                <w:sz w:val="20"/>
                <w:szCs w:val="20"/>
              </w:rPr>
              <w:t>6 месяцев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trHeight w:val="61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Сыр Пармезан</w:t>
            </w:r>
            <w:r w:rsidR="00DB1D8F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463CD6" w:rsidRPr="00463CD6" w:rsidRDefault="00463CD6" w:rsidP="003A55B3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Твердый;</w:t>
            </w:r>
          </w:p>
          <w:p w:rsidR="005E771E" w:rsidRPr="00877BA0" w:rsidRDefault="00587C79" w:rsidP="003A55B3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Ж</w:t>
            </w:r>
            <w:r w:rsidR="005E771E" w:rsidRPr="00877BA0">
              <w:rPr>
                <w:bCs/>
                <w:sz w:val="20"/>
                <w:szCs w:val="20"/>
              </w:rPr>
              <w:t>ирность</w:t>
            </w:r>
            <w:r w:rsidR="005E771E" w:rsidRPr="00877BA0">
              <w:rPr>
                <w:sz w:val="20"/>
                <w:szCs w:val="20"/>
              </w:rPr>
              <w:t xml:space="preserve"> </w:t>
            </w:r>
            <w:r w:rsidR="005E771E" w:rsidRPr="00877BA0">
              <w:rPr>
                <w:bCs/>
                <w:sz w:val="20"/>
                <w:szCs w:val="20"/>
              </w:rPr>
              <w:t>45%</w:t>
            </w:r>
            <w:r>
              <w:rPr>
                <w:bCs/>
                <w:sz w:val="20"/>
                <w:szCs w:val="20"/>
              </w:rPr>
              <w:t>;</w:t>
            </w:r>
          </w:p>
          <w:p w:rsidR="005E771E" w:rsidRPr="00877BA0" w:rsidRDefault="00587C79" w:rsidP="003A55B3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="005E771E" w:rsidRPr="00877BA0">
              <w:rPr>
                <w:bCs/>
                <w:sz w:val="20"/>
                <w:szCs w:val="20"/>
              </w:rPr>
              <w:t>рок годности</w:t>
            </w:r>
            <w:r w:rsidR="005E771E" w:rsidRPr="00877BA0">
              <w:rPr>
                <w:bCs/>
                <w:sz w:val="20"/>
                <w:szCs w:val="20"/>
                <w:lang w:val="en-US"/>
              </w:rPr>
              <w:t xml:space="preserve">: 6 </w:t>
            </w:r>
            <w:r w:rsidR="005E771E" w:rsidRPr="00877BA0">
              <w:rPr>
                <w:bCs/>
                <w:sz w:val="20"/>
                <w:szCs w:val="20"/>
              </w:rPr>
              <w:t>месяцев</w:t>
            </w:r>
          </w:p>
        </w:tc>
        <w:tc>
          <w:tcPr>
            <w:tcW w:w="400" w:type="pct"/>
            <w:vAlign w:val="center"/>
          </w:tcPr>
          <w:p w:rsidR="005E771E" w:rsidRPr="000344A9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87C79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Сыр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2001" w:type="pct"/>
          </w:tcPr>
          <w:p w:rsidR="007542C9" w:rsidRDefault="00587C79" w:rsidP="003A55B3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Полутвердый;</w:t>
            </w:r>
          </w:p>
          <w:p w:rsidR="007542C9" w:rsidRDefault="007542C9" w:rsidP="003A55B3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7542C9">
              <w:rPr>
                <w:sz w:val="20"/>
                <w:szCs w:val="20"/>
              </w:rPr>
              <w:t xml:space="preserve"> Цвет – от белого до желто</w:t>
            </w:r>
            <w:r w:rsidR="00587C79">
              <w:rPr>
                <w:sz w:val="20"/>
                <w:szCs w:val="20"/>
              </w:rPr>
              <w:t>го, неравн</w:t>
            </w:r>
            <w:r w:rsidR="00587C79">
              <w:rPr>
                <w:sz w:val="20"/>
                <w:szCs w:val="20"/>
              </w:rPr>
              <w:t>о</w:t>
            </w:r>
            <w:r w:rsidR="00587C79">
              <w:rPr>
                <w:sz w:val="20"/>
                <w:szCs w:val="20"/>
              </w:rPr>
              <w:t>мерный по всей массе;</w:t>
            </w:r>
          </w:p>
          <w:p w:rsidR="007542C9" w:rsidRPr="007542C9" w:rsidRDefault="007542C9" w:rsidP="003A55B3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7542C9">
              <w:rPr>
                <w:sz w:val="20"/>
                <w:szCs w:val="20"/>
              </w:rPr>
              <w:t xml:space="preserve"> Массовая доля</w:t>
            </w:r>
            <w:r>
              <w:rPr>
                <w:sz w:val="20"/>
                <w:szCs w:val="20"/>
              </w:rPr>
              <w:t xml:space="preserve"> жира в сухом веществе </w:t>
            </w:r>
            <w:r w:rsidR="00587C79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45</w:t>
            </w:r>
            <w:r w:rsidR="00587C79">
              <w:rPr>
                <w:sz w:val="20"/>
                <w:szCs w:val="20"/>
              </w:rPr>
              <w:t>%;</w:t>
            </w:r>
          </w:p>
          <w:p w:rsidR="005E771E" w:rsidRPr="00877BA0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="005E771E" w:rsidRPr="00877BA0">
              <w:rPr>
                <w:bCs/>
                <w:sz w:val="20"/>
                <w:szCs w:val="20"/>
              </w:rPr>
              <w:t>рок годности 6 месяцев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FE440A" w:rsidP="00FE440A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FE440A">
        <w:trPr>
          <w:trHeight w:val="451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Default="0060042A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</w:p>
        </w:tc>
        <w:tc>
          <w:tcPr>
            <w:tcW w:w="746" w:type="pct"/>
            <w:vAlign w:val="center"/>
          </w:tcPr>
          <w:p w:rsidR="005E771E" w:rsidRPr="00512210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512210">
              <w:rPr>
                <w:bCs/>
                <w:sz w:val="20"/>
                <w:szCs w:val="20"/>
              </w:rPr>
              <w:t>ГОСТ 11041</w:t>
            </w:r>
            <w:r>
              <w:rPr>
                <w:bCs/>
                <w:sz w:val="20"/>
                <w:szCs w:val="20"/>
              </w:rPr>
              <w:t>-88</w:t>
            </w:r>
          </w:p>
        </w:tc>
        <w:tc>
          <w:tcPr>
            <w:tcW w:w="2001" w:type="pct"/>
          </w:tcPr>
          <w:p w:rsidR="00873C01" w:rsidRPr="00873C01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Плавленный</w:t>
            </w:r>
            <w:proofErr w:type="spellEnd"/>
            <w:r w:rsidR="00873C01">
              <w:rPr>
                <w:color w:val="000000"/>
                <w:sz w:val="20"/>
                <w:szCs w:val="20"/>
              </w:rPr>
              <w:t>;</w:t>
            </w:r>
          </w:p>
          <w:p w:rsidR="00873C01" w:rsidRDefault="00873C0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50%</w:t>
            </w:r>
          </w:p>
          <w:p w:rsidR="00873C01" w:rsidRDefault="00873C0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– пластиковая банка;</w:t>
            </w:r>
          </w:p>
          <w:p w:rsidR="00873C01" w:rsidRDefault="00873C01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– 1/200г, 1/400г;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400" w:type="pct"/>
            <w:vAlign w:val="center"/>
          </w:tcPr>
          <w:p w:rsidR="005E771E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Pr="009426C6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Tr="00FE440A">
        <w:trPr>
          <w:trHeight w:val="428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Default="00EA744D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</w:p>
        </w:tc>
        <w:tc>
          <w:tcPr>
            <w:tcW w:w="746" w:type="pct"/>
            <w:vAlign w:val="center"/>
          </w:tcPr>
          <w:p w:rsidR="005E771E" w:rsidRPr="00512210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512210">
              <w:rPr>
                <w:bCs/>
                <w:sz w:val="20"/>
                <w:szCs w:val="20"/>
              </w:rPr>
              <w:t>ГОСТ 11041</w:t>
            </w:r>
            <w:r>
              <w:rPr>
                <w:bCs/>
                <w:sz w:val="20"/>
                <w:szCs w:val="20"/>
              </w:rPr>
              <w:t>-88</w:t>
            </w:r>
          </w:p>
        </w:tc>
        <w:tc>
          <w:tcPr>
            <w:tcW w:w="2001" w:type="pct"/>
          </w:tcPr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Твердый;</w:t>
            </w:r>
          </w:p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Сычужный;</w:t>
            </w:r>
          </w:p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Сливочный;</w:t>
            </w:r>
          </w:p>
          <w:p w:rsidR="00587C79" w:rsidRDefault="00587C7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в виде шара;</w:t>
            </w:r>
          </w:p>
          <w:p w:rsidR="005E771E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50%</w:t>
            </w:r>
            <w:r w:rsidR="00587C79">
              <w:rPr>
                <w:sz w:val="20"/>
                <w:szCs w:val="20"/>
              </w:rPr>
              <w:t>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400" w:type="pct"/>
            <w:vAlign w:val="center"/>
          </w:tcPr>
          <w:p w:rsidR="005E771E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  <w:r w:rsidR="005E771E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304" w:type="pct"/>
            <w:vAlign w:val="center"/>
          </w:tcPr>
          <w:p w:rsidR="005E771E" w:rsidRPr="009426C6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466AC6" w:rsidTr="00FE440A">
        <w:trPr>
          <w:trHeight w:val="428"/>
          <w:jc w:val="center"/>
        </w:trPr>
        <w:tc>
          <w:tcPr>
            <w:tcW w:w="221" w:type="pct"/>
            <w:vAlign w:val="center"/>
          </w:tcPr>
          <w:p w:rsidR="00466AC6" w:rsidRPr="002B4BEA" w:rsidRDefault="00466AC6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466AC6" w:rsidRDefault="00466AC6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Сыр </w:t>
            </w:r>
            <w:r w:rsidR="009C3223">
              <w:rPr>
                <w:bCs/>
                <w:sz w:val="20"/>
                <w:szCs w:val="20"/>
              </w:rPr>
              <w:t>Брынза</w:t>
            </w:r>
          </w:p>
        </w:tc>
        <w:tc>
          <w:tcPr>
            <w:tcW w:w="746" w:type="pct"/>
            <w:vAlign w:val="center"/>
          </w:tcPr>
          <w:p w:rsidR="00466AC6" w:rsidRPr="00512210" w:rsidRDefault="004C4C05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2001" w:type="pct"/>
          </w:tcPr>
          <w:p w:rsidR="00E66E2E" w:rsidRPr="00E66E2E" w:rsidRDefault="00E66E2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66E2E">
              <w:rPr>
                <w:color w:val="000000"/>
                <w:sz w:val="20"/>
                <w:szCs w:val="20"/>
              </w:rPr>
              <w:t>Массовая</w:t>
            </w:r>
            <w:r w:rsidR="00587C79">
              <w:rPr>
                <w:color w:val="000000"/>
                <w:sz w:val="20"/>
                <w:szCs w:val="20"/>
              </w:rPr>
              <w:t xml:space="preserve"> доля жира в сухом веществе 17%;</w:t>
            </w:r>
          </w:p>
          <w:p w:rsidR="00E66E2E" w:rsidRPr="00E66E2E" w:rsidRDefault="00E66E2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66E2E">
              <w:rPr>
                <w:color w:val="000000"/>
                <w:sz w:val="20"/>
                <w:szCs w:val="20"/>
              </w:rPr>
              <w:t xml:space="preserve"> Массовая доля мол</w:t>
            </w:r>
            <w:r w:rsidR="00587C79">
              <w:rPr>
                <w:color w:val="000000"/>
                <w:sz w:val="20"/>
                <w:szCs w:val="20"/>
              </w:rPr>
              <w:t>очного жира в ж</w:t>
            </w:r>
            <w:r w:rsidR="00587C79">
              <w:rPr>
                <w:color w:val="000000"/>
                <w:sz w:val="20"/>
                <w:szCs w:val="20"/>
              </w:rPr>
              <w:t>и</w:t>
            </w:r>
            <w:r w:rsidR="00587C79">
              <w:rPr>
                <w:color w:val="000000"/>
                <w:sz w:val="20"/>
                <w:szCs w:val="20"/>
              </w:rPr>
              <w:t>ровой фазе: 40%;</w:t>
            </w:r>
          </w:p>
          <w:p w:rsidR="004C4C05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bookmarkStart w:id="1" w:name="_GoBack"/>
            <w:bookmarkEnd w:id="1"/>
            <w:r w:rsidR="004C4C05">
              <w:rPr>
                <w:sz w:val="20"/>
                <w:szCs w:val="20"/>
              </w:rPr>
              <w:t>бъём – 1/500г</w:t>
            </w:r>
            <w:r w:rsidR="00711775">
              <w:rPr>
                <w:sz w:val="20"/>
                <w:szCs w:val="20"/>
              </w:rPr>
              <w:t>, 1/250г</w:t>
            </w:r>
            <w:r w:rsidR="00587C79">
              <w:rPr>
                <w:sz w:val="20"/>
                <w:szCs w:val="20"/>
              </w:rPr>
              <w:t>;</w:t>
            </w:r>
          </w:p>
          <w:p w:rsidR="004C4C05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4C4C05">
              <w:rPr>
                <w:sz w:val="20"/>
                <w:szCs w:val="20"/>
              </w:rPr>
              <w:t>рок годности 6 месяцев</w:t>
            </w:r>
          </w:p>
        </w:tc>
        <w:tc>
          <w:tcPr>
            <w:tcW w:w="400" w:type="pct"/>
            <w:vAlign w:val="center"/>
          </w:tcPr>
          <w:p w:rsidR="00466AC6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304" w:type="pct"/>
            <w:vAlign w:val="center"/>
          </w:tcPr>
          <w:p w:rsidR="00466AC6" w:rsidRDefault="00B71ED6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C90F56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52090-2003</w:t>
            </w:r>
          </w:p>
        </w:tc>
        <w:tc>
          <w:tcPr>
            <w:tcW w:w="2001" w:type="pct"/>
          </w:tcPr>
          <w:p w:rsidR="007542C9" w:rsidRDefault="007542C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42C9">
              <w:rPr>
                <w:sz w:val="20"/>
                <w:szCs w:val="20"/>
              </w:rPr>
              <w:t>Состав: молоко цельное, молоко обе</w:t>
            </w:r>
            <w:r w:rsidRPr="007542C9">
              <w:rPr>
                <w:sz w:val="20"/>
                <w:szCs w:val="20"/>
              </w:rPr>
              <w:t>з</w:t>
            </w:r>
            <w:r w:rsidRPr="007542C9">
              <w:rPr>
                <w:sz w:val="20"/>
                <w:szCs w:val="20"/>
              </w:rPr>
              <w:t>жиренное</w:t>
            </w:r>
          </w:p>
          <w:p w:rsidR="007542C9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7542C9" w:rsidRPr="00877BA0">
              <w:rPr>
                <w:sz w:val="20"/>
                <w:szCs w:val="20"/>
              </w:rPr>
              <w:t xml:space="preserve">итьевое, </w:t>
            </w:r>
            <w:proofErr w:type="spellStart"/>
            <w:r w:rsidR="007542C9" w:rsidRPr="00877BA0">
              <w:rPr>
                <w:sz w:val="20"/>
                <w:szCs w:val="20"/>
              </w:rPr>
              <w:t>ультрапастеризованное</w:t>
            </w:r>
            <w:proofErr w:type="spellEnd"/>
          </w:p>
          <w:p w:rsidR="005E771E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5E771E" w:rsidRPr="00877BA0">
              <w:rPr>
                <w:sz w:val="20"/>
                <w:szCs w:val="20"/>
              </w:rPr>
              <w:t>ассовая доля жира 3,2%</w:t>
            </w:r>
          </w:p>
          <w:p w:rsidR="005E771E" w:rsidRPr="00E41A68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E41A68">
              <w:rPr>
                <w:sz w:val="20"/>
                <w:szCs w:val="20"/>
              </w:rPr>
              <w:t>рок годности</w:t>
            </w:r>
            <w:r w:rsidR="005E771E" w:rsidRPr="00E41A68">
              <w:rPr>
                <w:sz w:val="20"/>
                <w:szCs w:val="20"/>
                <w:lang w:val="en-US"/>
              </w:rPr>
              <w:t xml:space="preserve">: 6 </w:t>
            </w:r>
            <w:r w:rsidR="005E771E" w:rsidRPr="00E41A68">
              <w:rPr>
                <w:sz w:val="20"/>
                <w:szCs w:val="20"/>
              </w:rPr>
              <w:t>месяцев</w:t>
            </w:r>
          </w:p>
        </w:tc>
        <w:tc>
          <w:tcPr>
            <w:tcW w:w="400" w:type="pct"/>
            <w:vAlign w:val="center"/>
          </w:tcPr>
          <w:p w:rsidR="005E771E" w:rsidRPr="000344A9" w:rsidRDefault="00FE440A" w:rsidP="002451A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Молоко питьевое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52090-2003</w:t>
            </w:r>
          </w:p>
        </w:tc>
        <w:tc>
          <w:tcPr>
            <w:tcW w:w="2001" w:type="pct"/>
          </w:tcPr>
          <w:p w:rsidR="007542C9" w:rsidRDefault="007542C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542C9">
              <w:rPr>
                <w:sz w:val="20"/>
                <w:szCs w:val="20"/>
              </w:rPr>
              <w:t>Состав: молоко цельное, молоко обе</w:t>
            </w:r>
            <w:r w:rsidRPr="007542C9">
              <w:rPr>
                <w:sz w:val="20"/>
                <w:szCs w:val="20"/>
              </w:rPr>
              <w:t>з</w:t>
            </w:r>
            <w:r w:rsidRPr="007542C9">
              <w:rPr>
                <w:sz w:val="20"/>
                <w:szCs w:val="20"/>
              </w:rPr>
              <w:t>жиренное</w:t>
            </w:r>
          </w:p>
          <w:p w:rsidR="005E771E" w:rsidRPr="00877BA0" w:rsidRDefault="007542C9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Питьевое, </w:t>
            </w:r>
            <w:proofErr w:type="spellStart"/>
            <w:r w:rsidR="005E771E" w:rsidRPr="00877BA0">
              <w:rPr>
                <w:sz w:val="20"/>
                <w:szCs w:val="20"/>
              </w:rPr>
              <w:t>ультрапастеризованное</w:t>
            </w:r>
            <w:proofErr w:type="spellEnd"/>
            <w:r w:rsidR="005E771E" w:rsidRPr="00877BA0">
              <w:rPr>
                <w:sz w:val="20"/>
                <w:szCs w:val="20"/>
              </w:rPr>
              <w:t xml:space="preserve"> </w:t>
            </w:r>
          </w:p>
          <w:p w:rsidR="005E771E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5E771E" w:rsidRPr="00877BA0">
              <w:rPr>
                <w:sz w:val="20"/>
                <w:szCs w:val="20"/>
              </w:rPr>
              <w:t>ассовая доля жира 2,5%</w:t>
            </w:r>
          </w:p>
          <w:p w:rsidR="005E771E" w:rsidRPr="00E41A68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E41A68">
              <w:rPr>
                <w:bCs/>
                <w:sz w:val="20"/>
                <w:szCs w:val="20"/>
              </w:rPr>
              <w:t>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0344A9" w:rsidRDefault="00FE440A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trHeight w:val="55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1" w:type="pct"/>
          </w:tcPr>
          <w:p w:rsidR="00771F6F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771F6F">
              <w:rPr>
                <w:sz w:val="20"/>
                <w:szCs w:val="20"/>
              </w:rPr>
              <w:t>Состав: сливки</w:t>
            </w:r>
          </w:p>
          <w:p w:rsidR="00771F6F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771F6F" w:rsidRPr="00877BA0">
              <w:rPr>
                <w:sz w:val="20"/>
                <w:szCs w:val="20"/>
              </w:rPr>
              <w:t xml:space="preserve">терилизованные </w:t>
            </w:r>
          </w:p>
          <w:p w:rsidR="00771F6F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771F6F">
              <w:rPr>
                <w:sz w:val="20"/>
                <w:szCs w:val="20"/>
              </w:rPr>
              <w:t>ассовая доля жира 11</w:t>
            </w:r>
            <w:r w:rsidR="00771F6F" w:rsidRPr="00771F6F">
              <w:rPr>
                <w:sz w:val="20"/>
                <w:szCs w:val="20"/>
              </w:rPr>
              <w:t xml:space="preserve">%. </w:t>
            </w:r>
          </w:p>
          <w:p w:rsidR="005E771E" w:rsidRPr="0025237D" w:rsidRDefault="007D47E3" w:rsidP="003A55B3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5E771E" w:rsidRPr="00877BA0">
              <w:rPr>
                <w:sz w:val="20"/>
                <w:szCs w:val="20"/>
              </w:rPr>
              <w:t xml:space="preserve">бъем - </w:t>
            </w:r>
            <w:r w:rsidR="005E771E">
              <w:rPr>
                <w:bCs/>
                <w:sz w:val="20"/>
                <w:szCs w:val="20"/>
              </w:rPr>
              <w:t>1/200г,</w:t>
            </w:r>
            <w:r w:rsidR="00771F6F">
              <w:rPr>
                <w:bCs/>
                <w:sz w:val="20"/>
                <w:szCs w:val="20"/>
              </w:rPr>
              <w:t xml:space="preserve"> 1/500г;</w:t>
            </w:r>
          </w:p>
          <w:p w:rsidR="005E771E" w:rsidRPr="00E41A68" w:rsidRDefault="005E771E" w:rsidP="003A55B3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  <w:lang w:val="en-US"/>
              </w:rPr>
              <w:t xml:space="preserve"> </w:t>
            </w:r>
            <w:r w:rsidR="007D47E3">
              <w:rPr>
                <w:sz w:val="20"/>
                <w:szCs w:val="20"/>
              </w:rPr>
              <w:t>С</w:t>
            </w:r>
            <w:r w:rsidRPr="00E41A68">
              <w:rPr>
                <w:sz w:val="20"/>
                <w:szCs w:val="20"/>
              </w:rPr>
              <w:t>рок годности 6 месяц</w:t>
            </w:r>
            <w:r>
              <w:rPr>
                <w:sz w:val="20"/>
                <w:szCs w:val="20"/>
              </w:rPr>
              <w:t>ев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trHeight w:val="110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2001" w:type="pct"/>
          </w:tcPr>
          <w:p w:rsidR="00771F6F" w:rsidRPr="00587C79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587C79">
              <w:rPr>
                <w:sz w:val="20"/>
                <w:szCs w:val="20"/>
              </w:rPr>
              <w:t>Состав: сливки</w:t>
            </w:r>
            <w:r w:rsidR="00587C79">
              <w:rPr>
                <w:sz w:val="20"/>
                <w:szCs w:val="20"/>
              </w:rPr>
              <w:t>;</w:t>
            </w:r>
            <w:r w:rsidRPr="00587C79">
              <w:rPr>
                <w:sz w:val="20"/>
                <w:szCs w:val="20"/>
              </w:rPr>
              <w:t xml:space="preserve"> </w:t>
            </w:r>
          </w:p>
          <w:p w:rsidR="00771F6F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массовая доля жира 33</w:t>
            </w:r>
            <w:r w:rsidRPr="00771F6F">
              <w:rPr>
                <w:sz w:val="20"/>
                <w:szCs w:val="20"/>
              </w:rPr>
              <w:t xml:space="preserve">%. </w:t>
            </w:r>
          </w:p>
          <w:p w:rsidR="00771F6F" w:rsidRPr="0025237D" w:rsidRDefault="00771F6F" w:rsidP="003A55B3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объем - </w:t>
            </w:r>
            <w:r>
              <w:rPr>
                <w:bCs/>
                <w:sz w:val="20"/>
                <w:szCs w:val="20"/>
              </w:rPr>
              <w:t>1/200г, 1/500г;</w:t>
            </w:r>
          </w:p>
          <w:p w:rsidR="005E771E" w:rsidRPr="00771F6F" w:rsidRDefault="00771F6F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  <w:lang w:val="en-US"/>
              </w:rPr>
              <w:t xml:space="preserve"> </w:t>
            </w:r>
            <w:r w:rsidR="007D47E3">
              <w:rPr>
                <w:sz w:val="20"/>
                <w:szCs w:val="20"/>
              </w:rPr>
              <w:t>С</w:t>
            </w:r>
            <w:r w:rsidRPr="00E41A68">
              <w:rPr>
                <w:sz w:val="20"/>
                <w:szCs w:val="20"/>
              </w:rPr>
              <w:t>рок годности 6 месяц</w:t>
            </w:r>
            <w:r>
              <w:rPr>
                <w:sz w:val="20"/>
                <w:szCs w:val="20"/>
              </w:rPr>
              <w:t>ев</w:t>
            </w:r>
            <w:r w:rsidRPr="00877BA0">
              <w:rPr>
                <w:sz w:val="20"/>
                <w:szCs w:val="20"/>
              </w:rPr>
              <w:t xml:space="preserve"> 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trHeight w:val="505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7072AA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Молоко </w:t>
            </w:r>
            <w:r>
              <w:rPr>
                <w:bCs/>
                <w:sz w:val="20"/>
                <w:szCs w:val="20"/>
              </w:rPr>
              <w:t>цельное сгуще</w:t>
            </w:r>
            <w:r>
              <w:rPr>
                <w:bCs/>
                <w:sz w:val="20"/>
                <w:szCs w:val="20"/>
              </w:rPr>
              <w:t>н</w:t>
            </w:r>
            <w:r>
              <w:rPr>
                <w:bCs/>
                <w:sz w:val="20"/>
                <w:szCs w:val="20"/>
              </w:rPr>
              <w:t>ное с сахаром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53436</w:t>
            </w:r>
          </w:p>
        </w:tc>
        <w:tc>
          <w:tcPr>
            <w:tcW w:w="2001" w:type="pct"/>
          </w:tcPr>
          <w:p w:rsidR="00771F6F" w:rsidRDefault="00771F6F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771F6F">
              <w:rPr>
                <w:sz w:val="20"/>
                <w:szCs w:val="20"/>
              </w:rPr>
              <w:t>Состав: молоко нормализованное, с</w:t>
            </w:r>
            <w:r w:rsidRPr="00771F6F">
              <w:rPr>
                <w:sz w:val="20"/>
                <w:szCs w:val="20"/>
              </w:rPr>
              <w:t>а</w:t>
            </w:r>
            <w:r w:rsidRPr="00771F6F">
              <w:rPr>
                <w:sz w:val="20"/>
                <w:szCs w:val="20"/>
              </w:rPr>
              <w:t>хар.</w:t>
            </w:r>
          </w:p>
          <w:p w:rsidR="00771F6F" w:rsidRPr="00771F6F" w:rsidRDefault="00771F6F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консистенция – однородная вязкая по всей массе;</w:t>
            </w:r>
          </w:p>
          <w:p w:rsidR="005E771E" w:rsidRPr="0042096A" w:rsidRDefault="009A1C92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цвет – белый</w:t>
            </w:r>
            <w:r w:rsidR="005E771E">
              <w:rPr>
                <w:bCs/>
                <w:sz w:val="20"/>
                <w:szCs w:val="20"/>
              </w:rPr>
              <w:t>;</w:t>
            </w:r>
          </w:p>
          <w:p w:rsidR="005E771E" w:rsidRPr="0042096A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массовая доля жира – 8,5%</w:t>
            </w:r>
          </w:p>
          <w:p w:rsidR="005E771E" w:rsidRPr="0042096A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lastRenderedPageBreak/>
              <w:t xml:space="preserve">объем - </w:t>
            </w:r>
            <w:r w:rsidRPr="00877BA0">
              <w:rPr>
                <w:bCs/>
                <w:sz w:val="20"/>
                <w:szCs w:val="20"/>
              </w:rPr>
              <w:t>0,400</w:t>
            </w:r>
            <w:r w:rsidR="009A1C92">
              <w:rPr>
                <w:bCs/>
                <w:sz w:val="20"/>
                <w:szCs w:val="20"/>
              </w:rPr>
              <w:t>г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100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trHeight w:val="757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0633B1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Майонез оливковый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30004.1-93</w:t>
            </w:r>
          </w:p>
        </w:tc>
        <w:tc>
          <w:tcPr>
            <w:tcW w:w="2001" w:type="pct"/>
          </w:tcPr>
          <w:p w:rsidR="005E771E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массовая доля жира 33%</w:t>
            </w:r>
          </w:p>
          <w:p w:rsidR="005E771E" w:rsidRPr="00E41A68" w:rsidRDefault="005E771E" w:rsidP="003A55B3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E41A68">
              <w:rPr>
                <w:sz w:val="20"/>
                <w:szCs w:val="20"/>
              </w:rPr>
              <w:t xml:space="preserve">  </w:t>
            </w:r>
            <w:r w:rsidRPr="00E41A68">
              <w:rPr>
                <w:bCs/>
                <w:sz w:val="20"/>
                <w:szCs w:val="20"/>
              </w:rPr>
              <w:t>объем - 0,375</w:t>
            </w:r>
            <w:r w:rsidR="009A1C92">
              <w:rPr>
                <w:bCs/>
                <w:sz w:val="20"/>
                <w:szCs w:val="20"/>
              </w:rPr>
              <w:t>г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250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Сметана 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52092.2003</w:t>
            </w:r>
          </w:p>
        </w:tc>
        <w:tc>
          <w:tcPr>
            <w:tcW w:w="2001" w:type="pct"/>
          </w:tcPr>
          <w:p w:rsidR="0022344D" w:rsidRPr="0022344D" w:rsidRDefault="0022344D" w:rsidP="003A55B3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22344D">
              <w:rPr>
                <w:color w:val="000000"/>
                <w:sz w:val="20"/>
                <w:szCs w:val="20"/>
              </w:rPr>
              <w:t>Состав: сливки, закваска молочноки</w:t>
            </w:r>
            <w:r w:rsidRPr="0022344D">
              <w:rPr>
                <w:color w:val="000000"/>
                <w:sz w:val="20"/>
                <w:szCs w:val="20"/>
              </w:rPr>
              <w:t>с</w:t>
            </w:r>
            <w:r w:rsidRPr="0022344D">
              <w:rPr>
                <w:color w:val="000000"/>
                <w:sz w:val="20"/>
                <w:szCs w:val="20"/>
              </w:rPr>
              <w:t>лых культур.</w:t>
            </w:r>
          </w:p>
          <w:p w:rsidR="0022344D" w:rsidRDefault="0022344D" w:rsidP="003A55B3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20%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объем: 200, 400г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срок хранения 60</w:t>
            </w:r>
            <w:r>
              <w:rPr>
                <w:sz w:val="20"/>
                <w:szCs w:val="20"/>
              </w:rPr>
              <w:t xml:space="preserve"> </w:t>
            </w:r>
            <w:r w:rsidRPr="00877BA0">
              <w:rPr>
                <w:sz w:val="20"/>
                <w:szCs w:val="20"/>
              </w:rPr>
              <w:t>суток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Сметана</w:t>
            </w:r>
            <w:r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52092</w:t>
            </w:r>
          </w:p>
        </w:tc>
        <w:tc>
          <w:tcPr>
            <w:tcW w:w="2001" w:type="pct"/>
          </w:tcPr>
          <w:p w:rsidR="007B3061" w:rsidRPr="007B3061" w:rsidRDefault="007B3061" w:rsidP="003A55B3">
            <w:pPr>
              <w:widowControl w:val="0"/>
              <w:numPr>
                <w:ilvl w:val="0"/>
                <w:numId w:val="33"/>
              </w:numPr>
              <w:tabs>
                <w:tab w:val="left" w:pos="65"/>
                <w:tab w:val="left" w:pos="318"/>
              </w:tabs>
              <w:spacing w:after="60"/>
              <w:ind w:left="223" w:hanging="158"/>
              <w:jc w:val="both"/>
              <w:rPr>
                <w:sz w:val="20"/>
                <w:szCs w:val="20"/>
              </w:rPr>
            </w:pPr>
            <w:r w:rsidRPr="007B3061">
              <w:rPr>
                <w:color w:val="000000"/>
                <w:sz w:val="20"/>
                <w:szCs w:val="20"/>
              </w:rPr>
              <w:t>Состав: сливки с использованием з</w:t>
            </w:r>
            <w:r w:rsidRPr="007B3061">
              <w:rPr>
                <w:color w:val="000000"/>
                <w:sz w:val="20"/>
                <w:szCs w:val="20"/>
              </w:rPr>
              <w:t>а</w:t>
            </w:r>
            <w:r w:rsidRPr="007B3061">
              <w:rPr>
                <w:color w:val="000000"/>
                <w:sz w:val="20"/>
                <w:szCs w:val="20"/>
              </w:rPr>
              <w:t>кваски.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33"/>
              </w:numPr>
              <w:tabs>
                <w:tab w:val="left" w:pos="65"/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15%, 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объем: 200, 400г; 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877BA0">
              <w:rPr>
                <w:sz w:val="20"/>
                <w:szCs w:val="20"/>
              </w:rPr>
              <w:t>рок хранения 30суток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trHeight w:val="61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Творог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ГОСТ Р 52096-2003</w:t>
            </w:r>
          </w:p>
        </w:tc>
        <w:tc>
          <w:tcPr>
            <w:tcW w:w="2001" w:type="pct"/>
            <w:vAlign w:val="center"/>
          </w:tcPr>
          <w:p w:rsidR="005E771E" w:rsidRPr="00877BA0" w:rsidRDefault="005E771E" w:rsidP="003A55B3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жирность – 7%</w:t>
            </w:r>
            <w:r w:rsidR="007D47E3">
              <w:rPr>
                <w:sz w:val="20"/>
                <w:szCs w:val="20"/>
              </w:rPr>
              <w:t>;</w:t>
            </w:r>
          </w:p>
          <w:p w:rsidR="005E771E" w:rsidRPr="00877BA0" w:rsidRDefault="005E771E" w:rsidP="003A55B3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>объем</w:t>
            </w:r>
            <w:r w:rsidRPr="00877BA0">
              <w:rPr>
                <w:sz w:val="20"/>
                <w:szCs w:val="20"/>
                <w:lang w:val="en-US"/>
              </w:rPr>
              <w:t>: 300</w:t>
            </w:r>
            <w:r w:rsidR="009A1C92">
              <w:rPr>
                <w:sz w:val="20"/>
                <w:szCs w:val="20"/>
              </w:rPr>
              <w:t>г</w:t>
            </w:r>
            <w:r w:rsidRPr="00877BA0">
              <w:rPr>
                <w:sz w:val="20"/>
                <w:szCs w:val="20"/>
                <w:lang w:val="en-US"/>
              </w:rPr>
              <w:t>,500</w:t>
            </w:r>
            <w:r w:rsidR="009A1C92">
              <w:rPr>
                <w:sz w:val="20"/>
                <w:szCs w:val="20"/>
              </w:rPr>
              <w:t>г</w:t>
            </w:r>
            <w:r w:rsidRPr="00877BA0">
              <w:rPr>
                <w:sz w:val="20"/>
                <w:szCs w:val="20"/>
                <w:lang w:val="en-US"/>
              </w:rPr>
              <w:t xml:space="preserve">,1000 </w:t>
            </w:r>
            <w:r w:rsidR="007D47E3">
              <w:rPr>
                <w:sz w:val="20"/>
                <w:szCs w:val="20"/>
              </w:rPr>
              <w:t>г;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 w:rsidRPr="00877BA0">
              <w:rPr>
                <w:sz w:val="20"/>
                <w:szCs w:val="20"/>
              </w:rPr>
              <w:t>рок хранения 30суток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2451AE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3755D5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1" w:type="pct"/>
            <w:vAlign w:val="center"/>
          </w:tcPr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 w:rsidRPr="0022344D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>
              <w:rPr>
                <w:color w:val="000000"/>
                <w:sz w:val="20"/>
                <w:szCs w:val="20"/>
              </w:rPr>
              <w:t>ое, з</w:t>
            </w:r>
            <w:r w:rsidR="007D47E3">
              <w:rPr>
                <w:color w:val="000000"/>
                <w:sz w:val="20"/>
                <w:szCs w:val="20"/>
              </w:rPr>
              <w:t>а</w:t>
            </w:r>
            <w:r w:rsidR="007D47E3">
              <w:rPr>
                <w:color w:val="000000"/>
                <w:sz w:val="20"/>
                <w:szCs w:val="20"/>
              </w:rPr>
              <w:t>кваска на кефирных грибах;</w:t>
            </w:r>
          </w:p>
          <w:p w:rsidR="0022344D" w:rsidRPr="0022344D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- </w:t>
            </w:r>
            <w:r w:rsidRPr="00877BA0">
              <w:rPr>
                <w:bCs/>
                <w:sz w:val="20"/>
                <w:szCs w:val="20"/>
              </w:rPr>
              <w:t>2,5%</w:t>
            </w:r>
            <w:r w:rsidR="007D47E3">
              <w:rPr>
                <w:bCs/>
                <w:sz w:val="20"/>
                <w:szCs w:val="20"/>
              </w:rPr>
              <w:t>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- 1/1л;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="005E771E" w:rsidRPr="00877BA0">
              <w:rPr>
                <w:bCs/>
                <w:sz w:val="20"/>
                <w:szCs w:val="20"/>
              </w:rPr>
              <w:t>рок годности 5 суток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FE440A">
        <w:trPr>
          <w:trHeight w:val="1729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1" w:type="pct"/>
            <w:vAlign w:val="center"/>
          </w:tcPr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 w:rsidRPr="0022344D">
              <w:rPr>
                <w:color w:val="000000"/>
                <w:sz w:val="20"/>
                <w:szCs w:val="20"/>
              </w:rPr>
              <w:t>Состав: молоко нормализованн</w:t>
            </w:r>
            <w:r w:rsidR="007D47E3">
              <w:rPr>
                <w:color w:val="000000"/>
                <w:sz w:val="20"/>
                <w:szCs w:val="20"/>
              </w:rPr>
              <w:t>ое, з</w:t>
            </w:r>
            <w:r w:rsidR="007D47E3">
              <w:rPr>
                <w:color w:val="000000"/>
                <w:sz w:val="20"/>
                <w:szCs w:val="20"/>
              </w:rPr>
              <w:t>а</w:t>
            </w:r>
            <w:r w:rsidR="007D47E3">
              <w:rPr>
                <w:color w:val="000000"/>
                <w:sz w:val="20"/>
                <w:szCs w:val="20"/>
              </w:rPr>
              <w:t>кваска на кефирных грибах;</w:t>
            </w:r>
          </w:p>
          <w:p w:rsidR="0022344D" w:rsidRPr="0022344D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223" w:hanging="158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 консервантов;</w:t>
            </w:r>
          </w:p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- </w:t>
            </w:r>
            <w:r w:rsidRPr="00877BA0">
              <w:rPr>
                <w:bCs/>
                <w:sz w:val="20"/>
                <w:szCs w:val="20"/>
              </w:rPr>
              <w:t>2,5%</w:t>
            </w:r>
            <w:r w:rsidR="007D47E3">
              <w:rPr>
                <w:bCs/>
                <w:sz w:val="20"/>
                <w:szCs w:val="20"/>
              </w:rPr>
              <w:t>;</w:t>
            </w:r>
          </w:p>
          <w:p w:rsidR="0022344D" w:rsidRPr="00877BA0" w:rsidRDefault="0022344D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объем - 1/0,500</w:t>
            </w:r>
            <w:r w:rsidR="007D47E3">
              <w:rPr>
                <w:bCs/>
                <w:sz w:val="20"/>
                <w:szCs w:val="20"/>
              </w:rPr>
              <w:t>л;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</w:t>
            </w:r>
            <w:r w:rsidR="0022344D" w:rsidRPr="00877BA0">
              <w:rPr>
                <w:bCs/>
                <w:sz w:val="20"/>
                <w:szCs w:val="20"/>
              </w:rPr>
              <w:t>рок годности 5 суток</w:t>
            </w:r>
            <w:r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Tr="00FE440A">
        <w:trPr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Кефир </w:t>
            </w: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52093-2003</w:t>
            </w:r>
          </w:p>
        </w:tc>
        <w:tc>
          <w:tcPr>
            <w:tcW w:w="2001" w:type="pct"/>
            <w:vAlign w:val="center"/>
          </w:tcPr>
          <w:p w:rsidR="0022344D" w:rsidRP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left="81" w:hanging="16"/>
              <w:rPr>
                <w:sz w:val="20"/>
                <w:szCs w:val="20"/>
              </w:rPr>
            </w:pPr>
            <w:r w:rsidRPr="0022344D">
              <w:rPr>
                <w:color w:val="000000"/>
                <w:sz w:val="20"/>
                <w:szCs w:val="20"/>
              </w:rPr>
              <w:t xml:space="preserve">Состав: молоко нормализованное с использованием закваски, </w:t>
            </w:r>
            <w:proofErr w:type="spellStart"/>
            <w:r w:rsidRPr="0022344D">
              <w:rPr>
                <w:color w:val="000000"/>
                <w:sz w:val="20"/>
                <w:szCs w:val="20"/>
              </w:rPr>
              <w:t>бифи</w:t>
            </w:r>
            <w:proofErr w:type="spellEnd"/>
            <w:r w:rsidRPr="0022344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2344D">
              <w:rPr>
                <w:color w:val="000000"/>
                <w:sz w:val="20"/>
                <w:szCs w:val="20"/>
              </w:rPr>
              <w:t>йогурт</w:t>
            </w:r>
            <w:r w:rsidRPr="0022344D">
              <w:rPr>
                <w:color w:val="000000"/>
                <w:sz w:val="20"/>
                <w:szCs w:val="20"/>
              </w:rPr>
              <w:t>о</w:t>
            </w:r>
            <w:r w:rsidRPr="0022344D">
              <w:rPr>
                <w:color w:val="000000"/>
                <w:sz w:val="20"/>
                <w:szCs w:val="20"/>
              </w:rPr>
              <w:t>вая</w:t>
            </w:r>
            <w:proofErr w:type="spellEnd"/>
            <w:r w:rsidRPr="0022344D">
              <w:rPr>
                <w:color w:val="000000"/>
                <w:sz w:val="20"/>
                <w:szCs w:val="20"/>
              </w:rPr>
              <w:t xml:space="preserve"> закв</w:t>
            </w:r>
            <w:r w:rsidR="007D47E3">
              <w:rPr>
                <w:color w:val="000000"/>
                <w:sz w:val="20"/>
                <w:szCs w:val="20"/>
              </w:rPr>
              <w:t>аска, сухое обезжиренное мол</w:t>
            </w:r>
            <w:r w:rsidR="007D47E3">
              <w:rPr>
                <w:color w:val="000000"/>
                <w:sz w:val="20"/>
                <w:szCs w:val="20"/>
              </w:rPr>
              <w:t>о</w:t>
            </w:r>
            <w:r w:rsidR="007D47E3">
              <w:rPr>
                <w:color w:val="000000"/>
                <w:sz w:val="20"/>
                <w:szCs w:val="20"/>
              </w:rPr>
              <w:t>ко;</w:t>
            </w:r>
          </w:p>
          <w:p w:rsidR="0022344D" w:rsidRDefault="0022344D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жирность 3%</w:t>
            </w:r>
            <w:r w:rsidR="007D47E3">
              <w:rPr>
                <w:sz w:val="20"/>
                <w:szCs w:val="20"/>
              </w:rPr>
              <w:t>;</w:t>
            </w:r>
          </w:p>
          <w:p w:rsidR="005E771E" w:rsidRDefault="005E771E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объём  - 0,835г</w:t>
            </w:r>
            <w:r w:rsidR="007D47E3">
              <w:rPr>
                <w:sz w:val="20"/>
                <w:szCs w:val="20"/>
              </w:rPr>
              <w:t>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>
              <w:rPr>
                <w:sz w:val="20"/>
                <w:szCs w:val="20"/>
              </w:rPr>
              <w:t>рок годности 30 суток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70</w:t>
            </w:r>
          </w:p>
        </w:tc>
        <w:tc>
          <w:tcPr>
            <w:tcW w:w="304" w:type="pct"/>
            <w:vAlign w:val="center"/>
          </w:tcPr>
          <w:p w:rsidR="005E771E" w:rsidRPr="009426C6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  <w:tr w:rsidR="005E771E" w:rsidRPr="002B4BEA" w:rsidTr="00FE440A">
        <w:trPr>
          <w:trHeight w:val="739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D47E3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Йогурт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  <w:vAlign w:val="center"/>
          </w:tcPr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>ГОСТ Р 51331-99</w:t>
            </w:r>
          </w:p>
        </w:tc>
        <w:tc>
          <w:tcPr>
            <w:tcW w:w="2001" w:type="pct"/>
            <w:vAlign w:val="center"/>
          </w:tcPr>
          <w:p w:rsidR="007D47E3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ассортименте;</w:t>
            </w:r>
          </w:p>
          <w:p w:rsidR="007D47E3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- пластиковый стаканчик;</w:t>
            </w:r>
          </w:p>
          <w:p w:rsidR="005E771E" w:rsidRPr="00F03036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</w:t>
            </w:r>
            <w:r w:rsidR="005E771E" w:rsidRPr="00877BA0">
              <w:rPr>
                <w:sz w:val="20"/>
                <w:szCs w:val="20"/>
              </w:rPr>
              <w:t xml:space="preserve">ирность - </w:t>
            </w:r>
            <w:r w:rsidR="005E771E" w:rsidRPr="00877BA0">
              <w:rPr>
                <w:bCs/>
                <w:sz w:val="20"/>
                <w:szCs w:val="20"/>
              </w:rPr>
              <w:t>5%</w:t>
            </w:r>
            <w:r>
              <w:rPr>
                <w:bCs/>
                <w:sz w:val="20"/>
                <w:szCs w:val="20"/>
              </w:rPr>
              <w:t>;</w:t>
            </w:r>
          </w:p>
          <w:p w:rsidR="005E771E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</w:t>
            </w:r>
            <w:r w:rsidR="005E771E">
              <w:rPr>
                <w:sz w:val="20"/>
                <w:szCs w:val="20"/>
              </w:rPr>
              <w:t>бъём – 0,115г</w:t>
            </w:r>
            <w:r>
              <w:rPr>
                <w:sz w:val="20"/>
                <w:szCs w:val="20"/>
              </w:rPr>
              <w:t>;</w:t>
            </w:r>
          </w:p>
          <w:p w:rsidR="005E771E" w:rsidRPr="00877BA0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>
              <w:rPr>
                <w:sz w:val="20"/>
                <w:szCs w:val="20"/>
              </w:rPr>
              <w:t>рок годности   6 месяцев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Pr="000344A9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9426C6">
              <w:rPr>
                <w:sz w:val="20"/>
                <w:szCs w:val="20"/>
              </w:rPr>
              <w:t>кг</w:t>
            </w:r>
            <w:proofErr w:type="gramEnd"/>
            <w:r w:rsidRPr="009426C6">
              <w:rPr>
                <w:sz w:val="20"/>
                <w:szCs w:val="20"/>
              </w:rPr>
              <w:t>.</w:t>
            </w:r>
          </w:p>
        </w:tc>
      </w:tr>
      <w:tr w:rsidR="005E771E" w:rsidRPr="002B4BEA" w:rsidTr="00FE440A">
        <w:trPr>
          <w:trHeight w:val="768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328" w:type="pct"/>
            <w:vAlign w:val="center"/>
          </w:tcPr>
          <w:p w:rsidR="007D47E3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CF15E5">
              <w:rPr>
                <w:bCs/>
                <w:sz w:val="20"/>
                <w:szCs w:val="20"/>
              </w:rPr>
              <w:t xml:space="preserve">Йогурт </w:t>
            </w:r>
          </w:p>
          <w:p w:rsidR="005E771E" w:rsidRPr="00CF15E5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746" w:type="pct"/>
          </w:tcPr>
          <w:p w:rsidR="005E771E" w:rsidRPr="00837C99" w:rsidRDefault="005E771E" w:rsidP="003A55B3">
            <w:pPr>
              <w:widowControl w:val="0"/>
              <w:rPr>
                <w:bCs/>
                <w:sz w:val="20"/>
                <w:szCs w:val="20"/>
              </w:rPr>
            </w:pPr>
            <w:r w:rsidRPr="00837C99">
              <w:rPr>
                <w:bCs/>
                <w:sz w:val="20"/>
                <w:szCs w:val="20"/>
              </w:rPr>
              <w:t>ГОСТ Р 51331</w:t>
            </w:r>
            <w:r>
              <w:rPr>
                <w:bCs/>
                <w:sz w:val="20"/>
                <w:szCs w:val="20"/>
              </w:rPr>
              <w:t xml:space="preserve"> - 99</w:t>
            </w:r>
          </w:p>
        </w:tc>
        <w:tc>
          <w:tcPr>
            <w:tcW w:w="2001" w:type="pct"/>
            <w:vAlign w:val="center"/>
          </w:tcPr>
          <w:p w:rsidR="007D47E3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ассортименте;</w:t>
            </w:r>
          </w:p>
          <w:p w:rsidR="007D47E3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Упаковка - пластиковый стаканчик;</w:t>
            </w:r>
          </w:p>
          <w:p w:rsidR="005E771E" w:rsidRPr="00F03036" w:rsidRDefault="005E771E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877BA0">
              <w:rPr>
                <w:sz w:val="20"/>
                <w:szCs w:val="20"/>
              </w:rPr>
              <w:t xml:space="preserve">жирность </w:t>
            </w:r>
            <w:r>
              <w:rPr>
                <w:sz w:val="20"/>
                <w:szCs w:val="20"/>
              </w:rPr>
              <w:t>–</w:t>
            </w:r>
            <w:r w:rsidRPr="00877BA0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4,7</w:t>
            </w:r>
            <w:r w:rsidRPr="00877BA0">
              <w:rPr>
                <w:bCs/>
                <w:sz w:val="20"/>
                <w:szCs w:val="20"/>
              </w:rPr>
              <w:t>%</w:t>
            </w:r>
            <w:r w:rsidR="007D47E3">
              <w:rPr>
                <w:bCs/>
                <w:sz w:val="20"/>
                <w:szCs w:val="20"/>
              </w:rPr>
              <w:t>;</w:t>
            </w:r>
          </w:p>
          <w:p w:rsidR="005E771E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</w:t>
            </w:r>
            <w:r w:rsidR="005E771E">
              <w:rPr>
                <w:sz w:val="20"/>
                <w:szCs w:val="20"/>
              </w:rPr>
              <w:t>бъём – 0,125г</w:t>
            </w:r>
            <w:r>
              <w:rPr>
                <w:sz w:val="20"/>
                <w:szCs w:val="20"/>
              </w:rPr>
              <w:t>;</w:t>
            </w:r>
          </w:p>
          <w:p w:rsidR="005E771E" w:rsidRPr="00F1500F" w:rsidRDefault="007D47E3" w:rsidP="003A55B3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5E771E">
              <w:rPr>
                <w:sz w:val="20"/>
                <w:szCs w:val="20"/>
              </w:rPr>
              <w:t>рок годности   6 месяцев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00" w:type="pct"/>
            <w:vAlign w:val="center"/>
          </w:tcPr>
          <w:p w:rsidR="005E771E" w:rsidRDefault="00D81308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304" w:type="pct"/>
            <w:vAlign w:val="center"/>
          </w:tcPr>
          <w:p w:rsidR="005E771E" w:rsidRDefault="005E771E" w:rsidP="003A55B3">
            <w:pPr>
              <w:widowControl w:val="0"/>
              <w:jc w:val="center"/>
            </w:pPr>
            <w:proofErr w:type="gramStart"/>
            <w:r w:rsidRPr="00242C4B">
              <w:rPr>
                <w:sz w:val="20"/>
                <w:szCs w:val="20"/>
              </w:rPr>
              <w:t>кг</w:t>
            </w:r>
            <w:proofErr w:type="gramEnd"/>
            <w:r w:rsidRPr="00242C4B">
              <w:rPr>
                <w:sz w:val="20"/>
                <w:szCs w:val="20"/>
              </w:rPr>
              <w:t>.</w:t>
            </w:r>
          </w:p>
        </w:tc>
      </w:tr>
      <w:tr w:rsidR="005E771E" w:rsidRPr="002B4BEA" w:rsidTr="00FE440A">
        <w:trPr>
          <w:trHeight w:val="580"/>
          <w:jc w:val="center"/>
        </w:trPr>
        <w:tc>
          <w:tcPr>
            <w:tcW w:w="221" w:type="pct"/>
            <w:vAlign w:val="center"/>
          </w:tcPr>
          <w:p w:rsidR="005E771E" w:rsidRPr="002B4BEA" w:rsidRDefault="005E771E" w:rsidP="003A55B3">
            <w:pPr>
              <w:pStyle w:val="a6"/>
              <w:widowControl w:val="0"/>
              <w:ind w:left="0"/>
              <w:rPr>
                <w:kern w:val="2"/>
                <w:sz w:val="20"/>
                <w:szCs w:val="20"/>
              </w:rPr>
            </w:pPr>
          </w:p>
        </w:tc>
        <w:tc>
          <w:tcPr>
            <w:tcW w:w="4076" w:type="pct"/>
            <w:gridSpan w:val="3"/>
            <w:vAlign w:val="center"/>
          </w:tcPr>
          <w:p w:rsidR="005E771E" w:rsidRPr="008D642B" w:rsidRDefault="005E771E" w:rsidP="003A55B3">
            <w:pPr>
              <w:widowControl w:val="0"/>
              <w:tabs>
                <w:tab w:val="left" w:pos="318"/>
              </w:tabs>
              <w:ind w:left="35"/>
              <w:jc w:val="center"/>
            </w:pPr>
            <w:r>
              <w:t>ИТОГО:</w:t>
            </w:r>
          </w:p>
        </w:tc>
        <w:tc>
          <w:tcPr>
            <w:tcW w:w="400" w:type="pct"/>
            <w:vAlign w:val="center"/>
          </w:tcPr>
          <w:p w:rsidR="002451AE" w:rsidRDefault="002451AE" w:rsidP="002451A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</w:p>
          <w:p w:rsidR="002451AE" w:rsidRDefault="008C4EAB" w:rsidP="002451AE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5 85</w:t>
            </w:r>
            <w:r w:rsidR="002451AE">
              <w:rPr>
                <w:rFonts w:ascii="Calibri" w:hAnsi="Calibri"/>
                <w:color w:val="000000"/>
                <w:sz w:val="22"/>
                <w:szCs w:val="22"/>
              </w:rPr>
              <w:t>5</w:t>
            </w:r>
          </w:p>
          <w:p w:rsidR="005E771E" w:rsidRDefault="005E771E" w:rsidP="003A55B3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04" w:type="pct"/>
            <w:vAlign w:val="center"/>
          </w:tcPr>
          <w:p w:rsidR="005E771E" w:rsidRPr="00242C4B" w:rsidRDefault="005E771E" w:rsidP="003A55B3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кг</w:t>
            </w:r>
          </w:p>
        </w:tc>
      </w:tr>
    </w:tbl>
    <w:p w:rsidR="00204FE6" w:rsidRDefault="00204FE6" w:rsidP="003A55B3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Pr="0063373B" w:rsidRDefault="00877484" w:rsidP="00B053B2">
      <w:pPr>
        <w:widowControl w:val="0"/>
        <w:tabs>
          <w:tab w:val="num" w:pos="0"/>
          <w:tab w:val="num" w:pos="851"/>
        </w:tabs>
        <w:ind w:firstLine="567"/>
        <w:jc w:val="both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lastRenderedPageBreak/>
        <w:t>Форма, сроки и порядок оплаты товаров, работ, услуг</w:t>
      </w:r>
    </w:p>
    <w:p w:rsidR="00C80C1D" w:rsidRPr="00871A8A" w:rsidRDefault="0063373B" w:rsidP="00B053B2">
      <w:pPr>
        <w:widowControl w:val="0"/>
        <w:tabs>
          <w:tab w:val="num" w:pos="0"/>
          <w:tab w:val="num" w:pos="851"/>
        </w:tabs>
        <w:ind w:firstLine="567"/>
        <w:jc w:val="both"/>
      </w:pPr>
      <w:r>
        <w:t>Расчет за поставленный Товар производится после получения Покупателем в согл</w:t>
      </w:r>
      <w:r>
        <w:t>а</w:t>
      </w:r>
      <w:r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3A55B3">
      <w:pPr>
        <w:widowControl w:val="0"/>
        <w:ind w:left="567"/>
        <w:jc w:val="both"/>
        <w:rPr>
          <w:b/>
          <w:bCs/>
        </w:rPr>
      </w:pPr>
    </w:p>
    <w:p w:rsid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</w:p>
    <w:p w:rsid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>Тара должна от</w:t>
      </w:r>
      <w:r w:rsidR="00AA576A">
        <w:rPr>
          <w:color w:val="000000"/>
        </w:rPr>
        <w:t>вечать требованиям ГОСТ 15846-2002</w:t>
      </w:r>
      <w:r w:rsidRPr="00C042F7">
        <w:rPr>
          <w:color w:val="000000"/>
        </w:rPr>
        <w:t>, обеспечивать сохранность т</w:t>
      </w:r>
      <w:r w:rsidRPr="00C042F7">
        <w:rPr>
          <w:color w:val="000000"/>
        </w:rPr>
        <w:t>о</w:t>
      </w:r>
      <w:r w:rsidRPr="00C042F7">
        <w:rPr>
          <w:color w:val="000000"/>
        </w:rPr>
        <w:t>вара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3A55B3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3A55B3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Pr="003A55B3" w:rsidRDefault="00E97381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color w:val="000000"/>
        </w:rPr>
      </w:pPr>
      <w:r w:rsidRPr="003A55B3">
        <w:rPr>
          <w:color w:val="000000"/>
        </w:rPr>
        <w:t>Поставляемая продукция по своему качеству должна соответствовать требов</w:t>
      </w:r>
      <w:r w:rsidRPr="003A55B3">
        <w:rPr>
          <w:color w:val="000000"/>
        </w:rPr>
        <w:t>а</w:t>
      </w:r>
      <w:r w:rsidRPr="003A55B3">
        <w:rPr>
          <w:color w:val="000000"/>
        </w:rPr>
        <w:t>ниям законодательства Российской Федерации, а также положениям ГОСТа, ТУ, сертиф</w:t>
      </w:r>
      <w:r w:rsidRPr="003A55B3">
        <w:rPr>
          <w:color w:val="000000"/>
        </w:rPr>
        <w:t>и</w:t>
      </w:r>
      <w:r w:rsidRPr="003A55B3">
        <w:rPr>
          <w:color w:val="000000"/>
        </w:rPr>
        <w:t>ката соответствия завода-изготовителя. Документы, подтверждающие качество проду</w:t>
      </w:r>
      <w:r w:rsidRPr="003A55B3">
        <w:rPr>
          <w:color w:val="000000"/>
        </w:rPr>
        <w:t>к</w:t>
      </w:r>
      <w:r w:rsidRPr="003A55B3">
        <w:rPr>
          <w:color w:val="000000"/>
        </w:rPr>
        <w:t>ции, передаются Покупателю с продукцией и прилагаются к товарно-транспортным н</w:t>
      </w:r>
      <w:r w:rsidRPr="003A55B3">
        <w:rPr>
          <w:color w:val="000000"/>
        </w:rPr>
        <w:t>а</w:t>
      </w:r>
      <w:r w:rsidRPr="003A55B3">
        <w:rPr>
          <w:color w:val="000000"/>
        </w:rPr>
        <w:t xml:space="preserve">кладным. </w:t>
      </w:r>
    </w:p>
    <w:p w:rsidR="00C042F7" w:rsidRDefault="00C042F7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  <w:r w:rsidR="003A55B3">
        <w:rPr>
          <w:bCs/>
        </w:rPr>
        <w:t>.</w:t>
      </w:r>
    </w:p>
    <w:p w:rsidR="007B03AF" w:rsidRP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 xml:space="preserve">Срок годности не менее 90% от общего срока годности. </w:t>
      </w:r>
    </w:p>
    <w:p w:rsidR="007B03AF" w:rsidRDefault="007B03AF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Cs/>
        </w:rPr>
      </w:pPr>
      <w:r w:rsidRPr="007B03AF">
        <w:rPr>
          <w:bCs/>
        </w:rPr>
        <w:t>Документы (счет</w:t>
      </w:r>
      <w:r w:rsidR="00AA576A">
        <w:rPr>
          <w:bCs/>
        </w:rPr>
        <w:t>а</w:t>
      </w:r>
      <w:r w:rsidRPr="007B03AF">
        <w:rPr>
          <w:bCs/>
        </w:rPr>
        <w:t>-фактуры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</w:p>
    <w:p w:rsidR="003A55B3" w:rsidRPr="00351A71" w:rsidRDefault="003A55B3" w:rsidP="003A55B3">
      <w:pPr>
        <w:pStyle w:val="a6"/>
        <w:widowControl w:val="0"/>
        <w:numPr>
          <w:ilvl w:val="0"/>
          <w:numId w:val="36"/>
        </w:numPr>
        <w:shd w:val="clear" w:color="auto" w:fill="FFFFFF"/>
        <w:tabs>
          <w:tab w:val="left" w:pos="1134"/>
        </w:tabs>
        <w:spacing w:after="60" w:line="256" w:lineRule="exact"/>
        <w:ind w:left="0" w:firstLine="567"/>
        <w:jc w:val="both"/>
        <w:rPr>
          <w:b/>
          <w:bCs/>
        </w:rPr>
      </w:pPr>
      <w:r>
        <w:t>Требования к продукции</w:t>
      </w:r>
      <w:r w:rsidRPr="00017A91">
        <w:t xml:space="preserve"> </w:t>
      </w:r>
      <w:r>
        <w:t>не раскрытые в настоящем техническом задании, и</w:t>
      </w:r>
      <w:r>
        <w:t>з</w:t>
      </w:r>
      <w:r>
        <w:t>ложены в проекте договора, который является неотъемлемой частью документации.</w:t>
      </w:r>
    </w:p>
    <w:p w:rsidR="007B03AF" w:rsidRPr="007B03AF" w:rsidRDefault="007B03AF" w:rsidP="003A55B3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5B6F04"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 w:rsidR="00832870">
        <w:rPr>
          <w:rStyle w:val="rvts8"/>
          <w:color w:val="000000"/>
        </w:rPr>
        <w:t>продукции и 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742B52" w:rsidRDefault="00742B52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7B03AF">
        <w:rPr>
          <w:color w:val="000000"/>
        </w:rPr>
        <w:t xml:space="preserve"> </w:t>
      </w:r>
      <w:r w:rsidRPr="001878B4">
        <w:t xml:space="preserve">доставку </w:t>
      </w:r>
      <w:r>
        <w:t xml:space="preserve">товаров </w:t>
      </w:r>
      <w:r w:rsidRPr="001878B4">
        <w:t xml:space="preserve">на борт судов, </w:t>
      </w:r>
      <w:r w:rsidRPr="001878B4">
        <w:rPr>
          <w:spacing w:val="9"/>
        </w:rPr>
        <w:t>стоящих у прича</w:t>
      </w:r>
      <w:r>
        <w:rPr>
          <w:spacing w:val="9"/>
        </w:rPr>
        <w:t>ло</w:t>
      </w:r>
      <w:r w:rsidRPr="001878B4">
        <w:rPr>
          <w:spacing w:val="9"/>
        </w:rPr>
        <w:t xml:space="preserve">в </w:t>
      </w:r>
      <w:r w:rsidR="00426072">
        <w:rPr>
          <w:spacing w:val="9"/>
        </w:rPr>
        <w:t xml:space="preserve">и в столовую, находящуюся на территории ФГУП «Атомфлот», </w:t>
      </w:r>
      <w:r w:rsidRPr="001878B4">
        <w:rPr>
          <w:spacing w:val="9"/>
        </w:rPr>
        <w:t>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«Атомфлот», причалы и доки Мурманского судоремонтного заво</w:t>
      </w:r>
      <w:r w:rsidR="00DF6DFB">
        <w:rPr>
          <w:color w:val="000000"/>
        </w:rPr>
        <w:t xml:space="preserve">да МФ, причалы </w:t>
      </w:r>
      <w:r w:rsidRPr="007B03AF">
        <w:rPr>
          <w:color w:val="000000"/>
        </w:rPr>
        <w:t>филиала ФГУП ЦС Звездочка «35СРЗ»</w:t>
      </w:r>
      <w:r w:rsidR="00846C13">
        <w:rPr>
          <w:color w:val="000000"/>
        </w:rPr>
        <w:t xml:space="preserve">, причал  Морского </w:t>
      </w:r>
      <w:r w:rsidR="003A55B3">
        <w:rPr>
          <w:color w:val="000000"/>
        </w:rPr>
        <w:t xml:space="preserve">вокзала в </w:t>
      </w:r>
      <w:r w:rsidRPr="007B03AF">
        <w:rPr>
          <w:color w:val="000000"/>
        </w:rPr>
        <w:t>соответ</w:t>
      </w:r>
      <w:r>
        <w:rPr>
          <w:color w:val="000000"/>
        </w:rPr>
        <w:t>с</w:t>
      </w:r>
      <w:r>
        <w:rPr>
          <w:color w:val="000000"/>
        </w:rPr>
        <w:t>т</w:t>
      </w:r>
      <w:r>
        <w:rPr>
          <w:color w:val="000000"/>
        </w:rPr>
        <w:t>вии с согласованным графиком</w:t>
      </w:r>
      <w:r w:rsidRPr="007B03AF">
        <w:rPr>
          <w:color w:val="000000"/>
        </w:rPr>
        <w:t>, но не реже 4-х раз</w:t>
      </w:r>
      <w:proofErr w:type="gramEnd"/>
      <w:r w:rsidRPr="007B03AF">
        <w:rPr>
          <w:color w:val="000000"/>
        </w:rPr>
        <w:t xml:space="preserve"> в неделю.</w:t>
      </w:r>
    </w:p>
    <w:p w:rsidR="00832870" w:rsidRPr="003A55B3" w:rsidRDefault="00832870" w:rsidP="00B053B2">
      <w:pPr>
        <w:pStyle w:val="a6"/>
        <w:widowControl w:val="0"/>
        <w:numPr>
          <w:ilvl w:val="0"/>
          <w:numId w:val="38"/>
        </w:numPr>
        <w:tabs>
          <w:tab w:val="num" w:pos="0"/>
          <w:tab w:val="num" w:pos="851"/>
          <w:tab w:val="left" w:pos="993"/>
        </w:tabs>
        <w:ind w:left="0" w:firstLine="567"/>
        <w:jc w:val="both"/>
        <w:rPr>
          <w:color w:val="000000" w:themeColor="text1"/>
        </w:rPr>
      </w:pPr>
      <w:r w:rsidRPr="003A55B3">
        <w:rPr>
          <w:color w:val="000000" w:themeColor="text1"/>
        </w:rPr>
        <w:t>Для проезда на терри</w:t>
      </w:r>
      <w:r w:rsidR="001679A9" w:rsidRPr="003A55B3">
        <w:rPr>
          <w:color w:val="000000" w:themeColor="text1"/>
        </w:rPr>
        <w:t xml:space="preserve">торию предприятия необходимо </w:t>
      </w:r>
      <w:r w:rsidRPr="003A55B3">
        <w:rPr>
          <w:color w:val="000000" w:themeColor="text1"/>
        </w:rPr>
        <w:t>предоставить информацию с указанием номера автомашины, ее марки и Ф.И.О. водителя и лица сопровождаю</w:t>
      </w:r>
      <w:r w:rsidR="001679A9" w:rsidRPr="003A55B3">
        <w:rPr>
          <w:color w:val="000000" w:themeColor="text1"/>
        </w:rPr>
        <w:t>щего груз.</w:t>
      </w:r>
    </w:p>
    <w:p w:rsidR="005B6F04" w:rsidRPr="00B22940" w:rsidRDefault="005B6F04" w:rsidP="003A55B3">
      <w:pPr>
        <w:widowControl w:val="0"/>
        <w:tabs>
          <w:tab w:val="num" w:pos="0"/>
          <w:tab w:val="num" w:pos="851"/>
        </w:tabs>
        <w:ind w:firstLine="567"/>
      </w:pPr>
    </w:p>
    <w:p w:rsidR="00604057" w:rsidRDefault="0035605E" w:rsidP="003A55B3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DF6DFB" w:rsidRPr="00C35587" w:rsidRDefault="00DF6DFB" w:rsidP="00DF6DFB">
      <w:pPr>
        <w:widowControl w:val="0"/>
        <w:tabs>
          <w:tab w:val="num" w:pos="0"/>
          <w:tab w:val="num" w:pos="851"/>
        </w:tabs>
        <w:ind w:firstLine="567"/>
      </w:pPr>
      <w:r>
        <w:t>В соответствии с условиями предусмотренными проектом договора</w:t>
      </w:r>
    </w:p>
    <w:p w:rsidR="00BC4130" w:rsidRDefault="00BC4130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DF6DFB" w:rsidRDefault="00DF6DFB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A55B3" w:rsidRDefault="003A55B3" w:rsidP="003A55B3">
      <w:pPr>
        <w:widowControl w:val="0"/>
        <w:shd w:val="clear" w:color="auto" w:fill="FFFFFF"/>
        <w:ind w:firstLine="567"/>
        <w:rPr>
          <w:iCs/>
          <w:color w:val="000000"/>
        </w:rPr>
      </w:pPr>
    </w:p>
    <w:p w:rsidR="00391567" w:rsidRPr="00391567" w:rsidRDefault="00BD3699" w:rsidP="003A55B3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2</w:t>
      </w:r>
      <w:r w:rsidR="00AC7815">
        <w:rPr>
          <w:color w:val="000000"/>
        </w:rPr>
        <w:t xml:space="preserve">-й </w:t>
      </w:r>
      <w:r w:rsidR="00861BD2"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</w:t>
      </w:r>
      <w:r w:rsidR="002451AE">
        <w:rPr>
          <w:color w:val="000000"/>
        </w:rPr>
        <w:t>И.А.Пономарева</w:t>
      </w:r>
    </w:p>
    <w:p w:rsidR="00BC4130" w:rsidRDefault="00BC4130" w:rsidP="003A55B3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3A55B3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3A55B3">
      <w:pPr>
        <w:widowControl w:val="0"/>
        <w:shd w:val="clear" w:color="auto" w:fill="FFFFFF"/>
        <w:jc w:val="both"/>
        <w:rPr>
          <w:color w:val="000000"/>
        </w:rPr>
      </w:pPr>
    </w:p>
    <w:sectPr w:rsidR="0093303C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3F1F"/>
    <w:multiLevelType w:val="hybridMultilevel"/>
    <w:tmpl w:val="E6364A5A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">
    <w:nsid w:val="024B1691"/>
    <w:multiLevelType w:val="hybridMultilevel"/>
    <w:tmpl w:val="7B6EAA3C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342C5"/>
    <w:multiLevelType w:val="hybridMultilevel"/>
    <w:tmpl w:val="878CA66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4">
    <w:nsid w:val="049F03AA"/>
    <w:multiLevelType w:val="hybridMultilevel"/>
    <w:tmpl w:val="4228486E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>
    <w:nsid w:val="0CB524B5"/>
    <w:multiLevelType w:val="hybridMultilevel"/>
    <w:tmpl w:val="BE6E2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240656"/>
    <w:multiLevelType w:val="hybridMultilevel"/>
    <w:tmpl w:val="8342EC40"/>
    <w:lvl w:ilvl="0" w:tplc="D57C92B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2A61F2"/>
    <w:multiLevelType w:val="hybridMultilevel"/>
    <w:tmpl w:val="A9E083A8"/>
    <w:lvl w:ilvl="0" w:tplc="3D9A9D68">
      <w:start w:val="1"/>
      <w:numFmt w:val="decimal"/>
      <w:lvlText w:val="7.%1.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5E381F"/>
    <w:multiLevelType w:val="hybridMultilevel"/>
    <w:tmpl w:val="55146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3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279775CF"/>
    <w:multiLevelType w:val="hybridMultilevel"/>
    <w:tmpl w:val="8CBED3B2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5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6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0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0E42BF8"/>
    <w:multiLevelType w:val="hybridMultilevel"/>
    <w:tmpl w:val="1BEED9D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2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5">
    <w:nsid w:val="5F410130"/>
    <w:multiLevelType w:val="hybridMultilevel"/>
    <w:tmpl w:val="A28A03D8"/>
    <w:lvl w:ilvl="0" w:tplc="D45A3960">
      <w:start w:val="1"/>
      <w:numFmt w:val="decimal"/>
      <w:lvlText w:val="6.%1.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8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9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3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4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6">
    <w:nsid w:val="7CE22F0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13"/>
  </w:num>
  <w:num w:numId="4">
    <w:abstractNumId w:val="26"/>
  </w:num>
  <w:num w:numId="5">
    <w:abstractNumId w:val="33"/>
  </w:num>
  <w:num w:numId="6">
    <w:abstractNumId w:val="29"/>
  </w:num>
  <w:num w:numId="7">
    <w:abstractNumId w:val="19"/>
  </w:num>
  <w:num w:numId="8">
    <w:abstractNumId w:val="2"/>
  </w:num>
  <w:num w:numId="9">
    <w:abstractNumId w:val="34"/>
  </w:num>
  <w:num w:numId="10">
    <w:abstractNumId w:val="6"/>
  </w:num>
  <w:num w:numId="11">
    <w:abstractNumId w:val="16"/>
  </w:num>
  <w:num w:numId="12">
    <w:abstractNumId w:val="37"/>
  </w:num>
  <w:num w:numId="13">
    <w:abstractNumId w:val="27"/>
  </w:num>
  <w:num w:numId="14">
    <w:abstractNumId w:val="28"/>
  </w:num>
  <w:num w:numId="15">
    <w:abstractNumId w:val="24"/>
  </w:num>
  <w:num w:numId="16">
    <w:abstractNumId w:val="22"/>
  </w:num>
  <w:num w:numId="17">
    <w:abstractNumId w:val="31"/>
  </w:num>
  <w:num w:numId="18">
    <w:abstractNumId w:val="8"/>
  </w:num>
  <w:num w:numId="19">
    <w:abstractNumId w:val="17"/>
  </w:num>
  <w:num w:numId="20">
    <w:abstractNumId w:val="23"/>
  </w:num>
  <w:num w:numId="21">
    <w:abstractNumId w:val="15"/>
  </w:num>
  <w:num w:numId="22">
    <w:abstractNumId w:val="18"/>
  </w:num>
  <w:num w:numId="23">
    <w:abstractNumId w:val="7"/>
  </w:num>
  <w:num w:numId="24">
    <w:abstractNumId w:val="30"/>
  </w:num>
  <w:num w:numId="25">
    <w:abstractNumId w:val="35"/>
  </w:num>
  <w:num w:numId="26">
    <w:abstractNumId w:val="20"/>
  </w:num>
  <w:num w:numId="27">
    <w:abstractNumId w:val="11"/>
  </w:num>
  <w:num w:numId="28">
    <w:abstractNumId w:val="21"/>
  </w:num>
  <w:num w:numId="29">
    <w:abstractNumId w:val="5"/>
  </w:num>
  <w:num w:numId="30">
    <w:abstractNumId w:val="4"/>
  </w:num>
  <w:num w:numId="31">
    <w:abstractNumId w:val="1"/>
  </w:num>
  <w:num w:numId="32">
    <w:abstractNumId w:val="3"/>
  </w:num>
  <w:num w:numId="33">
    <w:abstractNumId w:val="0"/>
  </w:num>
  <w:num w:numId="34">
    <w:abstractNumId w:val="14"/>
  </w:num>
  <w:num w:numId="35">
    <w:abstractNumId w:val="36"/>
  </w:num>
  <w:num w:numId="36">
    <w:abstractNumId w:val="9"/>
  </w:num>
  <w:num w:numId="37">
    <w:abstractNumId w:val="25"/>
  </w:num>
  <w:num w:numId="3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498"/>
    <w:rsid w:val="00030572"/>
    <w:rsid w:val="00031A6C"/>
    <w:rsid w:val="00034260"/>
    <w:rsid w:val="000503AC"/>
    <w:rsid w:val="00072030"/>
    <w:rsid w:val="00092194"/>
    <w:rsid w:val="000B3C4F"/>
    <w:rsid w:val="000D03BD"/>
    <w:rsid w:val="000D08C9"/>
    <w:rsid w:val="000D0B98"/>
    <w:rsid w:val="000D2A22"/>
    <w:rsid w:val="000D6F28"/>
    <w:rsid w:val="000E22DC"/>
    <w:rsid w:val="000E62F0"/>
    <w:rsid w:val="000F26D8"/>
    <w:rsid w:val="000F3F5D"/>
    <w:rsid w:val="00104742"/>
    <w:rsid w:val="00104B6F"/>
    <w:rsid w:val="001156EB"/>
    <w:rsid w:val="00121D5D"/>
    <w:rsid w:val="0012675D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346"/>
    <w:rsid w:val="001E25A6"/>
    <w:rsid w:val="00204FE6"/>
    <w:rsid w:val="0021330C"/>
    <w:rsid w:val="00217D00"/>
    <w:rsid w:val="0022344D"/>
    <w:rsid w:val="00235177"/>
    <w:rsid w:val="002451AE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0D3A"/>
    <w:rsid w:val="0030668D"/>
    <w:rsid w:val="0031528E"/>
    <w:rsid w:val="00330210"/>
    <w:rsid w:val="003448F5"/>
    <w:rsid w:val="0035605E"/>
    <w:rsid w:val="00364B4B"/>
    <w:rsid w:val="003711AE"/>
    <w:rsid w:val="00376396"/>
    <w:rsid w:val="00390AC6"/>
    <w:rsid w:val="00391567"/>
    <w:rsid w:val="00395A12"/>
    <w:rsid w:val="003A33C4"/>
    <w:rsid w:val="003A55B3"/>
    <w:rsid w:val="003B6FC7"/>
    <w:rsid w:val="003C31C1"/>
    <w:rsid w:val="003C32E5"/>
    <w:rsid w:val="003D5EF4"/>
    <w:rsid w:val="003F74F8"/>
    <w:rsid w:val="00405696"/>
    <w:rsid w:val="00411418"/>
    <w:rsid w:val="00426072"/>
    <w:rsid w:val="00433E5C"/>
    <w:rsid w:val="00463CD6"/>
    <w:rsid w:val="00465BF2"/>
    <w:rsid w:val="00466AC6"/>
    <w:rsid w:val="00470458"/>
    <w:rsid w:val="0047740A"/>
    <w:rsid w:val="00492C15"/>
    <w:rsid w:val="004B3352"/>
    <w:rsid w:val="004C2E1E"/>
    <w:rsid w:val="004C4C05"/>
    <w:rsid w:val="004D7B19"/>
    <w:rsid w:val="004E206A"/>
    <w:rsid w:val="005054C9"/>
    <w:rsid w:val="00505B6C"/>
    <w:rsid w:val="00515917"/>
    <w:rsid w:val="00515CD8"/>
    <w:rsid w:val="00530E21"/>
    <w:rsid w:val="00546AC9"/>
    <w:rsid w:val="00570C36"/>
    <w:rsid w:val="00575220"/>
    <w:rsid w:val="00576F7E"/>
    <w:rsid w:val="00587C79"/>
    <w:rsid w:val="005A6783"/>
    <w:rsid w:val="005A73AB"/>
    <w:rsid w:val="005A749C"/>
    <w:rsid w:val="005B4D98"/>
    <w:rsid w:val="005B6F04"/>
    <w:rsid w:val="005D7305"/>
    <w:rsid w:val="005E075D"/>
    <w:rsid w:val="005E1EC0"/>
    <w:rsid w:val="005E522C"/>
    <w:rsid w:val="005E771E"/>
    <w:rsid w:val="0060042A"/>
    <w:rsid w:val="00604057"/>
    <w:rsid w:val="00617DD1"/>
    <w:rsid w:val="006225B6"/>
    <w:rsid w:val="0063373B"/>
    <w:rsid w:val="0063712C"/>
    <w:rsid w:val="00641254"/>
    <w:rsid w:val="006416B2"/>
    <w:rsid w:val="006440AC"/>
    <w:rsid w:val="00647C57"/>
    <w:rsid w:val="006750AA"/>
    <w:rsid w:val="00686F1D"/>
    <w:rsid w:val="00695B0D"/>
    <w:rsid w:val="00696C5A"/>
    <w:rsid w:val="006C493C"/>
    <w:rsid w:val="006D30B1"/>
    <w:rsid w:val="006D7314"/>
    <w:rsid w:val="00711775"/>
    <w:rsid w:val="00711D6F"/>
    <w:rsid w:val="007142A5"/>
    <w:rsid w:val="00730CBE"/>
    <w:rsid w:val="00742B52"/>
    <w:rsid w:val="007542C9"/>
    <w:rsid w:val="00771F6F"/>
    <w:rsid w:val="007803E9"/>
    <w:rsid w:val="007A7A08"/>
    <w:rsid w:val="007B03AF"/>
    <w:rsid w:val="007B3061"/>
    <w:rsid w:val="007D0CCF"/>
    <w:rsid w:val="007D47E3"/>
    <w:rsid w:val="007F09BC"/>
    <w:rsid w:val="007F0B8F"/>
    <w:rsid w:val="00800652"/>
    <w:rsid w:val="00813735"/>
    <w:rsid w:val="0083224F"/>
    <w:rsid w:val="00832870"/>
    <w:rsid w:val="00846C13"/>
    <w:rsid w:val="00861BD2"/>
    <w:rsid w:val="00871A8A"/>
    <w:rsid w:val="00873C01"/>
    <w:rsid w:val="008762D1"/>
    <w:rsid w:val="00877484"/>
    <w:rsid w:val="00894DC1"/>
    <w:rsid w:val="008C1F05"/>
    <w:rsid w:val="008C4EAB"/>
    <w:rsid w:val="008D04D0"/>
    <w:rsid w:val="008E2A52"/>
    <w:rsid w:val="008E5322"/>
    <w:rsid w:val="008E6754"/>
    <w:rsid w:val="00901AF1"/>
    <w:rsid w:val="009054C3"/>
    <w:rsid w:val="009240B7"/>
    <w:rsid w:val="00925059"/>
    <w:rsid w:val="00932BC7"/>
    <w:rsid w:val="0093303C"/>
    <w:rsid w:val="00947F1B"/>
    <w:rsid w:val="00953EA6"/>
    <w:rsid w:val="009574BC"/>
    <w:rsid w:val="00996925"/>
    <w:rsid w:val="00997BE8"/>
    <w:rsid w:val="009A1C92"/>
    <w:rsid w:val="009A4209"/>
    <w:rsid w:val="009C3223"/>
    <w:rsid w:val="009C358A"/>
    <w:rsid w:val="00A1212A"/>
    <w:rsid w:val="00A44CA7"/>
    <w:rsid w:val="00A473E0"/>
    <w:rsid w:val="00A53402"/>
    <w:rsid w:val="00A578AB"/>
    <w:rsid w:val="00A60B3D"/>
    <w:rsid w:val="00A62E52"/>
    <w:rsid w:val="00A62F5D"/>
    <w:rsid w:val="00A64F52"/>
    <w:rsid w:val="00A71D6E"/>
    <w:rsid w:val="00A828FA"/>
    <w:rsid w:val="00A844E5"/>
    <w:rsid w:val="00A850EF"/>
    <w:rsid w:val="00A93B2E"/>
    <w:rsid w:val="00AA576A"/>
    <w:rsid w:val="00AC7815"/>
    <w:rsid w:val="00AF30A9"/>
    <w:rsid w:val="00B005BA"/>
    <w:rsid w:val="00B053B2"/>
    <w:rsid w:val="00B15FF9"/>
    <w:rsid w:val="00B22940"/>
    <w:rsid w:val="00B27EA1"/>
    <w:rsid w:val="00B308DF"/>
    <w:rsid w:val="00B344A7"/>
    <w:rsid w:val="00B35398"/>
    <w:rsid w:val="00B45439"/>
    <w:rsid w:val="00B529EE"/>
    <w:rsid w:val="00B543FB"/>
    <w:rsid w:val="00B6148D"/>
    <w:rsid w:val="00B6380D"/>
    <w:rsid w:val="00B71ED6"/>
    <w:rsid w:val="00BA3E56"/>
    <w:rsid w:val="00BA732F"/>
    <w:rsid w:val="00BB433E"/>
    <w:rsid w:val="00BC02B6"/>
    <w:rsid w:val="00BC1D77"/>
    <w:rsid w:val="00BC361B"/>
    <w:rsid w:val="00BC4130"/>
    <w:rsid w:val="00BC4142"/>
    <w:rsid w:val="00BC6212"/>
    <w:rsid w:val="00BC75F5"/>
    <w:rsid w:val="00BD2A14"/>
    <w:rsid w:val="00BD3699"/>
    <w:rsid w:val="00BD6CC0"/>
    <w:rsid w:val="00BE12F1"/>
    <w:rsid w:val="00BE7E80"/>
    <w:rsid w:val="00BF3167"/>
    <w:rsid w:val="00C00059"/>
    <w:rsid w:val="00C03865"/>
    <w:rsid w:val="00C042F7"/>
    <w:rsid w:val="00C47FFD"/>
    <w:rsid w:val="00C5102E"/>
    <w:rsid w:val="00C67D5A"/>
    <w:rsid w:val="00C80297"/>
    <w:rsid w:val="00C80C1D"/>
    <w:rsid w:val="00C90F56"/>
    <w:rsid w:val="00C971BB"/>
    <w:rsid w:val="00CA0B2D"/>
    <w:rsid w:val="00CA17C2"/>
    <w:rsid w:val="00CB3649"/>
    <w:rsid w:val="00CC51D9"/>
    <w:rsid w:val="00CE7A2A"/>
    <w:rsid w:val="00CF189C"/>
    <w:rsid w:val="00D07D4C"/>
    <w:rsid w:val="00D11F16"/>
    <w:rsid w:val="00D2018E"/>
    <w:rsid w:val="00D27E9D"/>
    <w:rsid w:val="00D27FD5"/>
    <w:rsid w:val="00D3086C"/>
    <w:rsid w:val="00D35AAB"/>
    <w:rsid w:val="00D36EB9"/>
    <w:rsid w:val="00D502CB"/>
    <w:rsid w:val="00D511F3"/>
    <w:rsid w:val="00D63069"/>
    <w:rsid w:val="00D64A94"/>
    <w:rsid w:val="00D6503A"/>
    <w:rsid w:val="00D65FF4"/>
    <w:rsid w:val="00D81308"/>
    <w:rsid w:val="00D86BC3"/>
    <w:rsid w:val="00DA325C"/>
    <w:rsid w:val="00DA6D78"/>
    <w:rsid w:val="00DB082B"/>
    <w:rsid w:val="00DB1D8F"/>
    <w:rsid w:val="00DC63C2"/>
    <w:rsid w:val="00DC6C46"/>
    <w:rsid w:val="00DD1F60"/>
    <w:rsid w:val="00DF266F"/>
    <w:rsid w:val="00DF655E"/>
    <w:rsid w:val="00DF6DFB"/>
    <w:rsid w:val="00E03593"/>
    <w:rsid w:val="00E10FBC"/>
    <w:rsid w:val="00E113EE"/>
    <w:rsid w:val="00E35DD1"/>
    <w:rsid w:val="00E552E3"/>
    <w:rsid w:val="00E66E2E"/>
    <w:rsid w:val="00E77709"/>
    <w:rsid w:val="00E81D7E"/>
    <w:rsid w:val="00E97381"/>
    <w:rsid w:val="00EA6946"/>
    <w:rsid w:val="00EA744D"/>
    <w:rsid w:val="00EB6472"/>
    <w:rsid w:val="00EB66B2"/>
    <w:rsid w:val="00EC30A4"/>
    <w:rsid w:val="00ED28FB"/>
    <w:rsid w:val="00ED38D5"/>
    <w:rsid w:val="00EF79D5"/>
    <w:rsid w:val="00F047C4"/>
    <w:rsid w:val="00F123AA"/>
    <w:rsid w:val="00F1264F"/>
    <w:rsid w:val="00F43229"/>
    <w:rsid w:val="00F471E0"/>
    <w:rsid w:val="00F54E4B"/>
    <w:rsid w:val="00F629AB"/>
    <w:rsid w:val="00F73215"/>
    <w:rsid w:val="00F765AE"/>
    <w:rsid w:val="00F91C52"/>
    <w:rsid w:val="00FD1B39"/>
    <w:rsid w:val="00FE03BB"/>
    <w:rsid w:val="00FE0585"/>
    <w:rsid w:val="00FE17ED"/>
    <w:rsid w:val="00FE440A"/>
    <w:rsid w:val="00FE6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qFormat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  <w:style w:type="paragraph" w:styleId="af8">
    <w:name w:val="Balloon Text"/>
    <w:basedOn w:val="a"/>
    <w:link w:val="af9"/>
    <w:uiPriority w:val="99"/>
    <w:semiHidden/>
    <w:unhideWhenUsed/>
    <w:rsid w:val="00BD3699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BD3699"/>
    <w:rPr>
      <w:rFonts w:ascii="Segoe UI" w:eastAsia="Times New Roman" w:hAnsi="Segoe UI" w:cs="Segoe UI"/>
      <w:sz w:val="18"/>
      <w:szCs w:val="18"/>
    </w:rPr>
  </w:style>
  <w:style w:type="character" w:styleId="afa">
    <w:name w:val="Hyperlink"/>
    <w:basedOn w:val="a0"/>
    <w:uiPriority w:val="99"/>
    <w:unhideWhenUsed/>
    <w:rsid w:val="007F0B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DBF713-034D-4877-82B8-EFECAD54E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1139</Words>
  <Characters>6497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Карпов</cp:lastModifiedBy>
  <cp:revision>3</cp:revision>
  <cp:lastPrinted>2013-11-08T10:48:00Z</cp:lastPrinted>
  <dcterms:created xsi:type="dcterms:W3CDTF">2013-11-08T10:48:00Z</dcterms:created>
  <dcterms:modified xsi:type="dcterms:W3CDTF">2013-11-14T08:25:00Z</dcterms:modified>
</cp:coreProperties>
</file>