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44" w:rsidRPr="003F3150" w:rsidRDefault="005E3B44" w:rsidP="005E3B44">
      <w:pPr>
        <w:pStyle w:val="2"/>
        <w:spacing w:line="240" w:lineRule="auto"/>
        <w:ind w:right="283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</w:t>
      </w:r>
      <w:r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4 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</w:rPr>
        <w:t xml:space="preserve">  к документации по проведению открытого запроса предложений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3F315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EC2D03">
        <w:rPr>
          <w:rFonts w:ascii="Times New Roman" w:hAnsi="Times New Roman" w:cs="Times New Roman"/>
          <w:color w:val="000000" w:themeColor="text1"/>
        </w:rPr>
        <w:t>НТГ-12/05/2014-07</w:t>
      </w:r>
      <w:r>
        <w:rPr>
          <w:rFonts w:ascii="Times New Roman" w:hAnsi="Times New Roman" w:cs="Times New Roman"/>
          <w:color w:val="000000" w:themeColor="text1"/>
        </w:rPr>
        <w:t>эзп</w:t>
      </w:r>
      <w:r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5E3B44" w:rsidRDefault="005E3B44" w:rsidP="005E3B44">
      <w:pPr>
        <w:pStyle w:val="2"/>
        <w:spacing w:line="240" w:lineRule="auto"/>
        <w:ind w:left="-142"/>
        <w:jc w:val="right"/>
        <w:rPr>
          <w:rFonts w:ascii="Arial" w:hAnsi="Arial" w:cs="Arial"/>
          <w:sz w:val="28"/>
          <w:szCs w:val="28"/>
        </w:rPr>
      </w:pPr>
    </w:p>
    <w:p w:rsidR="005E3B44" w:rsidRDefault="005E3B44" w:rsidP="005E3B44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E3B44" w:rsidRPr="004C0DDD" w:rsidRDefault="005E3B44" w:rsidP="005E3B44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</w:t>
      </w:r>
      <w:r w:rsidR="001D69A2">
        <w:t xml:space="preserve">  </w:t>
      </w:r>
      <w:r w:rsidR="00EC2D03">
        <w:t xml:space="preserve">          </w:t>
      </w:r>
      <w:r w:rsidR="00492828">
        <w:t xml:space="preserve">             Главный инженер</w:t>
      </w:r>
      <w:r w:rsidRPr="004C0DDD">
        <w:rPr>
          <w:rFonts w:ascii="Times New Roman" w:hAnsi="Times New Roman" w:cs="Times New Roman"/>
        </w:rPr>
        <w:t xml:space="preserve">  ООО «</w:t>
      </w:r>
      <w:proofErr w:type="spellStart"/>
      <w:r w:rsidRPr="004C0DDD">
        <w:rPr>
          <w:rFonts w:ascii="Times New Roman" w:hAnsi="Times New Roman" w:cs="Times New Roman"/>
        </w:rPr>
        <w:t>Нижегородтеплогаз</w:t>
      </w:r>
      <w:proofErr w:type="spellEnd"/>
      <w:r w:rsidRPr="004C0DDD">
        <w:rPr>
          <w:rFonts w:ascii="Times New Roman" w:hAnsi="Times New Roman" w:cs="Times New Roman"/>
        </w:rPr>
        <w:t>»</w:t>
      </w:r>
    </w:p>
    <w:p w:rsidR="005E3B44" w:rsidRPr="008466A4" w:rsidRDefault="005E3B44" w:rsidP="005E3B44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 __________________________</w:t>
      </w:r>
      <w:r w:rsidR="0049282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  <w:r w:rsidR="00492828">
        <w:rPr>
          <w:rFonts w:ascii="Times New Roman" w:hAnsi="Times New Roman" w:cs="Times New Roman"/>
        </w:rPr>
        <w:t>А</w:t>
      </w:r>
      <w:r w:rsidR="001D69A2">
        <w:rPr>
          <w:rFonts w:ascii="Times New Roman" w:hAnsi="Times New Roman" w:cs="Times New Roman"/>
        </w:rPr>
        <w:t>.</w:t>
      </w:r>
      <w:r w:rsidR="00492828">
        <w:rPr>
          <w:rFonts w:ascii="Times New Roman" w:hAnsi="Times New Roman" w:cs="Times New Roman"/>
        </w:rPr>
        <w:t xml:space="preserve"> Жулин</w:t>
      </w:r>
    </w:p>
    <w:p w:rsidR="005E3B44" w:rsidRDefault="005E3B44" w:rsidP="005E3B44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4E30C1" w:rsidRDefault="004E30C1" w:rsidP="00D66C6C">
      <w:pPr>
        <w:pStyle w:val="2"/>
        <w:shd w:val="clear" w:color="auto" w:fill="FFFFFF"/>
        <w:spacing w:before="0" w:after="46"/>
        <w:ind w:left="115" w:right="69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 </w:t>
      </w:r>
    </w:p>
    <w:p w:rsidR="004E30C1" w:rsidRDefault="004E30C1" w:rsidP="00D66C6C">
      <w:pPr>
        <w:pStyle w:val="2"/>
        <w:shd w:val="clear" w:color="auto" w:fill="FFFFFF"/>
        <w:spacing w:before="0" w:after="46"/>
        <w:ind w:left="115" w:right="69"/>
        <w:rPr>
          <w:rFonts w:ascii="Tahoma" w:hAnsi="Tahoma" w:cs="Tahoma"/>
          <w:color w:val="000000"/>
          <w:sz w:val="18"/>
          <w:szCs w:val="18"/>
        </w:rPr>
      </w:pPr>
    </w:p>
    <w:p w:rsidR="00D66C6C" w:rsidRPr="004E30C1" w:rsidRDefault="004E30C1" w:rsidP="00D66C6C">
      <w:pPr>
        <w:pStyle w:val="2"/>
        <w:shd w:val="clear" w:color="auto" w:fill="FFFFFF"/>
        <w:spacing w:before="0" w:after="46"/>
        <w:ind w:left="115" w:right="6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                                                    </w:t>
      </w:r>
      <w:r w:rsidR="00D66C6C" w:rsidRPr="004E30C1">
        <w:rPr>
          <w:rFonts w:ascii="Times New Roman" w:hAnsi="Times New Roman" w:cs="Times New Roman"/>
          <w:color w:val="000000"/>
          <w:sz w:val="28"/>
          <w:szCs w:val="28"/>
        </w:rPr>
        <w:t>Газоанализатор АГМ-510</w:t>
      </w:r>
    </w:p>
    <w:p w:rsidR="00D66C6C" w:rsidRDefault="00D66C6C" w:rsidP="00D66C6C">
      <w:pPr>
        <w:pStyle w:val="a3"/>
        <w:shd w:val="clear" w:color="auto" w:fill="FFFFFF"/>
        <w:spacing w:before="0" w:beforeAutospacing="0" w:after="92" w:afterAutospacing="0"/>
        <w:ind w:left="115" w:right="69"/>
        <w:rPr>
          <w:rFonts w:ascii="Tahoma" w:hAnsi="Tahoma" w:cs="Tahoma"/>
          <w:color w:val="808080"/>
          <w:sz w:val="10"/>
          <w:szCs w:val="10"/>
        </w:rPr>
      </w:pPr>
    </w:p>
    <w:p w:rsidR="00D66C6C" w:rsidRDefault="00D66C6C" w:rsidP="00D66C6C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9"/>
          <w:szCs w:val="9"/>
        </w:rPr>
      </w:pPr>
      <w:r>
        <w:rPr>
          <w:noProof/>
          <w:color w:val="000000"/>
          <w:sz w:val="9"/>
          <w:szCs w:val="9"/>
          <w:lang w:eastAsia="ru-RU"/>
        </w:rPr>
        <w:drawing>
          <wp:inline distT="0" distB="0" distL="0" distR="0">
            <wp:extent cx="4835525" cy="3028315"/>
            <wp:effectExtent l="19050" t="0" r="3175" b="0"/>
            <wp:docPr id="1" name="Рисунок 1" descr="http://www.analitech.ru/images/p001_1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nalitech.ru/images/p001_1_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525" cy="302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0C1" w:rsidRDefault="004E30C1" w:rsidP="00D66C6C">
      <w:pPr>
        <w:pStyle w:val="imaligncenter"/>
        <w:shd w:val="clear" w:color="auto" w:fill="FFFFFF"/>
        <w:spacing w:before="0" w:beforeAutospacing="0" w:after="0" w:afterAutospacing="0"/>
        <w:jc w:val="center"/>
        <w:rPr>
          <w:rStyle w:val="ff2"/>
          <w:b/>
          <w:bCs/>
          <w:color w:val="000000"/>
          <w:sz w:val="22"/>
          <w:szCs w:val="22"/>
        </w:rPr>
      </w:pPr>
    </w:p>
    <w:p w:rsidR="004E30C1" w:rsidRDefault="004E30C1" w:rsidP="00D66C6C">
      <w:pPr>
        <w:pStyle w:val="imaligncenter"/>
        <w:shd w:val="clear" w:color="auto" w:fill="FFFFFF"/>
        <w:spacing w:before="0" w:beforeAutospacing="0" w:after="0" w:afterAutospacing="0"/>
        <w:jc w:val="center"/>
        <w:rPr>
          <w:rStyle w:val="ff2"/>
          <w:b/>
          <w:bCs/>
          <w:color w:val="000000"/>
        </w:rPr>
      </w:pPr>
    </w:p>
    <w:p w:rsidR="004E30C1" w:rsidRDefault="004E30C1" w:rsidP="00D66C6C">
      <w:pPr>
        <w:pStyle w:val="imaligncenter"/>
        <w:shd w:val="clear" w:color="auto" w:fill="FFFFFF"/>
        <w:spacing w:before="0" w:beforeAutospacing="0" w:after="0" w:afterAutospacing="0"/>
        <w:jc w:val="center"/>
        <w:rPr>
          <w:rStyle w:val="ff2"/>
          <w:b/>
          <w:bCs/>
          <w:color w:val="000000"/>
        </w:rPr>
      </w:pPr>
    </w:p>
    <w:p w:rsidR="00D66C6C" w:rsidRPr="004E30C1" w:rsidRDefault="00D66C6C" w:rsidP="00D66C6C">
      <w:pPr>
        <w:pStyle w:val="imaligncenter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E30C1">
        <w:rPr>
          <w:rStyle w:val="ff2"/>
          <w:b/>
          <w:bCs/>
          <w:color w:val="000000"/>
        </w:rPr>
        <w:t>Газоанализатор АГМ-510</w:t>
      </w:r>
      <w:r w:rsidRPr="004E30C1">
        <w:rPr>
          <w:rStyle w:val="apple-converted-space"/>
          <w:b/>
          <w:bCs/>
          <w:color w:val="000000"/>
        </w:rPr>
        <w:t> </w:t>
      </w:r>
    </w:p>
    <w:p w:rsidR="00D66C6C" w:rsidRPr="004E30C1" w:rsidRDefault="00D66C6C" w:rsidP="00D66C6C">
      <w:pPr>
        <w:pStyle w:val="imalignjustify"/>
        <w:shd w:val="clear" w:color="auto" w:fill="FFFFFF"/>
        <w:spacing w:before="0" w:beforeAutospacing="0" w:after="0" w:afterAutospacing="0"/>
        <w:rPr>
          <w:rStyle w:val="apple-converted-space"/>
          <w:color w:val="000000"/>
        </w:rPr>
      </w:pPr>
      <w:r w:rsidRPr="004E30C1">
        <w:rPr>
          <w:rStyle w:val="ff2"/>
          <w:color w:val="000000"/>
        </w:rPr>
        <w:t>Профессиональный газоанализатор АГМ-510 предназначен для измерения: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>- содержания кислорода (О2), оксида углерода (</w:t>
      </w:r>
      <w:proofErr w:type="gramStart"/>
      <w:r w:rsidRPr="004E30C1">
        <w:rPr>
          <w:rStyle w:val="ff2"/>
          <w:color w:val="000000"/>
        </w:rPr>
        <w:t>СО</w:t>
      </w:r>
      <w:proofErr w:type="gramEnd"/>
      <w:r w:rsidRPr="004E30C1">
        <w:rPr>
          <w:rStyle w:val="ff2"/>
          <w:color w:val="000000"/>
        </w:rPr>
        <w:t xml:space="preserve">), оксида азота (NO), диоксида азота (NO2), сернистого ангидрида (SO2), сероводорода (Н2S), углекислого газа (CO2) и углеводородов в отходящих газах </w:t>
      </w:r>
      <w:proofErr w:type="spellStart"/>
      <w:r w:rsidRPr="004E30C1">
        <w:rPr>
          <w:rStyle w:val="ff2"/>
          <w:color w:val="000000"/>
        </w:rPr>
        <w:t>топливосжигающих</w:t>
      </w:r>
      <w:proofErr w:type="spellEnd"/>
      <w:r w:rsidRPr="004E30C1">
        <w:rPr>
          <w:rStyle w:val="ff2"/>
          <w:color w:val="000000"/>
        </w:rPr>
        <w:t xml:space="preserve"> установок;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>- измерения температуры в точке отбора пробы и температуры окружающей среды;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>- измерения абсолютного давления, разности давлений, избыточного давления/разрежения;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 xml:space="preserve">- определения расчетным методом скорости и расхода газопылевых потоков при работе с </w:t>
      </w:r>
      <w:proofErr w:type="spellStart"/>
      <w:r w:rsidRPr="004E30C1">
        <w:rPr>
          <w:rStyle w:val="ff2"/>
          <w:color w:val="000000"/>
        </w:rPr>
        <w:t>пневмометрической</w:t>
      </w:r>
      <w:proofErr w:type="spellEnd"/>
      <w:r w:rsidRPr="004E30C1">
        <w:rPr>
          <w:rStyle w:val="ff2"/>
          <w:color w:val="000000"/>
        </w:rPr>
        <w:t xml:space="preserve"> трубкой Пито или НИИОГАЗ в соответствии с ГОСТ 17.2.4.06-90;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>- определения расчетным методом содержания диоксида углерода (СО</w:t>
      </w:r>
      <w:proofErr w:type="gramStart"/>
      <w:r w:rsidRPr="004E30C1">
        <w:rPr>
          <w:rStyle w:val="ff2"/>
          <w:color w:val="000000"/>
        </w:rPr>
        <w:t>2</w:t>
      </w:r>
      <w:proofErr w:type="gramEnd"/>
      <w:r w:rsidRPr="004E30C1">
        <w:rPr>
          <w:rStyle w:val="ff2"/>
          <w:color w:val="000000"/>
        </w:rPr>
        <w:t>) и суммы оксидов азота (NOX);</w:t>
      </w:r>
      <w:r w:rsidRPr="004E30C1">
        <w:rPr>
          <w:color w:val="000000"/>
        </w:rPr>
        <w:br/>
      </w:r>
      <w:r w:rsidRPr="004E30C1">
        <w:rPr>
          <w:rStyle w:val="ff2"/>
          <w:color w:val="000000"/>
        </w:rPr>
        <w:t xml:space="preserve">- определения расчетным методом технологических параметров </w:t>
      </w:r>
      <w:proofErr w:type="spellStart"/>
      <w:r w:rsidRPr="004E30C1">
        <w:rPr>
          <w:rStyle w:val="ff2"/>
          <w:color w:val="000000"/>
        </w:rPr>
        <w:t>топливосжигающих</w:t>
      </w:r>
      <w:proofErr w:type="spellEnd"/>
      <w:r w:rsidRPr="004E30C1">
        <w:rPr>
          <w:rStyle w:val="ff2"/>
          <w:color w:val="000000"/>
        </w:rPr>
        <w:t xml:space="preserve"> установок - коэффициента избытка воздуха и коэффициента потерь тепла.</w:t>
      </w:r>
      <w:r w:rsidRPr="004E30C1">
        <w:rPr>
          <w:rStyle w:val="apple-converted-space"/>
          <w:color w:val="000000"/>
        </w:rPr>
        <w:t> </w:t>
      </w:r>
    </w:p>
    <w:p w:rsidR="004E30C1" w:rsidRDefault="004E30C1" w:rsidP="004E30C1">
      <w:pPr>
        <w:shd w:val="clear" w:color="auto" w:fill="FFFFFF"/>
        <w:spacing w:before="5" w:line="269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0C1" w:rsidRDefault="004E30C1" w:rsidP="004E30C1">
      <w:pPr>
        <w:shd w:val="clear" w:color="auto" w:fill="FFFFFF"/>
        <w:spacing w:before="5" w:line="269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0C1" w:rsidRDefault="004E30C1" w:rsidP="004E30C1">
      <w:pPr>
        <w:shd w:val="clear" w:color="auto" w:fill="FFFFFF"/>
        <w:spacing w:before="5" w:line="269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0C1" w:rsidRPr="004E30C1" w:rsidRDefault="004E30C1" w:rsidP="004E30C1">
      <w:pPr>
        <w:shd w:val="clear" w:color="auto" w:fill="FFFFFF"/>
        <w:spacing w:before="5" w:line="269" w:lineRule="exact"/>
        <w:rPr>
          <w:b/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4E30C1" w:rsidRPr="004E30C1" w:rsidRDefault="004E30C1" w:rsidP="004E30C1">
      <w:pPr>
        <w:shd w:val="clear" w:color="auto" w:fill="FFFFFF"/>
        <w:spacing w:before="5" w:line="269" w:lineRule="exact"/>
        <w:ind w:left="562"/>
        <w:rPr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>Измерение 0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  <w:vertAlign w:val="subscript"/>
        </w:rPr>
        <w:t>2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(0...20.95 </w:t>
      </w:r>
      <w:proofErr w:type="spellStart"/>
      <w:proofErr w:type="gramStart"/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>об</w:t>
      </w:r>
      <w:proofErr w:type="gramEnd"/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>.%</w:t>
      </w:r>
      <w:proofErr w:type="spellEnd"/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>)</w:t>
      </w:r>
    </w:p>
    <w:p w:rsidR="004E30C1" w:rsidRPr="004E30C1" w:rsidRDefault="004E30C1" w:rsidP="004E30C1">
      <w:pPr>
        <w:shd w:val="clear" w:color="auto" w:fill="FFFFFF"/>
        <w:spacing w:line="269" w:lineRule="exact"/>
        <w:ind w:left="1157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СО(0...4000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ppm</w:t>
      </w:r>
      <w:proofErr w:type="spellEnd"/>
      <w:r w:rsidRPr="004E30C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E30C1" w:rsidRPr="004E30C1" w:rsidRDefault="004E30C1" w:rsidP="004E30C1">
      <w:pPr>
        <w:shd w:val="clear" w:color="auto" w:fill="FFFFFF"/>
        <w:spacing w:line="269" w:lineRule="exact"/>
        <w:ind w:left="1157"/>
        <w:rPr>
          <w:sz w:val="24"/>
          <w:szCs w:val="24"/>
        </w:rPr>
      </w:pPr>
      <w:proofErr w:type="gramStart"/>
      <w:r w:rsidRPr="004E30C1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4E30C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4E30C1">
        <w:rPr>
          <w:rFonts w:ascii="Times New Roman" w:hAnsi="Times New Roman" w:cs="Times New Roman"/>
          <w:sz w:val="24"/>
          <w:szCs w:val="24"/>
        </w:rPr>
        <w:t>0...400</w:t>
      </w:r>
      <w:proofErr w:type="spellStart"/>
      <w:r w:rsidRPr="004E30C1">
        <w:rPr>
          <w:rFonts w:ascii="Times New Roman" w:hAnsi="Times New Roman" w:cs="Times New Roman"/>
          <w:sz w:val="24"/>
          <w:szCs w:val="24"/>
          <w:lang w:val="en-US"/>
        </w:rPr>
        <w:t>ppm</w:t>
      </w:r>
      <w:proofErr w:type="spellEnd"/>
      <w:r w:rsidRPr="004E30C1">
        <w:rPr>
          <w:rFonts w:ascii="Times New Roman" w:hAnsi="Times New Roman" w:cs="Times New Roman"/>
          <w:sz w:val="24"/>
          <w:szCs w:val="24"/>
        </w:rPr>
        <w:t>)</w:t>
      </w:r>
    </w:p>
    <w:p w:rsidR="004E30C1" w:rsidRPr="004E30C1" w:rsidRDefault="004E30C1" w:rsidP="004E30C1">
      <w:pPr>
        <w:shd w:val="clear" w:color="auto" w:fill="FFFFFF"/>
        <w:spacing w:line="269" w:lineRule="exact"/>
        <w:ind w:left="34" w:right="4416" w:firstLine="1118"/>
        <w:rPr>
          <w:rFonts w:ascii="Times New Roman" w:hAnsi="Times New Roman" w:cs="Times New Roman"/>
          <w:sz w:val="24"/>
          <w:szCs w:val="24"/>
        </w:rPr>
      </w:pPr>
      <w:proofErr w:type="gramStart"/>
      <w:r w:rsidRPr="004E30C1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4E30C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E30C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4E30C1">
        <w:rPr>
          <w:rFonts w:ascii="Times New Roman" w:hAnsi="Times New Roman" w:cs="Times New Roman"/>
          <w:sz w:val="24"/>
          <w:szCs w:val="24"/>
        </w:rPr>
        <w:t>0...200</w:t>
      </w:r>
      <w:proofErr w:type="spellStart"/>
      <w:r w:rsidRPr="004E30C1">
        <w:rPr>
          <w:rFonts w:ascii="Times New Roman" w:hAnsi="Times New Roman" w:cs="Times New Roman"/>
          <w:sz w:val="24"/>
          <w:szCs w:val="24"/>
          <w:lang w:val="en-US"/>
        </w:rPr>
        <w:t>ppm</w:t>
      </w:r>
      <w:proofErr w:type="spellEnd"/>
      <w:r w:rsidRPr="004E30C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E30C1" w:rsidRPr="004E30C1" w:rsidRDefault="004E30C1" w:rsidP="004E30C1">
      <w:pPr>
        <w:shd w:val="clear" w:color="auto" w:fill="FFFFFF"/>
        <w:spacing w:line="269" w:lineRule="exact"/>
        <w:ind w:left="34" w:right="4416"/>
        <w:rPr>
          <w:rFonts w:ascii="Times New Roman" w:eastAsia="Times New Roman" w:hAnsi="Times New Roman" w:cs="Times New Roman"/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sz w:val="24"/>
          <w:szCs w:val="24"/>
        </w:rPr>
        <w:t xml:space="preserve">Температура газа (-20..800 °С) </w:t>
      </w:r>
    </w:p>
    <w:p w:rsidR="004E30C1" w:rsidRPr="004E30C1" w:rsidRDefault="004E30C1" w:rsidP="004E30C1">
      <w:pPr>
        <w:shd w:val="clear" w:color="auto" w:fill="FFFFFF"/>
        <w:spacing w:line="269" w:lineRule="exact"/>
        <w:ind w:left="34" w:right="4416"/>
        <w:rPr>
          <w:rFonts w:ascii="Times New Roman" w:eastAsia="Times New Roman" w:hAnsi="Times New Roman" w:cs="Times New Roman"/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sz w:val="24"/>
          <w:szCs w:val="24"/>
        </w:rPr>
        <w:t>Температура воздуха (0..60 С)</w:t>
      </w:r>
    </w:p>
    <w:p w:rsidR="004E30C1" w:rsidRPr="004E30C1" w:rsidRDefault="004E30C1" w:rsidP="004E30C1">
      <w:pPr>
        <w:shd w:val="clear" w:color="auto" w:fill="FFFFFF"/>
        <w:spacing w:line="269" w:lineRule="exact"/>
        <w:ind w:left="34" w:right="4416"/>
        <w:rPr>
          <w:rFonts w:ascii="Times New Roman" w:eastAsia="Times New Roman" w:hAnsi="Times New Roman" w:cs="Times New Roman"/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30C1">
        <w:rPr>
          <w:rFonts w:ascii="Times New Roman" w:eastAsia="Times New Roman" w:hAnsi="Times New Roman" w:cs="Times New Roman"/>
          <w:spacing w:val="-8"/>
          <w:sz w:val="24"/>
          <w:szCs w:val="24"/>
        </w:rPr>
        <w:t>Расчет: С0</w:t>
      </w:r>
      <w:r w:rsidRPr="004E30C1">
        <w:rPr>
          <w:rFonts w:ascii="Times New Roman" w:eastAsia="Times New Roman" w:hAnsi="Times New Roman" w:cs="Times New Roman"/>
          <w:spacing w:val="-8"/>
          <w:sz w:val="24"/>
          <w:szCs w:val="24"/>
          <w:vertAlign w:val="subscript"/>
        </w:rPr>
        <w:t>2</w:t>
      </w:r>
      <w:r w:rsidRPr="004E30C1">
        <w:rPr>
          <w:rFonts w:ascii="Times New Roman" w:eastAsia="Times New Roman" w:hAnsi="Times New Roman" w:cs="Times New Roman"/>
          <w:spacing w:val="-8"/>
          <w:sz w:val="24"/>
          <w:szCs w:val="24"/>
        </w:rPr>
        <w:t>, коэффициент избытка воздуха, потери.</w:t>
      </w:r>
    </w:p>
    <w:p w:rsidR="004E30C1" w:rsidRPr="004E30C1" w:rsidRDefault="004E30C1" w:rsidP="00D66C6C">
      <w:pPr>
        <w:pStyle w:val="imalignjustify"/>
        <w:shd w:val="clear" w:color="auto" w:fill="FFFFFF"/>
        <w:spacing w:before="0" w:beforeAutospacing="0" w:after="0" w:afterAutospacing="0"/>
        <w:rPr>
          <w:color w:val="000000"/>
        </w:rPr>
      </w:pPr>
    </w:p>
    <w:p w:rsidR="004E30C1" w:rsidRDefault="00414243" w:rsidP="00414243">
      <w:pPr>
        <w:shd w:val="clear" w:color="auto" w:fill="FFFFFF"/>
        <w:spacing w:line="269" w:lineRule="exact"/>
        <w:ind w:left="34" w:firstLine="528"/>
        <w:rPr>
          <w:rFonts w:ascii="Times New Roman" w:eastAsia="Times New Roman" w:hAnsi="Times New Roman" w:cs="Times New Roman"/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b/>
          <w:sz w:val="24"/>
          <w:szCs w:val="24"/>
        </w:rPr>
        <w:t>Комплектность прибора</w:t>
      </w:r>
      <w:r w:rsidRPr="004E30C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414243" w:rsidRPr="004E30C1" w:rsidRDefault="00414243" w:rsidP="00414243">
      <w:pPr>
        <w:shd w:val="clear" w:color="auto" w:fill="FFFFFF"/>
        <w:spacing w:line="269" w:lineRule="exact"/>
        <w:ind w:left="34" w:firstLine="528"/>
        <w:rPr>
          <w:sz w:val="24"/>
          <w:szCs w:val="24"/>
        </w:rPr>
      </w:pPr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Газоанализатор АГМ-510, сетевой адаптер, </w:t>
      </w:r>
      <w:proofErr w:type="spellStart"/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>газозаборный</w:t>
      </w:r>
      <w:proofErr w:type="spellEnd"/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зонд с </w:t>
      </w:r>
      <w:proofErr w:type="spellStart"/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>газовьм</w:t>
      </w:r>
      <w:proofErr w:type="spellEnd"/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шлангом и </w:t>
      </w:r>
      <w:proofErr w:type="spellStart"/>
      <w:r w:rsidRPr="004E30C1">
        <w:rPr>
          <w:rFonts w:ascii="Times New Roman" w:eastAsia="Times New Roman" w:hAnsi="Times New Roman" w:cs="Times New Roman"/>
          <w:spacing w:val="-6"/>
          <w:sz w:val="24"/>
          <w:szCs w:val="24"/>
        </w:rPr>
        <w:t>термокомпен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>сационным</w:t>
      </w:r>
      <w:proofErr w:type="spellEnd"/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кабелем длиной 2 м., трубка зонда длиной 332 мм программа обмена с 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PC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(диск + ка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4E30C1">
        <w:rPr>
          <w:rFonts w:ascii="Times New Roman" w:eastAsia="Times New Roman" w:hAnsi="Times New Roman" w:cs="Times New Roman"/>
          <w:spacing w:val="-5"/>
          <w:sz w:val="24"/>
          <w:szCs w:val="24"/>
        </w:rPr>
        <w:t>бель), сумка, комплект фильтров предварительной очистки, Руководство по эксплуатации, свиде</w:t>
      </w:r>
      <w:r w:rsidRPr="004E30C1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4E30C1">
        <w:rPr>
          <w:rFonts w:ascii="Times New Roman" w:eastAsia="Times New Roman" w:hAnsi="Times New Roman" w:cs="Times New Roman"/>
          <w:sz w:val="24"/>
          <w:szCs w:val="24"/>
        </w:rPr>
        <w:t xml:space="preserve">тельство о первичной поверке. </w:t>
      </w:r>
    </w:p>
    <w:p w:rsidR="00414243" w:rsidRPr="004E30C1" w:rsidRDefault="00414243" w:rsidP="00414243">
      <w:pPr>
        <w:shd w:val="clear" w:color="auto" w:fill="FFFFFF"/>
        <w:spacing w:after="259" w:line="269" w:lineRule="exact"/>
        <w:ind w:left="48"/>
        <w:rPr>
          <w:sz w:val="24"/>
          <w:szCs w:val="24"/>
        </w:rPr>
      </w:pPr>
      <w:r w:rsidRPr="004E30C1">
        <w:rPr>
          <w:rFonts w:ascii="Times New Roman" w:hAnsi="Times New Roman" w:cs="Times New Roman"/>
          <w:spacing w:val="-4"/>
          <w:sz w:val="24"/>
          <w:szCs w:val="24"/>
        </w:rPr>
        <w:t xml:space="preserve">* </w:t>
      </w:r>
      <w:r w:rsidRPr="004E30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Диапазон измерения может быть изменен Заказчиком до момента оплаты прибора, на цене это </w:t>
      </w:r>
      <w:r w:rsidRPr="004E30C1">
        <w:rPr>
          <w:rFonts w:ascii="Times New Roman" w:eastAsia="Times New Roman" w:hAnsi="Times New Roman" w:cs="Times New Roman"/>
          <w:sz w:val="24"/>
          <w:szCs w:val="24"/>
        </w:rPr>
        <w:t>не отражается.</w:t>
      </w:r>
    </w:p>
    <w:p w:rsidR="00CA39DC" w:rsidRPr="004E30C1" w:rsidRDefault="00CA39DC" w:rsidP="00CA39DC">
      <w:pPr>
        <w:rPr>
          <w:rFonts w:ascii="Times New Roman" w:hAnsi="Times New Roman" w:cs="Times New Roman"/>
          <w:b/>
          <w:sz w:val="24"/>
          <w:szCs w:val="24"/>
        </w:rPr>
      </w:pPr>
      <w:r w:rsidRPr="004E30C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</w:p>
    <w:p w:rsidR="00CA39DC" w:rsidRPr="004E30C1" w:rsidRDefault="00CA39DC" w:rsidP="00CA39DC">
      <w:pPr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4E30C1">
        <w:rPr>
          <w:rFonts w:ascii="Times New Roman" w:hAnsi="Times New Roman" w:cs="Times New Roman"/>
          <w:sz w:val="24"/>
          <w:szCs w:val="24"/>
        </w:rPr>
        <w:t>1. Прибор должен иметь:</w:t>
      </w:r>
      <w:r w:rsidRPr="004E30C1">
        <w:rPr>
          <w:rFonts w:ascii="Times New Roman" w:hAnsi="Times New Roman" w:cs="Times New Roman"/>
          <w:color w:val="000000"/>
          <w:sz w:val="24"/>
          <w:szCs w:val="24"/>
        </w:rPr>
        <w:br/>
        <w:t>     </w:t>
      </w:r>
      <w:r w:rsidRPr="004E30C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- комплектацию технической документацией (паспорт, руководство по эксплуатации);  </w:t>
      </w:r>
      <w:r w:rsidRPr="004E30C1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E30C1">
        <w:rPr>
          <w:rFonts w:ascii="Times New Roman" w:hAnsi="Times New Roman" w:cs="Times New Roman"/>
          <w:color w:val="000000"/>
          <w:sz w:val="24"/>
          <w:szCs w:val="24"/>
        </w:rPr>
        <w:tab/>
        <w:t>- пломбирование, нанесение гарантийных наклеек и надежную упаковку;</w:t>
      </w:r>
    </w:p>
    <w:p w:rsidR="00CA39DC" w:rsidRPr="004E30C1" w:rsidRDefault="00CA39DC" w:rsidP="00CA39DC">
      <w:pPr>
        <w:pStyle w:val="1"/>
        <w:numPr>
          <w:ilvl w:val="0"/>
          <w:numId w:val="2"/>
        </w:numPr>
      </w:pPr>
      <w:r w:rsidRPr="004E30C1">
        <w:t>Оборудование  должно быть новым, с ненарушенными знаками поверки (для средств измерений),  не бывшим в эксплуатации,  и произведенным не ранее 01.01.2014 г.</w:t>
      </w:r>
    </w:p>
    <w:p w:rsidR="00CA39DC" w:rsidRPr="004E30C1" w:rsidRDefault="00CA39DC" w:rsidP="00CA39DC">
      <w:pPr>
        <w:pStyle w:val="1"/>
        <w:numPr>
          <w:ilvl w:val="0"/>
          <w:numId w:val="2"/>
        </w:numPr>
      </w:pPr>
      <w:r w:rsidRPr="004E30C1">
        <w:t xml:space="preserve">Средства измерений должны иметь действующую поверку, выполненную не ранее 1 квартала </w:t>
      </w:r>
      <w:smartTag w:uri="urn:schemas-microsoft-com:office:smarttags" w:element="metricconverter">
        <w:smartTagPr>
          <w:attr w:name="ProductID" w:val="2014 г"/>
        </w:smartTagPr>
        <w:r w:rsidRPr="004E30C1">
          <w:t>2014 г</w:t>
        </w:r>
      </w:smartTag>
      <w:r w:rsidRPr="004E30C1">
        <w:t>.</w:t>
      </w:r>
    </w:p>
    <w:p w:rsidR="00CA39DC" w:rsidRDefault="00CA39DC" w:rsidP="00CA39DC">
      <w:pPr>
        <w:pStyle w:val="1"/>
        <w:numPr>
          <w:ilvl w:val="0"/>
          <w:numId w:val="2"/>
        </w:numPr>
        <w:jc w:val="both"/>
      </w:pPr>
      <w:r w:rsidRPr="004E30C1">
        <w:t>Требования к гарантийному обслуживанию:  гарантия  - не менее 12 месяцев.</w:t>
      </w:r>
    </w:p>
    <w:p w:rsidR="00343179" w:rsidRPr="004E30C1" w:rsidRDefault="00343179" w:rsidP="00CA39DC">
      <w:pPr>
        <w:pStyle w:val="1"/>
        <w:numPr>
          <w:ilvl w:val="0"/>
          <w:numId w:val="2"/>
        </w:numPr>
        <w:jc w:val="both"/>
      </w:pPr>
      <w:r>
        <w:t>Н</w:t>
      </w:r>
      <w:r w:rsidRPr="00343179">
        <w:t>аличие се</w:t>
      </w:r>
      <w:r w:rsidR="002975FD">
        <w:t xml:space="preserve">рвисного обслуживания в </w:t>
      </w:r>
      <w:r>
        <w:t>Нижнем Н</w:t>
      </w:r>
      <w:r w:rsidRPr="00343179">
        <w:t>овгороде</w:t>
      </w:r>
      <w:r>
        <w:t>.</w:t>
      </w:r>
    </w:p>
    <w:p w:rsidR="000061B9" w:rsidRDefault="000061B9">
      <w:pPr>
        <w:rPr>
          <w:rFonts w:ascii="Times New Roman" w:hAnsi="Times New Roman" w:cs="Times New Roman"/>
          <w:sz w:val="20"/>
          <w:szCs w:val="20"/>
        </w:rPr>
      </w:pPr>
    </w:p>
    <w:p w:rsidR="00492828" w:rsidRDefault="0049282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</w:p>
    <w:p w:rsidR="00492828" w:rsidRPr="000B718C" w:rsidRDefault="00492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0B718C">
        <w:rPr>
          <w:rFonts w:ascii="Times New Roman" w:hAnsi="Times New Roman" w:cs="Times New Roman"/>
          <w:sz w:val="24"/>
          <w:szCs w:val="24"/>
        </w:rPr>
        <w:t>Ведущий инженер ПТО        _________________________                       Г.Г. Мартюхин</w:t>
      </w:r>
    </w:p>
    <w:sectPr w:rsidR="00492828" w:rsidRPr="000B718C" w:rsidSect="005E3B4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90A62"/>
    <w:multiLevelType w:val="hybridMultilevel"/>
    <w:tmpl w:val="55BEC72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8647F3"/>
    <w:multiLevelType w:val="multilevel"/>
    <w:tmpl w:val="319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6492"/>
    <w:rsid w:val="00002C57"/>
    <w:rsid w:val="0000525B"/>
    <w:rsid w:val="000061B9"/>
    <w:rsid w:val="00010F85"/>
    <w:rsid w:val="000113AE"/>
    <w:rsid w:val="0001161C"/>
    <w:rsid w:val="00011997"/>
    <w:rsid w:val="00011BE5"/>
    <w:rsid w:val="00015231"/>
    <w:rsid w:val="00015341"/>
    <w:rsid w:val="00016492"/>
    <w:rsid w:val="0002164D"/>
    <w:rsid w:val="00022B43"/>
    <w:rsid w:val="0002340E"/>
    <w:rsid w:val="00023CF1"/>
    <w:rsid w:val="000301EC"/>
    <w:rsid w:val="00031DEA"/>
    <w:rsid w:val="00034CD9"/>
    <w:rsid w:val="000431F1"/>
    <w:rsid w:val="00044117"/>
    <w:rsid w:val="000448AC"/>
    <w:rsid w:val="00045F9D"/>
    <w:rsid w:val="00046F31"/>
    <w:rsid w:val="0005567C"/>
    <w:rsid w:val="00061525"/>
    <w:rsid w:val="000666A5"/>
    <w:rsid w:val="00066B12"/>
    <w:rsid w:val="000739D1"/>
    <w:rsid w:val="00074BC5"/>
    <w:rsid w:val="00077EBF"/>
    <w:rsid w:val="00084109"/>
    <w:rsid w:val="00084F62"/>
    <w:rsid w:val="00086B54"/>
    <w:rsid w:val="00086B67"/>
    <w:rsid w:val="00090B50"/>
    <w:rsid w:val="000A458D"/>
    <w:rsid w:val="000A4663"/>
    <w:rsid w:val="000A57B9"/>
    <w:rsid w:val="000A65FE"/>
    <w:rsid w:val="000B718C"/>
    <w:rsid w:val="000B7A03"/>
    <w:rsid w:val="000C74CC"/>
    <w:rsid w:val="000D00DC"/>
    <w:rsid w:val="000D1D2E"/>
    <w:rsid w:val="000D35C6"/>
    <w:rsid w:val="000D3C5F"/>
    <w:rsid w:val="000D6144"/>
    <w:rsid w:val="000D6A82"/>
    <w:rsid w:val="000D7F3F"/>
    <w:rsid w:val="000E0157"/>
    <w:rsid w:val="000E4C78"/>
    <w:rsid w:val="000E6ED0"/>
    <w:rsid w:val="000F0211"/>
    <w:rsid w:val="000F1C6F"/>
    <w:rsid w:val="000F241B"/>
    <w:rsid w:val="000F3A8E"/>
    <w:rsid w:val="000F469B"/>
    <w:rsid w:val="000F57FD"/>
    <w:rsid w:val="000F6AB9"/>
    <w:rsid w:val="000F7884"/>
    <w:rsid w:val="001011F2"/>
    <w:rsid w:val="001037B0"/>
    <w:rsid w:val="00105B01"/>
    <w:rsid w:val="0011134B"/>
    <w:rsid w:val="001123CB"/>
    <w:rsid w:val="00114B29"/>
    <w:rsid w:val="0011659F"/>
    <w:rsid w:val="00122DB6"/>
    <w:rsid w:val="00133116"/>
    <w:rsid w:val="00133D44"/>
    <w:rsid w:val="001345E4"/>
    <w:rsid w:val="0013755C"/>
    <w:rsid w:val="001418B4"/>
    <w:rsid w:val="00143475"/>
    <w:rsid w:val="00145AC5"/>
    <w:rsid w:val="0014664F"/>
    <w:rsid w:val="00146ABB"/>
    <w:rsid w:val="0015024A"/>
    <w:rsid w:val="00150884"/>
    <w:rsid w:val="00151216"/>
    <w:rsid w:val="00151779"/>
    <w:rsid w:val="00152202"/>
    <w:rsid w:val="00152261"/>
    <w:rsid w:val="00153724"/>
    <w:rsid w:val="00153BAE"/>
    <w:rsid w:val="00154DA5"/>
    <w:rsid w:val="001565A5"/>
    <w:rsid w:val="0016689D"/>
    <w:rsid w:val="00167190"/>
    <w:rsid w:val="00170FB3"/>
    <w:rsid w:val="0017221C"/>
    <w:rsid w:val="001765C9"/>
    <w:rsid w:val="00176989"/>
    <w:rsid w:val="00176AE6"/>
    <w:rsid w:val="00177B77"/>
    <w:rsid w:val="00177FF3"/>
    <w:rsid w:val="00180A3F"/>
    <w:rsid w:val="00181068"/>
    <w:rsid w:val="0018421D"/>
    <w:rsid w:val="00184D94"/>
    <w:rsid w:val="0019422C"/>
    <w:rsid w:val="00197A12"/>
    <w:rsid w:val="001A0893"/>
    <w:rsid w:val="001A213A"/>
    <w:rsid w:val="001A58A9"/>
    <w:rsid w:val="001A5913"/>
    <w:rsid w:val="001B15A1"/>
    <w:rsid w:val="001B4190"/>
    <w:rsid w:val="001C0646"/>
    <w:rsid w:val="001C194C"/>
    <w:rsid w:val="001C5359"/>
    <w:rsid w:val="001C553C"/>
    <w:rsid w:val="001C69D1"/>
    <w:rsid w:val="001D634D"/>
    <w:rsid w:val="001D69A2"/>
    <w:rsid w:val="001E21C5"/>
    <w:rsid w:val="001E594A"/>
    <w:rsid w:val="001E79D3"/>
    <w:rsid w:val="001F2EB7"/>
    <w:rsid w:val="00201BA9"/>
    <w:rsid w:val="00205E21"/>
    <w:rsid w:val="00206DD0"/>
    <w:rsid w:val="00212F4E"/>
    <w:rsid w:val="002130DA"/>
    <w:rsid w:val="002130E2"/>
    <w:rsid w:val="00213E99"/>
    <w:rsid w:val="0022116E"/>
    <w:rsid w:val="002216DC"/>
    <w:rsid w:val="00221778"/>
    <w:rsid w:val="00221B13"/>
    <w:rsid w:val="00224AFB"/>
    <w:rsid w:val="002265EB"/>
    <w:rsid w:val="00235182"/>
    <w:rsid w:val="00237FF6"/>
    <w:rsid w:val="00240F25"/>
    <w:rsid w:val="00242F10"/>
    <w:rsid w:val="00246301"/>
    <w:rsid w:val="0025350D"/>
    <w:rsid w:val="00255096"/>
    <w:rsid w:val="002560D6"/>
    <w:rsid w:val="00256251"/>
    <w:rsid w:val="00275C66"/>
    <w:rsid w:val="00276F4F"/>
    <w:rsid w:val="00281E2D"/>
    <w:rsid w:val="002834CD"/>
    <w:rsid w:val="002859D5"/>
    <w:rsid w:val="00290C6B"/>
    <w:rsid w:val="002911B7"/>
    <w:rsid w:val="00297488"/>
    <w:rsid w:val="002974CF"/>
    <w:rsid w:val="002975FD"/>
    <w:rsid w:val="002A1183"/>
    <w:rsid w:val="002A36F6"/>
    <w:rsid w:val="002B004A"/>
    <w:rsid w:val="002B309B"/>
    <w:rsid w:val="002B32EC"/>
    <w:rsid w:val="002B4AD8"/>
    <w:rsid w:val="002B794D"/>
    <w:rsid w:val="002B7B6E"/>
    <w:rsid w:val="002C2651"/>
    <w:rsid w:val="002C31F6"/>
    <w:rsid w:val="002C691E"/>
    <w:rsid w:val="002D3E9D"/>
    <w:rsid w:val="002D48BC"/>
    <w:rsid w:val="002D5D62"/>
    <w:rsid w:val="002D6000"/>
    <w:rsid w:val="002D6673"/>
    <w:rsid w:val="002E472D"/>
    <w:rsid w:val="002E5249"/>
    <w:rsid w:val="002E5357"/>
    <w:rsid w:val="002E5EB6"/>
    <w:rsid w:val="002F1CA2"/>
    <w:rsid w:val="002F56A2"/>
    <w:rsid w:val="002F5F1A"/>
    <w:rsid w:val="002F722D"/>
    <w:rsid w:val="00301867"/>
    <w:rsid w:val="00302396"/>
    <w:rsid w:val="00310895"/>
    <w:rsid w:val="00310BD0"/>
    <w:rsid w:val="0031111F"/>
    <w:rsid w:val="00313F41"/>
    <w:rsid w:val="003212B7"/>
    <w:rsid w:val="0032263B"/>
    <w:rsid w:val="00323629"/>
    <w:rsid w:val="00330C82"/>
    <w:rsid w:val="00332556"/>
    <w:rsid w:val="0033318F"/>
    <w:rsid w:val="0033705E"/>
    <w:rsid w:val="00343179"/>
    <w:rsid w:val="00343B49"/>
    <w:rsid w:val="00344244"/>
    <w:rsid w:val="00344ECC"/>
    <w:rsid w:val="00344F0F"/>
    <w:rsid w:val="00347649"/>
    <w:rsid w:val="00352EB1"/>
    <w:rsid w:val="0035380D"/>
    <w:rsid w:val="003616E6"/>
    <w:rsid w:val="00362425"/>
    <w:rsid w:val="00364B92"/>
    <w:rsid w:val="003724F2"/>
    <w:rsid w:val="0037296C"/>
    <w:rsid w:val="00373AD5"/>
    <w:rsid w:val="00374DE3"/>
    <w:rsid w:val="003757CF"/>
    <w:rsid w:val="003762F4"/>
    <w:rsid w:val="00377A94"/>
    <w:rsid w:val="0038267D"/>
    <w:rsid w:val="00384BC9"/>
    <w:rsid w:val="0038664E"/>
    <w:rsid w:val="00386716"/>
    <w:rsid w:val="00396346"/>
    <w:rsid w:val="003975BB"/>
    <w:rsid w:val="0039786C"/>
    <w:rsid w:val="003A1EBD"/>
    <w:rsid w:val="003A334A"/>
    <w:rsid w:val="003A41D5"/>
    <w:rsid w:val="003A4300"/>
    <w:rsid w:val="003A5A26"/>
    <w:rsid w:val="003A696E"/>
    <w:rsid w:val="003B3A1E"/>
    <w:rsid w:val="003C019F"/>
    <w:rsid w:val="003C0EEE"/>
    <w:rsid w:val="003C43C5"/>
    <w:rsid w:val="003C4FFA"/>
    <w:rsid w:val="003C55E1"/>
    <w:rsid w:val="003D1297"/>
    <w:rsid w:val="003D38AF"/>
    <w:rsid w:val="003E131F"/>
    <w:rsid w:val="003E4A38"/>
    <w:rsid w:val="003E6A0D"/>
    <w:rsid w:val="003F0E65"/>
    <w:rsid w:val="003F3CAD"/>
    <w:rsid w:val="003F4DB5"/>
    <w:rsid w:val="00400DDE"/>
    <w:rsid w:val="004051FA"/>
    <w:rsid w:val="00406E7E"/>
    <w:rsid w:val="004123A6"/>
    <w:rsid w:val="00414243"/>
    <w:rsid w:val="00416BED"/>
    <w:rsid w:val="00416DA9"/>
    <w:rsid w:val="004221C4"/>
    <w:rsid w:val="00431698"/>
    <w:rsid w:val="00432614"/>
    <w:rsid w:val="00432B8D"/>
    <w:rsid w:val="004347AF"/>
    <w:rsid w:val="00434EAC"/>
    <w:rsid w:val="00444A93"/>
    <w:rsid w:val="004510A5"/>
    <w:rsid w:val="00455D42"/>
    <w:rsid w:val="00463D7C"/>
    <w:rsid w:val="00464484"/>
    <w:rsid w:val="00464AC4"/>
    <w:rsid w:val="00464DD5"/>
    <w:rsid w:val="00470135"/>
    <w:rsid w:val="00470425"/>
    <w:rsid w:val="00472117"/>
    <w:rsid w:val="00472475"/>
    <w:rsid w:val="00475F3A"/>
    <w:rsid w:val="004814D6"/>
    <w:rsid w:val="004847A9"/>
    <w:rsid w:val="00484E1D"/>
    <w:rsid w:val="00492828"/>
    <w:rsid w:val="004A439B"/>
    <w:rsid w:val="004B01A6"/>
    <w:rsid w:val="004B4AD2"/>
    <w:rsid w:val="004B5E5C"/>
    <w:rsid w:val="004C1089"/>
    <w:rsid w:val="004D0868"/>
    <w:rsid w:val="004D33C0"/>
    <w:rsid w:val="004D38A0"/>
    <w:rsid w:val="004D74B2"/>
    <w:rsid w:val="004E03A6"/>
    <w:rsid w:val="004E09BA"/>
    <w:rsid w:val="004E30C1"/>
    <w:rsid w:val="004E3258"/>
    <w:rsid w:val="004E53EC"/>
    <w:rsid w:val="004E7A18"/>
    <w:rsid w:val="004F3863"/>
    <w:rsid w:val="004F41B7"/>
    <w:rsid w:val="004F4CE7"/>
    <w:rsid w:val="004F554A"/>
    <w:rsid w:val="004F5817"/>
    <w:rsid w:val="00502C0F"/>
    <w:rsid w:val="00503860"/>
    <w:rsid w:val="00505799"/>
    <w:rsid w:val="00506510"/>
    <w:rsid w:val="00510618"/>
    <w:rsid w:val="00510669"/>
    <w:rsid w:val="00511614"/>
    <w:rsid w:val="00513C2E"/>
    <w:rsid w:val="00514D44"/>
    <w:rsid w:val="00521403"/>
    <w:rsid w:val="00521B06"/>
    <w:rsid w:val="00522282"/>
    <w:rsid w:val="005328CA"/>
    <w:rsid w:val="00532B77"/>
    <w:rsid w:val="00535E51"/>
    <w:rsid w:val="0053689C"/>
    <w:rsid w:val="00537543"/>
    <w:rsid w:val="00542EDF"/>
    <w:rsid w:val="0055044B"/>
    <w:rsid w:val="0055768D"/>
    <w:rsid w:val="00557A22"/>
    <w:rsid w:val="0056064E"/>
    <w:rsid w:val="005625DC"/>
    <w:rsid w:val="00567FF5"/>
    <w:rsid w:val="005702A5"/>
    <w:rsid w:val="0057154F"/>
    <w:rsid w:val="00572C60"/>
    <w:rsid w:val="00580FC0"/>
    <w:rsid w:val="0058151A"/>
    <w:rsid w:val="00587622"/>
    <w:rsid w:val="005916EE"/>
    <w:rsid w:val="00592B94"/>
    <w:rsid w:val="005930CD"/>
    <w:rsid w:val="00593134"/>
    <w:rsid w:val="0059347B"/>
    <w:rsid w:val="00594527"/>
    <w:rsid w:val="0059509F"/>
    <w:rsid w:val="005A050A"/>
    <w:rsid w:val="005A0DE7"/>
    <w:rsid w:val="005A17D3"/>
    <w:rsid w:val="005A539C"/>
    <w:rsid w:val="005A7AB7"/>
    <w:rsid w:val="005B1ECB"/>
    <w:rsid w:val="005B34D1"/>
    <w:rsid w:val="005C1632"/>
    <w:rsid w:val="005C39CB"/>
    <w:rsid w:val="005C6556"/>
    <w:rsid w:val="005D08E5"/>
    <w:rsid w:val="005D1FC6"/>
    <w:rsid w:val="005D32C5"/>
    <w:rsid w:val="005D3E5E"/>
    <w:rsid w:val="005D569F"/>
    <w:rsid w:val="005E013C"/>
    <w:rsid w:val="005E3B44"/>
    <w:rsid w:val="005E57E5"/>
    <w:rsid w:val="005E62B8"/>
    <w:rsid w:val="005F1E50"/>
    <w:rsid w:val="005F499F"/>
    <w:rsid w:val="005F4DCD"/>
    <w:rsid w:val="005F5ECC"/>
    <w:rsid w:val="005F616C"/>
    <w:rsid w:val="005F7F00"/>
    <w:rsid w:val="00602165"/>
    <w:rsid w:val="00603BEE"/>
    <w:rsid w:val="00604D53"/>
    <w:rsid w:val="006056E7"/>
    <w:rsid w:val="00605E31"/>
    <w:rsid w:val="006065C5"/>
    <w:rsid w:val="006165BE"/>
    <w:rsid w:val="00632807"/>
    <w:rsid w:val="00635361"/>
    <w:rsid w:val="00636E3D"/>
    <w:rsid w:val="0064150E"/>
    <w:rsid w:val="00644AB5"/>
    <w:rsid w:val="00645562"/>
    <w:rsid w:val="0064659A"/>
    <w:rsid w:val="00651D4D"/>
    <w:rsid w:val="0066251D"/>
    <w:rsid w:val="00664B1E"/>
    <w:rsid w:val="006705E6"/>
    <w:rsid w:val="00671100"/>
    <w:rsid w:val="00671D90"/>
    <w:rsid w:val="00672549"/>
    <w:rsid w:val="00677AFE"/>
    <w:rsid w:val="0069156A"/>
    <w:rsid w:val="0069220E"/>
    <w:rsid w:val="00693316"/>
    <w:rsid w:val="006960DC"/>
    <w:rsid w:val="006A0DBE"/>
    <w:rsid w:val="006A2978"/>
    <w:rsid w:val="006A40FB"/>
    <w:rsid w:val="006A4C57"/>
    <w:rsid w:val="006A509B"/>
    <w:rsid w:val="006A57BB"/>
    <w:rsid w:val="006B0E0E"/>
    <w:rsid w:val="006B0F55"/>
    <w:rsid w:val="006B2085"/>
    <w:rsid w:val="006B3651"/>
    <w:rsid w:val="006B5B0A"/>
    <w:rsid w:val="006B6C7D"/>
    <w:rsid w:val="006B7176"/>
    <w:rsid w:val="006C0644"/>
    <w:rsid w:val="006C0D72"/>
    <w:rsid w:val="006C1718"/>
    <w:rsid w:val="006C26D1"/>
    <w:rsid w:val="006C3700"/>
    <w:rsid w:val="006C620E"/>
    <w:rsid w:val="006E389F"/>
    <w:rsid w:val="006E40CF"/>
    <w:rsid w:val="006E5DD4"/>
    <w:rsid w:val="006F21E8"/>
    <w:rsid w:val="006F32B3"/>
    <w:rsid w:val="006F362E"/>
    <w:rsid w:val="006F48B8"/>
    <w:rsid w:val="006F6577"/>
    <w:rsid w:val="007008C5"/>
    <w:rsid w:val="007021AB"/>
    <w:rsid w:val="00703060"/>
    <w:rsid w:val="007064A4"/>
    <w:rsid w:val="00707C3A"/>
    <w:rsid w:val="007107AD"/>
    <w:rsid w:val="0071366A"/>
    <w:rsid w:val="00713FD3"/>
    <w:rsid w:val="00721845"/>
    <w:rsid w:val="007219C7"/>
    <w:rsid w:val="007230C1"/>
    <w:rsid w:val="0072363B"/>
    <w:rsid w:val="00726863"/>
    <w:rsid w:val="00730493"/>
    <w:rsid w:val="007325DB"/>
    <w:rsid w:val="007331A7"/>
    <w:rsid w:val="007349E7"/>
    <w:rsid w:val="00735273"/>
    <w:rsid w:val="00735CA4"/>
    <w:rsid w:val="00740CA8"/>
    <w:rsid w:val="007418A2"/>
    <w:rsid w:val="00741A09"/>
    <w:rsid w:val="00743E03"/>
    <w:rsid w:val="00745FC0"/>
    <w:rsid w:val="0075249C"/>
    <w:rsid w:val="00752711"/>
    <w:rsid w:val="007549BB"/>
    <w:rsid w:val="00755F06"/>
    <w:rsid w:val="0075769F"/>
    <w:rsid w:val="00764B38"/>
    <w:rsid w:val="00765139"/>
    <w:rsid w:val="00766481"/>
    <w:rsid w:val="007703D0"/>
    <w:rsid w:val="00771AE7"/>
    <w:rsid w:val="00772A2F"/>
    <w:rsid w:val="00773BDA"/>
    <w:rsid w:val="007748AB"/>
    <w:rsid w:val="00780E18"/>
    <w:rsid w:val="007812FC"/>
    <w:rsid w:val="00785026"/>
    <w:rsid w:val="00785224"/>
    <w:rsid w:val="00786041"/>
    <w:rsid w:val="00790D6B"/>
    <w:rsid w:val="00791B45"/>
    <w:rsid w:val="00792DFC"/>
    <w:rsid w:val="0079357E"/>
    <w:rsid w:val="00793727"/>
    <w:rsid w:val="0079612D"/>
    <w:rsid w:val="007A02AF"/>
    <w:rsid w:val="007A0915"/>
    <w:rsid w:val="007A09BE"/>
    <w:rsid w:val="007A183F"/>
    <w:rsid w:val="007A7D01"/>
    <w:rsid w:val="007B0B0F"/>
    <w:rsid w:val="007B21A8"/>
    <w:rsid w:val="007B2679"/>
    <w:rsid w:val="007B3D1D"/>
    <w:rsid w:val="007B5CCD"/>
    <w:rsid w:val="007B6818"/>
    <w:rsid w:val="007C1B61"/>
    <w:rsid w:val="007C1D37"/>
    <w:rsid w:val="007C2527"/>
    <w:rsid w:val="007C4352"/>
    <w:rsid w:val="007C7045"/>
    <w:rsid w:val="007D14B7"/>
    <w:rsid w:val="007D5DE4"/>
    <w:rsid w:val="007E0C62"/>
    <w:rsid w:val="007E241B"/>
    <w:rsid w:val="007E3B8E"/>
    <w:rsid w:val="007F0A43"/>
    <w:rsid w:val="007F1BC4"/>
    <w:rsid w:val="007F1D37"/>
    <w:rsid w:val="007F4BAC"/>
    <w:rsid w:val="007F55EC"/>
    <w:rsid w:val="007F5F57"/>
    <w:rsid w:val="007F6BFC"/>
    <w:rsid w:val="008059EF"/>
    <w:rsid w:val="00810F88"/>
    <w:rsid w:val="00811D58"/>
    <w:rsid w:val="00812C90"/>
    <w:rsid w:val="00817809"/>
    <w:rsid w:val="0082463B"/>
    <w:rsid w:val="0082607D"/>
    <w:rsid w:val="00832D05"/>
    <w:rsid w:val="0083444B"/>
    <w:rsid w:val="00834505"/>
    <w:rsid w:val="0083618B"/>
    <w:rsid w:val="00841363"/>
    <w:rsid w:val="00841E34"/>
    <w:rsid w:val="00845BAE"/>
    <w:rsid w:val="00845DAE"/>
    <w:rsid w:val="00846822"/>
    <w:rsid w:val="0085014A"/>
    <w:rsid w:val="0085302D"/>
    <w:rsid w:val="00853243"/>
    <w:rsid w:val="00853BE2"/>
    <w:rsid w:val="00854404"/>
    <w:rsid w:val="00854CA2"/>
    <w:rsid w:val="00860791"/>
    <w:rsid w:val="00860C55"/>
    <w:rsid w:val="00860CC4"/>
    <w:rsid w:val="00864B2D"/>
    <w:rsid w:val="00867E82"/>
    <w:rsid w:val="00871DAC"/>
    <w:rsid w:val="00872A45"/>
    <w:rsid w:val="00875DF2"/>
    <w:rsid w:val="0087634A"/>
    <w:rsid w:val="00876387"/>
    <w:rsid w:val="008766AA"/>
    <w:rsid w:val="00877188"/>
    <w:rsid w:val="00877E17"/>
    <w:rsid w:val="00880EF5"/>
    <w:rsid w:val="00882D49"/>
    <w:rsid w:val="00885861"/>
    <w:rsid w:val="008908BA"/>
    <w:rsid w:val="008916B7"/>
    <w:rsid w:val="00891AE8"/>
    <w:rsid w:val="008930E5"/>
    <w:rsid w:val="00894DDE"/>
    <w:rsid w:val="008963F0"/>
    <w:rsid w:val="00896E64"/>
    <w:rsid w:val="008A276A"/>
    <w:rsid w:val="008A3E2A"/>
    <w:rsid w:val="008A55DA"/>
    <w:rsid w:val="008A61B4"/>
    <w:rsid w:val="008B043C"/>
    <w:rsid w:val="008B33B7"/>
    <w:rsid w:val="008B3E90"/>
    <w:rsid w:val="008C137B"/>
    <w:rsid w:val="008C1CEA"/>
    <w:rsid w:val="008C3A12"/>
    <w:rsid w:val="008C7223"/>
    <w:rsid w:val="008C7D3C"/>
    <w:rsid w:val="008D102D"/>
    <w:rsid w:val="008D26C2"/>
    <w:rsid w:val="008D4E76"/>
    <w:rsid w:val="008D78B8"/>
    <w:rsid w:val="008E27F3"/>
    <w:rsid w:val="008E6783"/>
    <w:rsid w:val="008F1DCF"/>
    <w:rsid w:val="008F1DF4"/>
    <w:rsid w:val="008F7839"/>
    <w:rsid w:val="009043BE"/>
    <w:rsid w:val="00904C2A"/>
    <w:rsid w:val="009069CD"/>
    <w:rsid w:val="00917075"/>
    <w:rsid w:val="00917901"/>
    <w:rsid w:val="0092512E"/>
    <w:rsid w:val="00931BA6"/>
    <w:rsid w:val="009320FD"/>
    <w:rsid w:val="00933A3B"/>
    <w:rsid w:val="009403AC"/>
    <w:rsid w:val="009410ED"/>
    <w:rsid w:val="00942DA6"/>
    <w:rsid w:val="009432DB"/>
    <w:rsid w:val="009510CE"/>
    <w:rsid w:val="00953B5A"/>
    <w:rsid w:val="00962DA9"/>
    <w:rsid w:val="00963580"/>
    <w:rsid w:val="0096462C"/>
    <w:rsid w:val="00965545"/>
    <w:rsid w:val="0097469E"/>
    <w:rsid w:val="00980243"/>
    <w:rsid w:val="00985023"/>
    <w:rsid w:val="00987C0F"/>
    <w:rsid w:val="00991E41"/>
    <w:rsid w:val="009922FD"/>
    <w:rsid w:val="009A14B2"/>
    <w:rsid w:val="009A36C4"/>
    <w:rsid w:val="009A65C0"/>
    <w:rsid w:val="009B299B"/>
    <w:rsid w:val="009B3989"/>
    <w:rsid w:val="009B7DB0"/>
    <w:rsid w:val="009C578C"/>
    <w:rsid w:val="009D0B4C"/>
    <w:rsid w:val="009D62CC"/>
    <w:rsid w:val="009E0B9A"/>
    <w:rsid w:val="009E0F82"/>
    <w:rsid w:val="009E4B9F"/>
    <w:rsid w:val="009E7718"/>
    <w:rsid w:val="009F174D"/>
    <w:rsid w:val="009F46B9"/>
    <w:rsid w:val="009F4C9F"/>
    <w:rsid w:val="00A03207"/>
    <w:rsid w:val="00A03F1E"/>
    <w:rsid w:val="00A042C2"/>
    <w:rsid w:val="00A05A83"/>
    <w:rsid w:val="00A12047"/>
    <w:rsid w:val="00A135F4"/>
    <w:rsid w:val="00A14A56"/>
    <w:rsid w:val="00A16577"/>
    <w:rsid w:val="00A2186A"/>
    <w:rsid w:val="00A233A3"/>
    <w:rsid w:val="00A23B8A"/>
    <w:rsid w:val="00A25D81"/>
    <w:rsid w:val="00A3545A"/>
    <w:rsid w:val="00A3554E"/>
    <w:rsid w:val="00A36C5D"/>
    <w:rsid w:val="00A3725A"/>
    <w:rsid w:val="00A444EE"/>
    <w:rsid w:val="00A4596D"/>
    <w:rsid w:val="00A462C8"/>
    <w:rsid w:val="00A52A3A"/>
    <w:rsid w:val="00A56E3A"/>
    <w:rsid w:val="00A60F73"/>
    <w:rsid w:val="00A611C5"/>
    <w:rsid w:val="00A70C24"/>
    <w:rsid w:val="00A70E02"/>
    <w:rsid w:val="00A71AD4"/>
    <w:rsid w:val="00A75780"/>
    <w:rsid w:val="00A7720D"/>
    <w:rsid w:val="00A8145D"/>
    <w:rsid w:val="00A938C2"/>
    <w:rsid w:val="00AA047D"/>
    <w:rsid w:val="00AA1F15"/>
    <w:rsid w:val="00AA522F"/>
    <w:rsid w:val="00AA64C1"/>
    <w:rsid w:val="00AC37FB"/>
    <w:rsid w:val="00AC5D72"/>
    <w:rsid w:val="00AD5190"/>
    <w:rsid w:val="00AD6294"/>
    <w:rsid w:val="00AD7E5E"/>
    <w:rsid w:val="00AE0560"/>
    <w:rsid w:val="00AE280C"/>
    <w:rsid w:val="00AF0202"/>
    <w:rsid w:val="00AF292A"/>
    <w:rsid w:val="00AF39E7"/>
    <w:rsid w:val="00B0144A"/>
    <w:rsid w:val="00B023E6"/>
    <w:rsid w:val="00B0317F"/>
    <w:rsid w:val="00B04D9C"/>
    <w:rsid w:val="00B10BCE"/>
    <w:rsid w:val="00B15104"/>
    <w:rsid w:val="00B1658E"/>
    <w:rsid w:val="00B16DF0"/>
    <w:rsid w:val="00B179A7"/>
    <w:rsid w:val="00B23176"/>
    <w:rsid w:val="00B23F06"/>
    <w:rsid w:val="00B2577F"/>
    <w:rsid w:val="00B257F6"/>
    <w:rsid w:val="00B259BE"/>
    <w:rsid w:val="00B27D22"/>
    <w:rsid w:val="00B33776"/>
    <w:rsid w:val="00B3442D"/>
    <w:rsid w:val="00B35412"/>
    <w:rsid w:val="00B5082E"/>
    <w:rsid w:val="00B518D3"/>
    <w:rsid w:val="00B5586A"/>
    <w:rsid w:val="00B66BCC"/>
    <w:rsid w:val="00B67CE1"/>
    <w:rsid w:val="00B70F1A"/>
    <w:rsid w:val="00B76673"/>
    <w:rsid w:val="00B81282"/>
    <w:rsid w:val="00B846A8"/>
    <w:rsid w:val="00B91C47"/>
    <w:rsid w:val="00B92D72"/>
    <w:rsid w:val="00BA14CC"/>
    <w:rsid w:val="00BA1A32"/>
    <w:rsid w:val="00BA2BD5"/>
    <w:rsid w:val="00BA4F04"/>
    <w:rsid w:val="00BB164F"/>
    <w:rsid w:val="00BB2CF1"/>
    <w:rsid w:val="00BB59CE"/>
    <w:rsid w:val="00BC0F3A"/>
    <w:rsid w:val="00BC3756"/>
    <w:rsid w:val="00BC6A48"/>
    <w:rsid w:val="00BD24B7"/>
    <w:rsid w:val="00BD3C3A"/>
    <w:rsid w:val="00BD4232"/>
    <w:rsid w:val="00BE0FEA"/>
    <w:rsid w:val="00BE4144"/>
    <w:rsid w:val="00BE44A4"/>
    <w:rsid w:val="00BE59EC"/>
    <w:rsid w:val="00BF0945"/>
    <w:rsid w:val="00BF3D26"/>
    <w:rsid w:val="00BF7A83"/>
    <w:rsid w:val="00C00130"/>
    <w:rsid w:val="00C00407"/>
    <w:rsid w:val="00C01121"/>
    <w:rsid w:val="00C027ED"/>
    <w:rsid w:val="00C02E66"/>
    <w:rsid w:val="00C040D9"/>
    <w:rsid w:val="00C10647"/>
    <w:rsid w:val="00C14085"/>
    <w:rsid w:val="00C148F7"/>
    <w:rsid w:val="00C15CB5"/>
    <w:rsid w:val="00C24306"/>
    <w:rsid w:val="00C26920"/>
    <w:rsid w:val="00C31AE5"/>
    <w:rsid w:val="00C33317"/>
    <w:rsid w:val="00C34353"/>
    <w:rsid w:val="00C349C7"/>
    <w:rsid w:val="00C37749"/>
    <w:rsid w:val="00C40A42"/>
    <w:rsid w:val="00C41862"/>
    <w:rsid w:val="00C45172"/>
    <w:rsid w:val="00C462F7"/>
    <w:rsid w:val="00C519C1"/>
    <w:rsid w:val="00C563CE"/>
    <w:rsid w:val="00C5677B"/>
    <w:rsid w:val="00C61E26"/>
    <w:rsid w:val="00C7001F"/>
    <w:rsid w:val="00C70413"/>
    <w:rsid w:val="00C73816"/>
    <w:rsid w:val="00C747E1"/>
    <w:rsid w:val="00C756C3"/>
    <w:rsid w:val="00C75C1E"/>
    <w:rsid w:val="00C7716B"/>
    <w:rsid w:val="00C77391"/>
    <w:rsid w:val="00C81E12"/>
    <w:rsid w:val="00C847E0"/>
    <w:rsid w:val="00C86074"/>
    <w:rsid w:val="00C90336"/>
    <w:rsid w:val="00C94237"/>
    <w:rsid w:val="00C94A30"/>
    <w:rsid w:val="00C96460"/>
    <w:rsid w:val="00C96FCC"/>
    <w:rsid w:val="00CA0213"/>
    <w:rsid w:val="00CA39DC"/>
    <w:rsid w:val="00CA39E8"/>
    <w:rsid w:val="00CA7066"/>
    <w:rsid w:val="00CB26C4"/>
    <w:rsid w:val="00CB3DC7"/>
    <w:rsid w:val="00CB406E"/>
    <w:rsid w:val="00CB57D1"/>
    <w:rsid w:val="00CB6508"/>
    <w:rsid w:val="00CB7BC2"/>
    <w:rsid w:val="00CC04F9"/>
    <w:rsid w:val="00CC1A6C"/>
    <w:rsid w:val="00CC4941"/>
    <w:rsid w:val="00CC5BC3"/>
    <w:rsid w:val="00CD4F87"/>
    <w:rsid w:val="00CD54F5"/>
    <w:rsid w:val="00CE1FDA"/>
    <w:rsid w:val="00CE596E"/>
    <w:rsid w:val="00CF1530"/>
    <w:rsid w:val="00CF5140"/>
    <w:rsid w:val="00CF6D92"/>
    <w:rsid w:val="00CF71B0"/>
    <w:rsid w:val="00CF7C88"/>
    <w:rsid w:val="00D031F4"/>
    <w:rsid w:val="00D07BD6"/>
    <w:rsid w:val="00D13AA0"/>
    <w:rsid w:val="00D178FE"/>
    <w:rsid w:val="00D2389A"/>
    <w:rsid w:val="00D32849"/>
    <w:rsid w:val="00D3383D"/>
    <w:rsid w:val="00D33BF4"/>
    <w:rsid w:val="00D35394"/>
    <w:rsid w:val="00D35931"/>
    <w:rsid w:val="00D37228"/>
    <w:rsid w:val="00D41063"/>
    <w:rsid w:val="00D446A7"/>
    <w:rsid w:val="00D56308"/>
    <w:rsid w:val="00D600FB"/>
    <w:rsid w:val="00D61A51"/>
    <w:rsid w:val="00D63811"/>
    <w:rsid w:val="00D6387F"/>
    <w:rsid w:val="00D64DF9"/>
    <w:rsid w:val="00D66C6C"/>
    <w:rsid w:val="00D7027E"/>
    <w:rsid w:val="00D717C3"/>
    <w:rsid w:val="00D7228F"/>
    <w:rsid w:val="00D76390"/>
    <w:rsid w:val="00D77027"/>
    <w:rsid w:val="00D77F36"/>
    <w:rsid w:val="00D8264B"/>
    <w:rsid w:val="00D83751"/>
    <w:rsid w:val="00D86C6A"/>
    <w:rsid w:val="00D87C2E"/>
    <w:rsid w:val="00D9151D"/>
    <w:rsid w:val="00D93649"/>
    <w:rsid w:val="00D94126"/>
    <w:rsid w:val="00D9558C"/>
    <w:rsid w:val="00D96EE6"/>
    <w:rsid w:val="00DA4AF8"/>
    <w:rsid w:val="00DA7880"/>
    <w:rsid w:val="00DC09A1"/>
    <w:rsid w:val="00DC19CA"/>
    <w:rsid w:val="00DC2F0E"/>
    <w:rsid w:val="00DC4635"/>
    <w:rsid w:val="00DC46CF"/>
    <w:rsid w:val="00DC72C5"/>
    <w:rsid w:val="00DC796C"/>
    <w:rsid w:val="00DC7BD4"/>
    <w:rsid w:val="00DD28D0"/>
    <w:rsid w:val="00DD6AB7"/>
    <w:rsid w:val="00DD74E8"/>
    <w:rsid w:val="00DD7834"/>
    <w:rsid w:val="00DE223F"/>
    <w:rsid w:val="00DE66D1"/>
    <w:rsid w:val="00DF2D17"/>
    <w:rsid w:val="00DF4B7C"/>
    <w:rsid w:val="00DF6B6C"/>
    <w:rsid w:val="00E01370"/>
    <w:rsid w:val="00E025C0"/>
    <w:rsid w:val="00E0610B"/>
    <w:rsid w:val="00E06D79"/>
    <w:rsid w:val="00E1205B"/>
    <w:rsid w:val="00E1644C"/>
    <w:rsid w:val="00E179A2"/>
    <w:rsid w:val="00E236E1"/>
    <w:rsid w:val="00E24FAE"/>
    <w:rsid w:val="00E25306"/>
    <w:rsid w:val="00E2669D"/>
    <w:rsid w:val="00E26A20"/>
    <w:rsid w:val="00E31B8E"/>
    <w:rsid w:val="00E32FD7"/>
    <w:rsid w:val="00E36562"/>
    <w:rsid w:val="00E37563"/>
    <w:rsid w:val="00E4105B"/>
    <w:rsid w:val="00E42213"/>
    <w:rsid w:val="00E451CB"/>
    <w:rsid w:val="00E467FE"/>
    <w:rsid w:val="00E51267"/>
    <w:rsid w:val="00E51A67"/>
    <w:rsid w:val="00E5483E"/>
    <w:rsid w:val="00E612DF"/>
    <w:rsid w:val="00E62B21"/>
    <w:rsid w:val="00E63072"/>
    <w:rsid w:val="00E634B8"/>
    <w:rsid w:val="00E6416A"/>
    <w:rsid w:val="00E6620E"/>
    <w:rsid w:val="00E67CB1"/>
    <w:rsid w:val="00E67E27"/>
    <w:rsid w:val="00E7091E"/>
    <w:rsid w:val="00E71E5A"/>
    <w:rsid w:val="00E724B6"/>
    <w:rsid w:val="00E74C7F"/>
    <w:rsid w:val="00E75AAB"/>
    <w:rsid w:val="00E848F2"/>
    <w:rsid w:val="00E8519C"/>
    <w:rsid w:val="00E85564"/>
    <w:rsid w:val="00E85E89"/>
    <w:rsid w:val="00E8693D"/>
    <w:rsid w:val="00E87FB5"/>
    <w:rsid w:val="00E903E6"/>
    <w:rsid w:val="00E903F9"/>
    <w:rsid w:val="00EA36F7"/>
    <w:rsid w:val="00EB01FC"/>
    <w:rsid w:val="00EB10D8"/>
    <w:rsid w:val="00EB4FFB"/>
    <w:rsid w:val="00EB60FC"/>
    <w:rsid w:val="00EB676B"/>
    <w:rsid w:val="00EB78B8"/>
    <w:rsid w:val="00EC1A04"/>
    <w:rsid w:val="00EC2A13"/>
    <w:rsid w:val="00EC2D03"/>
    <w:rsid w:val="00EC5F90"/>
    <w:rsid w:val="00EC796F"/>
    <w:rsid w:val="00ED1D63"/>
    <w:rsid w:val="00ED5BCE"/>
    <w:rsid w:val="00EE13B5"/>
    <w:rsid w:val="00EE2317"/>
    <w:rsid w:val="00EE3125"/>
    <w:rsid w:val="00EE5E9F"/>
    <w:rsid w:val="00EE6108"/>
    <w:rsid w:val="00EF0AA6"/>
    <w:rsid w:val="00EF1618"/>
    <w:rsid w:val="00EF3F34"/>
    <w:rsid w:val="00EF7B84"/>
    <w:rsid w:val="00EF7F4E"/>
    <w:rsid w:val="00F005C4"/>
    <w:rsid w:val="00F0068F"/>
    <w:rsid w:val="00F036FB"/>
    <w:rsid w:val="00F03C3D"/>
    <w:rsid w:val="00F05C49"/>
    <w:rsid w:val="00F105ED"/>
    <w:rsid w:val="00F17DBE"/>
    <w:rsid w:val="00F20A70"/>
    <w:rsid w:val="00F23A09"/>
    <w:rsid w:val="00F23AC0"/>
    <w:rsid w:val="00F31288"/>
    <w:rsid w:val="00F3138B"/>
    <w:rsid w:val="00F319E1"/>
    <w:rsid w:val="00F3582E"/>
    <w:rsid w:val="00F3634D"/>
    <w:rsid w:val="00F36753"/>
    <w:rsid w:val="00F37987"/>
    <w:rsid w:val="00F37A4D"/>
    <w:rsid w:val="00F40986"/>
    <w:rsid w:val="00F40B51"/>
    <w:rsid w:val="00F4574B"/>
    <w:rsid w:val="00F47402"/>
    <w:rsid w:val="00F474F7"/>
    <w:rsid w:val="00F4759F"/>
    <w:rsid w:val="00F50D54"/>
    <w:rsid w:val="00F5613A"/>
    <w:rsid w:val="00F56F33"/>
    <w:rsid w:val="00F57D2E"/>
    <w:rsid w:val="00F60095"/>
    <w:rsid w:val="00F653A9"/>
    <w:rsid w:val="00F65954"/>
    <w:rsid w:val="00F67D03"/>
    <w:rsid w:val="00F7094C"/>
    <w:rsid w:val="00F730FF"/>
    <w:rsid w:val="00F7404D"/>
    <w:rsid w:val="00F75C81"/>
    <w:rsid w:val="00F768AC"/>
    <w:rsid w:val="00F80026"/>
    <w:rsid w:val="00F80D40"/>
    <w:rsid w:val="00F81154"/>
    <w:rsid w:val="00F818BF"/>
    <w:rsid w:val="00F82408"/>
    <w:rsid w:val="00F85A8D"/>
    <w:rsid w:val="00F87EC2"/>
    <w:rsid w:val="00F90130"/>
    <w:rsid w:val="00F97746"/>
    <w:rsid w:val="00FA1352"/>
    <w:rsid w:val="00FA4C91"/>
    <w:rsid w:val="00FA70BE"/>
    <w:rsid w:val="00FA73F1"/>
    <w:rsid w:val="00FB297A"/>
    <w:rsid w:val="00FC39D8"/>
    <w:rsid w:val="00FC797B"/>
    <w:rsid w:val="00FD0E95"/>
    <w:rsid w:val="00FE1278"/>
    <w:rsid w:val="00FE1BA5"/>
    <w:rsid w:val="00FE1F29"/>
    <w:rsid w:val="00FE3370"/>
    <w:rsid w:val="00FE51FF"/>
    <w:rsid w:val="00FE66C3"/>
    <w:rsid w:val="00FF1898"/>
    <w:rsid w:val="00FF4623"/>
    <w:rsid w:val="00FF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54"/>
  </w:style>
  <w:style w:type="paragraph" w:styleId="2">
    <w:name w:val="heading 2"/>
    <w:basedOn w:val="a"/>
    <w:next w:val="a"/>
    <w:link w:val="20"/>
    <w:uiPriority w:val="9"/>
    <w:unhideWhenUsed/>
    <w:qFormat/>
    <w:rsid w:val="005E3B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061B9"/>
    <w:pPr>
      <w:spacing w:before="100" w:beforeAutospacing="1" w:after="100" w:afterAutospacing="1" w:line="240" w:lineRule="auto"/>
      <w:outlineLvl w:val="3"/>
    </w:pPr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492"/>
    <w:rPr>
      <w:b/>
      <w:bCs/>
    </w:rPr>
  </w:style>
  <w:style w:type="character" w:customStyle="1" w:styleId="descrlistname">
    <w:name w:val="descr_list_name"/>
    <w:basedOn w:val="a0"/>
    <w:rsid w:val="00016492"/>
  </w:style>
  <w:style w:type="character" w:customStyle="1" w:styleId="descrlistvalue">
    <w:name w:val="descr_list_value"/>
    <w:basedOn w:val="a0"/>
    <w:rsid w:val="00016492"/>
  </w:style>
  <w:style w:type="paragraph" w:customStyle="1" w:styleId="ConsPlusNonformat">
    <w:name w:val="ConsPlusNonformat"/>
    <w:uiPriority w:val="99"/>
    <w:rsid w:val="007418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061B9"/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B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5E3B44"/>
    <w:pPr>
      <w:spacing w:after="0" w:line="240" w:lineRule="auto"/>
    </w:pPr>
  </w:style>
  <w:style w:type="paragraph" w:customStyle="1" w:styleId="imaligncenter">
    <w:name w:val="imalign_center"/>
    <w:basedOn w:val="a"/>
    <w:rsid w:val="00D6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D66C6C"/>
  </w:style>
  <w:style w:type="character" w:customStyle="1" w:styleId="apple-converted-space">
    <w:name w:val="apple-converted-space"/>
    <w:basedOn w:val="a0"/>
    <w:rsid w:val="00D66C6C"/>
  </w:style>
  <w:style w:type="paragraph" w:customStyle="1" w:styleId="imalignjustify">
    <w:name w:val="imalign_justify"/>
    <w:basedOn w:val="a"/>
    <w:rsid w:val="00D6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6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C6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CA39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6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2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7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418403">
                              <w:marLeft w:val="0"/>
                              <w:marRight w:val="0"/>
                              <w:marTop w:val="0"/>
                              <w:marBottom w:val="24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054680">
                                      <w:marLeft w:val="-1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284353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8896556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92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689818">
                                              <w:marLeft w:val="0"/>
                                              <w:marRight w:val="0"/>
                                              <w:marTop w:val="2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880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523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7922641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8583678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180179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1911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2233302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01820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36518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3942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46387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Шарагин Евгений Владимирович</dc:creator>
  <cp:keywords/>
  <dc:description/>
  <cp:lastModifiedBy>ntg86</cp:lastModifiedBy>
  <cp:revision>12</cp:revision>
  <dcterms:created xsi:type="dcterms:W3CDTF">2014-04-11T05:11:00Z</dcterms:created>
  <dcterms:modified xsi:type="dcterms:W3CDTF">2014-05-08T06:38:00Z</dcterms:modified>
</cp:coreProperties>
</file>