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02D" w:rsidRDefault="0086302D" w:rsidP="008630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Разъяснения </w:t>
      </w:r>
    </w:p>
    <w:p w:rsidR="0086302D" w:rsidRDefault="0086302D" w:rsidP="0086302D">
      <w:pPr>
        <w:jc w:val="center"/>
        <w:rPr>
          <w:sz w:val="28"/>
          <w:szCs w:val="28"/>
        </w:rPr>
      </w:pPr>
    </w:p>
    <w:p w:rsidR="00574378" w:rsidRPr="000F3B45" w:rsidRDefault="00BF60C5" w:rsidP="00574378">
      <w:pPr>
        <w:ind w:firstLine="851"/>
        <w:jc w:val="both"/>
        <w:rPr>
          <w:sz w:val="28"/>
          <w:szCs w:val="28"/>
        </w:rPr>
      </w:pPr>
      <w:r w:rsidRPr="000F3B45">
        <w:rPr>
          <w:sz w:val="28"/>
          <w:szCs w:val="28"/>
        </w:rPr>
        <w:t>по открытому</w:t>
      </w:r>
      <w:r w:rsidR="00110D03">
        <w:rPr>
          <w:sz w:val="28"/>
          <w:szCs w:val="28"/>
        </w:rPr>
        <w:t xml:space="preserve"> запросу</w:t>
      </w:r>
      <w:r w:rsidRPr="000F3B45">
        <w:rPr>
          <w:sz w:val="28"/>
          <w:szCs w:val="28"/>
        </w:rPr>
        <w:t xml:space="preserve"> </w:t>
      </w:r>
      <w:r w:rsidR="00D1593D">
        <w:rPr>
          <w:sz w:val="28"/>
          <w:szCs w:val="28"/>
        </w:rPr>
        <w:t>предложений</w:t>
      </w:r>
      <w:r w:rsidR="00D1593D" w:rsidRPr="00023F81">
        <w:rPr>
          <w:sz w:val="28"/>
          <w:szCs w:val="28"/>
        </w:rPr>
        <w:t xml:space="preserve"> в электронной форме на право заключения договора на </w:t>
      </w:r>
      <w:r w:rsidR="00D1593D" w:rsidRPr="00262C20">
        <w:rPr>
          <w:sz w:val="28"/>
          <w:szCs w:val="28"/>
        </w:rPr>
        <w:t>Оказание услуг по автотранспортному обслуживанию с экипажем</w:t>
      </w:r>
      <w:r w:rsidR="0086302D" w:rsidRPr="000F3B45">
        <w:rPr>
          <w:sz w:val="28"/>
          <w:szCs w:val="28"/>
        </w:rPr>
        <w:t>.</w:t>
      </w:r>
      <w:r w:rsidR="00574378" w:rsidRPr="000F3B45">
        <w:rPr>
          <w:sz w:val="28"/>
          <w:szCs w:val="28"/>
        </w:rPr>
        <w:t xml:space="preserve"> (Извещение о проведении открытого </w:t>
      </w:r>
      <w:r w:rsidR="00574378" w:rsidRPr="000F3B45">
        <w:rPr>
          <w:sz w:val="28"/>
          <w:szCs w:val="28"/>
          <w:shd w:val="clear" w:color="auto" w:fill="FFFFFF"/>
        </w:rPr>
        <w:t xml:space="preserve">запроса </w:t>
      </w:r>
      <w:r w:rsidR="00D1593D">
        <w:rPr>
          <w:sz w:val="28"/>
          <w:szCs w:val="28"/>
          <w:shd w:val="clear" w:color="auto" w:fill="FFFFFF"/>
        </w:rPr>
        <w:t>предложений</w:t>
      </w:r>
      <w:r w:rsidR="00574378" w:rsidRPr="000F3B45">
        <w:rPr>
          <w:sz w:val="28"/>
          <w:szCs w:val="28"/>
        </w:rPr>
        <w:t xml:space="preserve"> и документация </w:t>
      </w:r>
      <w:r w:rsidR="00574378" w:rsidRPr="000F3B45">
        <w:rPr>
          <w:sz w:val="28"/>
          <w:szCs w:val="28"/>
          <w:shd w:val="clear" w:color="auto" w:fill="FFFFFF"/>
        </w:rPr>
        <w:t xml:space="preserve">запроса </w:t>
      </w:r>
      <w:r w:rsidR="00D1593D">
        <w:rPr>
          <w:sz w:val="28"/>
          <w:szCs w:val="28"/>
          <w:shd w:val="clear" w:color="auto" w:fill="FFFFFF"/>
        </w:rPr>
        <w:t>предложений</w:t>
      </w:r>
      <w:r w:rsidR="00574378" w:rsidRPr="000F3B45">
        <w:rPr>
          <w:sz w:val="28"/>
          <w:szCs w:val="28"/>
        </w:rPr>
        <w:t xml:space="preserve"> опубликованы «</w:t>
      </w:r>
      <w:r w:rsidR="00D1593D">
        <w:rPr>
          <w:sz w:val="28"/>
          <w:szCs w:val="28"/>
        </w:rPr>
        <w:t>18</w:t>
      </w:r>
      <w:r w:rsidR="00574378" w:rsidRPr="000F3B45">
        <w:rPr>
          <w:sz w:val="28"/>
          <w:szCs w:val="28"/>
        </w:rPr>
        <w:t xml:space="preserve">» </w:t>
      </w:r>
      <w:r w:rsidR="00D1593D">
        <w:rPr>
          <w:sz w:val="28"/>
          <w:szCs w:val="28"/>
        </w:rPr>
        <w:t>июня</w:t>
      </w:r>
      <w:r w:rsidR="00574378" w:rsidRPr="000F3B45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574378" w:rsidRPr="000F3B45">
          <w:rPr>
            <w:sz w:val="28"/>
            <w:szCs w:val="28"/>
          </w:rPr>
          <w:t>http://www.zakupki.gov.ru</w:t>
        </w:r>
      </w:hyperlink>
      <w:r w:rsidR="00574378" w:rsidRPr="000F3B45">
        <w:rPr>
          <w:sz w:val="28"/>
          <w:szCs w:val="28"/>
        </w:rPr>
        <w:t xml:space="preserve">/, закупка № </w:t>
      </w:r>
      <w:r w:rsidR="00E52B9E" w:rsidRPr="001074D1">
        <w:rPr>
          <w:sz w:val="28"/>
          <w:szCs w:val="28"/>
        </w:rPr>
        <w:t>31502477036</w:t>
      </w:r>
      <w:r w:rsidR="00574378" w:rsidRPr="000F3B45">
        <w:rPr>
          <w:sz w:val="28"/>
          <w:szCs w:val="28"/>
        </w:rPr>
        <w:t xml:space="preserve"> на официальном сайте о размещении заказов  на закупки товаров, работ и услуг для нужд </w:t>
      </w:r>
      <w:proofErr w:type="spellStart"/>
      <w:r w:rsidR="00574378" w:rsidRPr="000F3B45">
        <w:rPr>
          <w:sz w:val="28"/>
          <w:szCs w:val="28"/>
        </w:rPr>
        <w:t>Госкорпорации</w:t>
      </w:r>
      <w:proofErr w:type="spellEnd"/>
      <w:r w:rsidR="00574378" w:rsidRPr="000F3B45">
        <w:rPr>
          <w:sz w:val="28"/>
          <w:szCs w:val="28"/>
        </w:rPr>
        <w:t xml:space="preserve"> «</w:t>
      </w:r>
      <w:proofErr w:type="spellStart"/>
      <w:r w:rsidR="00574378" w:rsidRPr="000F3B45">
        <w:rPr>
          <w:sz w:val="28"/>
          <w:szCs w:val="28"/>
        </w:rPr>
        <w:t>Росатом</w:t>
      </w:r>
      <w:proofErr w:type="spellEnd"/>
      <w:r w:rsidR="00574378" w:rsidRPr="000F3B45">
        <w:rPr>
          <w:sz w:val="28"/>
          <w:szCs w:val="28"/>
        </w:rPr>
        <w:t xml:space="preserve">» </w:t>
      </w:r>
      <w:hyperlink r:id="rId6" w:history="1">
        <w:r w:rsidR="00574378" w:rsidRPr="000F3B45">
          <w:rPr>
            <w:sz w:val="28"/>
            <w:szCs w:val="28"/>
          </w:rPr>
          <w:t>http</w:t>
        </w:r>
        <w:bookmarkStart w:id="0" w:name="_GoBack"/>
        <w:bookmarkEnd w:id="0"/>
        <w:r w:rsidR="00574378" w:rsidRPr="000F3B45">
          <w:rPr>
            <w:sz w:val="28"/>
            <w:szCs w:val="28"/>
          </w:rPr>
          <w:t>://zakupki.rosatom.ru</w:t>
        </w:r>
      </w:hyperlink>
      <w:r w:rsidR="00574378" w:rsidRPr="000F3B45">
        <w:rPr>
          <w:sz w:val="28"/>
          <w:szCs w:val="28"/>
        </w:rPr>
        <w:t xml:space="preserve">/, закупка </w:t>
      </w:r>
      <w:r w:rsidR="00E52B9E">
        <w:rPr>
          <w:sz w:val="28"/>
          <w:szCs w:val="28"/>
        </w:rPr>
        <w:t xml:space="preserve">                                             </w:t>
      </w:r>
      <w:r w:rsidR="00574378" w:rsidRPr="000F3B45">
        <w:rPr>
          <w:sz w:val="28"/>
          <w:szCs w:val="28"/>
        </w:rPr>
        <w:t>№</w:t>
      </w:r>
      <w:r w:rsidR="00C93FA3" w:rsidRPr="00C93FA3">
        <w:rPr>
          <w:sz w:val="28"/>
          <w:szCs w:val="28"/>
        </w:rPr>
        <w:t xml:space="preserve"> </w:t>
      </w:r>
      <w:r w:rsidR="00D1593D" w:rsidRPr="00D1593D">
        <w:rPr>
          <w:sz w:val="28"/>
          <w:szCs w:val="28"/>
        </w:rPr>
        <w:t>150618/4527/054</w:t>
      </w:r>
      <w:r w:rsidR="00574378" w:rsidRPr="000F3B45">
        <w:rPr>
          <w:sz w:val="28"/>
          <w:szCs w:val="28"/>
        </w:rPr>
        <w:t xml:space="preserve">, на ЭТП Аукционный Конкурсный Дом, закупка  </w:t>
      </w:r>
      <w:r w:rsidR="00E52B9E">
        <w:rPr>
          <w:sz w:val="28"/>
          <w:szCs w:val="28"/>
        </w:rPr>
        <w:t xml:space="preserve">                           </w:t>
      </w:r>
      <w:r w:rsidR="00574378" w:rsidRPr="000F3B45">
        <w:rPr>
          <w:sz w:val="28"/>
          <w:szCs w:val="28"/>
        </w:rPr>
        <w:t xml:space="preserve">№ </w:t>
      </w:r>
      <w:r w:rsidR="00D1593D" w:rsidRPr="00D1593D">
        <w:rPr>
          <w:sz w:val="28"/>
          <w:szCs w:val="28"/>
        </w:rPr>
        <w:t>R027331</w:t>
      </w:r>
      <w:r w:rsidR="00574378" w:rsidRPr="000F3B45">
        <w:rPr>
          <w:sz w:val="28"/>
          <w:szCs w:val="28"/>
        </w:rPr>
        <w:t>).</w:t>
      </w:r>
    </w:p>
    <w:p w:rsidR="0086302D" w:rsidRPr="000F3B45" w:rsidRDefault="0086302D" w:rsidP="0086302D">
      <w:pPr>
        <w:jc w:val="center"/>
        <w:rPr>
          <w:sz w:val="28"/>
          <w:szCs w:val="28"/>
        </w:rPr>
      </w:pPr>
    </w:p>
    <w:p w:rsidR="0086302D" w:rsidRDefault="0086302D" w:rsidP="00BF60C5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Вопрос:</w:t>
      </w:r>
    </w:p>
    <w:p w:rsidR="00D1593D" w:rsidRDefault="00D1593D" w:rsidP="00D1593D">
      <w:pPr>
        <w:ind w:firstLine="851"/>
        <w:jc w:val="both"/>
        <w:rPr>
          <w:sz w:val="28"/>
          <w:szCs w:val="28"/>
        </w:rPr>
      </w:pPr>
      <w:r w:rsidRPr="00D1593D">
        <w:rPr>
          <w:sz w:val="28"/>
          <w:szCs w:val="28"/>
        </w:rPr>
        <w:t xml:space="preserve">Прошу дать разъяснения подпункта 1.5 пункта 2.1.1 Части 1 Закупочной документации открытого запроса предложений в электронной форме </w:t>
      </w:r>
      <w:r w:rsidRPr="00023F81">
        <w:rPr>
          <w:sz w:val="28"/>
          <w:szCs w:val="28"/>
        </w:rPr>
        <w:t xml:space="preserve">на право заключения договора на </w:t>
      </w:r>
      <w:r w:rsidRPr="00262C20">
        <w:rPr>
          <w:sz w:val="28"/>
          <w:szCs w:val="28"/>
        </w:rPr>
        <w:t>Оказание услуг по автотранспортному обслуживанию с экипажем</w:t>
      </w:r>
      <w:r>
        <w:rPr>
          <w:sz w:val="28"/>
          <w:szCs w:val="28"/>
        </w:rPr>
        <w:t xml:space="preserve"> для нужд АО ФЦЯРБ: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694"/>
        <w:gridCol w:w="6662"/>
      </w:tblGrid>
      <w:tr w:rsidR="00D1593D" w:rsidRPr="007D12A0" w:rsidTr="00D1593D">
        <w:trPr>
          <w:trHeight w:val="77"/>
        </w:trPr>
        <w:tc>
          <w:tcPr>
            <w:tcW w:w="2694" w:type="dxa"/>
          </w:tcPr>
          <w:p w:rsidR="00D1593D" w:rsidRPr="007D12A0" w:rsidRDefault="00D1593D" w:rsidP="002772B6">
            <w:pPr>
              <w:ind w:right="153"/>
            </w:pPr>
            <w:r w:rsidRPr="007D12A0">
              <w:t>уровень обеспеченности финансовыми ресурсами участника закупки должен быть не ниже 30 еди</w:t>
            </w:r>
            <w:r>
              <w:t xml:space="preserve">ниц, согласно методике расчета </w:t>
            </w:r>
          </w:p>
        </w:tc>
        <w:tc>
          <w:tcPr>
            <w:tcW w:w="6662" w:type="dxa"/>
          </w:tcPr>
          <w:p w:rsidR="00D1593D" w:rsidRPr="007D12A0" w:rsidRDefault="00D1593D" w:rsidP="00D1593D">
            <w:pPr>
              <w:pStyle w:val="a6"/>
              <w:numPr>
                <w:ilvl w:val="0"/>
                <w:numId w:val="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1593D" w:rsidRPr="007D12A0" w:rsidRDefault="00D1593D" w:rsidP="00D1593D">
            <w:pPr>
              <w:numPr>
                <w:ilvl w:val="0"/>
                <w:numId w:val="2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>если срок окончания подачи заявок до 25 июня текущего года – не предоставляется;</w:t>
            </w:r>
          </w:p>
          <w:p w:rsidR="00D1593D" w:rsidRPr="007D12A0" w:rsidRDefault="00D1593D" w:rsidP="00D1593D">
            <w:pPr>
              <w:numPr>
                <w:ilvl w:val="0"/>
                <w:numId w:val="2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1593D" w:rsidRPr="007D12A0" w:rsidRDefault="00D1593D" w:rsidP="00D1593D">
            <w:pPr>
              <w:numPr>
                <w:ilvl w:val="0"/>
                <w:numId w:val="2"/>
              </w:numPr>
              <w:tabs>
                <w:tab w:val="center" w:pos="4153"/>
                <w:tab w:val="right" w:pos="8306"/>
              </w:tabs>
              <w:jc w:val="both"/>
            </w:pPr>
            <w:r w:rsidRPr="007D12A0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</w:tbl>
    <w:p w:rsidR="00D1593D" w:rsidRDefault="00D1593D" w:rsidP="00D56BF0">
      <w:pPr>
        <w:jc w:val="both"/>
        <w:rPr>
          <w:sz w:val="28"/>
          <w:szCs w:val="28"/>
        </w:rPr>
      </w:pPr>
    </w:p>
    <w:p w:rsidR="00D56BF0" w:rsidRPr="00D1593D" w:rsidRDefault="00D56BF0" w:rsidP="00D56BF0">
      <w:pPr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30 июня 2015 (Срок окончания подачи заявок) отчетный период не закончен и бухгалтерская отчетность предприятия не сформирована. Требует уточнения, за какой период должны быть предоставлена бухгалтерская (финансовая) отчётность.</w:t>
      </w: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0F3B45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0F3B45">
        <w:rPr>
          <w:b/>
          <w:sz w:val="28"/>
          <w:szCs w:val="28"/>
        </w:rPr>
        <w:t>Ответ:</w:t>
      </w:r>
    </w:p>
    <w:p w:rsidR="000F3B45" w:rsidRDefault="00E52DC1" w:rsidP="0007095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56BF0">
        <w:rPr>
          <w:sz w:val="28"/>
          <w:szCs w:val="28"/>
        </w:rPr>
        <w:t xml:space="preserve"> </w:t>
      </w:r>
      <w:r w:rsidR="00110D03">
        <w:rPr>
          <w:sz w:val="28"/>
          <w:szCs w:val="28"/>
        </w:rPr>
        <w:t>пункт</w:t>
      </w:r>
      <w:r w:rsidR="00070950" w:rsidRPr="00D1593D">
        <w:rPr>
          <w:sz w:val="28"/>
          <w:szCs w:val="28"/>
        </w:rPr>
        <w:t xml:space="preserve"> 2.1.1 </w:t>
      </w:r>
      <w:r w:rsidR="00110D03" w:rsidRPr="00D1593D">
        <w:rPr>
          <w:sz w:val="28"/>
          <w:szCs w:val="28"/>
        </w:rPr>
        <w:t xml:space="preserve">подпункт 1.5 </w:t>
      </w:r>
      <w:r w:rsidR="00070950" w:rsidRPr="00D1593D">
        <w:rPr>
          <w:sz w:val="28"/>
          <w:szCs w:val="28"/>
        </w:rPr>
        <w:t>Части 1 Закупочной документации открытого запроса предложений</w:t>
      </w:r>
      <w:r>
        <w:rPr>
          <w:sz w:val="28"/>
          <w:szCs w:val="28"/>
        </w:rPr>
        <w:t xml:space="preserve"> </w:t>
      </w:r>
      <w:r w:rsidR="00070950">
        <w:rPr>
          <w:sz w:val="28"/>
          <w:szCs w:val="28"/>
        </w:rPr>
        <w:t>будут внесены соответствующие изменения</w:t>
      </w:r>
      <w:r>
        <w:rPr>
          <w:sz w:val="28"/>
          <w:szCs w:val="28"/>
        </w:rPr>
        <w:t>.</w:t>
      </w:r>
    </w:p>
    <w:sectPr w:rsidR="000F3B45" w:rsidSect="00C93FA3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BD208B"/>
    <w:multiLevelType w:val="multilevel"/>
    <w:tmpl w:val="1F94D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2D"/>
    <w:rsid w:val="00070950"/>
    <w:rsid w:val="000F3B45"/>
    <w:rsid w:val="00110D03"/>
    <w:rsid w:val="00264305"/>
    <w:rsid w:val="003676DE"/>
    <w:rsid w:val="003D0511"/>
    <w:rsid w:val="004F4427"/>
    <w:rsid w:val="00537141"/>
    <w:rsid w:val="00574378"/>
    <w:rsid w:val="0086302D"/>
    <w:rsid w:val="009B202E"/>
    <w:rsid w:val="009F0D46"/>
    <w:rsid w:val="00A4273C"/>
    <w:rsid w:val="00B706FB"/>
    <w:rsid w:val="00B76D22"/>
    <w:rsid w:val="00BF60C5"/>
    <w:rsid w:val="00C849BA"/>
    <w:rsid w:val="00C93FA3"/>
    <w:rsid w:val="00D1593D"/>
    <w:rsid w:val="00D56BF0"/>
    <w:rsid w:val="00D626EC"/>
    <w:rsid w:val="00E52B9E"/>
    <w:rsid w:val="00E52DC1"/>
    <w:rsid w:val="00F83C85"/>
    <w:rsid w:val="00F9489F"/>
    <w:rsid w:val="00FE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AD8F3-96AF-487B-87B5-9E56EE60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3B45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C93FA3"/>
    <w:rPr>
      <w:color w:val="0000FF"/>
      <w:u w:val="single"/>
    </w:rPr>
  </w:style>
  <w:style w:type="paragraph" w:styleId="a5">
    <w:name w:val="No Spacing"/>
    <w:uiPriority w:val="1"/>
    <w:qFormat/>
    <w:rsid w:val="00C93FA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3">
    <w:name w:val="Пункт_3"/>
    <w:basedOn w:val="a"/>
    <w:rsid w:val="00D1593D"/>
    <w:pPr>
      <w:numPr>
        <w:ilvl w:val="2"/>
        <w:numId w:val="2"/>
      </w:numPr>
      <w:jc w:val="both"/>
    </w:pPr>
    <w:rPr>
      <w:sz w:val="28"/>
      <w:szCs w:val="28"/>
    </w:rPr>
  </w:style>
  <w:style w:type="paragraph" w:styleId="a6">
    <w:name w:val="List Paragraph"/>
    <w:basedOn w:val="a"/>
    <w:link w:val="a7"/>
    <w:uiPriority w:val="34"/>
    <w:qFormat/>
    <w:rsid w:val="00D159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D159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Бандюков Юрий Николаевич</cp:lastModifiedBy>
  <cp:revision>5</cp:revision>
  <cp:lastPrinted>2015-04-20T15:02:00Z</cp:lastPrinted>
  <dcterms:created xsi:type="dcterms:W3CDTF">2015-06-25T14:16:00Z</dcterms:created>
  <dcterms:modified xsi:type="dcterms:W3CDTF">2015-06-25T14:42:00Z</dcterms:modified>
</cp:coreProperties>
</file>