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ECA" w:rsidRDefault="00A65EC3" w:rsidP="00A65E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  <w:r w:rsidRPr="00A65EC3">
        <w:rPr>
          <w:rFonts w:ascii="Times New Roman" w:hAnsi="Times New Roman" w:cs="Times New Roman"/>
          <w:sz w:val="24"/>
          <w:szCs w:val="24"/>
        </w:rPr>
        <w:t>Приложение №1 к техническому заданию.</w:t>
      </w:r>
    </w:p>
    <w:p w:rsidR="00A65EC3" w:rsidRPr="00A65EC3" w:rsidRDefault="00A65EC3" w:rsidP="00A65E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4"/>
          <w:szCs w:val="24"/>
        </w:rPr>
      </w:pPr>
    </w:p>
    <w:p w:rsidR="00E10ECA" w:rsidRPr="00E10ECA" w:rsidRDefault="00E10ECA" w:rsidP="00E10E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0ECA">
        <w:rPr>
          <w:rFonts w:ascii="Times New Roman" w:hAnsi="Times New Roman" w:cs="Times New Roman"/>
          <w:sz w:val="24"/>
          <w:szCs w:val="24"/>
        </w:rPr>
        <w:t>Рацион N 1</w:t>
      </w:r>
    </w:p>
    <w:p w:rsidR="00E10ECA" w:rsidRPr="00E10ECA" w:rsidRDefault="00E10ECA" w:rsidP="00E10E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0ECA">
        <w:rPr>
          <w:rFonts w:ascii="Times New Roman" w:hAnsi="Times New Roman" w:cs="Times New Roman"/>
          <w:sz w:val="24"/>
          <w:szCs w:val="24"/>
        </w:rPr>
        <w:t>лечебно-профилактического питания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согласно </w:t>
      </w:r>
      <w:r w:rsidRPr="00E10ECA">
        <w:rPr>
          <w:rFonts w:ascii="Times New Roman" w:hAnsi="Times New Roman" w:cs="Times New Roman"/>
          <w:sz w:val="24"/>
          <w:szCs w:val="24"/>
        </w:rPr>
        <w:t>Приложени</w:t>
      </w:r>
      <w:r>
        <w:rPr>
          <w:rFonts w:ascii="Times New Roman" w:hAnsi="Times New Roman" w:cs="Times New Roman"/>
          <w:sz w:val="24"/>
          <w:szCs w:val="24"/>
        </w:rPr>
        <w:t>я</w:t>
      </w:r>
      <w:proofErr w:type="gramEnd"/>
      <w:r w:rsidRPr="00E10ECA">
        <w:rPr>
          <w:rFonts w:ascii="Times New Roman" w:hAnsi="Times New Roman" w:cs="Times New Roman"/>
          <w:sz w:val="24"/>
          <w:szCs w:val="24"/>
        </w:rPr>
        <w:t xml:space="preserve"> N 2</w:t>
      </w:r>
    </w:p>
    <w:p w:rsidR="00E10ECA" w:rsidRPr="00E10ECA" w:rsidRDefault="00E10ECA" w:rsidP="00E10E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Приказу </w:t>
      </w:r>
      <w:r w:rsidRPr="00E10ECA">
        <w:rPr>
          <w:rFonts w:ascii="Times New Roman" w:hAnsi="Times New Roman" w:cs="Times New Roman"/>
          <w:sz w:val="24"/>
          <w:szCs w:val="24"/>
        </w:rPr>
        <w:t>Министерства здравоохранения</w:t>
      </w:r>
    </w:p>
    <w:p w:rsidR="00E10ECA" w:rsidRPr="00E10ECA" w:rsidRDefault="00E10ECA" w:rsidP="00E10EC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социального развития</w:t>
      </w:r>
      <w:r w:rsidR="00FB3D19">
        <w:rPr>
          <w:rFonts w:ascii="Times New Roman" w:hAnsi="Times New Roman" w:cs="Times New Roman"/>
          <w:sz w:val="24"/>
          <w:szCs w:val="24"/>
        </w:rPr>
        <w:t xml:space="preserve"> </w:t>
      </w:r>
      <w:r w:rsidRPr="00E10ECA">
        <w:rPr>
          <w:rFonts w:ascii="Times New Roman" w:hAnsi="Times New Roman" w:cs="Times New Roman"/>
          <w:sz w:val="24"/>
          <w:szCs w:val="24"/>
        </w:rPr>
        <w:t>Российской Федерации</w:t>
      </w:r>
    </w:p>
    <w:p w:rsidR="00E10ECA" w:rsidRPr="00A65EC3" w:rsidRDefault="00E10ECA" w:rsidP="00A65EC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10ECA">
        <w:rPr>
          <w:rFonts w:ascii="Times New Roman" w:hAnsi="Times New Roman" w:cs="Times New Roman"/>
          <w:sz w:val="24"/>
          <w:szCs w:val="24"/>
        </w:rPr>
        <w:t>от 16 февраля 2009 г. N 46н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┌───────────────────────────┬──────────┬────────────────────────┬─────────┐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Наименование продукта   │ </w:t>
      </w:r>
      <w:proofErr w:type="gramStart"/>
      <w:r>
        <w:rPr>
          <w:rFonts w:ascii="Courier New" w:hAnsi="Courier New" w:cs="Courier New"/>
          <w:sz w:val="20"/>
          <w:szCs w:val="20"/>
        </w:rPr>
        <w:t>Дневная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│ Наименование продукта  │ Дневная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│ норма в  │                        │ норма в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                           │ граммах  │                        │ </w:t>
      </w:r>
      <w:proofErr w:type="gramStart"/>
      <w:r>
        <w:rPr>
          <w:rFonts w:ascii="Courier New" w:hAnsi="Courier New" w:cs="Courier New"/>
          <w:sz w:val="20"/>
          <w:szCs w:val="20"/>
        </w:rPr>
        <w:t>граммах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├───────────────────────────┼──────────┼────────────────────────┼─────────┤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│Хлеб ржаной                │   100    │Сметана                 │   10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│Мука пшеничная             │    10    │Сыр                     │   10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│Мука картофельная          │    1     │Масло сливочное         │   20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│Крупа, макароны            │    25    │Масло растительное      │    7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</w:t>
      </w:r>
      <w:proofErr w:type="gramStart"/>
      <w:r>
        <w:rPr>
          <w:rFonts w:ascii="Courier New" w:hAnsi="Courier New" w:cs="Courier New"/>
          <w:sz w:val="20"/>
          <w:szCs w:val="20"/>
        </w:rPr>
        <w:t>Бобовые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│    10    │Картофель               │   160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│Сахар                      │    17    │Капуста                 │   150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│Мясо                       │    70    │Овощи                   │   90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│Рыба                       │    20    │Томат-пюре              │    7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│Печень                     │    30    │Фрукты свежие           │   130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│Яйцо                       │ 3/4 шт.  │Ягоды свежие            │    5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│Кефир жирностью            │          │                        │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│не менее 3,5%              │   200    │Сухари                  │    5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│Молоко, молоко питьевое    │          │                        │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│жирностью не менее 2,5%    │    70    │Соль                    │    5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│Творог жирностью           │          │                        │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│не более 9%                │    40    │Чай                     │   0,4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Дополнительно выдается:                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                                                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proofErr w:type="gramStart"/>
      <w:r>
        <w:rPr>
          <w:rFonts w:ascii="Courier New" w:hAnsi="Courier New" w:cs="Courier New"/>
          <w:sz w:val="20"/>
          <w:szCs w:val="20"/>
        </w:rPr>
        <w:t>│Витамин C (аскорбиновая    │  150 мг  │                        │         │</w:t>
      </w:r>
      <w:proofErr w:type="gramEnd"/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│кислота)                   │          │                        │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├───────────────────────────┴──────────┴────────────────────────┴─────────┤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           Химический состав продуктов (округленно)        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├──────────────────────────────────────┬──────────────────────────────────┤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│     Химический состав продуктов      │       Содержание в рационе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├──────────────────────────────────────┼──────────────────────────────────┤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│Белки, </w:t>
      </w:r>
      <w:proofErr w:type="gramStart"/>
      <w:r>
        <w:rPr>
          <w:rFonts w:ascii="Courier New" w:hAnsi="Courier New" w:cs="Courier New"/>
          <w:sz w:val="20"/>
          <w:szCs w:val="20"/>
        </w:rPr>
        <w:t>г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  │                59       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│Жиры, </w:t>
      </w:r>
      <w:proofErr w:type="gramStart"/>
      <w:r>
        <w:rPr>
          <w:rFonts w:ascii="Courier New" w:hAnsi="Courier New" w:cs="Courier New"/>
          <w:sz w:val="20"/>
          <w:szCs w:val="20"/>
        </w:rPr>
        <w:t>г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    │                51       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│Углеводы, </w:t>
      </w:r>
      <w:proofErr w:type="gramStart"/>
      <w:r>
        <w:rPr>
          <w:rFonts w:ascii="Courier New" w:hAnsi="Courier New" w:cs="Courier New"/>
          <w:sz w:val="20"/>
          <w:szCs w:val="20"/>
        </w:rPr>
        <w:t>г</w:t>
      </w:r>
      <w:proofErr w:type="gramEnd"/>
      <w:r>
        <w:rPr>
          <w:rFonts w:ascii="Courier New" w:hAnsi="Courier New" w:cs="Courier New"/>
          <w:sz w:val="20"/>
          <w:szCs w:val="20"/>
        </w:rPr>
        <w:t xml:space="preserve">                           │               159                │</w:t>
      </w:r>
    </w:p>
    <w:p w:rsidR="00E10ECA" w:rsidRDefault="00E10ECA" w:rsidP="00A65EC3">
      <w:pPr>
        <w:pStyle w:val="ConsPlusCell"/>
        <w:jc w:val="center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>└──────────────────────────────────────┴──────────────────────────────────┘</w:t>
      </w:r>
    </w:p>
    <w:p w:rsidR="00E10ECA" w:rsidRPr="00777C32" w:rsidRDefault="00A65EC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777C32" w:rsidRPr="00777C32">
        <w:rPr>
          <w:rFonts w:ascii="Times New Roman" w:hAnsi="Times New Roman" w:cs="Times New Roman"/>
          <w:sz w:val="24"/>
          <w:szCs w:val="24"/>
        </w:rPr>
        <w:t xml:space="preserve">Калорийность </w:t>
      </w:r>
      <w:r w:rsidR="00E73EEA">
        <w:rPr>
          <w:rFonts w:ascii="Times New Roman" w:hAnsi="Times New Roman" w:cs="Times New Roman"/>
          <w:sz w:val="24"/>
          <w:szCs w:val="24"/>
        </w:rPr>
        <w:t xml:space="preserve">рациона ЛПП </w:t>
      </w:r>
      <w:r w:rsidR="00777C32" w:rsidRPr="00777C32">
        <w:rPr>
          <w:rFonts w:ascii="Times New Roman" w:hAnsi="Times New Roman" w:cs="Times New Roman"/>
          <w:sz w:val="24"/>
          <w:szCs w:val="24"/>
        </w:rPr>
        <w:t>- 1380 ккал.</w:t>
      </w:r>
      <w:bookmarkStart w:id="0" w:name="_GoBack"/>
      <w:bookmarkEnd w:id="0"/>
    </w:p>
    <w:sectPr w:rsidR="00E10ECA" w:rsidRPr="00777C32" w:rsidSect="00684CFF">
      <w:pgSz w:w="11906" w:h="16838"/>
      <w:pgMar w:top="624" w:right="624" w:bottom="624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10ECA"/>
    <w:rsid w:val="00015302"/>
    <w:rsid w:val="00021903"/>
    <w:rsid w:val="00023D54"/>
    <w:rsid w:val="00027DD9"/>
    <w:rsid w:val="000B5636"/>
    <w:rsid w:val="000B77E1"/>
    <w:rsid w:val="000E70F3"/>
    <w:rsid w:val="000F0880"/>
    <w:rsid w:val="000F090A"/>
    <w:rsid w:val="00132F5B"/>
    <w:rsid w:val="001715A6"/>
    <w:rsid w:val="001B1B15"/>
    <w:rsid w:val="001B1DD6"/>
    <w:rsid w:val="001F2345"/>
    <w:rsid w:val="00213B07"/>
    <w:rsid w:val="00215BB2"/>
    <w:rsid w:val="002350A1"/>
    <w:rsid w:val="00245CBA"/>
    <w:rsid w:val="002526B3"/>
    <w:rsid w:val="002643FD"/>
    <w:rsid w:val="002739E1"/>
    <w:rsid w:val="00274D55"/>
    <w:rsid w:val="00282ECB"/>
    <w:rsid w:val="00291607"/>
    <w:rsid w:val="002A293E"/>
    <w:rsid w:val="002B3446"/>
    <w:rsid w:val="00362C7E"/>
    <w:rsid w:val="003664FF"/>
    <w:rsid w:val="00385B44"/>
    <w:rsid w:val="0038611E"/>
    <w:rsid w:val="003A5B46"/>
    <w:rsid w:val="003B6C5A"/>
    <w:rsid w:val="003B7EDF"/>
    <w:rsid w:val="003D4EB5"/>
    <w:rsid w:val="003E64CB"/>
    <w:rsid w:val="003F1603"/>
    <w:rsid w:val="00410112"/>
    <w:rsid w:val="004135E6"/>
    <w:rsid w:val="004200E2"/>
    <w:rsid w:val="0042531A"/>
    <w:rsid w:val="0043549F"/>
    <w:rsid w:val="004511C4"/>
    <w:rsid w:val="00452C09"/>
    <w:rsid w:val="0045304B"/>
    <w:rsid w:val="004530F1"/>
    <w:rsid w:val="00457531"/>
    <w:rsid w:val="004967AE"/>
    <w:rsid w:val="004C125C"/>
    <w:rsid w:val="004C2B37"/>
    <w:rsid w:val="004C3E44"/>
    <w:rsid w:val="004C5977"/>
    <w:rsid w:val="004D1997"/>
    <w:rsid w:val="004D671D"/>
    <w:rsid w:val="004E4EA3"/>
    <w:rsid w:val="0050248F"/>
    <w:rsid w:val="0054619E"/>
    <w:rsid w:val="00551459"/>
    <w:rsid w:val="005528BE"/>
    <w:rsid w:val="00574D52"/>
    <w:rsid w:val="005C5F24"/>
    <w:rsid w:val="005D2829"/>
    <w:rsid w:val="005E2C7F"/>
    <w:rsid w:val="005E6A73"/>
    <w:rsid w:val="005F2EAB"/>
    <w:rsid w:val="00617AA1"/>
    <w:rsid w:val="006204C9"/>
    <w:rsid w:val="00620DFB"/>
    <w:rsid w:val="0062196D"/>
    <w:rsid w:val="0062391C"/>
    <w:rsid w:val="00637610"/>
    <w:rsid w:val="00637637"/>
    <w:rsid w:val="006410AA"/>
    <w:rsid w:val="006552A1"/>
    <w:rsid w:val="0066021B"/>
    <w:rsid w:val="006A1C63"/>
    <w:rsid w:val="006C7B38"/>
    <w:rsid w:val="006D7AB6"/>
    <w:rsid w:val="006E4950"/>
    <w:rsid w:val="006F3536"/>
    <w:rsid w:val="006F3B54"/>
    <w:rsid w:val="006F50BA"/>
    <w:rsid w:val="00756C6B"/>
    <w:rsid w:val="00764F12"/>
    <w:rsid w:val="00777C32"/>
    <w:rsid w:val="0079703A"/>
    <w:rsid w:val="00797B66"/>
    <w:rsid w:val="007A651E"/>
    <w:rsid w:val="007F396B"/>
    <w:rsid w:val="00814194"/>
    <w:rsid w:val="008243FA"/>
    <w:rsid w:val="00827DA1"/>
    <w:rsid w:val="008303D7"/>
    <w:rsid w:val="00835F3C"/>
    <w:rsid w:val="008506F4"/>
    <w:rsid w:val="0085389C"/>
    <w:rsid w:val="008620DC"/>
    <w:rsid w:val="00871BA2"/>
    <w:rsid w:val="00880146"/>
    <w:rsid w:val="008B0978"/>
    <w:rsid w:val="008B3295"/>
    <w:rsid w:val="008B4431"/>
    <w:rsid w:val="008D3734"/>
    <w:rsid w:val="008F03C6"/>
    <w:rsid w:val="00921CD8"/>
    <w:rsid w:val="009429D5"/>
    <w:rsid w:val="009446A7"/>
    <w:rsid w:val="00961290"/>
    <w:rsid w:val="0096342A"/>
    <w:rsid w:val="009972ED"/>
    <w:rsid w:val="009A4CFA"/>
    <w:rsid w:val="009D40D1"/>
    <w:rsid w:val="009F5111"/>
    <w:rsid w:val="00A15E65"/>
    <w:rsid w:val="00A20B47"/>
    <w:rsid w:val="00A477B8"/>
    <w:rsid w:val="00A52C43"/>
    <w:rsid w:val="00A545C9"/>
    <w:rsid w:val="00A552F5"/>
    <w:rsid w:val="00A64B84"/>
    <w:rsid w:val="00A6520F"/>
    <w:rsid w:val="00A65EC3"/>
    <w:rsid w:val="00A826EF"/>
    <w:rsid w:val="00A827C6"/>
    <w:rsid w:val="00A85E59"/>
    <w:rsid w:val="00A93B55"/>
    <w:rsid w:val="00A96009"/>
    <w:rsid w:val="00A979ED"/>
    <w:rsid w:val="00AA0F3A"/>
    <w:rsid w:val="00AB09ED"/>
    <w:rsid w:val="00AB2F32"/>
    <w:rsid w:val="00AE0E48"/>
    <w:rsid w:val="00B076B5"/>
    <w:rsid w:val="00B107C8"/>
    <w:rsid w:val="00B16ECE"/>
    <w:rsid w:val="00B1752E"/>
    <w:rsid w:val="00B20809"/>
    <w:rsid w:val="00B23DF5"/>
    <w:rsid w:val="00B335E4"/>
    <w:rsid w:val="00B94A7C"/>
    <w:rsid w:val="00B95117"/>
    <w:rsid w:val="00BB5A7A"/>
    <w:rsid w:val="00BC3E89"/>
    <w:rsid w:val="00BC63E2"/>
    <w:rsid w:val="00BD286E"/>
    <w:rsid w:val="00BD29B3"/>
    <w:rsid w:val="00BF4807"/>
    <w:rsid w:val="00C03C5F"/>
    <w:rsid w:val="00C10402"/>
    <w:rsid w:val="00C10AF8"/>
    <w:rsid w:val="00C237FD"/>
    <w:rsid w:val="00C513E5"/>
    <w:rsid w:val="00C55841"/>
    <w:rsid w:val="00C6697E"/>
    <w:rsid w:val="00C6781E"/>
    <w:rsid w:val="00C73185"/>
    <w:rsid w:val="00CA1693"/>
    <w:rsid w:val="00CA234E"/>
    <w:rsid w:val="00CA43CA"/>
    <w:rsid w:val="00CD0B82"/>
    <w:rsid w:val="00CD22AC"/>
    <w:rsid w:val="00CD685E"/>
    <w:rsid w:val="00CD6FEE"/>
    <w:rsid w:val="00CE0DA4"/>
    <w:rsid w:val="00D15028"/>
    <w:rsid w:val="00D26EF5"/>
    <w:rsid w:val="00D352B8"/>
    <w:rsid w:val="00D50C7C"/>
    <w:rsid w:val="00DA1D20"/>
    <w:rsid w:val="00DC3D13"/>
    <w:rsid w:val="00DC6086"/>
    <w:rsid w:val="00DD4F08"/>
    <w:rsid w:val="00E041C2"/>
    <w:rsid w:val="00E10ECA"/>
    <w:rsid w:val="00E2254B"/>
    <w:rsid w:val="00E305EB"/>
    <w:rsid w:val="00E57362"/>
    <w:rsid w:val="00E67A84"/>
    <w:rsid w:val="00E73EEA"/>
    <w:rsid w:val="00E8053E"/>
    <w:rsid w:val="00E859E9"/>
    <w:rsid w:val="00EA2EFB"/>
    <w:rsid w:val="00EB1E27"/>
    <w:rsid w:val="00EC0C8A"/>
    <w:rsid w:val="00EC5084"/>
    <w:rsid w:val="00EF502C"/>
    <w:rsid w:val="00EF57D7"/>
    <w:rsid w:val="00F521B3"/>
    <w:rsid w:val="00F55843"/>
    <w:rsid w:val="00F714AC"/>
    <w:rsid w:val="00F85A94"/>
    <w:rsid w:val="00FB3D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E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E10EC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E10EC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3">
    <w:name w:val="Table Grid"/>
    <w:basedOn w:val="a1"/>
    <w:uiPriority w:val="59"/>
    <w:rsid w:val="00E10E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E10EC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E10EC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table" w:styleId="a3">
    <w:name w:val="Table Grid"/>
    <w:basedOn w:val="a1"/>
    <w:uiPriority w:val="59"/>
    <w:rsid w:val="00E10EC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435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Стулова Надежда Михайловна</dc:creator>
  <cp:lastModifiedBy>s.ipatov</cp:lastModifiedBy>
  <cp:revision>5</cp:revision>
  <dcterms:created xsi:type="dcterms:W3CDTF">2012-08-22T11:31:00Z</dcterms:created>
  <dcterms:modified xsi:type="dcterms:W3CDTF">2012-09-11T05:56:00Z</dcterms:modified>
</cp:coreProperties>
</file>