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DAB" w:rsidRPr="00D83232" w:rsidRDefault="009C0DAB" w:rsidP="00683FF6">
      <w:pPr>
        <w:shd w:val="clear" w:color="auto" w:fill="FFFFFF"/>
        <w:ind w:left="2520"/>
        <w:jc w:val="both"/>
        <w:rPr>
          <w:b/>
          <w:bCs/>
          <w:color w:val="000000"/>
          <w:sz w:val="24"/>
          <w:szCs w:val="24"/>
        </w:rPr>
      </w:pPr>
      <w:r w:rsidRPr="00D83232">
        <w:rPr>
          <w:b/>
          <w:bCs/>
          <w:color w:val="000000"/>
          <w:sz w:val="24"/>
          <w:szCs w:val="24"/>
        </w:rPr>
        <w:t>Соглашение о конфиденциальности</w:t>
      </w:r>
    </w:p>
    <w:p w:rsidR="009C0DAB" w:rsidRPr="00D83232" w:rsidRDefault="009C0DAB" w:rsidP="00683FF6">
      <w:pPr>
        <w:shd w:val="clear" w:color="auto" w:fill="FFFFFF"/>
        <w:ind w:left="2520"/>
        <w:jc w:val="both"/>
        <w:rPr>
          <w:b/>
          <w:bCs/>
          <w:color w:val="000000"/>
          <w:sz w:val="24"/>
          <w:szCs w:val="24"/>
        </w:rPr>
      </w:pPr>
    </w:p>
    <w:p w:rsidR="009C0DAB" w:rsidRPr="00D83232" w:rsidRDefault="009C0DAB" w:rsidP="00683FF6">
      <w:pPr>
        <w:shd w:val="clear" w:color="auto" w:fill="FFFFFF"/>
        <w:jc w:val="both"/>
        <w:rPr>
          <w:b/>
          <w:color w:val="000000"/>
          <w:sz w:val="24"/>
          <w:szCs w:val="24"/>
        </w:rPr>
      </w:pPr>
    </w:p>
    <w:p w:rsidR="009C0DAB" w:rsidRPr="00D83232" w:rsidRDefault="009C0DAB" w:rsidP="00683FF6">
      <w:pPr>
        <w:shd w:val="clear" w:color="auto" w:fill="FFFFFF"/>
        <w:tabs>
          <w:tab w:val="right" w:pos="9720"/>
        </w:tabs>
        <w:jc w:val="both"/>
        <w:rPr>
          <w:bCs/>
          <w:color w:val="000000"/>
          <w:sz w:val="24"/>
          <w:szCs w:val="24"/>
        </w:rPr>
      </w:pPr>
      <w:r w:rsidRPr="00D83232">
        <w:rPr>
          <w:bCs/>
          <w:color w:val="000000"/>
          <w:sz w:val="24"/>
          <w:szCs w:val="24"/>
        </w:rPr>
        <w:t xml:space="preserve">г. </w:t>
      </w:r>
      <w:r w:rsidR="00683FF6">
        <w:rPr>
          <w:bCs/>
          <w:color w:val="000000"/>
          <w:sz w:val="24"/>
          <w:szCs w:val="24"/>
        </w:rPr>
        <w:t>_____________</w:t>
      </w:r>
      <w:r w:rsidRPr="00D83232">
        <w:rPr>
          <w:bCs/>
          <w:color w:val="000000"/>
          <w:sz w:val="24"/>
          <w:szCs w:val="24"/>
        </w:rPr>
        <w:tab/>
        <w:t>«__</w:t>
      </w:r>
      <w:r w:rsidR="00140ACA" w:rsidRPr="00D83232">
        <w:rPr>
          <w:bCs/>
          <w:color w:val="000000"/>
          <w:sz w:val="24"/>
          <w:szCs w:val="24"/>
        </w:rPr>
        <w:t>_</w:t>
      </w:r>
      <w:r w:rsidR="00683FF6">
        <w:rPr>
          <w:bCs/>
          <w:color w:val="000000"/>
          <w:sz w:val="24"/>
          <w:szCs w:val="24"/>
        </w:rPr>
        <w:t>_» _____________</w:t>
      </w:r>
      <w:r w:rsidRPr="00D83232">
        <w:rPr>
          <w:bCs/>
          <w:color w:val="000000"/>
          <w:sz w:val="24"/>
          <w:szCs w:val="24"/>
        </w:rPr>
        <w:t xml:space="preserve"> 201</w:t>
      </w:r>
      <w:r w:rsidR="00B27D73">
        <w:rPr>
          <w:bCs/>
          <w:color w:val="000000"/>
          <w:sz w:val="24"/>
          <w:szCs w:val="24"/>
        </w:rPr>
        <w:t>4 </w:t>
      </w:r>
      <w:r w:rsidRPr="00D83232">
        <w:rPr>
          <w:bCs/>
          <w:color w:val="000000"/>
          <w:sz w:val="24"/>
          <w:szCs w:val="24"/>
        </w:rPr>
        <w:t>г.</w:t>
      </w:r>
    </w:p>
    <w:p w:rsidR="009C0DAB" w:rsidRPr="00D83232" w:rsidRDefault="009C0DAB" w:rsidP="00683FF6">
      <w:pPr>
        <w:shd w:val="clear" w:color="auto" w:fill="FFFFFF"/>
        <w:tabs>
          <w:tab w:val="right" w:pos="9720"/>
        </w:tabs>
        <w:jc w:val="both"/>
        <w:rPr>
          <w:bCs/>
          <w:sz w:val="24"/>
          <w:szCs w:val="24"/>
        </w:rPr>
      </w:pPr>
    </w:p>
    <w:p w:rsidR="009C0DAB" w:rsidRPr="007B3C1F" w:rsidRDefault="00683FF6" w:rsidP="00683FF6">
      <w:pPr>
        <w:shd w:val="clear" w:color="auto" w:fill="FFFFFF"/>
        <w:ind w:firstLine="66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_______________________________________________________________________________________________________, </w:t>
      </w:r>
      <w:r w:rsidRPr="00F447AC">
        <w:rPr>
          <w:sz w:val="24"/>
          <w:szCs w:val="24"/>
        </w:rPr>
        <w:t xml:space="preserve">именуемый в дальнейшем </w:t>
      </w:r>
      <w:r w:rsidRPr="006E6B8D">
        <w:rPr>
          <w:sz w:val="24"/>
          <w:szCs w:val="24"/>
        </w:rPr>
        <w:t>«Исполнитель»,</w:t>
      </w:r>
      <w:r w:rsidRPr="00F447AC">
        <w:rPr>
          <w:sz w:val="24"/>
          <w:szCs w:val="24"/>
        </w:rPr>
        <w:t xml:space="preserve"> в лице</w:t>
      </w:r>
      <w:r w:rsidRPr="00F447AC">
        <w:t xml:space="preserve"> </w:t>
      </w:r>
      <w:r>
        <w:rPr>
          <w:sz w:val="24"/>
          <w:szCs w:val="24"/>
        </w:rPr>
        <w:t>_______________________________________________________________________________</w:t>
      </w:r>
      <w:r w:rsidRPr="00913908">
        <w:rPr>
          <w:sz w:val="24"/>
          <w:szCs w:val="24"/>
        </w:rPr>
        <w:t>, действующего на основании</w:t>
      </w:r>
      <w:r w:rsidRPr="002A181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_____________________________________________, </w:t>
      </w:r>
      <w:r w:rsidRPr="00913908">
        <w:rPr>
          <w:sz w:val="24"/>
          <w:szCs w:val="24"/>
        </w:rPr>
        <w:t>с одной стороны</w:t>
      </w:r>
      <w:r w:rsidRPr="00385A20">
        <w:rPr>
          <w:snapToGrid w:val="0"/>
          <w:sz w:val="24"/>
          <w:szCs w:val="24"/>
        </w:rPr>
        <w:t xml:space="preserve">, и Открытое акционерное общество «Сибирский химический комбинат» именуемый в дальнейшем </w:t>
      </w:r>
      <w:r w:rsidRPr="006E6B8D">
        <w:rPr>
          <w:snapToGrid w:val="0"/>
          <w:sz w:val="24"/>
          <w:szCs w:val="24"/>
        </w:rPr>
        <w:t>«Заказчик»,</w:t>
      </w:r>
      <w:r w:rsidRPr="00385A20">
        <w:rPr>
          <w:snapToGrid w:val="0"/>
          <w:sz w:val="24"/>
          <w:szCs w:val="24"/>
        </w:rPr>
        <w:t xml:space="preserve"> в лице главного инженера Козырева Анатолия Степановича, действующего на основании д</w:t>
      </w:r>
      <w:r>
        <w:rPr>
          <w:snapToGrid w:val="0"/>
          <w:sz w:val="24"/>
          <w:szCs w:val="24"/>
        </w:rPr>
        <w:t>оверенности, исх. №19/270 Д от 1</w:t>
      </w:r>
      <w:r w:rsidRPr="00385A20">
        <w:rPr>
          <w:snapToGrid w:val="0"/>
          <w:sz w:val="24"/>
          <w:szCs w:val="24"/>
        </w:rPr>
        <w:t xml:space="preserve">4.11.2012г. с другой стороны, именуемые в дальнейшем </w:t>
      </w:r>
      <w:r>
        <w:rPr>
          <w:snapToGrid w:val="0"/>
          <w:sz w:val="24"/>
          <w:szCs w:val="24"/>
        </w:rPr>
        <w:t>«Стороны», заключили настоящий Договор</w:t>
      </w:r>
      <w:r w:rsidRPr="00385A20">
        <w:rPr>
          <w:snapToGrid w:val="0"/>
          <w:sz w:val="24"/>
          <w:szCs w:val="24"/>
        </w:rPr>
        <w:t xml:space="preserve"> о нижеследующем</w:t>
      </w:r>
    </w:p>
    <w:p w:rsidR="00AB4325" w:rsidRPr="007B3C1F" w:rsidRDefault="00AB4325" w:rsidP="00683FF6">
      <w:pPr>
        <w:shd w:val="clear" w:color="auto" w:fill="FFFFFF"/>
        <w:spacing w:before="125"/>
        <w:ind w:left="667"/>
        <w:rPr>
          <w:sz w:val="24"/>
          <w:szCs w:val="24"/>
        </w:rPr>
      </w:pPr>
      <w:r w:rsidRPr="007B3C1F">
        <w:rPr>
          <w:b/>
          <w:bCs/>
          <w:sz w:val="24"/>
          <w:szCs w:val="24"/>
        </w:rPr>
        <w:t xml:space="preserve">1. Предмет </w:t>
      </w:r>
      <w:r w:rsidR="005F48DF" w:rsidRPr="007B3C1F">
        <w:rPr>
          <w:b/>
          <w:bCs/>
          <w:sz w:val="24"/>
          <w:szCs w:val="24"/>
        </w:rPr>
        <w:t>Соглашения</w:t>
      </w:r>
    </w:p>
    <w:p w:rsidR="00AB4325" w:rsidRPr="007B3C1F" w:rsidRDefault="00AB4325" w:rsidP="00683FF6">
      <w:pPr>
        <w:shd w:val="clear" w:color="auto" w:fill="FFFFFF"/>
        <w:spacing w:before="91"/>
        <w:ind w:left="34" w:right="168" w:firstLine="619"/>
        <w:jc w:val="both"/>
        <w:rPr>
          <w:sz w:val="24"/>
          <w:szCs w:val="24"/>
        </w:rPr>
      </w:pPr>
      <w:r w:rsidRPr="007B3C1F">
        <w:rPr>
          <w:sz w:val="24"/>
          <w:szCs w:val="24"/>
        </w:rPr>
        <w:t xml:space="preserve">Данный </w:t>
      </w:r>
      <w:r w:rsidR="005F48DF" w:rsidRPr="007B3C1F">
        <w:rPr>
          <w:sz w:val="24"/>
          <w:szCs w:val="24"/>
        </w:rPr>
        <w:t>Соглашение</w:t>
      </w:r>
      <w:r w:rsidRPr="007B3C1F">
        <w:rPr>
          <w:sz w:val="24"/>
          <w:szCs w:val="24"/>
        </w:rPr>
        <w:t xml:space="preserve"> о конфиденциальности регулирует порядок передачи одной Стороной («Раскрывающая сторона») другой Стороне («Получающая сторона») информации ограниченного доступа и определяет обязательства Сторон по неразглашению полученных сведений на всех этапах их договорных отношений.</w:t>
      </w:r>
    </w:p>
    <w:p w:rsidR="00AB4325" w:rsidRPr="007B3C1F" w:rsidRDefault="00AB4325" w:rsidP="00683FF6">
      <w:pPr>
        <w:numPr>
          <w:ilvl w:val="0"/>
          <w:numId w:val="1"/>
        </w:numPr>
        <w:shd w:val="clear" w:color="auto" w:fill="FFFFFF"/>
        <w:tabs>
          <w:tab w:val="left" w:pos="1214"/>
        </w:tabs>
        <w:ind w:left="58" w:right="154" w:firstLine="658"/>
        <w:jc w:val="both"/>
        <w:rPr>
          <w:sz w:val="24"/>
          <w:szCs w:val="24"/>
        </w:rPr>
      </w:pPr>
      <w:r w:rsidRPr="007B3C1F">
        <w:rPr>
          <w:sz w:val="24"/>
          <w:szCs w:val="24"/>
        </w:rPr>
        <w:t xml:space="preserve">В рамках настоящего </w:t>
      </w:r>
      <w:r w:rsidR="005F48DF" w:rsidRPr="007B3C1F">
        <w:rPr>
          <w:sz w:val="24"/>
          <w:szCs w:val="24"/>
        </w:rPr>
        <w:t>Соглашения</w:t>
      </w:r>
      <w:r w:rsidRPr="007B3C1F">
        <w:rPr>
          <w:sz w:val="24"/>
          <w:szCs w:val="24"/>
        </w:rPr>
        <w:t xml:space="preserve"> не предполагается передача сведений, составляющих государственную тайну.</w:t>
      </w:r>
    </w:p>
    <w:p w:rsidR="00AB4325" w:rsidRPr="007B3C1F" w:rsidRDefault="00AB4325" w:rsidP="00683FF6">
      <w:pPr>
        <w:numPr>
          <w:ilvl w:val="0"/>
          <w:numId w:val="1"/>
        </w:numPr>
        <w:shd w:val="clear" w:color="auto" w:fill="FFFFFF"/>
        <w:tabs>
          <w:tab w:val="left" w:pos="1214"/>
        </w:tabs>
        <w:ind w:left="58" w:right="106" w:firstLine="658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Раскрывающая сторона, являющаяся собственником информации или обладателем прав по распоряжению информацией, отнесенной ею к категории ограниченного доступа и/или распространения, включая служебную, коммерческую или иную защищаемую информацию (далее - «конфиденциальная информация»), передает (или обеспечивает в каком-либо виде доступ) Получающей стороне информацию в целях выполнения договорных отношений.</w:t>
      </w:r>
    </w:p>
    <w:p w:rsidR="00AB4325" w:rsidRPr="007B3C1F" w:rsidRDefault="00AB4325" w:rsidP="00683FF6">
      <w:pPr>
        <w:numPr>
          <w:ilvl w:val="0"/>
          <w:numId w:val="1"/>
        </w:numPr>
        <w:shd w:val="clear" w:color="auto" w:fill="FFFFFF"/>
        <w:tabs>
          <w:tab w:val="left" w:pos="1214"/>
        </w:tabs>
        <w:ind w:left="58" w:right="96" w:firstLine="658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Получающая сторона может получить эту информацию только для целей полного и качественного оказания услуг в целях выполнения договорных отношений, но ни для каких-либо других целей.</w:t>
      </w:r>
    </w:p>
    <w:p w:rsidR="00AB4325" w:rsidRPr="007B3C1F" w:rsidRDefault="00AB4325" w:rsidP="00683FF6">
      <w:pPr>
        <w:shd w:val="clear" w:color="auto" w:fill="FFFFFF"/>
        <w:spacing w:before="110"/>
        <w:ind w:left="758"/>
        <w:rPr>
          <w:sz w:val="24"/>
          <w:szCs w:val="24"/>
        </w:rPr>
      </w:pPr>
      <w:r w:rsidRPr="007B3C1F">
        <w:rPr>
          <w:b/>
          <w:bCs/>
          <w:sz w:val="24"/>
          <w:szCs w:val="24"/>
        </w:rPr>
        <w:t xml:space="preserve">2. Обязательства Сторон по </w:t>
      </w:r>
      <w:r w:rsidR="005F48DF" w:rsidRPr="007B3C1F">
        <w:rPr>
          <w:b/>
          <w:bCs/>
          <w:sz w:val="24"/>
          <w:szCs w:val="24"/>
        </w:rPr>
        <w:t>Соглашению</w:t>
      </w:r>
    </w:p>
    <w:p w:rsidR="00AB4325" w:rsidRPr="007B3C1F" w:rsidRDefault="00AB4325" w:rsidP="00683FF6">
      <w:pPr>
        <w:shd w:val="clear" w:color="auto" w:fill="FFFFFF"/>
        <w:spacing w:before="106"/>
        <w:ind w:left="130" w:right="53" w:firstLine="643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Стороны соглашаются принять на себя следующие обязательства:</w:t>
      </w:r>
    </w:p>
    <w:p w:rsidR="00AB4325" w:rsidRPr="007B3C1F" w:rsidRDefault="00AB4325" w:rsidP="00683FF6">
      <w:pPr>
        <w:numPr>
          <w:ilvl w:val="0"/>
          <w:numId w:val="2"/>
        </w:numPr>
        <w:shd w:val="clear" w:color="auto" w:fill="FFFFFF"/>
        <w:tabs>
          <w:tab w:val="left" w:pos="1258"/>
        </w:tabs>
        <w:ind w:left="144" w:right="38" w:firstLine="634"/>
        <w:jc w:val="both"/>
        <w:rPr>
          <w:sz w:val="24"/>
          <w:szCs w:val="24"/>
        </w:rPr>
      </w:pPr>
      <w:r w:rsidRPr="007B3C1F">
        <w:rPr>
          <w:sz w:val="24"/>
          <w:szCs w:val="24"/>
        </w:rPr>
        <w:t xml:space="preserve">Получающая сторона в рамках договорных отношений Сторон считает информацию, полученную прямо или косвенно от Раскрывающей стороны, конфиденциальной и не использует ее без письменного разрешения Раскрывающей стороны в иных, кроме указанных в п. 1.3. </w:t>
      </w:r>
      <w:r w:rsidR="005F48DF" w:rsidRPr="007B3C1F">
        <w:rPr>
          <w:sz w:val="24"/>
          <w:szCs w:val="24"/>
        </w:rPr>
        <w:t>Соглашения</w:t>
      </w:r>
      <w:r w:rsidRPr="007B3C1F">
        <w:rPr>
          <w:sz w:val="24"/>
          <w:szCs w:val="24"/>
        </w:rPr>
        <w:t>, целях.</w:t>
      </w:r>
    </w:p>
    <w:p w:rsidR="00AB4325" w:rsidRPr="007B3C1F" w:rsidRDefault="00AB4325" w:rsidP="00683FF6">
      <w:pPr>
        <w:numPr>
          <w:ilvl w:val="0"/>
          <w:numId w:val="2"/>
        </w:numPr>
        <w:shd w:val="clear" w:color="auto" w:fill="FFFFFF"/>
        <w:tabs>
          <w:tab w:val="left" w:pos="1258"/>
        </w:tabs>
        <w:spacing w:before="5"/>
        <w:ind w:left="144" w:firstLine="634"/>
        <w:jc w:val="both"/>
        <w:rPr>
          <w:sz w:val="24"/>
          <w:szCs w:val="24"/>
        </w:rPr>
      </w:pPr>
      <w:r w:rsidRPr="007B3C1F">
        <w:rPr>
          <w:sz w:val="24"/>
          <w:szCs w:val="24"/>
        </w:rPr>
        <w:t xml:space="preserve">Получающая сторона соглашается считать информацию, полученную ею от Раскрывающей стороны, конфиденциальной на срок использования решений, разработанных в ходе выполнения договорных отношений, за исключением оговоренных настоящим </w:t>
      </w:r>
      <w:r w:rsidR="005F48DF" w:rsidRPr="007B3C1F">
        <w:rPr>
          <w:sz w:val="24"/>
          <w:szCs w:val="24"/>
        </w:rPr>
        <w:t>Соглашением</w:t>
      </w:r>
      <w:r w:rsidRPr="007B3C1F">
        <w:rPr>
          <w:sz w:val="24"/>
          <w:szCs w:val="24"/>
        </w:rPr>
        <w:t xml:space="preserve"> случаев, и обеспечить обращение и защиту конфиденциальн</w:t>
      </w:r>
      <w:r w:rsidR="0087165F">
        <w:rPr>
          <w:sz w:val="24"/>
          <w:szCs w:val="24"/>
        </w:rPr>
        <w:t xml:space="preserve">ой информации в соответствии с </w:t>
      </w:r>
      <w:r w:rsidR="00F60C72" w:rsidRPr="006E6B8D">
        <w:rPr>
          <w:sz w:val="24"/>
          <w:szCs w:val="24"/>
        </w:rPr>
        <w:t>Федеральным законом от 29.07.2004 № 98-ФЗ «О коммерческой тайне»</w:t>
      </w:r>
      <w:r w:rsidR="00343E89">
        <w:rPr>
          <w:sz w:val="24"/>
          <w:szCs w:val="24"/>
        </w:rPr>
        <w:t>,</w:t>
      </w:r>
      <w:r w:rsidR="00F60C72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 xml:space="preserve">Положением о порядке обращения со служебной информацией ограниченного распространения в федеральных органах </w:t>
      </w:r>
      <w:r w:rsidR="0087165F">
        <w:rPr>
          <w:sz w:val="24"/>
          <w:szCs w:val="24"/>
        </w:rPr>
        <w:t>исполнительной власти</w:t>
      </w:r>
      <w:r w:rsidRPr="007B3C1F">
        <w:rPr>
          <w:sz w:val="24"/>
          <w:szCs w:val="24"/>
        </w:rPr>
        <w:t xml:space="preserve">, утвержденным Постановлением </w:t>
      </w:r>
      <w:r w:rsidR="0087165F">
        <w:rPr>
          <w:sz w:val="24"/>
          <w:szCs w:val="24"/>
        </w:rPr>
        <w:t>П</w:t>
      </w:r>
      <w:r w:rsidRPr="007B3C1F">
        <w:rPr>
          <w:sz w:val="24"/>
          <w:szCs w:val="24"/>
        </w:rPr>
        <w:t xml:space="preserve">равительства </w:t>
      </w:r>
      <w:r w:rsidR="009C0DAB" w:rsidRPr="007B3C1F">
        <w:rPr>
          <w:sz w:val="24"/>
          <w:szCs w:val="24"/>
        </w:rPr>
        <w:t xml:space="preserve">Российской Федерации </w:t>
      </w:r>
      <w:r w:rsidRPr="007B3C1F">
        <w:rPr>
          <w:sz w:val="24"/>
          <w:szCs w:val="24"/>
        </w:rPr>
        <w:t>от 03.11.1994 г. №1233.</w:t>
      </w:r>
    </w:p>
    <w:p w:rsidR="00D83232" w:rsidRPr="007B3C1F" w:rsidRDefault="00AB4325" w:rsidP="00683FF6">
      <w:pPr>
        <w:numPr>
          <w:ilvl w:val="0"/>
          <w:numId w:val="2"/>
        </w:numPr>
        <w:shd w:val="clear" w:color="auto" w:fill="FFFFFF"/>
        <w:tabs>
          <w:tab w:val="left" w:pos="1258"/>
        </w:tabs>
        <w:spacing w:before="5"/>
        <w:ind w:left="144" w:firstLine="634"/>
        <w:jc w:val="both"/>
        <w:rPr>
          <w:sz w:val="24"/>
          <w:szCs w:val="24"/>
        </w:rPr>
        <w:sectPr w:rsidR="00D83232" w:rsidRPr="007B3C1F" w:rsidSect="00683FF6">
          <w:footerReference w:type="default" r:id="rId8"/>
          <w:pgSz w:w="11909" w:h="16834"/>
          <w:pgMar w:top="851" w:right="851" w:bottom="851" w:left="1418" w:header="720" w:footer="720" w:gutter="0"/>
          <w:cols w:space="60"/>
          <w:noEndnote/>
          <w:titlePg/>
          <w:docGrid w:linePitch="272"/>
        </w:sectPr>
      </w:pPr>
      <w:r w:rsidRPr="007B3C1F">
        <w:rPr>
          <w:sz w:val="24"/>
          <w:szCs w:val="24"/>
        </w:rPr>
        <w:t xml:space="preserve">Получающая сторона не будет разглашать никакой конфиденциальной информации, полученной ею от Раскрывающей стороны, какому-либо другому лицу, предприятию, организации и не будет использовать эту информацию для своей собственной выгоды, за исключением цели указанной в п. 1. </w:t>
      </w:r>
      <w:r w:rsidR="005F48DF" w:rsidRPr="007B3C1F">
        <w:rPr>
          <w:sz w:val="24"/>
          <w:szCs w:val="24"/>
        </w:rPr>
        <w:t>Соглашения</w:t>
      </w:r>
      <w:r w:rsidRPr="007B3C1F">
        <w:rPr>
          <w:sz w:val="24"/>
          <w:szCs w:val="24"/>
        </w:rPr>
        <w:t>.</w:t>
      </w:r>
    </w:p>
    <w:p w:rsidR="00AB4325" w:rsidRPr="007B3C1F" w:rsidRDefault="00AB4325" w:rsidP="00683FF6">
      <w:pPr>
        <w:shd w:val="clear" w:color="auto" w:fill="FFFFFF"/>
        <w:spacing w:before="115"/>
        <w:ind w:left="662"/>
        <w:rPr>
          <w:sz w:val="24"/>
          <w:szCs w:val="24"/>
        </w:rPr>
      </w:pPr>
      <w:r w:rsidRPr="007B3C1F">
        <w:rPr>
          <w:b/>
          <w:bCs/>
          <w:sz w:val="24"/>
          <w:szCs w:val="24"/>
        </w:rPr>
        <w:lastRenderedPageBreak/>
        <w:t xml:space="preserve">3. Условия реализации </w:t>
      </w:r>
      <w:r w:rsidR="005F48DF" w:rsidRPr="007B3C1F">
        <w:rPr>
          <w:b/>
          <w:bCs/>
          <w:sz w:val="24"/>
          <w:szCs w:val="24"/>
        </w:rPr>
        <w:t>Соглашения</w:t>
      </w:r>
    </w:p>
    <w:p w:rsidR="00AB4325" w:rsidRPr="007B3C1F" w:rsidRDefault="00AB4325" w:rsidP="00683FF6">
      <w:pPr>
        <w:shd w:val="clear" w:color="auto" w:fill="FFFFFF"/>
        <w:spacing w:before="91"/>
        <w:ind w:left="662"/>
        <w:rPr>
          <w:sz w:val="24"/>
          <w:szCs w:val="24"/>
        </w:rPr>
      </w:pPr>
      <w:r w:rsidRPr="007B3C1F">
        <w:rPr>
          <w:b/>
          <w:bCs/>
          <w:sz w:val="24"/>
          <w:szCs w:val="24"/>
        </w:rPr>
        <w:t xml:space="preserve">3.1 Информация и </w:t>
      </w:r>
      <w:r w:rsidRPr="007B3C1F">
        <w:rPr>
          <w:sz w:val="24"/>
          <w:szCs w:val="24"/>
        </w:rPr>
        <w:t xml:space="preserve">ее </w:t>
      </w:r>
      <w:r w:rsidRPr="007B3C1F">
        <w:rPr>
          <w:b/>
          <w:bCs/>
          <w:sz w:val="24"/>
          <w:szCs w:val="24"/>
        </w:rPr>
        <w:t>передача Сторонами</w:t>
      </w:r>
    </w:p>
    <w:p w:rsidR="00AB4325" w:rsidRPr="007B3C1F" w:rsidRDefault="00AB4325" w:rsidP="00683FF6">
      <w:pPr>
        <w:shd w:val="clear" w:color="auto" w:fill="FFFFFF"/>
        <w:tabs>
          <w:tab w:val="left" w:pos="1296"/>
        </w:tabs>
        <w:spacing w:before="101"/>
        <w:ind w:left="14" w:right="168" w:firstLine="643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3.1.1.</w:t>
      </w:r>
      <w:r w:rsidRPr="007B3C1F">
        <w:rPr>
          <w:sz w:val="24"/>
          <w:szCs w:val="24"/>
        </w:rPr>
        <w:tab/>
        <w:t xml:space="preserve">В настоящем </w:t>
      </w:r>
      <w:r w:rsidR="00D83232" w:rsidRPr="007B3C1F">
        <w:rPr>
          <w:sz w:val="24"/>
          <w:szCs w:val="24"/>
        </w:rPr>
        <w:t>Соглашение</w:t>
      </w:r>
      <w:r w:rsidRPr="007B3C1F">
        <w:rPr>
          <w:sz w:val="24"/>
          <w:szCs w:val="24"/>
        </w:rPr>
        <w:t xml:space="preserve"> под Конфиденциальной информацией понимается</w:t>
      </w:r>
      <w:r w:rsidR="0087165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любая техническая, инженерная, эксплуатационная, экономическая и прочая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информация, переданная Раскрывающей стороной Получающей стороне, либо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созданная в ходе выполнения договорных отношений, включая информацию:</w:t>
      </w:r>
    </w:p>
    <w:p w:rsidR="00AB4325" w:rsidRPr="007B3C1F" w:rsidRDefault="00AB4325" w:rsidP="00683FF6">
      <w:pPr>
        <w:shd w:val="clear" w:color="auto" w:fill="FFFFFF"/>
        <w:spacing w:before="5"/>
        <w:ind w:left="29" w:right="154" w:firstLine="680"/>
        <w:jc w:val="both"/>
        <w:rPr>
          <w:sz w:val="24"/>
          <w:szCs w:val="24"/>
        </w:rPr>
      </w:pPr>
      <w:r w:rsidRPr="007B3C1F">
        <w:rPr>
          <w:sz w:val="24"/>
          <w:szCs w:val="24"/>
        </w:rPr>
        <w:t xml:space="preserve">а) которую Раскрывающая сторона предоставила, сообщила или предоставит позднее Получающей стороне как в письменной (электронной) форме </w:t>
      </w:r>
      <w:r w:rsidR="0087165F">
        <w:rPr>
          <w:sz w:val="24"/>
          <w:szCs w:val="24"/>
        </w:rPr>
        <w:t>–</w:t>
      </w:r>
      <w:r w:rsidRPr="007B3C1F">
        <w:rPr>
          <w:sz w:val="24"/>
          <w:szCs w:val="24"/>
        </w:rPr>
        <w:t xml:space="preserve"> в виде текстов, компьютерных кодов (программ), чертежей, схем или рисунков, так и устно (или визуально), путем демонстрации, либо любым другим образом, в зафиксированной форме или нет;</w:t>
      </w:r>
    </w:p>
    <w:p w:rsidR="00AB4325" w:rsidRPr="007B3C1F" w:rsidRDefault="00AB4325" w:rsidP="00683FF6">
      <w:pPr>
        <w:shd w:val="clear" w:color="auto" w:fill="FFFFFF"/>
        <w:spacing w:before="5"/>
        <w:ind w:left="29" w:right="154" w:firstLine="680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б) которую Получающая сторона получила от Раскрывающей стороны путем обозрения (предоставления доступа к носителям информации) или любым другим способом, что, однако, не ограничивает содержания вышесказанного.</w:t>
      </w:r>
    </w:p>
    <w:p w:rsidR="00AB4325" w:rsidRPr="007B3C1F" w:rsidRDefault="00AB4325" w:rsidP="00683FF6">
      <w:pPr>
        <w:shd w:val="clear" w:color="auto" w:fill="FFFFFF"/>
        <w:tabs>
          <w:tab w:val="left" w:pos="1296"/>
        </w:tabs>
        <w:spacing w:before="5"/>
        <w:ind w:left="14" w:right="110" w:firstLine="643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3.1.2.</w:t>
      </w:r>
      <w:r w:rsidRPr="007B3C1F">
        <w:rPr>
          <w:sz w:val="24"/>
          <w:szCs w:val="24"/>
        </w:rPr>
        <w:tab/>
        <w:t>Раскрывающая сторона передает носители конфиденциальной информации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либо из рук в руки уполномоченному представителю Получающей стороны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(Ответственному за конфиденциальность), либо в упаковке, исключающей просмотр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содержащихся документов без нарушения её целостности, фельдъегерской связью,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заказными или ценными почтовыми отправлениями.</w:t>
      </w:r>
    </w:p>
    <w:p w:rsidR="00AB4325" w:rsidRPr="007B3C1F" w:rsidRDefault="00AB4325" w:rsidP="00683FF6">
      <w:pPr>
        <w:shd w:val="clear" w:color="auto" w:fill="FFFFFF"/>
        <w:tabs>
          <w:tab w:val="left" w:pos="1517"/>
        </w:tabs>
        <w:ind w:right="77" w:firstLine="720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3.1.3.</w:t>
      </w:r>
      <w:r w:rsidRPr="007B3C1F">
        <w:rPr>
          <w:sz w:val="24"/>
          <w:szCs w:val="24"/>
        </w:rPr>
        <w:tab/>
        <w:t>В случае если конфиденциальная информация обрабатывается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исключительно на рабочих местах, предоставляемых Заказчиком Исполнителю в офисе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Заказчика на время выполнения Исполнителем обязательств, по соответствующим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хозяйственным договорам, такая информация в электронном виде, может быть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передана внутри периметра корпоративной сети Заказчика с использованием системы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электронного документооборота или специализированных сетевых ресурсов,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выделенных для этой цели.</w:t>
      </w:r>
    </w:p>
    <w:p w:rsidR="00AB4325" w:rsidRPr="007B3C1F" w:rsidRDefault="00AB4325" w:rsidP="00683FF6">
      <w:pPr>
        <w:shd w:val="clear" w:color="auto" w:fill="FFFFFF"/>
        <w:ind w:right="62" w:firstLine="759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Рабочие места, предоставляемые Заказчиком Исполнителю будут специально аттестованы для обработки конфиденциальной информации и исключать выход в локальную ведомственную сеть, сети общего пользования и сеть Интернет.</w:t>
      </w:r>
    </w:p>
    <w:p w:rsidR="00AB4325" w:rsidRPr="007B3C1F" w:rsidRDefault="00AB4325" w:rsidP="00683FF6">
      <w:pPr>
        <w:shd w:val="clear" w:color="auto" w:fill="FFFFFF"/>
        <w:ind w:right="58" w:firstLine="772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Программное обеспечение, устанавливаемое на этих рабочих местах, определяется Заказчиком.</w:t>
      </w:r>
    </w:p>
    <w:p w:rsidR="00AB4325" w:rsidRPr="007B3C1F" w:rsidRDefault="00AB4325" w:rsidP="00683FF6">
      <w:pPr>
        <w:shd w:val="clear" w:color="auto" w:fill="FFFFFF"/>
        <w:spacing w:before="5"/>
        <w:ind w:right="29" w:firstLine="709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3.1.4. Конфиденциальная информация может обрабатываться в информационных сетях Исполнителя только в случае, если эта сеть аттестована по классу 1Г и не имеет выхода в локальную сеть Исполнителя, сети общего пользования и сеть Интернет.</w:t>
      </w:r>
    </w:p>
    <w:p w:rsidR="00AB4325" w:rsidRPr="007B3C1F" w:rsidRDefault="00AB4325" w:rsidP="00683FF6">
      <w:pPr>
        <w:shd w:val="clear" w:color="auto" w:fill="FFFFFF"/>
        <w:spacing w:before="5"/>
        <w:ind w:firstLine="869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В этом случае для приема-передачи Конфиденциальной информации между Заказчиком и Исполнителем может использоваться защищенная сеть «Деловая почта» (</w:t>
      </w:r>
      <w:r w:rsidRPr="007B3C1F">
        <w:rPr>
          <w:sz w:val="24"/>
          <w:szCs w:val="24"/>
          <w:lang w:val="en-US"/>
        </w:rPr>
        <w:t>VipNet</w:t>
      </w:r>
      <w:r w:rsidRPr="007B3C1F">
        <w:rPr>
          <w:sz w:val="24"/>
          <w:szCs w:val="24"/>
        </w:rPr>
        <w:t>). Абонентский пункт («Деловая почта») для приема-передачи Конфиденциальной информации устанавливается у Исполнителя Заказчиком, за счет средств Исполнителя. Порядок обработки и приема-передачи такой информации определяется Заказчиком.</w:t>
      </w:r>
    </w:p>
    <w:p w:rsidR="00AB4325" w:rsidRPr="007B3C1F" w:rsidRDefault="00AB4325" w:rsidP="00683FF6">
      <w:pPr>
        <w:shd w:val="clear" w:color="auto" w:fill="FFFFFF"/>
        <w:spacing w:before="120"/>
        <w:ind w:left="629" w:right="1673"/>
        <w:rPr>
          <w:sz w:val="24"/>
          <w:szCs w:val="24"/>
        </w:rPr>
      </w:pPr>
      <w:r w:rsidRPr="007B3C1F">
        <w:rPr>
          <w:b/>
          <w:bCs/>
          <w:sz w:val="24"/>
          <w:szCs w:val="24"/>
        </w:rPr>
        <w:t>3 3.2 Конфиденциальная и неконфиденциальная информация</w:t>
      </w:r>
    </w:p>
    <w:p w:rsidR="00AB4325" w:rsidRPr="007B3C1F" w:rsidRDefault="00AB4325" w:rsidP="00683FF6">
      <w:pPr>
        <w:shd w:val="clear" w:color="auto" w:fill="FFFFFF"/>
        <w:spacing w:before="77"/>
        <w:ind w:right="245" w:firstLine="629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3.2.1 При передаче конфиденциальной информации в форме материальных носителей Раскрывающая сторона обязана нанести соответствующую пометку при их передаче Получающей стороне.</w:t>
      </w:r>
    </w:p>
    <w:p w:rsidR="00AB4325" w:rsidRPr="007B3C1F" w:rsidRDefault="00AB4325" w:rsidP="00683FF6">
      <w:pPr>
        <w:shd w:val="clear" w:color="auto" w:fill="FFFFFF"/>
        <w:ind w:left="24" w:right="226" w:firstLine="619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В случае обращения Получателя к базе данных Раскрывающей стороны и произведения распечатки материалов, он также обязан нанести на материальный носитель информации соответствующую пометку.</w:t>
      </w:r>
    </w:p>
    <w:p w:rsidR="00AB4325" w:rsidRPr="007B3C1F" w:rsidRDefault="00AB4325" w:rsidP="00683FF6">
      <w:pPr>
        <w:shd w:val="clear" w:color="auto" w:fill="FFFFFF"/>
        <w:ind w:left="29" w:right="192" w:firstLine="629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3.2.2. Информация Раскрывающей стороны не будет считаться конфиденциальной и Получающая сторона не будет иметь никаких обязательств в отношении данной информации, если она удовлетворяет одному из следующих пунктов:</w:t>
      </w:r>
    </w:p>
    <w:p w:rsidR="00AB4325" w:rsidRPr="007B3C1F" w:rsidRDefault="00AB4325" w:rsidP="00683FF6">
      <w:pPr>
        <w:shd w:val="clear" w:color="auto" w:fill="FFFFFF"/>
        <w:tabs>
          <w:tab w:val="left" w:pos="754"/>
          <w:tab w:val="left" w:pos="993"/>
        </w:tabs>
        <w:ind w:left="523" w:firstLine="186"/>
        <w:rPr>
          <w:sz w:val="24"/>
          <w:szCs w:val="24"/>
        </w:rPr>
      </w:pPr>
      <w:r w:rsidRPr="007B3C1F">
        <w:rPr>
          <w:sz w:val="24"/>
          <w:szCs w:val="24"/>
        </w:rPr>
        <w:t>а)</w:t>
      </w:r>
      <w:r w:rsidRPr="007B3C1F">
        <w:rPr>
          <w:sz w:val="24"/>
          <w:szCs w:val="24"/>
        </w:rPr>
        <w:tab/>
        <w:t>общедоступна;</w:t>
      </w:r>
    </w:p>
    <w:p w:rsidR="00AB4325" w:rsidRPr="007B3C1F" w:rsidRDefault="00AB4325" w:rsidP="00683FF6">
      <w:pPr>
        <w:shd w:val="clear" w:color="auto" w:fill="FFFFFF"/>
        <w:tabs>
          <w:tab w:val="left" w:pos="754"/>
          <w:tab w:val="left" w:pos="993"/>
        </w:tabs>
        <w:ind w:firstLine="709"/>
        <w:rPr>
          <w:sz w:val="24"/>
          <w:szCs w:val="24"/>
        </w:rPr>
      </w:pPr>
      <w:r w:rsidRPr="007B3C1F">
        <w:rPr>
          <w:sz w:val="24"/>
          <w:szCs w:val="24"/>
        </w:rPr>
        <w:t>б)</w:t>
      </w:r>
      <w:r w:rsidRPr="007B3C1F">
        <w:rPr>
          <w:sz w:val="24"/>
          <w:szCs w:val="24"/>
        </w:rPr>
        <w:tab/>
        <w:t>является или становится публично известной, в том числе в результате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неправильного, небрежного или намеренного действия Раскрывающей стороны;</w:t>
      </w:r>
    </w:p>
    <w:p w:rsidR="00AB4325" w:rsidRPr="007B3C1F" w:rsidRDefault="00AB4325" w:rsidP="00683FF6">
      <w:pPr>
        <w:shd w:val="clear" w:color="auto" w:fill="FFFFFF"/>
        <w:tabs>
          <w:tab w:val="left" w:pos="869"/>
          <w:tab w:val="left" w:pos="993"/>
        </w:tabs>
        <w:spacing w:before="5"/>
        <w:ind w:right="163" w:firstLine="709"/>
        <w:jc w:val="both"/>
        <w:rPr>
          <w:sz w:val="24"/>
          <w:szCs w:val="24"/>
        </w:rPr>
      </w:pPr>
      <w:r w:rsidRPr="007B3C1F">
        <w:rPr>
          <w:sz w:val="24"/>
          <w:szCs w:val="24"/>
        </w:rPr>
        <w:lastRenderedPageBreak/>
        <w:t>в)</w:t>
      </w:r>
      <w:r w:rsidRPr="007B3C1F">
        <w:rPr>
          <w:sz w:val="24"/>
          <w:szCs w:val="24"/>
        </w:rPr>
        <w:tab/>
        <w:t>легально получена от третьей стороны, не связанной обязательствами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соблюдать конфиденциальность перед Раскрывающей стороной, без ограничения и без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 xml:space="preserve">нарушения </w:t>
      </w:r>
      <w:r w:rsidR="005F48DF" w:rsidRPr="007B3C1F">
        <w:rPr>
          <w:sz w:val="24"/>
          <w:szCs w:val="24"/>
        </w:rPr>
        <w:t>Соглашения</w:t>
      </w:r>
      <w:r w:rsidRPr="007B3C1F">
        <w:rPr>
          <w:sz w:val="24"/>
          <w:szCs w:val="24"/>
        </w:rPr>
        <w:t>;</w:t>
      </w:r>
    </w:p>
    <w:p w:rsidR="00AB4325" w:rsidRPr="007B3C1F" w:rsidRDefault="00AB4325" w:rsidP="00683FF6">
      <w:pPr>
        <w:shd w:val="clear" w:color="auto" w:fill="FFFFFF"/>
        <w:tabs>
          <w:tab w:val="left" w:pos="993"/>
        </w:tabs>
        <w:spacing w:before="5"/>
        <w:ind w:right="163" w:firstLine="709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г)</w:t>
      </w:r>
      <w:r w:rsidRPr="007B3C1F">
        <w:rPr>
          <w:sz w:val="24"/>
          <w:szCs w:val="24"/>
        </w:rPr>
        <w:tab/>
        <w:t>представлена третьей стороне Раскрывающей стороной без аналогичного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ограничения на права третьей стороны;</w:t>
      </w:r>
    </w:p>
    <w:p w:rsidR="00AB4325" w:rsidRPr="007B3C1F" w:rsidRDefault="00AB4325" w:rsidP="00683FF6">
      <w:pPr>
        <w:shd w:val="clear" w:color="auto" w:fill="FFFFFF"/>
        <w:tabs>
          <w:tab w:val="left" w:pos="869"/>
          <w:tab w:val="left" w:pos="993"/>
        </w:tabs>
        <w:spacing w:before="5"/>
        <w:ind w:right="163" w:firstLine="709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д)</w:t>
      </w:r>
      <w:r w:rsidRPr="007B3C1F">
        <w:rPr>
          <w:sz w:val="24"/>
          <w:szCs w:val="24"/>
        </w:rPr>
        <w:tab/>
        <w:t>разрешена к выпуску письменным разрешением Раскрывающей стороны;</w:t>
      </w:r>
    </w:p>
    <w:p w:rsidR="00AB4325" w:rsidRPr="007B3C1F" w:rsidRDefault="00AB4325" w:rsidP="00683FF6">
      <w:pPr>
        <w:shd w:val="clear" w:color="auto" w:fill="FFFFFF"/>
        <w:tabs>
          <w:tab w:val="left" w:pos="869"/>
          <w:tab w:val="left" w:pos="993"/>
        </w:tabs>
        <w:spacing w:before="5"/>
        <w:ind w:right="163" w:firstLine="709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е)</w:t>
      </w:r>
      <w:r w:rsidRPr="007B3C1F">
        <w:rPr>
          <w:sz w:val="24"/>
          <w:szCs w:val="24"/>
        </w:rPr>
        <w:tab/>
        <w:t>раскрыта в соответствии с действующим законодательством по требованию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государственного органа, и Получающая сторона прилагает максимальные усилия,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чтобы добиться обращения с этой информацией как с конфиденциальной.</w:t>
      </w:r>
    </w:p>
    <w:p w:rsidR="00AB4325" w:rsidRPr="007B3C1F" w:rsidRDefault="00AB4325" w:rsidP="00683FF6">
      <w:pPr>
        <w:shd w:val="clear" w:color="auto" w:fill="FFFFFF"/>
        <w:spacing w:before="5"/>
        <w:ind w:right="106" w:firstLine="523"/>
        <w:jc w:val="both"/>
        <w:rPr>
          <w:sz w:val="24"/>
          <w:szCs w:val="24"/>
        </w:rPr>
      </w:pPr>
      <w:r w:rsidRPr="007B3C1F">
        <w:rPr>
          <w:sz w:val="24"/>
          <w:szCs w:val="24"/>
        </w:rPr>
        <w:t xml:space="preserve">3.2.3 На Получающую сторону возлагается обязательство доказательства своего Права на любое исключение, подпадающее под действие настоящего параграфа </w:t>
      </w:r>
      <w:r w:rsidR="005F48DF" w:rsidRPr="007B3C1F">
        <w:rPr>
          <w:sz w:val="24"/>
          <w:szCs w:val="24"/>
        </w:rPr>
        <w:t>Соглашения</w:t>
      </w:r>
      <w:r w:rsidRPr="007B3C1F">
        <w:rPr>
          <w:sz w:val="24"/>
          <w:szCs w:val="24"/>
        </w:rPr>
        <w:t>.</w:t>
      </w:r>
    </w:p>
    <w:p w:rsidR="00AB4325" w:rsidRPr="007B3C1F" w:rsidRDefault="00AB4325" w:rsidP="00683FF6">
      <w:pPr>
        <w:shd w:val="clear" w:color="auto" w:fill="FFFFFF"/>
        <w:spacing w:before="120"/>
        <w:ind w:left="748"/>
        <w:rPr>
          <w:sz w:val="24"/>
          <w:szCs w:val="24"/>
        </w:rPr>
      </w:pPr>
      <w:r w:rsidRPr="007B3C1F">
        <w:rPr>
          <w:b/>
          <w:bCs/>
          <w:sz w:val="24"/>
          <w:szCs w:val="24"/>
        </w:rPr>
        <w:t>3.3 Защита информации и гарантии неразглашения</w:t>
      </w:r>
    </w:p>
    <w:p w:rsidR="00AB4325" w:rsidRPr="007B3C1F" w:rsidRDefault="00AB4325" w:rsidP="00683FF6">
      <w:pPr>
        <w:numPr>
          <w:ilvl w:val="0"/>
          <w:numId w:val="4"/>
        </w:numPr>
        <w:shd w:val="clear" w:color="auto" w:fill="FFFFFF"/>
        <w:tabs>
          <w:tab w:val="left" w:pos="1344"/>
        </w:tabs>
        <w:spacing w:before="110"/>
        <w:ind w:right="58" w:firstLine="754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Получающая сторона соглашается не передавать прямо или косвенно любую конфиденциальную информацию любой третьей стороне, в том числе</w:t>
      </w:r>
      <w:r w:rsidR="00004A70" w:rsidRPr="007B3C1F">
        <w:rPr>
          <w:sz w:val="24"/>
          <w:szCs w:val="24"/>
        </w:rPr>
        <w:t>,</w:t>
      </w:r>
      <w:r w:rsidRPr="007B3C1F">
        <w:rPr>
          <w:sz w:val="24"/>
          <w:szCs w:val="24"/>
        </w:rPr>
        <w:t xml:space="preserve"> с которой она взаимодействует или которую вынуждена привлекать к оказанию услуг в качестве соисполнителя, кроме как по письменному согласованию с Раскрывающей стороной, при условии, что названная третья сторона обязуется соблюдать условия конфиденциальности, оговоренные в тексте настоящего </w:t>
      </w:r>
      <w:r w:rsidR="005F48DF" w:rsidRPr="007B3C1F">
        <w:rPr>
          <w:sz w:val="24"/>
          <w:szCs w:val="24"/>
        </w:rPr>
        <w:t>Соглашения</w:t>
      </w:r>
      <w:r w:rsidRPr="007B3C1F">
        <w:rPr>
          <w:sz w:val="24"/>
          <w:szCs w:val="24"/>
        </w:rPr>
        <w:t>, закрепленные в письменном виде и согласованные Раскрывающей стороной.</w:t>
      </w:r>
    </w:p>
    <w:p w:rsidR="00AB4325" w:rsidRPr="007B3C1F" w:rsidRDefault="00AB4325" w:rsidP="00683FF6">
      <w:pPr>
        <w:numPr>
          <w:ilvl w:val="0"/>
          <w:numId w:val="4"/>
        </w:numPr>
        <w:shd w:val="clear" w:color="auto" w:fill="FFFFFF"/>
        <w:tabs>
          <w:tab w:val="left" w:pos="1344"/>
        </w:tabs>
        <w:spacing w:before="10"/>
        <w:ind w:right="24" w:firstLine="754"/>
        <w:jc w:val="both"/>
        <w:rPr>
          <w:sz w:val="24"/>
          <w:szCs w:val="24"/>
        </w:rPr>
      </w:pPr>
      <w:r w:rsidRPr="007B3C1F">
        <w:rPr>
          <w:sz w:val="24"/>
          <w:szCs w:val="24"/>
        </w:rPr>
        <w:t xml:space="preserve">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стороной.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стороной, а договор о выполнении работ в качестве субподрядчика </w:t>
      </w:r>
      <w:r w:rsidR="00EA08BE">
        <w:rPr>
          <w:sz w:val="24"/>
          <w:szCs w:val="24"/>
        </w:rPr>
        <w:t>–</w:t>
      </w:r>
      <w:r w:rsidRPr="007B3C1F">
        <w:rPr>
          <w:sz w:val="24"/>
          <w:szCs w:val="24"/>
        </w:rPr>
        <w:t xml:space="preserve"> с Получающей стороной.</w:t>
      </w:r>
    </w:p>
    <w:p w:rsidR="00AB4325" w:rsidRPr="007B3C1F" w:rsidRDefault="00AB4325" w:rsidP="00683FF6">
      <w:pPr>
        <w:numPr>
          <w:ilvl w:val="0"/>
          <w:numId w:val="5"/>
        </w:numPr>
        <w:shd w:val="clear" w:color="auto" w:fill="FFFFFF"/>
        <w:tabs>
          <w:tab w:val="left" w:pos="1478"/>
        </w:tabs>
        <w:spacing w:before="10"/>
        <w:ind w:right="10" w:firstLine="754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Получающая сторона назначает Ответственного за конфиденциальность для получения по ее поручению всей конфиденциальной информации согласно договору, о чем письменно уведомляет Раскрывающую сторону. Получающая сторона может сменить своего Ответственного после предварительного уведомления Раскрывающей стороны в 5-дневный срок после его назначения.</w:t>
      </w:r>
    </w:p>
    <w:p w:rsidR="00AB4325" w:rsidRPr="007B3C1F" w:rsidRDefault="00AB4325" w:rsidP="00683FF6">
      <w:pPr>
        <w:numPr>
          <w:ilvl w:val="0"/>
          <w:numId w:val="5"/>
        </w:numPr>
        <w:shd w:val="clear" w:color="auto" w:fill="FFFFFF"/>
        <w:tabs>
          <w:tab w:val="left" w:pos="1478"/>
        </w:tabs>
        <w:spacing w:before="10"/>
        <w:ind w:firstLine="754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Получающая сторона должна заключить соответствующие письменные соглашения о неразглашении конфиденциальной информации Раскрывающей стороны</w:t>
      </w:r>
    </w:p>
    <w:p w:rsidR="00AB4325" w:rsidRPr="007B3C1F" w:rsidRDefault="00AB4325" w:rsidP="00683FF6">
      <w:pPr>
        <w:shd w:val="clear" w:color="auto" w:fill="FFFFFF"/>
        <w:spacing w:before="29"/>
        <w:ind w:firstLine="754"/>
        <w:rPr>
          <w:sz w:val="24"/>
          <w:szCs w:val="24"/>
        </w:rPr>
      </w:pPr>
      <w:r w:rsidRPr="007B3C1F">
        <w:rPr>
          <w:sz w:val="24"/>
          <w:szCs w:val="24"/>
        </w:rPr>
        <w:t>с сотрудниками своей организации, привлекаемыми в целях выполнения договорных отношений.</w:t>
      </w:r>
    </w:p>
    <w:p w:rsidR="00AB4325" w:rsidRPr="007B3C1F" w:rsidRDefault="00AB4325" w:rsidP="00683FF6">
      <w:pPr>
        <w:shd w:val="clear" w:color="auto" w:fill="FFFFFF"/>
        <w:tabs>
          <w:tab w:val="left" w:pos="1474"/>
        </w:tabs>
        <w:ind w:left="14" w:right="221" w:firstLine="624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3.3.5.</w:t>
      </w:r>
      <w:r w:rsidRPr="007B3C1F">
        <w:rPr>
          <w:sz w:val="24"/>
          <w:szCs w:val="24"/>
        </w:rPr>
        <w:tab/>
        <w:t>Для подтверждения выполнения принятых мер по защите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конфиденциальной информации Получающая сторона обязуется представить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Раскрывающей стороне:</w:t>
      </w:r>
    </w:p>
    <w:p w:rsidR="00AB4325" w:rsidRPr="007B3C1F" w:rsidRDefault="00AB4325" w:rsidP="00683FF6">
      <w:pPr>
        <w:shd w:val="clear" w:color="auto" w:fill="FFFFFF"/>
        <w:tabs>
          <w:tab w:val="left" w:pos="993"/>
        </w:tabs>
        <w:ind w:left="19" w:right="197" w:firstLine="690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а)</w:t>
      </w:r>
      <w:r w:rsidRPr="007B3C1F">
        <w:rPr>
          <w:sz w:val="24"/>
          <w:szCs w:val="24"/>
        </w:rPr>
        <w:tab/>
        <w:t>список сотрудников своей организации и сотрудников субподрядных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организаций, которые непосредственно участвуют в оказании услуг по договору, либо,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в силу различных обстоятельств, будут ознакомлены с конфиденциальной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информацией, а также,</w:t>
      </w:r>
    </w:p>
    <w:p w:rsidR="00AB4325" w:rsidRPr="007B3C1F" w:rsidRDefault="00AB4325" w:rsidP="00683FF6">
      <w:pPr>
        <w:shd w:val="clear" w:color="auto" w:fill="FFFFFF"/>
        <w:tabs>
          <w:tab w:val="left" w:pos="993"/>
        </w:tabs>
        <w:ind w:left="19" w:right="197" w:firstLine="690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б)</w:t>
      </w:r>
      <w:r w:rsidRPr="007B3C1F">
        <w:rPr>
          <w:sz w:val="24"/>
          <w:szCs w:val="24"/>
        </w:rPr>
        <w:tab/>
        <w:t>заверенные печатью копии их обязательств о неразглашении конфиденциальной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информации по прилагаемому образцу (Приложение №1).</w:t>
      </w:r>
    </w:p>
    <w:p w:rsidR="00AB4325" w:rsidRPr="007B3C1F" w:rsidRDefault="00AB4325" w:rsidP="00683FF6">
      <w:pPr>
        <w:shd w:val="clear" w:color="auto" w:fill="FFFFFF"/>
        <w:tabs>
          <w:tab w:val="left" w:pos="1474"/>
        </w:tabs>
        <w:ind w:left="14" w:right="187" w:firstLine="624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3.3.6.</w:t>
      </w:r>
      <w:r w:rsidRPr="007B3C1F">
        <w:rPr>
          <w:sz w:val="24"/>
          <w:szCs w:val="24"/>
        </w:rPr>
        <w:tab/>
        <w:t>Получающая сторона обязуется не вывозить и не направлять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конфиденциальную информацию за пределы Российской Федерации.</w:t>
      </w:r>
    </w:p>
    <w:p w:rsidR="00AB4325" w:rsidRPr="007B3C1F" w:rsidRDefault="00AB4325" w:rsidP="00683FF6">
      <w:pPr>
        <w:shd w:val="clear" w:color="auto" w:fill="FFFFFF"/>
        <w:ind w:left="38" w:right="158" w:firstLine="634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3.3.7 Получающая сторона обеспечивает обращение с «Конфиденциальной информацией», имеющей пометку «Для служебного пользования», и её защиту в соответствии с Положением о порядке обращения со служебной информацией ограниченного распространения в федеральны</w:t>
      </w:r>
      <w:r w:rsidR="00EA08BE">
        <w:rPr>
          <w:sz w:val="24"/>
          <w:szCs w:val="24"/>
        </w:rPr>
        <w:t>х органах исполнительной власти</w:t>
      </w:r>
      <w:r w:rsidRPr="007B3C1F">
        <w:rPr>
          <w:sz w:val="24"/>
          <w:szCs w:val="24"/>
        </w:rPr>
        <w:t xml:space="preserve">, </w:t>
      </w:r>
      <w:r w:rsidRPr="007B3C1F">
        <w:rPr>
          <w:spacing w:val="-4"/>
          <w:sz w:val="24"/>
          <w:szCs w:val="24"/>
        </w:rPr>
        <w:t>утвержденным Постановлением Правительства Российской Федерации от 03.11.1994 № 1233.</w:t>
      </w:r>
    </w:p>
    <w:p w:rsidR="00AB4325" w:rsidRPr="007B3C1F" w:rsidRDefault="00AB4325" w:rsidP="00683FF6">
      <w:pPr>
        <w:shd w:val="clear" w:color="auto" w:fill="FFFFFF"/>
        <w:ind w:right="134" w:firstLine="701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3.3.8.Получающая сторона обеспечивает обращение с «Конфиденциальной информацией», имеющей гриф «Коммерческая тайна» и её защиту в соответствии с Федеральным законом от 29.07.2004 № 98-ФЗ «О коммерческой тайне».</w:t>
      </w:r>
    </w:p>
    <w:p w:rsidR="00AB4325" w:rsidRPr="007B3C1F" w:rsidRDefault="00AB4325" w:rsidP="00683FF6">
      <w:pPr>
        <w:shd w:val="clear" w:color="auto" w:fill="FFFFFF"/>
        <w:ind w:right="130" w:firstLine="701"/>
        <w:jc w:val="both"/>
        <w:rPr>
          <w:sz w:val="24"/>
          <w:szCs w:val="24"/>
        </w:rPr>
      </w:pPr>
      <w:r w:rsidRPr="007B3C1F">
        <w:rPr>
          <w:sz w:val="24"/>
          <w:szCs w:val="24"/>
        </w:rPr>
        <w:lastRenderedPageBreak/>
        <w:t>3.3.9 Конфиденциальность персональных данных обеспечивается Получающей стороной в соответствии с Федеральным законом от 27.07.2006 № 152-ФЗ «О персональных данных».</w:t>
      </w:r>
    </w:p>
    <w:p w:rsidR="00AB4325" w:rsidRPr="007B3C1F" w:rsidRDefault="00AB4325" w:rsidP="00683FF6">
      <w:pPr>
        <w:shd w:val="clear" w:color="auto" w:fill="FFFFFF"/>
        <w:spacing w:before="120"/>
        <w:ind w:firstLine="701"/>
        <w:rPr>
          <w:sz w:val="24"/>
          <w:szCs w:val="24"/>
        </w:rPr>
      </w:pPr>
      <w:r w:rsidRPr="007B3C1F">
        <w:rPr>
          <w:b/>
          <w:bCs/>
          <w:sz w:val="24"/>
          <w:szCs w:val="24"/>
        </w:rPr>
        <w:t>3.4 Возврат информации</w:t>
      </w:r>
    </w:p>
    <w:p w:rsidR="00AB4325" w:rsidRPr="007B3C1F" w:rsidRDefault="00AB4325" w:rsidP="00683FF6">
      <w:pPr>
        <w:numPr>
          <w:ilvl w:val="0"/>
          <w:numId w:val="6"/>
        </w:numPr>
        <w:shd w:val="clear" w:color="auto" w:fill="FFFFFF"/>
        <w:tabs>
          <w:tab w:val="left" w:pos="1349"/>
        </w:tabs>
        <w:spacing w:before="106"/>
        <w:ind w:right="67" w:firstLine="701"/>
        <w:jc w:val="both"/>
        <w:rPr>
          <w:sz w:val="24"/>
          <w:szCs w:val="24"/>
        </w:rPr>
      </w:pPr>
      <w:r w:rsidRPr="007B3C1F">
        <w:rPr>
          <w:sz w:val="24"/>
          <w:szCs w:val="24"/>
        </w:rPr>
        <w:t xml:space="preserve">В случае досрочного прекращения по каким-либо причинам договорных отношений Сторон и расторжения настоящего </w:t>
      </w:r>
      <w:r w:rsidR="005F48DF" w:rsidRPr="007B3C1F">
        <w:rPr>
          <w:sz w:val="24"/>
          <w:szCs w:val="24"/>
        </w:rPr>
        <w:t>Соглашения</w:t>
      </w:r>
      <w:r w:rsidRPr="007B3C1F">
        <w:rPr>
          <w:sz w:val="24"/>
          <w:szCs w:val="24"/>
        </w:rPr>
        <w:t xml:space="preserve"> Получающая сторона вернет Раскрывающей стороне все информационные материалы, представленные ей Раскрывающей стороной и произведенные в ходе выполнения договорных отношений, а также сделанные с них копии. Возвращение материалов и их копий не будет влиять на обязательства Получающей стороны по сохранению конфиденциальности этой информации.</w:t>
      </w:r>
    </w:p>
    <w:p w:rsidR="00AB4325" w:rsidRPr="007B3C1F" w:rsidRDefault="00AB4325" w:rsidP="00683FF6">
      <w:pPr>
        <w:numPr>
          <w:ilvl w:val="0"/>
          <w:numId w:val="6"/>
        </w:numPr>
        <w:shd w:val="clear" w:color="auto" w:fill="FFFFFF"/>
        <w:tabs>
          <w:tab w:val="left" w:pos="1349"/>
        </w:tabs>
        <w:ind w:right="43" w:firstLine="701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Если в договорных отношениях между Сторонами специально не оговорены права собственности или особые условия передачи информации, то Получающая сторона после официального завершения договорных отношений или по требованию Раскрывающей стороны:</w:t>
      </w:r>
    </w:p>
    <w:p w:rsidR="00AB4325" w:rsidRPr="007B3C1F" w:rsidRDefault="00AB4325" w:rsidP="00683FF6">
      <w:pPr>
        <w:shd w:val="clear" w:color="auto" w:fill="FFFFFF"/>
        <w:tabs>
          <w:tab w:val="left" w:pos="1027"/>
        </w:tabs>
        <w:spacing w:before="5"/>
        <w:ind w:right="38" w:firstLine="701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а)</w:t>
      </w:r>
      <w:r w:rsidRPr="007B3C1F">
        <w:rPr>
          <w:sz w:val="24"/>
          <w:szCs w:val="24"/>
        </w:rPr>
        <w:tab/>
        <w:t>вернет все материалы (оригиналы и копии на любых видах носителя</w:t>
      </w:r>
      <w:r w:rsidRPr="007B3C1F">
        <w:rPr>
          <w:sz w:val="24"/>
          <w:szCs w:val="24"/>
        </w:rPr>
        <w:br/>
        <w:t>информации), содержащие конфиденциальную информацию, либо</w:t>
      </w:r>
    </w:p>
    <w:p w:rsidR="00AB4325" w:rsidRPr="007B3C1F" w:rsidRDefault="00AB4325" w:rsidP="00683FF6">
      <w:pPr>
        <w:shd w:val="clear" w:color="auto" w:fill="FFFFFF"/>
        <w:tabs>
          <w:tab w:val="left" w:pos="922"/>
        </w:tabs>
        <w:ind w:firstLine="701"/>
        <w:rPr>
          <w:sz w:val="24"/>
          <w:szCs w:val="24"/>
        </w:rPr>
      </w:pPr>
      <w:r w:rsidRPr="007B3C1F">
        <w:rPr>
          <w:sz w:val="24"/>
          <w:szCs w:val="24"/>
        </w:rPr>
        <w:t>б)</w:t>
      </w:r>
      <w:r w:rsidRPr="007B3C1F">
        <w:rPr>
          <w:sz w:val="24"/>
          <w:szCs w:val="24"/>
        </w:rPr>
        <w:tab/>
        <w:t>обеспечит подтверждение факта их уничтожения.</w:t>
      </w:r>
    </w:p>
    <w:p w:rsidR="00AB4325" w:rsidRPr="007B3C1F" w:rsidRDefault="00AB4325" w:rsidP="00683FF6">
      <w:pPr>
        <w:shd w:val="clear" w:color="auto" w:fill="FFFFFF"/>
        <w:spacing w:before="125"/>
        <w:ind w:firstLine="701"/>
        <w:rPr>
          <w:sz w:val="24"/>
          <w:szCs w:val="24"/>
        </w:rPr>
      </w:pPr>
      <w:r w:rsidRPr="007B3C1F">
        <w:rPr>
          <w:b/>
          <w:bCs/>
          <w:sz w:val="24"/>
          <w:szCs w:val="24"/>
        </w:rPr>
        <w:t>3.5 Срок защиты и неразглашения информации</w:t>
      </w:r>
    </w:p>
    <w:p w:rsidR="00AB4325" w:rsidRPr="007B3C1F" w:rsidRDefault="00AB4325" w:rsidP="00683FF6">
      <w:pPr>
        <w:shd w:val="clear" w:color="auto" w:fill="FFFFFF"/>
        <w:spacing w:before="125"/>
        <w:ind w:firstLine="701"/>
        <w:jc w:val="both"/>
        <w:rPr>
          <w:sz w:val="24"/>
          <w:szCs w:val="24"/>
        </w:rPr>
      </w:pPr>
      <w:r w:rsidRPr="007B3C1F">
        <w:rPr>
          <w:sz w:val="24"/>
          <w:szCs w:val="24"/>
        </w:rPr>
        <w:t xml:space="preserve">Стороны не должны разглашать никакую конфиденциальную информацию третьим сторонам в течение срока использования решений, разработанных в ходе выполнения договорных отношений за исключением строго оговоренных настоящим </w:t>
      </w:r>
      <w:r w:rsidR="005F48DF" w:rsidRPr="007B3C1F">
        <w:rPr>
          <w:sz w:val="24"/>
          <w:szCs w:val="24"/>
        </w:rPr>
        <w:t>Соглашением</w:t>
      </w:r>
      <w:r w:rsidRPr="007B3C1F">
        <w:rPr>
          <w:sz w:val="24"/>
          <w:szCs w:val="24"/>
        </w:rPr>
        <w:t xml:space="preserve"> случаев.</w:t>
      </w:r>
    </w:p>
    <w:p w:rsidR="00AB4325" w:rsidRPr="007B3C1F" w:rsidRDefault="00AB4325" w:rsidP="00683FF6">
      <w:pPr>
        <w:shd w:val="clear" w:color="auto" w:fill="FFFFFF"/>
        <w:spacing w:before="125"/>
        <w:ind w:left="709"/>
        <w:rPr>
          <w:sz w:val="24"/>
          <w:szCs w:val="24"/>
        </w:rPr>
      </w:pPr>
      <w:r w:rsidRPr="007B3C1F">
        <w:rPr>
          <w:b/>
          <w:bCs/>
          <w:sz w:val="24"/>
          <w:szCs w:val="24"/>
        </w:rPr>
        <w:t>3.6</w:t>
      </w:r>
      <w:r w:rsidRPr="007B3C1F">
        <w:rPr>
          <w:b/>
          <w:bCs/>
          <w:sz w:val="24"/>
          <w:szCs w:val="24"/>
        </w:rPr>
        <w:tab/>
        <w:t>Права на информацию</w:t>
      </w:r>
    </w:p>
    <w:p w:rsidR="00AB4325" w:rsidRPr="007B3C1F" w:rsidRDefault="00AB4325" w:rsidP="00683FF6">
      <w:pPr>
        <w:numPr>
          <w:ilvl w:val="0"/>
          <w:numId w:val="7"/>
        </w:numPr>
        <w:shd w:val="clear" w:color="auto" w:fill="FFFFFF"/>
        <w:tabs>
          <w:tab w:val="left" w:pos="1277"/>
        </w:tabs>
        <w:spacing w:before="86"/>
        <w:ind w:right="211" w:firstLine="701"/>
        <w:jc w:val="both"/>
        <w:rPr>
          <w:sz w:val="24"/>
          <w:szCs w:val="24"/>
        </w:rPr>
      </w:pPr>
      <w:r w:rsidRPr="007B3C1F">
        <w:rPr>
          <w:sz w:val="24"/>
          <w:szCs w:val="24"/>
        </w:rPr>
        <w:t xml:space="preserve">Вся информация, выдаваемая Раскрывающей стороной Получающей стороне в какой-либо форме согласно </w:t>
      </w:r>
      <w:r w:rsidR="005F48DF" w:rsidRPr="007B3C1F">
        <w:rPr>
          <w:sz w:val="24"/>
          <w:szCs w:val="24"/>
        </w:rPr>
        <w:t>Соглашению</w:t>
      </w:r>
      <w:r w:rsidRPr="007B3C1F">
        <w:rPr>
          <w:sz w:val="24"/>
          <w:szCs w:val="24"/>
        </w:rPr>
        <w:t>, будет и останется исключительной собственностью Раскрывающей стороны или ей принадлежит исключительное право распоряжаться ею от имени собственника.</w:t>
      </w:r>
    </w:p>
    <w:p w:rsidR="00AB4325" w:rsidRPr="007B3C1F" w:rsidRDefault="00AB4325" w:rsidP="00683FF6">
      <w:pPr>
        <w:numPr>
          <w:ilvl w:val="0"/>
          <w:numId w:val="7"/>
        </w:numPr>
        <w:shd w:val="clear" w:color="auto" w:fill="FFFFFF"/>
        <w:tabs>
          <w:tab w:val="left" w:pos="1277"/>
        </w:tabs>
        <w:ind w:right="202" w:firstLine="701"/>
        <w:jc w:val="both"/>
        <w:rPr>
          <w:sz w:val="24"/>
          <w:szCs w:val="24"/>
        </w:rPr>
      </w:pPr>
      <w:r w:rsidRPr="007B3C1F">
        <w:rPr>
          <w:sz w:val="24"/>
          <w:szCs w:val="24"/>
        </w:rPr>
        <w:t xml:space="preserve">Получающая сторона не приобретает право на информацию, а лишь получает право на ее использование, исключительно в целях, упомянутых в настоящем </w:t>
      </w:r>
      <w:r w:rsidR="00004A70" w:rsidRPr="007B3C1F">
        <w:rPr>
          <w:sz w:val="24"/>
          <w:szCs w:val="24"/>
        </w:rPr>
        <w:t>Соглашение</w:t>
      </w:r>
      <w:r w:rsidRPr="007B3C1F">
        <w:rPr>
          <w:sz w:val="24"/>
          <w:szCs w:val="24"/>
        </w:rPr>
        <w:t>.</w:t>
      </w:r>
    </w:p>
    <w:p w:rsidR="00AB4325" w:rsidRPr="007B3C1F" w:rsidRDefault="00AB4325" w:rsidP="00683FF6">
      <w:pPr>
        <w:numPr>
          <w:ilvl w:val="0"/>
          <w:numId w:val="7"/>
        </w:numPr>
        <w:shd w:val="clear" w:color="auto" w:fill="FFFFFF"/>
        <w:tabs>
          <w:tab w:val="left" w:pos="1277"/>
        </w:tabs>
        <w:ind w:right="178" w:firstLine="701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Раскрывая сведения Получающей стороне, Раскрывающая сторона не предоставляет Получающей стороне никаких дополнительных прав, в том числе никаких лицензий или титульных прав на патенты, авторских прав, торговых марок, принадлежащих Раскрывающей стороне.</w:t>
      </w:r>
    </w:p>
    <w:p w:rsidR="00AB4325" w:rsidRPr="007B3C1F" w:rsidRDefault="00AB4325" w:rsidP="00683FF6">
      <w:pPr>
        <w:shd w:val="clear" w:color="auto" w:fill="FFFFFF"/>
        <w:tabs>
          <w:tab w:val="left" w:pos="1459"/>
        </w:tabs>
        <w:ind w:left="19" w:right="163" w:firstLine="701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3.6.4</w:t>
      </w:r>
      <w:r w:rsidRPr="007B3C1F">
        <w:rPr>
          <w:sz w:val="24"/>
          <w:szCs w:val="24"/>
        </w:rPr>
        <w:tab/>
        <w:t>Получающая сторона не может видоизменять, разрабатывать,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 xml:space="preserve">декомпилировать, разбирать или использовать в нарушение настоящего </w:t>
      </w:r>
      <w:r w:rsidR="005F48DF" w:rsidRPr="007B3C1F">
        <w:rPr>
          <w:sz w:val="24"/>
          <w:szCs w:val="24"/>
        </w:rPr>
        <w:t>Соглашения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любые программные продукты или материальные объекты, содержащие информацию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Раскрывающей стороны.</w:t>
      </w:r>
    </w:p>
    <w:p w:rsidR="00AB4325" w:rsidRPr="007B3C1F" w:rsidRDefault="00AB4325" w:rsidP="00683FF6">
      <w:pPr>
        <w:shd w:val="clear" w:color="auto" w:fill="FFFFFF"/>
        <w:tabs>
          <w:tab w:val="left" w:pos="1134"/>
        </w:tabs>
        <w:spacing w:before="125"/>
        <w:ind w:left="709"/>
        <w:rPr>
          <w:b/>
          <w:bCs/>
          <w:sz w:val="24"/>
          <w:szCs w:val="24"/>
        </w:rPr>
      </w:pPr>
      <w:r w:rsidRPr="007B3C1F">
        <w:rPr>
          <w:b/>
          <w:bCs/>
          <w:sz w:val="24"/>
          <w:szCs w:val="24"/>
        </w:rPr>
        <w:t>3.7</w:t>
      </w:r>
      <w:r w:rsidRPr="007B3C1F">
        <w:rPr>
          <w:b/>
          <w:bCs/>
          <w:sz w:val="24"/>
          <w:szCs w:val="24"/>
        </w:rPr>
        <w:tab/>
        <w:t>Средства защиты</w:t>
      </w:r>
    </w:p>
    <w:p w:rsidR="00AB4325" w:rsidRPr="007B3C1F" w:rsidRDefault="00AB4325" w:rsidP="00683FF6">
      <w:pPr>
        <w:numPr>
          <w:ilvl w:val="0"/>
          <w:numId w:val="8"/>
        </w:numPr>
        <w:shd w:val="clear" w:color="auto" w:fill="FFFFFF"/>
        <w:tabs>
          <w:tab w:val="left" w:pos="1286"/>
        </w:tabs>
        <w:spacing w:before="101"/>
        <w:ind w:left="58" w:right="130" w:firstLine="629"/>
        <w:jc w:val="both"/>
        <w:rPr>
          <w:sz w:val="24"/>
          <w:szCs w:val="24"/>
        </w:rPr>
      </w:pPr>
      <w:r w:rsidRPr="007B3C1F">
        <w:rPr>
          <w:sz w:val="24"/>
          <w:szCs w:val="24"/>
        </w:rPr>
        <w:t xml:space="preserve">Стороны согласны, что все споры и разногласия между Раскрывающей Стороной и Получающей стороной, возникающие из и/или связанные с настоящим </w:t>
      </w:r>
      <w:r w:rsidR="005F48DF" w:rsidRPr="007B3C1F">
        <w:rPr>
          <w:sz w:val="24"/>
          <w:szCs w:val="24"/>
        </w:rPr>
        <w:t>Соглашением</w:t>
      </w:r>
      <w:r w:rsidRPr="007B3C1F">
        <w:rPr>
          <w:sz w:val="24"/>
          <w:szCs w:val="24"/>
        </w:rPr>
        <w:t xml:space="preserve">, будут рассматриваться в соответствии с </w:t>
      </w:r>
      <w:r w:rsidR="00004A70" w:rsidRPr="007B3C1F">
        <w:rPr>
          <w:sz w:val="24"/>
          <w:szCs w:val="24"/>
        </w:rPr>
        <w:t>законодательством Российской Федерации</w:t>
      </w:r>
      <w:r w:rsidRPr="007B3C1F">
        <w:rPr>
          <w:sz w:val="24"/>
          <w:szCs w:val="24"/>
        </w:rPr>
        <w:t>. Место судопроизводства определяется в соответствующем договоре на оказание услуг.</w:t>
      </w:r>
    </w:p>
    <w:p w:rsidR="00AB4325" w:rsidRPr="007B3C1F" w:rsidRDefault="00AB4325" w:rsidP="00683FF6">
      <w:pPr>
        <w:numPr>
          <w:ilvl w:val="0"/>
          <w:numId w:val="8"/>
        </w:numPr>
        <w:shd w:val="clear" w:color="auto" w:fill="FFFFFF"/>
        <w:tabs>
          <w:tab w:val="left" w:pos="1286"/>
        </w:tabs>
        <w:ind w:right="115" w:firstLine="687"/>
        <w:jc w:val="both"/>
        <w:rPr>
          <w:sz w:val="24"/>
          <w:szCs w:val="24"/>
        </w:rPr>
      </w:pPr>
      <w:r w:rsidRPr="007B3C1F">
        <w:rPr>
          <w:sz w:val="24"/>
          <w:szCs w:val="24"/>
        </w:rPr>
        <w:t xml:space="preserve">Стороны признают, что денежная компенсация ущерба может являться недостаточным средством защиты в случае нарушения настоящего </w:t>
      </w:r>
      <w:r w:rsidR="005F48DF" w:rsidRPr="007B3C1F">
        <w:rPr>
          <w:sz w:val="24"/>
          <w:szCs w:val="24"/>
        </w:rPr>
        <w:t>Соглашения</w:t>
      </w:r>
      <w:r w:rsidRPr="007B3C1F">
        <w:rPr>
          <w:sz w:val="24"/>
          <w:szCs w:val="24"/>
        </w:rPr>
        <w:t xml:space="preserve"> и, что Раскрывающая сторона должна иметь право, без отказа от других прав и средств защиты, на такие средства судебной защиты в виде судебного запрещения, которые могут быть сочтены судом правильными.</w:t>
      </w:r>
    </w:p>
    <w:p w:rsidR="00AB4325" w:rsidRPr="007B3C1F" w:rsidRDefault="00AB4325" w:rsidP="00683FF6">
      <w:pPr>
        <w:shd w:val="clear" w:color="auto" w:fill="FFFFFF"/>
        <w:spacing w:before="110"/>
        <w:ind w:firstLine="687"/>
        <w:rPr>
          <w:sz w:val="24"/>
          <w:szCs w:val="24"/>
        </w:rPr>
      </w:pPr>
      <w:r w:rsidRPr="007B3C1F">
        <w:rPr>
          <w:b/>
          <w:bCs/>
          <w:sz w:val="24"/>
          <w:szCs w:val="24"/>
        </w:rPr>
        <w:t>4. Раскрытие информации</w:t>
      </w:r>
    </w:p>
    <w:p w:rsidR="00AB4325" w:rsidRPr="007B3C1F" w:rsidRDefault="00AB4325" w:rsidP="00683FF6">
      <w:pPr>
        <w:shd w:val="clear" w:color="auto" w:fill="FFFFFF"/>
        <w:spacing w:before="101"/>
        <w:ind w:right="86" w:firstLine="687"/>
        <w:jc w:val="both"/>
        <w:rPr>
          <w:sz w:val="24"/>
          <w:szCs w:val="24"/>
        </w:rPr>
      </w:pPr>
      <w:r w:rsidRPr="007B3C1F">
        <w:rPr>
          <w:sz w:val="24"/>
          <w:szCs w:val="24"/>
        </w:rPr>
        <w:t xml:space="preserve">4.1 Получающая сторона может разгласить конфиденциальную информацию в соответствии с судебным или иным решением, предусмотренным </w:t>
      </w:r>
      <w:r w:rsidR="00004A70" w:rsidRPr="007B3C1F">
        <w:rPr>
          <w:sz w:val="24"/>
          <w:szCs w:val="24"/>
        </w:rPr>
        <w:t>законодательством Российской Федерации</w:t>
      </w:r>
      <w:r w:rsidRPr="007B3C1F">
        <w:rPr>
          <w:sz w:val="24"/>
          <w:szCs w:val="24"/>
        </w:rPr>
        <w:t>, при условии, что:</w:t>
      </w:r>
    </w:p>
    <w:p w:rsidR="00AB4325" w:rsidRPr="007B3C1F" w:rsidRDefault="00AB4325" w:rsidP="00683FF6">
      <w:pPr>
        <w:shd w:val="clear" w:color="auto" w:fill="FFFFFF"/>
        <w:spacing w:before="10"/>
        <w:ind w:right="67" w:firstLine="687"/>
        <w:jc w:val="both"/>
        <w:rPr>
          <w:sz w:val="24"/>
          <w:szCs w:val="24"/>
        </w:rPr>
      </w:pPr>
      <w:r w:rsidRPr="007B3C1F">
        <w:rPr>
          <w:sz w:val="24"/>
          <w:szCs w:val="24"/>
        </w:rPr>
        <w:lastRenderedPageBreak/>
        <w:t>а) заблаговременно уведомит Раскрывающую сторону о требовании такого разглашении, чтобы у Раскрывающей стороны было достаточно времени для опротестования разглашения либо принятия компенсационных мер,</w:t>
      </w:r>
    </w:p>
    <w:p w:rsidR="00AB4325" w:rsidRPr="007B3C1F" w:rsidRDefault="00AB4325" w:rsidP="00683FF6">
      <w:pPr>
        <w:shd w:val="clear" w:color="auto" w:fill="FFFFFF"/>
        <w:spacing w:before="5"/>
        <w:ind w:right="58" w:firstLine="687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б) предоставит Раскрывающей стороне данные о перечне, содержании и объеме конфиденциальной информации, подлежащей разглашению,</w:t>
      </w:r>
    </w:p>
    <w:p w:rsidR="00AB4325" w:rsidRPr="007B3C1F" w:rsidRDefault="00AB4325" w:rsidP="00683FF6">
      <w:pPr>
        <w:shd w:val="clear" w:color="auto" w:fill="FFFFFF"/>
        <w:tabs>
          <w:tab w:val="left" w:pos="1037"/>
        </w:tabs>
        <w:ind w:right="53" w:firstLine="687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в)</w:t>
      </w:r>
      <w:r w:rsidRPr="007B3C1F">
        <w:rPr>
          <w:sz w:val="24"/>
          <w:szCs w:val="24"/>
        </w:rPr>
        <w:tab/>
        <w:t>примет меры к ограничению объема разглашаемых сведений и количества лиц,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которым они разглашаются и</w:t>
      </w:r>
    </w:p>
    <w:p w:rsidR="00AB4325" w:rsidRPr="007B3C1F" w:rsidRDefault="00AB4325" w:rsidP="00683FF6">
      <w:pPr>
        <w:shd w:val="clear" w:color="auto" w:fill="FFFFFF"/>
        <w:tabs>
          <w:tab w:val="left" w:pos="1037"/>
        </w:tabs>
        <w:spacing w:before="5"/>
        <w:ind w:right="34" w:firstLine="687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г)</w:t>
      </w:r>
      <w:r w:rsidRPr="007B3C1F">
        <w:rPr>
          <w:sz w:val="24"/>
          <w:szCs w:val="24"/>
        </w:rPr>
        <w:tab/>
        <w:t xml:space="preserve">обеспечит в соответствии с требованиями законодательства </w:t>
      </w:r>
      <w:r w:rsidR="00EA08BE">
        <w:rPr>
          <w:sz w:val="24"/>
          <w:szCs w:val="24"/>
        </w:rPr>
        <w:t>Российской Федерации</w:t>
      </w:r>
      <w:r w:rsidRPr="007B3C1F">
        <w:rPr>
          <w:sz w:val="24"/>
          <w:szCs w:val="24"/>
        </w:rPr>
        <w:t xml:space="preserve"> по защите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конфиденциальной информации соответствующие процедуры ее разглашения.</w:t>
      </w:r>
    </w:p>
    <w:p w:rsidR="00AB4325" w:rsidRPr="007B3C1F" w:rsidRDefault="00AB4325" w:rsidP="00683FF6">
      <w:pPr>
        <w:shd w:val="clear" w:color="auto" w:fill="FFFFFF"/>
        <w:spacing w:before="115"/>
        <w:ind w:left="802"/>
        <w:rPr>
          <w:sz w:val="24"/>
          <w:szCs w:val="24"/>
        </w:rPr>
      </w:pPr>
      <w:r w:rsidRPr="007B3C1F">
        <w:rPr>
          <w:sz w:val="24"/>
          <w:szCs w:val="24"/>
        </w:rPr>
        <w:t xml:space="preserve">5. </w:t>
      </w:r>
      <w:r w:rsidRPr="007B3C1F">
        <w:rPr>
          <w:b/>
          <w:bCs/>
          <w:sz w:val="24"/>
          <w:szCs w:val="24"/>
        </w:rPr>
        <w:t>Ответственность и права Сторон</w:t>
      </w:r>
    </w:p>
    <w:p w:rsidR="00AB4325" w:rsidRPr="007B3C1F" w:rsidRDefault="00AB4325" w:rsidP="00683FF6">
      <w:pPr>
        <w:shd w:val="clear" w:color="auto" w:fill="FFFFFF"/>
        <w:spacing w:before="86"/>
        <w:ind w:firstLine="709"/>
        <w:rPr>
          <w:sz w:val="24"/>
          <w:szCs w:val="24"/>
        </w:rPr>
      </w:pPr>
      <w:r w:rsidRPr="007B3C1F">
        <w:rPr>
          <w:sz w:val="24"/>
          <w:szCs w:val="24"/>
        </w:rPr>
        <w:t>5.1 Получающая сторона будет ответственна за:</w:t>
      </w:r>
    </w:p>
    <w:p w:rsidR="00AB4325" w:rsidRPr="007B3C1F" w:rsidRDefault="00AB4325" w:rsidP="00683FF6">
      <w:pPr>
        <w:shd w:val="clear" w:color="auto" w:fill="FFFFFF"/>
        <w:tabs>
          <w:tab w:val="left" w:pos="1013"/>
          <w:tab w:val="left" w:pos="1134"/>
        </w:tabs>
        <w:spacing w:before="19"/>
        <w:ind w:right="264" w:firstLine="816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а) несанкционированное или умышленное разглашение конфиденциальной информации Раскрывающей стороны лицами Получающей стороны, которые работают или работали на нее по найму, а также</w:t>
      </w:r>
    </w:p>
    <w:p w:rsidR="00AB4325" w:rsidRPr="007B3C1F" w:rsidRDefault="00AB4325" w:rsidP="00683FF6">
      <w:pPr>
        <w:shd w:val="clear" w:color="auto" w:fill="FFFFFF"/>
        <w:tabs>
          <w:tab w:val="left" w:pos="1013"/>
          <w:tab w:val="left" w:pos="1134"/>
        </w:tabs>
        <w:spacing w:before="19"/>
        <w:ind w:right="264" w:firstLine="816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б)</w:t>
      </w:r>
      <w:r w:rsidRPr="007B3C1F">
        <w:rPr>
          <w:sz w:val="24"/>
          <w:szCs w:val="24"/>
        </w:rPr>
        <w:tab/>
        <w:t>несанкционированное использование этими лицами конфиденциальной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информации,</w:t>
      </w:r>
    </w:p>
    <w:p w:rsidR="00AB4325" w:rsidRPr="007B3C1F" w:rsidRDefault="00AB4325" w:rsidP="00683FF6">
      <w:pPr>
        <w:shd w:val="clear" w:color="auto" w:fill="FFFFFF"/>
        <w:tabs>
          <w:tab w:val="left" w:pos="1134"/>
        </w:tabs>
        <w:spacing w:before="19"/>
        <w:ind w:right="264" w:firstLine="816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в)</w:t>
      </w:r>
      <w:r w:rsidRPr="007B3C1F">
        <w:rPr>
          <w:sz w:val="24"/>
          <w:szCs w:val="24"/>
        </w:rPr>
        <w:tab/>
        <w:t>несоблюдение столь же высокой степени осторожности пользования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конфиденциальной информацией, какую бы соблюдала в разумных пределах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Получающая сторона в отношении своей собственной, конфиденциальной информации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аналогичной важности,</w:t>
      </w:r>
    </w:p>
    <w:p w:rsidR="00AB4325" w:rsidRPr="007B3C1F" w:rsidRDefault="00AB4325" w:rsidP="00683FF6">
      <w:pPr>
        <w:shd w:val="clear" w:color="auto" w:fill="FFFFFF"/>
        <w:tabs>
          <w:tab w:val="left" w:pos="1134"/>
        </w:tabs>
        <w:spacing w:before="19"/>
        <w:ind w:right="264" w:firstLine="816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г)</w:t>
      </w:r>
      <w:r w:rsidRPr="007B3C1F">
        <w:rPr>
          <w:sz w:val="24"/>
          <w:szCs w:val="24"/>
        </w:rPr>
        <w:tab/>
        <w:t>непрекращение несанкционированного или неумышленного разглашения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конфиденциальной информации Раскрывающей стороны, либо не прекращение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нарушений пользования ею после обнаружения (выявление) фактов разглашения или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нарушения мер осторожности пользования.</w:t>
      </w:r>
    </w:p>
    <w:p w:rsidR="00AB4325" w:rsidRPr="007B3C1F" w:rsidRDefault="00AB4325" w:rsidP="00683FF6">
      <w:pPr>
        <w:shd w:val="clear" w:color="auto" w:fill="FFFFFF"/>
        <w:ind w:right="206" w:firstLine="709"/>
        <w:jc w:val="both"/>
        <w:rPr>
          <w:sz w:val="24"/>
          <w:szCs w:val="24"/>
        </w:rPr>
      </w:pPr>
      <w:r w:rsidRPr="007B3C1F">
        <w:rPr>
          <w:sz w:val="24"/>
          <w:szCs w:val="24"/>
        </w:rPr>
        <w:t xml:space="preserve">5.2 В случае установления вины Получающей стороны </w:t>
      </w:r>
      <w:r w:rsidRPr="007B3C1F">
        <w:rPr>
          <w:i/>
          <w:iCs/>
          <w:sz w:val="24"/>
          <w:szCs w:val="24"/>
        </w:rPr>
        <w:t xml:space="preserve">в </w:t>
      </w:r>
      <w:r w:rsidRPr="007B3C1F">
        <w:rPr>
          <w:sz w:val="24"/>
          <w:szCs w:val="24"/>
        </w:rPr>
        <w:t xml:space="preserve">разглашении конфиденциальной информации Раскрывающая сторона имеет право по своему усмотрению взыскать убытки, понесенные в связи с разглашением или использованием этой информации, либо получить от Получающей стороны штраф в соответствии с действующим </w:t>
      </w:r>
      <w:r w:rsidR="00004A70" w:rsidRPr="007B3C1F">
        <w:rPr>
          <w:sz w:val="24"/>
          <w:szCs w:val="24"/>
        </w:rPr>
        <w:t>законодательством Российской Федерации</w:t>
      </w:r>
      <w:r w:rsidRPr="007B3C1F">
        <w:rPr>
          <w:bCs/>
          <w:sz w:val="24"/>
          <w:szCs w:val="24"/>
        </w:rPr>
        <w:t>.</w:t>
      </w:r>
    </w:p>
    <w:p w:rsidR="00AB4325" w:rsidRPr="007B3C1F" w:rsidRDefault="00AB4325" w:rsidP="00683FF6">
      <w:pPr>
        <w:shd w:val="clear" w:color="auto" w:fill="FFFFFF"/>
        <w:spacing w:before="110"/>
        <w:ind w:left="672"/>
        <w:rPr>
          <w:sz w:val="24"/>
          <w:szCs w:val="24"/>
        </w:rPr>
      </w:pPr>
      <w:r w:rsidRPr="007B3C1F">
        <w:rPr>
          <w:b/>
          <w:bCs/>
          <w:sz w:val="24"/>
          <w:szCs w:val="24"/>
        </w:rPr>
        <w:t xml:space="preserve">6. Статус и условия действия </w:t>
      </w:r>
      <w:r w:rsidR="005F48DF" w:rsidRPr="007B3C1F">
        <w:rPr>
          <w:b/>
          <w:bCs/>
          <w:sz w:val="24"/>
          <w:szCs w:val="24"/>
        </w:rPr>
        <w:t>Соглашения</w:t>
      </w:r>
    </w:p>
    <w:p w:rsidR="00AB4325" w:rsidRPr="007B3C1F" w:rsidRDefault="00AB4325" w:rsidP="00683FF6">
      <w:pPr>
        <w:shd w:val="clear" w:color="auto" w:fill="FFFFFF"/>
        <w:tabs>
          <w:tab w:val="left" w:pos="1138"/>
        </w:tabs>
        <w:spacing w:before="101"/>
        <w:ind w:right="187" w:firstLine="709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6.1</w:t>
      </w:r>
      <w:r w:rsidRPr="007B3C1F">
        <w:rPr>
          <w:sz w:val="24"/>
          <w:szCs w:val="24"/>
        </w:rPr>
        <w:tab/>
        <w:t xml:space="preserve">Настоящий </w:t>
      </w:r>
      <w:r w:rsidR="005F48DF" w:rsidRPr="007B3C1F">
        <w:rPr>
          <w:sz w:val="24"/>
          <w:szCs w:val="24"/>
        </w:rPr>
        <w:t>Соглашение</w:t>
      </w:r>
      <w:r w:rsidRPr="007B3C1F">
        <w:rPr>
          <w:sz w:val="24"/>
          <w:szCs w:val="24"/>
        </w:rPr>
        <w:t xml:space="preserve"> вступает в силу с даты подписания настоящего</w:t>
      </w:r>
      <w:r w:rsidR="00D83232" w:rsidRPr="007B3C1F">
        <w:rPr>
          <w:sz w:val="24"/>
          <w:szCs w:val="24"/>
        </w:rPr>
        <w:t xml:space="preserve"> </w:t>
      </w:r>
      <w:r w:rsidR="005F48DF" w:rsidRPr="007B3C1F">
        <w:rPr>
          <w:sz w:val="24"/>
          <w:szCs w:val="24"/>
        </w:rPr>
        <w:t>Соглашения</w:t>
      </w:r>
      <w:r w:rsidRPr="007B3C1F">
        <w:rPr>
          <w:sz w:val="24"/>
          <w:szCs w:val="24"/>
        </w:rPr>
        <w:t>.</w:t>
      </w:r>
    </w:p>
    <w:p w:rsidR="00AB4325" w:rsidRPr="007B3C1F" w:rsidRDefault="00AB4325" w:rsidP="00683FF6">
      <w:pPr>
        <w:shd w:val="clear" w:color="auto" w:fill="FFFFFF"/>
        <w:tabs>
          <w:tab w:val="left" w:pos="1051"/>
        </w:tabs>
        <w:ind w:right="125" w:firstLine="709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6.2</w:t>
      </w:r>
      <w:r w:rsidRPr="007B3C1F">
        <w:rPr>
          <w:sz w:val="24"/>
          <w:szCs w:val="24"/>
        </w:rPr>
        <w:tab/>
      </w:r>
      <w:r w:rsidR="005F48DF" w:rsidRPr="007B3C1F">
        <w:rPr>
          <w:sz w:val="24"/>
          <w:szCs w:val="24"/>
        </w:rPr>
        <w:t>Соглашение</w:t>
      </w:r>
      <w:r w:rsidRPr="007B3C1F">
        <w:rPr>
          <w:sz w:val="24"/>
          <w:szCs w:val="24"/>
        </w:rPr>
        <w:t xml:space="preserve"> является полным соглашением между Сторонами и отменяет любые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и все предыдущие устные или письменные соглашения в отношении предмета данного</w:t>
      </w:r>
      <w:r w:rsidR="00D83232" w:rsidRPr="007B3C1F">
        <w:rPr>
          <w:sz w:val="24"/>
          <w:szCs w:val="24"/>
        </w:rPr>
        <w:t xml:space="preserve"> </w:t>
      </w:r>
      <w:r w:rsidR="005F48DF" w:rsidRPr="007B3C1F">
        <w:rPr>
          <w:sz w:val="24"/>
          <w:szCs w:val="24"/>
        </w:rPr>
        <w:t>Соглашения</w:t>
      </w:r>
      <w:r w:rsidRPr="007B3C1F">
        <w:rPr>
          <w:sz w:val="24"/>
          <w:szCs w:val="24"/>
        </w:rPr>
        <w:t xml:space="preserve">. </w:t>
      </w:r>
      <w:r w:rsidR="005F48DF" w:rsidRPr="007B3C1F">
        <w:rPr>
          <w:sz w:val="24"/>
          <w:szCs w:val="24"/>
        </w:rPr>
        <w:t>Соглашение</w:t>
      </w:r>
      <w:r w:rsidRPr="007B3C1F">
        <w:rPr>
          <w:sz w:val="24"/>
          <w:szCs w:val="24"/>
        </w:rPr>
        <w:t xml:space="preserve"> не подлежит изменению иначе как письменным соглашением,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 xml:space="preserve">подписанным позднее даты подписания данного </w:t>
      </w:r>
      <w:r w:rsidR="005F48DF" w:rsidRPr="007B3C1F">
        <w:rPr>
          <w:sz w:val="24"/>
          <w:szCs w:val="24"/>
        </w:rPr>
        <w:t>Соглашения</w:t>
      </w:r>
      <w:r w:rsidRPr="007B3C1F">
        <w:rPr>
          <w:sz w:val="24"/>
          <w:szCs w:val="24"/>
        </w:rPr>
        <w:t xml:space="preserve"> и заверенного подписями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 xml:space="preserve">обоих Сторон. Никакое из положений данного </w:t>
      </w:r>
      <w:r w:rsidR="005F48DF" w:rsidRPr="007B3C1F">
        <w:rPr>
          <w:sz w:val="24"/>
          <w:szCs w:val="24"/>
        </w:rPr>
        <w:t>Соглашения</w:t>
      </w:r>
      <w:r w:rsidRPr="007B3C1F">
        <w:rPr>
          <w:sz w:val="24"/>
          <w:szCs w:val="24"/>
        </w:rPr>
        <w:t xml:space="preserve"> не должно считаться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отмененным никаким действием или с молчаливого согласия любой Стороны, ее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агентов или сотрудников иначе как путем подписания уполномоченными лицами обоих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 xml:space="preserve">Сторон соответствующего документа. Названия разделов данного </w:t>
      </w:r>
      <w:r w:rsidR="005F48DF" w:rsidRPr="007B3C1F">
        <w:rPr>
          <w:sz w:val="24"/>
          <w:szCs w:val="24"/>
        </w:rPr>
        <w:t>Соглашения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используются только для информационных целей и не должны влиять на толкования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 xml:space="preserve">любого положения </w:t>
      </w:r>
      <w:r w:rsidR="005F48DF" w:rsidRPr="007B3C1F">
        <w:rPr>
          <w:sz w:val="24"/>
          <w:szCs w:val="24"/>
        </w:rPr>
        <w:t>Соглашения</w:t>
      </w:r>
      <w:r w:rsidRPr="007B3C1F">
        <w:rPr>
          <w:sz w:val="24"/>
          <w:szCs w:val="24"/>
        </w:rPr>
        <w:t>.</w:t>
      </w:r>
    </w:p>
    <w:p w:rsidR="00AB4325" w:rsidRPr="007B3C1F" w:rsidRDefault="00AB4325" w:rsidP="00683FF6">
      <w:pPr>
        <w:shd w:val="clear" w:color="auto" w:fill="FFFFFF"/>
        <w:tabs>
          <w:tab w:val="left" w:pos="1229"/>
        </w:tabs>
        <w:ind w:right="101" w:firstLine="709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6.3</w:t>
      </w:r>
      <w:r w:rsidRPr="007B3C1F">
        <w:rPr>
          <w:sz w:val="24"/>
          <w:szCs w:val="24"/>
        </w:rPr>
        <w:tab/>
        <w:t xml:space="preserve">С учетом ограничений, установленных данным </w:t>
      </w:r>
      <w:r w:rsidR="005F48DF" w:rsidRPr="007B3C1F">
        <w:rPr>
          <w:sz w:val="24"/>
          <w:szCs w:val="24"/>
        </w:rPr>
        <w:t>Соглашением</w:t>
      </w:r>
      <w:r w:rsidRPr="007B3C1F">
        <w:rPr>
          <w:sz w:val="24"/>
          <w:szCs w:val="24"/>
        </w:rPr>
        <w:t>, он будет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действовать в интересах Сторон, будет обязательным для них, их разрешенных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>правопреемников, при условии, однако, что ни одна из Сторон не должна передавать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 xml:space="preserve">права по данному </w:t>
      </w:r>
      <w:r w:rsidR="005F48DF" w:rsidRPr="007B3C1F">
        <w:rPr>
          <w:sz w:val="24"/>
          <w:szCs w:val="24"/>
        </w:rPr>
        <w:t>Соглашению</w:t>
      </w:r>
      <w:r w:rsidRPr="007B3C1F">
        <w:rPr>
          <w:sz w:val="24"/>
          <w:szCs w:val="24"/>
        </w:rPr>
        <w:t xml:space="preserve"> или любые другие обязанности, обязательства и права,</w:t>
      </w:r>
      <w:r w:rsidR="00D83232" w:rsidRPr="007B3C1F">
        <w:rPr>
          <w:sz w:val="24"/>
          <w:szCs w:val="24"/>
        </w:rPr>
        <w:t xml:space="preserve"> </w:t>
      </w:r>
      <w:r w:rsidRPr="007B3C1F">
        <w:rPr>
          <w:sz w:val="24"/>
          <w:szCs w:val="24"/>
        </w:rPr>
        <w:t xml:space="preserve">указанные в </w:t>
      </w:r>
      <w:r w:rsidR="00004A70" w:rsidRPr="007B3C1F">
        <w:rPr>
          <w:sz w:val="24"/>
          <w:szCs w:val="24"/>
        </w:rPr>
        <w:t>Соглашение</w:t>
      </w:r>
      <w:r w:rsidRPr="007B3C1F">
        <w:rPr>
          <w:sz w:val="24"/>
          <w:szCs w:val="24"/>
        </w:rPr>
        <w:t>, без предварительного письменного согласия другой Стороны.</w:t>
      </w:r>
    </w:p>
    <w:p w:rsidR="00AB4325" w:rsidRDefault="00004A70" w:rsidP="00683FF6">
      <w:pPr>
        <w:shd w:val="clear" w:color="auto" w:fill="FFFFFF"/>
        <w:ind w:right="331" w:firstLine="709"/>
        <w:jc w:val="both"/>
        <w:rPr>
          <w:sz w:val="24"/>
          <w:szCs w:val="24"/>
        </w:rPr>
      </w:pPr>
      <w:r w:rsidRPr="007B3C1F">
        <w:rPr>
          <w:sz w:val="24"/>
          <w:szCs w:val="24"/>
        </w:rPr>
        <w:t>6.4</w:t>
      </w:r>
      <w:r w:rsidR="00AB4325" w:rsidRPr="007B3C1F">
        <w:rPr>
          <w:sz w:val="24"/>
          <w:szCs w:val="24"/>
        </w:rPr>
        <w:t xml:space="preserve"> Если любое положение настоящего </w:t>
      </w:r>
      <w:r w:rsidR="005F48DF" w:rsidRPr="007B3C1F">
        <w:rPr>
          <w:sz w:val="24"/>
          <w:szCs w:val="24"/>
        </w:rPr>
        <w:t>Соглашения</w:t>
      </w:r>
      <w:r w:rsidR="00AB4325" w:rsidRPr="007B3C1F">
        <w:rPr>
          <w:sz w:val="24"/>
          <w:szCs w:val="24"/>
        </w:rPr>
        <w:t xml:space="preserve"> будет признано судом надлежащей юрисдикции незаконным, недействительным или не могущим быть принудительно осуществленным, то остальные положения должны сохранять полную юридическую силу и действие.</w:t>
      </w:r>
    </w:p>
    <w:p w:rsidR="00683FF6" w:rsidRDefault="00683FF6" w:rsidP="00683FF6">
      <w:pPr>
        <w:shd w:val="clear" w:color="auto" w:fill="FFFFFF"/>
        <w:spacing w:before="110"/>
        <w:ind w:left="672" w:firstLine="709"/>
        <w:rPr>
          <w:b/>
          <w:bCs/>
          <w:sz w:val="24"/>
          <w:szCs w:val="24"/>
        </w:rPr>
      </w:pPr>
      <w:r w:rsidRPr="00683FF6">
        <w:rPr>
          <w:b/>
          <w:bCs/>
          <w:sz w:val="24"/>
          <w:szCs w:val="24"/>
        </w:rPr>
        <w:lastRenderedPageBreak/>
        <w:t>7. Юридические адреса и банковские реквизиты Сторон:</w:t>
      </w:r>
    </w:p>
    <w:p w:rsidR="00683FF6" w:rsidRPr="00683FF6" w:rsidRDefault="00683FF6" w:rsidP="00683FF6">
      <w:pPr>
        <w:shd w:val="clear" w:color="auto" w:fill="FFFFFF"/>
        <w:spacing w:before="110"/>
        <w:ind w:left="672"/>
        <w:rPr>
          <w:b/>
          <w:bCs/>
          <w:sz w:val="24"/>
          <w:szCs w:val="24"/>
        </w:rPr>
      </w:pPr>
    </w:p>
    <w:tbl>
      <w:tblPr>
        <w:tblW w:w="9580" w:type="dxa"/>
        <w:jc w:val="center"/>
        <w:tblLayout w:type="fixed"/>
        <w:tblLook w:val="0000"/>
      </w:tblPr>
      <w:tblGrid>
        <w:gridCol w:w="4790"/>
        <w:gridCol w:w="4790"/>
      </w:tblGrid>
      <w:tr w:rsidR="00683FF6" w:rsidRPr="00913028" w:rsidTr="00FA54EC">
        <w:trPr>
          <w:jc w:val="center"/>
        </w:trPr>
        <w:tc>
          <w:tcPr>
            <w:tcW w:w="4790" w:type="dxa"/>
            <w:vAlign w:val="center"/>
          </w:tcPr>
          <w:p w:rsidR="00683FF6" w:rsidRPr="00913028" w:rsidRDefault="00683FF6" w:rsidP="00683FF6">
            <w:pPr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 xml:space="preserve">Исполнитель: </w:t>
            </w:r>
          </w:p>
        </w:tc>
        <w:tc>
          <w:tcPr>
            <w:tcW w:w="4790" w:type="dxa"/>
            <w:vAlign w:val="center"/>
          </w:tcPr>
          <w:p w:rsidR="00683FF6" w:rsidRPr="00913028" w:rsidRDefault="00683FF6" w:rsidP="00683FF6">
            <w:pPr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 xml:space="preserve">Заказчик: </w:t>
            </w:r>
          </w:p>
        </w:tc>
      </w:tr>
      <w:tr w:rsidR="00683FF6" w:rsidRPr="00913028" w:rsidTr="00FA54EC">
        <w:trPr>
          <w:trHeight w:val="3254"/>
          <w:jc w:val="center"/>
        </w:trPr>
        <w:tc>
          <w:tcPr>
            <w:tcW w:w="4790" w:type="dxa"/>
            <w:vAlign w:val="center"/>
          </w:tcPr>
          <w:p w:rsidR="00683FF6" w:rsidRPr="00913028" w:rsidRDefault="00683FF6" w:rsidP="00683FF6">
            <w:pPr>
              <w:rPr>
                <w:rFonts w:eastAsia="MS Mincho"/>
                <w:sz w:val="24"/>
                <w:szCs w:val="24"/>
              </w:rPr>
            </w:pPr>
          </w:p>
        </w:tc>
        <w:tc>
          <w:tcPr>
            <w:tcW w:w="4790" w:type="dxa"/>
          </w:tcPr>
          <w:p w:rsidR="00683FF6" w:rsidRPr="00913028" w:rsidRDefault="00683FF6" w:rsidP="00683FF6">
            <w:pPr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Открытое акционерное общество</w:t>
            </w:r>
          </w:p>
          <w:p w:rsidR="00683FF6" w:rsidRPr="00913028" w:rsidRDefault="00683FF6" w:rsidP="00683FF6">
            <w:pPr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«Сибирский химический комбинат»</w:t>
            </w:r>
          </w:p>
          <w:p w:rsidR="00683FF6" w:rsidRPr="00913028" w:rsidRDefault="00683FF6" w:rsidP="00683FF6">
            <w:pPr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(ОАО «СХК»)</w:t>
            </w:r>
          </w:p>
          <w:p w:rsidR="00683FF6" w:rsidRPr="00913028" w:rsidRDefault="00683FF6" w:rsidP="00683FF6">
            <w:pPr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ИНН 7024029499,КПП 702450001,</w:t>
            </w:r>
          </w:p>
          <w:p w:rsidR="00683FF6" w:rsidRPr="00913028" w:rsidRDefault="00683FF6" w:rsidP="00683FF6">
            <w:pPr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Юридический адрес:</w:t>
            </w:r>
          </w:p>
          <w:p w:rsidR="00683FF6" w:rsidRPr="00913028" w:rsidRDefault="00683FF6" w:rsidP="00683FF6">
            <w:pPr>
              <w:rPr>
                <w:rFonts w:eastAsia="MS Mincho"/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 xml:space="preserve">636039, </w:t>
            </w:r>
            <w:r w:rsidRPr="00913028">
              <w:rPr>
                <w:rFonts w:eastAsia="MS Mincho"/>
                <w:sz w:val="24"/>
                <w:szCs w:val="24"/>
              </w:rPr>
              <w:t xml:space="preserve">Российская Федерация, </w:t>
            </w:r>
          </w:p>
          <w:p w:rsidR="00683FF6" w:rsidRPr="00913028" w:rsidRDefault="00683FF6" w:rsidP="00683FF6">
            <w:pPr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г. Северск, Томская обл., ул. Курчатова, 1</w:t>
            </w:r>
          </w:p>
          <w:p w:rsidR="00683FF6" w:rsidRPr="00913028" w:rsidRDefault="00683FF6" w:rsidP="00683FF6">
            <w:pPr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 xml:space="preserve">Банковские реквизиты: </w:t>
            </w:r>
          </w:p>
          <w:p w:rsidR="00683FF6" w:rsidRPr="00913028" w:rsidRDefault="00683FF6" w:rsidP="00683FF6">
            <w:pPr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к/с 30101810800000000758</w:t>
            </w:r>
          </w:p>
          <w:p w:rsidR="00683FF6" w:rsidRPr="00913028" w:rsidRDefault="00683FF6" w:rsidP="00683FF6">
            <w:pPr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р/с. 40702810010000001510</w:t>
            </w:r>
          </w:p>
          <w:p w:rsidR="00683FF6" w:rsidRPr="00913028" w:rsidRDefault="00683FF6" w:rsidP="00683FF6">
            <w:pPr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ФИЛИАЛ ГПБ (ОАО) в г. Томске.</w:t>
            </w:r>
          </w:p>
          <w:p w:rsidR="00683FF6" w:rsidRPr="00913028" w:rsidRDefault="00683FF6" w:rsidP="00683FF6">
            <w:pPr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БИК 046902758</w:t>
            </w:r>
          </w:p>
          <w:p w:rsidR="00683FF6" w:rsidRPr="00913028" w:rsidRDefault="00683FF6" w:rsidP="00683FF6">
            <w:pPr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Коды:</w:t>
            </w:r>
          </w:p>
          <w:p w:rsidR="00683FF6" w:rsidRPr="00913028" w:rsidRDefault="00683FF6" w:rsidP="00683FF6">
            <w:pPr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ОКПО 046902758, ОКВЭД 23.30</w:t>
            </w:r>
          </w:p>
          <w:p w:rsidR="00683FF6" w:rsidRPr="00913028" w:rsidRDefault="00683FF6" w:rsidP="00683FF6">
            <w:pPr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ОГРН 1087024001965</w:t>
            </w:r>
          </w:p>
          <w:p w:rsidR="00683FF6" w:rsidRDefault="00683FF6" w:rsidP="00683FF6">
            <w:pPr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ОКАТО 69541000000</w:t>
            </w:r>
          </w:p>
          <w:p w:rsidR="00683FF6" w:rsidRPr="00913028" w:rsidRDefault="00683FF6" w:rsidP="00683FF6">
            <w:pPr>
              <w:rPr>
                <w:b/>
                <w:bCs/>
                <w:sz w:val="24"/>
                <w:szCs w:val="24"/>
              </w:rPr>
            </w:pPr>
          </w:p>
        </w:tc>
      </w:tr>
      <w:tr w:rsidR="00683FF6" w:rsidRPr="00913028" w:rsidTr="00FA54EC">
        <w:trPr>
          <w:trHeight w:val="740"/>
          <w:jc w:val="center"/>
        </w:trPr>
        <w:tc>
          <w:tcPr>
            <w:tcW w:w="4790" w:type="dxa"/>
          </w:tcPr>
          <w:p w:rsidR="00683FF6" w:rsidRPr="00913028" w:rsidRDefault="00683FF6" w:rsidP="00683FF6">
            <w:pPr>
              <w:pStyle w:val="ab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>ИСПОЛНИТЕЛЬ</w:t>
            </w:r>
          </w:p>
          <w:p w:rsidR="00683FF6" w:rsidRPr="00913028" w:rsidRDefault="00683FF6" w:rsidP="00683FF6">
            <w:pPr>
              <w:pStyle w:val="ab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</w:p>
          <w:p w:rsidR="00683FF6" w:rsidRPr="00913028" w:rsidRDefault="00683FF6" w:rsidP="00683FF6">
            <w:pPr>
              <w:pStyle w:val="ab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683FF6" w:rsidRPr="00913028" w:rsidRDefault="00683FF6" w:rsidP="00683FF6">
            <w:pPr>
              <w:pStyle w:val="ab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______________________/</w:t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  <w:t>/</w:t>
            </w:r>
          </w:p>
        </w:tc>
        <w:tc>
          <w:tcPr>
            <w:tcW w:w="4790" w:type="dxa"/>
          </w:tcPr>
          <w:p w:rsidR="00683FF6" w:rsidRPr="00913028" w:rsidRDefault="00683FF6" w:rsidP="00683FF6">
            <w:pPr>
              <w:pStyle w:val="ab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>ЗАКАЗЧИК</w:t>
            </w:r>
          </w:p>
          <w:p w:rsidR="00683FF6" w:rsidRPr="00913028" w:rsidRDefault="00683FF6" w:rsidP="00683FF6">
            <w:pPr>
              <w:pStyle w:val="ab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Главный инженер ОАО «СХК»</w:t>
            </w:r>
          </w:p>
          <w:p w:rsidR="00683FF6" w:rsidRPr="00913028" w:rsidRDefault="00683FF6" w:rsidP="00683FF6">
            <w:pPr>
              <w:pStyle w:val="ab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683FF6" w:rsidRPr="00913028" w:rsidRDefault="00683FF6" w:rsidP="00683FF6">
            <w:pPr>
              <w:pStyle w:val="ab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________________________/А.С. Козырев/</w:t>
            </w:r>
          </w:p>
        </w:tc>
      </w:tr>
    </w:tbl>
    <w:p w:rsidR="00683FF6" w:rsidRDefault="00683FF6" w:rsidP="00683FF6">
      <w:pPr>
        <w:pStyle w:val="aa"/>
        <w:ind w:firstLine="6379"/>
        <w:jc w:val="both"/>
      </w:pPr>
    </w:p>
    <w:p w:rsidR="00683FF6" w:rsidRDefault="00683FF6" w:rsidP="00683FF6">
      <w:pPr>
        <w:shd w:val="clear" w:color="auto" w:fill="FFFFFF"/>
        <w:spacing w:before="283"/>
        <w:ind w:right="331" w:firstLine="634"/>
        <w:jc w:val="both"/>
        <w:rPr>
          <w:sz w:val="24"/>
          <w:szCs w:val="24"/>
        </w:rPr>
      </w:pPr>
    </w:p>
    <w:p w:rsidR="00683FF6" w:rsidRDefault="00683FF6" w:rsidP="00683FF6">
      <w:pPr>
        <w:shd w:val="clear" w:color="auto" w:fill="FFFFFF"/>
        <w:spacing w:before="283"/>
        <w:ind w:right="331" w:firstLine="634"/>
        <w:jc w:val="both"/>
        <w:rPr>
          <w:sz w:val="24"/>
          <w:szCs w:val="24"/>
        </w:rPr>
      </w:pPr>
    </w:p>
    <w:p w:rsidR="00683FF6" w:rsidRDefault="00683FF6" w:rsidP="00683FF6">
      <w:pPr>
        <w:shd w:val="clear" w:color="auto" w:fill="FFFFFF"/>
        <w:spacing w:before="283"/>
        <w:ind w:right="331" w:firstLine="634"/>
        <w:jc w:val="both"/>
        <w:rPr>
          <w:sz w:val="24"/>
          <w:szCs w:val="24"/>
        </w:rPr>
      </w:pPr>
    </w:p>
    <w:p w:rsidR="00683FF6" w:rsidRDefault="00683FF6" w:rsidP="00683FF6">
      <w:pPr>
        <w:shd w:val="clear" w:color="auto" w:fill="FFFFFF"/>
        <w:spacing w:before="283"/>
        <w:ind w:right="331" w:firstLine="634"/>
        <w:jc w:val="both"/>
        <w:rPr>
          <w:sz w:val="24"/>
          <w:szCs w:val="24"/>
        </w:rPr>
      </w:pPr>
    </w:p>
    <w:p w:rsidR="00683FF6" w:rsidRDefault="00683FF6" w:rsidP="00683FF6">
      <w:pPr>
        <w:shd w:val="clear" w:color="auto" w:fill="FFFFFF"/>
        <w:spacing w:before="283"/>
        <w:ind w:right="331" w:firstLine="634"/>
        <w:jc w:val="both"/>
        <w:rPr>
          <w:sz w:val="24"/>
          <w:szCs w:val="24"/>
        </w:rPr>
      </w:pPr>
    </w:p>
    <w:p w:rsidR="00683FF6" w:rsidRDefault="00683FF6" w:rsidP="00683FF6">
      <w:pPr>
        <w:shd w:val="clear" w:color="auto" w:fill="FFFFFF"/>
        <w:spacing w:before="283"/>
        <w:ind w:right="331" w:firstLine="634"/>
        <w:jc w:val="both"/>
        <w:rPr>
          <w:sz w:val="24"/>
          <w:szCs w:val="24"/>
        </w:rPr>
      </w:pPr>
    </w:p>
    <w:p w:rsidR="00683FF6" w:rsidRDefault="00683FF6" w:rsidP="00683FF6">
      <w:pPr>
        <w:shd w:val="clear" w:color="auto" w:fill="FFFFFF"/>
        <w:spacing w:before="283"/>
        <w:ind w:right="331" w:firstLine="634"/>
        <w:jc w:val="both"/>
        <w:rPr>
          <w:sz w:val="24"/>
          <w:szCs w:val="24"/>
        </w:rPr>
      </w:pPr>
    </w:p>
    <w:p w:rsidR="00683FF6" w:rsidRDefault="00683FF6" w:rsidP="00683FF6">
      <w:pPr>
        <w:shd w:val="clear" w:color="auto" w:fill="FFFFFF"/>
        <w:spacing w:before="283"/>
        <w:ind w:right="331" w:firstLine="634"/>
        <w:jc w:val="both"/>
        <w:rPr>
          <w:sz w:val="24"/>
          <w:szCs w:val="24"/>
        </w:rPr>
      </w:pPr>
    </w:p>
    <w:p w:rsidR="00683FF6" w:rsidRDefault="00683FF6" w:rsidP="00683FF6">
      <w:pPr>
        <w:shd w:val="clear" w:color="auto" w:fill="FFFFFF"/>
        <w:spacing w:before="283"/>
        <w:ind w:right="331" w:firstLine="634"/>
        <w:jc w:val="both"/>
        <w:rPr>
          <w:sz w:val="24"/>
          <w:szCs w:val="24"/>
        </w:rPr>
      </w:pPr>
    </w:p>
    <w:p w:rsidR="00004A70" w:rsidRDefault="00683FF6" w:rsidP="00683FF6">
      <w:pPr>
        <w:shd w:val="clear" w:color="auto" w:fill="FFFFFF"/>
        <w:spacing w:before="283"/>
        <w:ind w:right="331" w:firstLine="634"/>
        <w:jc w:val="both"/>
      </w:pPr>
      <w:r>
        <w:rPr>
          <w:sz w:val="24"/>
          <w:szCs w:val="24"/>
        </w:rPr>
        <w:br w:type="page"/>
      </w:r>
      <w:r w:rsidR="00004A70">
        <w:rPr>
          <w:spacing w:val="-5"/>
          <w:sz w:val="24"/>
          <w:szCs w:val="24"/>
        </w:rPr>
        <w:lastRenderedPageBreak/>
        <w:t>Приложение № 1 к «</w:t>
      </w:r>
      <w:r w:rsidR="009B28F2">
        <w:rPr>
          <w:spacing w:val="-5"/>
          <w:sz w:val="24"/>
          <w:szCs w:val="24"/>
        </w:rPr>
        <w:t xml:space="preserve">Соглашению </w:t>
      </w:r>
      <w:r w:rsidR="00004A70">
        <w:rPr>
          <w:spacing w:val="-5"/>
          <w:sz w:val="24"/>
          <w:szCs w:val="24"/>
        </w:rPr>
        <w:t>о конфиденциальности»</w:t>
      </w:r>
    </w:p>
    <w:p w:rsidR="00004A70" w:rsidRDefault="00004A70" w:rsidP="00683FF6">
      <w:pPr>
        <w:shd w:val="clear" w:color="auto" w:fill="FFFFFF"/>
        <w:tabs>
          <w:tab w:val="left" w:leader="underscore" w:pos="10152"/>
        </w:tabs>
        <w:ind w:left="8878"/>
        <w:jc w:val="both"/>
      </w:pPr>
    </w:p>
    <w:p w:rsidR="00004A70" w:rsidRDefault="00004A70" w:rsidP="00683FF6">
      <w:pPr>
        <w:shd w:val="clear" w:color="auto" w:fill="FFFFFF"/>
        <w:ind w:left="684"/>
        <w:jc w:val="both"/>
      </w:pPr>
      <w:r>
        <w:rPr>
          <w:spacing w:val="-5"/>
          <w:sz w:val="24"/>
          <w:szCs w:val="24"/>
        </w:rPr>
        <w:t>ОБЯЗАТЕЛЬСТВО О НЕРАЗГЛАШЕНИИ КОНФИДЕНЦИАЛЬНОЙ ИНФОРМАЦИИ</w:t>
      </w:r>
    </w:p>
    <w:p w:rsidR="00004A70" w:rsidRPr="005E0D09" w:rsidRDefault="00004A70" w:rsidP="00683FF6">
      <w:pPr>
        <w:shd w:val="clear" w:color="auto" w:fill="FFFFFF"/>
        <w:tabs>
          <w:tab w:val="left" w:leader="underscore" w:pos="2513"/>
          <w:tab w:val="left" w:leader="underscore" w:pos="8762"/>
        </w:tabs>
        <w:ind w:left="14"/>
        <w:jc w:val="both"/>
        <w:rPr>
          <w:spacing w:val="-5"/>
          <w:sz w:val="24"/>
          <w:szCs w:val="24"/>
        </w:rPr>
      </w:pPr>
      <w:r w:rsidRPr="005E0D09">
        <w:rPr>
          <w:spacing w:val="-5"/>
          <w:sz w:val="24"/>
          <w:szCs w:val="24"/>
        </w:rPr>
        <w:t>Я</w:t>
      </w:r>
      <w:r w:rsidR="005E0D09">
        <w:rPr>
          <w:spacing w:val="-5"/>
          <w:sz w:val="24"/>
          <w:szCs w:val="24"/>
        </w:rPr>
        <w:t>_________________________________________________________________________________</w:t>
      </w:r>
    </w:p>
    <w:p w:rsidR="00004A70" w:rsidRPr="005E0D09" w:rsidRDefault="00004A70" w:rsidP="00683FF6">
      <w:pPr>
        <w:shd w:val="clear" w:color="auto" w:fill="FFFFFF"/>
        <w:tabs>
          <w:tab w:val="left" w:leader="underscore" w:pos="2513"/>
          <w:tab w:val="left" w:leader="underscore" w:pos="8762"/>
        </w:tabs>
        <w:ind w:left="14"/>
        <w:jc w:val="center"/>
        <w:rPr>
          <w:spacing w:val="-5"/>
        </w:rPr>
      </w:pPr>
      <w:r w:rsidRPr="005E0D09">
        <w:rPr>
          <w:spacing w:val="-5"/>
        </w:rPr>
        <w:t>(Ф.И.О.)</w:t>
      </w:r>
    </w:p>
    <w:p w:rsidR="00004A70" w:rsidRPr="005E0D09" w:rsidRDefault="00004A70" w:rsidP="00683FF6">
      <w:pPr>
        <w:shd w:val="clear" w:color="auto" w:fill="FFFFFF"/>
        <w:tabs>
          <w:tab w:val="left" w:leader="underscore" w:pos="2513"/>
          <w:tab w:val="left" w:leader="underscore" w:pos="8762"/>
        </w:tabs>
        <w:ind w:left="14"/>
        <w:jc w:val="both"/>
        <w:rPr>
          <w:spacing w:val="-5"/>
          <w:sz w:val="24"/>
          <w:szCs w:val="24"/>
        </w:rPr>
      </w:pPr>
      <w:r w:rsidRPr="005E0D09">
        <w:rPr>
          <w:spacing w:val="-5"/>
          <w:sz w:val="24"/>
          <w:szCs w:val="24"/>
        </w:rPr>
        <w:t>паспорт №</w:t>
      </w:r>
      <w:r w:rsidRPr="005E0D09">
        <w:rPr>
          <w:spacing w:val="-5"/>
          <w:sz w:val="24"/>
          <w:szCs w:val="24"/>
        </w:rPr>
        <w:tab/>
        <w:t>, выдан</w:t>
      </w:r>
      <w:r w:rsidR="0087165F">
        <w:rPr>
          <w:spacing w:val="-5"/>
          <w:sz w:val="24"/>
          <w:szCs w:val="24"/>
        </w:rPr>
        <w:t xml:space="preserve"> </w:t>
      </w:r>
      <w:r w:rsidR="005E0D09">
        <w:rPr>
          <w:spacing w:val="-5"/>
          <w:sz w:val="24"/>
          <w:szCs w:val="24"/>
        </w:rPr>
        <w:t>_____________________________________________________</w:t>
      </w:r>
      <w:r w:rsidR="0087165F">
        <w:rPr>
          <w:spacing w:val="-5"/>
          <w:sz w:val="24"/>
          <w:szCs w:val="24"/>
        </w:rPr>
        <w:t xml:space="preserve"> </w:t>
      </w:r>
      <w:r w:rsidRPr="005E0D09">
        <w:rPr>
          <w:spacing w:val="-5"/>
          <w:sz w:val="24"/>
          <w:szCs w:val="24"/>
        </w:rPr>
        <w:t>дата</w:t>
      </w:r>
    </w:p>
    <w:p w:rsidR="005E0D09" w:rsidRPr="005E0D09" w:rsidRDefault="00004A70" w:rsidP="00683FF6">
      <w:pPr>
        <w:shd w:val="clear" w:color="auto" w:fill="FFFFFF"/>
        <w:tabs>
          <w:tab w:val="left" w:leader="underscore" w:pos="2513"/>
          <w:tab w:val="left" w:leader="underscore" w:pos="8762"/>
        </w:tabs>
        <w:ind w:left="14"/>
        <w:jc w:val="both"/>
        <w:rPr>
          <w:spacing w:val="-5"/>
          <w:sz w:val="24"/>
          <w:szCs w:val="24"/>
        </w:rPr>
      </w:pPr>
      <w:r w:rsidRPr="005E0D09">
        <w:rPr>
          <w:spacing w:val="-5"/>
          <w:sz w:val="24"/>
          <w:szCs w:val="24"/>
        </w:rPr>
        <w:t>выдачи</w:t>
      </w:r>
      <w:r w:rsidRPr="005E0D09">
        <w:rPr>
          <w:spacing w:val="-5"/>
          <w:sz w:val="24"/>
          <w:szCs w:val="24"/>
        </w:rPr>
        <w:tab/>
        <w:t>зарегистрирован по адресу</w:t>
      </w:r>
      <w:r w:rsidR="005E0D09" w:rsidRPr="005E0D09">
        <w:rPr>
          <w:spacing w:val="-5"/>
          <w:sz w:val="24"/>
          <w:szCs w:val="24"/>
        </w:rPr>
        <w:t>________________________________</w:t>
      </w:r>
      <w:r w:rsidR="005E0D09">
        <w:rPr>
          <w:spacing w:val="-5"/>
          <w:sz w:val="24"/>
          <w:szCs w:val="24"/>
        </w:rPr>
        <w:t>______</w:t>
      </w:r>
      <w:r w:rsidR="005E0D09" w:rsidRPr="005E0D09">
        <w:rPr>
          <w:spacing w:val="-5"/>
          <w:sz w:val="24"/>
          <w:szCs w:val="24"/>
        </w:rPr>
        <w:t>_</w:t>
      </w:r>
    </w:p>
    <w:p w:rsidR="005E0D09" w:rsidRPr="005E0D09" w:rsidRDefault="005E0D09" w:rsidP="00683FF6">
      <w:pPr>
        <w:shd w:val="clear" w:color="auto" w:fill="FFFFFF"/>
        <w:tabs>
          <w:tab w:val="left" w:leader="underscore" w:pos="2513"/>
          <w:tab w:val="left" w:leader="underscore" w:pos="8762"/>
        </w:tabs>
        <w:ind w:left="14"/>
        <w:jc w:val="both"/>
        <w:rPr>
          <w:spacing w:val="-5"/>
          <w:sz w:val="24"/>
          <w:szCs w:val="24"/>
        </w:rPr>
      </w:pPr>
      <w:r w:rsidRPr="005E0D09">
        <w:rPr>
          <w:spacing w:val="-5"/>
          <w:sz w:val="24"/>
          <w:szCs w:val="24"/>
        </w:rPr>
        <w:t>_____________________________________________________________________________</w:t>
      </w:r>
      <w:r>
        <w:rPr>
          <w:spacing w:val="-5"/>
          <w:sz w:val="24"/>
          <w:szCs w:val="24"/>
        </w:rPr>
        <w:t>_____</w:t>
      </w:r>
      <w:r w:rsidRPr="005E0D09">
        <w:rPr>
          <w:spacing w:val="-5"/>
          <w:sz w:val="24"/>
          <w:szCs w:val="24"/>
        </w:rPr>
        <w:t>_,</w:t>
      </w:r>
    </w:p>
    <w:p w:rsidR="005E0D09" w:rsidRDefault="00004A70" w:rsidP="00683FF6">
      <w:pPr>
        <w:shd w:val="clear" w:color="auto" w:fill="FFFFFF"/>
        <w:tabs>
          <w:tab w:val="left" w:leader="underscore" w:pos="2513"/>
          <w:tab w:val="left" w:leader="underscore" w:pos="8762"/>
        </w:tabs>
        <w:ind w:left="14"/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должность и наименование организации</w:t>
      </w:r>
      <w:r w:rsidR="005E0D09">
        <w:rPr>
          <w:spacing w:val="-5"/>
          <w:sz w:val="24"/>
          <w:szCs w:val="24"/>
        </w:rPr>
        <w:t>______________________________________________</w:t>
      </w:r>
    </w:p>
    <w:p w:rsidR="00004A70" w:rsidRDefault="005E0D09" w:rsidP="00683FF6">
      <w:pPr>
        <w:shd w:val="clear" w:color="auto" w:fill="FFFFFF"/>
        <w:tabs>
          <w:tab w:val="left" w:leader="underscore" w:pos="2513"/>
          <w:tab w:val="left" w:leader="underscore" w:pos="8762"/>
        </w:tabs>
        <w:ind w:left="14"/>
        <w:jc w:val="both"/>
      </w:pPr>
      <w:r>
        <w:rPr>
          <w:spacing w:val="-5"/>
          <w:sz w:val="24"/>
          <w:szCs w:val="24"/>
        </w:rPr>
        <w:t>___________________________________________________________________________________,</w:t>
      </w:r>
      <w:r w:rsidR="00004A70">
        <w:rPr>
          <w:spacing w:val="-5"/>
          <w:sz w:val="24"/>
          <w:szCs w:val="24"/>
        </w:rPr>
        <w:t xml:space="preserve"> участвуя в качестве исполнителя (эксперта) в работах по Договору (Соглашению) </w:t>
      </w:r>
      <w:r w:rsidR="00A24548">
        <w:rPr>
          <w:spacing w:val="-5"/>
          <w:sz w:val="24"/>
          <w:szCs w:val="24"/>
        </w:rPr>
        <w:t>№</w:t>
      </w:r>
      <w:r w:rsidR="00004A70">
        <w:rPr>
          <w:sz w:val="24"/>
          <w:szCs w:val="24"/>
        </w:rPr>
        <w:tab/>
      </w:r>
      <w:r>
        <w:rPr>
          <w:sz w:val="24"/>
          <w:szCs w:val="24"/>
        </w:rPr>
        <w:t>________</w:t>
      </w:r>
      <w:r w:rsidR="0087165F">
        <w:rPr>
          <w:sz w:val="24"/>
          <w:szCs w:val="24"/>
        </w:rPr>
        <w:t xml:space="preserve"> </w:t>
      </w:r>
      <w:r w:rsidR="00004A70">
        <w:rPr>
          <w:spacing w:val="-8"/>
          <w:sz w:val="24"/>
          <w:szCs w:val="24"/>
        </w:rPr>
        <w:t xml:space="preserve">от </w:t>
      </w:r>
      <w:r w:rsidR="00004A70">
        <w:rPr>
          <w:sz w:val="24"/>
          <w:szCs w:val="24"/>
        </w:rPr>
        <w:t>«</w:t>
      </w:r>
      <w:r w:rsidR="009B28F2">
        <w:rPr>
          <w:sz w:val="24"/>
          <w:szCs w:val="24"/>
        </w:rPr>
        <w:t>____</w:t>
      </w:r>
      <w:r w:rsidR="00004A70">
        <w:rPr>
          <w:spacing w:val="-32"/>
          <w:sz w:val="24"/>
          <w:szCs w:val="24"/>
        </w:rPr>
        <w:t xml:space="preserve">» </w:t>
      </w:r>
      <w:r w:rsidR="00004A70">
        <w:rPr>
          <w:sz w:val="24"/>
          <w:szCs w:val="24"/>
        </w:rPr>
        <w:tab/>
        <w:t xml:space="preserve"> </w:t>
      </w:r>
      <w:r w:rsidR="00004A70">
        <w:rPr>
          <w:spacing w:val="-5"/>
          <w:sz w:val="24"/>
          <w:szCs w:val="24"/>
        </w:rPr>
        <w:t>20</w:t>
      </w:r>
      <w:r w:rsidR="009B28F2">
        <w:rPr>
          <w:spacing w:val="-5"/>
          <w:sz w:val="24"/>
          <w:szCs w:val="24"/>
        </w:rPr>
        <w:t>1__</w:t>
      </w:r>
      <w:r w:rsidR="00004A70">
        <w:rPr>
          <w:sz w:val="24"/>
          <w:szCs w:val="24"/>
        </w:rPr>
        <w:t>г. шифр работы</w:t>
      </w:r>
      <w:r w:rsidR="0087165F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</w:t>
      </w:r>
      <w:r w:rsidR="00004A70">
        <w:rPr>
          <w:sz w:val="24"/>
          <w:szCs w:val="24"/>
        </w:rPr>
        <w:t>, ознакомлен с правилами и условиями</w:t>
      </w:r>
      <w:r w:rsidR="009B28F2">
        <w:rPr>
          <w:sz w:val="24"/>
          <w:szCs w:val="24"/>
        </w:rPr>
        <w:t xml:space="preserve"> </w:t>
      </w:r>
      <w:r w:rsidR="00004A70">
        <w:rPr>
          <w:spacing w:val="-2"/>
          <w:sz w:val="24"/>
          <w:szCs w:val="24"/>
        </w:rPr>
        <w:t xml:space="preserve">работы с конфиденциальной информацией, а также с условиями </w:t>
      </w:r>
      <w:r w:rsidR="009B28F2">
        <w:rPr>
          <w:spacing w:val="-2"/>
          <w:sz w:val="24"/>
          <w:szCs w:val="24"/>
        </w:rPr>
        <w:t>«Соглашения</w:t>
      </w:r>
      <w:r w:rsidR="00004A70">
        <w:rPr>
          <w:spacing w:val="-2"/>
          <w:sz w:val="24"/>
          <w:szCs w:val="24"/>
        </w:rPr>
        <w:t xml:space="preserve"> о конфиденциальности</w:t>
      </w:r>
      <w:r w:rsidR="009B28F2">
        <w:rPr>
          <w:spacing w:val="-2"/>
          <w:sz w:val="24"/>
          <w:szCs w:val="24"/>
        </w:rPr>
        <w:t xml:space="preserve">» </w:t>
      </w:r>
      <w:r w:rsidR="00004A70">
        <w:rPr>
          <w:spacing w:val="-14"/>
          <w:sz w:val="24"/>
          <w:szCs w:val="24"/>
        </w:rPr>
        <w:t>между</w:t>
      </w:r>
      <w:r w:rsidR="0087165F">
        <w:rPr>
          <w:spacing w:val="-14"/>
          <w:sz w:val="24"/>
          <w:szCs w:val="24"/>
        </w:rPr>
        <w:t xml:space="preserve"> </w:t>
      </w:r>
      <w:r w:rsidR="009B28F2">
        <w:rPr>
          <w:spacing w:val="-14"/>
          <w:sz w:val="24"/>
          <w:szCs w:val="24"/>
        </w:rPr>
        <w:t>_______________</w:t>
      </w:r>
      <w:r>
        <w:rPr>
          <w:spacing w:val="-14"/>
          <w:sz w:val="24"/>
          <w:szCs w:val="24"/>
        </w:rPr>
        <w:t>__________________</w:t>
      </w:r>
      <w:r w:rsidR="009B28F2">
        <w:rPr>
          <w:spacing w:val="-14"/>
          <w:sz w:val="24"/>
          <w:szCs w:val="24"/>
        </w:rPr>
        <w:t>___</w:t>
      </w:r>
      <w:r w:rsidR="00004A70">
        <w:rPr>
          <w:sz w:val="24"/>
          <w:szCs w:val="24"/>
        </w:rPr>
        <w:t>, в части касающейся моей</w:t>
      </w:r>
      <w:r w:rsidR="009B28F2">
        <w:rPr>
          <w:sz w:val="24"/>
          <w:szCs w:val="24"/>
        </w:rPr>
        <w:t xml:space="preserve"> </w:t>
      </w:r>
      <w:r w:rsidR="00004A70">
        <w:rPr>
          <w:spacing w:val="-7"/>
          <w:sz w:val="24"/>
          <w:szCs w:val="24"/>
        </w:rPr>
        <w:t>работы, и</w:t>
      </w:r>
      <w:r w:rsidR="009B28F2">
        <w:rPr>
          <w:spacing w:val="-7"/>
          <w:sz w:val="24"/>
          <w:szCs w:val="24"/>
        </w:rPr>
        <w:t xml:space="preserve"> </w:t>
      </w:r>
      <w:r w:rsidR="0087165F">
        <w:rPr>
          <w:spacing w:val="-7"/>
          <w:sz w:val="24"/>
          <w:szCs w:val="24"/>
        </w:rPr>
        <w:t>ОАО «СХК»</w:t>
      </w:r>
    </w:p>
    <w:p w:rsidR="00004A70" w:rsidRDefault="00004A70" w:rsidP="00683FF6">
      <w:pPr>
        <w:shd w:val="clear" w:color="auto" w:fill="FFFFFF"/>
        <w:ind w:left="4572"/>
        <w:jc w:val="both"/>
      </w:pPr>
      <w:r>
        <w:rPr>
          <w:sz w:val="24"/>
          <w:szCs w:val="24"/>
        </w:rPr>
        <w:t>ОБЯЗУЮСЬ:</w:t>
      </w:r>
    </w:p>
    <w:p w:rsidR="00004A70" w:rsidRDefault="00004A70" w:rsidP="00683FF6">
      <w:pPr>
        <w:numPr>
          <w:ilvl w:val="0"/>
          <w:numId w:val="14"/>
        </w:numPr>
        <w:shd w:val="clear" w:color="auto" w:fill="FFFFFF"/>
        <w:tabs>
          <w:tab w:val="left" w:pos="979"/>
        </w:tabs>
        <w:ind w:left="29" w:right="43" w:firstLine="684"/>
        <w:jc w:val="both"/>
        <w:rPr>
          <w:spacing w:val="-25"/>
          <w:sz w:val="24"/>
          <w:szCs w:val="24"/>
        </w:rPr>
      </w:pPr>
      <w:r>
        <w:rPr>
          <w:spacing w:val="-3"/>
          <w:sz w:val="24"/>
          <w:szCs w:val="24"/>
        </w:rPr>
        <w:t xml:space="preserve">Обеспечивать сохранность, не передавать третьим лицам и не разглашать письменно или </w:t>
      </w:r>
      <w:r>
        <w:rPr>
          <w:spacing w:val="-1"/>
          <w:sz w:val="24"/>
          <w:szCs w:val="24"/>
        </w:rPr>
        <w:t xml:space="preserve">устно конфиденциальную информацию, указанную в </w:t>
      </w:r>
      <w:r w:rsidR="005E0D09">
        <w:rPr>
          <w:spacing w:val="-1"/>
          <w:sz w:val="24"/>
          <w:szCs w:val="24"/>
        </w:rPr>
        <w:t>«Соглашении о конфиденциальности»</w:t>
      </w:r>
      <w:r>
        <w:rPr>
          <w:spacing w:val="-1"/>
          <w:sz w:val="24"/>
          <w:szCs w:val="24"/>
        </w:rPr>
        <w:t xml:space="preserve">, которая </w:t>
      </w:r>
      <w:r>
        <w:rPr>
          <w:sz w:val="24"/>
          <w:szCs w:val="24"/>
        </w:rPr>
        <w:t>мне будет доверена или станет известна в процессе выполнения работ.</w:t>
      </w:r>
    </w:p>
    <w:p w:rsidR="00004A70" w:rsidRDefault="00004A70" w:rsidP="00683FF6">
      <w:pPr>
        <w:numPr>
          <w:ilvl w:val="0"/>
          <w:numId w:val="14"/>
        </w:numPr>
        <w:shd w:val="clear" w:color="auto" w:fill="FFFFFF"/>
        <w:tabs>
          <w:tab w:val="left" w:pos="979"/>
        </w:tabs>
        <w:ind w:left="29" w:right="22" w:firstLine="684"/>
        <w:jc w:val="both"/>
        <w:rPr>
          <w:spacing w:val="-12"/>
          <w:sz w:val="24"/>
          <w:szCs w:val="24"/>
        </w:rPr>
      </w:pPr>
      <w:r>
        <w:rPr>
          <w:sz w:val="24"/>
          <w:szCs w:val="24"/>
        </w:rPr>
        <w:t xml:space="preserve">Использовать знания конфиденциальной информации, а также данных (сведений), </w:t>
      </w:r>
      <w:r>
        <w:rPr>
          <w:spacing w:val="-4"/>
          <w:sz w:val="24"/>
          <w:szCs w:val="24"/>
        </w:rPr>
        <w:t xml:space="preserve">полученных путем ее обработки (анализа), только для выполнения указанной работы. </w:t>
      </w:r>
      <w:r>
        <w:rPr>
          <w:spacing w:val="-1"/>
          <w:sz w:val="24"/>
          <w:szCs w:val="24"/>
        </w:rPr>
        <w:t xml:space="preserve">Выполнять правила и условия работы с конфиденциальной информацией, установленные для </w:t>
      </w:r>
      <w:r>
        <w:rPr>
          <w:sz w:val="24"/>
          <w:szCs w:val="24"/>
        </w:rPr>
        <w:t xml:space="preserve">информации, составляющей служебную и коммерческую тайну (ограниченного доступа) в </w:t>
      </w:r>
      <w:r>
        <w:rPr>
          <w:spacing w:val="-3"/>
          <w:sz w:val="24"/>
          <w:szCs w:val="24"/>
        </w:rPr>
        <w:t xml:space="preserve">соответствии с Положением о порядке обращения со служебной информацией ограниченного </w:t>
      </w:r>
      <w:r>
        <w:rPr>
          <w:spacing w:val="-4"/>
          <w:sz w:val="24"/>
          <w:szCs w:val="24"/>
        </w:rPr>
        <w:t>распространения в федеральны</w:t>
      </w:r>
      <w:r w:rsidR="005E0D09">
        <w:rPr>
          <w:spacing w:val="-4"/>
          <w:sz w:val="24"/>
          <w:szCs w:val="24"/>
        </w:rPr>
        <w:t>х органах исполнительной власти</w:t>
      </w:r>
      <w:r>
        <w:rPr>
          <w:spacing w:val="-4"/>
          <w:sz w:val="24"/>
          <w:szCs w:val="24"/>
        </w:rPr>
        <w:t>, ут</w:t>
      </w:r>
      <w:r w:rsidR="005E0D09">
        <w:rPr>
          <w:spacing w:val="-4"/>
          <w:sz w:val="24"/>
          <w:szCs w:val="24"/>
        </w:rPr>
        <w:t>вержденным постановлением П</w:t>
      </w:r>
      <w:r>
        <w:rPr>
          <w:spacing w:val="-4"/>
          <w:sz w:val="24"/>
          <w:szCs w:val="24"/>
        </w:rPr>
        <w:t xml:space="preserve">равительства </w:t>
      </w:r>
      <w:r w:rsidR="005E0D09">
        <w:rPr>
          <w:spacing w:val="-4"/>
          <w:sz w:val="24"/>
          <w:szCs w:val="24"/>
        </w:rPr>
        <w:t xml:space="preserve">РФ </w:t>
      </w:r>
      <w:r>
        <w:rPr>
          <w:spacing w:val="-4"/>
          <w:sz w:val="24"/>
          <w:szCs w:val="24"/>
        </w:rPr>
        <w:t xml:space="preserve">от 03.11.94 №1233, Федеральным Законом </w:t>
      </w:r>
      <w:r w:rsidR="005E0D09">
        <w:rPr>
          <w:spacing w:val="-4"/>
          <w:sz w:val="24"/>
          <w:szCs w:val="24"/>
        </w:rPr>
        <w:t xml:space="preserve">от 29.07.2004 № </w:t>
      </w:r>
      <w:r w:rsidR="005E0D09">
        <w:rPr>
          <w:sz w:val="24"/>
          <w:szCs w:val="24"/>
        </w:rPr>
        <w:t>98-ФЗ</w:t>
      </w:r>
      <w:r w:rsidR="005E0D09">
        <w:rPr>
          <w:spacing w:val="-4"/>
          <w:sz w:val="24"/>
          <w:szCs w:val="24"/>
        </w:rPr>
        <w:t xml:space="preserve"> «О</w:t>
      </w:r>
      <w:r>
        <w:rPr>
          <w:spacing w:val="-4"/>
          <w:sz w:val="24"/>
          <w:szCs w:val="24"/>
        </w:rPr>
        <w:t xml:space="preserve"> коммерческой тайне</w:t>
      </w:r>
      <w:r w:rsidR="005E0D09">
        <w:rPr>
          <w:spacing w:val="-4"/>
          <w:sz w:val="24"/>
          <w:szCs w:val="24"/>
        </w:rPr>
        <w:t>»</w:t>
      </w:r>
      <w:r>
        <w:rPr>
          <w:sz w:val="24"/>
          <w:szCs w:val="24"/>
        </w:rPr>
        <w:t>, а также требованиями приказов, инструкций и положений по защите конфиденциальной информации в организации.</w:t>
      </w:r>
    </w:p>
    <w:p w:rsidR="00004A70" w:rsidRPr="0087165F" w:rsidRDefault="00004A70" w:rsidP="00683FF6">
      <w:pPr>
        <w:numPr>
          <w:ilvl w:val="0"/>
          <w:numId w:val="14"/>
        </w:numPr>
        <w:shd w:val="clear" w:color="auto" w:fill="FFFFFF"/>
        <w:tabs>
          <w:tab w:val="left" w:pos="979"/>
        </w:tabs>
        <w:ind w:left="79" w:firstLine="629"/>
        <w:jc w:val="both"/>
      </w:pPr>
      <w:r>
        <w:rPr>
          <w:sz w:val="24"/>
          <w:szCs w:val="24"/>
        </w:rPr>
        <w:t xml:space="preserve">Не использовать информацию, </w:t>
      </w:r>
      <w:r w:rsidRPr="0087165F">
        <w:rPr>
          <w:sz w:val="24"/>
          <w:szCs w:val="24"/>
        </w:rPr>
        <w:t>которая мне доверена или стала известной в связи с выполнением работ по Договору (Соглашению) №</w:t>
      </w:r>
      <w:r w:rsidR="0087165F">
        <w:rPr>
          <w:sz w:val="24"/>
          <w:szCs w:val="24"/>
        </w:rPr>
        <w:t xml:space="preserve">_________ </w:t>
      </w:r>
      <w:r w:rsidRPr="0087165F">
        <w:rPr>
          <w:spacing w:val="-4"/>
          <w:sz w:val="24"/>
          <w:szCs w:val="24"/>
        </w:rPr>
        <w:t>от</w:t>
      </w:r>
      <w:r w:rsidR="0087165F">
        <w:rPr>
          <w:spacing w:val="-4"/>
          <w:sz w:val="24"/>
          <w:szCs w:val="24"/>
        </w:rPr>
        <w:t xml:space="preserve"> </w:t>
      </w:r>
      <w:r w:rsidR="0087165F">
        <w:rPr>
          <w:sz w:val="24"/>
          <w:szCs w:val="24"/>
        </w:rPr>
        <w:t>________</w:t>
      </w:r>
      <w:r w:rsidRPr="0087165F">
        <w:rPr>
          <w:sz w:val="24"/>
          <w:szCs w:val="24"/>
        </w:rPr>
        <w:t xml:space="preserve">, для занятия в качестве </w:t>
      </w:r>
      <w:r w:rsidRPr="0087165F">
        <w:rPr>
          <w:spacing w:val="-4"/>
          <w:sz w:val="24"/>
          <w:szCs w:val="24"/>
        </w:rPr>
        <w:t xml:space="preserve">конкурентного действия любой деятельностью, которая может нанести ущерб </w:t>
      </w:r>
      <w:r w:rsidR="0087165F">
        <w:rPr>
          <w:spacing w:val="-4"/>
          <w:sz w:val="24"/>
          <w:szCs w:val="24"/>
        </w:rPr>
        <w:t>ОАО «СХК»</w:t>
      </w:r>
      <w:r w:rsidRPr="0087165F">
        <w:rPr>
          <w:spacing w:val="-4"/>
          <w:sz w:val="24"/>
          <w:szCs w:val="24"/>
        </w:rPr>
        <w:t>.</w:t>
      </w:r>
    </w:p>
    <w:p w:rsidR="00004A70" w:rsidRDefault="00004A70" w:rsidP="00683FF6">
      <w:pPr>
        <w:numPr>
          <w:ilvl w:val="0"/>
          <w:numId w:val="15"/>
        </w:numPr>
        <w:shd w:val="clear" w:color="auto" w:fill="FFFFFF"/>
        <w:tabs>
          <w:tab w:val="left" w:pos="979"/>
        </w:tabs>
        <w:ind w:left="29" w:right="14" w:firstLine="684"/>
        <w:jc w:val="both"/>
        <w:rPr>
          <w:spacing w:val="-14"/>
          <w:sz w:val="24"/>
          <w:szCs w:val="24"/>
        </w:rPr>
      </w:pPr>
      <w:r w:rsidRPr="0087165F">
        <w:rPr>
          <w:spacing w:val="-3"/>
          <w:sz w:val="24"/>
          <w:szCs w:val="24"/>
        </w:rPr>
        <w:t xml:space="preserve">Не копировать в любом виде и не делать выписок из конфиденциальных материалов без </w:t>
      </w:r>
      <w:r w:rsidRPr="0087165F">
        <w:rPr>
          <w:sz w:val="24"/>
          <w:szCs w:val="24"/>
        </w:rPr>
        <w:t>разрешения руководителя организации (или руководителя организации</w:t>
      </w:r>
      <w:r>
        <w:rPr>
          <w:sz w:val="24"/>
          <w:szCs w:val="24"/>
        </w:rPr>
        <w:t xml:space="preserve">-работодателя). При </w:t>
      </w:r>
      <w:r>
        <w:rPr>
          <w:spacing w:val="-5"/>
          <w:sz w:val="24"/>
          <w:szCs w:val="24"/>
        </w:rPr>
        <w:t xml:space="preserve">прекращении выполнения мною служебных обязанностей по данной работе, независимо от причины, </w:t>
      </w:r>
      <w:r>
        <w:rPr>
          <w:spacing w:val="-4"/>
          <w:sz w:val="24"/>
          <w:szCs w:val="24"/>
        </w:rPr>
        <w:t xml:space="preserve">передать все материалы, содержащие конфиденциальную информацию, лицу ответственному за их </w:t>
      </w:r>
      <w:r>
        <w:rPr>
          <w:sz w:val="24"/>
          <w:szCs w:val="24"/>
        </w:rPr>
        <w:t>хранение (уничтожение).</w:t>
      </w:r>
    </w:p>
    <w:p w:rsidR="00004A70" w:rsidRDefault="00004A70" w:rsidP="00683FF6">
      <w:pPr>
        <w:numPr>
          <w:ilvl w:val="0"/>
          <w:numId w:val="15"/>
        </w:numPr>
        <w:shd w:val="clear" w:color="auto" w:fill="FFFFFF"/>
        <w:tabs>
          <w:tab w:val="left" w:pos="979"/>
        </w:tabs>
        <w:ind w:left="29" w:right="7" w:firstLine="684"/>
        <w:jc w:val="both"/>
        <w:rPr>
          <w:spacing w:val="-14"/>
          <w:sz w:val="24"/>
          <w:szCs w:val="24"/>
        </w:rPr>
      </w:pPr>
      <w:r>
        <w:rPr>
          <w:spacing w:val="-2"/>
          <w:sz w:val="24"/>
          <w:szCs w:val="24"/>
        </w:rPr>
        <w:t>Немедленно сообщить руководителю организации (или руководителю организации-</w:t>
      </w:r>
      <w:r>
        <w:rPr>
          <w:spacing w:val="-4"/>
          <w:sz w:val="24"/>
          <w:szCs w:val="24"/>
        </w:rPr>
        <w:t>работодателя) об утрате материалов, содержащих конфиденциальную информацию.</w:t>
      </w:r>
    </w:p>
    <w:p w:rsidR="00004A70" w:rsidRDefault="00004A70" w:rsidP="00683FF6">
      <w:pPr>
        <w:shd w:val="clear" w:color="auto" w:fill="FFFFFF"/>
        <w:ind w:left="72" w:right="7" w:firstLine="684"/>
        <w:jc w:val="both"/>
      </w:pPr>
      <w:r>
        <w:rPr>
          <w:spacing w:val="-3"/>
          <w:sz w:val="24"/>
          <w:szCs w:val="24"/>
        </w:rPr>
        <w:t xml:space="preserve">Я предупрежден(а), что в случае нарушения данного обязательства должен(а) в полной мере </w:t>
      </w:r>
      <w:r>
        <w:rPr>
          <w:sz w:val="24"/>
          <w:szCs w:val="24"/>
        </w:rPr>
        <w:t xml:space="preserve">возместить причиненный ущерб или буду привлечен к дисциплинарной или уголовной ответственности в соответствии с </w:t>
      </w:r>
      <w:r w:rsidR="0087165F">
        <w:rPr>
          <w:sz w:val="24"/>
          <w:szCs w:val="24"/>
        </w:rPr>
        <w:t>законодательством Российской Федерации</w:t>
      </w:r>
      <w:r>
        <w:rPr>
          <w:sz w:val="24"/>
          <w:szCs w:val="24"/>
        </w:rPr>
        <w:t>.</w:t>
      </w:r>
    </w:p>
    <w:p w:rsidR="00004A70" w:rsidRDefault="00004A70" w:rsidP="00683FF6">
      <w:pPr>
        <w:shd w:val="clear" w:color="auto" w:fill="FFFFFF"/>
        <w:ind w:left="756"/>
        <w:jc w:val="both"/>
      </w:pPr>
      <w:r>
        <w:rPr>
          <w:spacing w:val="-3"/>
          <w:sz w:val="24"/>
          <w:szCs w:val="24"/>
        </w:rPr>
        <w:t>Я   обязуюсь   выполнять   данное   обязательство   в   течение   трех   лет   после   исполнения</w:t>
      </w:r>
    </w:p>
    <w:p w:rsidR="00004A70" w:rsidRDefault="00004A70" w:rsidP="00683FF6">
      <w:pPr>
        <w:shd w:val="clear" w:color="auto" w:fill="FFFFFF"/>
        <w:tabs>
          <w:tab w:val="left" w:leader="underscore" w:pos="5465"/>
          <w:tab w:val="left" w:leader="underscore" w:pos="6588"/>
        </w:tabs>
        <w:ind w:left="79"/>
        <w:jc w:val="both"/>
      </w:pPr>
      <w:r>
        <w:rPr>
          <w:spacing w:val="-2"/>
          <w:sz w:val="24"/>
          <w:szCs w:val="24"/>
        </w:rPr>
        <w:t>обязательств по Договору (Соглашению) №</w:t>
      </w:r>
      <w:r w:rsidR="0087165F">
        <w:rPr>
          <w:spacing w:val="-2"/>
          <w:sz w:val="24"/>
          <w:szCs w:val="24"/>
        </w:rPr>
        <w:t xml:space="preserve"> __________ </w:t>
      </w:r>
      <w:r>
        <w:rPr>
          <w:spacing w:val="-8"/>
          <w:sz w:val="24"/>
          <w:szCs w:val="24"/>
        </w:rPr>
        <w:t>от</w:t>
      </w:r>
      <w:r w:rsidR="0087165F">
        <w:rPr>
          <w:spacing w:val="-8"/>
          <w:sz w:val="24"/>
          <w:szCs w:val="24"/>
        </w:rPr>
        <w:t>_________</w:t>
      </w:r>
      <w:r>
        <w:rPr>
          <w:spacing w:val="-1"/>
          <w:sz w:val="24"/>
          <w:szCs w:val="24"/>
        </w:rPr>
        <w:t>, и окончания использования мною</w:t>
      </w:r>
      <w:r w:rsidR="0087165F">
        <w:rPr>
          <w:spacing w:val="-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конфиденциальной информации.</w:t>
      </w:r>
    </w:p>
    <w:p w:rsidR="0087165F" w:rsidRDefault="0087165F" w:rsidP="00683FF6">
      <w:pPr>
        <w:shd w:val="clear" w:color="auto" w:fill="FFFFFF"/>
        <w:tabs>
          <w:tab w:val="left" w:leader="dot" w:pos="8798"/>
        </w:tabs>
        <w:ind w:left="4169"/>
        <w:jc w:val="both"/>
        <w:rPr>
          <w:spacing w:val="-3"/>
          <w:sz w:val="24"/>
          <w:szCs w:val="24"/>
        </w:rPr>
      </w:pPr>
    </w:p>
    <w:p w:rsidR="00004A70" w:rsidRDefault="0087165F" w:rsidP="00683FF6">
      <w:pPr>
        <w:shd w:val="clear" w:color="auto" w:fill="FFFFFF"/>
        <w:tabs>
          <w:tab w:val="left" w:leader="dot" w:pos="8798"/>
        </w:tabs>
        <w:ind w:left="4169"/>
        <w:jc w:val="both"/>
      </w:pPr>
      <w:r>
        <w:rPr>
          <w:spacing w:val="-3"/>
          <w:sz w:val="24"/>
          <w:szCs w:val="24"/>
        </w:rPr>
        <w:t xml:space="preserve">_________________________________ </w:t>
      </w:r>
      <w:r w:rsidR="00004A70">
        <w:rPr>
          <w:spacing w:val="-3"/>
          <w:sz w:val="24"/>
          <w:szCs w:val="24"/>
        </w:rPr>
        <w:t>подпись, дата</w:t>
      </w:r>
    </w:p>
    <w:p w:rsidR="00004A70" w:rsidRDefault="00004A70" w:rsidP="00683FF6">
      <w:pPr>
        <w:shd w:val="clear" w:color="auto" w:fill="FFFFFF"/>
        <w:tabs>
          <w:tab w:val="left" w:leader="underscore" w:pos="7682"/>
        </w:tabs>
        <w:spacing w:before="245" w:after="187"/>
        <w:ind w:left="720"/>
        <w:jc w:val="both"/>
      </w:pPr>
      <w:r>
        <w:rPr>
          <w:spacing w:val="-5"/>
          <w:sz w:val="24"/>
          <w:szCs w:val="24"/>
        </w:rPr>
        <w:t>По поручению администрации,</w:t>
      </w:r>
      <w:r>
        <w:rPr>
          <w:sz w:val="24"/>
          <w:szCs w:val="24"/>
        </w:rPr>
        <w:tab/>
      </w:r>
      <w:r>
        <w:rPr>
          <w:spacing w:val="-5"/>
          <w:sz w:val="24"/>
          <w:szCs w:val="24"/>
        </w:rPr>
        <w:t>инструктаж провел:</w:t>
      </w:r>
    </w:p>
    <w:p w:rsidR="0087165F" w:rsidRDefault="0087165F" w:rsidP="00683FF6">
      <w:pPr>
        <w:shd w:val="clear" w:color="auto" w:fill="FFFFFF"/>
        <w:jc w:val="both"/>
      </w:pPr>
      <w:r>
        <w:rPr>
          <w:sz w:val="24"/>
          <w:szCs w:val="24"/>
        </w:rPr>
        <w:t>_________________________</w:t>
      </w:r>
      <w:r w:rsidR="00004A70">
        <w:rPr>
          <w:spacing w:val="-3"/>
          <w:sz w:val="24"/>
          <w:szCs w:val="24"/>
        </w:rPr>
        <w:t>должность</w:t>
      </w:r>
      <w:r>
        <w:rPr>
          <w:spacing w:val="-3"/>
          <w:sz w:val="24"/>
          <w:szCs w:val="24"/>
        </w:rPr>
        <w:t xml:space="preserve">       ______________________________</w:t>
      </w:r>
      <w:r w:rsidRPr="0087165F">
        <w:rPr>
          <w:spacing w:val="-7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подпись, дата М.П.</w:t>
      </w:r>
    </w:p>
    <w:p w:rsidR="009C0DAB" w:rsidRPr="00D83232" w:rsidRDefault="00004A70" w:rsidP="003C28AE">
      <w:pPr>
        <w:shd w:val="clear" w:color="auto" w:fill="FFFFFF"/>
        <w:tabs>
          <w:tab w:val="left" w:leader="dot" w:pos="1987"/>
          <w:tab w:val="left" w:leader="hyphen" w:pos="2383"/>
        </w:tabs>
        <w:spacing w:before="22"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>организации-работодателя</w:t>
      </w:r>
    </w:p>
    <w:sectPr w:rsidR="009C0DAB" w:rsidRPr="00D83232" w:rsidSect="00177FD1">
      <w:pgSz w:w="11909" w:h="16834"/>
      <w:pgMar w:top="1276" w:right="410" w:bottom="360" w:left="1376" w:header="720" w:footer="720" w:gutter="0"/>
      <w:cols w:space="2266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D8B" w:rsidRDefault="00AB2D8B" w:rsidP="00140ACA">
      <w:r>
        <w:separator/>
      </w:r>
    </w:p>
  </w:endnote>
  <w:endnote w:type="continuationSeparator" w:id="0">
    <w:p w:rsidR="00AB2D8B" w:rsidRDefault="00AB2D8B" w:rsidP="00140A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ACA" w:rsidRDefault="00676858">
    <w:pPr>
      <w:pStyle w:val="a5"/>
      <w:jc w:val="right"/>
    </w:pPr>
    <w:fldSimple w:instr=" PAGE   \* MERGEFORMAT ">
      <w:r w:rsidR="00177FD1">
        <w:rPr>
          <w:noProof/>
        </w:rPr>
        <w:t>7</w:t>
      </w:r>
    </w:fldSimple>
  </w:p>
  <w:p w:rsidR="00140ACA" w:rsidRDefault="00140AC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D8B" w:rsidRDefault="00AB2D8B" w:rsidP="00140ACA">
      <w:r>
        <w:separator/>
      </w:r>
    </w:p>
  </w:footnote>
  <w:footnote w:type="continuationSeparator" w:id="0">
    <w:p w:rsidR="00AB2D8B" w:rsidRDefault="00AB2D8B" w:rsidP="00140A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A102C4A"/>
    <w:lvl w:ilvl="0">
      <w:numFmt w:val="bullet"/>
      <w:lvlText w:val="*"/>
      <w:lvlJc w:val="left"/>
    </w:lvl>
  </w:abstractNum>
  <w:abstractNum w:abstractNumId="1">
    <w:nsid w:val="052579E1"/>
    <w:multiLevelType w:val="singleLevel"/>
    <w:tmpl w:val="10841180"/>
    <w:lvl w:ilvl="0">
      <w:start w:val="1"/>
      <w:numFmt w:val="decimal"/>
      <w:lvlText w:val="1.%1."/>
      <w:legacy w:legacy="1" w:legacySpace="0" w:legacyIndent="498"/>
      <w:lvlJc w:val="left"/>
      <w:rPr>
        <w:rFonts w:ascii="Times New Roman" w:hAnsi="Times New Roman" w:cs="Times New Roman" w:hint="default"/>
      </w:rPr>
    </w:lvl>
  </w:abstractNum>
  <w:abstractNum w:abstractNumId="2">
    <w:nsid w:val="13E7328D"/>
    <w:multiLevelType w:val="singleLevel"/>
    <w:tmpl w:val="FD3EC644"/>
    <w:lvl w:ilvl="0">
      <w:start w:val="1"/>
      <w:numFmt w:val="decimal"/>
      <w:lvlText w:val="3.4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3">
    <w:nsid w:val="26402870"/>
    <w:multiLevelType w:val="singleLevel"/>
    <w:tmpl w:val="38381F4C"/>
    <w:lvl w:ilvl="0">
      <w:start w:val="3"/>
      <w:numFmt w:val="decimal"/>
      <w:lvlText w:val="3.3.%1."/>
      <w:legacy w:legacy="1" w:legacySpace="0" w:legacyIndent="662"/>
      <w:lvlJc w:val="left"/>
      <w:rPr>
        <w:rFonts w:ascii="Times New Roman" w:hAnsi="Times New Roman" w:cs="Times New Roman" w:hint="default"/>
      </w:rPr>
    </w:lvl>
  </w:abstractNum>
  <w:abstractNum w:abstractNumId="4">
    <w:nsid w:val="27BB7575"/>
    <w:multiLevelType w:val="singleLevel"/>
    <w:tmpl w:val="A9C69746"/>
    <w:lvl w:ilvl="0">
      <w:start w:val="1"/>
      <w:numFmt w:val="decimal"/>
      <w:lvlText w:val="3.7.%1"/>
      <w:legacy w:legacy="1" w:legacySpace="0" w:legacyIndent="599"/>
      <w:lvlJc w:val="left"/>
      <w:rPr>
        <w:rFonts w:ascii="Times New Roman" w:hAnsi="Times New Roman" w:cs="Times New Roman" w:hint="default"/>
      </w:rPr>
    </w:lvl>
  </w:abstractNum>
  <w:abstractNum w:abstractNumId="5">
    <w:nsid w:val="2EFF3B8A"/>
    <w:multiLevelType w:val="singleLevel"/>
    <w:tmpl w:val="D648248C"/>
    <w:lvl w:ilvl="0">
      <w:start w:val="1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</w:rPr>
    </w:lvl>
  </w:abstractNum>
  <w:abstractNum w:abstractNumId="6">
    <w:nsid w:val="35414C78"/>
    <w:multiLevelType w:val="singleLevel"/>
    <w:tmpl w:val="7152C870"/>
    <w:lvl w:ilvl="0">
      <w:start w:val="1"/>
      <w:numFmt w:val="decimal"/>
      <w:lvlText w:val="%1."/>
      <w:legacy w:legacy="1" w:legacySpace="0" w:legacyIndent="266"/>
      <w:lvlJc w:val="left"/>
      <w:pPr>
        <w:ind w:left="0" w:firstLine="0"/>
      </w:pPr>
      <w:rPr>
        <w:rFonts w:ascii="Times New Roman" w:hAnsi="Times New Roman" w:cs="Times New Roman" w:hint="default"/>
        <w:sz w:val="24"/>
      </w:rPr>
    </w:lvl>
  </w:abstractNum>
  <w:abstractNum w:abstractNumId="7">
    <w:nsid w:val="3D7148EA"/>
    <w:multiLevelType w:val="singleLevel"/>
    <w:tmpl w:val="0CC07F72"/>
    <w:lvl w:ilvl="0">
      <w:start w:val="4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8">
    <w:nsid w:val="4D737918"/>
    <w:multiLevelType w:val="singleLevel"/>
    <w:tmpl w:val="B1FE123A"/>
    <w:lvl w:ilvl="0">
      <w:start w:val="4"/>
      <w:numFmt w:val="decimal"/>
      <w:lvlText w:val="%1."/>
      <w:legacy w:legacy="1" w:legacySpace="0" w:legacyIndent="26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5B4E163E"/>
    <w:multiLevelType w:val="singleLevel"/>
    <w:tmpl w:val="FBA8E8D8"/>
    <w:lvl w:ilvl="0">
      <w:start w:val="1"/>
      <w:numFmt w:val="decimal"/>
      <w:lvlText w:val="3.6.%1"/>
      <w:legacy w:legacy="1" w:legacySpace="0" w:legacyIndent="639"/>
      <w:lvlJc w:val="left"/>
      <w:rPr>
        <w:rFonts w:ascii="Times New Roman" w:hAnsi="Times New Roman" w:cs="Times New Roman" w:hint="default"/>
      </w:rPr>
    </w:lvl>
  </w:abstractNum>
  <w:abstractNum w:abstractNumId="10">
    <w:nsid w:val="5DE72FB6"/>
    <w:multiLevelType w:val="singleLevel"/>
    <w:tmpl w:val="1CF094B0"/>
    <w:lvl w:ilvl="0">
      <w:start w:val="3"/>
      <w:numFmt w:val="decimal"/>
      <w:lvlText w:val="2.%1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11">
    <w:nsid w:val="617F191E"/>
    <w:multiLevelType w:val="singleLevel"/>
    <w:tmpl w:val="7F32471E"/>
    <w:lvl w:ilvl="0">
      <w:start w:val="1"/>
      <w:numFmt w:val="decimal"/>
      <w:lvlText w:val="2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12">
    <w:nsid w:val="678410B1"/>
    <w:multiLevelType w:val="singleLevel"/>
    <w:tmpl w:val="2C2ACB78"/>
    <w:lvl w:ilvl="0">
      <w:start w:val="1"/>
      <w:numFmt w:val="decimal"/>
      <w:lvlText w:val="3.3.%1"/>
      <w:legacy w:legacy="1" w:legacySpace="0" w:legacyIndent="590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12"/>
  </w:num>
  <w:num w:numId="5">
    <w:abstractNumId w:val="3"/>
  </w:num>
  <w:num w:numId="6">
    <w:abstractNumId w:val="2"/>
  </w:num>
  <w:num w:numId="7">
    <w:abstractNumId w:val="9"/>
  </w:num>
  <w:num w:numId="8">
    <w:abstractNumId w:val="4"/>
  </w:num>
  <w:num w:numId="9">
    <w:abstractNumId w:val="0"/>
    <w:lvlOverride w:ilvl="0">
      <w:lvl w:ilvl="0">
        <w:start w:val="65535"/>
        <w:numFmt w:val="bullet"/>
        <w:lvlText w:val="•"/>
        <w:legacy w:legacy="1" w:legacySpace="0" w:legacyIndent="331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32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5"/>
  </w:num>
  <w:num w:numId="12">
    <w:abstractNumId w:val="5"/>
    <w:lvlOverride w:ilvl="0">
      <w:lvl w:ilvl="0">
        <w:start w:val="1"/>
        <w:numFmt w:val="decimal"/>
        <w:lvlText w:val="%1.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7"/>
  </w:num>
  <w:num w:numId="14">
    <w:abstractNumId w:val="6"/>
    <w:lvlOverride w:ilvl="0">
      <w:startOverride w:val="1"/>
    </w:lvlOverride>
  </w:num>
  <w:num w:numId="15">
    <w:abstractNumId w:val="8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9C0DAB"/>
    <w:rsid w:val="00004A70"/>
    <w:rsid w:val="000246F5"/>
    <w:rsid w:val="00140ACA"/>
    <w:rsid w:val="00177FD1"/>
    <w:rsid w:val="001F1993"/>
    <w:rsid w:val="0032588E"/>
    <w:rsid w:val="00343E89"/>
    <w:rsid w:val="003C28AE"/>
    <w:rsid w:val="0044672A"/>
    <w:rsid w:val="005E0D09"/>
    <w:rsid w:val="005F48DF"/>
    <w:rsid w:val="00676858"/>
    <w:rsid w:val="00683FF6"/>
    <w:rsid w:val="007B3C1F"/>
    <w:rsid w:val="00821D00"/>
    <w:rsid w:val="0087165F"/>
    <w:rsid w:val="009A2DA9"/>
    <w:rsid w:val="009B28F2"/>
    <w:rsid w:val="009C0DAB"/>
    <w:rsid w:val="00A24548"/>
    <w:rsid w:val="00AB2D8B"/>
    <w:rsid w:val="00AB4325"/>
    <w:rsid w:val="00B27D73"/>
    <w:rsid w:val="00B60603"/>
    <w:rsid w:val="00BB4C09"/>
    <w:rsid w:val="00C52370"/>
    <w:rsid w:val="00D732ED"/>
    <w:rsid w:val="00D83232"/>
    <w:rsid w:val="00EA08BE"/>
    <w:rsid w:val="00F60C72"/>
    <w:rsid w:val="00FC1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2ED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40A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40ACA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40AC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40ACA"/>
    <w:rPr>
      <w:rFonts w:ascii="Times New Roman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A2454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rsid w:val="00683FF6"/>
    <w:pPr>
      <w:widowControl/>
      <w:autoSpaceDE/>
      <w:autoSpaceDN/>
      <w:adjustRightInd/>
      <w:ind w:firstLine="540"/>
      <w:jc w:val="both"/>
    </w:pPr>
    <w:rPr>
      <w:i/>
      <w:iCs/>
      <w:sz w:val="24"/>
      <w:szCs w:val="24"/>
    </w:rPr>
  </w:style>
  <w:style w:type="character" w:customStyle="1" w:styleId="a9">
    <w:name w:val="Основной текст с отступом Знак"/>
    <w:basedOn w:val="a0"/>
    <w:link w:val="a8"/>
    <w:uiPriority w:val="99"/>
    <w:rsid w:val="00683FF6"/>
    <w:rPr>
      <w:rFonts w:ascii="Times New Roman" w:hAnsi="Times New Roman"/>
      <w:i/>
      <w:iCs/>
      <w:sz w:val="24"/>
      <w:szCs w:val="24"/>
    </w:rPr>
  </w:style>
  <w:style w:type="paragraph" w:customStyle="1" w:styleId="aa">
    <w:name w:val="Нормальный"/>
    <w:uiPriority w:val="99"/>
    <w:rsid w:val="00683FF6"/>
    <w:rPr>
      <w:rFonts w:ascii="Times New Roman" w:hAnsi="Times New Roman"/>
    </w:rPr>
  </w:style>
  <w:style w:type="paragraph" w:styleId="ab">
    <w:name w:val="Body Text"/>
    <w:basedOn w:val="a"/>
    <w:link w:val="ac"/>
    <w:uiPriority w:val="99"/>
    <w:rsid w:val="00683FF6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  <w:szCs w:val="28"/>
    </w:rPr>
  </w:style>
  <w:style w:type="character" w:customStyle="1" w:styleId="ac">
    <w:name w:val="Основной текст Знак"/>
    <w:basedOn w:val="a0"/>
    <w:link w:val="ab"/>
    <w:uiPriority w:val="99"/>
    <w:rsid w:val="00683FF6"/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F874C-DB2E-4436-846D-B6FAA5A92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3023</Words>
  <Characters>17236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Isupov</dc:creator>
  <cp:keywords/>
  <dc:description/>
  <cp:lastModifiedBy>Пользователь</cp:lastModifiedBy>
  <cp:revision>6</cp:revision>
  <dcterms:created xsi:type="dcterms:W3CDTF">2013-07-02T07:26:00Z</dcterms:created>
  <dcterms:modified xsi:type="dcterms:W3CDTF">2014-04-17T08:27:00Z</dcterms:modified>
</cp:coreProperties>
</file>