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912F99">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912F99">
              <w:rPr>
                <w:rFonts w:ascii="Times New Roman" w:hAnsi="Times New Roman" w:cs="Times New Roman"/>
                <w:sz w:val="28"/>
                <w:szCs w:val="28"/>
              </w:rPr>
              <w:t>15</w:t>
            </w:r>
            <w:r w:rsidR="00C87330" w:rsidRPr="00CD6C5B">
              <w:rPr>
                <w:rFonts w:ascii="Times New Roman" w:hAnsi="Times New Roman" w:cs="Times New Roman"/>
                <w:sz w:val="28"/>
                <w:szCs w:val="28"/>
              </w:rPr>
              <w:t xml:space="preserve">» </w:t>
            </w:r>
            <w:r w:rsidR="00CD6C5B" w:rsidRPr="00CD6C5B">
              <w:rPr>
                <w:rFonts w:ascii="Times New Roman" w:hAnsi="Times New Roman" w:cs="Times New Roman"/>
                <w:sz w:val="28"/>
                <w:szCs w:val="28"/>
              </w:rPr>
              <w:t>ию</w:t>
            </w:r>
            <w:r w:rsidR="00912F99">
              <w:rPr>
                <w:rFonts w:ascii="Times New Roman" w:hAnsi="Times New Roman" w:cs="Times New Roman"/>
                <w:sz w:val="28"/>
                <w:szCs w:val="28"/>
              </w:rPr>
              <w:t>л</w:t>
            </w:r>
            <w:r w:rsidR="00CD6C5B" w:rsidRPr="00CD6C5B">
              <w:rPr>
                <w:rFonts w:ascii="Times New Roman" w:hAnsi="Times New Roman" w:cs="Times New Roman"/>
                <w:sz w:val="28"/>
                <w:szCs w:val="28"/>
              </w:rPr>
              <w:t>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w:t>
      </w:r>
      <w:proofErr w:type="gramStart"/>
      <w:r w:rsidRPr="00CD6C5B">
        <w:t xml:space="preserve">в электронной форме без квалификационного отбора на право заключения договора на </w:t>
      </w:r>
      <w:r w:rsidR="00912F99" w:rsidRPr="00912F99">
        <w:t>оказание услуг по аттестации</w:t>
      </w:r>
      <w:proofErr w:type="gramEnd"/>
      <w:r w:rsidR="00912F99" w:rsidRPr="00912F99">
        <w:t xml:space="preserve"> на соответствие требованиям по безопасности информации для класса 1Г</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912F99">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912F99">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912F99">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912F99">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912F99">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912F99">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912F99">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912F99">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912F99">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912F99">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912F99">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912F99">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Start w:id="14" w:name="_GoBack"/>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912F99">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912F99" w:rsidRPr="00912F99">
        <w:rPr>
          <w:rFonts w:ascii="Times New Roman" w:hAnsi="Times New Roman"/>
          <w:bCs/>
          <w:spacing w:val="-6"/>
          <w:sz w:val="28"/>
          <w:szCs w:val="28"/>
        </w:rPr>
        <w:t>оказание услуг по аттестации на соответствие требованиям по безопасности информации для класса 1Г</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912F99">
      <w:pPr>
        <w:pStyle w:val="afff"/>
        <w:numPr>
          <w:ilvl w:val="0"/>
          <w:numId w:val="18"/>
        </w:numPr>
        <w:tabs>
          <w:tab w:val="left" w:pos="0"/>
        </w:tabs>
        <w:spacing w:after="0" w:line="240" w:lineRule="auto"/>
        <w:jc w:val="both"/>
        <w:rPr>
          <w:rFonts w:ascii="Times New Roman" w:hAnsi="Times New Roman"/>
          <w:sz w:val="28"/>
          <w:szCs w:val="28"/>
        </w:rPr>
      </w:pPr>
      <w:r w:rsidRPr="00CD6C5B">
        <w:rPr>
          <w:rFonts w:ascii="Times New Roman" w:hAnsi="Times New Roman"/>
          <w:sz w:val="28"/>
          <w:szCs w:val="28"/>
        </w:rPr>
        <w:t xml:space="preserve">Предмет договора: </w:t>
      </w:r>
      <w:r w:rsidR="00912F99" w:rsidRPr="00912F99">
        <w:rPr>
          <w:rFonts w:ascii="Times New Roman" w:hAnsi="Times New Roman"/>
          <w:bCs/>
          <w:spacing w:val="-6"/>
          <w:sz w:val="28"/>
          <w:szCs w:val="28"/>
        </w:rPr>
        <w:t>оказание услуг по аттестации на соответствие требованиям по безопасности информации для класса 1Г</w:t>
      </w:r>
      <w:r w:rsidR="00892D96" w:rsidRPr="00CD6C5B">
        <w:rPr>
          <w:rFonts w:ascii="Times New Roman" w:hAnsi="Times New Roman"/>
          <w:sz w:val="28"/>
          <w:szCs w:val="28"/>
        </w:rPr>
        <w:t>.</w:t>
      </w:r>
    </w:p>
    <w:p w:rsidR="008F7715" w:rsidRPr="00CD6C5B" w:rsidRDefault="008F7715" w:rsidP="005C0EFF">
      <w:pPr>
        <w:tabs>
          <w:tab w:val="left" w:pos="1134"/>
        </w:tabs>
        <w:ind w:firstLine="709"/>
        <w:contextualSpacing/>
        <w:jc w:val="both"/>
        <w:rPr>
          <w:sz w:val="28"/>
          <w:szCs w:val="28"/>
        </w:rPr>
      </w:pPr>
      <w:r w:rsidRPr="00CD6C5B">
        <w:rPr>
          <w:sz w:val="28"/>
          <w:szCs w:val="28"/>
        </w:rPr>
        <w:t>Срок выполнения</w:t>
      </w:r>
      <w:r w:rsidR="00892D96" w:rsidRPr="00CD6C5B">
        <w:rPr>
          <w:sz w:val="28"/>
          <w:szCs w:val="28"/>
        </w:rPr>
        <w:t>:</w:t>
      </w:r>
      <w:r w:rsidR="00912F99" w:rsidRPr="00912F99">
        <w:rPr>
          <w:sz w:val="28"/>
          <w:szCs w:val="28"/>
        </w:rPr>
        <w:t xml:space="preserve"> с </w:t>
      </w:r>
      <w:proofErr w:type="spellStart"/>
      <w:r w:rsidR="00912F99" w:rsidRPr="00912F99">
        <w:rPr>
          <w:sz w:val="28"/>
          <w:szCs w:val="28"/>
        </w:rPr>
        <w:t>моменат</w:t>
      </w:r>
      <w:proofErr w:type="spellEnd"/>
      <w:r w:rsidR="00912F99" w:rsidRPr="00912F99">
        <w:rPr>
          <w:sz w:val="28"/>
          <w:szCs w:val="28"/>
        </w:rPr>
        <w:t xml:space="preserve"> заключения договора в течение 60 </w:t>
      </w:r>
      <w:proofErr w:type="spellStart"/>
      <w:r w:rsidR="00912F99" w:rsidRPr="00912F99">
        <w:rPr>
          <w:sz w:val="28"/>
          <w:szCs w:val="28"/>
        </w:rPr>
        <w:t>каллендарных</w:t>
      </w:r>
      <w:proofErr w:type="spellEnd"/>
      <w:r w:rsidR="00912F99" w:rsidRPr="00912F99">
        <w:rPr>
          <w:sz w:val="28"/>
          <w:szCs w:val="28"/>
        </w:rPr>
        <w:t xml:space="preserve"> дней</w:t>
      </w:r>
      <w:r w:rsidR="00D753A3" w:rsidRPr="00CD6C5B">
        <w:rPr>
          <w:sz w:val="28"/>
          <w:szCs w:val="28"/>
        </w:rPr>
        <w:t>.</w:t>
      </w:r>
    </w:p>
    <w:p w:rsidR="002F552B" w:rsidRPr="00CD6C5B" w:rsidRDefault="002F552B" w:rsidP="005C0EFF">
      <w:pPr>
        <w:tabs>
          <w:tab w:val="left" w:pos="1134"/>
        </w:tabs>
        <w:ind w:firstLine="709"/>
        <w:contextualSpacing/>
        <w:jc w:val="both"/>
        <w:rPr>
          <w:sz w:val="28"/>
          <w:szCs w:val="28"/>
        </w:rPr>
      </w:pPr>
      <w:r w:rsidRPr="00CD6C5B">
        <w:rPr>
          <w:sz w:val="28"/>
          <w:szCs w:val="28"/>
        </w:rPr>
        <w:t>Место выполнения</w:t>
      </w:r>
      <w:r w:rsidR="00892D96" w:rsidRPr="00912F99">
        <w:rPr>
          <w:sz w:val="28"/>
          <w:szCs w:val="28"/>
        </w:rPr>
        <w:t xml:space="preserve">: в соответствии </w:t>
      </w:r>
      <w:r w:rsidR="00D753A3" w:rsidRPr="00912F99">
        <w:rPr>
          <w:sz w:val="28"/>
          <w:szCs w:val="28"/>
        </w:rPr>
        <w:t xml:space="preserve">с </w:t>
      </w:r>
      <w:r w:rsidR="00B03ED7" w:rsidRPr="00912F99">
        <w:rPr>
          <w:sz w:val="28"/>
          <w:szCs w:val="28"/>
        </w:rPr>
        <w:t>Проект</w:t>
      </w:r>
      <w:r w:rsidR="00D753A3" w:rsidRPr="00912F99">
        <w:rPr>
          <w:sz w:val="28"/>
          <w:szCs w:val="28"/>
        </w:rPr>
        <w:t>ом договора</w:t>
      </w:r>
      <w:r w:rsidR="00892D96" w:rsidRPr="00912F99">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81592A" w:rsidRDefault="007A7615" w:rsidP="0081592A">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81592A" w:rsidRPr="0081592A">
        <w:rPr>
          <w:rFonts w:ascii="Times New Roman" w:hAnsi="Times New Roman"/>
          <w:sz w:val="28"/>
          <w:szCs w:val="28"/>
        </w:rPr>
        <w:t>1 903 000 (один миллион девятьсот три тысячи) руб</w:t>
      </w:r>
      <w:r w:rsidR="0081592A">
        <w:rPr>
          <w:rFonts w:ascii="Times New Roman" w:hAnsi="Times New Roman"/>
          <w:sz w:val="28"/>
          <w:szCs w:val="28"/>
        </w:rPr>
        <w:t>лей 00 копеек</w:t>
      </w:r>
      <w:r w:rsidR="00ED12CA" w:rsidRPr="002E2B2E">
        <w:rPr>
          <w:rFonts w:ascii="Times New Roman" w:hAnsi="Times New Roman"/>
          <w:sz w:val="28"/>
          <w:szCs w:val="28"/>
        </w:rPr>
        <w:t xml:space="preserve">, с учетом </w:t>
      </w:r>
      <w:r w:rsidR="00ED12CA" w:rsidRPr="0081592A">
        <w:rPr>
          <w:rFonts w:ascii="Times New Roman" w:hAnsi="Times New Roman"/>
          <w:sz w:val="28"/>
          <w:szCs w:val="28"/>
        </w:rPr>
        <w:t>НДС</w:t>
      </w:r>
      <w:r w:rsidR="004456D3" w:rsidRPr="0081592A">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81592A">
        <w:rPr>
          <w:rFonts w:ascii="Times New Roman" w:hAnsi="Times New Roman"/>
          <w:sz w:val="28"/>
          <w:szCs w:val="28"/>
        </w:rPr>
        <w:t xml:space="preserve">Начальная (максимальная) цена договора: </w:t>
      </w:r>
      <w:r w:rsidR="0081592A" w:rsidRPr="0081592A">
        <w:rPr>
          <w:rFonts w:ascii="Times New Roman" w:hAnsi="Times New Roman"/>
          <w:sz w:val="28"/>
          <w:szCs w:val="28"/>
        </w:rPr>
        <w:t>1 612 711 (один миллион шестьсот двенадцать тысяч семьсот одиннадцать</w:t>
      </w:r>
      <w:r w:rsidRPr="0081592A">
        <w:rPr>
          <w:rFonts w:ascii="Times New Roman" w:hAnsi="Times New Roman"/>
          <w:sz w:val="28"/>
          <w:szCs w:val="28"/>
        </w:rPr>
        <w:t xml:space="preserve">) рублей </w:t>
      </w:r>
      <w:r w:rsidR="0081592A" w:rsidRPr="0081592A">
        <w:rPr>
          <w:rFonts w:ascii="Times New Roman" w:hAnsi="Times New Roman"/>
          <w:sz w:val="28"/>
          <w:szCs w:val="28"/>
        </w:rPr>
        <w:t>86</w:t>
      </w:r>
      <w:r w:rsidRPr="0081592A">
        <w:rPr>
          <w:rFonts w:ascii="Times New Roman" w:hAnsi="Times New Roman"/>
          <w:sz w:val="28"/>
          <w:szCs w:val="28"/>
        </w:rPr>
        <w:t xml:space="preserve"> копе</w:t>
      </w:r>
      <w:r w:rsidR="0081592A" w:rsidRPr="0081592A">
        <w:rPr>
          <w:rFonts w:ascii="Times New Roman" w:hAnsi="Times New Roman"/>
          <w:sz w:val="28"/>
          <w:szCs w:val="28"/>
        </w:rPr>
        <w:t>ек</w:t>
      </w:r>
      <w:r w:rsidRPr="0081592A">
        <w:rPr>
          <w:rFonts w:ascii="Times New Roman" w:hAnsi="Times New Roman"/>
          <w:sz w:val="28"/>
          <w:szCs w:val="28"/>
        </w:rPr>
        <w:t>, без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5"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CD6C5B">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81592A">
        <w:rPr>
          <w:rFonts w:ascii="Times New Roman" w:hAnsi="Times New Roman"/>
          <w:spacing w:val="-6"/>
          <w:sz w:val="28"/>
          <w:szCs w:val="28"/>
        </w:rPr>
        <w:t>29</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ию</w:t>
      </w:r>
      <w:r w:rsidR="0081592A">
        <w:rPr>
          <w:rFonts w:ascii="Times New Roman" w:hAnsi="Times New Roman"/>
          <w:spacing w:val="-6"/>
          <w:sz w:val="28"/>
          <w:szCs w:val="28"/>
        </w:rPr>
        <w:t>л</w:t>
      </w:r>
      <w:r w:rsidR="009E35C7" w:rsidRPr="00CD6C5B">
        <w:rPr>
          <w:rFonts w:ascii="Times New Roman" w:hAnsi="Times New Roman"/>
          <w:spacing w:val="-6"/>
          <w:sz w:val="28"/>
          <w:szCs w:val="28"/>
        </w:rPr>
        <w:t>я</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672002, Забайкальский край, г. Чита, ул. Бабушкина, 50</w:t>
      </w:r>
      <w:r w:rsidR="00615303" w:rsidRPr="00CD6C5B">
        <w:rPr>
          <w:rFonts w:ascii="Times New Roman" w:hAnsi="Times New Roman"/>
          <w:spacing w:val="-6"/>
          <w:sz w:val="28"/>
          <w:szCs w:val="28"/>
        </w:rPr>
        <w:t>, не позднее «</w:t>
      </w:r>
      <w:r w:rsidR="0081592A">
        <w:rPr>
          <w:rFonts w:ascii="Times New Roman" w:hAnsi="Times New Roman"/>
          <w:spacing w:val="-6"/>
          <w:sz w:val="28"/>
          <w:szCs w:val="28"/>
        </w:rPr>
        <w:t>12</w:t>
      </w:r>
      <w:r w:rsidR="00615303" w:rsidRPr="00CD6C5B">
        <w:rPr>
          <w:rFonts w:ascii="Times New Roman" w:hAnsi="Times New Roman"/>
          <w:spacing w:val="-6"/>
          <w:sz w:val="28"/>
          <w:szCs w:val="28"/>
        </w:rPr>
        <w:t xml:space="preserve">» </w:t>
      </w:r>
      <w:r w:rsidR="0081592A">
        <w:rPr>
          <w:rFonts w:ascii="Times New Roman" w:hAnsi="Times New Roman"/>
          <w:spacing w:val="-6"/>
          <w:sz w:val="28"/>
          <w:szCs w:val="28"/>
        </w:rPr>
        <w:t>августа</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CD6C5B"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CD6C5B">
        <w:rPr>
          <w:rFonts w:ascii="Times New Roman" w:hAnsi="Times New Roman"/>
          <w:sz w:val="28"/>
          <w:szCs w:val="28"/>
        </w:rPr>
        <w:t>Обеспечение</w:t>
      </w:r>
      <w:r w:rsidR="00023700" w:rsidRPr="00CD6C5B">
        <w:rPr>
          <w:rFonts w:ascii="Times New Roman" w:hAnsi="Times New Roman"/>
          <w:spacing w:val="-6"/>
          <w:sz w:val="28"/>
          <w:szCs w:val="28"/>
        </w:rPr>
        <w:t xml:space="preserve"> исполнения обязательств по </w:t>
      </w:r>
      <w:r w:rsidR="00023700" w:rsidRPr="0081592A">
        <w:rPr>
          <w:rFonts w:ascii="Times New Roman" w:hAnsi="Times New Roman"/>
          <w:spacing w:val="-6"/>
          <w:sz w:val="28"/>
          <w:szCs w:val="28"/>
        </w:rPr>
        <w:t>договору:</w:t>
      </w:r>
      <w:r w:rsidR="00701576" w:rsidRPr="0081592A">
        <w:rPr>
          <w:rFonts w:ascii="Times New Roman" w:hAnsi="Times New Roman"/>
          <w:spacing w:val="-6"/>
          <w:sz w:val="28"/>
          <w:szCs w:val="28"/>
        </w:rPr>
        <w:t xml:space="preserve"> не требуется.</w:t>
      </w:r>
      <w:r w:rsidR="00EF6369" w:rsidRPr="00CD6C5B">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6" w:name="_Toc398564571"/>
      <w:bookmarkStart w:id="17" w:name="_Toc399408081"/>
      <w:bookmarkStart w:id="18" w:name="_Toc412098808"/>
      <w:bookmarkStart w:id="19" w:name="_Toc418846633"/>
      <w:bookmarkEnd w:id="14"/>
      <w:r w:rsidRPr="00CD6C5B">
        <w:rPr>
          <w:b/>
          <w:sz w:val="28"/>
          <w:szCs w:val="28"/>
        </w:rPr>
        <w:lastRenderedPageBreak/>
        <w:t>ЧАСТЬ 1</w:t>
      </w:r>
      <w:bookmarkEnd w:id="16"/>
      <w:bookmarkEnd w:id="17"/>
      <w:bookmarkEnd w:id="18"/>
      <w:bookmarkEnd w:id="19"/>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12098809"/>
      <w:bookmarkStart w:id="23" w:name="_Toc418846634"/>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20"/>
      <w:bookmarkEnd w:id="21"/>
      <w:bookmarkEnd w:id="22"/>
      <w:bookmarkEnd w:id="23"/>
    </w:p>
    <w:p w:rsidR="00EA3525" w:rsidRPr="00CD6C5B" w:rsidRDefault="00EA3525" w:rsidP="00200AC6">
      <w:pPr>
        <w:pStyle w:val="10"/>
        <w:numPr>
          <w:ilvl w:val="1"/>
          <w:numId w:val="19"/>
        </w:numPr>
        <w:spacing w:before="120" w:after="120"/>
        <w:ind w:left="0" w:firstLine="567"/>
        <w:jc w:val="both"/>
        <w:rPr>
          <w:sz w:val="28"/>
          <w:szCs w:val="28"/>
        </w:rPr>
      </w:pPr>
      <w:bookmarkStart w:id="44" w:name="_Ref394995094"/>
      <w:bookmarkStart w:id="45" w:name="_Toc395190384"/>
      <w:bookmarkStart w:id="46" w:name="_Toc412098810"/>
      <w:bookmarkStart w:id="47"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4"/>
      <w:bookmarkEnd w:id="45"/>
      <w:bookmarkEnd w:id="46"/>
      <w:bookmarkEnd w:id="47"/>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8" w:name="_Toc412098811"/>
      <w:bookmarkStart w:id="49" w:name="_Toc418846636"/>
      <w:r w:rsidRPr="00CD6C5B">
        <w:rPr>
          <w:sz w:val="28"/>
          <w:szCs w:val="28"/>
        </w:rPr>
        <w:t>Т</w:t>
      </w:r>
      <w:r w:rsidR="00934E2A" w:rsidRPr="00CD6C5B">
        <w:rPr>
          <w:sz w:val="28"/>
          <w:szCs w:val="28"/>
        </w:rPr>
        <w:t xml:space="preserve">ребования к участникам </w:t>
      </w:r>
      <w:bookmarkEnd w:id="48"/>
      <w:r w:rsidR="003605CE" w:rsidRPr="00CD6C5B">
        <w:rPr>
          <w:rFonts w:eastAsia="Calibri"/>
          <w:sz w:val="28"/>
          <w:szCs w:val="28"/>
          <w:lang w:eastAsia="en-US"/>
        </w:rPr>
        <w:t>запроса предложений</w:t>
      </w:r>
      <w:r w:rsidR="005B0F84" w:rsidRPr="00CD6C5B">
        <w:rPr>
          <w:b/>
          <w:bCs/>
          <w:i/>
          <w:iCs w:val="0"/>
        </w:rPr>
        <w:t>:</w:t>
      </w:r>
      <w:bookmarkEnd w:id="4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094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1"/>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2"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2"/>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6"/>
          </w:p>
        </w:tc>
        <w:bookmarkEnd w:id="53"/>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5791537"/>
          </w:p>
        </w:tc>
        <w:bookmarkEnd w:id="54"/>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183"/>
          </w:p>
        </w:tc>
        <w:bookmarkEnd w:id="55"/>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7" w:name="_Ref417379066"/>
          </w:p>
        </w:tc>
        <w:bookmarkEnd w:id="57"/>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81592A" w:rsidRPr="0081592A" w:rsidRDefault="0081592A" w:rsidP="0081592A">
            <w:pPr>
              <w:rPr>
                <w:i/>
              </w:rPr>
            </w:pPr>
            <w:r w:rsidRPr="0081592A">
              <w:rPr>
                <w:i/>
              </w:rPr>
              <w:t>­</w:t>
            </w:r>
            <w:r w:rsidRPr="0081592A">
              <w:rPr>
                <w:i/>
              </w:rPr>
              <w:t xml:space="preserve"> </w:t>
            </w:r>
            <w:r w:rsidRPr="0081592A">
              <w:rPr>
                <w:i/>
              </w:rPr>
              <w:t xml:space="preserve">Действующая лицензия ФСТЭК России на деятельность по </w:t>
            </w:r>
            <w:r w:rsidRPr="0081592A">
              <w:rPr>
                <w:i/>
              </w:rPr>
              <w:lastRenderedPageBreak/>
              <w:t>технической защите конфиденциальной информации;</w:t>
            </w:r>
          </w:p>
          <w:p w:rsidR="00200AC6" w:rsidRPr="00CD6C5B" w:rsidRDefault="0081592A" w:rsidP="0081592A">
            <w:pPr>
              <w:pStyle w:val="a0"/>
              <w:numPr>
                <w:ilvl w:val="0"/>
                <w:numId w:val="0"/>
              </w:numPr>
              <w:spacing w:line="240" w:lineRule="auto"/>
            </w:pPr>
            <w:proofErr w:type="gramStart"/>
            <w:r w:rsidRPr="0081592A">
              <w:rPr>
                <w:i/>
              </w:rPr>
              <w:t xml:space="preserve">­ </w:t>
            </w:r>
            <w:r w:rsidRPr="0081592A">
              <w:rPr>
                <w:i/>
              </w:rPr>
              <w:t>Действующая лицензия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выполнения работ, оказания 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w:t>
            </w:r>
            <w:proofErr w:type="gramEnd"/>
            <w:r w:rsidRPr="0081592A">
              <w:rPr>
                <w:i/>
              </w:rPr>
              <w:t xml:space="preserve">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8"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8"/>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proofErr w:type="gramStart"/>
            <w:r w:rsidRPr="00CD6C5B">
              <w:t xml:space="preserve">наличие опыта: должны иметь в рамках заключенных договоров </w:t>
            </w:r>
            <w:r w:rsidR="00112E58">
              <w:t>выполненные</w:t>
            </w:r>
            <w:r w:rsidR="00C0410B" w:rsidRPr="00CD6C5B">
              <w:t xml:space="preserve"> в 2012-2015 гг. </w:t>
            </w:r>
            <w:r w:rsidR="0081592A">
              <w:t xml:space="preserve">опыт </w:t>
            </w:r>
            <w:r w:rsidR="0081592A" w:rsidRPr="0081592A">
              <w:t>оказания услуг по аттестации  на соответствие требованиям по безопасности информации</w:t>
            </w:r>
            <w:r w:rsidR="00BF0DF4" w:rsidRPr="00CD6C5B">
              <w:t xml:space="preserve"> 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roofErr w:type="gramEnd"/>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lastRenderedPageBreak/>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lastRenderedPageBreak/>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81592A"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81592A">
        <w:rPr>
          <w:rFonts w:ascii="Times New Roman" w:hAnsi="Times New Roman"/>
          <w:bCs/>
          <w:iCs/>
          <w:sz w:val="28"/>
          <w:szCs w:val="28"/>
        </w:rPr>
        <w:t>Критерии оценки и их значимость</w:t>
      </w:r>
      <w:bookmarkEnd w:id="80"/>
    </w:p>
    <w:p w:rsidR="00D07FCE" w:rsidRPr="0081592A" w:rsidRDefault="00D07FCE" w:rsidP="001432F6">
      <w:pPr>
        <w:numPr>
          <w:ilvl w:val="3"/>
          <w:numId w:val="38"/>
        </w:numPr>
        <w:tabs>
          <w:tab w:val="left" w:pos="386"/>
        </w:tabs>
        <w:ind w:left="0" w:right="153" w:firstLine="0"/>
        <w:jc w:val="both"/>
      </w:pPr>
      <w:r w:rsidRPr="0081592A">
        <w:t xml:space="preserve">Цена договора </w:t>
      </w:r>
      <w:r w:rsidRPr="0081592A">
        <w:rPr>
          <w:bCs/>
          <w:spacing w:val="-6"/>
        </w:rPr>
        <w:t xml:space="preserve">(значимость критерия </w:t>
      </w:r>
      <w:proofErr w:type="spellStart"/>
      <w:r w:rsidRPr="0081592A">
        <w:rPr>
          <w:bCs/>
          <w:spacing w:val="-6"/>
        </w:rPr>
        <w:t>Ц</w:t>
      </w:r>
      <w:proofErr w:type="gramStart"/>
      <w:r w:rsidRPr="0081592A">
        <w:rPr>
          <w:bCs/>
          <w:spacing w:val="-6"/>
          <w:vertAlign w:val="subscript"/>
        </w:rPr>
        <w:t>i</w:t>
      </w:r>
      <w:proofErr w:type="spellEnd"/>
      <w:proofErr w:type="gramEnd"/>
      <w:r w:rsidRPr="0081592A">
        <w:rPr>
          <w:bCs/>
          <w:spacing w:val="-6"/>
        </w:rPr>
        <w:t xml:space="preserve"> – </w:t>
      </w:r>
      <w:r w:rsidR="0081592A" w:rsidRPr="0081592A">
        <w:rPr>
          <w:bCs/>
          <w:spacing w:val="-6"/>
        </w:rPr>
        <w:t>7</w:t>
      </w:r>
      <w:r w:rsidRPr="0081592A">
        <w:rPr>
          <w:bCs/>
          <w:spacing w:val="-6"/>
        </w:rPr>
        <w:t>5%);</w:t>
      </w:r>
    </w:p>
    <w:p w:rsidR="00D07FCE" w:rsidRPr="0081592A" w:rsidRDefault="00D07FCE" w:rsidP="001432F6">
      <w:pPr>
        <w:numPr>
          <w:ilvl w:val="3"/>
          <w:numId w:val="38"/>
        </w:numPr>
        <w:tabs>
          <w:tab w:val="left" w:pos="386"/>
        </w:tabs>
        <w:ind w:left="0" w:right="153" w:firstLine="0"/>
        <w:jc w:val="both"/>
      </w:pPr>
      <w:r w:rsidRPr="0081592A">
        <w:t>Опыт участника запроса предложений (</w:t>
      </w:r>
      <w:r w:rsidRPr="0081592A">
        <w:rPr>
          <w:bCs/>
        </w:rPr>
        <w:t xml:space="preserve">значимость подкритерия </w:t>
      </w:r>
      <w:proofErr w:type="spellStart"/>
      <w:r w:rsidRPr="0081592A">
        <w:rPr>
          <w:bCs/>
          <w:iCs/>
        </w:rPr>
        <w:t>О</w:t>
      </w:r>
      <w:proofErr w:type="gramStart"/>
      <w:r w:rsidRPr="0081592A">
        <w:rPr>
          <w:bCs/>
          <w:iCs/>
          <w:vertAlign w:val="subscript"/>
        </w:rPr>
        <w:t>i</w:t>
      </w:r>
      <w:proofErr w:type="spellEnd"/>
      <w:proofErr w:type="gramEnd"/>
      <w:r w:rsidRPr="0081592A">
        <w:rPr>
          <w:bCs/>
          <w:iCs/>
        </w:rPr>
        <w:t xml:space="preserve"> –</w:t>
      </w:r>
      <w:r w:rsidR="0081592A" w:rsidRPr="0081592A">
        <w:rPr>
          <w:bCs/>
          <w:iCs/>
        </w:rPr>
        <w:t>2</w:t>
      </w:r>
      <w:r w:rsidRPr="0081592A">
        <w:rPr>
          <w:bCs/>
          <w:iCs/>
        </w:rPr>
        <w:t>5%)</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6DB" w:rsidRDefault="00FF16DB">
      <w:r>
        <w:separator/>
      </w:r>
    </w:p>
  </w:endnote>
  <w:endnote w:type="continuationSeparator" w:id="0">
    <w:p w:rsidR="00FF16DB" w:rsidRDefault="00FF16DB">
      <w:r>
        <w:continuationSeparator/>
      </w:r>
    </w:p>
  </w:endnote>
  <w:endnote w:type="continuationNotice" w:id="1">
    <w:p w:rsidR="00FF16DB" w:rsidRDefault="00FF16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F99" w:rsidRDefault="00912F9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12F99" w:rsidRDefault="00912F9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F99" w:rsidRPr="00FE6219" w:rsidRDefault="00912F9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F99" w:rsidRPr="00FE6219" w:rsidRDefault="00912F9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6DB" w:rsidRDefault="00FF16DB">
      <w:r>
        <w:separator/>
      </w:r>
    </w:p>
  </w:footnote>
  <w:footnote w:type="continuationSeparator" w:id="0">
    <w:p w:rsidR="00FF16DB" w:rsidRDefault="00FF16DB">
      <w:r>
        <w:continuationSeparator/>
      </w:r>
    </w:p>
  </w:footnote>
  <w:footnote w:type="continuationNotice" w:id="1">
    <w:p w:rsidR="00FF16DB" w:rsidRDefault="00FF16D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F99" w:rsidRDefault="00912F9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F99" w:rsidRPr="00F429FC" w:rsidRDefault="00912F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592A">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F99" w:rsidRPr="00F429FC" w:rsidRDefault="00912F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592A">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92A"/>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2F99"/>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16DB"/>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5B826-B90C-4C68-B470-383AB0FCFD42}">
  <ds:schemaRefs>
    <ds:schemaRef ds:uri="http://schemas.openxmlformats.org/officeDocument/2006/bibliography"/>
  </ds:schemaRefs>
</ds:datastoreItem>
</file>

<file path=customXml/itemProps2.xml><?xml version="1.0" encoding="utf-8"?>
<ds:datastoreItem xmlns:ds="http://schemas.openxmlformats.org/officeDocument/2006/customXml" ds:itemID="{C567F98A-0940-473F-B116-566BAF4C1B76}">
  <ds:schemaRefs>
    <ds:schemaRef ds:uri="http://schemas.openxmlformats.org/officeDocument/2006/bibliography"/>
  </ds:schemaRefs>
</ds:datastoreItem>
</file>

<file path=customXml/itemProps3.xml><?xml version="1.0" encoding="utf-8"?>
<ds:datastoreItem xmlns:ds="http://schemas.openxmlformats.org/officeDocument/2006/customXml" ds:itemID="{B41DB18D-098E-40C5-96D4-28D2961E1B0D}">
  <ds:schemaRefs>
    <ds:schemaRef ds:uri="http://schemas.openxmlformats.org/officeDocument/2006/bibliography"/>
  </ds:schemaRefs>
</ds:datastoreItem>
</file>

<file path=customXml/itemProps4.xml><?xml version="1.0" encoding="utf-8"?>
<ds:datastoreItem xmlns:ds="http://schemas.openxmlformats.org/officeDocument/2006/customXml" ds:itemID="{B8421E50-A6B6-4333-ACFA-3F32A9E38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17400</Words>
  <Characters>99182</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116350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5</cp:revision>
  <cp:lastPrinted>2015-03-31T13:05:00Z</cp:lastPrinted>
  <dcterms:created xsi:type="dcterms:W3CDTF">2015-06-11T02:33:00Z</dcterms:created>
  <dcterms:modified xsi:type="dcterms:W3CDTF">2015-07-15T07:37:00Z</dcterms:modified>
</cp:coreProperties>
</file>