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463E3E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865"/>
              <w:gridCol w:w="1274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D0F3C" w:rsidRPr="009242FD" w:rsidTr="00B26E92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D0F3C" w:rsidRDefault="00BD0F3C" w:rsidP="00B26E92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Заместитель Генерального директора по базированию и </w:t>
                  </w:r>
                  <w:proofErr w:type="spellStart"/>
                  <w:r>
                    <w:rPr>
                      <w:color w:val="000000"/>
                    </w:rPr>
                    <w:t>спецпроизводству</w:t>
                  </w:r>
                  <w:proofErr w:type="spellEnd"/>
                </w:p>
                <w:p w:rsidR="00BD0F3C" w:rsidRPr="009242FD" w:rsidRDefault="00BD0F3C" w:rsidP="00B26E9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D0F3C" w:rsidRPr="00546ACD" w:rsidTr="00FB0E28">
              <w:trPr>
                <w:gridAfter w:val="1"/>
                <w:wAfter w:w="1274" w:type="dxa"/>
                <w:trHeight w:val="74"/>
                <w:jc w:val="right"/>
              </w:trPr>
              <w:tc>
                <w:tcPr>
                  <w:tcW w:w="28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D0F3C" w:rsidRPr="00546ACD" w:rsidRDefault="00BD0F3C" w:rsidP="00FB0E28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</w:rPr>
                    <w:t>________</w:t>
                  </w:r>
                  <w:r w:rsidR="00FB0E28">
                    <w:rPr>
                      <w:color w:val="000000"/>
                    </w:rPr>
                    <w:t>____</w:t>
                  </w:r>
                  <w:r>
                    <w:rPr>
                      <w:color w:val="000000"/>
                    </w:rPr>
                    <w:t>Н.В.Мантула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780A25">
        <w:t>мазута</w:t>
      </w:r>
    </w:p>
    <w:p w:rsidR="00824250" w:rsidRDefault="00824250" w:rsidP="00824250">
      <w:pPr>
        <w:widowControl w:val="0"/>
      </w:pPr>
    </w:p>
    <w:p w:rsidR="009242FD" w:rsidRPr="00B54030" w:rsidRDefault="00A31AEB" w:rsidP="00B54030">
      <w:pPr>
        <w:jc w:val="center"/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</w:t>
      </w:r>
      <w:r w:rsidR="00432B2E">
        <w:t>мазута</w:t>
      </w:r>
      <w:r w:rsidR="00683A44">
        <w:t xml:space="preserve"> </w:t>
      </w:r>
      <w:r w:rsidRPr="00F9478C">
        <w:t>(</w:t>
      </w:r>
      <w:r w:rsidR="00EA74A6" w:rsidRPr="009F229C">
        <w:t>номенклатурная группа №1.49 - поставка тяжелого топлива (мазутов)</w:t>
      </w:r>
      <w:r>
        <w:t>)</w:t>
      </w:r>
      <w:r w:rsidR="00B54030" w:rsidRPr="00B54030">
        <w:t xml:space="preserve"> </w:t>
      </w:r>
      <w:r w:rsidR="009242FD"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E863A7" w:rsidRPr="004C4E8D" w:rsidRDefault="00717974" w:rsidP="00717974">
      <w:pPr>
        <w:widowControl w:val="0"/>
        <w:jc w:val="center"/>
        <w:rPr>
          <w:b/>
        </w:rPr>
      </w:pPr>
      <w:bookmarkStart w:id="0" w:name="_GoBack"/>
      <w:bookmarkEnd w:id="0"/>
      <w:r w:rsidRPr="004C4E8D">
        <w:rPr>
          <w:b/>
        </w:rPr>
        <w:lastRenderedPageBreak/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024463" w:history="1">
            <w:r w:rsidR="00C73BFF" w:rsidRPr="00C73BFF">
              <w:rPr>
                <w:rStyle w:val="af3"/>
                <w:bCs/>
                <w:noProof/>
              </w:rPr>
              <w:t>РАЗДЕЛ 1. ОБЩИЕ СВЕДЕНИЯ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3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4" w:history="1">
            <w:r w:rsidR="00C73BFF" w:rsidRPr="00C73BFF">
              <w:rPr>
                <w:rStyle w:val="af3"/>
                <w:bCs/>
                <w:noProof/>
              </w:rPr>
              <w:t>РАЗДЕЛ 2. СВЕДЕНИЯ О НОВИЗНЕ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5" w:history="1">
            <w:r w:rsidR="00C73BFF" w:rsidRPr="00C73BFF">
              <w:rPr>
                <w:rStyle w:val="af3"/>
                <w:bCs/>
                <w:noProof/>
              </w:rPr>
              <w:t>РАЗДЕЛ 3. ТРЕБОВАНИЯ К МАРКИРОВКЕ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6" w:history="1">
            <w:r w:rsidR="00C73BFF" w:rsidRPr="00C73BFF">
              <w:rPr>
                <w:rStyle w:val="af3"/>
                <w:noProof/>
              </w:rPr>
              <w:t>РАЗДЕЛ 4. ТРЕБОВАНИЯ К УПАКОВКЕ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7" w:history="1">
            <w:r w:rsidR="00C73BFF" w:rsidRPr="00C73BFF">
              <w:rPr>
                <w:rStyle w:val="af3"/>
                <w:noProof/>
              </w:rPr>
              <w:t>РАЗДЕЛ 5. ТРЕБОВАНИЯ ПО ПРАВИЛАМ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8" w:history="1">
            <w:r w:rsidR="00C73BFF" w:rsidRPr="00C73BFF">
              <w:rPr>
                <w:rStyle w:val="af3"/>
                <w:i/>
                <w:noProof/>
              </w:rPr>
              <w:t>Подраздел 5.1 Порядок сдачи и приемки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69" w:history="1">
            <w:r w:rsidR="00C73BFF" w:rsidRPr="00C73BFF">
              <w:rPr>
                <w:rStyle w:val="af3"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_Toc412024469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0" w:history="1">
            <w:r w:rsidR="00C73BFF" w:rsidRPr="00C73BFF">
              <w:rPr>
                <w:rStyle w:val="af3"/>
                <w:noProof/>
              </w:rPr>
              <w:t>РАЗДЕЛ 6. ТРЕБОВАНИЯ К ТРАНСПОРТИРОВАНИЮ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1" w:history="1">
            <w:r w:rsidR="00C73BFF" w:rsidRPr="00C73BFF">
              <w:rPr>
                <w:rStyle w:val="af3"/>
                <w:noProof/>
              </w:rPr>
              <w:t>РАЗДЕЛ 7. ТРЕБОВАНИЯ К ХРАНЕНИЮ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2" w:history="1">
            <w:r w:rsidR="00C73BFF" w:rsidRPr="00C73BFF">
              <w:rPr>
                <w:rStyle w:val="af3"/>
                <w:noProof/>
              </w:rPr>
              <w:t>РАЗДЕЛ 8. ТРЕБОВАНИЯ К ОБСЛУЖИВАНИЮ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3" w:history="1">
            <w:r w:rsidR="00C73BFF" w:rsidRPr="00C73BFF">
              <w:rPr>
                <w:rStyle w:val="af3"/>
                <w:noProof/>
              </w:rPr>
              <w:t>РАЗДЕЛ 9. ЭКОЛОГИЧЕСКИЕ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4" w:history="1">
            <w:r w:rsidR="00C73BFF" w:rsidRPr="00C73BFF">
              <w:rPr>
                <w:rStyle w:val="af3"/>
                <w:noProof/>
              </w:rPr>
              <w:t>РАЗДЕЛ 10. ТРЕБОВАНИЯ ПО БЕЗОПАСНОСТИ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4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5" w:history="1">
            <w:r w:rsidR="00C73BFF" w:rsidRPr="00C73BFF">
              <w:rPr>
                <w:rStyle w:val="af3"/>
                <w:noProof/>
              </w:rPr>
              <w:t>РАЗДЕЛ 11. ТРЕБОВАНИЯ К КАЧЕСТВУ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6" w:history="1">
            <w:r w:rsidR="00C73BFF" w:rsidRPr="00C73BFF">
              <w:rPr>
                <w:rStyle w:val="af3"/>
                <w:noProof/>
              </w:rPr>
              <w:t>РАЗДЕЛ 12. ТЕХНИЧЕСКОЕ СОПРОВОЖДЕНИЕ ГРУПП ТОВАРОВ,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7" w:history="1">
            <w:r w:rsidR="00C73BFF" w:rsidRPr="00C73BFF">
              <w:rPr>
                <w:rStyle w:val="af3"/>
                <w:noProof/>
                <w:lang w:val="en-US"/>
              </w:rPr>
              <w:t>З</w:t>
            </w:r>
            <w:r w:rsidR="00C73BFF" w:rsidRPr="00C73BFF">
              <w:rPr>
                <w:rStyle w:val="af3"/>
                <w:noProof/>
              </w:rPr>
              <w:t>А ИСКЛЮЧЕНИЕМ НЕСТАНДАРТНОГО ОБОРУДОВАНИЯ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_Toc412024477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8" w:history="1">
            <w:r w:rsidR="00C73BFF" w:rsidRPr="00C73BFF">
              <w:rPr>
                <w:rStyle w:val="af3"/>
                <w:noProof/>
              </w:rPr>
              <w:t>РАЗДЕЛ 13. ДОПОЛНИТЕЛЬНЫЕ (ИНЫЕ) ТРЕБОВАНИЯ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_Toc412024478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79" w:history="1">
            <w:r w:rsidR="00C73BFF" w:rsidRPr="00C73BFF">
              <w:rPr>
                <w:rStyle w:val="af3"/>
                <w:i/>
                <w:noProof/>
              </w:rPr>
              <w:t>Подраздел 13.1 Место поставки продукции и условия допуска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_Toc412024479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0" w:history="1">
            <w:r w:rsidR="00C73BFF" w:rsidRPr="00C73BFF">
              <w:rPr>
                <w:rStyle w:val="af3"/>
                <w:i/>
                <w:noProof/>
              </w:rPr>
              <w:t>Подраздел 13.2 Порядок формирования цены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_Toc412024480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1" w:history="1">
            <w:r w:rsidR="00C73BFF" w:rsidRPr="00C73BFF">
              <w:rPr>
                <w:rStyle w:val="af3"/>
                <w:i/>
                <w:noProof/>
              </w:rPr>
              <w:t xml:space="preserve">Подраздел 13.3 </w:t>
            </w:r>
            <w:r w:rsidR="00C73BFF" w:rsidRPr="00C73BFF">
              <w:rPr>
                <w:rStyle w:val="af3"/>
                <w:bCs/>
                <w:i/>
                <w:noProof/>
              </w:rPr>
              <w:t>Форма, сроки и порядок оплаты товаров, работ, услуг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_Toc412024481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2" w:history="1">
            <w:r w:rsidR="00C73BFF" w:rsidRPr="00C73BFF">
              <w:rPr>
                <w:rStyle w:val="af3"/>
                <w:noProof/>
              </w:rPr>
              <w:t>РАЗДЕЛ 14. ТРЕБОВАНИЕ К ФОРМЕ ПРЕДСТАВЛЯЕМОЙ ИНФОРМАЦИИ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_Toc412024482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3" w:history="1">
            <w:r w:rsidR="00C73BFF" w:rsidRPr="00C73BFF">
              <w:rPr>
                <w:rStyle w:val="af3"/>
                <w:noProof/>
              </w:rPr>
              <w:t>РАЗДЕЛ 15. ТРЕБОВАНИЯ К ТЕХНИЧЕСКОМУ ОБУЧЕНИЮ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_Toc412024483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4" w:history="1">
            <w:r w:rsidR="00C73BFF" w:rsidRPr="00C73BFF">
              <w:rPr>
                <w:rStyle w:val="af3"/>
                <w:noProof/>
              </w:rPr>
              <w:t>ПЕРСОНАЛА ЗАКАЗЧИКА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_Toc412024484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C73BFF" w:rsidRPr="00C73BFF" w:rsidRDefault="00463E3E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024485" w:history="1">
            <w:r w:rsidR="00C73BFF" w:rsidRPr="00C73BFF">
              <w:rPr>
                <w:rStyle w:val="af3"/>
                <w:noProof/>
              </w:rPr>
              <w:t>РАЗДЕЛ 16. ПЕРЕЧЕНЬ ПРИНЯТЫХ СОКРАЩЕНИЙ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_Toc412024485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463E3E" w:rsidP="00C73BFF">
          <w:pPr>
            <w:pStyle w:val="11"/>
            <w:tabs>
              <w:tab w:val="right" w:leader="dot" w:pos="9344"/>
            </w:tabs>
          </w:pPr>
          <w:hyperlink w:anchor="_Toc412024486" w:history="1">
            <w:r w:rsidR="00C73BFF" w:rsidRPr="00C73BFF">
              <w:rPr>
                <w:rStyle w:val="af3"/>
                <w:noProof/>
              </w:rPr>
              <w:t>РАЗДЕЛ 17. ПЕРЕЧЕНЬ ПРИЛОЖЕНИЙ</w:t>
            </w:r>
            <w:r w:rsidR="00C73BFF" w:rsidRPr="00C73BFF">
              <w:rPr>
                <w:noProof/>
                <w:webHidden/>
              </w:rPr>
              <w:tab/>
            </w:r>
            <w:r w:rsidRPr="00C73BFF">
              <w:rPr>
                <w:noProof/>
                <w:webHidden/>
              </w:rPr>
              <w:fldChar w:fldCharType="begin"/>
            </w:r>
            <w:r w:rsidR="00C73BFF" w:rsidRPr="00C73BFF">
              <w:rPr>
                <w:noProof/>
                <w:webHidden/>
              </w:rPr>
              <w:instrText xml:space="preserve"> PAGEREF _Toc412024486 \h </w:instrText>
            </w:r>
            <w:r w:rsidRPr="00C73BFF">
              <w:rPr>
                <w:noProof/>
                <w:webHidden/>
              </w:rPr>
            </w:r>
            <w:r w:rsidRPr="00C73BFF">
              <w:rPr>
                <w:noProof/>
                <w:webHidden/>
              </w:rPr>
              <w:fldChar w:fldCharType="separate"/>
            </w:r>
            <w:r w:rsidR="00C73BFF" w:rsidRPr="00C73BFF">
              <w:rPr>
                <w:noProof/>
                <w:webHidden/>
              </w:rPr>
              <w:t>5</w:t>
            </w:r>
            <w:r w:rsidRPr="00C73BFF">
              <w:rPr>
                <w:noProof/>
                <w:webHidden/>
              </w:rPr>
              <w:fldChar w:fldCharType="end"/>
            </w:r>
          </w:hyperlink>
          <w:r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1" w:name="_Toc412024463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1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1489"/>
        <w:gridCol w:w="3298"/>
        <w:gridCol w:w="2447"/>
        <w:gridCol w:w="1151"/>
        <w:gridCol w:w="1148"/>
        <w:gridCol w:w="1440"/>
        <w:gridCol w:w="863"/>
        <w:gridCol w:w="1630"/>
        <w:gridCol w:w="1354"/>
      </w:tblGrid>
      <w:tr w:rsidR="00363756" w:rsidRPr="00D0355F" w:rsidTr="001E294D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D0355F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</w:t>
            </w:r>
            <w:r w:rsidR="00945B41" w:rsidRPr="00D0355F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1E294D" w:rsidRPr="00D0355F" w:rsidTr="001E294D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1E294D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D5B" w:rsidRPr="009F229C" w:rsidRDefault="00544D5B" w:rsidP="00544D5B">
            <w:pPr>
              <w:widowControl w:val="0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Топливо м</w:t>
            </w:r>
            <w:r w:rsidRPr="009F229C">
              <w:rPr>
                <w:color w:val="000000"/>
                <w:sz w:val="20"/>
                <w:szCs w:val="20"/>
              </w:rPr>
              <w:t>а</w:t>
            </w:r>
            <w:r w:rsidRPr="009F229C">
              <w:rPr>
                <w:color w:val="000000"/>
                <w:sz w:val="20"/>
                <w:szCs w:val="20"/>
              </w:rPr>
              <w:t xml:space="preserve">зутное </w:t>
            </w:r>
            <w:proofErr w:type="spellStart"/>
            <w:r w:rsidRPr="009F229C">
              <w:rPr>
                <w:color w:val="000000"/>
                <w:sz w:val="20"/>
                <w:szCs w:val="20"/>
              </w:rPr>
              <w:t>сре</w:t>
            </w:r>
            <w:r w:rsidRPr="009F229C">
              <w:rPr>
                <w:color w:val="000000"/>
                <w:sz w:val="20"/>
                <w:szCs w:val="20"/>
              </w:rPr>
              <w:t>д</w:t>
            </w:r>
            <w:r w:rsidRPr="009F229C">
              <w:rPr>
                <w:color w:val="000000"/>
                <w:sz w:val="20"/>
                <w:szCs w:val="20"/>
              </w:rPr>
              <w:t>невязкое</w:t>
            </w:r>
            <w:proofErr w:type="spellEnd"/>
          </w:p>
          <w:p w:rsidR="001E294D" w:rsidRPr="00D0355F" w:rsidRDefault="00544D5B" w:rsidP="00544D5B">
            <w:pPr>
              <w:rPr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ИФО-380</w:t>
            </w:r>
            <w:r w:rsidR="00381F3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9F229C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 xml:space="preserve">вязкость кинематическая при 50С: не </w:t>
            </w:r>
            <w:r w:rsidR="002A2CFA">
              <w:rPr>
                <w:color w:val="000000"/>
                <w:sz w:val="20"/>
                <w:szCs w:val="20"/>
              </w:rPr>
              <w:t>более 3</w:t>
            </w:r>
            <w:r w:rsidRPr="009F229C">
              <w:rPr>
                <w:color w:val="000000"/>
                <w:sz w:val="20"/>
                <w:szCs w:val="20"/>
              </w:rPr>
              <w:t>80 мм²/</w:t>
            </w:r>
            <w:proofErr w:type="gramStart"/>
            <w:r w:rsidRPr="009F229C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зольность: не более 0,10%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мех</w:t>
            </w:r>
            <w:proofErr w:type="gramStart"/>
            <w:r w:rsidRPr="009F229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9F229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9F229C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F229C">
              <w:rPr>
                <w:color w:val="000000"/>
                <w:sz w:val="20"/>
                <w:szCs w:val="20"/>
              </w:rPr>
              <w:t>римесей: не более 0,10%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воды: не более 0,80%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серы: не более 2,5%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температура вспышки в закр</w:t>
            </w:r>
            <w:r w:rsidRPr="009F229C">
              <w:rPr>
                <w:color w:val="000000"/>
                <w:sz w:val="20"/>
                <w:szCs w:val="20"/>
              </w:rPr>
              <w:t>ы</w:t>
            </w:r>
            <w:r w:rsidRPr="009F229C">
              <w:rPr>
                <w:color w:val="000000"/>
                <w:sz w:val="20"/>
                <w:szCs w:val="20"/>
              </w:rPr>
              <w:t>том тигле: не ниже 62С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температура текучести: не в</w:t>
            </w:r>
            <w:r w:rsidRPr="009F229C">
              <w:rPr>
                <w:color w:val="000000"/>
                <w:sz w:val="20"/>
                <w:szCs w:val="20"/>
              </w:rPr>
              <w:t>ы</w:t>
            </w:r>
            <w:r w:rsidRPr="009F229C">
              <w:rPr>
                <w:color w:val="000000"/>
                <w:sz w:val="20"/>
                <w:szCs w:val="20"/>
              </w:rPr>
              <w:t>ше 20С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коксуемость: не более 12%</w:t>
            </w:r>
          </w:p>
          <w:p w:rsidR="00544D5B" w:rsidRPr="009F229C" w:rsidRDefault="00544D5B" w:rsidP="00544D5B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плотность при 15С: не более 975</w:t>
            </w:r>
          </w:p>
          <w:p w:rsidR="001E294D" w:rsidRPr="00B03375" w:rsidRDefault="00544D5B" w:rsidP="00B03375">
            <w:pPr>
              <w:widowControl w:val="0"/>
              <w:numPr>
                <w:ilvl w:val="0"/>
                <w:numId w:val="7"/>
              </w:numPr>
              <w:tabs>
                <w:tab w:val="clear" w:pos="900"/>
                <w:tab w:val="num" w:pos="311"/>
                <w:tab w:val="left" w:pos="9099"/>
              </w:tabs>
              <w:ind w:left="311" w:hanging="284"/>
              <w:rPr>
                <w:color w:val="000000"/>
                <w:sz w:val="20"/>
                <w:szCs w:val="20"/>
              </w:rPr>
            </w:pPr>
            <w:r w:rsidRPr="009F229C">
              <w:rPr>
                <w:color w:val="000000"/>
                <w:sz w:val="20"/>
                <w:szCs w:val="20"/>
              </w:rPr>
              <w:t>массовая доля ванадия: не б</w:t>
            </w:r>
            <w:r w:rsidRPr="009F229C">
              <w:rPr>
                <w:color w:val="000000"/>
                <w:sz w:val="20"/>
                <w:szCs w:val="20"/>
              </w:rPr>
              <w:t>о</w:t>
            </w:r>
            <w:r w:rsidRPr="009F229C">
              <w:rPr>
                <w:color w:val="000000"/>
                <w:sz w:val="20"/>
                <w:szCs w:val="20"/>
              </w:rPr>
              <w:t>лее 200 мг/кг продукта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363756" w:rsidRDefault="00544D5B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F229C">
              <w:rPr>
                <w:color w:val="000000"/>
                <w:sz w:val="20"/>
                <w:szCs w:val="20"/>
              </w:rPr>
              <w:t>ТУ-0252-014-00044434-2001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Default="001E294D" w:rsidP="001E294D">
            <w:pPr>
              <w:jc w:val="center"/>
              <w:rPr>
                <w:sz w:val="20"/>
                <w:szCs w:val="20"/>
              </w:rPr>
            </w:pPr>
            <w:r w:rsidRPr="00D0355F">
              <w:rPr>
                <w:sz w:val="20"/>
                <w:szCs w:val="20"/>
              </w:rPr>
              <w:t>Готовое</w:t>
            </w:r>
          </w:p>
          <w:p w:rsidR="001E294D" w:rsidRPr="00363756" w:rsidRDefault="001E294D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изделие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544D5B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тонн</w:t>
            </w:r>
            <w:r w:rsidR="001E294D" w:rsidRPr="00D0355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94D" w:rsidRPr="00363756" w:rsidRDefault="001E294D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AA278E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1 5</w:t>
            </w:r>
            <w:r w:rsidR="00544D5B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AA278E" w:rsidP="00AA27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 01.12.2015 г. по 31</w:t>
            </w:r>
            <w:r w:rsidR="001E294D" w:rsidRPr="001E294D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12</w:t>
            </w:r>
            <w:r w:rsidR="001E294D" w:rsidRPr="001E294D">
              <w:rPr>
                <w:color w:val="000000"/>
                <w:sz w:val="20"/>
                <w:szCs w:val="20"/>
              </w:rPr>
              <w:t>.201</w:t>
            </w:r>
            <w:r w:rsidR="00544D5B">
              <w:rPr>
                <w:color w:val="000000"/>
                <w:sz w:val="20"/>
                <w:szCs w:val="20"/>
              </w:rPr>
              <w:t>5</w:t>
            </w:r>
            <w:r w:rsidR="001E294D" w:rsidRPr="001E294D"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1E294D" w:rsidRDefault="001E294D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x</w:t>
            </w:r>
          </w:p>
        </w:tc>
      </w:tr>
    </w:tbl>
    <w:p w:rsidR="00945B41" w:rsidRDefault="00945B41" w:rsidP="00527EE5">
      <w:pPr>
        <w:widowControl w:val="0"/>
        <w:jc w:val="both"/>
        <w:outlineLvl w:val="0"/>
        <w:rPr>
          <w:b/>
        </w:rPr>
        <w:sectPr w:rsidR="00945B41" w:rsidSect="00945B41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2" w:name="_Toc412024464"/>
      <w:r w:rsidRPr="001E294D">
        <w:rPr>
          <w:b/>
          <w:bCs/>
        </w:rPr>
        <w:lastRenderedPageBreak/>
        <w:t>РАЗДЕЛ 2. СВЕДЕНИЯ О НОВИЗНЕ</w:t>
      </w:r>
      <w:bookmarkEnd w:id="2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8320A6" w:rsidP="00335462">
            <w:pPr>
              <w:widowControl w:val="0"/>
              <w:rPr>
                <w:b/>
                <w:bCs/>
              </w:rPr>
            </w:pPr>
            <w:proofErr w:type="gramStart"/>
            <w:r w:rsidRPr="00527EE5">
              <w:rPr>
                <w:sz w:val="20"/>
              </w:rPr>
              <w:t xml:space="preserve">Поставляемый товар должен быть новым (товаром, который </w:t>
            </w:r>
            <w:r w:rsidR="00335462" w:rsidRPr="00335462">
              <w:rPr>
                <w:sz w:val="20"/>
              </w:rPr>
              <w:t>ранее не находившимся в использовании у Поставщика и (или) у третьих лиц</w:t>
            </w:r>
            <w:r w:rsidRPr="00527EE5">
              <w:rPr>
                <w:sz w:val="20"/>
              </w:rPr>
              <w:t>, в том числе: который не был восстановлен, у которого не была осущ</w:t>
            </w:r>
            <w:r w:rsidRPr="00527EE5">
              <w:rPr>
                <w:sz w:val="20"/>
              </w:rPr>
              <w:t>е</w:t>
            </w:r>
            <w:r w:rsidRPr="00527EE5">
              <w:rPr>
                <w:sz w:val="20"/>
              </w:rPr>
              <w:t>ствлена замена составных частей, не были восстановлены потреби</w:t>
            </w:r>
            <w:r w:rsidR="0070233D">
              <w:rPr>
                <w:sz w:val="20"/>
              </w:rPr>
              <w:t>тельские свойства) не ранее 2015</w:t>
            </w:r>
            <w:r w:rsidRPr="00527EE5">
              <w:rPr>
                <w:sz w:val="20"/>
              </w:rPr>
              <w:t xml:space="preserve"> года выпуска.</w:t>
            </w:r>
            <w:proofErr w:type="gramEnd"/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3" w:name="_Toc412024465"/>
      <w:r w:rsidRPr="001E294D">
        <w:rPr>
          <w:b/>
          <w:bCs/>
        </w:rPr>
        <w:t>РАЗДЕЛ 3. ТРЕБОВАНИЯ К МАРКИРОВКЕ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8320A6" w:rsidRDefault="00335462" w:rsidP="00C73BF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024466"/>
      <w:r w:rsidRPr="0053751E">
        <w:rPr>
          <w:b/>
          <w:color w:val="000000"/>
        </w:rPr>
        <w:t>РАЗДЕЛ 4. ТРЕБОВАНИЯ К УПАКОВКЕ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ED304B" w:rsidP="00335462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5" w:name="_Toc412024467"/>
      <w:r w:rsidRPr="0053751E">
        <w:rPr>
          <w:b/>
          <w:color w:val="000000"/>
        </w:rPr>
        <w:t>РАЗДЕЛ 5. ТРЕБОВАНИЯ ПО ПРАВИЛАМ СДАЧИ И ПРИЕМКИ</w:t>
      </w:r>
      <w:bookmarkEnd w:id="5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6" w:name="_Toc412024468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6"/>
          </w:p>
        </w:tc>
      </w:tr>
      <w:tr w:rsidR="0053751E" w:rsidRPr="00335462" w:rsidTr="006E45C8">
        <w:tc>
          <w:tcPr>
            <w:tcW w:w="9344" w:type="dxa"/>
          </w:tcPr>
          <w:p w:rsidR="0053751E" w:rsidRPr="00901900" w:rsidRDefault="00901900" w:rsidP="00901900">
            <w:pPr>
              <w:widowControl w:val="0"/>
              <w:tabs>
                <w:tab w:val="left" w:pos="0"/>
                <w:tab w:val="left" w:pos="1134"/>
              </w:tabs>
              <w:jc w:val="both"/>
              <w:rPr>
                <w:color w:val="000000"/>
                <w:sz w:val="20"/>
                <w:szCs w:val="20"/>
              </w:rPr>
            </w:pPr>
            <w:r w:rsidRPr="00901900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</w:t>
            </w:r>
            <w:r w:rsidRPr="00901900">
              <w:rPr>
                <w:color w:val="000000"/>
                <w:sz w:val="20"/>
                <w:szCs w:val="20"/>
              </w:rPr>
              <w:t>с</w:t>
            </w:r>
            <w:r w:rsidRPr="00901900">
              <w:rPr>
                <w:color w:val="000000"/>
                <w:sz w:val="20"/>
                <w:szCs w:val="20"/>
              </w:rPr>
              <w:t xml:space="preserve">сийской Федерации, а также положениям </w:t>
            </w:r>
            <w:proofErr w:type="spellStart"/>
            <w:r w:rsidRPr="00901900">
              <w:rPr>
                <w:color w:val="000000"/>
                <w:sz w:val="20"/>
                <w:szCs w:val="20"/>
              </w:rPr>
              <w:t>ГОСТа</w:t>
            </w:r>
            <w:proofErr w:type="spellEnd"/>
            <w:r w:rsidRPr="00901900">
              <w:rPr>
                <w:color w:val="000000"/>
                <w:sz w:val="20"/>
                <w:szCs w:val="20"/>
              </w:rPr>
              <w:t xml:space="preserve">, ТУ, сертификат на материал, паспорт на изделие. </w:t>
            </w:r>
          </w:p>
        </w:tc>
      </w:tr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7" w:name="_Toc41202446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7"/>
          </w:p>
        </w:tc>
      </w:tr>
      <w:tr w:rsidR="0053751E" w:rsidRPr="00335462" w:rsidTr="006E45C8">
        <w:tc>
          <w:tcPr>
            <w:tcW w:w="9344" w:type="dxa"/>
          </w:tcPr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335462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60445F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60445F">
              <w:rPr>
                <w:bCs/>
                <w:sz w:val="20"/>
                <w:szCs w:val="20"/>
              </w:rPr>
              <w:t xml:space="preserve">2.1. 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копия паспорта завода изготовителя на поставляемое топливо, заверенная руководителем предпр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и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ятия – поставщика</w:t>
            </w:r>
            <w:r w:rsidRPr="0060445F">
              <w:rPr>
                <w:bCs/>
                <w:sz w:val="20"/>
                <w:szCs w:val="20"/>
              </w:rPr>
              <w:t>;</w:t>
            </w:r>
          </w:p>
          <w:p w:rsidR="0053751E" w:rsidRPr="0060445F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60445F">
              <w:rPr>
                <w:bCs/>
                <w:color w:val="000000" w:themeColor="text1"/>
                <w:sz w:val="20"/>
                <w:szCs w:val="20"/>
              </w:rPr>
              <w:t xml:space="preserve">2.2. 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копия лабораторного анализа на соответствие мазута марки ИФО – 380 (или аналог) ТУ- 0252 –014 – 00044434-2001 с последнего места хранения на поставляемое топливо, заверенная руководителем пре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д</w:t>
            </w:r>
            <w:r w:rsidR="00901900" w:rsidRPr="0060445F">
              <w:rPr>
                <w:bCs/>
                <w:color w:val="000000"/>
                <w:sz w:val="20"/>
                <w:szCs w:val="20"/>
              </w:rPr>
              <w:t>приятия – поставщика на каждую партию.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 xml:space="preserve">Копии </w:t>
            </w:r>
            <w:r w:rsidR="0060445F">
              <w:rPr>
                <w:bCs/>
                <w:sz w:val="20"/>
                <w:szCs w:val="20"/>
              </w:rPr>
              <w:t xml:space="preserve">паспортов </w:t>
            </w:r>
            <w:r w:rsidRPr="00335462">
              <w:rPr>
                <w:bCs/>
                <w:sz w:val="20"/>
                <w:szCs w:val="20"/>
              </w:rPr>
              <w:t>должны быть заверены подписью и печатью, содержать следующие сведения: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3.1. Ф.И.</w:t>
            </w:r>
            <w:r w:rsidR="0060445F">
              <w:rPr>
                <w:bCs/>
                <w:sz w:val="20"/>
                <w:szCs w:val="20"/>
              </w:rPr>
              <w:t>О.  лица, заверившего паспорт</w:t>
            </w:r>
            <w:r w:rsidRPr="00335462">
              <w:rPr>
                <w:bCs/>
                <w:sz w:val="20"/>
                <w:szCs w:val="20"/>
              </w:rPr>
              <w:t>, должность.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3.2. Наименование предприятия с указанием юридического и почтового адреса, ИНН.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024470"/>
      <w:r w:rsidRPr="0053751E">
        <w:rPr>
          <w:b/>
          <w:color w:val="000000"/>
        </w:rPr>
        <w:t>РАЗДЕЛ 6. ТРЕБОВАНИЯ К ТРАНСПОРТИРОВАНИЮ</w:t>
      </w:r>
      <w:bookmarkEnd w:id="8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9242A3" w:rsidRPr="009242A3" w:rsidRDefault="009242A3" w:rsidP="009242A3">
            <w:pPr>
              <w:widowControl w:val="0"/>
              <w:tabs>
                <w:tab w:val="left" w:pos="0"/>
                <w:tab w:val="left" w:pos="1134"/>
              </w:tabs>
              <w:ind w:firstLine="567"/>
              <w:jc w:val="both"/>
              <w:rPr>
                <w:color w:val="000000"/>
                <w:sz w:val="20"/>
                <w:szCs w:val="20"/>
              </w:rPr>
            </w:pPr>
            <w:r w:rsidRPr="009242A3">
              <w:rPr>
                <w:color w:val="000000"/>
                <w:sz w:val="20"/>
                <w:szCs w:val="20"/>
              </w:rPr>
              <w:t>Поставщик осуществляет доставку Товара своими силами и за свой счет автомобильным транспо</w:t>
            </w:r>
            <w:r w:rsidRPr="009242A3">
              <w:rPr>
                <w:color w:val="000000"/>
                <w:sz w:val="20"/>
                <w:szCs w:val="20"/>
              </w:rPr>
              <w:t>р</w:t>
            </w:r>
            <w:r w:rsidRPr="009242A3">
              <w:rPr>
                <w:color w:val="000000"/>
                <w:sz w:val="20"/>
                <w:szCs w:val="20"/>
              </w:rPr>
              <w:t>том либо танкером по заявкам Покупателя до местонахождения последнего</w:t>
            </w:r>
          </w:p>
          <w:p w:rsidR="0053751E" w:rsidRDefault="0053751E" w:rsidP="00C73BFF">
            <w:pPr>
              <w:widowControl w:val="0"/>
              <w:rPr>
                <w:b/>
                <w:bCs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024471"/>
      <w:r w:rsidRPr="0053751E">
        <w:rPr>
          <w:b/>
          <w:color w:val="000000"/>
        </w:rPr>
        <w:t>РАЗДЕЛ 7. ТРЕБОВАНИЯ К ХРАНЕНИЮ</w:t>
      </w:r>
      <w:bookmarkEnd w:id="9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Условия хранения, складирования, а также место хранения должны соответствовать требованиям, пред</w:t>
            </w:r>
            <w:r w:rsidRPr="00C73BFF">
              <w:rPr>
                <w:sz w:val="20"/>
              </w:rPr>
              <w:t>ъ</w:t>
            </w:r>
            <w:r w:rsidRPr="00C73BFF">
              <w:rPr>
                <w:sz w:val="20"/>
              </w:rPr>
              <w:t>явл</w:t>
            </w:r>
            <w:r>
              <w:rPr>
                <w:sz w:val="20"/>
              </w:rPr>
              <w:t>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0" w:name="_Toc412024472"/>
      <w:r w:rsidRPr="0053751E">
        <w:rPr>
          <w:b/>
          <w:color w:val="000000"/>
        </w:rPr>
        <w:t>РАЗДЕЛ 8. ТРЕБОВАНИЯ К ОБСЛУЖИВАНИЮ</w:t>
      </w:r>
      <w:bookmarkEnd w:id="10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1" w:name="_Toc412024473"/>
      <w:r w:rsidRPr="0053751E">
        <w:rPr>
          <w:b/>
          <w:color w:val="000000"/>
        </w:rPr>
        <w:t>РАЗДЕЛ 9. ЭКОЛОГИЧЕСКИЕ ТРЕБОВАНИЯ</w:t>
      </w:r>
      <w:bookmarkEnd w:id="11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4D79CC" w:rsidP="00C73BFF">
            <w:pPr>
              <w:widowControl w:val="0"/>
              <w:rPr>
                <w:b/>
                <w:bCs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</w:t>
            </w:r>
            <w:r>
              <w:rPr>
                <w:color w:val="000000"/>
                <w:sz w:val="20"/>
                <w:szCs w:val="20"/>
              </w:rPr>
              <w:t xml:space="preserve">мая </w:t>
            </w:r>
            <w:r w:rsidR="00EA74A6">
              <w:rPr>
                <w:color w:val="000000"/>
                <w:sz w:val="20"/>
                <w:szCs w:val="20"/>
              </w:rPr>
              <w:t>продукция по свои</w:t>
            </w:r>
            <w:r>
              <w:rPr>
                <w:color w:val="000000"/>
                <w:sz w:val="20"/>
                <w:szCs w:val="20"/>
              </w:rPr>
              <w:t>м</w:t>
            </w:r>
            <w:r w:rsidR="00EA74A6">
              <w:rPr>
                <w:color w:val="000000"/>
                <w:sz w:val="20"/>
                <w:szCs w:val="20"/>
              </w:rPr>
              <w:t xml:space="preserve"> экологическим параметрам </w:t>
            </w:r>
            <w:r w:rsidRPr="008320A6">
              <w:rPr>
                <w:color w:val="000000"/>
                <w:sz w:val="20"/>
                <w:szCs w:val="20"/>
              </w:rPr>
              <w:t xml:space="preserve"> должна соответствовать требованиям з</w:t>
            </w:r>
            <w:r w:rsidRPr="008320A6">
              <w:rPr>
                <w:color w:val="000000"/>
                <w:sz w:val="20"/>
                <w:szCs w:val="20"/>
              </w:rPr>
              <w:t>а</w:t>
            </w:r>
            <w:r w:rsidRPr="008320A6">
              <w:rPr>
                <w:color w:val="000000"/>
                <w:sz w:val="20"/>
                <w:szCs w:val="20"/>
              </w:rPr>
              <w:t xml:space="preserve">конодательства Российской Федерации, а также положениям </w:t>
            </w:r>
            <w:proofErr w:type="spellStart"/>
            <w:r w:rsidRPr="008320A6">
              <w:rPr>
                <w:color w:val="000000"/>
                <w:sz w:val="20"/>
                <w:szCs w:val="20"/>
              </w:rPr>
              <w:t>ГОСТа</w:t>
            </w:r>
            <w:proofErr w:type="spellEnd"/>
            <w:r w:rsidRPr="008320A6">
              <w:rPr>
                <w:color w:val="000000"/>
                <w:sz w:val="20"/>
                <w:szCs w:val="20"/>
              </w:rPr>
              <w:t>, ТУ, сертификата соответствия зав</w:t>
            </w:r>
            <w:r w:rsidRPr="008320A6">
              <w:rPr>
                <w:color w:val="000000"/>
                <w:sz w:val="20"/>
                <w:szCs w:val="20"/>
              </w:rPr>
              <w:t>о</w:t>
            </w:r>
            <w:r w:rsidRPr="008320A6">
              <w:rPr>
                <w:color w:val="000000"/>
                <w:sz w:val="20"/>
                <w:szCs w:val="20"/>
              </w:rPr>
              <w:t>да-изготовителя.</w:t>
            </w:r>
          </w:p>
        </w:tc>
      </w:tr>
    </w:tbl>
    <w:p w:rsidR="009B43C1" w:rsidRDefault="009B43C1" w:rsidP="00C73BFF">
      <w:pPr>
        <w:widowControl w:val="0"/>
        <w:jc w:val="center"/>
        <w:rPr>
          <w:b/>
          <w:bCs/>
          <w:sz w:val="20"/>
        </w:rPr>
        <w:sectPr w:rsidR="009B43C1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2" w:name="_Toc412024474"/>
      <w:r w:rsidRPr="0053751E">
        <w:rPr>
          <w:b/>
          <w:color w:val="000000"/>
        </w:rPr>
        <w:lastRenderedPageBreak/>
        <w:t>РАЗДЕЛ 10. ТРЕБОВАНИЯ ПО БЕЗОПАСНОСТИ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C73BFF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3" w:name="_Toc412024475"/>
      <w:r w:rsidRPr="0053751E">
        <w:rPr>
          <w:b/>
          <w:color w:val="000000"/>
        </w:rPr>
        <w:t>РАЗДЕЛ 11. ТРЕБОВАНИЯ К КАЧЕСТВУ</w:t>
      </w:r>
      <w:bookmarkEnd w:id="1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8320A6" w:rsidRDefault="008320A6" w:rsidP="00C73BFF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</w:t>
            </w:r>
            <w:r w:rsidRPr="008320A6">
              <w:rPr>
                <w:color w:val="000000"/>
                <w:sz w:val="20"/>
                <w:szCs w:val="20"/>
              </w:rPr>
              <w:t>с</w:t>
            </w:r>
            <w:r w:rsidRPr="008320A6">
              <w:rPr>
                <w:color w:val="000000"/>
                <w:sz w:val="20"/>
                <w:szCs w:val="20"/>
              </w:rPr>
              <w:t>сийской Федерации, а также положениям ГОСТа, ТУ, сертификата соответствия завода-изготовителя.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4" w:name="_Toc412024476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4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024477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5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6" w:name="_Toc412024478"/>
      <w:r w:rsidRPr="0053751E">
        <w:rPr>
          <w:b/>
          <w:color w:val="000000"/>
        </w:rPr>
        <w:t>РАЗДЕЛ 13. ДОПОЛНИТЕЛЬНЫЕ (ИНЫЕ) ТРЕБОВАНИЯ</w:t>
      </w:r>
      <w:bookmarkEnd w:id="16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7" w:name="_Toc378761168"/>
            <w:bookmarkStart w:id="18" w:name="_Toc412024479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7"/>
            <w:bookmarkEnd w:id="18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024480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Порядок формирования цены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</w:t>
            </w:r>
            <w:r w:rsidRPr="00335462">
              <w:rPr>
                <w:bCs/>
                <w:color w:val="000000"/>
                <w:sz w:val="20"/>
                <w:szCs w:val="20"/>
              </w:rPr>
              <w:t>в</w:t>
            </w:r>
            <w:r w:rsidRPr="00335462">
              <w:rPr>
                <w:bCs/>
                <w:color w:val="000000"/>
                <w:sz w:val="20"/>
                <w:szCs w:val="20"/>
              </w:rPr>
              <w:t>щика.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20" w:name="_Toc412024481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3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C73BFF"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20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C73BFF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335462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13.4 Сроки поставки продукции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AA278E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Вся продукция по договору дол</w:t>
            </w:r>
            <w:r w:rsidR="009242A3">
              <w:rPr>
                <w:sz w:val="20"/>
                <w:szCs w:val="20"/>
              </w:rPr>
              <w:t>жна бы</w:t>
            </w:r>
            <w:r w:rsidR="00AA278E">
              <w:rPr>
                <w:sz w:val="20"/>
                <w:szCs w:val="20"/>
              </w:rPr>
              <w:t>ть поставлена в срок с «01» декабря</w:t>
            </w:r>
            <w:r w:rsidR="009242A3">
              <w:rPr>
                <w:sz w:val="20"/>
                <w:szCs w:val="20"/>
              </w:rPr>
              <w:t xml:space="preserve"> 2015 г. по «</w:t>
            </w:r>
            <w:r w:rsidR="00AA278E">
              <w:rPr>
                <w:sz w:val="20"/>
                <w:szCs w:val="20"/>
              </w:rPr>
              <w:t>3</w:t>
            </w:r>
            <w:r w:rsidR="009242A3">
              <w:rPr>
                <w:sz w:val="20"/>
                <w:szCs w:val="20"/>
              </w:rPr>
              <w:t xml:space="preserve">1» </w:t>
            </w:r>
            <w:r w:rsidR="00AA278E">
              <w:rPr>
                <w:sz w:val="20"/>
                <w:szCs w:val="20"/>
              </w:rPr>
              <w:t>декаб</w:t>
            </w:r>
            <w:r w:rsidR="009242A3">
              <w:rPr>
                <w:sz w:val="20"/>
                <w:szCs w:val="20"/>
              </w:rPr>
              <w:t>ря 2015</w:t>
            </w:r>
            <w:r w:rsidRPr="00335462">
              <w:rPr>
                <w:sz w:val="20"/>
                <w:szCs w:val="20"/>
              </w:rPr>
              <w:t xml:space="preserve"> г.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1" w:name="_Toc412024482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1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024483"/>
      <w:r w:rsidRPr="0053751E">
        <w:rPr>
          <w:b/>
          <w:color w:val="000000"/>
        </w:rPr>
        <w:t>РАЗДЕЛ 15. ТРЕБОВАНИЯ К ТЕХНИЧЕСКОМУ ОБУЧЕНИЮ</w:t>
      </w:r>
      <w:bookmarkEnd w:id="22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024484"/>
      <w:r w:rsidRPr="0053751E">
        <w:rPr>
          <w:b/>
          <w:color w:val="000000"/>
        </w:rPr>
        <w:t>ПЕРСОНАЛА ЗАКАЗЧИКА</w:t>
      </w:r>
      <w:bookmarkEnd w:id="23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024485"/>
      <w:r w:rsidRPr="0053751E">
        <w:rPr>
          <w:b/>
          <w:color w:val="000000"/>
        </w:rPr>
        <w:t>РАЗДЕЛ 16. ПЕРЕЧЕНЬ ПРИНЯТЫХ СОКРАЩЕНИЙ</w:t>
      </w:r>
      <w:bookmarkEnd w:id="24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4D79CC" w:rsidRPr="009B43C1" w:rsidTr="00F87E1F">
        <w:trPr>
          <w:trHeight w:val="217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9CC" w:rsidRPr="009B43C1" w:rsidRDefault="004D79CC" w:rsidP="004D79CC">
            <w:pPr>
              <w:rPr>
                <w:color w:val="000000"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024486"/>
      <w:r w:rsidRPr="0053751E">
        <w:rPr>
          <w:b/>
          <w:color w:val="000000"/>
        </w:rPr>
        <w:t>РАЗДЕЛ 17. ПЕРЕЧЕНЬ ПРИЛОЖЕНИЙ</w:t>
      </w:r>
      <w:bookmarkEnd w:id="25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W w:w="9570" w:type="dxa"/>
        <w:tblInd w:w="-5" w:type="dxa"/>
        <w:tblLook w:val="04A0"/>
      </w:tblPr>
      <w:tblGrid>
        <w:gridCol w:w="4361"/>
        <w:gridCol w:w="2019"/>
        <w:gridCol w:w="3190"/>
      </w:tblGrid>
      <w:tr w:rsidR="00C73BFF" w:rsidRPr="004C4E8D" w:rsidTr="006E45C8">
        <w:tc>
          <w:tcPr>
            <w:tcW w:w="4361" w:type="dxa"/>
            <w:shd w:val="clear" w:color="auto" w:fill="auto"/>
            <w:vAlign w:val="center"/>
          </w:tcPr>
          <w:p w:rsidR="00C73BFF" w:rsidRPr="004C4E8D" w:rsidRDefault="004D79CC" w:rsidP="006E45C8">
            <w:r>
              <w:t>Начальник котельной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C73BFF" w:rsidRPr="004C4E8D" w:rsidRDefault="00C73BFF" w:rsidP="006E45C8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="004D79CC">
              <w:rPr>
                <w:color w:val="000000"/>
              </w:rPr>
              <w:t>В.А. Строилов</w:t>
            </w:r>
            <w:r>
              <w:rPr>
                <w:color w:val="000000"/>
              </w:rPr>
              <w:t xml:space="preserve"> /</w:t>
            </w:r>
          </w:p>
        </w:tc>
      </w:tr>
      <w:tr w:rsidR="00C73BFF" w:rsidRPr="004C4E8D" w:rsidTr="00F87E1F">
        <w:trPr>
          <w:trHeight w:val="263"/>
        </w:trPr>
        <w:tc>
          <w:tcPr>
            <w:tcW w:w="4361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190" w:type="dxa"/>
            <w:shd w:val="clear" w:color="auto" w:fill="auto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C73BFF" w:rsidRPr="004C4E8D" w:rsidTr="006E45C8">
        <w:trPr>
          <w:trHeight w:val="80"/>
        </w:trPr>
        <w:tc>
          <w:tcPr>
            <w:tcW w:w="4361" w:type="dxa"/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 xml:space="preserve">Начальник </w:t>
            </w:r>
            <w:r w:rsidR="004D79CC">
              <w:rPr>
                <w:color w:val="000000"/>
              </w:rPr>
              <w:t>ЭМО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3BFF" w:rsidRPr="004C4E8D" w:rsidRDefault="00C73BFF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5B212F" w:rsidRPr="005B212F" w:rsidRDefault="00C73BFF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/ </w:t>
            </w:r>
            <w:r w:rsidR="004D79CC">
              <w:rPr>
                <w:color w:val="000000"/>
              </w:rPr>
              <w:t>А.А. Тимченко</w:t>
            </w:r>
            <w:r>
              <w:rPr>
                <w:color w:val="000000"/>
              </w:rPr>
              <w:t xml:space="preserve"> /</w:t>
            </w:r>
          </w:p>
        </w:tc>
      </w:tr>
      <w:tr w:rsidR="00F87E1F" w:rsidRPr="004C4E8D" w:rsidTr="00F87E1F">
        <w:trPr>
          <w:trHeight w:val="480"/>
        </w:trPr>
        <w:tc>
          <w:tcPr>
            <w:tcW w:w="4361" w:type="dxa"/>
            <w:vMerge w:val="restart"/>
            <w:shd w:val="clear" w:color="auto" w:fill="auto"/>
            <w:vAlign w:val="center"/>
          </w:tcPr>
          <w:p w:rsidR="00F87E1F" w:rsidRPr="004C4E8D" w:rsidRDefault="00F87E1F" w:rsidP="005B212F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 xml:space="preserve">Начальник </w:t>
            </w:r>
            <w:r w:rsidR="005B212F">
              <w:rPr>
                <w:color w:val="000000"/>
              </w:rPr>
              <w:t>УБ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212F" w:rsidRDefault="00F87E1F" w:rsidP="005B212F">
            <w:pPr>
              <w:widowControl w:val="0"/>
              <w:tabs>
                <w:tab w:val="num" w:pos="426"/>
                <w:tab w:val="num" w:pos="993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F87E1F" w:rsidRPr="004C4E8D" w:rsidRDefault="00F87E1F" w:rsidP="005B212F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sz w:val="16"/>
                <w:szCs w:val="16"/>
              </w:rPr>
              <w:t xml:space="preserve">           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5B212F" w:rsidRPr="005B212F" w:rsidRDefault="00F87E1F" w:rsidP="005B212F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/ </w:t>
            </w:r>
            <w:r w:rsidR="005B212F">
              <w:rPr>
                <w:color w:val="000000"/>
              </w:rPr>
              <w:t>С</w:t>
            </w:r>
            <w:r>
              <w:rPr>
                <w:color w:val="000000"/>
              </w:rPr>
              <w:t>.</w:t>
            </w:r>
            <w:r w:rsidR="005B212F">
              <w:rPr>
                <w:color w:val="000000"/>
              </w:rPr>
              <w:t>Д</w:t>
            </w:r>
            <w:r>
              <w:rPr>
                <w:color w:val="000000"/>
              </w:rPr>
              <w:t xml:space="preserve">. </w:t>
            </w:r>
            <w:r w:rsidR="005B212F">
              <w:rPr>
                <w:color w:val="000000"/>
              </w:rPr>
              <w:t>Попович</w:t>
            </w:r>
            <w:r>
              <w:rPr>
                <w:color w:val="000000"/>
              </w:rPr>
              <w:t xml:space="preserve"> /</w:t>
            </w:r>
          </w:p>
        </w:tc>
      </w:tr>
      <w:tr w:rsidR="00F87E1F" w:rsidRPr="004C4E8D" w:rsidTr="00F87E1F">
        <w:trPr>
          <w:trHeight w:val="276"/>
        </w:trPr>
        <w:tc>
          <w:tcPr>
            <w:tcW w:w="4361" w:type="dxa"/>
            <w:vMerge/>
            <w:shd w:val="clear" w:color="auto" w:fill="auto"/>
            <w:vAlign w:val="center"/>
          </w:tcPr>
          <w:p w:rsidR="00F87E1F" w:rsidRPr="00F9478C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7E1F" w:rsidRDefault="00F87E1F" w:rsidP="00F87E1F">
            <w:pPr>
              <w:widowControl w:val="0"/>
              <w:tabs>
                <w:tab w:val="num" w:pos="426"/>
                <w:tab w:val="num" w:pos="993"/>
              </w:tabs>
              <w:rPr>
                <w:sz w:val="16"/>
                <w:szCs w:val="16"/>
              </w:rPr>
            </w:pPr>
          </w:p>
        </w:tc>
        <w:tc>
          <w:tcPr>
            <w:tcW w:w="3190" w:type="dxa"/>
            <w:vMerge/>
            <w:shd w:val="clear" w:color="auto" w:fill="auto"/>
            <w:vAlign w:val="center"/>
          </w:tcPr>
          <w:p w:rsidR="00F87E1F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F87E1F" w:rsidRPr="004C4E8D" w:rsidTr="005B212F">
        <w:trPr>
          <w:trHeight w:val="207"/>
        </w:trPr>
        <w:tc>
          <w:tcPr>
            <w:tcW w:w="4361" w:type="dxa"/>
            <w:shd w:val="clear" w:color="auto" w:fill="auto"/>
          </w:tcPr>
          <w:p w:rsidR="00F87E1F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  <w:p w:rsidR="00F87E1F" w:rsidRPr="004C4E8D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              </w:t>
            </w:r>
          </w:p>
        </w:tc>
        <w:tc>
          <w:tcPr>
            <w:tcW w:w="2019" w:type="dxa"/>
            <w:vMerge/>
            <w:shd w:val="clear" w:color="auto" w:fill="auto"/>
          </w:tcPr>
          <w:p w:rsidR="00F87E1F" w:rsidRPr="004C4E8D" w:rsidRDefault="00F87E1F" w:rsidP="00F87E1F">
            <w:pPr>
              <w:widowControl w:val="0"/>
              <w:tabs>
                <w:tab w:val="num" w:pos="426"/>
                <w:tab w:val="num" w:pos="993"/>
              </w:tabs>
              <w:rPr>
                <w:sz w:val="16"/>
                <w:szCs w:val="16"/>
              </w:rPr>
            </w:pPr>
          </w:p>
        </w:tc>
        <w:tc>
          <w:tcPr>
            <w:tcW w:w="3190" w:type="dxa"/>
            <w:shd w:val="clear" w:color="auto" w:fill="auto"/>
          </w:tcPr>
          <w:p w:rsidR="00F87E1F" w:rsidRPr="004C4E8D" w:rsidRDefault="00F87E1F" w:rsidP="0019643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E294D" w:rsidRPr="009B43C1" w:rsidRDefault="001E294D" w:rsidP="009B43C1">
      <w:pPr>
        <w:widowControl w:val="0"/>
        <w:jc w:val="center"/>
        <w:outlineLvl w:val="0"/>
        <w:rPr>
          <w:b/>
          <w:bCs/>
          <w:sz w:val="20"/>
        </w:rPr>
      </w:pPr>
    </w:p>
    <w:sectPr w:rsidR="001E294D" w:rsidRPr="009B43C1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E4F" w:rsidRDefault="00D60E4F" w:rsidP="004C4E8D">
      <w:r>
        <w:separator/>
      </w:r>
    </w:p>
  </w:endnote>
  <w:endnote w:type="continuationSeparator" w:id="0">
    <w:p w:rsidR="00D60E4F" w:rsidRDefault="00D60E4F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9447"/>
      <w:docPartObj>
        <w:docPartGallery w:val="Page Numbers (Bottom of Page)"/>
        <w:docPartUnique/>
      </w:docPartObj>
    </w:sdtPr>
    <w:sdtContent>
      <w:p w:rsidR="00945B41" w:rsidRDefault="00463E3E">
        <w:pPr>
          <w:pStyle w:val="af4"/>
          <w:jc w:val="right"/>
        </w:pPr>
        <w:r>
          <w:fldChar w:fldCharType="begin"/>
        </w:r>
        <w:r w:rsidR="00945B41">
          <w:instrText xml:space="preserve"> PAGE   \* MERGEFORMAT </w:instrText>
        </w:r>
        <w:r>
          <w:fldChar w:fldCharType="separate"/>
        </w:r>
        <w:r w:rsidR="00381F3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103BD" w:rsidRDefault="00945B41" w:rsidP="000103BD">
    <w:pPr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т</w:t>
    </w:r>
    <w:r w:rsidRPr="009242FD">
      <w:rPr>
        <w:color w:val="000000"/>
        <w:sz w:val="20"/>
        <w:szCs w:val="20"/>
      </w:rPr>
      <w:t xml:space="preserve">ехническое задание </w:t>
    </w:r>
  </w:p>
  <w:p w:rsidR="000103BD" w:rsidRPr="000103BD" w:rsidRDefault="00945B41" w:rsidP="000103BD">
    <w:pPr>
      <w:jc w:val="center"/>
      <w:rPr>
        <w:sz w:val="18"/>
        <w:szCs w:val="18"/>
      </w:rPr>
    </w:pPr>
    <w:r w:rsidRPr="009242FD">
      <w:rPr>
        <w:color w:val="000000"/>
        <w:sz w:val="20"/>
        <w:szCs w:val="20"/>
      </w:rPr>
      <w:t>на п</w:t>
    </w:r>
    <w:r w:rsidRPr="009242FD">
      <w:rPr>
        <w:sz w:val="20"/>
        <w:szCs w:val="20"/>
      </w:rPr>
      <w:t xml:space="preserve">оставку </w:t>
    </w:r>
    <w:r w:rsidR="000103BD" w:rsidRPr="000103BD">
      <w:rPr>
        <w:sz w:val="18"/>
        <w:szCs w:val="18"/>
      </w:rPr>
      <w:t>мазута ИФО-380 (номенклатурная группа №1.49 - поставка тяжелого топлива (мазутов))</w:t>
    </w:r>
  </w:p>
  <w:p w:rsidR="00945B41" w:rsidRPr="009242FD" w:rsidRDefault="00945B41" w:rsidP="000103BD">
    <w:pPr>
      <w:jc w:val="center"/>
      <w:rPr>
        <w:color w:val="000000"/>
        <w:sz w:val="20"/>
        <w:szCs w:val="20"/>
      </w:rPr>
    </w:pPr>
    <w:r w:rsidRPr="009242FD">
      <w:rPr>
        <w:sz w:val="20"/>
        <w:szCs w:val="20"/>
      </w:rPr>
      <w:t>для нужд ФГУП «Атомфлот»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E4F" w:rsidRDefault="00D60E4F" w:rsidP="004C4E8D">
      <w:r>
        <w:separator/>
      </w:r>
    </w:p>
  </w:footnote>
  <w:footnote w:type="continuationSeparator" w:id="0">
    <w:p w:rsidR="00D60E4F" w:rsidRDefault="00D60E4F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7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57B7465A"/>
    <w:multiLevelType w:val="hybridMultilevel"/>
    <w:tmpl w:val="D7DCB124"/>
    <w:lvl w:ilvl="0" w:tplc="4F8E8E98">
      <w:start w:val="1"/>
      <w:numFmt w:val="decimal"/>
      <w:lvlText w:val="3.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9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6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"/>
  </w:num>
  <w:num w:numId="3">
    <w:abstractNumId w:val="5"/>
  </w:num>
  <w:num w:numId="4">
    <w:abstractNumId w:val="18"/>
  </w:num>
  <w:num w:numId="5">
    <w:abstractNumId w:val="31"/>
  </w:num>
  <w:num w:numId="6">
    <w:abstractNumId w:val="26"/>
  </w:num>
  <w:num w:numId="7">
    <w:abstractNumId w:val="9"/>
  </w:num>
  <w:num w:numId="8">
    <w:abstractNumId w:val="0"/>
  </w:num>
  <w:num w:numId="9">
    <w:abstractNumId w:val="32"/>
  </w:num>
  <w:num w:numId="10">
    <w:abstractNumId w:val="2"/>
  </w:num>
  <w:num w:numId="11">
    <w:abstractNumId w:val="8"/>
  </w:num>
  <w:num w:numId="12">
    <w:abstractNumId w:val="37"/>
  </w:num>
  <w:num w:numId="13">
    <w:abstractNumId w:val="19"/>
  </w:num>
  <w:num w:numId="14">
    <w:abstractNumId w:val="23"/>
  </w:num>
  <w:num w:numId="15">
    <w:abstractNumId w:val="16"/>
  </w:num>
  <w:num w:numId="16">
    <w:abstractNumId w:val="12"/>
  </w:num>
  <w:num w:numId="17">
    <w:abstractNumId w:val="29"/>
  </w:num>
  <w:num w:numId="18">
    <w:abstractNumId w:val="7"/>
  </w:num>
  <w:num w:numId="19">
    <w:abstractNumId w:val="20"/>
  </w:num>
  <w:num w:numId="20">
    <w:abstractNumId w:val="22"/>
  </w:num>
  <w:num w:numId="21">
    <w:abstractNumId w:val="10"/>
  </w:num>
  <w:num w:numId="22">
    <w:abstractNumId w:val="27"/>
  </w:num>
  <w:num w:numId="23">
    <w:abstractNumId w:val="24"/>
  </w:num>
  <w:num w:numId="24">
    <w:abstractNumId w:val="11"/>
  </w:num>
  <w:num w:numId="25">
    <w:abstractNumId w:val="25"/>
  </w:num>
  <w:num w:numId="26">
    <w:abstractNumId w:val="28"/>
  </w:num>
  <w:num w:numId="27">
    <w:abstractNumId w:val="3"/>
  </w:num>
  <w:num w:numId="28">
    <w:abstractNumId w:val="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5"/>
  </w:num>
  <w:num w:numId="31">
    <w:abstractNumId w:val="34"/>
  </w:num>
  <w:num w:numId="32">
    <w:abstractNumId w:val="13"/>
  </w:num>
  <w:num w:numId="33">
    <w:abstractNumId w:val="35"/>
  </w:num>
  <w:num w:numId="34">
    <w:abstractNumId w:val="1"/>
  </w:num>
  <w:num w:numId="35">
    <w:abstractNumId w:val="33"/>
  </w:num>
  <w:num w:numId="36">
    <w:abstractNumId w:val="14"/>
  </w:num>
  <w:num w:numId="37">
    <w:abstractNumId w:val="36"/>
  </w:num>
  <w:num w:numId="3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3E3D"/>
    <w:rsid w:val="000103B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34EE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E097E"/>
    <w:rsid w:val="001E25A6"/>
    <w:rsid w:val="001E294D"/>
    <w:rsid w:val="001E6B0E"/>
    <w:rsid w:val="001F5ECE"/>
    <w:rsid w:val="001F62FF"/>
    <w:rsid w:val="0021200B"/>
    <w:rsid w:val="00213D92"/>
    <w:rsid w:val="00215FC3"/>
    <w:rsid w:val="00217D00"/>
    <w:rsid w:val="00251814"/>
    <w:rsid w:val="00255C3E"/>
    <w:rsid w:val="0026619A"/>
    <w:rsid w:val="0026681B"/>
    <w:rsid w:val="00276F6D"/>
    <w:rsid w:val="00287603"/>
    <w:rsid w:val="00292D48"/>
    <w:rsid w:val="002A100F"/>
    <w:rsid w:val="002A2CFA"/>
    <w:rsid w:val="002B0812"/>
    <w:rsid w:val="002B0C9D"/>
    <w:rsid w:val="002B10DD"/>
    <w:rsid w:val="002B23CB"/>
    <w:rsid w:val="002C7DB5"/>
    <w:rsid w:val="002E359B"/>
    <w:rsid w:val="002E3BC3"/>
    <w:rsid w:val="002F6B20"/>
    <w:rsid w:val="0030668D"/>
    <w:rsid w:val="003271A5"/>
    <w:rsid w:val="003323ED"/>
    <w:rsid w:val="003338E5"/>
    <w:rsid w:val="00335462"/>
    <w:rsid w:val="003428A0"/>
    <w:rsid w:val="0034380F"/>
    <w:rsid w:val="003448F5"/>
    <w:rsid w:val="00354C89"/>
    <w:rsid w:val="0035605E"/>
    <w:rsid w:val="00360676"/>
    <w:rsid w:val="00363756"/>
    <w:rsid w:val="00364B4B"/>
    <w:rsid w:val="00365728"/>
    <w:rsid w:val="003711AE"/>
    <w:rsid w:val="00375A30"/>
    <w:rsid w:val="00381F36"/>
    <w:rsid w:val="00382FDE"/>
    <w:rsid w:val="00390AC6"/>
    <w:rsid w:val="0039156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49D4"/>
    <w:rsid w:val="00405696"/>
    <w:rsid w:val="00411418"/>
    <w:rsid w:val="00417AC1"/>
    <w:rsid w:val="00420967"/>
    <w:rsid w:val="00421252"/>
    <w:rsid w:val="00431C53"/>
    <w:rsid w:val="00432B2E"/>
    <w:rsid w:val="00433E5C"/>
    <w:rsid w:val="00442192"/>
    <w:rsid w:val="00445DAF"/>
    <w:rsid w:val="00453DE1"/>
    <w:rsid w:val="00454A96"/>
    <w:rsid w:val="00463E3E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A0362"/>
    <w:rsid w:val="004A3FFB"/>
    <w:rsid w:val="004C2E1E"/>
    <w:rsid w:val="004C4E8D"/>
    <w:rsid w:val="004D79CC"/>
    <w:rsid w:val="004D7B19"/>
    <w:rsid w:val="004E206A"/>
    <w:rsid w:val="004F17F4"/>
    <w:rsid w:val="004F3601"/>
    <w:rsid w:val="004F380C"/>
    <w:rsid w:val="005019EA"/>
    <w:rsid w:val="005054C9"/>
    <w:rsid w:val="00515917"/>
    <w:rsid w:val="00527EE5"/>
    <w:rsid w:val="00530D93"/>
    <w:rsid w:val="00530E21"/>
    <w:rsid w:val="0053751E"/>
    <w:rsid w:val="00544D5B"/>
    <w:rsid w:val="005451AF"/>
    <w:rsid w:val="005676D2"/>
    <w:rsid w:val="00570175"/>
    <w:rsid w:val="00575220"/>
    <w:rsid w:val="005941AF"/>
    <w:rsid w:val="00596DDA"/>
    <w:rsid w:val="005A65A8"/>
    <w:rsid w:val="005A6783"/>
    <w:rsid w:val="005A749C"/>
    <w:rsid w:val="005B212F"/>
    <w:rsid w:val="005B4D98"/>
    <w:rsid w:val="005B5D01"/>
    <w:rsid w:val="005B6F04"/>
    <w:rsid w:val="005C35F0"/>
    <w:rsid w:val="005C3F4E"/>
    <w:rsid w:val="005C4BD4"/>
    <w:rsid w:val="005C7314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0445F"/>
    <w:rsid w:val="0061399B"/>
    <w:rsid w:val="0061556D"/>
    <w:rsid w:val="006164BA"/>
    <w:rsid w:val="00617BA3"/>
    <w:rsid w:val="00617DD1"/>
    <w:rsid w:val="00621F55"/>
    <w:rsid w:val="00623D9D"/>
    <w:rsid w:val="006355B1"/>
    <w:rsid w:val="00641254"/>
    <w:rsid w:val="006416B2"/>
    <w:rsid w:val="00641A90"/>
    <w:rsid w:val="006440AC"/>
    <w:rsid w:val="00647406"/>
    <w:rsid w:val="00647C57"/>
    <w:rsid w:val="00665AAC"/>
    <w:rsid w:val="00666665"/>
    <w:rsid w:val="0066681F"/>
    <w:rsid w:val="006668B9"/>
    <w:rsid w:val="00673288"/>
    <w:rsid w:val="006750AA"/>
    <w:rsid w:val="006765F6"/>
    <w:rsid w:val="00682A9F"/>
    <w:rsid w:val="00683A44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F1D6E"/>
    <w:rsid w:val="006F60FD"/>
    <w:rsid w:val="0070233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0A25"/>
    <w:rsid w:val="00782D80"/>
    <w:rsid w:val="0078482C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900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A3"/>
    <w:rsid w:val="009242FD"/>
    <w:rsid w:val="00925302"/>
    <w:rsid w:val="00932BC7"/>
    <w:rsid w:val="00934D5E"/>
    <w:rsid w:val="009435E0"/>
    <w:rsid w:val="00945B41"/>
    <w:rsid w:val="009469E5"/>
    <w:rsid w:val="00947CF4"/>
    <w:rsid w:val="0095096B"/>
    <w:rsid w:val="00953EA6"/>
    <w:rsid w:val="009572C2"/>
    <w:rsid w:val="00962134"/>
    <w:rsid w:val="009701A4"/>
    <w:rsid w:val="009751F9"/>
    <w:rsid w:val="00986440"/>
    <w:rsid w:val="00986AFF"/>
    <w:rsid w:val="00986C1E"/>
    <w:rsid w:val="00997BE8"/>
    <w:rsid w:val="009B43C1"/>
    <w:rsid w:val="009B4E99"/>
    <w:rsid w:val="009B5137"/>
    <w:rsid w:val="009B67D3"/>
    <w:rsid w:val="009C358A"/>
    <w:rsid w:val="009D1B09"/>
    <w:rsid w:val="009D4C02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31AEB"/>
    <w:rsid w:val="00A347E6"/>
    <w:rsid w:val="00A40466"/>
    <w:rsid w:val="00A473E0"/>
    <w:rsid w:val="00A51D50"/>
    <w:rsid w:val="00A53402"/>
    <w:rsid w:val="00A578AB"/>
    <w:rsid w:val="00A609CE"/>
    <w:rsid w:val="00A6161E"/>
    <w:rsid w:val="00A62F5D"/>
    <w:rsid w:val="00A6377A"/>
    <w:rsid w:val="00A648FD"/>
    <w:rsid w:val="00A6682A"/>
    <w:rsid w:val="00A7057D"/>
    <w:rsid w:val="00A75C93"/>
    <w:rsid w:val="00A828FA"/>
    <w:rsid w:val="00A8469A"/>
    <w:rsid w:val="00A850EF"/>
    <w:rsid w:val="00A86F98"/>
    <w:rsid w:val="00A90F9F"/>
    <w:rsid w:val="00A9165C"/>
    <w:rsid w:val="00A93B2E"/>
    <w:rsid w:val="00AA278E"/>
    <w:rsid w:val="00AB73D3"/>
    <w:rsid w:val="00AB7BFD"/>
    <w:rsid w:val="00AC2E4B"/>
    <w:rsid w:val="00AD452F"/>
    <w:rsid w:val="00AD5F0F"/>
    <w:rsid w:val="00AE3F4C"/>
    <w:rsid w:val="00AE5E20"/>
    <w:rsid w:val="00AF115F"/>
    <w:rsid w:val="00AF2D2A"/>
    <w:rsid w:val="00AF30A9"/>
    <w:rsid w:val="00AF7A89"/>
    <w:rsid w:val="00B005BA"/>
    <w:rsid w:val="00B03375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54030"/>
    <w:rsid w:val="00B6380D"/>
    <w:rsid w:val="00B6408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0F3C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16CA2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0E4F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397"/>
    <w:rsid w:val="00DA63B6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3D9E"/>
    <w:rsid w:val="00E16B43"/>
    <w:rsid w:val="00E265D2"/>
    <w:rsid w:val="00E40FF6"/>
    <w:rsid w:val="00E41511"/>
    <w:rsid w:val="00E569E2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A74A6"/>
    <w:rsid w:val="00EB6472"/>
    <w:rsid w:val="00EB66B2"/>
    <w:rsid w:val="00EC10A3"/>
    <w:rsid w:val="00EC1822"/>
    <w:rsid w:val="00EC30A4"/>
    <w:rsid w:val="00EC41FB"/>
    <w:rsid w:val="00ED304B"/>
    <w:rsid w:val="00ED38D5"/>
    <w:rsid w:val="00ED5FB4"/>
    <w:rsid w:val="00EE048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87172"/>
    <w:rsid w:val="00F87E1F"/>
    <w:rsid w:val="00F91C52"/>
    <w:rsid w:val="00F9388F"/>
    <w:rsid w:val="00F93A08"/>
    <w:rsid w:val="00F94A35"/>
    <w:rsid w:val="00F95EF3"/>
    <w:rsid w:val="00F97405"/>
    <w:rsid w:val="00FA7BF4"/>
    <w:rsid w:val="00FB0E28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B64D1-ED21-4073-917D-BF9AA0030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Кузнецов</cp:lastModifiedBy>
  <cp:revision>25</cp:revision>
  <cp:lastPrinted>2013-02-26T06:19:00Z</cp:lastPrinted>
  <dcterms:created xsi:type="dcterms:W3CDTF">2015-02-18T07:27:00Z</dcterms:created>
  <dcterms:modified xsi:type="dcterms:W3CDTF">2015-09-25T12:08:00Z</dcterms:modified>
</cp:coreProperties>
</file>