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E04" w:rsidRPr="00584E18" w:rsidRDefault="00785E04" w:rsidP="00785E04">
      <w:pPr>
        <w:pStyle w:val="af4"/>
        <w:jc w:val="center"/>
        <w:rPr>
          <w:b/>
          <w:sz w:val="22"/>
        </w:rPr>
      </w:pPr>
      <w:r w:rsidRPr="00491188">
        <w:rPr>
          <w:b/>
          <w:sz w:val="22"/>
        </w:rPr>
        <w:t>ЗАКРЫТОЕ АКЦИОНЕРНОЕ ОБЩЕСТВО «ГРИНАТОМ»</w:t>
      </w:r>
    </w:p>
    <w:p w:rsidR="00785E04" w:rsidRPr="00584E18" w:rsidRDefault="00BD68B7" w:rsidP="00785E04">
      <w:pPr>
        <w:pStyle w:val="af4"/>
        <w:jc w:val="both"/>
        <w:rPr>
          <w:sz w:val="22"/>
        </w:rPr>
      </w:pPr>
      <w:r>
        <w:rPr>
          <w:noProof/>
          <w:sz w:val="22"/>
        </w:rPr>
        <w:pict>
          <v:line id="_x0000_s1027" style="position:absolute;left:0;text-align:left;z-index:251658240" from="7.25pt,3.15pt" to="461.65pt,3.15pt" o:allowincell="f" strokeweight="4.5pt">
            <v:stroke linestyle="thickThin"/>
          </v:line>
        </w:pict>
      </w:r>
    </w:p>
    <w:p w:rsidR="00785E04" w:rsidRPr="00D42AE5" w:rsidRDefault="00785E04" w:rsidP="00785E04">
      <w:pPr>
        <w:jc w:val="center"/>
        <w:rPr>
          <w:b/>
          <w:sz w:val="28"/>
          <w:szCs w:val="28"/>
        </w:rPr>
      </w:pPr>
    </w:p>
    <w:p w:rsidR="00785E04" w:rsidRPr="00D42AE5" w:rsidRDefault="00785E04" w:rsidP="00785E04">
      <w:pPr>
        <w:spacing w:after="240"/>
        <w:rPr>
          <w:sz w:val="28"/>
          <w:szCs w:val="28"/>
        </w:rPr>
      </w:pPr>
      <w:r w:rsidRPr="00D42AE5">
        <w:rPr>
          <w:sz w:val="28"/>
          <w:szCs w:val="28"/>
        </w:rPr>
        <w:t xml:space="preserve">                                                               </w:t>
      </w:r>
      <w:r>
        <w:rPr>
          <w:sz w:val="28"/>
          <w:szCs w:val="28"/>
        </w:rPr>
        <w:t xml:space="preserve">               </w:t>
      </w:r>
      <w:r w:rsidRPr="00D42AE5">
        <w:rPr>
          <w:sz w:val="28"/>
          <w:szCs w:val="28"/>
        </w:rPr>
        <w:t>УВЕРЖДАЮ:</w:t>
      </w:r>
    </w:p>
    <w:p w:rsidR="00785E04" w:rsidRPr="00D42AE5" w:rsidRDefault="00785E04" w:rsidP="00785E04">
      <w:pPr>
        <w:spacing w:after="240"/>
        <w:rPr>
          <w:sz w:val="28"/>
          <w:szCs w:val="28"/>
        </w:rPr>
      </w:pPr>
      <w:r w:rsidRPr="00D42AE5">
        <w:rPr>
          <w:sz w:val="28"/>
          <w:szCs w:val="28"/>
        </w:rPr>
        <w:t xml:space="preserve">                                                            </w:t>
      </w:r>
      <w:r>
        <w:rPr>
          <w:sz w:val="28"/>
          <w:szCs w:val="28"/>
        </w:rPr>
        <w:t xml:space="preserve">                  </w:t>
      </w:r>
      <w:r w:rsidRPr="00D42AE5">
        <w:rPr>
          <w:sz w:val="28"/>
          <w:szCs w:val="28"/>
        </w:rPr>
        <w:t>Генеральный директор</w:t>
      </w:r>
    </w:p>
    <w:p w:rsidR="00785E04" w:rsidRPr="00D42AE5" w:rsidRDefault="00785E04" w:rsidP="00785E04">
      <w:pPr>
        <w:spacing w:after="240"/>
        <w:rPr>
          <w:sz w:val="28"/>
          <w:szCs w:val="28"/>
        </w:rPr>
      </w:pPr>
      <w:r w:rsidRPr="00D42AE5">
        <w:rPr>
          <w:sz w:val="28"/>
          <w:szCs w:val="28"/>
        </w:rPr>
        <w:t xml:space="preserve">                                                                        </w:t>
      </w:r>
      <w:r>
        <w:rPr>
          <w:sz w:val="28"/>
          <w:szCs w:val="28"/>
        </w:rPr>
        <w:t xml:space="preserve">      </w:t>
      </w:r>
      <w:r w:rsidRPr="00D42AE5">
        <w:rPr>
          <w:sz w:val="28"/>
          <w:szCs w:val="28"/>
        </w:rPr>
        <w:t xml:space="preserve"> _______________ М.Ю.Ермолаев</w:t>
      </w:r>
    </w:p>
    <w:p w:rsidR="00785E04" w:rsidRPr="00D42AE5" w:rsidRDefault="00785E04" w:rsidP="00785E04">
      <w:pPr>
        <w:spacing w:after="240"/>
        <w:jc w:val="center"/>
        <w:rPr>
          <w:sz w:val="28"/>
          <w:szCs w:val="28"/>
        </w:rPr>
      </w:pPr>
      <w:r w:rsidRPr="00D42AE5">
        <w:rPr>
          <w:sz w:val="28"/>
          <w:szCs w:val="28"/>
        </w:rPr>
        <w:t xml:space="preserve">                                        </w:t>
      </w:r>
      <w:r>
        <w:rPr>
          <w:sz w:val="28"/>
          <w:szCs w:val="28"/>
        </w:rPr>
        <w:t xml:space="preserve">                        </w:t>
      </w:r>
      <w:r w:rsidRPr="00D42AE5">
        <w:rPr>
          <w:sz w:val="28"/>
          <w:szCs w:val="28"/>
        </w:rPr>
        <w:t>«___</w:t>
      </w:r>
      <w:r>
        <w:rPr>
          <w:sz w:val="28"/>
          <w:szCs w:val="28"/>
        </w:rPr>
        <w:t>_</w:t>
      </w:r>
      <w:r w:rsidRPr="00D42AE5">
        <w:rPr>
          <w:sz w:val="28"/>
          <w:szCs w:val="28"/>
        </w:rPr>
        <w:t>»____________ 2012 г.</w:t>
      </w:r>
    </w:p>
    <w:p w:rsidR="00785E04" w:rsidRPr="00D42AE5" w:rsidRDefault="00785E04" w:rsidP="00785E04">
      <w:pPr>
        <w:spacing w:after="240"/>
        <w:jc w:val="center"/>
        <w:rPr>
          <w:sz w:val="28"/>
          <w:szCs w:val="28"/>
        </w:rPr>
      </w:pPr>
    </w:p>
    <w:p w:rsidR="00785E04" w:rsidRDefault="00785E04" w:rsidP="00785E04">
      <w:pPr>
        <w:spacing w:after="240"/>
        <w:jc w:val="center"/>
      </w:pPr>
    </w:p>
    <w:p w:rsidR="00785E04" w:rsidRPr="00110AD7" w:rsidRDefault="00785E04" w:rsidP="00785E04">
      <w:pPr>
        <w:jc w:val="center"/>
        <w:rPr>
          <w:bCs/>
          <w:sz w:val="28"/>
          <w:szCs w:val="28"/>
        </w:rPr>
      </w:pPr>
    </w:p>
    <w:p w:rsidR="00785E04" w:rsidRPr="00110AD7" w:rsidRDefault="00785E04" w:rsidP="00785E04">
      <w:pPr>
        <w:jc w:val="center"/>
        <w:rPr>
          <w:bCs/>
          <w:sz w:val="28"/>
          <w:szCs w:val="28"/>
        </w:rPr>
      </w:pPr>
    </w:p>
    <w:p w:rsidR="00785E04" w:rsidRPr="00110AD7" w:rsidRDefault="00785E04" w:rsidP="00785E04">
      <w:pPr>
        <w:jc w:val="center"/>
        <w:outlineLvl w:val="0"/>
        <w:rPr>
          <w:bCs/>
          <w:sz w:val="28"/>
          <w:szCs w:val="28"/>
        </w:rPr>
      </w:pPr>
      <w:bookmarkStart w:id="0" w:name="_Toc318827124"/>
    </w:p>
    <w:p w:rsidR="00785E04" w:rsidRPr="00110AD7" w:rsidRDefault="00785E04" w:rsidP="00785E04">
      <w:pPr>
        <w:jc w:val="center"/>
        <w:outlineLvl w:val="0"/>
        <w:rPr>
          <w:bCs/>
          <w:sz w:val="28"/>
          <w:szCs w:val="28"/>
        </w:rPr>
      </w:pPr>
      <w:r w:rsidRPr="00110AD7">
        <w:rPr>
          <w:bCs/>
          <w:sz w:val="28"/>
          <w:szCs w:val="28"/>
        </w:rPr>
        <w:t>ДОКУМЕНТАЦИЯ ПО ЗАПРОСУ ЦЕН</w:t>
      </w:r>
      <w:bookmarkEnd w:id="0"/>
    </w:p>
    <w:p w:rsidR="00785E04" w:rsidRPr="00110AD7" w:rsidRDefault="00785E04" w:rsidP="00461AF7">
      <w:pPr>
        <w:jc w:val="center"/>
        <w:rPr>
          <w:sz w:val="28"/>
          <w:szCs w:val="28"/>
        </w:rPr>
      </w:pPr>
      <w:r w:rsidRPr="00110AD7">
        <w:rPr>
          <w:sz w:val="28"/>
          <w:szCs w:val="28"/>
        </w:rPr>
        <w:t>открытый запрос цен в электронной форме</w:t>
      </w:r>
    </w:p>
    <w:p w:rsidR="00785E04" w:rsidRPr="00D84114" w:rsidRDefault="00785E04" w:rsidP="00D84114">
      <w:pPr>
        <w:tabs>
          <w:tab w:val="left" w:pos="8220"/>
        </w:tabs>
        <w:ind w:left="49"/>
        <w:jc w:val="center"/>
        <w:rPr>
          <w:sz w:val="28"/>
          <w:szCs w:val="28"/>
        </w:rPr>
      </w:pPr>
      <w:r w:rsidRPr="001E773E">
        <w:rPr>
          <w:sz w:val="28"/>
          <w:szCs w:val="28"/>
        </w:rPr>
        <w:t xml:space="preserve">на право заключения договора </w:t>
      </w:r>
      <w:r w:rsidRPr="003F36B9">
        <w:rPr>
          <w:sz w:val="28"/>
          <w:szCs w:val="28"/>
        </w:rPr>
        <w:t xml:space="preserve">на </w:t>
      </w:r>
      <w:r w:rsidR="009745D6" w:rsidRPr="009745D6">
        <w:rPr>
          <w:sz w:val="28"/>
          <w:szCs w:val="28"/>
        </w:rPr>
        <w:t>п</w:t>
      </w:r>
      <w:r w:rsidR="009745D6">
        <w:rPr>
          <w:bCs/>
          <w:color w:val="000000"/>
          <w:sz w:val="28"/>
          <w:szCs w:val="28"/>
        </w:rPr>
        <w:t>оставку</w:t>
      </w:r>
      <w:r w:rsidR="009745D6" w:rsidRPr="009745D6">
        <w:rPr>
          <w:bCs/>
          <w:color w:val="000000"/>
          <w:sz w:val="28"/>
          <w:szCs w:val="28"/>
        </w:rPr>
        <w:t xml:space="preserve"> </w:t>
      </w:r>
      <w:r w:rsidR="00D84114" w:rsidRPr="00D84114">
        <w:rPr>
          <w:rStyle w:val="afffd"/>
          <w:b w:val="0"/>
          <w:sz w:val="28"/>
          <w:szCs w:val="28"/>
          <w:bdr w:val="none" w:sz="0" w:space="0" w:color="auto" w:frame="1"/>
        </w:rPr>
        <w:t>контрольно – измерительной аппаратуры  (ПАК для оценки защищенности)</w:t>
      </w:r>
      <w:r w:rsidR="00D84114">
        <w:rPr>
          <w:rStyle w:val="afffd"/>
          <w:color w:val="333333"/>
          <w:bdr w:val="none" w:sz="0" w:space="0" w:color="auto" w:frame="1"/>
        </w:rPr>
        <w:t xml:space="preserve"> </w:t>
      </w:r>
      <w:r w:rsidR="00D84114" w:rsidRPr="00D84114">
        <w:rPr>
          <w:bCs/>
          <w:sz w:val="28"/>
          <w:szCs w:val="28"/>
        </w:rPr>
        <w:t>для нужд ЗАО «Гринатом»</w:t>
      </w:r>
    </w:p>
    <w:p w:rsidR="00785E04" w:rsidRPr="00110AD7" w:rsidRDefault="00785E04" w:rsidP="00785E04">
      <w:pPr>
        <w:jc w:val="center"/>
        <w:rPr>
          <w:sz w:val="28"/>
          <w:szCs w:val="28"/>
        </w:rPr>
      </w:pPr>
    </w:p>
    <w:p w:rsidR="00785E04" w:rsidRPr="00110AD7" w:rsidRDefault="00785E04" w:rsidP="00785E04">
      <w:pPr>
        <w:jc w:val="center"/>
        <w:rPr>
          <w:caps/>
          <w:sz w:val="28"/>
          <w:szCs w:val="28"/>
        </w:rPr>
      </w:pPr>
      <w:r w:rsidRPr="00110AD7">
        <w:rPr>
          <w:caps/>
          <w:sz w:val="28"/>
          <w:szCs w:val="28"/>
        </w:rPr>
        <w:t>том 1 «общая и коммерческая части»</w:t>
      </w:r>
    </w:p>
    <w:p w:rsidR="00785E04" w:rsidRPr="00110AD7" w:rsidRDefault="00785E04" w:rsidP="00785E04">
      <w:pPr>
        <w:jc w:val="center"/>
        <w:rPr>
          <w:sz w:val="28"/>
          <w:szCs w:val="28"/>
        </w:rPr>
      </w:pPr>
    </w:p>
    <w:p w:rsidR="00785E04" w:rsidRPr="00110AD7" w:rsidRDefault="00785E04" w:rsidP="00785E04">
      <w:pPr>
        <w:jc w:val="center"/>
        <w:rPr>
          <w:sz w:val="28"/>
          <w:szCs w:val="28"/>
        </w:rPr>
      </w:pPr>
      <w:r>
        <w:rPr>
          <w:sz w:val="28"/>
          <w:szCs w:val="28"/>
        </w:rPr>
        <w:t>ТОМ 2 «ТЕХНИЧЕСКАЯ ЧАСТЬ»</w:t>
      </w: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Default="00785E04" w:rsidP="00785E04">
      <w:pPr>
        <w:jc w:val="center"/>
        <w:rPr>
          <w:sz w:val="28"/>
          <w:szCs w:val="28"/>
        </w:rPr>
      </w:pPr>
    </w:p>
    <w:p w:rsidR="00574668" w:rsidRDefault="00574668" w:rsidP="00785E04">
      <w:pPr>
        <w:jc w:val="center"/>
        <w:rPr>
          <w:sz w:val="28"/>
          <w:szCs w:val="28"/>
        </w:rPr>
      </w:pPr>
    </w:p>
    <w:p w:rsidR="00574668" w:rsidRDefault="00574668" w:rsidP="00785E04">
      <w:pPr>
        <w:jc w:val="center"/>
        <w:rPr>
          <w:sz w:val="28"/>
          <w:szCs w:val="28"/>
        </w:rPr>
      </w:pPr>
    </w:p>
    <w:p w:rsidR="00574668" w:rsidRDefault="00574668" w:rsidP="00785E04">
      <w:pPr>
        <w:jc w:val="center"/>
        <w:rPr>
          <w:sz w:val="28"/>
          <w:szCs w:val="28"/>
        </w:rPr>
      </w:pPr>
    </w:p>
    <w:p w:rsidR="00574668" w:rsidRDefault="00574668" w:rsidP="00785E04">
      <w:pPr>
        <w:jc w:val="center"/>
        <w:rPr>
          <w:sz w:val="28"/>
          <w:szCs w:val="28"/>
        </w:rPr>
      </w:pPr>
    </w:p>
    <w:p w:rsidR="00574668" w:rsidRPr="00110AD7" w:rsidRDefault="00574668"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CA2886" w:rsidRPr="0090307D" w:rsidRDefault="00785E04" w:rsidP="00785E04">
      <w:pPr>
        <w:pStyle w:val="110"/>
        <w:keepNext w:val="0"/>
        <w:rPr>
          <w:b/>
          <w:snapToGrid/>
          <w:szCs w:val="24"/>
        </w:rPr>
        <w:sectPr w:rsidR="00CA2886" w:rsidRPr="0090307D" w:rsidSect="00154B58">
          <w:footerReference w:type="even" r:id="rId8"/>
          <w:pgSz w:w="11907" w:h="16840" w:code="9"/>
          <w:pgMar w:top="851" w:right="567" w:bottom="851" w:left="1418" w:header="709" w:footer="1072" w:gutter="0"/>
          <w:cols w:space="708"/>
          <w:docGrid w:linePitch="360"/>
        </w:sectPr>
      </w:pPr>
      <w:r w:rsidRPr="0090307D">
        <w:rPr>
          <w:snapToGrid/>
          <w:szCs w:val="24"/>
        </w:rPr>
        <w:t>2012</w:t>
      </w:r>
    </w:p>
    <w:p w:rsidR="00C87330" w:rsidRPr="000B6A94" w:rsidRDefault="00C87330" w:rsidP="00C87330">
      <w:pPr>
        <w:pStyle w:val="14"/>
        <w:widowControl/>
        <w:outlineLvl w:val="0"/>
        <w:rPr>
          <w:bCs/>
          <w:snapToGrid/>
          <w:sz w:val="28"/>
          <w:szCs w:val="28"/>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7"/>
        <w:keepNext w:val="0"/>
        <w:keepLines w:val="0"/>
        <w:numPr>
          <w:ilvl w:val="0"/>
          <w:numId w:val="0"/>
        </w:numPr>
        <w:spacing w:before="0" w:after="0" w:line="240" w:lineRule="auto"/>
        <w:rPr>
          <w:b w:val="0"/>
          <w:spacing w:val="0"/>
          <w:kern w:val="0"/>
          <w:sz w:val="28"/>
          <w:szCs w:val="28"/>
          <w:lang w:eastAsia="ru-RU"/>
        </w:rPr>
      </w:pPr>
    </w:p>
    <w:p w:rsidR="006D7B10" w:rsidRPr="00F82A2F" w:rsidRDefault="00BD68B7">
      <w:pPr>
        <w:pStyle w:val="17"/>
        <w:rPr>
          <w:szCs w:val="24"/>
        </w:rPr>
      </w:pPr>
      <w:r w:rsidRPr="00F82A2F">
        <w:rPr>
          <w:bCs/>
          <w:szCs w:val="24"/>
        </w:rPr>
        <w:fldChar w:fldCharType="begin"/>
      </w:r>
      <w:r w:rsidR="00C87330" w:rsidRPr="00F82A2F">
        <w:rPr>
          <w:bCs/>
          <w:szCs w:val="24"/>
        </w:rPr>
        <w:instrText xml:space="preserve"> TOC \o "1-3" \h \z \u </w:instrText>
      </w:r>
      <w:r w:rsidRPr="00F82A2F">
        <w:rPr>
          <w:bCs/>
          <w:szCs w:val="24"/>
        </w:rPr>
        <w:fldChar w:fldCharType="separate"/>
      </w:r>
      <w:hyperlink w:anchor="_Toc318827124" w:history="1">
        <w:r w:rsidR="006D7B10" w:rsidRPr="00F82A2F">
          <w:rPr>
            <w:rStyle w:val="afb"/>
            <w:bCs/>
            <w:szCs w:val="24"/>
          </w:rPr>
          <w:t>ДОКУМЕНТАЦИЯ ПО ЗАПРОСУ ЦЕН</w:t>
        </w:r>
        <w:r w:rsidR="006D7B10" w:rsidRPr="00F82A2F">
          <w:rPr>
            <w:webHidden/>
            <w:szCs w:val="24"/>
          </w:rPr>
          <w:tab/>
        </w:r>
        <w:r w:rsidRPr="00F82A2F">
          <w:rPr>
            <w:webHidden/>
            <w:szCs w:val="24"/>
          </w:rPr>
          <w:fldChar w:fldCharType="begin"/>
        </w:r>
        <w:r w:rsidR="006D7B10" w:rsidRPr="00F82A2F">
          <w:rPr>
            <w:webHidden/>
            <w:szCs w:val="24"/>
          </w:rPr>
          <w:instrText xml:space="preserve"> PAGEREF _Toc318827124 \h </w:instrText>
        </w:r>
        <w:r w:rsidRPr="00F82A2F">
          <w:rPr>
            <w:webHidden/>
            <w:szCs w:val="24"/>
          </w:rPr>
        </w:r>
        <w:r w:rsidRPr="00F82A2F">
          <w:rPr>
            <w:webHidden/>
            <w:szCs w:val="24"/>
          </w:rPr>
          <w:fldChar w:fldCharType="separate"/>
        </w:r>
        <w:r w:rsidR="00B30101">
          <w:rPr>
            <w:webHidden/>
            <w:szCs w:val="24"/>
          </w:rPr>
          <w:t>1</w:t>
        </w:r>
        <w:r w:rsidRPr="00F82A2F">
          <w:rPr>
            <w:webHidden/>
            <w:szCs w:val="24"/>
          </w:rPr>
          <w:fldChar w:fldCharType="end"/>
        </w:r>
      </w:hyperlink>
    </w:p>
    <w:p w:rsidR="006D7B10" w:rsidRPr="00F82A2F" w:rsidRDefault="00BD68B7">
      <w:pPr>
        <w:pStyle w:val="17"/>
        <w:rPr>
          <w:szCs w:val="24"/>
        </w:rPr>
      </w:pPr>
      <w:hyperlink w:anchor="_Toc318827125" w:history="1">
        <w:r w:rsidR="006D7B10" w:rsidRPr="00F82A2F">
          <w:rPr>
            <w:rStyle w:val="afb"/>
            <w:bCs/>
            <w:szCs w:val="24"/>
          </w:rPr>
          <w:t>СОДЕРЖАНИЕ</w:t>
        </w:r>
        <w:r w:rsidR="006D7B10" w:rsidRPr="00F82A2F">
          <w:rPr>
            <w:webHidden/>
            <w:szCs w:val="24"/>
          </w:rPr>
          <w:tab/>
        </w:r>
        <w:r w:rsidRPr="00F82A2F">
          <w:rPr>
            <w:webHidden/>
            <w:szCs w:val="24"/>
          </w:rPr>
          <w:fldChar w:fldCharType="begin"/>
        </w:r>
        <w:r w:rsidR="006D7B10" w:rsidRPr="00F82A2F">
          <w:rPr>
            <w:webHidden/>
            <w:szCs w:val="24"/>
          </w:rPr>
          <w:instrText xml:space="preserve"> PAGEREF _Toc318827125 \h </w:instrText>
        </w:r>
        <w:r w:rsidRPr="00F82A2F">
          <w:rPr>
            <w:webHidden/>
            <w:szCs w:val="24"/>
          </w:rPr>
        </w:r>
        <w:r w:rsidRPr="00F82A2F">
          <w:rPr>
            <w:webHidden/>
            <w:szCs w:val="24"/>
          </w:rPr>
          <w:fldChar w:fldCharType="separate"/>
        </w:r>
        <w:r w:rsidR="00B30101">
          <w:rPr>
            <w:webHidden/>
            <w:szCs w:val="24"/>
          </w:rPr>
          <w:t>2</w:t>
        </w:r>
        <w:r w:rsidRPr="00F82A2F">
          <w:rPr>
            <w:webHidden/>
            <w:szCs w:val="24"/>
          </w:rPr>
          <w:fldChar w:fldCharType="end"/>
        </w:r>
      </w:hyperlink>
    </w:p>
    <w:p w:rsidR="006D7B10" w:rsidRPr="00F82A2F" w:rsidRDefault="00BD68B7">
      <w:pPr>
        <w:pStyle w:val="17"/>
        <w:rPr>
          <w:szCs w:val="24"/>
        </w:rPr>
      </w:pPr>
      <w:hyperlink w:anchor="_Toc318827126" w:history="1">
        <w:r w:rsidR="006D7B10" w:rsidRPr="00F82A2F">
          <w:rPr>
            <w:rStyle w:val="afb"/>
            <w:szCs w:val="24"/>
          </w:rPr>
          <w:t>ИЗВЕЩЕНИЕ О ПРОВЕДЕНИИ ЗАПРОСА ЦЕН</w:t>
        </w:r>
        <w:r w:rsidR="006D7B10" w:rsidRPr="00F82A2F">
          <w:rPr>
            <w:webHidden/>
            <w:szCs w:val="24"/>
          </w:rPr>
          <w:tab/>
        </w:r>
        <w:r w:rsidRPr="00F82A2F">
          <w:rPr>
            <w:webHidden/>
            <w:szCs w:val="24"/>
          </w:rPr>
          <w:fldChar w:fldCharType="begin"/>
        </w:r>
        <w:r w:rsidR="006D7B10" w:rsidRPr="00F82A2F">
          <w:rPr>
            <w:webHidden/>
            <w:szCs w:val="24"/>
          </w:rPr>
          <w:instrText xml:space="preserve"> PAGEREF _Toc318827126 \h </w:instrText>
        </w:r>
        <w:r w:rsidRPr="00F82A2F">
          <w:rPr>
            <w:webHidden/>
            <w:szCs w:val="24"/>
          </w:rPr>
        </w:r>
        <w:r w:rsidRPr="00F82A2F">
          <w:rPr>
            <w:webHidden/>
            <w:szCs w:val="24"/>
          </w:rPr>
          <w:fldChar w:fldCharType="separate"/>
        </w:r>
        <w:r w:rsidR="00B30101">
          <w:rPr>
            <w:webHidden/>
            <w:szCs w:val="24"/>
          </w:rPr>
          <w:t>3</w:t>
        </w:r>
        <w:r w:rsidRPr="00F82A2F">
          <w:rPr>
            <w:webHidden/>
            <w:szCs w:val="24"/>
          </w:rPr>
          <w:fldChar w:fldCharType="end"/>
        </w:r>
      </w:hyperlink>
    </w:p>
    <w:p w:rsidR="00406209" w:rsidRPr="00F82A2F" w:rsidRDefault="00406209">
      <w:pPr>
        <w:pStyle w:val="17"/>
      </w:pPr>
      <w:r w:rsidRPr="00F82A2F">
        <w:t>Том1</w:t>
      </w:r>
    </w:p>
    <w:p w:rsidR="006D7B10" w:rsidRPr="00F82A2F" w:rsidRDefault="00BD68B7">
      <w:pPr>
        <w:pStyle w:val="17"/>
        <w:rPr>
          <w:szCs w:val="24"/>
        </w:rPr>
      </w:pPr>
      <w:hyperlink w:anchor="_Toc318827127" w:history="1">
        <w:r w:rsidR="006D7B10" w:rsidRPr="00F82A2F">
          <w:rPr>
            <w:rStyle w:val="afb"/>
            <w:szCs w:val="24"/>
          </w:rPr>
          <w:t>1.</w:t>
        </w:r>
        <w:r w:rsidR="006D7B10" w:rsidRPr="00F82A2F">
          <w:rPr>
            <w:szCs w:val="24"/>
          </w:rPr>
          <w:tab/>
        </w:r>
        <w:r w:rsidR="006D7B10" w:rsidRPr="00F82A2F">
          <w:rPr>
            <w:rStyle w:val="afb"/>
            <w:szCs w:val="24"/>
          </w:rPr>
          <w:t>ТЕРМИНЫ И ОПРЕДЕЛЕНИЯ</w:t>
        </w:r>
        <w:r w:rsidR="006D7B10" w:rsidRPr="00F82A2F">
          <w:rPr>
            <w:webHidden/>
            <w:szCs w:val="24"/>
          </w:rPr>
          <w:tab/>
        </w:r>
        <w:r w:rsidR="00C91275" w:rsidRPr="00F82A2F">
          <w:rPr>
            <w:webHidden/>
            <w:szCs w:val="24"/>
          </w:rPr>
          <w:t>5</w:t>
        </w:r>
      </w:hyperlink>
    </w:p>
    <w:p w:rsidR="006D7B10" w:rsidRPr="00F82A2F" w:rsidRDefault="00BD68B7">
      <w:pPr>
        <w:pStyle w:val="17"/>
        <w:rPr>
          <w:szCs w:val="24"/>
        </w:rPr>
      </w:pPr>
      <w:hyperlink w:anchor="_Toc318827128" w:history="1">
        <w:r w:rsidR="006D7B10" w:rsidRPr="00F82A2F">
          <w:rPr>
            <w:rStyle w:val="afb"/>
            <w:szCs w:val="24"/>
          </w:rPr>
          <w:t>СОКРАЩЕНИЯ</w:t>
        </w:r>
        <w:r w:rsidR="006D7B10" w:rsidRPr="00F82A2F">
          <w:rPr>
            <w:webHidden/>
            <w:szCs w:val="24"/>
          </w:rPr>
          <w:tab/>
        </w:r>
        <w:r w:rsidR="00C91275" w:rsidRPr="00F82A2F">
          <w:rPr>
            <w:webHidden/>
            <w:szCs w:val="24"/>
          </w:rPr>
          <w:t>6</w:t>
        </w:r>
      </w:hyperlink>
    </w:p>
    <w:p w:rsidR="006D7B10" w:rsidRPr="00F82A2F" w:rsidRDefault="00BD68B7">
      <w:pPr>
        <w:pStyle w:val="17"/>
        <w:rPr>
          <w:szCs w:val="24"/>
        </w:rPr>
      </w:pPr>
      <w:hyperlink w:anchor="_Toc318827129" w:history="1">
        <w:r w:rsidR="006D7B10" w:rsidRPr="00F82A2F">
          <w:rPr>
            <w:rStyle w:val="afb"/>
            <w:szCs w:val="24"/>
          </w:rPr>
          <w:t>2.</w:t>
        </w:r>
        <w:r w:rsidR="006D7B10" w:rsidRPr="00F82A2F">
          <w:rPr>
            <w:szCs w:val="24"/>
          </w:rPr>
          <w:tab/>
        </w:r>
        <w:r w:rsidR="006D7B10" w:rsidRPr="00F82A2F">
          <w:rPr>
            <w:rStyle w:val="afb"/>
            <w:szCs w:val="24"/>
          </w:rPr>
          <w:t>ОБЩИЕ ПОЛОЖЕНИЯ.</w:t>
        </w:r>
        <w:r w:rsidR="006D7B10" w:rsidRPr="00F82A2F">
          <w:rPr>
            <w:webHidden/>
            <w:szCs w:val="24"/>
          </w:rPr>
          <w:tab/>
        </w:r>
        <w:r w:rsidR="00C91275" w:rsidRPr="00F82A2F">
          <w:rPr>
            <w:webHidden/>
            <w:szCs w:val="24"/>
          </w:rPr>
          <w:t>7</w:t>
        </w:r>
      </w:hyperlink>
    </w:p>
    <w:p w:rsidR="006D7B10" w:rsidRPr="00F82A2F" w:rsidRDefault="00BD68B7">
      <w:pPr>
        <w:pStyle w:val="17"/>
        <w:rPr>
          <w:szCs w:val="24"/>
        </w:rPr>
      </w:pPr>
      <w:hyperlink w:anchor="_Toc318827130" w:history="1">
        <w:r w:rsidR="006D7B10" w:rsidRPr="00F82A2F">
          <w:rPr>
            <w:rStyle w:val="afb"/>
            <w:szCs w:val="24"/>
          </w:rPr>
          <w:t>3.</w:t>
        </w:r>
        <w:r w:rsidR="006D7B10" w:rsidRPr="00F82A2F">
          <w:rPr>
            <w:szCs w:val="24"/>
          </w:rPr>
          <w:tab/>
        </w:r>
        <w:r w:rsidR="006D7B10" w:rsidRPr="00F82A2F">
          <w:rPr>
            <w:rStyle w:val="afb"/>
            <w:szCs w:val="24"/>
            <w:lang w:val="en-US"/>
          </w:rPr>
          <w:t>ПОРЯДОК ПРОВЕДЕНИЯ ЗАПРОСА ЦЕН</w:t>
        </w:r>
        <w:r w:rsidR="006D7B10" w:rsidRPr="00F82A2F">
          <w:rPr>
            <w:webHidden/>
            <w:szCs w:val="24"/>
          </w:rPr>
          <w:tab/>
        </w:r>
        <w:r w:rsidR="00C91275" w:rsidRPr="00F82A2F">
          <w:rPr>
            <w:webHidden/>
            <w:szCs w:val="24"/>
          </w:rPr>
          <w:t>8</w:t>
        </w:r>
      </w:hyperlink>
    </w:p>
    <w:p w:rsidR="006D7B10" w:rsidRPr="00F82A2F" w:rsidRDefault="00BD68B7">
      <w:pPr>
        <w:pStyle w:val="17"/>
        <w:rPr>
          <w:szCs w:val="24"/>
        </w:rPr>
      </w:pPr>
      <w:hyperlink w:anchor="_Toc318827131" w:history="1">
        <w:r w:rsidR="006D7B10" w:rsidRPr="00F82A2F">
          <w:rPr>
            <w:rStyle w:val="afb"/>
            <w:szCs w:val="24"/>
          </w:rPr>
          <w:t>4.</w:t>
        </w:r>
        <w:r w:rsidR="006D7B10" w:rsidRPr="00F82A2F">
          <w:rPr>
            <w:szCs w:val="24"/>
          </w:rPr>
          <w:tab/>
        </w:r>
        <w:r w:rsidR="006D7B10" w:rsidRPr="00F82A2F">
          <w:rPr>
            <w:rStyle w:val="afb"/>
            <w:szCs w:val="24"/>
          </w:rPr>
          <w:t>ИНФОРМАЦИОННАЯ КАРТА ЗАПРОСА ЦЕН</w:t>
        </w:r>
        <w:r w:rsidR="006D7B10" w:rsidRPr="00F82A2F">
          <w:rPr>
            <w:webHidden/>
            <w:szCs w:val="24"/>
          </w:rPr>
          <w:tab/>
        </w:r>
        <w:r w:rsidR="00C91275" w:rsidRPr="00F82A2F">
          <w:rPr>
            <w:webHidden/>
            <w:szCs w:val="24"/>
          </w:rPr>
          <w:t>1</w:t>
        </w:r>
        <w:r w:rsidR="003B145D">
          <w:rPr>
            <w:webHidden/>
            <w:szCs w:val="24"/>
          </w:rPr>
          <w:t>4</w:t>
        </w:r>
      </w:hyperlink>
    </w:p>
    <w:p w:rsidR="006D7B10" w:rsidRPr="00F82A2F" w:rsidRDefault="00BD68B7">
      <w:pPr>
        <w:pStyle w:val="17"/>
        <w:rPr>
          <w:szCs w:val="24"/>
        </w:rPr>
      </w:pPr>
      <w:hyperlink w:anchor="_Toc318827132" w:history="1">
        <w:r w:rsidR="006D7B10" w:rsidRPr="00F82A2F">
          <w:rPr>
            <w:rStyle w:val="afb"/>
            <w:szCs w:val="24"/>
          </w:rPr>
          <w:t>5.</w:t>
        </w:r>
        <w:r w:rsidR="006D7B10" w:rsidRPr="00F82A2F">
          <w:rPr>
            <w:szCs w:val="24"/>
          </w:rPr>
          <w:tab/>
        </w:r>
        <w:r w:rsidR="006D7B10" w:rsidRPr="00F82A2F">
          <w:rPr>
            <w:rStyle w:val="afb"/>
            <w:szCs w:val="24"/>
          </w:rPr>
          <w:t>ОБРАЗЦЫ ФОРМ ОСНОВНЫХ ДОКУМЕНТОВ, ВКЛЮЧАЕМЫХ В ЗАЯВКУ НА УЧАСТИЕ В ЗАПРОСЕ ЦЕН</w:t>
        </w:r>
        <w:r w:rsidR="006D7B10" w:rsidRPr="00F82A2F">
          <w:rPr>
            <w:webHidden/>
            <w:szCs w:val="24"/>
          </w:rPr>
          <w:tab/>
        </w:r>
        <w:r w:rsidR="008E28E5" w:rsidRPr="00F82A2F">
          <w:rPr>
            <w:webHidden/>
            <w:szCs w:val="24"/>
          </w:rPr>
          <w:t>2</w:t>
        </w:r>
        <w:r w:rsidR="004D5CF6" w:rsidRPr="00F82A2F">
          <w:rPr>
            <w:webHidden/>
            <w:szCs w:val="24"/>
          </w:rPr>
          <w:t>2</w:t>
        </w:r>
      </w:hyperlink>
    </w:p>
    <w:p w:rsidR="006D7B10" w:rsidRPr="00F82A2F" w:rsidRDefault="00BD68B7">
      <w:pPr>
        <w:pStyle w:val="29"/>
        <w:rPr>
          <w:rFonts w:ascii="Times New Roman" w:hAnsi="Times New Roman" w:cs="Times New Roman"/>
          <w:b w:val="0"/>
          <w:bCs w:val="0"/>
          <w:sz w:val="24"/>
          <w:szCs w:val="24"/>
        </w:rPr>
      </w:pPr>
      <w:hyperlink w:anchor="_Toc318827133" w:history="1">
        <w:r w:rsidR="006D7B10" w:rsidRPr="00F82A2F">
          <w:rPr>
            <w:rStyle w:val="afb"/>
            <w:rFonts w:ascii="Times New Roman" w:hAnsi="Times New Roman" w:cs="Times New Roman"/>
            <w:b w:val="0"/>
            <w:sz w:val="24"/>
            <w:szCs w:val="24"/>
          </w:rPr>
          <w:t>ЗАЯВКА НА УЧАСТИЕ В ЗАПРОСЕ ЦЕН (Форма 1)</w:t>
        </w:r>
        <w:r w:rsidR="006D7B10" w:rsidRPr="00F82A2F">
          <w:rPr>
            <w:rFonts w:ascii="Times New Roman" w:hAnsi="Times New Roman" w:cs="Times New Roman"/>
            <w:b w:val="0"/>
            <w:webHidden/>
            <w:sz w:val="24"/>
            <w:szCs w:val="24"/>
          </w:rPr>
          <w:tab/>
        </w:r>
        <w:r w:rsidR="008E28E5" w:rsidRPr="00F82A2F">
          <w:rPr>
            <w:rFonts w:ascii="Times New Roman" w:hAnsi="Times New Roman" w:cs="Times New Roman"/>
            <w:b w:val="0"/>
            <w:webHidden/>
            <w:sz w:val="24"/>
            <w:szCs w:val="24"/>
          </w:rPr>
          <w:t>2</w:t>
        </w:r>
        <w:r w:rsidR="004D5CF6" w:rsidRPr="00F82A2F">
          <w:rPr>
            <w:rFonts w:ascii="Times New Roman" w:hAnsi="Times New Roman" w:cs="Times New Roman"/>
            <w:b w:val="0"/>
            <w:webHidden/>
            <w:sz w:val="24"/>
            <w:szCs w:val="24"/>
          </w:rPr>
          <w:t>2</w:t>
        </w:r>
      </w:hyperlink>
    </w:p>
    <w:p w:rsidR="006D7B10" w:rsidRPr="00F82A2F" w:rsidRDefault="00BD68B7">
      <w:pPr>
        <w:pStyle w:val="29"/>
        <w:rPr>
          <w:rFonts w:ascii="Times New Roman" w:hAnsi="Times New Roman" w:cs="Times New Roman"/>
          <w:b w:val="0"/>
          <w:bCs w:val="0"/>
          <w:sz w:val="24"/>
          <w:szCs w:val="24"/>
        </w:rPr>
      </w:pPr>
      <w:hyperlink w:anchor="_Toc318827134" w:history="1">
        <w:r w:rsidR="006D7B10" w:rsidRPr="00F82A2F">
          <w:rPr>
            <w:rStyle w:val="afb"/>
            <w:rFonts w:ascii="Times New Roman" w:hAnsi="Times New Roman" w:cs="Times New Roman"/>
            <w:b w:val="0"/>
            <w:sz w:val="24"/>
            <w:szCs w:val="24"/>
          </w:rPr>
          <w:t>АНКЕТА УЧАСТНИКА ЗАПРОСА ЦЕН (Форма 2)</w:t>
        </w:r>
        <w:r w:rsidR="006D7B10" w:rsidRPr="00F82A2F">
          <w:rPr>
            <w:rFonts w:ascii="Times New Roman" w:hAnsi="Times New Roman" w:cs="Times New Roman"/>
            <w:b w:val="0"/>
            <w:webHidden/>
            <w:sz w:val="24"/>
            <w:szCs w:val="24"/>
          </w:rPr>
          <w:tab/>
        </w:r>
        <w:r w:rsidR="008E28E5" w:rsidRPr="00F82A2F">
          <w:rPr>
            <w:rFonts w:ascii="Times New Roman" w:hAnsi="Times New Roman" w:cs="Times New Roman"/>
            <w:b w:val="0"/>
            <w:webHidden/>
            <w:sz w:val="24"/>
            <w:szCs w:val="24"/>
          </w:rPr>
          <w:t>2</w:t>
        </w:r>
        <w:r w:rsidR="004D5CF6" w:rsidRPr="00F82A2F">
          <w:rPr>
            <w:rFonts w:ascii="Times New Roman" w:hAnsi="Times New Roman" w:cs="Times New Roman"/>
            <w:b w:val="0"/>
            <w:webHidden/>
            <w:sz w:val="24"/>
            <w:szCs w:val="24"/>
          </w:rPr>
          <w:t>5</w:t>
        </w:r>
      </w:hyperlink>
    </w:p>
    <w:p w:rsidR="007E6457" w:rsidRPr="00F82A2F" w:rsidRDefault="00BD68B7" w:rsidP="00621DA6">
      <w:pPr>
        <w:pStyle w:val="29"/>
        <w:rPr>
          <w:sz w:val="24"/>
          <w:szCs w:val="24"/>
        </w:rPr>
      </w:pPr>
      <w:hyperlink w:anchor="_Toc318827135" w:history="1">
        <w:r w:rsidR="006D7B10" w:rsidRPr="00F82A2F">
          <w:rPr>
            <w:rStyle w:val="afb"/>
            <w:rFonts w:ascii="Times New Roman" w:hAnsi="Times New Roman" w:cs="Times New Roman"/>
            <w:b w:val="0"/>
            <w:sz w:val="24"/>
            <w:szCs w:val="24"/>
          </w:rPr>
          <w:t>ТЕХНИЧЕСКОЕ ПРЕДЛОЖЕНИЕ (Форма 3)</w:t>
        </w:r>
        <w:r w:rsidR="006D7B10" w:rsidRPr="00F82A2F">
          <w:rPr>
            <w:rFonts w:ascii="Times New Roman" w:hAnsi="Times New Roman" w:cs="Times New Roman"/>
            <w:b w:val="0"/>
            <w:webHidden/>
            <w:sz w:val="24"/>
            <w:szCs w:val="24"/>
          </w:rPr>
          <w:tab/>
        </w:r>
        <w:r w:rsidR="008E28E5" w:rsidRPr="00F82A2F">
          <w:rPr>
            <w:rFonts w:ascii="Times New Roman" w:hAnsi="Times New Roman" w:cs="Times New Roman"/>
            <w:b w:val="0"/>
            <w:webHidden/>
            <w:sz w:val="24"/>
            <w:szCs w:val="24"/>
          </w:rPr>
          <w:t>3</w:t>
        </w:r>
        <w:r w:rsidR="004D5CF6" w:rsidRPr="00F82A2F">
          <w:rPr>
            <w:rFonts w:ascii="Times New Roman" w:hAnsi="Times New Roman" w:cs="Times New Roman"/>
            <w:b w:val="0"/>
            <w:webHidden/>
            <w:sz w:val="24"/>
            <w:szCs w:val="24"/>
          </w:rPr>
          <w:t>1</w:t>
        </w:r>
      </w:hyperlink>
    </w:p>
    <w:p w:rsidR="006D7B10" w:rsidRPr="00F82A2F" w:rsidRDefault="00BD68B7">
      <w:pPr>
        <w:pStyle w:val="17"/>
        <w:tabs>
          <w:tab w:val="left" w:pos="1440"/>
        </w:tabs>
        <w:rPr>
          <w:rStyle w:val="afb"/>
          <w:szCs w:val="24"/>
        </w:rPr>
      </w:pPr>
      <w:hyperlink w:anchor="_Toc318827137" w:history="1">
        <w:r w:rsidR="006D7B10" w:rsidRPr="00F82A2F">
          <w:rPr>
            <w:rStyle w:val="afb"/>
            <w:szCs w:val="24"/>
          </w:rPr>
          <w:t>ЧАСТЬ 2.</w:t>
        </w:r>
        <w:r w:rsidR="006D7B10" w:rsidRPr="00F82A2F">
          <w:rPr>
            <w:szCs w:val="24"/>
          </w:rPr>
          <w:tab/>
        </w:r>
        <w:r w:rsidR="006D7B10" w:rsidRPr="00F82A2F">
          <w:rPr>
            <w:rStyle w:val="afb"/>
            <w:szCs w:val="24"/>
          </w:rPr>
          <w:t>«ПРОЕКТ ДОГОВОРА»</w:t>
        </w:r>
        <w:r w:rsidR="006D7B10" w:rsidRPr="00F82A2F">
          <w:rPr>
            <w:webHidden/>
            <w:szCs w:val="24"/>
          </w:rPr>
          <w:tab/>
        </w:r>
        <w:r w:rsidR="00227BF4" w:rsidRPr="00F82A2F">
          <w:rPr>
            <w:webHidden/>
            <w:szCs w:val="24"/>
          </w:rPr>
          <w:t>3</w:t>
        </w:r>
        <w:r w:rsidR="004D5CF6" w:rsidRPr="00F82A2F">
          <w:rPr>
            <w:webHidden/>
            <w:szCs w:val="24"/>
          </w:rPr>
          <w:t>2</w:t>
        </w:r>
      </w:hyperlink>
    </w:p>
    <w:p w:rsidR="00406209" w:rsidRPr="00F82A2F" w:rsidRDefault="00406209" w:rsidP="00130CF5"/>
    <w:p w:rsidR="00130CF5" w:rsidRPr="00F82A2F" w:rsidRDefault="00227BF4" w:rsidP="00130CF5">
      <w:r w:rsidRPr="00F82A2F">
        <w:t>Том 2.ТЕХНИЧЕСКАЯ</w:t>
      </w:r>
      <w:r w:rsidR="000E7286" w:rsidRPr="00F82A2F">
        <w:t xml:space="preserve">    </w:t>
      </w:r>
      <w:r w:rsidR="009D5837" w:rsidRPr="00F82A2F">
        <w:t>ЧАСТЬ</w:t>
      </w:r>
      <w:r w:rsidR="00110AD7" w:rsidRPr="00F82A2F">
        <w:t>……………………………………………………………………</w:t>
      </w:r>
      <w:r w:rsidR="009032B0" w:rsidRPr="00F82A2F">
        <w:t>4</w:t>
      </w:r>
      <w:r w:rsidR="003B145D">
        <w:t>4</w:t>
      </w:r>
    </w:p>
    <w:p w:rsidR="00C87330" w:rsidRPr="007E6457" w:rsidRDefault="00BD68B7" w:rsidP="00600E86">
      <w:pPr>
        <w:rPr>
          <w:bCs/>
        </w:rPr>
        <w:sectPr w:rsidR="00C87330" w:rsidRPr="007E6457" w:rsidSect="00154B58">
          <w:headerReference w:type="default" r:id="rId9"/>
          <w:footerReference w:type="default" r:id="rId10"/>
          <w:pgSz w:w="11907" w:h="16840" w:code="9"/>
          <w:pgMar w:top="851" w:right="567" w:bottom="851" w:left="1418" w:header="709" w:footer="624" w:gutter="0"/>
          <w:cols w:space="708"/>
          <w:docGrid w:linePitch="360"/>
        </w:sectPr>
      </w:pPr>
      <w:r w:rsidRPr="00F82A2F">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 д.8 стр.1.</w:t>
      </w:r>
    </w:p>
    <w:p w:rsidR="00303E09" w:rsidRDefault="00303E09" w:rsidP="00303E09">
      <w:r>
        <w:t>тел.:</w:t>
      </w:r>
      <w:r w:rsidR="002D67C0" w:rsidRPr="00191D5B">
        <w:t xml:space="preserve"> </w:t>
      </w:r>
      <w:r w:rsidR="00323C18">
        <w:rPr>
          <w:lang w:val="en-US"/>
        </w:rPr>
        <w:t xml:space="preserve">8 </w:t>
      </w:r>
      <w:r>
        <w:t>(499)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 xml:space="preserve">Почтовый адрес: 115114, Москва, </w:t>
      </w:r>
      <w:proofErr w:type="gramStart"/>
      <w:r>
        <w:t>Павелецкая</w:t>
      </w:r>
      <w:proofErr w:type="gramEnd"/>
      <w:r>
        <w:t xml:space="preserve"> наб,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тел.:</w:t>
      </w:r>
      <w:r w:rsidR="002D67C0" w:rsidRPr="00191D5B">
        <w:t xml:space="preserve"> </w:t>
      </w:r>
      <w:r w:rsidR="00323C18">
        <w:rPr>
          <w:lang w:val="en-US"/>
        </w:rPr>
        <w:t xml:space="preserve">8 </w:t>
      </w:r>
      <w:r>
        <w:t xml:space="preserve">(499) 949-49-19 (доб.53-75), </w:t>
      </w:r>
    </w:p>
    <w:p w:rsidR="00303E09" w:rsidRDefault="00303E09" w:rsidP="00303E09">
      <w:r>
        <w:rPr>
          <w:lang w:val="en-US"/>
        </w:rPr>
        <w:t>E</w:t>
      </w:r>
      <w:r>
        <w:t>-</w:t>
      </w:r>
      <w:r>
        <w:rPr>
          <w:lang w:val="en-US"/>
        </w:rPr>
        <w:t>mail</w:t>
      </w:r>
      <w:r>
        <w:t xml:space="preserve">: </w:t>
      </w:r>
      <w:hyperlink r:id="rId11" w:history="1">
        <w:r>
          <w:rPr>
            <w:rStyle w:val="afb"/>
            <w:lang w:val="en-US"/>
          </w:rPr>
          <w:t>NVDerevyanchenko</w:t>
        </w:r>
        <w:r>
          <w:rPr>
            <w:rStyle w:val="afb"/>
          </w:rPr>
          <w:t>@</w:t>
        </w:r>
        <w:r>
          <w:rPr>
            <w:rStyle w:val="afb"/>
            <w:lang w:val="en-US"/>
          </w:rPr>
          <w:t>Greenatom</w:t>
        </w:r>
        <w:r>
          <w:rPr>
            <w:rStyle w:val="afb"/>
          </w:rPr>
          <w:t>.</w:t>
        </w:r>
        <w:r>
          <w:rPr>
            <w:rStyle w:val="afb"/>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23C18" w:rsidRPr="00073884" w:rsidRDefault="00323C18" w:rsidP="00323C18">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323C18" w:rsidRPr="00073884" w:rsidRDefault="00323C18" w:rsidP="00323C18">
      <w:pPr>
        <w:tabs>
          <w:tab w:val="left" w:pos="1134"/>
        </w:tabs>
        <w:contextualSpacing/>
        <w:jc w:val="both"/>
      </w:pPr>
      <w:r w:rsidRPr="00073884">
        <w:t>Официальный государственный сайт</w:t>
      </w:r>
      <w:r>
        <w:t xml:space="preserve">: </w:t>
      </w:r>
      <w:hyperlink r:id="rId12" w:history="1">
        <w:r w:rsidRPr="00073884">
          <w:rPr>
            <w:rStyle w:val="afb"/>
          </w:rPr>
          <w:t>http://www.zakupki.gov.ru</w:t>
        </w:r>
      </w:hyperlink>
      <w:r w:rsidRPr="00323C18">
        <w:t>.</w:t>
      </w:r>
      <w:r w:rsidRPr="00073884">
        <w:t xml:space="preserve"> </w:t>
      </w:r>
    </w:p>
    <w:p w:rsidR="00323C18" w:rsidRPr="00323C18" w:rsidRDefault="00323C18" w:rsidP="00323C18">
      <w:pPr>
        <w:tabs>
          <w:tab w:val="left" w:pos="1134"/>
        </w:tabs>
        <w:contextualSpacing/>
        <w:jc w:val="both"/>
      </w:pPr>
      <w:r w:rsidRPr="00073884">
        <w:t>Официальный сайт по закупкам атомной отрасли Госкорпорации «Росатом»</w:t>
      </w:r>
      <w:r>
        <w:t xml:space="preserve">: </w:t>
      </w:r>
      <w:hyperlink r:id="rId13" w:history="1">
        <w:r w:rsidRPr="00073884">
          <w:rPr>
            <w:rStyle w:val="afb"/>
          </w:rPr>
          <w:t>http://www.zakupki.rosatom.ru</w:t>
        </w:r>
      </w:hyperlink>
      <w:r w:rsidRPr="00323C18">
        <w:t>.</w:t>
      </w:r>
    </w:p>
    <w:p w:rsidR="00C87330" w:rsidRPr="00110AD7" w:rsidRDefault="00C87330" w:rsidP="00C87330">
      <w:pPr>
        <w:tabs>
          <w:tab w:val="left" w:pos="1134"/>
        </w:tabs>
        <w:ind w:firstLine="709"/>
        <w:contextualSpacing/>
        <w:rPr>
          <w:sz w:val="28"/>
          <w:szCs w:val="28"/>
        </w:rPr>
      </w:pPr>
    </w:p>
    <w:p w:rsidR="005F4D8D" w:rsidRPr="00471806" w:rsidRDefault="00303E09" w:rsidP="002D67C0">
      <w:pPr>
        <w:ind w:right="-120"/>
        <w:jc w:val="both"/>
        <w:rPr>
          <w:bCs/>
          <w:color w:val="000000"/>
        </w:rPr>
      </w:pPr>
      <w:r>
        <w:rPr>
          <w:b/>
        </w:rPr>
        <w:t>1.4</w:t>
      </w:r>
      <w:r w:rsidRPr="000E408F">
        <w:rPr>
          <w:b/>
        </w:rPr>
        <w:t>. Пре</w:t>
      </w:r>
      <w:r>
        <w:rPr>
          <w:b/>
        </w:rPr>
        <w:t>дмет договора</w:t>
      </w:r>
      <w:r w:rsidRPr="004A17FD">
        <w:rPr>
          <w:b/>
        </w:rPr>
        <w:t>:</w:t>
      </w:r>
      <w:r>
        <w:t xml:space="preserve"> </w:t>
      </w:r>
      <w:r w:rsidR="00AF3CD8" w:rsidRPr="00212E79">
        <w:rPr>
          <w:bCs/>
          <w:color w:val="000000"/>
        </w:rPr>
        <w:t xml:space="preserve">Поставка </w:t>
      </w:r>
      <w:r w:rsidR="00AF3CD8" w:rsidRPr="00AF3CD8">
        <w:rPr>
          <w:rStyle w:val="afffd"/>
          <w:b w:val="0"/>
          <w:color w:val="333333"/>
          <w:bdr w:val="none" w:sz="0" w:space="0" w:color="auto" w:frame="1"/>
        </w:rPr>
        <w:t>контрольно</w:t>
      </w:r>
      <w:r w:rsidR="00AF3CD8">
        <w:rPr>
          <w:rStyle w:val="afffd"/>
          <w:color w:val="333333"/>
          <w:bdr w:val="none" w:sz="0" w:space="0" w:color="auto" w:frame="1"/>
        </w:rPr>
        <w:t xml:space="preserve"> </w:t>
      </w:r>
      <w:r w:rsidR="00AF3CD8" w:rsidRPr="00AF3CD8">
        <w:rPr>
          <w:rStyle w:val="afffd"/>
          <w:b w:val="0"/>
          <w:color w:val="333333"/>
          <w:bdr w:val="none" w:sz="0" w:space="0" w:color="auto" w:frame="1"/>
        </w:rPr>
        <w:t>– измерительной аппаратуры  (ПАК для оценки защищенности),</w:t>
      </w:r>
      <w:r w:rsidR="00AF3CD8">
        <w:rPr>
          <w:rStyle w:val="afffd"/>
          <w:color w:val="333333"/>
          <w:bdr w:val="none" w:sz="0" w:space="0" w:color="auto" w:frame="1"/>
        </w:rPr>
        <w:t xml:space="preserve"> </w:t>
      </w:r>
      <w:r w:rsidR="00AF3CD8" w:rsidRPr="00717038">
        <w:rPr>
          <w:bCs/>
          <w:color w:val="000000"/>
        </w:rPr>
        <w:t>для нужд ЗАО «Гринатом»</w:t>
      </w:r>
    </w:p>
    <w:p w:rsidR="00D50095" w:rsidRPr="00D50095" w:rsidRDefault="00D50095" w:rsidP="00D50095">
      <w:pPr>
        <w:ind w:right="22"/>
        <w:jc w:val="center"/>
      </w:pPr>
    </w:p>
    <w:p w:rsidR="00B9623B" w:rsidRPr="007441AB" w:rsidRDefault="00363C12" w:rsidP="00B9623B">
      <w:pPr>
        <w:pStyle w:val="22"/>
        <w:ind w:right="153" w:firstLine="0"/>
        <w:jc w:val="left"/>
      </w:pPr>
      <w:r>
        <w:rPr>
          <w:b/>
        </w:rPr>
        <w:t xml:space="preserve">       </w:t>
      </w:r>
      <w:r w:rsidRPr="00EB6360">
        <w:rPr>
          <w:b/>
          <w:i/>
        </w:rPr>
        <w:t>Состав и объем</w:t>
      </w:r>
      <w:r w:rsidRPr="00363C12">
        <w:rPr>
          <w:b/>
        </w:rPr>
        <w:t xml:space="preserve"> </w:t>
      </w:r>
      <w:r w:rsidR="00EB6360" w:rsidRPr="008C6DF7">
        <w:rPr>
          <w:b/>
          <w:i/>
        </w:rPr>
        <w:t>[товара/работ/услуг]</w:t>
      </w:r>
      <w:r w:rsidRPr="00363C12">
        <w:rPr>
          <w:b/>
        </w:rPr>
        <w:t>:</w:t>
      </w:r>
      <w:r w:rsidR="003F36B9" w:rsidRPr="003F36B9">
        <w:rPr>
          <w:b/>
        </w:rPr>
        <w:t xml:space="preserve"> </w:t>
      </w:r>
      <w:r w:rsidR="005F4D8D">
        <w:rPr>
          <w:b/>
        </w:rPr>
        <w:t xml:space="preserve"> </w:t>
      </w:r>
      <w:proofErr w:type="gramStart"/>
      <w:r w:rsidR="00B9623B" w:rsidRPr="00B9623B">
        <w:t>Указан</w:t>
      </w:r>
      <w:proofErr w:type="gramEnd"/>
      <w:r w:rsidR="00B9623B" w:rsidRPr="00B9623B">
        <w:t xml:space="preserve"> в </w:t>
      </w:r>
      <w:r w:rsidR="00B9623B" w:rsidRPr="00B9623B">
        <w:rPr>
          <w:b/>
          <w:bCs/>
          <w:i/>
        </w:rPr>
        <w:t>Томе 2</w:t>
      </w:r>
      <w:r w:rsidR="00B9623B" w:rsidRPr="00B9623B">
        <w:t xml:space="preserve"> «ТЕХНИЧЕСКАЯ ЧАСТЬ» настоящей документации.</w:t>
      </w:r>
    </w:p>
    <w:p w:rsidR="005F4D8D" w:rsidRDefault="0098177E" w:rsidP="00B9623B">
      <w:pPr>
        <w:ind w:right="-120"/>
        <w:jc w:val="both"/>
      </w:pPr>
      <w:r>
        <w:t xml:space="preserve">       </w:t>
      </w:r>
      <w:r w:rsidR="00EB6360" w:rsidRPr="003A0A5E">
        <w:rPr>
          <w:b/>
          <w:i/>
        </w:rPr>
        <w:t xml:space="preserve">Срок </w:t>
      </w:r>
      <w:r w:rsidR="00E978D8" w:rsidRPr="003A0A5E">
        <w:rPr>
          <w:b/>
          <w:i/>
        </w:rPr>
        <w:t>поставки</w:t>
      </w:r>
      <w:r w:rsidR="00E978D8">
        <w:rPr>
          <w:b/>
          <w:i/>
        </w:rPr>
        <w:t>/выполнения/</w:t>
      </w:r>
      <w:r w:rsidR="00E978D8" w:rsidRPr="008C6DF7">
        <w:rPr>
          <w:b/>
          <w:i/>
        </w:rPr>
        <w:t>оказания</w:t>
      </w:r>
      <w:r w:rsidR="00EB6360" w:rsidRPr="008C6DF7">
        <w:rPr>
          <w:b/>
          <w:i/>
        </w:rPr>
        <w:t xml:space="preserve"> </w:t>
      </w:r>
      <w:r w:rsidR="00E978D8" w:rsidRPr="008C6DF7">
        <w:rPr>
          <w:b/>
          <w:i/>
        </w:rPr>
        <w:t>[товара/работ/услуг]</w:t>
      </w:r>
      <w:r w:rsidR="00363C12" w:rsidRPr="00363C12">
        <w:rPr>
          <w:b/>
        </w:rPr>
        <w:t>:</w:t>
      </w:r>
      <w:r w:rsidR="00363C12" w:rsidRPr="00363C12">
        <w:t xml:space="preserve"> </w:t>
      </w:r>
      <w:bookmarkStart w:id="3" w:name="_GoBack"/>
      <w:bookmarkEnd w:id="3"/>
    </w:p>
    <w:p w:rsidR="00EE5C4C" w:rsidRPr="00EE5C4C" w:rsidRDefault="00EE5C4C" w:rsidP="00016195">
      <w:pPr>
        <w:jc w:val="both"/>
      </w:pPr>
      <w:r w:rsidRPr="00EE5C4C">
        <w:rPr>
          <w:bCs/>
          <w:iCs/>
        </w:rPr>
        <w:t xml:space="preserve">Весь </w:t>
      </w:r>
      <w:r w:rsidRPr="00EE5C4C">
        <w:t xml:space="preserve">Товар поставляется в срок не более 90 (девяносто) календарных дней </w:t>
      </w:r>
      <w:proofErr w:type="gramStart"/>
      <w:r w:rsidRPr="00EE5C4C">
        <w:t>с даты</w:t>
      </w:r>
      <w:proofErr w:type="gramEnd"/>
      <w:r w:rsidRPr="00EE5C4C">
        <w:t xml:space="preserve"> авансового платежа.</w:t>
      </w:r>
    </w:p>
    <w:p w:rsidR="00EE5C4C" w:rsidRDefault="00EE5C4C" w:rsidP="00016195">
      <w:pPr>
        <w:jc w:val="both"/>
        <w:rPr>
          <w:sz w:val="22"/>
          <w:szCs w:val="22"/>
        </w:rPr>
      </w:pPr>
    </w:p>
    <w:p w:rsidR="00BA1AC9" w:rsidRDefault="00303E09" w:rsidP="00016195">
      <w:pPr>
        <w:jc w:val="both"/>
      </w:pPr>
      <w:r>
        <w:rPr>
          <w:b/>
        </w:rPr>
        <w:t>1.5</w:t>
      </w:r>
      <w:r w:rsidRPr="00E978D8">
        <w:rPr>
          <w:b/>
          <w:i/>
        </w:rPr>
        <w:t>. Место</w:t>
      </w:r>
      <w:r w:rsidR="008E51F7">
        <w:rPr>
          <w:b/>
        </w:rPr>
        <w:t xml:space="preserve"> </w:t>
      </w:r>
      <w:r w:rsidR="00E978D8">
        <w:rPr>
          <w:b/>
          <w:i/>
        </w:rPr>
        <w:t>поставки/выполнения/</w:t>
      </w:r>
      <w:r w:rsidR="00E978D8" w:rsidRPr="008C6DF7">
        <w:rPr>
          <w:b/>
          <w:i/>
        </w:rPr>
        <w:t>оказания [товара/работ/услуг]</w:t>
      </w:r>
      <w:r w:rsidR="00E978D8" w:rsidRPr="00363C12">
        <w:rPr>
          <w:b/>
        </w:rPr>
        <w:t>:</w:t>
      </w:r>
    </w:p>
    <w:p w:rsidR="005F4D8D" w:rsidRDefault="005F4D8D" w:rsidP="002D67C0">
      <w:pPr>
        <w:ind w:firstLine="220"/>
        <w:jc w:val="both"/>
      </w:pPr>
      <w:r w:rsidRPr="005A406B">
        <w:rPr>
          <w:b/>
          <w:bCs/>
          <w:color w:val="000000"/>
          <w:sz w:val="22"/>
          <w:szCs w:val="22"/>
        </w:rPr>
        <w:t xml:space="preserve">  </w:t>
      </w:r>
      <w:r w:rsidRPr="005A406B">
        <w:t xml:space="preserve"> </w:t>
      </w:r>
      <w:r w:rsidRPr="00EE5C4C">
        <w:t>г. Москва, Павелецкая набережная, д. 8, стр. 1.</w:t>
      </w:r>
    </w:p>
    <w:p w:rsidR="005F4D8D" w:rsidRPr="005A406B" w:rsidRDefault="005F4D8D" w:rsidP="005F4D8D">
      <w:pPr>
        <w:ind w:firstLine="220"/>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4" w:history="1">
        <w:r w:rsidR="00B07E66" w:rsidRPr="00303E09">
          <w:rPr>
            <w:rStyle w:val="afb"/>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5" w:history="1">
        <w:r w:rsidR="00B07E66" w:rsidRPr="00303E09">
          <w:rPr>
            <w:rStyle w:val="afb"/>
            <w:lang w:val="en-US"/>
          </w:rPr>
          <w:t>http</w:t>
        </w:r>
        <w:r w:rsidR="00B07E66" w:rsidRPr="00303E09">
          <w:rPr>
            <w:rStyle w:val="afb"/>
          </w:rPr>
          <w:t>://</w:t>
        </w:r>
        <w:r w:rsidR="00B07E66" w:rsidRPr="00303E09">
          <w:rPr>
            <w:rStyle w:val="afb"/>
            <w:lang w:val="en-US"/>
          </w:rPr>
          <w:t>www</w:t>
        </w:r>
        <w:r w:rsidR="00B07E66" w:rsidRPr="00303E09">
          <w:rPr>
            <w:rStyle w:val="afb"/>
          </w:rPr>
          <w:t>.</w:t>
        </w:r>
        <w:r w:rsidR="00B07E66" w:rsidRPr="00303E09">
          <w:rPr>
            <w:rStyle w:val="afb"/>
            <w:lang w:val="en-US"/>
          </w:rPr>
          <w:t>a</w:t>
        </w:r>
        <w:r w:rsidR="00B07E66" w:rsidRPr="00303E09">
          <w:rPr>
            <w:rStyle w:val="afb"/>
          </w:rPr>
          <w:t>-</w:t>
        </w:r>
        <w:r w:rsidR="00B07E66" w:rsidRPr="00303E09">
          <w:rPr>
            <w:rStyle w:val="afb"/>
            <w:lang w:val="en-US"/>
          </w:rPr>
          <w:t>k</w:t>
        </w:r>
        <w:r w:rsidR="00B07E66" w:rsidRPr="00303E09">
          <w:rPr>
            <w:rStyle w:val="afb"/>
          </w:rPr>
          <w:t>-</w:t>
        </w:r>
        <w:r w:rsidR="00B07E66" w:rsidRPr="00303E09">
          <w:rPr>
            <w:rStyle w:val="afb"/>
            <w:lang w:val="en-US"/>
          </w:rPr>
          <w:t>d</w:t>
        </w:r>
        <w:r w:rsidR="00B07E66" w:rsidRPr="00303E09">
          <w:rPr>
            <w:rStyle w:val="afb"/>
          </w:rPr>
          <w:t>.</w:t>
        </w:r>
        <w:proofErr w:type="spellStart"/>
        <w:r w:rsidR="00B07E66" w:rsidRPr="00303E09">
          <w:rPr>
            <w:rStyle w:val="afb"/>
            <w:lang w:val="en-US"/>
          </w:rPr>
          <w:t>ru</w:t>
        </w:r>
        <w:proofErr w:type="spellEnd"/>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865FCD">
        <w:rPr>
          <w:b/>
        </w:rPr>
        <w:t xml:space="preserve">: </w:t>
      </w:r>
      <w:r w:rsidR="001A07BF" w:rsidRPr="00865FCD">
        <w:rPr>
          <w:b/>
        </w:rPr>
        <w:t xml:space="preserve"> </w:t>
      </w:r>
      <w:r w:rsidR="00EE5C4C" w:rsidRPr="0087174B">
        <w:rPr>
          <w:rStyle w:val="FontStyle32"/>
          <w:sz w:val="24"/>
          <w:szCs w:val="24"/>
        </w:rPr>
        <w:t>1 587 359,67</w:t>
      </w:r>
      <w:r w:rsidR="00EE5C4C" w:rsidRPr="00EE5C4C">
        <w:rPr>
          <w:rStyle w:val="FontStyle32"/>
          <w:sz w:val="22"/>
          <w:szCs w:val="22"/>
        </w:rPr>
        <w:t xml:space="preserve"> </w:t>
      </w:r>
      <w:r w:rsidR="00BB0AE6" w:rsidRPr="00EE5C4C">
        <w:t xml:space="preserve"> </w:t>
      </w:r>
      <w:r w:rsidR="003B606E" w:rsidRPr="00EE5C4C">
        <w:t>руб.,</w:t>
      </w:r>
      <w:r w:rsidR="00C87330" w:rsidRPr="005F4D8D">
        <w:t xml:space="preserve"> включая</w:t>
      </w:r>
      <w:r w:rsidR="00C87330" w:rsidRPr="00865FCD">
        <w:t xml:space="preserve"> НДС</w:t>
      </w:r>
      <w:r w:rsidR="004560F3" w:rsidRPr="00865FCD">
        <w:t>.</w:t>
      </w:r>
      <w:r w:rsidR="000E4CA8" w:rsidRPr="00303E09">
        <w:t xml:space="preserve"> </w:t>
      </w:r>
    </w:p>
    <w:p w:rsidR="00034650" w:rsidRPr="00AC4262" w:rsidRDefault="008E51F7" w:rsidP="00034650">
      <w:pPr>
        <w:autoSpaceDE w:val="0"/>
        <w:autoSpaceDN w:val="0"/>
        <w:adjustRightInd w:val="0"/>
        <w:ind w:firstLine="540"/>
        <w:jc w:val="both"/>
        <w:outlineLvl w:val="0"/>
        <w:rPr>
          <w:rFonts w:eastAsia="Calibri"/>
        </w:rPr>
      </w:pPr>
      <w:r>
        <w:rPr>
          <w:b/>
        </w:rPr>
        <w:t xml:space="preserve">Цена договора включает в себя: </w:t>
      </w:r>
      <w:r w:rsidR="00034650" w:rsidRPr="0087174B">
        <w:rPr>
          <w:rFonts w:eastAsia="Calibri"/>
        </w:rPr>
        <w:t>цену товара, стоимость: упаковки, сборочных (включая комплектацию фурнитуры для крепления) установочных (нав</w:t>
      </w:r>
      <w:r w:rsidR="002D67C0" w:rsidRPr="0087174B">
        <w:rPr>
          <w:rFonts w:eastAsia="Calibri"/>
        </w:rPr>
        <w:t>есных) материалов, погрузочно-</w:t>
      </w:r>
      <w:r w:rsidR="00034650" w:rsidRPr="0087174B">
        <w:rPr>
          <w:rFonts w:eastAsia="Calibri"/>
        </w:rPr>
        <w:lastRenderedPageBreak/>
        <w:t>разгрузочных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rsidR="000D6699" w:rsidRDefault="000D6699" w:rsidP="00034650">
      <w:pPr>
        <w:autoSpaceDE w:val="0"/>
        <w:autoSpaceDN w:val="0"/>
        <w:adjustRightInd w:val="0"/>
        <w:ind w:firstLine="540"/>
        <w:jc w:val="both"/>
        <w:outlineLvl w:val="0"/>
        <w:rPr>
          <w:b/>
          <w:bCs/>
          <w:shd w:val="clear" w:color="auto" w:fill="FDE9D9"/>
        </w:rPr>
      </w:pPr>
    </w:p>
    <w:p w:rsidR="00C87330" w:rsidRPr="00BE59D8" w:rsidRDefault="00BE59D8" w:rsidP="00055E5B">
      <w:pPr>
        <w:tabs>
          <w:tab w:val="left" w:pos="1134"/>
        </w:tabs>
        <w:contextualSpacing/>
        <w:jc w:val="both"/>
        <w:rPr>
          <w:b/>
          <w:spacing w:val="-6"/>
        </w:rPr>
      </w:pPr>
      <w:r w:rsidRPr="000D6699">
        <w:rPr>
          <w:b/>
          <w:bCs/>
        </w:rPr>
        <w:t>1.</w:t>
      </w:r>
      <w:r w:rsidR="00363C12" w:rsidRPr="002D67C0">
        <w:rPr>
          <w:b/>
          <w:bCs/>
        </w:rPr>
        <w:t>8</w:t>
      </w:r>
      <w:r w:rsidR="00055E5B" w:rsidRPr="002D67C0">
        <w:rPr>
          <w:b/>
          <w:bCs/>
        </w:rPr>
        <w:t>.</w:t>
      </w:r>
      <w:r w:rsidR="002D67C0" w:rsidRPr="002D67C0">
        <w:rPr>
          <w:b/>
          <w:bCs/>
        </w:rPr>
        <w:t xml:space="preserve"> </w:t>
      </w:r>
      <w:r w:rsidR="00C87330" w:rsidRPr="002D67C0">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B4414E" w:rsidRDefault="00B4414E" w:rsidP="00B4414E">
      <w:pPr>
        <w:tabs>
          <w:tab w:val="left" w:pos="1134"/>
        </w:tabs>
        <w:contextualSpacing/>
        <w:jc w:val="both"/>
        <w:rPr>
          <w:spacing w:val="-6"/>
        </w:rPr>
      </w:pPr>
      <w:r w:rsidRPr="00B4414E">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B4414E">
          <w:rPr>
            <w:rStyle w:val="afb"/>
            <w:spacing w:val="-6"/>
          </w:rPr>
          <w:t>http://www.zakupki.gov.ru</w:t>
        </w:r>
      </w:hyperlink>
      <w:r w:rsidRPr="00B4414E">
        <w:rPr>
          <w:spacing w:val="-6"/>
        </w:rPr>
        <w:t xml:space="preserve">, на официальном сайте по закупкам атомной отрасли Госкорпорации «Росатом» </w:t>
      </w:r>
      <w:hyperlink r:id="rId17" w:history="1">
        <w:r w:rsidRPr="00B4414E">
          <w:rPr>
            <w:rStyle w:val="afb"/>
          </w:rPr>
          <w:t>http://zakupki.rosatom.ru</w:t>
        </w:r>
      </w:hyperlink>
      <w:r w:rsidRPr="00B4414E">
        <w:rPr>
          <w:spacing w:val="-6"/>
        </w:rPr>
        <w:t xml:space="preserve"> документация по запросу цен находится в открытом доступе, начиная </w:t>
      </w:r>
      <w:r w:rsidRPr="00B4414E">
        <w:t>с даты размещения настоящего извещения и документации по запросу цен</w:t>
      </w:r>
      <w:r w:rsidRPr="00B4414E">
        <w:rPr>
          <w:spacing w:val="-6"/>
        </w:rPr>
        <w:t xml:space="preserve">. Порядок получения документации по запросу цен на электронной торговой площадке </w:t>
      </w:r>
      <w:hyperlink r:id="rId18" w:history="1">
        <w:r w:rsidRPr="00B4414E">
          <w:rPr>
            <w:rStyle w:val="afb"/>
            <w:color w:val="auto"/>
            <w:u w:val="none"/>
          </w:rPr>
          <w:t>ООО</w:t>
        </w:r>
      </w:hyperlink>
      <w:r w:rsidRPr="00B4414E">
        <w:t xml:space="preserve"> «Аукционный конкурсный дом»</w:t>
      </w:r>
      <w:r w:rsidRPr="00B4414E">
        <w:rPr>
          <w:spacing w:val="-6"/>
        </w:rPr>
        <w:t xml:space="preserve">  </w:t>
      </w:r>
      <w:hyperlink r:id="rId19" w:history="1">
        <w:r w:rsidRPr="00B4414E">
          <w:rPr>
            <w:rStyle w:val="afb"/>
            <w:lang w:val="en-US"/>
          </w:rPr>
          <w:t>http</w:t>
        </w:r>
        <w:r w:rsidRPr="00B4414E">
          <w:rPr>
            <w:rStyle w:val="afb"/>
          </w:rPr>
          <w:t>://</w:t>
        </w:r>
        <w:r w:rsidRPr="00B4414E">
          <w:rPr>
            <w:rStyle w:val="afb"/>
            <w:lang w:val="en-US"/>
          </w:rPr>
          <w:t>www</w:t>
        </w:r>
        <w:r w:rsidRPr="00B4414E">
          <w:rPr>
            <w:rStyle w:val="afb"/>
          </w:rPr>
          <w:t>.</w:t>
        </w:r>
        <w:r w:rsidRPr="00B4414E">
          <w:rPr>
            <w:rStyle w:val="afb"/>
            <w:lang w:val="en-US"/>
          </w:rPr>
          <w:t>a</w:t>
        </w:r>
        <w:r w:rsidRPr="00B4414E">
          <w:rPr>
            <w:rStyle w:val="afb"/>
          </w:rPr>
          <w:t>-</w:t>
        </w:r>
        <w:r w:rsidRPr="00B4414E">
          <w:rPr>
            <w:rStyle w:val="afb"/>
            <w:lang w:val="en-US"/>
          </w:rPr>
          <w:t>k</w:t>
        </w:r>
        <w:r w:rsidRPr="00B4414E">
          <w:rPr>
            <w:rStyle w:val="afb"/>
          </w:rPr>
          <w:t>-</w:t>
        </w:r>
        <w:r w:rsidRPr="00B4414E">
          <w:rPr>
            <w:rStyle w:val="afb"/>
            <w:lang w:val="en-US"/>
          </w:rPr>
          <w:t>d</w:t>
        </w:r>
        <w:r w:rsidRPr="00B4414E">
          <w:rPr>
            <w:rStyle w:val="afb"/>
          </w:rPr>
          <w:t>.</w:t>
        </w:r>
        <w:proofErr w:type="spellStart"/>
        <w:r w:rsidRPr="00B4414E">
          <w:rPr>
            <w:rStyle w:val="afb"/>
            <w:lang w:val="en-US"/>
          </w:rPr>
          <w:t>ru</w:t>
        </w:r>
        <w:proofErr w:type="spellEnd"/>
      </w:hyperlink>
      <w:r w:rsidRPr="00B4414E">
        <w:rPr>
          <w:b/>
          <w:i/>
        </w:rPr>
        <w:t xml:space="preserve"> </w:t>
      </w:r>
      <w:r w:rsidRPr="00B4414E">
        <w:rPr>
          <w:spacing w:val="-6"/>
        </w:rPr>
        <w:t>определяется правилами данной электронной торговой площадки.</w:t>
      </w:r>
    </w:p>
    <w:p w:rsidR="006E48B9" w:rsidRPr="00073884" w:rsidRDefault="006E48B9" w:rsidP="00B4414E">
      <w:pPr>
        <w:tabs>
          <w:tab w:val="left" w:pos="1134"/>
        </w:tabs>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2D67C0" w:rsidRPr="002D67C0">
        <w:rPr>
          <w:b/>
          <w:spacing w:val="-6"/>
        </w:rPr>
        <w:t xml:space="preserve"> </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2D67C0" w:rsidRPr="002D67C0">
        <w:rPr>
          <w:b/>
          <w:spacing w:val="-6"/>
        </w:rPr>
        <w:t xml:space="preserve"> </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D30820" w:rsidRDefault="0049084E" w:rsidP="00110379">
      <w:pPr>
        <w:contextualSpacing/>
        <w:jc w:val="both"/>
        <w:rPr>
          <w:spacing w:val="-6"/>
        </w:rPr>
      </w:pPr>
      <w:proofErr w:type="gramStart"/>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20" w:history="1">
        <w:r w:rsidR="00055E5B" w:rsidRPr="00BE59D8">
          <w:rPr>
            <w:rStyle w:val="afb"/>
            <w:lang w:val="en-US"/>
          </w:rPr>
          <w:t>http</w:t>
        </w:r>
        <w:r w:rsidR="00055E5B" w:rsidRPr="00BE59D8">
          <w:rPr>
            <w:rStyle w:val="afb"/>
          </w:rPr>
          <w:t>://</w:t>
        </w:r>
        <w:r w:rsidR="00055E5B" w:rsidRPr="00BE59D8">
          <w:rPr>
            <w:rStyle w:val="afb"/>
            <w:lang w:val="en-US"/>
          </w:rPr>
          <w:t>www</w:t>
        </w:r>
        <w:r w:rsidR="00055E5B" w:rsidRPr="00BE59D8">
          <w:rPr>
            <w:rStyle w:val="afb"/>
          </w:rPr>
          <w:t>.</w:t>
        </w:r>
        <w:r w:rsidR="00055E5B" w:rsidRPr="00BE59D8">
          <w:rPr>
            <w:rStyle w:val="afb"/>
            <w:lang w:val="en-US"/>
          </w:rPr>
          <w:t>a</w:t>
        </w:r>
        <w:r w:rsidR="00055E5B" w:rsidRPr="00BE59D8">
          <w:rPr>
            <w:rStyle w:val="afb"/>
          </w:rPr>
          <w:t>-</w:t>
        </w:r>
        <w:r w:rsidR="00055E5B" w:rsidRPr="00BE59D8">
          <w:rPr>
            <w:rStyle w:val="afb"/>
            <w:lang w:val="en-US"/>
          </w:rPr>
          <w:t>k</w:t>
        </w:r>
        <w:r w:rsidR="00055E5B" w:rsidRPr="00BE59D8">
          <w:rPr>
            <w:rStyle w:val="afb"/>
          </w:rPr>
          <w:t>-</w:t>
        </w:r>
        <w:r w:rsidR="00055E5B" w:rsidRPr="00BE59D8">
          <w:rPr>
            <w:rStyle w:val="afb"/>
            <w:lang w:val="en-US"/>
          </w:rPr>
          <w:t>d</w:t>
        </w:r>
        <w:r w:rsidR="00055E5B" w:rsidRPr="00BE59D8">
          <w:rPr>
            <w:rStyle w:val="afb"/>
          </w:rPr>
          <w:t>.</w:t>
        </w:r>
        <w:proofErr w:type="spellStart"/>
        <w:r w:rsidR="00055E5B" w:rsidRPr="00BE59D8">
          <w:rPr>
            <w:rStyle w:val="afb"/>
            <w:lang w:val="en-US"/>
          </w:rPr>
          <w:t>ru</w:t>
        </w:r>
        <w:proofErr w:type="spellEnd"/>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E85AC2" w:rsidRPr="00D30820">
        <w:rPr>
          <w:spacing w:val="-6"/>
        </w:rPr>
        <w:t>1</w:t>
      </w:r>
      <w:r w:rsidR="00B84F87">
        <w:rPr>
          <w:spacing w:val="-6"/>
        </w:rPr>
        <w:t>0</w:t>
      </w:r>
      <w:r w:rsidR="002141E9" w:rsidRPr="00D30820">
        <w:rPr>
          <w:spacing w:val="-6"/>
        </w:rPr>
        <w:t>-00 (в</w:t>
      </w:r>
      <w:r w:rsidR="00055E5B" w:rsidRPr="00D30820">
        <w:rPr>
          <w:spacing w:val="-6"/>
        </w:rPr>
        <w:t xml:space="preserve">ремя московское) </w:t>
      </w:r>
      <w:r w:rsidR="001A07BF" w:rsidRPr="00D30820">
        <w:rPr>
          <w:spacing w:val="-6"/>
        </w:rPr>
        <w:t>«</w:t>
      </w:r>
      <w:r w:rsidR="00B84F87">
        <w:rPr>
          <w:spacing w:val="-6"/>
        </w:rPr>
        <w:t>19</w:t>
      </w:r>
      <w:r w:rsidR="004F5D66" w:rsidRPr="00D30820">
        <w:rPr>
          <w:spacing w:val="-6"/>
        </w:rPr>
        <w:t>»</w:t>
      </w:r>
      <w:r w:rsidR="00D30820" w:rsidRPr="00D30820">
        <w:rPr>
          <w:spacing w:val="-6"/>
        </w:rPr>
        <w:t xml:space="preserve"> октября</w:t>
      </w:r>
      <w:r w:rsidR="00A1425C" w:rsidRPr="00D30820">
        <w:rPr>
          <w:spacing w:val="-6"/>
        </w:rPr>
        <w:t xml:space="preserve"> </w:t>
      </w:r>
      <w:r w:rsidR="00055E5B" w:rsidRPr="00D30820">
        <w:rPr>
          <w:spacing w:val="-6"/>
        </w:rPr>
        <w:t>2012</w:t>
      </w:r>
      <w:r w:rsidR="00110379" w:rsidRPr="00D30820">
        <w:rPr>
          <w:spacing w:val="-6"/>
        </w:rPr>
        <w:t xml:space="preserve"> года. </w:t>
      </w:r>
      <w:proofErr w:type="gramEnd"/>
    </w:p>
    <w:p w:rsidR="00055E5B" w:rsidRPr="00D30820" w:rsidRDefault="00055E5B" w:rsidP="00055E5B">
      <w:pPr>
        <w:tabs>
          <w:tab w:val="left" w:pos="1134"/>
        </w:tabs>
        <w:contextualSpacing/>
        <w:jc w:val="both"/>
        <w:rPr>
          <w:spacing w:val="-6"/>
          <w:sz w:val="28"/>
          <w:szCs w:val="28"/>
        </w:rPr>
      </w:pPr>
    </w:p>
    <w:p w:rsidR="00CF229A" w:rsidRPr="00D30820" w:rsidRDefault="00BE59D8" w:rsidP="00BE59D8">
      <w:pPr>
        <w:rPr>
          <w:spacing w:val="-6"/>
        </w:rPr>
      </w:pPr>
      <w:r w:rsidRPr="00D30820">
        <w:rPr>
          <w:b/>
          <w:spacing w:val="-6"/>
        </w:rPr>
        <w:t>1.</w:t>
      </w:r>
      <w:r w:rsidR="00110AD7" w:rsidRPr="00D30820">
        <w:rPr>
          <w:b/>
          <w:spacing w:val="-6"/>
        </w:rPr>
        <w:t>1</w:t>
      </w:r>
      <w:r w:rsidR="00363C12" w:rsidRPr="00D30820">
        <w:rPr>
          <w:b/>
          <w:spacing w:val="-6"/>
        </w:rPr>
        <w:t>1</w:t>
      </w:r>
      <w:r w:rsidR="00055E5B" w:rsidRPr="00D30820">
        <w:rPr>
          <w:b/>
          <w:spacing w:val="-6"/>
        </w:rPr>
        <w:t>.</w:t>
      </w:r>
      <w:r w:rsidRPr="00D30820">
        <w:rPr>
          <w:b/>
          <w:spacing w:val="-6"/>
        </w:rPr>
        <w:t xml:space="preserve"> </w:t>
      </w:r>
      <w:r w:rsidR="00C87330" w:rsidRPr="00D30820">
        <w:rPr>
          <w:b/>
          <w:spacing w:val="-6"/>
        </w:rPr>
        <w:t xml:space="preserve">Место и дата </w:t>
      </w:r>
      <w:r w:rsidR="00822AB6" w:rsidRPr="00D30820">
        <w:rPr>
          <w:b/>
          <w:spacing w:val="-6"/>
        </w:rPr>
        <w:t>проведения отборочной стадии</w:t>
      </w:r>
      <w:r w:rsidR="00055E5B" w:rsidRPr="00D30820">
        <w:rPr>
          <w:b/>
          <w:spacing w:val="-6"/>
        </w:rPr>
        <w:t>:</w:t>
      </w:r>
      <w:r w:rsidR="00055E5B" w:rsidRPr="00D30820">
        <w:rPr>
          <w:spacing w:val="-6"/>
        </w:rPr>
        <w:t xml:space="preserve"> </w:t>
      </w:r>
      <w:r w:rsidR="006E6721" w:rsidRPr="00D30820">
        <w:rPr>
          <w:spacing w:val="-6"/>
        </w:rPr>
        <w:t xml:space="preserve">не позднее </w:t>
      </w:r>
      <w:r w:rsidR="00055E5B" w:rsidRPr="00D30820">
        <w:rPr>
          <w:spacing w:val="-6"/>
        </w:rPr>
        <w:t xml:space="preserve"> </w:t>
      </w:r>
      <w:r w:rsidR="001A07BF" w:rsidRPr="00D30820">
        <w:rPr>
          <w:spacing w:val="-6"/>
        </w:rPr>
        <w:t>«</w:t>
      </w:r>
      <w:r w:rsidR="00B84F87">
        <w:rPr>
          <w:spacing w:val="-6"/>
        </w:rPr>
        <w:t>24</w:t>
      </w:r>
      <w:r w:rsidR="001A07BF" w:rsidRPr="00D30820">
        <w:rPr>
          <w:spacing w:val="-6"/>
        </w:rPr>
        <w:t>»</w:t>
      </w:r>
      <w:r w:rsidR="002B3860" w:rsidRPr="00D30820">
        <w:rPr>
          <w:spacing w:val="-6"/>
        </w:rPr>
        <w:t xml:space="preserve"> </w:t>
      </w:r>
      <w:r w:rsidR="002D67C0" w:rsidRPr="00D30820">
        <w:rPr>
          <w:spacing w:val="-6"/>
        </w:rPr>
        <w:t>ок</w:t>
      </w:r>
      <w:r w:rsidR="00A1425C" w:rsidRPr="00D30820">
        <w:rPr>
          <w:spacing w:val="-6"/>
        </w:rPr>
        <w:t>тября</w:t>
      </w:r>
      <w:r w:rsidR="002C4275" w:rsidRPr="00D30820">
        <w:rPr>
          <w:spacing w:val="-6"/>
        </w:rPr>
        <w:t xml:space="preserve"> 2012 года.</w:t>
      </w:r>
    </w:p>
    <w:p w:rsidR="00BE59D8" w:rsidRPr="00D30820" w:rsidRDefault="00BE59D8" w:rsidP="00BE59D8">
      <w:r w:rsidRPr="00D30820">
        <w:t>115114, Россия, Москва, Павелецкая наб. д.8 стр.1.</w:t>
      </w:r>
    </w:p>
    <w:p w:rsidR="00055E5B" w:rsidRPr="00D30820" w:rsidRDefault="00055E5B" w:rsidP="00055E5B">
      <w:pPr>
        <w:tabs>
          <w:tab w:val="left" w:pos="1134"/>
        </w:tabs>
        <w:contextualSpacing/>
        <w:jc w:val="both"/>
        <w:rPr>
          <w:spacing w:val="-6"/>
        </w:rPr>
      </w:pPr>
    </w:p>
    <w:p w:rsidR="00667C05" w:rsidRPr="00D30820" w:rsidRDefault="00BE59D8" w:rsidP="00BE59D8">
      <w:r w:rsidRPr="00D30820">
        <w:rPr>
          <w:b/>
          <w:spacing w:val="-6"/>
        </w:rPr>
        <w:t>1.</w:t>
      </w:r>
      <w:r w:rsidR="00110AD7" w:rsidRPr="00D30820">
        <w:rPr>
          <w:b/>
          <w:spacing w:val="-6"/>
        </w:rPr>
        <w:t>1</w:t>
      </w:r>
      <w:r w:rsidR="00363C12" w:rsidRPr="00D30820">
        <w:rPr>
          <w:b/>
          <w:spacing w:val="-6"/>
        </w:rPr>
        <w:t>2</w:t>
      </w:r>
      <w:r w:rsidR="00055E5B" w:rsidRPr="00D30820">
        <w:rPr>
          <w:b/>
          <w:spacing w:val="-6"/>
        </w:rPr>
        <w:t>.</w:t>
      </w:r>
      <w:r w:rsidRPr="00D30820">
        <w:rPr>
          <w:b/>
          <w:spacing w:val="-6"/>
        </w:rPr>
        <w:t xml:space="preserve"> </w:t>
      </w:r>
      <w:r w:rsidR="00C87330" w:rsidRPr="00D30820">
        <w:rPr>
          <w:b/>
          <w:spacing w:val="-6"/>
        </w:rPr>
        <w:t xml:space="preserve">Место и дата подведения итогов </w:t>
      </w:r>
      <w:r w:rsidR="00466F9E" w:rsidRPr="00D30820">
        <w:rPr>
          <w:b/>
          <w:spacing w:val="-6"/>
        </w:rPr>
        <w:t>запроса цен</w:t>
      </w:r>
      <w:r w:rsidR="00055E5B" w:rsidRPr="00D30820">
        <w:rPr>
          <w:b/>
          <w:spacing w:val="-6"/>
        </w:rPr>
        <w:t>:</w:t>
      </w:r>
      <w:r w:rsidR="00055E5B" w:rsidRPr="00D30820">
        <w:rPr>
          <w:spacing w:val="-6"/>
        </w:rPr>
        <w:t xml:space="preserve"> </w:t>
      </w:r>
      <w:r w:rsidR="006E6721" w:rsidRPr="00D30820">
        <w:rPr>
          <w:spacing w:val="-6"/>
        </w:rPr>
        <w:t xml:space="preserve">не позднее </w:t>
      </w:r>
      <w:r w:rsidR="005A444A" w:rsidRPr="00D30820">
        <w:rPr>
          <w:spacing w:val="-6"/>
        </w:rPr>
        <w:t>«</w:t>
      </w:r>
      <w:r w:rsidR="00B84F87">
        <w:rPr>
          <w:spacing w:val="-6"/>
        </w:rPr>
        <w:t>24</w:t>
      </w:r>
      <w:r w:rsidR="005A444A" w:rsidRPr="00D30820">
        <w:rPr>
          <w:spacing w:val="-6"/>
        </w:rPr>
        <w:t xml:space="preserve">» </w:t>
      </w:r>
      <w:r w:rsidR="002D67C0" w:rsidRPr="00D30820">
        <w:rPr>
          <w:spacing w:val="-6"/>
        </w:rPr>
        <w:t>ок</w:t>
      </w:r>
      <w:r w:rsidR="005A444A" w:rsidRPr="00D30820">
        <w:rPr>
          <w:spacing w:val="-6"/>
        </w:rPr>
        <w:t xml:space="preserve">тября </w:t>
      </w:r>
      <w:r w:rsidR="002C4275" w:rsidRPr="00D30820">
        <w:rPr>
          <w:spacing w:val="-6"/>
        </w:rPr>
        <w:t>2012 года.</w:t>
      </w:r>
    </w:p>
    <w:p w:rsidR="00BE59D8" w:rsidRPr="00BE59D8" w:rsidRDefault="00BE59D8" w:rsidP="00BE59D8">
      <w:r w:rsidRPr="00D30820">
        <w:t>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xml:space="preserve">, но не позднее чем через </w:t>
      </w:r>
      <w:r w:rsidR="00055E5B" w:rsidRPr="00D30820">
        <w:rPr>
          <w:rStyle w:val="postbody"/>
        </w:rPr>
        <w:t>двадцать дней</w:t>
      </w:r>
      <w:r w:rsidR="00055E5B" w:rsidRPr="00677C6B">
        <w:rPr>
          <w:rStyle w:val="postbody"/>
        </w:rPr>
        <w:t xml:space="preserve">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2D67C0">
        <w:t>заказчик/</w:t>
      </w:r>
      <w:r w:rsidR="00691C64" w:rsidRPr="002D67C0">
        <w:t xml:space="preserve">организатор </w:t>
      </w:r>
      <w:r w:rsidR="00466F9E" w:rsidRPr="002D67C0">
        <w:t>запроса цен</w:t>
      </w:r>
      <w:r w:rsidR="00D54268" w:rsidRPr="002D67C0">
        <w:t xml:space="preserve"> имеет</w:t>
      </w:r>
      <w:r w:rsidR="00D54268" w:rsidRPr="00677C6B">
        <w:t xml:space="preserve">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Pr="00863396" w:rsidRDefault="00863396" w:rsidP="00863396">
      <w:pPr>
        <w:tabs>
          <w:tab w:val="left" w:pos="1134"/>
        </w:tabs>
        <w:contextualSpacing/>
        <w:jc w:val="both"/>
      </w:pPr>
      <w:r w:rsidRPr="00863396">
        <w:rPr>
          <w:b/>
        </w:rPr>
        <w:t>1.17.</w:t>
      </w:r>
      <w:r w:rsidR="002D67C0">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110AD7" w:rsidRDefault="00C87330" w:rsidP="00B84F87">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4" w:name="_Ref317259002"/>
      <w:bookmarkStart w:id="5" w:name="_Toc318827127"/>
      <w:r w:rsidRPr="009143DA">
        <w:t>ТЕРМИНЫ И ОПРЕДЕЛЕНИЯ</w:t>
      </w:r>
      <w:bookmarkEnd w:id="4"/>
      <w:bookmarkEnd w:id="5"/>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B30101">
          <w:t>5</w:t>
        </w:r>
      </w:fldSimple>
      <w:r w:rsidRPr="00D224CF">
        <w:t xml:space="preserve"> раздела </w:t>
      </w:r>
      <w:fldSimple w:instr=" REF _Ref317250097 \r \h  \* MERGEFORMAT ">
        <w:r w:rsidR="00B30101">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proofErr w:type="gramStart"/>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B30101">
          <w:t>8</w:t>
        </w:r>
      </w:fldSimple>
      <w:r w:rsidRPr="00D224CF">
        <w:t xml:space="preserve"> раздела </w:t>
      </w:r>
      <w:fldSimple w:instr=" REF _Ref317250449 \r \h  \* MERGEFORMAT ">
        <w:r w:rsidR="00B30101">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2D67C0" w:rsidRDefault="00D224CF" w:rsidP="002D67C0">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B30101">
          <w:t>6</w:t>
        </w:r>
      </w:fldSimple>
      <w:r w:rsidRPr="00D224CF">
        <w:t xml:space="preserve"> раздела </w:t>
      </w:r>
      <w:fldSimple w:instr=" REF _Ref317250478 \r \h  \* MERGEFORMAT ">
        <w:r w:rsidR="00B30101">
          <w:t>4</w:t>
        </w:r>
      </w:fldSimple>
      <w:r w:rsidRPr="00D224CF">
        <w:t xml:space="preserve"> «Информационная карта запроса цен», непосредственно выполняющая действия по проведению запроса цен.</w:t>
      </w:r>
    </w:p>
    <w:p w:rsidR="00602BF8" w:rsidRPr="00073884" w:rsidRDefault="0058002C" w:rsidP="00602BF8">
      <w:pPr>
        <w:ind w:firstLine="720"/>
        <w:jc w:val="both"/>
      </w:pPr>
      <w:proofErr w:type="gramStart"/>
      <w:r w:rsidRPr="009143DA">
        <w:rPr>
          <w:b/>
        </w:rPr>
        <w:t>Официальный сайт</w:t>
      </w:r>
      <w:r w:rsidRPr="009143DA">
        <w:t xml:space="preserve"> – </w:t>
      </w:r>
      <w:r w:rsidR="00602BF8" w:rsidRPr="0007388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proofErr w:type="gramEnd"/>
        <w:r w:rsidR="00602BF8" w:rsidRPr="00073884">
          <w:rPr>
            <w:rStyle w:val="afb"/>
          </w:rPr>
          <w:t>www.zakupki.gov.ru</w:t>
        </w:r>
        <w:proofErr w:type="gramStart"/>
      </w:hyperlink>
      <w:r w:rsidR="00602BF8" w:rsidRPr="00073884">
        <w:t xml:space="preserve"> и официальный сайт в информационно-телекоммуникационной сети «Интернет», имеющий адрес </w:t>
      </w:r>
      <w:hyperlink r:id="rId22" w:history="1">
        <w:proofErr w:type="gramEnd"/>
        <w:r w:rsidR="00602BF8" w:rsidRPr="00073884">
          <w:rPr>
            <w:rStyle w:val="afb"/>
          </w:rPr>
          <w:t>www.zakupki.rosatom.ru</w:t>
        </w:r>
        <w:proofErr w:type="gramStart"/>
      </w:hyperlink>
      <w:r w:rsidR="00602BF8" w:rsidRPr="00073884">
        <w:t>, предназначенный для публикации информации о закупках атомной</w:t>
      </w:r>
      <w:proofErr w:type="gramEnd"/>
      <w:r w:rsidR="00602BF8" w:rsidRPr="00073884">
        <w:t xml:space="preserve"> отрасли.</w:t>
      </w:r>
    </w:p>
    <w:p w:rsidR="00E55E60" w:rsidRPr="009143DA" w:rsidRDefault="00E55E60" w:rsidP="00602BF8">
      <w:pPr>
        <w:ind w:firstLine="720"/>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proofErr w:type="gramStart"/>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w:t>
      </w:r>
      <w:proofErr w:type="gramEnd"/>
      <w:r w:rsidR="00DA5976" w:rsidRPr="009143DA">
        <w:t xml:space="preserve"> участие в </w:t>
      </w:r>
      <w:r w:rsidR="004560F3" w:rsidRPr="009143DA">
        <w:t>запросе цен</w:t>
      </w:r>
      <w:r w:rsidRPr="009143DA">
        <w:t xml:space="preserve">, либо своевременно </w:t>
      </w:r>
      <w:proofErr w:type="gramStart"/>
      <w:r w:rsidRPr="009143DA">
        <w:t>подавш</w:t>
      </w:r>
      <w:r w:rsidR="00DA5976" w:rsidRPr="009143DA">
        <w:t>ий</w:t>
      </w:r>
      <w:proofErr w:type="gramEnd"/>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6"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6"/>
    <w:p w:rsidR="006958F6" w:rsidRPr="009143DA" w:rsidRDefault="00507242" w:rsidP="00507242">
      <w:pPr>
        <w:ind w:firstLine="709"/>
        <w:jc w:val="both"/>
      </w:pPr>
      <w:r w:rsidRPr="009143DA">
        <w:rPr>
          <w:b/>
        </w:rPr>
        <w:lastRenderedPageBreak/>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7" w:name="_Toc314731698"/>
      <w:bookmarkStart w:id="8" w:name="_Toc318827128"/>
      <w:r w:rsidRPr="009143DA">
        <w:rPr>
          <w:b/>
        </w:rPr>
        <w:t>СОКРАЩЕНИЯ</w:t>
      </w:r>
      <w:bookmarkEnd w:id="7"/>
      <w:bookmarkEnd w:id="8"/>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9" w:name="_Toc318827129"/>
      <w:r w:rsidRPr="009143DA">
        <w:lastRenderedPageBreak/>
        <w:t>ОБЩИЕ ПОЛОЖЕНИЯ</w:t>
      </w:r>
      <w:r w:rsidR="00370E30" w:rsidRPr="009143DA">
        <w:t>.</w:t>
      </w:r>
      <w:bookmarkEnd w:id="9"/>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bookmarkStart w:id="10" w:name="_Ref126000848"/>
      <w:bookmarkStart w:id="11" w:name="_Ref317259044"/>
      <w:bookmarkStart w:id="12" w:name="_Toc318827130"/>
      <w:r w:rsidRPr="00D224CF">
        <w:t xml:space="preserve">Открытый запрос цен </w:t>
      </w:r>
      <w:bookmarkEnd w:id="10"/>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w:t>
      </w:r>
      <w:proofErr w:type="gramStart"/>
      <w:r w:rsidRPr="00D224CF">
        <w:rPr>
          <w:spacing w:val="-6"/>
          <w:szCs w:val="24"/>
        </w:rPr>
        <w:t>указанной</w:t>
      </w:r>
      <w:proofErr w:type="gramEnd"/>
      <w:r w:rsidRPr="00D224CF">
        <w:rPr>
          <w:spacing w:val="-6"/>
          <w:szCs w:val="24"/>
        </w:rPr>
        <w:t xml:space="preserve"> в пункте </w:t>
      </w:r>
      <w:fldSimple w:instr=" REF _Ref317250534 \r \h  \* MERGEFORMAT ">
        <w:r w:rsidR="00B30101" w:rsidRPr="00B30101">
          <w:rPr>
            <w:spacing w:val="-6"/>
            <w:szCs w:val="24"/>
          </w:rPr>
          <w:t>7</w:t>
        </w:r>
      </w:fldSimple>
      <w:r w:rsidRPr="00D224CF">
        <w:rPr>
          <w:szCs w:val="24"/>
        </w:rPr>
        <w:t xml:space="preserve"> раздела </w:t>
      </w:r>
      <w:fldSimple w:instr=" REF _Ref317250543 \r \h  \* MERGEFORMAT ">
        <w:r w:rsidR="00B30101" w:rsidRPr="00B30101">
          <w:rPr>
            <w:szCs w:val="24"/>
          </w:rPr>
          <w:t>4</w:t>
        </w:r>
      </w:fldSimple>
      <w:r w:rsidRPr="00D224CF">
        <w:rPr>
          <w:szCs w:val="24"/>
        </w:rPr>
        <w:t xml:space="preserve"> «Информационная карта запроса цен».</w:t>
      </w:r>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D224C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t xml:space="preserve">2 </w:t>
      </w:r>
      <w:r w:rsidRPr="00D224CF">
        <w:t>раздела </w:t>
      </w:r>
      <w:fldSimple w:instr=" REF _Ref317249938 \r \h  \* MERGEFORMAT ">
        <w:r w:rsidR="00B30101">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proofErr w:type="gramStart"/>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bookmarkStart w:id="13"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4"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B30101">
          <w:t>3.16</w:t>
        </w:r>
      </w:fldSimple>
      <w:r w:rsidRPr="00D224CF">
        <w:t>, существенных для допуска данного участника к запросу цен и (или) установления его места в ранжировке;</w:t>
      </w:r>
      <w:bookmarkEnd w:id="14"/>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4C0381">
        <w:t>21</w:t>
      </w:r>
      <w:r w:rsidRPr="00D224CF">
        <w:t xml:space="preserve"> раздела </w:t>
      </w:r>
      <w:fldSimple w:instr=" REF _Ref317249938 \r \h  \* MERGEFORMAT ">
        <w:r w:rsidR="00B30101">
          <w:t>4</w:t>
        </w:r>
      </w:fldSimple>
      <w:r w:rsidRPr="00D224CF">
        <w:t xml:space="preserve"> «Информационная карта запроса цен»)</w:t>
      </w:r>
      <w:r w:rsidR="004C0381">
        <w:t xml:space="preserve">  </w:t>
      </w:r>
      <w:r w:rsidRPr="00D224CF">
        <w:t>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proofErr w:type="gramStart"/>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4D68C0">
        <w:t xml:space="preserve"> участниками запроса цен или третьими лицами, которым такое действие может принести убытки</w:t>
      </w:r>
    </w:p>
    <w:p w:rsidR="00D224CF" w:rsidRPr="004D68C0" w:rsidRDefault="00D224CF" w:rsidP="00D224CF">
      <w:pPr>
        <w:pStyle w:val="aff9"/>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1"/>
      <w:bookmarkEnd w:id="12"/>
    </w:p>
    <w:p w:rsidR="00D224CF" w:rsidRPr="00D224CF" w:rsidRDefault="00D224CF" w:rsidP="00D224CF">
      <w:pPr>
        <w:numPr>
          <w:ilvl w:val="1"/>
          <w:numId w:val="36"/>
        </w:numPr>
        <w:ind w:left="0" w:firstLine="709"/>
        <w:jc w:val="both"/>
      </w:pPr>
      <w:proofErr w:type="gramStart"/>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30101">
          <w:t>14</w:t>
        </w:r>
      </w:fldSimple>
      <w:r w:rsidRPr="00D224CF">
        <w:t xml:space="preserve"> раздела </w:t>
      </w:r>
      <w:fldSimple w:instr=" REF _Ref317252621 \r \h  \* MERGEFORMAT ">
        <w:r w:rsidR="00B30101">
          <w:t>4</w:t>
        </w:r>
      </w:fldSimple>
      <w:r w:rsidRPr="00D224CF">
        <w:t xml:space="preserve"> «Информационная карта запроса цен», оформленных в</w:t>
      </w:r>
      <w:proofErr w:type="gramEnd"/>
      <w:r w:rsidRPr="00D224CF">
        <w:t xml:space="preserve"> </w:t>
      </w:r>
      <w:proofErr w:type="gramStart"/>
      <w:r w:rsidRPr="00D224CF">
        <w:t>соответствии</w:t>
      </w:r>
      <w:proofErr w:type="gramEnd"/>
      <w:r w:rsidRPr="00D224CF">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proofErr w:type="gramStart"/>
      <w:r w:rsidRPr="00D224CF">
        <w:rPr>
          <w:b/>
          <w:i/>
        </w:rPr>
        <w:t>[Участник запроса цен вправе подать заявку на участие в запросе цен на любой лот, любые несколько лотов или все лоты.</w:t>
      </w:r>
      <w:proofErr w:type="gramEnd"/>
      <w:r w:rsidRPr="00D224C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D224CF">
        <w:rPr>
          <w:b/>
          <w:i/>
        </w:rPr>
        <w:t>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B30101">
          <w:t>16</w:t>
        </w:r>
      </w:fldSimple>
      <w:r w:rsidRPr="00D224CF">
        <w:t xml:space="preserve"> раздела </w:t>
      </w:r>
      <w:fldSimple w:instr=" REF _Ref317253730 \r \h  \* MERGEFORMAT ">
        <w:r w:rsidR="00B30101">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w:t>
      </w:r>
      <w:proofErr w:type="gramStart"/>
      <w:r w:rsidRPr="00D224CF">
        <w:rPr>
          <w:b/>
          <w:i/>
        </w:rPr>
        <w:t>в отношение лота</w:t>
      </w:r>
      <w:proofErr w:type="gramEnd"/>
      <w:r w:rsidRPr="00D224CF">
        <w:rPr>
          <w:b/>
          <w:i/>
        </w:rPr>
        <w:t xml:space="preserve">]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5" w:name="_Ref317252426"/>
      <w:r w:rsidRPr="00D224CF">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224CF">
        <w:t>образом</w:t>
      </w:r>
      <w:proofErr w:type="gramEnd"/>
      <w:r w:rsidRPr="00D224CF">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D224CF" w:rsidRPr="00D224CF" w:rsidRDefault="00D224CF" w:rsidP="00D224CF">
      <w:pPr>
        <w:numPr>
          <w:ilvl w:val="1"/>
          <w:numId w:val="36"/>
        </w:numPr>
        <w:ind w:left="0" w:firstLine="709"/>
        <w:jc w:val="both"/>
      </w:pPr>
      <w:bookmarkStart w:id="16" w:name="_Ref317252433"/>
      <w:r w:rsidRPr="00D224CF">
        <w:t>Каждый документ, входящий в заявку на участие в запросе цен, должен быть скреплен печатью участника запроса цен.</w:t>
      </w:r>
      <w:bookmarkEnd w:id="16"/>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B30101">
          <w:t>3.4</w:t>
        </w:r>
      </w:fldSimple>
      <w:r w:rsidRPr="00D224CF">
        <w:t xml:space="preserve"> и </w:t>
      </w:r>
      <w:fldSimple w:instr=" REF _Ref317252433 \r \h  \* MERGEFORMAT ">
        <w:r w:rsidR="00B30101">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w:t>
      </w:r>
      <w:proofErr w:type="gramStart"/>
      <w:r w:rsidRPr="00D224CF">
        <w:t>исправленному</w:t>
      </w:r>
      <w:proofErr w:type="gramEnd"/>
      <w:r w:rsidRPr="00D224CF">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7" w:name="_Ref317253302"/>
      <w:r w:rsidRPr="00D224CF">
        <w:t>Все без исключения страницы заявки на участие в запросе цен должны быть пронумерованы.</w:t>
      </w:r>
      <w:bookmarkEnd w:id="17"/>
    </w:p>
    <w:p w:rsidR="00D224CF" w:rsidRPr="00D224CF" w:rsidRDefault="00D224CF" w:rsidP="00D224CF">
      <w:pPr>
        <w:numPr>
          <w:ilvl w:val="1"/>
          <w:numId w:val="36"/>
        </w:numPr>
        <w:ind w:left="0" w:firstLine="709"/>
        <w:jc w:val="both"/>
      </w:pPr>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B30101">
          <w:t>3.4</w:t>
        </w:r>
      </w:fldSimple>
      <w:r w:rsidRPr="00D224CF">
        <w:t xml:space="preserve">– </w:t>
      </w:r>
      <w:fldSimple w:instr=" REF _Ref317253302 \r \h  \* MERGEFORMAT ">
        <w:r w:rsidR="00B30101">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8" w:name="_Ref317252532"/>
      <w:r w:rsidRPr="00D224CF">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w:t>
      </w:r>
      <w:r w:rsidRPr="00D224CF">
        <w:lastRenderedPageBreak/>
        <w:t>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30101">
          <w:t>6</w:t>
        </w:r>
      </w:fldSimple>
      <w:r w:rsidRPr="00D224CF">
        <w:t xml:space="preserve"> раздела </w:t>
      </w:r>
      <w:fldSimple w:instr=" REF _Ref317249938 \r \h  \* MERGEFORMAT ">
        <w:r w:rsidR="00B30101">
          <w:t>4</w:t>
        </w:r>
      </w:fldSimple>
      <w:r w:rsidRPr="00D224CF">
        <w:t xml:space="preserve"> «Информационная карта запроса цен».</w:t>
      </w:r>
      <w:bookmarkEnd w:id="18"/>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30101">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w:t>
      </w:r>
      <w:proofErr w:type="gramStart"/>
      <w:r w:rsidRPr="00D224CF">
        <w:rPr>
          <w:bCs/>
          <w:iCs/>
        </w:rPr>
        <w:t>позднее</w:t>
      </w:r>
      <w:proofErr w:type="gramEnd"/>
      <w:r w:rsidRPr="00D224CF">
        <w:rPr>
          <w:bCs/>
          <w:iCs/>
        </w:rPr>
        <w:t xml:space="preserve"> чем за 2 (два) рабочих дня до окончания срока подачи заявок </w:t>
      </w:r>
      <w:r w:rsidRPr="00D224CF">
        <w:rPr>
          <w:b/>
          <w:i/>
        </w:rPr>
        <w:t>[в отношении любого лота запроса цен].</w:t>
      </w:r>
      <w:r w:rsidRPr="00D224CF">
        <w:t xml:space="preserve"> </w:t>
      </w:r>
      <w:proofErr w:type="gramStart"/>
      <w:r w:rsidRPr="00D224CF">
        <w:t xml:space="preserve">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w:t>
      </w:r>
      <w:proofErr w:type="gramEnd"/>
      <w:r w:rsidRPr="00D224CF">
        <w:t>)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proofErr w:type="gramStart"/>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proofErr w:type="gramStart"/>
      <w:r w:rsidRPr="00D224CF">
        <w:t>В срок, установленный в извещении о проведении запроса цен и в пункте </w:t>
      </w:r>
      <w:fldSimple w:instr=" REF _Ref317250778 \r \h  \* MERGEFORMAT ">
        <w:r w:rsidR="00B30101">
          <w:t>16</w:t>
        </w:r>
      </w:fldSimple>
      <w:r w:rsidRPr="00D224CF">
        <w:t xml:space="preserve"> раздела </w:t>
      </w:r>
      <w:fldSimple w:instr=" REF _Ref317253837 \r \h  \* MERGEFORMAT ">
        <w:r w:rsidR="00B30101">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roofErr w:type="gramEnd"/>
    </w:p>
    <w:p w:rsidR="00D224CF" w:rsidRPr="00D224CF" w:rsidRDefault="00D224CF" w:rsidP="00D224CF">
      <w:pPr>
        <w:numPr>
          <w:ilvl w:val="1"/>
          <w:numId w:val="36"/>
        </w:numPr>
        <w:ind w:left="0" w:firstLine="709"/>
        <w:jc w:val="both"/>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D224CF" w:rsidRPr="00D224CF" w:rsidRDefault="00D224CF" w:rsidP="00D224CF">
      <w:pPr>
        <w:numPr>
          <w:ilvl w:val="0"/>
          <w:numId w:val="30"/>
        </w:numPr>
        <w:tabs>
          <w:tab w:val="num" w:pos="1276"/>
        </w:tabs>
        <w:autoSpaceDE w:val="0"/>
        <w:autoSpaceDN w:val="0"/>
        <w:adjustRightInd w:val="0"/>
        <w:ind w:left="0" w:firstLine="709"/>
        <w:jc w:val="both"/>
      </w:pPr>
      <w:proofErr w:type="gramStart"/>
      <w:r w:rsidRPr="00D224CF">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224CF">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proofErr w:type="gramStart"/>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6" w:name="_Ref266805430"/>
      <w:bookmarkStart w:id="37" w:name="_Ref125833092"/>
      <w:bookmarkStart w:id="38"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6"/>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9" w:name="sub_1211"/>
      <w:bookmarkEnd w:id="37"/>
      <w:bookmarkEnd w:id="38"/>
    </w:p>
    <w:p w:rsidR="00D224CF" w:rsidRPr="00D224CF" w:rsidRDefault="00D224CF" w:rsidP="00D224CF">
      <w:pPr>
        <w:pStyle w:val="af4"/>
        <w:numPr>
          <w:ilvl w:val="0"/>
          <w:numId w:val="13"/>
        </w:numPr>
        <w:tabs>
          <w:tab w:val="clear" w:pos="786"/>
          <w:tab w:val="num" w:pos="1134"/>
        </w:tabs>
        <w:spacing w:before="0" w:beforeAutospacing="0" w:after="0" w:afterAutospacing="0"/>
        <w:ind w:left="0" w:firstLine="709"/>
        <w:jc w:val="both"/>
      </w:pPr>
      <w:bookmarkStart w:id="40" w:name="_Ref299324479"/>
      <w:proofErr w:type="gramStart"/>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40"/>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начальную (максимальную) цену единицы</w:t>
      </w:r>
      <w:proofErr w:type="gramEnd"/>
      <w:r w:rsidRPr="00D224CF">
        <w:t xml:space="preserve"> товара, услуги, работы, срока </w:t>
      </w:r>
      <w:r w:rsidRPr="00D224CF">
        <w:rPr>
          <w:b/>
          <w:i/>
        </w:rPr>
        <w:t>поставки товара, выполнения работ или оказания услуг</w:t>
      </w:r>
      <w:r w:rsidRPr="00D224CF">
        <w:t xml:space="preserve">. </w:t>
      </w:r>
      <w:proofErr w:type="gramStart"/>
      <w:r w:rsidRPr="00D224CF">
        <w:t>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B30101">
          <w:t>3</w:t>
        </w:r>
      </w:fldSimple>
      <w:r w:rsidRPr="00D224CF">
        <w:t xml:space="preserve"> раздела </w:t>
      </w:r>
      <w:fldSimple w:instr=" REF _Ref317254587 \r \h  \* MERGEFORMAT ">
        <w:r w:rsidR="00B30101">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w:t>
      </w:r>
      <w:proofErr w:type="gramEnd"/>
      <w:r w:rsidRPr="00D224CF">
        <w:t xml:space="preserve"> </w:t>
      </w:r>
      <w:proofErr w:type="gramStart"/>
      <w:r w:rsidRPr="00D224CF">
        <w:t>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B30101" w:rsidRPr="00B30101">
          <w:rPr>
            <w:bCs/>
          </w:rPr>
          <w:t>17</w:t>
        </w:r>
      </w:fldSimple>
      <w:r w:rsidRPr="00D224CF">
        <w:rPr>
          <w:bCs/>
        </w:rPr>
        <w:t xml:space="preserve"> раздела </w:t>
      </w:r>
      <w:fldSimple w:instr=" REF _Ref317254624 \r \h  \* MERGEFORMAT ">
        <w:r w:rsidR="00B30101" w:rsidRPr="00B30101">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B30101" w:rsidRPr="00B30101">
          <w:rPr>
            <w:bCs/>
          </w:rPr>
          <w:t>18</w:t>
        </w:r>
      </w:fldSimple>
      <w:r w:rsidRPr="00D224CF">
        <w:rPr>
          <w:bCs/>
        </w:rPr>
        <w:t xml:space="preserve"> раздела </w:t>
      </w:r>
      <w:fldSimple w:instr=" REF _Ref317254668 \r \h  \* MERGEFORMAT ">
        <w:r w:rsidR="00B30101" w:rsidRPr="00B30101">
          <w:rPr>
            <w:bCs/>
          </w:rPr>
          <w:t>4</w:t>
        </w:r>
      </w:fldSimple>
      <w:r w:rsidRPr="00D224CF">
        <w:rPr>
          <w:bCs/>
        </w:rPr>
        <w:t xml:space="preserve"> «Информационная карта запроса цен»</w:t>
      </w:r>
      <w:r w:rsidRPr="00D224CF">
        <w:t>;</w:t>
      </w:r>
      <w:proofErr w:type="gramEnd"/>
    </w:p>
    <w:p w:rsidR="00D224CF" w:rsidRPr="00D224CF" w:rsidRDefault="00D224CF" w:rsidP="00D224CF">
      <w:pPr>
        <w:pStyle w:val="af4"/>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4"/>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4"/>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1" w:name="_Ref318811122"/>
      <w:bookmarkStart w:id="42" w:name="sub_1214"/>
      <w:bookmarkEnd w:id="39"/>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1"/>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w:t>
      </w:r>
      <w:proofErr w:type="spellStart"/>
      <w:r w:rsidRPr="00D224CF">
        <w:rPr>
          <w:b/>
          <w:i/>
        </w:rPr>
        <w:t>ы</w:t>
      </w:r>
      <w:proofErr w:type="spellEnd"/>
      <w:r w:rsidRPr="00D224CF">
        <w:t xml:space="preserve"> заседания закупочной комиссии размещается</w:t>
      </w:r>
      <w:r w:rsidRPr="00D224CF">
        <w:rPr>
          <w:b/>
          <w:i/>
        </w:rPr>
        <w:t>/ются</w:t>
      </w:r>
      <w:r w:rsidRPr="00D224CF">
        <w:t xml:space="preserve"> на официальном сайте и на ЭТП в течение 1 (одного) рабочего дня, следующего после дня подписания указанного</w:t>
      </w:r>
      <w:r w:rsidRPr="00D224CF">
        <w:rPr>
          <w:b/>
          <w:i/>
        </w:rPr>
        <w:t>/</w:t>
      </w:r>
      <w:proofErr w:type="spellStart"/>
      <w:r w:rsidRPr="00D224CF">
        <w:rPr>
          <w:b/>
          <w:i/>
        </w:rPr>
        <w:t>ых</w:t>
      </w:r>
      <w:proofErr w:type="spellEnd"/>
      <w:r w:rsidRPr="00D224CF">
        <w:t xml:space="preserve"> протокола</w:t>
      </w:r>
      <w:r w:rsidRPr="00D224CF">
        <w:rPr>
          <w:b/>
          <w:i/>
        </w:rPr>
        <w:t>/</w:t>
      </w:r>
      <w:proofErr w:type="spellStart"/>
      <w:r w:rsidRPr="00D224CF">
        <w:rPr>
          <w:b/>
          <w:i/>
        </w:rPr>
        <w:t>ов</w:t>
      </w:r>
      <w:proofErr w:type="spellEnd"/>
      <w:r w:rsidRPr="00D224CF">
        <w:t>.</w:t>
      </w:r>
    </w:p>
    <w:bookmarkEnd w:id="42"/>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D224CF">
        <w:t>Если в пункте </w:t>
      </w:r>
      <w:fldSimple w:instr=" REF _Ref317254826 \r \h  \* MERGEFORMAT ">
        <w:r w:rsidR="00B30101">
          <w:t>15</w:t>
        </w:r>
      </w:fldSimple>
      <w:r w:rsidRPr="00D224CF">
        <w:t xml:space="preserve"> раздела </w:t>
      </w:r>
      <w:fldSimple w:instr=" REF _Ref317254811 \r \h  \* MERGEFORMAT ">
        <w:r w:rsidR="00B30101">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w:t>
      </w:r>
      <w:r w:rsidRPr="00D224CF">
        <w:lastRenderedPageBreak/>
        <w:t xml:space="preserve">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D224CF">
        <w:t xml:space="preserve">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B30101">
          <w:t>17</w:t>
        </w:r>
      </w:fldSimple>
      <w:r w:rsidRPr="00D224CF">
        <w:t xml:space="preserve"> раздела </w:t>
      </w:r>
      <w:fldSimple w:instr=" REF _Ref317254962 \r \h  \* MERGEFORMAT ">
        <w:r w:rsidR="00B30101">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D224CF">
        <w:t>с</w:t>
      </w:r>
      <w:proofErr w:type="gramEnd"/>
      <w:r w:rsidRPr="00D224CF">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3" w:name="_Ref271022510"/>
      <w:r w:rsidRPr="00D224CF">
        <w:t>Запрос цен признается несостоявш</w:t>
      </w:r>
      <w:bookmarkStart w:id="44" w:name="_Ref269912002"/>
      <w:r w:rsidRPr="00D224CF">
        <w:t xml:space="preserve">имся, если </w:t>
      </w:r>
      <w:bookmarkEnd w:id="44"/>
      <w:r w:rsidRPr="00D224CF">
        <w:t>по окончании срока подачи заявок:</w:t>
      </w:r>
      <w:bookmarkEnd w:id="43"/>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07"/>
      <w:r w:rsidRPr="00D224CF">
        <w:rPr>
          <w:sz w:val="24"/>
        </w:rPr>
        <w:t>подана только одна заявка от одного участника (с учетом отозванных участником заявок);</w:t>
      </w:r>
      <w:bookmarkEnd w:id="45"/>
    </w:p>
    <w:p w:rsidR="00D224CF" w:rsidRPr="00D224CF" w:rsidRDefault="00D224CF" w:rsidP="00D224CF">
      <w:pPr>
        <w:pStyle w:val="-6"/>
        <w:numPr>
          <w:ilvl w:val="0"/>
          <w:numId w:val="37"/>
        </w:numPr>
        <w:tabs>
          <w:tab w:val="left" w:pos="1418"/>
        </w:tabs>
        <w:spacing w:line="240" w:lineRule="auto"/>
        <w:ind w:left="0" w:firstLine="709"/>
        <w:rPr>
          <w:sz w:val="24"/>
        </w:rPr>
      </w:pPr>
      <w:bookmarkStart w:id="46" w:name="_Ref269912019"/>
      <w:bookmarkStart w:id="47" w:name="_Ref289170414"/>
      <w:r w:rsidRPr="00D224CF">
        <w:rPr>
          <w:sz w:val="24"/>
        </w:rPr>
        <w:t>не подана ни одна заявка</w:t>
      </w:r>
      <w:bookmarkEnd w:id="46"/>
      <w:r w:rsidRPr="00D224CF">
        <w:rPr>
          <w:sz w:val="24"/>
        </w:rPr>
        <w:t xml:space="preserve"> (с учетом отозванных участником заявок).</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1"/>
      <w:r w:rsidRPr="00D224CF">
        <w:rPr>
          <w:sz w:val="24"/>
        </w:rPr>
        <w:t>принято решение об отказе в допуске всем участникам запроса цен, подавшим заявки;</w:t>
      </w:r>
      <w:bookmarkEnd w:id="48"/>
    </w:p>
    <w:p w:rsidR="00D224CF" w:rsidRPr="00D224CF" w:rsidRDefault="00D224CF" w:rsidP="00D224CF">
      <w:pPr>
        <w:pStyle w:val="-6"/>
        <w:numPr>
          <w:ilvl w:val="0"/>
          <w:numId w:val="37"/>
        </w:numPr>
        <w:tabs>
          <w:tab w:val="left" w:pos="1418"/>
        </w:tabs>
        <w:spacing w:line="240" w:lineRule="auto"/>
        <w:ind w:left="0" w:firstLine="709"/>
        <w:rPr>
          <w:sz w:val="24"/>
        </w:rPr>
      </w:pPr>
      <w:bookmarkStart w:id="49" w:name="_Ref269912024"/>
      <w:bookmarkStart w:id="50" w:name="_Ref270019244"/>
      <w:r w:rsidRPr="00D224CF">
        <w:rPr>
          <w:sz w:val="24"/>
        </w:rPr>
        <w:t>принято решение о допуске только одного участника</w:t>
      </w:r>
      <w:bookmarkEnd w:id="49"/>
      <w:r w:rsidRPr="00D224CF">
        <w:rPr>
          <w:sz w:val="24"/>
        </w:rPr>
        <w:t xml:space="preserve"> запроса цен</w:t>
      </w:r>
      <w:bookmarkEnd w:id="50"/>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B30101" w:rsidRPr="00B30101">
          <w:rPr>
            <w:b/>
            <w:i/>
          </w:rPr>
          <w:t>3.22</w:t>
        </w:r>
      </w:fldSimple>
      <w:r w:rsidRPr="00D224CF">
        <w:rPr>
          <w:b/>
          <w:i/>
        </w:rPr>
        <w:t>.</w:t>
      </w:r>
    </w:p>
    <w:p w:rsidR="00D224CF" w:rsidRPr="00D224CF" w:rsidRDefault="00D224CF" w:rsidP="00D224CF">
      <w:pPr>
        <w:numPr>
          <w:ilvl w:val="1"/>
          <w:numId w:val="36"/>
        </w:numPr>
        <w:ind w:left="0" w:firstLine="709"/>
        <w:jc w:val="both"/>
      </w:pPr>
      <w:bookmarkStart w:id="51" w:name="_Ref297215833"/>
      <w:proofErr w:type="gramStart"/>
      <w:r w:rsidRPr="00D224CF">
        <w:t xml:space="preserve">В случае, указанном в подпункте </w:t>
      </w:r>
      <w:fldSimple w:instr=" REF _Ref269912007 \w \h  \* MERGEFORMAT ">
        <w:r w:rsidR="00B30101">
          <w:t>а)</w:t>
        </w:r>
      </w:fldSimple>
      <w:r w:rsidRPr="00D224CF">
        <w:t xml:space="preserve"> пункта </w:t>
      </w:r>
      <w:fldSimple w:instr=" REF _Ref271022510 \r \h  \* MERGEFORMAT ">
        <w:r w:rsidR="00B30101">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B30101">
          <w:t>3.16</w:t>
        </w:r>
      </w:fldSimple>
      <w:r w:rsidRPr="00D224CF">
        <w:t xml:space="preserve"> - </w:t>
      </w:r>
      <w:fldSimple w:instr=" REF _Ref318811122 \r \h  \* MERGEFORMAT ">
        <w:r w:rsidR="00B30101">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B30101">
          <w:t>г)</w:t>
        </w:r>
      </w:fldSimple>
      <w:r w:rsidRPr="00D224CF">
        <w:t xml:space="preserve"> пункта </w:t>
      </w:r>
      <w:fldSimple w:instr=" REF _Ref271022510 \r \h  \* MERGEFORMAT ">
        <w:r w:rsidR="00B30101">
          <w:t>3.22</w:t>
        </w:r>
      </w:fldSimple>
      <w:r w:rsidRPr="00D224CF">
        <w:t>, закупочная комиссия</w:t>
      </w:r>
      <w:proofErr w:type="gramEnd"/>
      <w:r w:rsidRPr="00D224CF">
        <w:t xml:space="preserve">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2"/>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3" w:name="_Ref311046445"/>
      <w:r w:rsidRPr="00D224CF">
        <w:rPr>
          <w:sz w:val="24"/>
        </w:rPr>
        <w:t>рекомендовать заказчику не заключать договор.</w:t>
      </w:r>
      <w:bookmarkEnd w:id="53"/>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4"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1"/>
      <w:bookmarkEnd w:id="54"/>
    </w:p>
    <w:p w:rsidR="00D224CF" w:rsidRPr="00D224CF" w:rsidRDefault="00D224CF" w:rsidP="00D224CF">
      <w:pPr>
        <w:numPr>
          <w:ilvl w:val="1"/>
          <w:numId w:val="36"/>
        </w:numPr>
        <w:ind w:left="0" w:firstLine="709"/>
        <w:jc w:val="both"/>
      </w:pPr>
      <w:bookmarkStart w:id="55" w:name="_Ref317255645"/>
      <w:bookmarkStart w:id="56" w:name="sub_291"/>
      <w:bookmarkStart w:id="57" w:name="_Toc269835279"/>
      <w:bookmarkStart w:id="58" w:name="_Toc270595288"/>
      <w:bookmarkStart w:id="59" w:name="_Toc271294290"/>
      <w:proofErr w:type="gramStart"/>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B30101">
          <w:t>18</w:t>
        </w:r>
      </w:fldSimple>
      <w:r w:rsidRPr="00D224CF">
        <w:t xml:space="preserve"> раздела </w:t>
      </w:r>
      <w:fldSimple w:instr=" REF _Ref317249938 \r \h  \* MERGEFORMAT ">
        <w:r w:rsidR="00B30101">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w:t>
      </w:r>
      <w:r w:rsidRPr="00D224CF">
        <w:lastRenderedPageBreak/>
        <w:t>согласно пункту </w:t>
      </w:r>
      <w:fldSimple w:instr=" REF _Ref311046448 \r \h  \* MERGEFORMAT ">
        <w:r w:rsidR="00B30101">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D224CF">
        <w:t xml:space="preserve"> пункту </w:t>
      </w:r>
      <w:fldSimple w:instr=" REF _Ref311046448 \r \h  \* MERGEFORMAT ">
        <w:r w:rsidR="00B30101">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B30101">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B30101">
          <w:t>18</w:t>
        </w:r>
      </w:fldSimple>
      <w:r w:rsidRPr="00D224CF">
        <w:t xml:space="preserve"> раздела </w:t>
      </w:r>
      <w:fldSimple w:instr=" REF _Ref317249938 \r \h  \* MERGEFORMAT ">
        <w:r w:rsidR="00B30101">
          <w:t>4</w:t>
        </w:r>
      </w:fldSimple>
      <w:r w:rsidRPr="00D224CF">
        <w:t xml:space="preserve"> «Информационная карта запроса цен».</w:t>
      </w:r>
      <w:bookmarkEnd w:id="55"/>
    </w:p>
    <w:p w:rsidR="00D224CF" w:rsidRPr="00D224CF" w:rsidRDefault="00D224CF" w:rsidP="00D224CF">
      <w:pPr>
        <w:numPr>
          <w:ilvl w:val="1"/>
          <w:numId w:val="36"/>
        </w:numPr>
        <w:ind w:left="0" w:firstLine="709"/>
        <w:jc w:val="both"/>
        <w:rPr>
          <w:b/>
          <w:i/>
        </w:rPr>
      </w:pPr>
      <w:bookmarkStart w:id="60" w:name="_Ref317178853"/>
      <w:r w:rsidRPr="00D224CF">
        <w:rPr>
          <w:b/>
          <w:i/>
        </w:rPr>
        <w:t xml:space="preserve"> </w:t>
      </w:r>
      <w:proofErr w:type="gramStart"/>
      <w:r w:rsidRPr="00D224C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D224CF">
        <w:rPr>
          <w:b/>
          <w:i/>
        </w:rPr>
        <w:t xml:space="preserve"> </w:t>
      </w:r>
      <w:proofErr w:type="gramStart"/>
      <w:r w:rsidRPr="00D224C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60"/>
    <w:p w:rsidR="00D224CF" w:rsidRPr="00D224CF" w:rsidRDefault="00D224CF" w:rsidP="00D224CF">
      <w:pPr>
        <w:numPr>
          <w:ilvl w:val="1"/>
          <w:numId w:val="36"/>
        </w:numPr>
        <w:ind w:left="0" w:firstLine="709"/>
        <w:jc w:val="both"/>
      </w:pPr>
      <w:proofErr w:type="gramStart"/>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B30101">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proofErr w:type="gramStart"/>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B30101">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D224CF">
        <w:t>, то есть совершившим действия (бездействия), которые не приводят</w:t>
      </w:r>
      <w:proofErr w:type="gramEnd"/>
      <w:r w:rsidRPr="00D224CF">
        <w:t xml:space="preserve"> к подписанию договора в сроки, установленные в извещении о проведении запроса цен и в пункте </w:t>
      </w:r>
      <w:fldSimple w:instr=" REF _Ref317254659 \r \h  \* MERGEFORMAT ">
        <w:r w:rsidR="00B30101">
          <w:t>18</w:t>
        </w:r>
      </w:fldSimple>
      <w:r w:rsidRPr="00D224CF">
        <w:t xml:space="preserve"> раздела </w:t>
      </w:r>
      <w:fldSimple w:instr=" REF _Ref317256048 \r \h  \* MERGEFORMAT ">
        <w:r w:rsidR="00B30101">
          <w:t>4</w:t>
        </w:r>
      </w:fldSimple>
      <w:r w:rsidRPr="00D224CF">
        <w:t xml:space="preserve"> «Информационная карта запроса цен»</w:t>
      </w:r>
      <w:bookmarkEnd w:id="61"/>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B30101">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 xml:space="preserve">предъявление при подписании договора встречных требований по условиям </w:t>
      </w:r>
      <w:proofErr w:type="gramStart"/>
      <w:r w:rsidRPr="00D224CF">
        <w:t>договора</w:t>
      </w:r>
      <w:proofErr w:type="gramEnd"/>
      <w:r w:rsidRPr="00D224CF">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2"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3"/>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D224CF">
        <w:t>отказаться от заключения договора и прекратить процедуру запроса цен.</w:t>
      </w:r>
      <w:bookmarkEnd w:id="64"/>
    </w:p>
    <w:p w:rsidR="00D224CF" w:rsidRPr="00D224CF" w:rsidRDefault="00D224CF" w:rsidP="00D224CF">
      <w:pPr>
        <w:numPr>
          <w:ilvl w:val="1"/>
          <w:numId w:val="36"/>
        </w:numPr>
        <w:ind w:left="0" w:firstLine="709"/>
        <w:jc w:val="both"/>
      </w:pPr>
      <w:proofErr w:type="gramStart"/>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B30101">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w:t>
      </w:r>
      <w:proofErr w:type="gramEnd"/>
      <w:r w:rsidRPr="00D224CF">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D224CF">
        <w:lastRenderedPageBreak/>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roofErr w:type="gramEnd"/>
    </w:p>
    <w:bookmarkEnd w:id="56"/>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4"/>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proofErr w:type="gramStart"/>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B30101">
          <w:t>3.25</w:t>
        </w:r>
      </w:fldSimple>
      <w:r w:rsidRPr="00D224CF">
        <w:t xml:space="preserve"> и </w:t>
      </w:r>
      <w:fldSimple w:instr=" REF _Ref317179204 \r \h  \* MERGEFORMAT ">
        <w:r w:rsidR="00B30101">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4"/>
        <w:numPr>
          <w:ilvl w:val="0"/>
          <w:numId w:val="24"/>
        </w:numPr>
        <w:tabs>
          <w:tab w:val="clear" w:pos="720"/>
          <w:tab w:val="num" w:pos="1134"/>
        </w:tabs>
        <w:spacing w:before="0" w:beforeAutospacing="0" w:after="0" w:afterAutospacing="0"/>
        <w:ind w:left="0" w:firstLine="709"/>
        <w:jc w:val="both"/>
      </w:pPr>
      <w:r w:rsidRPr="00D224CF">
        <w:t xml:space="preserve">если договор, заключенный с участником запроса цен по результатам запроса цен, </w:t>
      </w:r>
      <w:proofErr w:type="gramStart"/>
      <w:r w:rsidRPr="00D224CF">
        <w:t>будет</w:t>
      </w:r>
      <w:proofErr w:type="gramEnd"/>
      <w:r w:rsidRPr="00D224CF">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5" w:name="_Ref166350669"/>
      <w:bookmarkEnd w:id="57"/>
      <w:bookmarkEnd w:id="58"/>
      <w:bookmarkEnd w:id="59"/>
      <w:r w:rsidRPr="00D224CF">
        <w:t>В случае</w:t>
      </w:r>
      <w:proofErr w:type="gramStart"/>
      <w:r w:rsidRPr="00D224CF">
        <w:t>,</w:t>
      </w:r>
      <w:proofErr w:type="gramEnd"/>
      <w:r w:rsidRPr="00D224CF">
        <w:t xml:space="preserve"> если указано в пункте </w:t>
      </w:r>
      <w:fldSimple w:instr=" REF _Ref317256138 \r \h  \* MERGEFORMAT ">
        <w:r w:rsidR="00B30101">
          <w:t>19</w:t>
        </w:r>
      </w:fldSimple>
      <w:r w:rsidRPr="00D224CF">
        <w:t xml:space="preserve"> раздела </w:t>
      </w:r>
      <w:fldSimple w:instr=" REF _Ref317256158 \r \h  \* MERGEFORMAT ">
        <w:r w:rsidR="00B30101">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B30101">
          <w:t>3.25</w:t>
        </w:r>
      </w:fldSimple>
      <w:r w:rsidRPr="00D224CF">
        <w:t xml:space="preserve"> и </w:t>
      </w:r>
      <w:fldSimple w:instr=" REF _Ref317179204 \r \h  \* MERGEFORMAT ">
        <w:r w:rsidR="00B30101">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30101">
          <w:t>19</w:t>
        </w:r>
      </w:fldSimple>
      <w:r w:rsidRPr="00D224CF">
        <w:t xml:space="preserve"> раздела </w:t>
      </w:r>
      <w:fldSimple w:instr=" REF _Ref317256294 \r \h  \* MERGEFORMAT ">
        <w:r w:rsidR="00B30101">
          <w:t>4</w:t>
        </w:r>
      </w:fldSimple>
      <w:r w:rsidRPr="00D224CF">
        <w:t xml:space="preserve"> «Информационная карта запроса цен». </w:t>
      </w:r>
      <w:proofErr w:type="gramStart"/>
      <w:r w:rsidRPr="00D224CF">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D224CF">
        <w:rPr>
          <w:b/>
          <w:i/>
        </w:rPr>
        <w:t xml:space="preserve"> </w:t>
      </w:r>
      <w:proofErr w:type="gramStart"/>
      <w:r w:rsidRPr="00D224CF">
        <w:rPr>
          <w:b/>
          <w:i/>
        </w:rPr>
        <w:t>Госкорпорации «Росатом»]</w:t>
      </w:r>
      <w:r w:rsidRPr="00D224CF">
        <w:t>.</w:t>
      </w:r>
      <w:proofErr w:type="gramEnd"/>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224CF" w:rsidRPr="00D224CF" w:rsidRDefault="00D224CF" w:rsidP="00D224CF">
      <w:pPr>
        <w:tabs>
          <w:tab w:val="left" w:pos="709"/>
          <w:tab w:val="num" w:pos="1004"/>
          <w:tab w:val="left" w:pos="1134"/>
          <w:tab w:val="num" w:pos="1701"/>
        </w:tabs>
        <w:ind w:firstLine="709"/>
        <w:jc w:val="both"/>
      </w:pPr>
      <w:proofErr w:type="gramStart"/>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B30101">
          <w:t>3.25</w:t>
        </w:r>
      </w:fldSimple>
      <w:r w:rsidRPr="00D224CF">
        <w:t xml:space="preserve"> и </w:t>
      </w:r>
      <w:fldSimple w:instr=" REF _Ref317179204 \r \h  \* MERGEFORMAT ">
        <w:r w:rsidR="00B30101">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154B58">
          <w:pgSz w:w="11907" w:h="16840" w:code="9"/>
          <w:pgMar w:top="851" w:right="567" w:bottom="851"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7441AB">
        <w:lastRenderedPageBreak/>
        <w:t xml:space="preserve">ИНФОРМАЦИОННАЯ КАРТА </w:t>
      </w:r>
      <w:r w:rsidR="00466F9E" w:rsidRPr="007441AB">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7441AB" w:rsidRDefault="00C87330" w:rsidP="00C87330">
      <w:pPr>
        <w:pStyle w:val="af4"/>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B30101">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6" w:name="_Ref317250566"/>
          </w:p>
        </w:tc>
        <w:bookmarkEnd w:id="136"/>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4270AD" w:rsidRDefault="004270AD"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8E5B0D" w:rsidRPr="00ED433E" w:rsidRDefault="00ED433E" w:rsidP="00C87330">
            <w:pPr>
              <w:pStyle w:val="22"/>
              <w:ind w:right="153" w:firstLine="0"/>
              <w:jc w:val="left"/>
            </w:pPr>
            <w:r w:rsidRPr="00ED433E">
              <w:rPr>
                <w:bCs/>
              </w:rPr>
              <w:t xml:space="preserve">Поставка </w:t>
            </w:r>
            <w:r w:rsidRPr="00ED433E">
              <w:rPr>
                <w:rStyle w:val="afffd"/>
                <w:b w:val="0"/>
                <w:bdr w:val="none" w:sz="0" w:space="0" w:color="auto" w:frame="1"/>
              </w:rPr>
              <w:t>контрольно – измерительной аппаратуры  (ПАК для оценки защищенности)</w:t>
            </w:r>
            <w:r w:rsidRPr="00ED433E">
              <w:rPr>
                <w:rStyle w:val="afffd"/>
                <w:bdr w:val="none" w:sz="0" w:space="0" w:color="auto" w:frame="1"/>
              </w:rPr>
              <w:t xml:space="preserve"> </w:t>
            </w:r>
            <w:r w:rsidRPr="00ED433E">
              <w:rPr>
                <w:bCs/>
              </w:rPr>
              <w:t xml:space="preserve">для нужд ЗАО «Гринатом» </w:t>
            </w:r>
          </w:p>
          <w:p w:rsidR="00EB460C" w:rsidRPr="00ED433E" w:rsidRDefault="00EB460C" w:rsidP="00C87330">
            <w:pPr>
              <w:pStyle w:val="22"/>
              <w:ind w:right="153" w:firstLine="0"/>
              <w:jc w:val="left"/>
            </w:pPr>
          </w:p>
          <w:p w:rsidR="00ED433E" w:rsidRDefault="00ED433E" w:rsidP="00C87330">
            <w:pPr>
              <w:pStyle w:val="22"/>
              <w:ind w:right="153" w:firstLine="0"/>
              <w:jc w:val="left"/>
              <w:rPr>
                <w:highlight w:val="yellow"/>
              </w:rPr>
            </w:pPr>
          </w:p>
          <w:p w:rsidR="00C87330" w:rsidRPr="007441AB" w:rsidRDefault="008F76BA" w:rsidP="00C87330">
            <w:pPr>
              <w:pStyle w:val="22"/>
              <w:ind w:right="153" w:firstLine="0"/>
              <w:jc w:val="left"/>
            </w:pPr>
            <w:proofErr w:type="gramStart"/>
            <w:r w:rsidRPr="00ED433E">
              <w:t>Указан</w:t>
            </w:r>
            <w:proofErr w:type="gramEnd"/>
            <w:r w:rsidRPr="00ED433E">
              <w:t xml:space="preserve"> в </w:t>
            </w:r>
            <w:r w:rsidRPr="00ED433E">
              <w:rPr>
                <w:b/>
                <w:bCs/>
                <w:i/>
              </w:rPr>
              <w:t>Томе 2</w:t>
            </w:r>
            <w:r w:rsidRPr="00ED433E">
              <w:t xml:space="preserve"> «ТЕХНИЧЕСКАЯ ЧАСТЬ»</w:t>
            </w:r>
            <w:r w:rsidR="003B40F4" w:rsidRPr="00ED433E">
              <w:t xml:space="preserve"> настоящей документации.</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EC0024">
            <w:pPr>
              <w:pStyle w:val="22"/>
              <w:ind w:right="153" w:firstLine="0"/>
              <w:rPr>
                <w:b/>
                <w:bCs/>
                <w:i/>
                <w:shd w:val="clear" w:color="auto" w:fill="FDE9D9"/>
              </w:rPr>
            </w:pP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E5B0D">
              <w:rPr>
                <w:bCs/>
              </w:rPr>
              <w:t>(</w:t>
            </w:r>
            <w:r w:rsidRPr="008E5B0D">
              <w:rPr>
                <w:b/>
                <w:bCs/>
                <w:i/>
              </w:rPr>
              <w:t>протокол от 07.02.2012 № 37</w:t>
            </w:r>
            <w:r w:rsidR="00EC0024">
              <w:rPr>
                <w:bCs/>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50598"/>
          </w:p>
        </w:tc>
        <w:bookmarkEnd w:id="137"/>
        <w:tc>
          <w:tcPr>
            <w:tcW w:w="2268" w:type="dxa"/>
          </w:tcPr>
          <w:p w:rsidR="00C87330" w:rsidRDefault="00C87330" w:rsidP="00C87330">
            <w:pPr>
              <w:ind w:right="153"/>
              <w:rPr>
                <w:b/>
                <w:i/>
              </w:rPr>
            </w:pPr>
            <w:r w:rsidRPr="007441AB">
              <w:t xml:space="preserve">Сроки </w:t>
            </w:r>
            <w:r w:rsidRPr="007441AB">
              <w:rPr>
                <w:b/>
                <w:i/>
              </w:rPr>
              <w:t>поставки товара/ выполнения работ или оказания услуг</w:t>
            </w:r>
          </w:p>
          <w:p w:rsidR="004270AD" w:rsidRPr="007441AB" w:rsidRDefault="004270AD" w:rsidP="00C87330">
            <w:pPr>
              <w:ind w:right="153"/>
              <w:rPr>
                <w:b/>
                <w:bCs/>
                <w:i/>
                <w:shd w:val="clear" w:color="auto" w:fill="FDE9D9"/>
              </w:rPr>
            </w:pP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Default="00110AD7" w:rsidP="00C87330">
            <w:pPr>
              <w:ind w:right="153"/>
              <w:rPr>
                <w:b/>
                <w:bCs/>
                <w:i/>
                <w:shd w:val="clear" w:color="auto" w:fill="FDE9D9"/>
              </w:rPr>
            </w:pPr>
          </w:p>
          <w:p w:rsidR="004270AD" w:rsidRPr="007441AB" w:rsidRDefault="004270AD"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BE10DB" w:rsidRDefault="00305382" w:rsidP="00612E2E">
            <w:pPr>
              <w:ind w:right="-120"/>
              <w:jc w:val="both"/>
            </w:pPr>
            <w:r w:rsidRPr="003A0A5E">
              <w:rPr>
                <w:b/>
                <w:i/>
              </w:rPr>
              <w:t>Срок поставки</w:t>
            </w:r>
            <w:r>
              <w:rPr>
                <w:b/>
                <w:i/>
              </w:rPr>
              <w:t>/выполнения/</w:t>
            </w:r>
            <w:r w:rsidRPr="008C6DF7">
              <w:rPr>
                <w:b/>
                <w:i/>
              </w:rPr>
              <w:t>оказания [товара/работ/услуг]</w:t>
            </w:r>
            <w:r w:rsidRPr="00363C12">
              <w:rPr>
                <w:b/>
              </w:rPr>
              <w:t>:</w:t>
            </w:r>
            <w:r w:rsidRPr="00363C12">
              <w:t xml:space="preserve"> </w:t>
            </w:r>
          </w:p>
          <w:p w:rsidR="001B45EE" w:rsidRPr="00BB79DC" w:rsidRDefault="00ED433E" w:rsidP="00833446">
            <w:pPr>
              <w:tabs>
                <w:tab w:val="left" w:pos="0"/>
              </w:tabs>
              <w:jc w:val="both"/>
            </w:pPr>
            <w:r w:rsidRPr="00BB79DC">
              <w:rPr>
                <w:bCs/>
                <w:iCs/>
              </w:rPr>
              <w:t xml:space="preserve">Весь </w:t>
            </w:r>
            <w:r w:rsidRPr="00BB79DC">
              <w:t xml:space="preserve">Товар поставляется в срок не более 90 (девяносто) календарных дней </w:t>
            </w:r>
            <w:proofErr w:type="gramStart"/>
            <w:r w:rsidRPr="00BB79DC">
              <w:t>с даты</w:t>
            </w:r>
            <w:proofErr w:type="gramEnd"/>
            <w:r w:rsidRPr="00BB79DC">
              <w:t xml:space="preserve"> авансового платежа.</w:t>
            </w:r>
          </w:p>
          <w:p w:rsidR="004270AD" w:rsidRPr="00ED433E" w:rsidRDefault="004270AD" w:rsidP="00833446">
            <w:pPr>
              <w:tabs>
                <w:tab w:val="left" w:pos="0"/>
              </w:tabs>
              <w:jc w:val="both"/>
            </w:pPr>
          </w:p>
          <w:p w:rsidR="00BE10DB" w:rsidRDefault="00BE10DB" w:rsidP="00422C44">
            <w:pPr>
              <w:ind w:right="153"/>
              <w:jc w:val="both"/>
              <w:rPr>
                <w:highlight w:val="yellow"/>
              </w:rPr>
            </w:pPr>
          </w:p>
          <w:p w:rsidR="00ED433E" w:rsidRDefault="00ED433E" w:rsidP="00F61163">
            <w:pPr>
              <w:rPr>
                <w:highlight w:val="yellow"/>
              </w:rPr>
            </w:pPr>
          </w:p>
          <w:p w:rsidR="00F61163" w:rsidRDefault="00F61163" w:rsidP="00F61163">
            <w:r w:rsidRPr="00ED433E">
              <w:t>г. Москва, Павелецкая наб, д.8, стр.1</w:t>
            </w:r>
          </w:p>
          <w:p w:rsidR="001B45EE" w:rsidRPr="00785E04" w:rsidRDefault="001B45EE" w:rsidP="00422C44">
            <w:pPr>
              <w:ind w:right="153"/>
              <w:jc w:val="both"/>
              <w:rPr>
                <w:highlight w:val="yellow"/>
              </w:rPr>
            </w:pPr>
          </w:p>
          <w:p w:rsidR="0073782E" w:rsidRDefault="0073782E" w:rsidP="00422C44">
            <w:pPr>
              <w:ind w:right="153"/>
              <w:jc w:val="both"/>
              <w:rPr>
                <w:highlight w:val="yellow"/>
              </w:rPr>
            </w:pPr>
          </w:p>
          <w:p w:rsidR="004270AD" w:rsidRPr="00785E04" w:rsidRDefault="004270AD" w:rsidP="00422C44">
            <w:pPr>
              <w:ind w:right="153"/>
              <w:jc w:val="both"/>
              <w:rPr>
                <w:highlight w:val="yellow"/>
              </w:rPr>
            </w:pPr>
          </w:p>
          <w:p w:rsidR="00E42907" w:rsidRDefault="00E42907" w:rsidP="00422C44">
            <w:pPr>
              <w:ind w:right="153"/>
              <w:jc w:val="both"/>
            </w:pPr>
          </w:p>
          <w:p w:rsidR="00E42907" w:rsidRDefault="00E42907" w:rsidP="00422C44">
            <w:pPr>
              <w:ind w:right="153"/>
              <w:jc w:val="both"/>
            </w:pPr>
          </w:p>
          <w:p w:rsidR="00D215F1" w:rsidRDefault="00D215F1" w:rsidP="00422C44">
            <w:pPr>
              <w:ind w:right="153"/>
              <w:jc w:val="both"/>
              <w:rPr>
                <w:highlight w:val="yellow"/>
              </w:rPr>
            </w:pPr>
          </w:p>
          <w:p w:rsidR="008F76BA" w:rsidRPr="007441AB" w:rsidRDefault="008F76BA" w:rsidP="00422C44">
            <w:pPr>
              <w:ind w:right="153"/>
              <w:jc w:val="both"/>
            </w:pPr>
            <w:r w:rsidRPr="00F61163">
              <w:t>Срок и условия оплаты</w:t>
            </w:r>
            <w:r w:rsidR="00233332" w:rsidRPr="00F61163">
              <w:t xml:space="preserve">: </w:t>
            </w:r>
            <w:r w:rsidRPr="00F61163">
              <w:t xml:space="preserve">в соответствии с </w:t>
            </w:r>
            <w:r w:rsidR="00833446" w:rsidRPr="00F61163">
              <w:t>Частью 2</w:t>
            </w:r>
            <w:r w:rsidR="00401AC7" w:rsidRPr="00F61163">
              <w:t xml:space="preserve"> настоящей документации</w:t>
            </w:r>
            <w:r w:rsidR="00833446" w:rsidRPr="00F61163">
              <w:t xml:space="preserve"> «</w:t>
            </w:r>
            <w:r w:rsidR="00422C44" w:rsidRPr="00F61163">
              <w:t>ПРОЕКТ ДОГОВОРА</w:t>
            </w:r>
            <w:r w:rsidR="00833446" w:rsidRPr="00F61163">
              <w:t>»</w:t>
            </w:r>
            <w:r w:rsidRPr="00F61163">
              <w:t>.</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8" w:name="_Ref317250606"/>
          </w:p>
        </w:tc>
        <w:bookmarkEnd w:id="138"/>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49928"/>
          </w:p>
        </w:tc>
        <w:bookmarkEnd w:id="139"/>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323C18"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71"/>
          </w:p>
        </w:tc>
        <w:bookmarkEnd w:id="140"/>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 xml:space="preserve">Почтовый адрес: 115114, Москва, </w:t>
            </w:r>
            <w:proofErr w:type="gramStart"/>
            <w:r>
              <w:t>Павелецкая</w:t>
            </w:r>
            <w:proofErr w:type="gramEnd"/>
            <w:r>
              <w:t xml:space="preserve">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sidRPr="001B45EE">
              <w:t>Тел.:</w:t>
            </w:r>
            <w:r w:rsidR="002D67C0">
              <w:t xml:space="preserve"> </w:t>
            </w:r>
            <w:r w:rsidRPr="001B45EE">
              <w:t>(</w:t>
            </w:r>
            <w:r>
              <w:t xml:space="preserve">499) 949-49-19 (доб.53-75), </w:t>
            </w:r>
          </w:p>
          <w:p w:rsidR="00C87330" w:rsidRPr="00C802DD" w:rsidRDefault="0044360E" w:rsidP="008F76BA">
            <w:pPr>
              <w:rPr>
                <w:lang w:val="en-US"/>
              </w:rPr>
            </w:pPr>
            <w:r w:rsidRPr="001B45EE">
              <w:rPr>
                <w:lang w:val="en-US"/>
              </w:rPr>
              <w:t>E-mail:</w:t>
            </w:r>
            <w:r w:rsidRPr="00C802DD">
              <w:rPr>
                <w:lang w:val="en-US"/>
              </w:rPr>
              <w:t xml:space="preserve"> </w:t>
            </w:r>
            <w:hyperlink r:id="rId23" w:history="1">
              <w:r>
                <w:rPr>
                  <w:rStyle w:val="afb"/>
                  <w:lang w:val="en-US"/>
                </w:rPr>
                <w:t>NVDerevyanchenko</w:t>
              </w:r>
              <w:r w:rsidRPr="00C802DD">
                <w:rPr>
                  <w:rStyle w:val="afb"/>
                  <w:lang w:val="en-US"/>
                </w:rPr>
                <w:t>@</w:t>
              </w:r>
              <w:r>
                <w:rPr>
                  <w:rStyle w:val="afb"/>
                  <w:lang w:val="en-US"/>
                </w:rPr>
                <w:t>Greenatom</w:t>
              </w:r>
              <w:r w:rsidRPr="00C802DD">
                <w:rPr>
                  <w:rStyle w:val="afb"/>
                  <w:lang w:val="en-US"/>
                </w:rPr>
                <w:t>.</w:t>
              </w:r>
              <w:r>
                <w:rPr>
                  <w:rStyle w:val="afb"/>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1" w:name="_Ref317250534"/>
          </w:p>
        </w:tc>
        <w:bookmarkEnd w:id="141"/>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602BF8" w:rsidRPr="00073884" w:rsidRDefault="00602BF8" w:rsidP="00602BF8">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602BF8" w:rsidRPr="00073884" w:rsidRDefault="00602BF8" w:rsidP="00602BF8">
            <w:pPr>
              <w:tabs>
                <w:tab w:val="left" w:pos="1134"/>
              </w:tabs>
              <w:contextualSpacing/>
              <w:jc w:val="both"/>
            </w:pPr>
            <w:r w:rsidRPr="00073884">
              <w:t>Официальный государственный сайт (</w:t>
            </w:r>
            <w:hyperlink r:id="rId24" w:history="1">
              <w:r w:rsidRPr="00073884">
                <w:rPr>
                  <w:rStyle w:val="afb"/>
                </w:rPr>
                <w:t>http://www.zakupki.gov.ru</w:t>
              </w:r>
            </w:hyperlink>
            <w:r w:rsidRPr="00073884">
              <w:t xml:space="preserve">), </w:t>
            </w:r>
          </w:p>
          <w:p w:rsidR="00602BF8" w:rsidRPr="00073884" w:rsidRDefault="00602BF8" w:rsidP="00E85FB4">
            <w:pPr>
              <w:tabs>
                <w:tab w:val="left" w:pos="1134"/>
              </w:tabs>
              <w:contextualSpacing/>
              <w:jc w:val="both"/>
            </w:pPr>
            <w:r w:rsidRPr="00073884">
              <w:t>Официальный сайт по закупкам атомной отрасли Госкорпорации «Росатом» (</w:t>
            </w:r>
            <w:hyperlink r:id="rId25" w:history="1">
              <w:r w:rsidRPr="00073884">
                <w:rPr>
                  <w:rStyle w:val="afb"/>
                </w:rPr>
                <w:t>http://zakupki.rosatom.ru</w:t>
              </w:r>
            </w:hyperlink>
            <w:r w:rsidRPr="00073884">
              <w:t>)</w:t>
            </w:r>
            <w:r w:rsidRPr="00073884">
              <w:rPr>
                <w:spacing w:val="-6"/>
              </w:rPr>
              <w:t>.</w:t>
            </w:r>
          </w:p>
          <w:p w:rsidR="00ED433E" w:rsidRPr="007441AB" w:rsidRDefault="004C1016" w:rsidP="00E85FB4">
            <w:pPr>
              <w:tabs>
                <w:tab w:val="left" w:pos="1134"/>
              </w:tabs>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6" w:history="1">
              <w:r w:rsidR="008F76BA" w:rsidRPr="007441AB">
                <w:rPr>
                  <w:rStyle w:val="afb"/>
                  <w:color w:val="auto"/>
                  <w:u w:val="none"/>
                </w:rPr>
                <w:t>ООО</w:t>
              </w:r>
            </w:hyperlink>
            <w:r w:rsidR="008F76BA" w:rsidRPr="007441AB">
              <w:t xml:space="preserve"> «Аукционный конкурсный дом»  </w:t>
            </w:r>
            <w:r w:rsidRPr="007441AB">
              <w:t xml:space="preserve">в сети «Интернет» по адресу: </w:t>
            </w:r>
            <w:hyperlink r:id="rId27" w:history="1">
              <w:r w:rsidR="008F76BA" w:rsidRPr="007441AB">
                <w:rPr>
                  <w:rStyle w:val="afb"/>
                  <w:lang w:val="en-US"/>
                </w:rPr>
                <w:t>http</w:t>
              </w:r>
              <w:r w:rsidR="008F76BA" w:rsidRPr="007441AB">
                <w:rPr>
                  <w:rStyle w:val="afb"/>
                </w:rPr>
                <w:t>://</w:t>
              </w:r>
              <w:r w:rsidR="008F76BA" w:rsidRPr="007441AB">
                <w:rPr>
                  <w:rStyle w:val="afb"/>
                  <w:lang w:val="en-US"/>
                </w:rPr>
                <w:t>www</w:t>
              </w:r>
              <w:r w:rsidR="008F76BA" w:rsidRPr="007441AB">
                <w:rPr>
                  <w:rStyle w:val="afb"/>
                </w:rPr>
                <w:t>.</w:t>
              </w:r>
              <w:r w:rsidR="008F76BA" w:rsidRPr="007441AB">
                <w:rPr>
                  <w:rStyle w:val="afb"/>
                  <w:lang w:val="en-US"/>
                </w:rPr>
                <w:t>a</w:t>
              </w:r>
              <w:r w:rsidR="008F76BA" w:rsidRPr="007441AB">
                <w:rPr>
                  <w:rStyle w:val="afb"/>
                </w:rPr>
                <w:t>-</w:t>
              </w:r>
              <w:r w:rsidR="008F76BA" w:rsidRPr="007441AB">
                <w:rPr>
                  <w:rStyle w:val="afb"/>
                  <w:lang w:val="en-US"/>
                </w:rPr>
                <w:t>k</w:t>
              </w:r>
              <w:r w:rsidR="008F76BA" w:rsidRPr="007441AB">
                <w:rPr>
                  <w:rStyle w:val="afb"/>
                </w:rPr>
                <w:t>-</w:t>
              </w:r>
              <w:r w:rsidR="008F76BA" w:rsidRPr="007441AB">
                <w:rPr>
                  <w:rStyle w:val="afb"/>
                  <w:lang w:val="en-US"/>
                </w:rPr>
                <w:t>d</w:t>
              </w:r>
              <w:r w:rsidR="008F76BA" w:rsidRPr="007441AB">
                <w:rPr>
                  <w:rStyle w:val="afb"/>
                </w:rPr>
                <w:t>.</w:t>
              </w:r>
              <w:proofErr w:type="spellStart"/>
              <w:r w:rsidR="008F76BA" w:rsidRPr="007441AB">
                <w:rPr>
                  <w:rStyle w:val="afb"/>
                  <w:lang w:val="en-US"/>
                </w:rPr>
                <w:t>ru</w:t>
              </w:r>
              <w:proofErr w:type="spellEnd"/>
            </w:hyperlink>
            <w:r w:rsidR="008F76BA" w:rsidRPr="007441AB">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2" w:name="_Ref317250440"/>
          </w:p>
        </w:tc>
        <w:bookmarkEnd w:id="142"/>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556197" w:rsidRDefault="00556197" w:rsidP="007E75C2">
            <w:pPr>
              <w:pStyle w:val="36"/>
              <w:tabs>
                <w:tab w:val="clear" w:pos="1307"/>
              </w:tabs>
              <w:ind w:left="70" w:right="153"/>
              <w:jc w:val="left"/>
            </w:pPr>
          </w:p>
          <w:p w:rsidR="008F76BA" w:rsidRPr="00ED433E" w:rsidRDefault="00ED433E" w:rsidP="007E75C2">
            <w:pPr>
              <w:pStyle w:val="36"/>
              <w:tabs>
                <w:tab w:val="clear" w:pos="1307"/>
              </w:tabs>
              <w:ind w:left="70" w:right="153"/>
              <w:jc w:val="left"/>
              <w:rPr>
                <w:szCs w:val="24"/>
              </w:rPr>
            </w:pPr>
            <w:r w:rsidRPr="00ED433E">
              <w:rPr>
                <w:rStyle w:val="FontStyle32"/>
                <w:sz w:val="24"/>
                <w:szCs w:val="24"/>
              </w:rPr>
              <w:t>1 587 359,67 руб</w:t>
            </w:r>
            <w:r w:rsidRPr="00ED433E">
              <w:rPr>
                <w:rStyle w:val="FontStyle32"/>
                <w:sz w:val="22"/>
                <w:szCs w:val="22"/>
              </w:rPr>
              <w:t>.</w:t>
            </w:r>
            <w:r w:rsidR="00556197" w:rsidRPr="00ED433E">
              <w:t xml:space="preserve">, </w:t>
            </w:r>
            <w:r w:rsidR="008F76BA" w:rsidRPr="00ED433E">
              <w:rPr>
                <w:szCs w:val="24"/>
              </w:rPr>
              <w:t>включая НДС.</w:t>
            </w:r>
          </w:p>
          <w:p w:rsidR="00482EC7" w:rsidRPr="00ED433E" w:rsidRDefault="00482EC7" w:rsidP="007E75C2">
            <w:pPr>
              <w:pStyle w:val="36"/>
              <w:tabs>
                <w:tab w:val="clear" w:pos="1307"/>
              </w:tabs>
              <w:ind w:left="70" w:right="153"/>
              <w:jc w:val="left"/>
              <w:rPr>
                <w:szCs w:val="24"/>
              </w:rPr>
            </w:pPr>
          </w:p>
          <w:p w:rsidR="00780AF5" w:rsidRPr="00AC4262" w:rsidRDefault="009910BC" w:rsidP="00780AF5">
            <w:pPr>
              <w:autoSpaceDE w:val="0"/>
              <w:autoSpaceDN w:val="0"/>
              <w:adjustRightInd w:val="0"/>
              <w:ind w:firstLine="540"/>
              <w:jc w:val="both"/>
              <w:outlineLvl w:val="0"/>
              <w:rPr>
                <w:rFonts w:eastAsia="Calibri"/>
              </w:rPr>
            </w:pPr>
            <w:r w:rsidRPr="00ED433E">
              <w:rPr>
                <w:rFonts w:eastAsia="Calibri"/>
              </w:rPr>
              <w:t xml:space="preserve">Цена договора </w:t>
            </w:r>
            <w:r w:rsidR="00780AF5" w:rsidRPr="00ED433E">
              <w:rPr>
                <w:rFonts w:eastAsia="Calibri"/>
              </w:rPr>
              <w:t>включает в себя цену товара, стоимость: упаковки, сборочных (включая комплектацию фурнитуры для крепления) установочных (нав</w:t>
            </w:r>
            <w:r w:rsidR="002D67C0" w:rsidRPr="00ED433E">
              <w:rPr>
                <w:rFonts w:eastAsia="Calibri"/>
              </w:rPr>
              <w:t>есных) материалов, погрузочно-</w:t>
            </w:r>
            <w:r w:rsidR="00780AF5" w:rsidRPr="00ED433E">
              <w:rPr>
                <w:rFonts w:eastAsia="Calibri"/>
              </w:rPr>
              <w:t>разгрузочных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rsidR="00C87330" w:rsidRPr="00E91E9B" w:rsidRDefault="00C87330" w:rsidP="00E91E9B">
            <w:pPr>
              <w:ind w:right="-120"/>
              <w:jc w:val="both"/>
              <w:rPr>
                <w:bCs/>
                <w:color w:val="000000"/>
                <w:sz w:val="22"/>
                <w:szCs w:val="22"/>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3" w:name="_Ref317253392"/>
          </w:p>
        </w:tc>
        <w:bookmarkEnd w:id="143"/>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4"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641C15" w:rsidRPr="007441AB" w:rsidRDefault="00641C15" w:rsidP="00CE3F46">
            <w:pPr>
              <w:numPr>
                <w:ilvl w:val="0"/>
                <w:numId w:val="25"/>
              </w:numPr>
              <w:tabs>
                <w:tab w:val="left" w:pos="0"/>
                <w:tab w:val="left" w:pos="1204"/>
              </w:tabs>
              <w:ind w:left="0" w:right="153" w:firstLine="495"/>
              <w:jc w:val="both"/>
            </w:pPr>
            <w:bookmarkStart w:id="145"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w:t>
            </w:r>
            <w:proofErr w:type="gramStart"/>
            <w:r w:rsidRPr="007441AB">
              <w:t>порядке</w:t>
            </w:r>
            <w:proofErr w:type="gramEnd"/>
            <w:r w:rsidRPr="007441A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6" w:name="_Ref299553052"/>
            <w:r w:rsidRPr="007441AB">
              <w:lastRenderedPageBreak/>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5D51C6" w:rsidRPr="007441AB" w:rsidRDefault="005D51C6" w:rsidP="00CE3F46">
            <w:pPr>
              <w:numPr>
                <w:ilvl w:val="0"/>
                <w:numId w:val="25"/>
              </w:numPr>
              <w:tabs>
                <w:tab w:val="left" w:pos="0"/>
                <w:tab w:val="left" w:pos="1204"/>
              </w:tabs>
              <w:ind w:left="0" w:right="153" w:firstLine="495"/>
              <w:jc w:val="both"/>
            </w:pPr>
            <w:bookmarkStart w:id="147"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815182"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p w:rsidR="00206394" w:rsidRPr="00945ED1" w:rsidRDefault="002903D2" w:rsidP="00206394">
            <w:pPr>
              <w:numPr>
                <w:ilvl w:val="0"/>
                <w:numId w:val="25"/>
              </w:numPr>
              <w:tabs>
                <w:tab w:val="left" w:pos="0"/>
                <w:tab w:val="left" w:pos="1204"/>
              </w:tabs>
              <w:ind w:left="0" w:right="153" w:firstLine="637"/>
              <w:jc w:val="both"/>
            </w:pPr>
            <w:r w:rsidRPr="00945ED1">
              <w:t xml:space="preserve">Должен иметь </w:t>
            </w:r>
            <w:r w:rsidR="00206394" w:rsidRPr="00945ED1">
              <w:rPr>
                <w:bCs/>
                <w:color w:val="000000"/>
              </w:rPr>
              <w:t>в соответствии с законодательством Российской Федерации (лицензии, сертификаты, допуски с обоснованием их требования).</w:t>
            </w:r>
          </w:p>
          <w:p w:rsidR="005A54C0" w:rsidRPr="00963749" w:rsidRDefault="00945ED1" w:rsidP="005A54C0">
            <w:pPr>
              <w:autoSpaceDE w:val="0"/>
              <w:autoSpaceDN w:val="0"/>
              <w:ind w:firstLine="709"/>
              <w:jc w:val="both"/>
            </w:pPr>
            <w:r>
              <w:t xml:space="preserve">11.8. </w:t>
            </w:r>
            <w:r w:rsidR="005A54C0" w:rsidRPr="00963749">
              <w:t xml:space="preserve">Комплекс акустического и виброакустического контроля  должен быть </w:t>
            </w:r>
            <w:r w:rsidR="005A54C0">
              <w:t>зарегистрирован</w:t>
            </w:r>
            <w:r w:rsidR="005A54C0" w:rsidRPr="00963749">
              <w:t xml:space="preserve"> в </w:t>
            </w:r>
            <w:r w:rsidR="005A54C0">
              <w:t>Государственном реестре средств измерений</w:t>
            </w:r>
            <w:r w:rsidR="005A54C0" w:rsidRPr="00963749">
              <w:t xml:space="preserve"> и иметь </w:t>
            </w:r>
            <w:r w:rsidR="005A54C0">
              <w:t xml:space="preserve">свидетельство </w:t>
            </w:r>
            <w:r w:rsidR="005A54C0" w:rsidRPr="00963749">
              <w:t xml:space="preserve">о </w:t>
            </w:r>
            <w:r w:rsidR="005A54C0" w:rsidRPr="0038063E">
              <w:t>первичной поверке</w:t>
            </w:r>
            <w:r w:rsidR="005A54C0" w:rsidRPr="00963749">
              <w:t>.</w:t>
            </w:r>
          </w:p>
          <w:p w:rsidR="005A54C0" w:rsidRDefault="005A54C0" w:rsidP="005A54C0">
            <w:pPr>
              <w:autoSpaceDE w:val="0"/>
              <w:autoSpaceDN w:val="0"/>
              <w:ind w:firstLine="709"/>
              <w:jc w:val="both"/>
            </w:pPr>
            <w:r>
              <w:rPr>
                <w:color w:val="000000"/>
              </w:rPr>
              <w:t xml:space="preserve">11.9. Программно-аппаратный комплекс для оценки защищенности ВТСС от акустоэлектрических преобразований </w:t>
            </w:r>
            <w:r w:rsidRPr="00963749">
              <w:t>долж</w:t>
            </w:r>
            <w:r>
              <w:t>е</w:t>
            </w:r>
            <w:r w:rsidRPr="00963749">
              <w:t xml:space="preserve">н быть </w:t>
            </w:r>
            <w:r>
              <w:t>зарегистрирован</w:t>
            </w:r>
            <w:r w:rsidRPr="00963749">
              <w:t xml:space="preserve"> в </w:t>
            </w:r>
            <w:r>
              <w:t>Государственном реестре средств измерений</w:t>
            </w:r>
            <w:r w:rsidRPr="00963749">
              <w:t xml:space="preserve"> и иметь </w:t>
            </w:r>
            <w:r>
              <w:t xml:space="preserve">свидетельство </w:t>
            </w:r>
            <w:r w:rsidRPr="00963749">
              <w:t xml:space="preserve">о </w:t>
            </w:r>
            <w:r w:rsidRPr="0038063E">
              <w:t>первичной поверке</w:t>
            </w:r>
            <w:r w:rsidRPr="00963749">
              <w:t>.</w:t>
            </w:r>
          </w:p>
          <w:p w:rsidR="005A54C0" w:rsidRDefault="005A54C0" w:rsidP="005A54C0">
            <w:pPr>
              <w:ind w:firstLine="709"/>
              <w:jc w:val="both"/>
            </w:pPr>
            <w:r>
              <w:rPr>
                <w:color w:val="000000"/>
              </w:rPr>
              <w:t xml:space="preserve">11.10. </w:t>
            </w:r>
            <w:r w:rsidRPr="009504C8">
              <w:rPr>
                <w:color w:val="000000"/>
              </w:rPr>
              <w:t>Специальное программное обеспечение</w:t>
            </w:r>
            <w:r w:rsidRPr="00963749">
              <w:t xml:space="preserve"> должн</w:t>
            </w:r>
            <w:r>
              <w:t>о</w:t>
            </w:r>
            <w:r w:rsidRPr="00963749">
              <w:t xml:space="preserve"> быть сертифицирован</w:t>
            </w:r>
            <w:r>
              <w:t xml:space="preserve">о </w:t>
            </w:r>
            <w:r w:rsidRPr="008F3AF3">
              <w:t>уполномоченным органом (ФСТЭК) на соответствие требованиям руководящего документа Гостехкомиссии России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не декларированных возможност</w:t>
            </w:r>
            <w:r>
              <w:t>ей» по 3-му уровню контроля.</w:t>
            </w:r>
          </w:p>
          <w:p w:rsidR="005A54C0" w:rsidRPr="00963749" w:rsidRDefault="005A54C0" w:rsidP="005A54C0">
            <w:pPr>
              <w:autoSpaceDE w:val="0"/>
              <w:autoSpaceDN w:val="0"/>
              <w:ind w:firstLine="709"/>
              <w:jc w:val="both"/>
            </w:pPr>
            <w:r>
              <w:t xml:space="preserve">11.11. </w:t>
            </w:r>
            <w:r w:rsidRPr="00963749">
              <w:t xml:space="preserve">Антенна дипольная активная с развязывающим устройством УР-1.6 АИ 5-0 должна иметь </w:t>
            </w:r>
            <w:r>
              <w:t xml:space="preserve">свидетельство </w:t>
            </w:r>
            <w:r w:rsidRPr="00963749">
              <w:t>о метрологической поверке</w:t>
            </w:r>
            <w:r>
              <w:t>.</w:t>
            </w:r>
          </w:p>
          <w:p w:rsidR="005A54C0" w:rsidRPr="00963749" w:rsidRDefault="005A54C0" w:rsidP="005A54C0">
            <w:pPr>
              <w:autoSpaceDE w:val="0"/>
              <w:autoSpaceDN w:val="0"/>
              <w:ind w:firstLine="709"/>
              <w:jc w:val="both"/>
            </w:pPr>
            <w:r>
              <w:t xml:space="preserve">11.12. </w:t>
            </w:r>
            <w:r w:rsidRPr="00963749">
              <w:t xml:space="preserve">Антенна рамочная активная с развязывающим устройством УР-1.6 АИР-3.2, должна иметь </w:t>
            </w:r>
            <w:r>
              <w:t xml:space="preserve">свидетельство </w:t>
            </w:r>
            <w:r w:rsidRPr="00963749">
              <w:t>о метрологической поверке</w:t>
            </w:r>
            <w:r>
              <w:t>.</w:t>
            </w:r>
          </w:p>
          <w:p w:rsidR="005A54C0" w:rsidRPr="00963749" w:rsidRDefault="005A54C0" w:rsidP="005A54C0">
            <w:pPr>
              <w:autoSpaceDE w:val="0"/>
              <w:autoSpaceDN w:val="0"/>
              <w:ind w:firstLine="709"/>
              <w:jc w:val="both"/>
            </w:pPr>
            <w:r>
              <w:t xml:space="preserve">11.13. </w:t>
            </w:r>
            <w:r w:rsidRPr="00963749">
              <w:t xml:space="preserve">Пробник напряжения ПН-101 должен иметь </w:t>
            </w:r>
            <w:r>
              <w:t xml:space="preserve">свидетельство </w:t>
            </w:r>
            <w:r w:rsidRPr="00963749">
              <w:t>о метрологической поверке</w:t>
            </w:r>
            <w:r>
              <w:t>.</w:t>
            </w:r>
          </w:p>
          <w:p w:rsidR="005A54C0" w:rsidRPr="00963749" w:rsidRDefault="005A54C0" w:rsidP="005A54C0">
            <w:pPr>
              <w:autoSpaceDE w:val="0"/>
              <w:autoSpaceDN w:val="0"/>
              <w:ind w:firstLine="709"/>
              <w:jc w:val="both"/>
            </w:pPr>
            <w:r>
              <w:t xml:space="preserve">11.14. </w:t>
            </w:r>
            <w:r w:rsidRPr="00963749">
              <w:t xml:space="preserve">Токосъемник ТИ 2-3 должен иметь </w:t>
            </w:r>
            <w:r>
              <w:t xml:space="preserve">свидетельство </w:t>
            </w:r>
            <w:r w:rsidRPr="00963749">
              <w:t>о метрологической поверке</w:t>
            </w:r>
            <w:r>
              <w:t>.</w:t>
            </w:r>
          </w:p>
          <w:p w:rsidR="00BE10DB" w:rsidRPr="007441AB" w:rsidRDefault="00BE10DB" w:rsidP="00945ED1">
            <w:pPr>
              <w:ind w:firstLine="637"/>
              <w:jc w:val="both"/>
            </w:pP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8" w:name="_Ref317257394"/>
          </w:p>
        </w:tc>
        <w:bookmarkEnd w:id="148"/>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2D67C0"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A51557" w:rsidRPr="007255E9" w:rsidRDefault="004C6103" w:rsidP="00A51557">
            <w:pPr>
              <w:pStyle w:val="a0"/>
              <w:numPr>
                <w:ilvl w:val="0"/>
                <w:numId w:val="0"/>
              </w:numPr>
              <w:ind w:firstLine="360"/>
              <w:rPr>
                <w:rFonts w:ascii="Times New Roman" w:hAnsi="Times New Roman" w:cs="Times New Roman"/>
              </w:rPr>
            </w:pPr>
            <w:r w:rsidRPr="007255E9">
              <w:rPr>
                <w:rFonts w:ascii="Times New Roman" w:hAnsi="Times New Roman" w:cs="Times New Roman"/>
                <w:color w:val="000000"/>
              </w:rPr>
              <w:t>12.1</w:t>
            </w:r>
            <w:r w:rsidR="00A51557" w:rsidRPr="007255E9">
              <w:rPr>
                <w:rFonts w:ascii="Times New Roman" w:hAnsi="Times New Roman" w:cs="Times New Roman"/>
                <w:color w:val="000000"/>
              </w:rPr>
              <w:t>.</w:t>
            </w:r>
            <w:r w:rsidR="00A51557" w:rsidRPr="007255E9">
              <w:rPr>
                <w:rFonts w:ascii="Times New Roman" w:hAnsi="Times New Roman" w:cs="Times New Roman"/>
              </w:rPr>
              <w:t xml:space="preserve"> Гарантийный срок на товар должен составлять не менее 12 месяцев.</w:t>
            </w:r>
          </w:p>
          <w:p w:rsidR="005A54C0" w:rsidRDefault="00A51557" w:rsidP="005A54C0">
            <w:pPr>
              <w:ind w:firstLine="353"/>
              <w:jc w:val="both"/>
            </w:pPr>
            <w:r w:rsidRPr="005A54C0">
              <w:t xml:space="preserve">12.2.  </w:t>
            </w:r>
            <w:r w:rsidR="005A54C0" w:rsidRPr="00C94688">
              <w:t>Поставляемое оборудование</w:t>
            </w:r>
            <w:r w:rsidR="005A54C0">
              <w:t xml:space="preserve"> должно быть новым (не допускается поставка выставочных образцов). </w:t>
            </w:r>
          </w:p>
          <w:p w:rsidR="005A54C0" w:rsidRDefault="005A54C0" w:rsidP="005A54C0">
            <w:pPr>
              <w:ind w:firstLine="709"/>
              <w:jc w:val="both"/>
              <w:rPr>
                <w:rStyle w:val="afffe"/>
                <w:i w:val="0"/>
                <w:bdr w:val="none" w:sz="0" w:space="0" w:color="auto" w:frame="1"/>
              </w:rPr>
            </w:pPr>
            <w:r>
              <w:rPr>
                <w:rStyle w:val="afffe"/>
                <w:bdr w:val="none" w:sz="0" w:space="0" w:color="auto" w:frame="1"/>
              </w:rPr>
              <w:t xml:space="preserve">Поставщик должен гарантировать </w:t>
            </w:r>
            <w:r>
              <w:rPr>
                <w:rStyle w:val="afffe"/>
                <w:b/>
                <w:bdr w:val="none" w:sz="0" w:space="0" w:color="auto" w:frame="1"/>
              </w:rPr>
              <w:t>оригинальность (подлинность)</w:t>
            </w:r>
            <w:r>
              <w:rPr>
                <w:rStyle w:val="afffe"/>
                <w:bdr w:val="none" w:sz="0" w:space="0" w:color="auto" w:frame="1"/>
              </w:rPr>
              <w:t>  поставляемого оборудования в том, что данное оборудование произведено на производственных мощностях фирмы-изготовителя.</w:t>
            </w:r>
          </w:p>
          <w:p w:rsidR="005A54C0" w:rsidRDefault="005A54C0" w:rsidP="005A54C0">
            <w:pPr>
              <w:autoSpaceDE w:val="0"/>
              <w:autoSpaceDN w:val="0"/>
              <w:ind w:firstLine="709"/>
              <w:jc w:val="both"/>
            </w:pPr>
            <w:r>
              <w:t xml:space="preserve">При поставке оборудования, Заказчик оставляет за собой </w:t>
            </w:r>
            <w:r>
              <w:lastRenderedPageBreak/>
              <w:t xml:space="preserve">право проверить их по специальной программе или направить их для экспертизы в специализированный сервисный центр. </w:t>
            </w:r>
          </w:p>
          <w:p w:rsidR="005A54C0" w:rsidRDefault="005A54C0" w:rsidP="005A54C0">
            <w:pPr>
              <w:autoSpaceDE w:val="0"/>
              <w:autoSpaceDN w:val="0"/>
              <w:ind w:firstLine="709"/>
              <w:jc w:val="both"/>
            </w:pPr>
            <w:r>
              <w:t xml:space="preserve">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w:t>
            </w:r>
            <w:r w:rsidRPr="003B145D">
              <w:t>партии Товара</w:t>
            </w:r>
            <w:r>
              <w:t xml:space="preserve"> и его оплаты.</w:t>
            </w:r>
          </w:p>
          <w:p w:rsidR="005A54C0" w:rsidRDefault="005A54C0" w:rsidP="005A54C0">
            <w:pPr>
              <w:autoSpaceDE w:val="0"/>
              <w:autoSpaceDN w:val="0"/>
              <w:ind w:left="709"/>
              <w:jc w:val="both"/>
            </w:pPr>
            <w:r>
              <w:t>Товаром ненадлежащего качества считается Товар:</w:t>
            </w:r>
          </w:p>
          <w:p w:rsidR="005A54C0" w:rsidRDefault="005A54C0" w:rsidP="005A54C0">
            <w:pPr>
              <w:autoSpaceDE w:val="0"/>
              <w:autoSpaceDN w:val="0"/>
              <w:ind w:left="709"/>
              <w:jc w:val="both"/>
            </w:pPr>
            <w:r>
              <w:t>- любой товар, бывший в эксплуатации;</w:t>
            </w:r>
          </w:p>
          <w:p w:rsidR="005A54C0" w:rsidRDefault="005A54C0" w:rsidP="005A54C0">
            <w:pPr>
              <w:autoSpaceDE w:val="0"/>
              <w:autoSpaceDN w:val="0"/>
              <w:ind w:left="709"/>
              <w:jc w:val="both"/>
            </w:pPr>
            <w:r>
              <w:t xml:space="preserve">- </w:t>
            </w:r>
            <w:r w:rsidRPr="00963749">
              <w:t xml:space="preserve">товар не пригодный для целей, для которых подобный товар используется; </w:t>
            </w:r>
          </w:p>
          <w:p w:rsidR="005A54C0" w:rsidRDefault="005A54C0" w:rsidP="005A54C0">
            <w:pPr>
              <w:autoSpaceDE w:val="0"/>
              <w:autoSpaceDN w:val="0"/>
              <w:ind w:left="709"/>
              <w:jc w:val="both"/>
            </w:pPr>
            <w:r>
              <w:t xml:space="preserve">- </w:t>
            </w:r>
            <w:r w:rsidRPr="00963749">
              <w:t xml:space="preserve">товар не соответствующий требованиям, предъявляемым </w:t>
            </w:r>
            <w:proofErr w:type="gramStart"/>
            <w:r w:rsidRPr="00963749">
              <w:t>к</w:t>
            </w:r>
            <w:proofErr w:type="gramEnd"/>
            <w:r w:rsidRPr="00963749">
              <w:t xml:space="preserve"> </w:t>
            </w:r>
            <w:proofErr w:type="gramStart"/>
            <w:r w:rsidRPr="00963749">
              <w:t>такого</w:t>
            </w:r>
            <w:proofErr w:type="gramEnd"/>
            <w:r w:rsidRPr="00963749">
              <w:t xml:space="preserve"> рода товарам;</w:t>
            </w:r>
          </w:p>
          <w:p w:rsidR="005A54C0" w:rsidRPr="00963749" w:rsidRDefault="005A54C0" w:rsidP="005A54C0">
            <w:pPr>
              <w:autoSpaceDE w:val="0"/>
              <w:autoSpaceDN w:val="0"/>
              <w:ind w:firstLine="709"/>
              <w:jc w:val="both"/>
              <w:rPr>
                <w:iCs/>
              </w:rPr>
            </w:pPr>
            <w:r>
              <w:rPr>
                <w:iCs/>
              </w:rPr>
              <w:t>Д</w:t>
            </w:r>
            <w:r w:rsidRPr="00963749">
              <w:rPr>
                <w:iCs/>
              </w:rPr>
              <w:t>ефектный товар долж</w:t>
            </w:r>
            <w:r>
              <w:rPr>
                <w:iCs/>
              </w:rPr>
              <w:t>ен</w:t>
            </w:r>
            <w:r w:rsidRPr="00963749">
              <w:rPr>
                <w:iCs/>
              </w:rPr>
              <w:t xml:space="preserve"> подлежать замене </w:t>
            </w:r>
            <w:proofErr w:type="gramStart"/>
            <w:r w:rsidRPr="00963749">
              <w:rPr>
                <w:iCs/>
              </w:rPr>
              <w:t>на</w:t>
            </w:r>
            <w:proofErr w:type="gramEnd"/>
            <w:r w:rsidRPr="00963749">
              <w:rPr>
                <w:iCs/>
              </w:rPr>
              <w:t xml:space="preserve"> аналогичный новый. Замена должна производиться курьером фирмы-поставщика на месте эксплуатации </w:t>
            </w:r>
            <w:r>
              <w:rPr>
                <w:iCs/>
              </w:rPr>
              <w:t>оборудования</w:t>
            </w:r>
            <w:r w:rsidRPr="00963749">
              <w:rPr>
                <w:iCs/>
              </w:rPr>
              <w:t>.</w:t>
            </w:r>
          </w:p>
          <w:p w:rsidR="005A54C0" w:rsidRDefault="005A54C0" w:rsidP="005A54C0">
            <w:pPr>
              <w:autoSpaceDE w:val="0"/>
              <w:autoSpaceDN w:val="0"/>
              <w:ind w:firstLine="709"/>
              <w:jc w:val="both"/>
              <w:rPr>
                <w:iCs/>
              </w:rPr>
            </w:pPr>
            <w:r w:rsidRPr="00963749">
              <w:rPr>
                <w:iCs/>
              </w:rPr>
              <w:t xml:space="preserve">Заказчик </w:t>
            </w:r>
            <w:r w:rsidRPr="00963749">
              <w:rPr>
                <w:i/>
                <w:iCs/>
              </w:rPr>
              <w:t>может производить контроль качества</w:t>
            </w:r>
            <w:r w:rsidRPr="00963749">
              <w:rPr>
                <w:iCs/>
              </w:rPr>
              <w:t xml:space="preserve"> продукции при получении, с привлечением специалистов фирмы-производителя</w:t>
            </w:r>
            <w:r>
              <w:rPr>
                <w:iCs/>
              </w:rPr>
              <w:t>.</w:t>
            </w:r>
          </w:p>
          <w:p w:rsidR="005A54C0" w:rsidRPr="00963749" w:rsidRDefault="005A54C0" w:rsidP="005A54C0">
            <w:pPr>
              <w:autoSpaceDE w:val="0"/>
              <w:autoSpaceDN w:val="0"/>
              <w:ind w:firstLine="709"/>
              <w:jc w:val="both"/>
            </w:pPr>
            <w:r>
              <w:t xml:space="preserve">12.3. </w:t>
            </w:r>
            <w:r w:rsidRPr="00963749">
              <w:t>Доставка техники должна осуществляться с комплектом отгрузочных документов (счет-фактура, накладная, гарантийное обязательство)</w:t>
            </w:r>
            <w:r>
              <w:t>.</w:t>
            </w:r>
          </w:p>
          <w:p w:rsidR="00945ED1" w:rsidRPr="00945ED1" w:rsidRDefault="00945ED1" w:rsidP="00945ED1">
            <w:pPr>
              <w:pStyle w:val="22"/>
              <w:widowControl w:val="0"/>
              <w:autoSpaceDE w:val="0"/>
              <w:autoSpaceDN w:val="0"/>
              <w:adjustRightInd w:val="0"/>
              <w:ind w:firstLine="709"/>
              <w:contextualSpacing/>
              <w:rPr>
                <w:iCs/>
                <w:color w:val="333333"/>
                <w:bdr w:val="none" w:sz="0" w:space="0" w:color="auto" w:frame="1"/>
              </w:rPr>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9" w:name="_Ref317257698"/>
          </w:p>
        </w:tc>
        <w:bookmarkEnd w:id="149"/>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1"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proofErr w:type="gramStart"/>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441AB">
              <w:t xml:space="preserve"> сделка для такого участника запроса цен не является крупно</w:t>
            </w:r>
            <w:bookmarkEnd w:id="152"/>
            <w:r w:rsidRPr="007441AB">
              <w:t>й;</w:t>
            </w:r>
            <w:bookmarkEnd w:id="153"/>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317251962"/>
            <w:proofErr w:type="gramStart"/>
            <w:r w:rsidRPr="007441AB">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w:t>
            </w:r>
            <w:r w:rsidRPr="007441AB">
              <w:lastRenderedPageBreak/>
              <w:t>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441AB">
              <w:t xml:space="preserve"> участника запроса цен не является сделкой с заинтересованностью.</w:t>
            </w:r>
            <w:bookmarkEnd w:id="156"/>
          </w:p>
          <w:p w:rsidR="00183811" w:rsidRPr="007441AB" w:rsidRDefault="00183811" w:rsidP="00183811">
            <w:pPr>
              <w:tabs>
                <w:tab w:val="left" w:pos="1418"/>
              </w:tabs>
              <w:ind w:right="-1" w:firstLine="709"/>
              <w:jc w:val="both"/>
            </w:pPr>
            <w:r w:rsidRPr="007441AB">
              <w:t>В случае</w:t>
            </w:r>
            <w:proofErr w:type="gramStart"/>
            <w:r w:rsidRPr="007441AB">
              <w:t>,</w:t>
            </w:r>
            <w:proofErr w:type="gramEnd"/>
            <w:r w:rsidRPr="007441A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30101">
                <w:t>13.3</w:t>
              </w:r>
            </w:fldSimple>
            <w:r w:rsidRPr="007441AB">
              <w:t xml:space="preserve"> и </w:t>
            </w:r>
            <w:fldSimple w:instr=" REF _Ref317251962 \r \h  \* MERGEFORMAT ">
              <w:r w:rsidR="00B30101">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7"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4"/>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proofErr w:type="gramStart"/>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441AB">
              <w:t xml:space="preserve">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proofErr w:type="gramStart"/>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34065A">
              <w:t>цен</w:t>
            </w:r>
            <w:r w:rsidR="000B2F08" w:rsidRPr="007441AB">
              <w:t xml:space="preserve">»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55"/>
          <w:p w:rsidR="008F0EB0" w:rsidRDefault="00E62190" w:rsidP="008F0EB0">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F0EB0" w:rsidRDefault="008F0EB0" w:rsidP="008F0EB0">
            <w:pPr>
              <w:widowControl w:val="0"/>
              <w:tabs>
                <w:tab w:val="left" w:pos="648"/>
              </w:tabs>
              <w:adjustRightInd w:val="0"/>
              <w:ind w:right="153" w:firstLine="660"/>
              <w:jc w:val="both"/>
              <w:textAlignment w:val="baseline"/>
            </w:pPr>
            <w:r>
              <w:t xml:space="preserve">13.11. </w:t>
            </w:r>
            <w:proofErr w:type="gramStart"/>
            <w:r>
              <w:t>Документы</w:t>
            </w:r>
            <w:proofErr w:type="gramEnd"/>
            <w:r>
              <w:t xml:space="preserve"> подтверждающие требования к участникам в процедуре закупки указанные в пункте 11</w:t>
            </w:r>
            <w:r w:rsidRPr="007441AB">
              <w:t xml:space="preserve"> раздела </w:t>
            </w:r>
            <w:fldSimple w:instr=" REF _Ref317256731 \r \h  \* MERGEFORMAT ">
              <w:r w:rsidR="00B30101">
                <w:t>4</w:t>
              </w:r>
            </w:fldSimple>
            <w:r w:rsidRPr="007441AB">
              <w:t xml:space="preserve"> «Информационная карта запроса цен»</w:t>
            </w:r>
            <w:r>
              <w:t>.</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8" w:name="_Ref317252608"/>
          </w:p>
        </w:tc>
        <w:bookmarkEnd w:id="158"/>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B30101" w:rsidRPr="00B30101">
                <w:rPr>
                  <w:szCs w:val="24"/>
                </w:rPr>
                <w:t>5</w:t>
              </w:r>
            </w:fldSimple>
            <w:r w:rsidRPr="007441AB">
              <w:rPr>
                <w:szCs w:val="24"/>
              </w:rPr>
              <w:t xml:space="preserve">, </w:t>
            </w:r>
            <w:hyperlink w:anchor="_Письмо_о_подаче" w:history="1">
              <w:r w:rsidRPr="007441AB">
                <w:rPr>
                  <w:rStyle w:val="afb"/>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B30101" w:rsidRPr="00B30101">
                <w:rPr>
                  <w:szCs w:val="24"/>
                </w:rPr>
                <w:t>5</w:t>
              </w:r>
            </w:fldSimple>
            <w:r w:rsidRPr="007441AB">
              <w:rPr>
                <w:szCs w:val="24"/>
              </w:rPr>
              <w:t xml:space="preserve">, </w:t>
            </w:r>
            <w:hyperlink w:anchor="_Анкета_Участника_процедуры" w:history="1">
              <w:r w:rsidRPr="007441AB">
                <w:rPr>
                  <w:rStyle w:val="afb"/>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r w:rsidR="00B5100C">
              <w:rPr>
                <w:szCs w:val="24"/>
              </w:rPr>
              <w:t xml:space="preserve">11 и </w:t>
            </w:r>
            <w:fldSimple w:instr=" REF _Ref317257698 \r \h  \* MERGEFORMAT ">
              <w:r w:rsidR="00B30101" w:rsidRPr="00B30101">
                <w:rPr>
                  <w:szCs w:val="24"/>
                </w:rPr>
                <w:t>13</w:t>
              </w:r>
            </w:fldSimple>
            <w:r w:rsidR="007540C3" w:rsidRPr="007441AB">
              <w:rPr>
                <w:szCs w:val="24"/>
              </w:rPr>
              <w:t xml:space="preserve"> раздела </w:t>
            </w:r>
            <w:fldSimple w:instr=" REF _Ref317256731 \r \h  \* MERGEFORMAT ">
              <w:r w:rsidR="00B30101" w:rsidRPr="00B30101">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B30101" w:rsidRPr="00B30101">
                <w:rPr>
                  <w:szCs w:val="24"/>
                </w:rPr>
                <w:t>5</w:t>
              </w:r>
            </w:fldSimple>
            <w:r w:rsidRPr="007441AB">
              <w:rPr>
                <w:szCs w:val="24"/>
              </w:rPr>
              <w:t xml:space="preserve">, </w:t>
            </w:r>
            <w:hyperlink w:anchor="_Техническое_предложение_(Форма" w:history="1">
              <w:r w:rsidR="009513A0" w:rsidRPr="007441AB">
                <w:rPr>
                  <w:rStyle w:val="afb"/>
                  <w:szCs w:val="24"/>
                </w:rPr>
                <w:t>Форма 3</w:t>
              </w:r>
            </w:hyperlink>
            <w:r w:rsidRPr="007441AB">
              <w:rPr>
                <w:szCs w:val="24"/>
              </w:rPr>
              <w:t>)</w:t>
            </w:r>
            <w:r w:rsidR="00275B2E" w:rsidRPr="007441AB">
              <w:rPr>
                <w:szCs w:val="24"/>
              </w:rPr>
              <w:t>, в том числе содержащее:</w:t>
            </w:r>
          </w:p>
          <w:p w:rsidR="00070687" w:rsidRPr="007441AB" w:rsidRDefault="00070687" w:rsidP="00070687">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70687" w:rsidRPr="007441AB" w:rsidRDefault="00070687" w:rsidP="00070687">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70687" w:rsidRPr="007441AB" w:rsidRDefault="00070687" w:rsidP="00070687">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производителя и страны происхождения предлагаемого товара;</w:t>
            </w:r>
          </w:p>
          <w:p w:rsidR="00070687" w:rsidRPr="007441AB" w:rsidRDefault="00070687" w:rsidP="00070687">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комплектации предлагаемого товара;</w:t>
            </w:r>
          </w:p>
          <w:p w:rsidR="00070687" w:rsidRPr="007441AB" w:rsidRDefault="00070687" w:rsidP="00070687">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70687" w:rsidRPr="007441AB" w:rsidRDefault="00070687" w:rsidP="00070687">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количества предлагаемого товара, объема работ или услуг или порядка его определения.</w:t>
            </w:r>
          </w:p>
          <w:p w:rsidR="0086246F" w:rsidRPr="0038797F" w:rsidRDefault="0086246F" w:rsidP="0034065A">
            <w:pPr>
              <w:pStyle w:val="Times12"/>
              <w:tabs>
                <w:tab w:val="left" w:pos="0"/>
                <w:tab w:val="left" w:pos="1140"/>
              </w:tabs>
              <w:ind w:left="660" w:right="153" w:firstLine="0"/>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9" w:name="_Ref317254826"/>
          </w:p>
        </w:tc>
        <w:bookmarkEnd w:id="159"/>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60" w:name="_Ref317250778"/>
          </w:p>
        </w:tc>
        <w:bookmarkEnd w:id="160"/>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E06310" w:rsidRDefault="001F7063" w:rsidP="00E40F04">
            <w:pPr>
              <w:pStyle w:val="Times12"/>
              <w:ind w:firstLine="0"/>
              <w:rPr>
                <w:szCs w:val="24"/>
              </w:rPr>
            </w:pPr>
            <w:r w:rsidRPr="00E06310">
              <w:rPr>
                <w:szCs w:val="24"/>
              </w:rPr>
              <w:t xml:space="preserve">Место и срок окончания подачи заявок на участие в </w:t>
            </w:r>
            <w:r w:rsidR="004560F3" w:rsidRPr="00E06310">
              <w:rPr>
                <w:szCs w:val="24"/>
              </w:rPr>
              <w:t>запросе цен</w:t>
            </w:r>
            <w:r w:rsidRPr="00E06310">
              <w:rPr>
                <w:szCs w:val="24"/>
              </w:rPr>
              <w:t xml:space="preserve"> (открытия доступа к поданным заявкам на участие в </w:t>
            </w:r>
            <w:r w:rsidR="004560F3" w:rsidRPr="00E06310">
              <w:rPr>
                <w:szCs w:val="24"/>
              </w:rPr>
              <w:t>запросе цен</w:t>
            </w:r>
            <w:r w:rsidRPr="00E06310">
              <w:rPr>
                <w:szCs w:val="24"/>
              </w:rPr>
              <w:t>):</w:t>
            </w:r>
          </w:p>
          <w:p w:rsidR="001F7063" w:rsidRPr="00E06310" w:rsidRDefault="001F7063" w:rsidP="00E40F04">
            <w:pPr>
              <w:pStyle w:val="Times12"/>
              <w:ind w:firstLine="0"/>
              <w:rPr>
                <w:szCs w:val="24"/>
              </w:rPr>
            </w:pPr>
            <w:r w:rsidRPr="00E06310">
              <w:rPr>
                <w:szCs w:val="24"/>
              </w:rPr>
              <w:t xml:space="preserve">ЭТП </w:t>
            </w:r>
            <w:r w:rsidR="00E62190" w:rsidRPr="00E06310">
              <w:rPr>
                <w:szCs w:val="24"/>
              </w:rPr>
              <w:t xml:space="preserve"> </w:t>
            </w:r>
            <w:hyperlink r:id="rId28" w:history="1">
              <w:r w:rsidR="00E62190" w:rsidRPr="00E06310">
                <w:rPr>
                  <w:rStyle w:val="afb"/>
                  <w:color w:val="auto"/>
                  <w:szCs w:val="24"/>
                  <w:u w:val="none"/>
                </w:rPr>
                <w:t>ООО</w:t>
              </w:r>
            </w:hyperlink>
            <w:r w:rsidR="00E62190" w:rsidRPr="00E06310">
              <w:rPr>
                <w:szCs w:val="24"/>
              </w:rPr>
              <w:t xml:space="preserve"> «Аукционный конкурсный дом» </w:t>
            </w:r>
          </w:p>
          <w:p w:rsidR="001F7063" w:rsidRPr="00E06310" w:rsidRDefault="00E62190" w:rsidP="00E40F04">
            <w:pPr>
              <w:pStyle w:val="Times12"/>
              <w:ind w:firstLine="0"/>
              <w:rPr>
                <w:b/>
                <w:i/>
                <w:szCs w:val="24"/>
              </w:rPr>
            </w:pPr>
            <w:r w:rsidRPr="00E06310">
              <w:rPr>
                <w:b/>
                <w:i/>
                <w:szCs w:val="24"/>
              </w:rPr>
              <w:t xml:space="preserve">срок в формате: </w:t>
            </w:r>
            <w:r w:rsidR="00860C90" w:rsidRPr="00E06310">
              <w:rPr>
                <w:b/>
                <w:i/>
                <w:szCs w:val="24"/>
              </w:rPr>
              <w:t>1</w:t>
            </w:r>
            <w:r w:rsidR="00B84F87">
              <w:rPr>
                <w:b/>
                <w:i/>
                <w:szCs w:val="24"/>
              </w:rPr>
              <w:t>0</w:t>
            </w:r>
            <w:r w:rsidR="001F7063" w:rsidRPr="00E06310">
              <w:rPr>
                <w:b/>
                <w:i/>
                <w:szCs w:val="24"/>
              </w:rPr>
              <w:t xml:space="preserve">-00 (время московское) </w:t>
            </w:r>
          </w:p>
          <w:p w:rsidR="001F7063" w:rsidRPr="00E06310" w:rsidRDefault="00E62190" w:rsidP="00E40F04">
            <w:pPr>
              <w:pStyle w:val="Times12"/>
              <w:ind w:firstLine="0"/>
              <w:rPr>
                <w:b/>
                <w:i/>
                <w:szCs w:val="24"/>
              </w:rPr>
            </w:pPr>
            <w:r w:rsidRPr="00E06310">
              <w:rPr>
                <w:b/>
                <w:i/>
                <w:szCs w:val="24"/>
              </w:rPr>
              <w:t>«</w:t>
            </w:r>
            <w:r w:rsidR="00B84F87">
              <w:rPr>
                <w:b/>
                <w:i/>
                <w:szCs w:val="24"/>
              </w:rPr>
              <w:t>19</w:t>
            </w:r>
            <w:r w:rsidRPr="00E06310">
              <w:rPr>
                <w:b/>
                <w:i/>
                <w:szCs w:val="24"/>
              </w:rPr>
              <w:t xml:space="preserve">»  </w:t>
            </w:r>
            <w:r w:rsidR="007255E9" w:rsidRPr="00E06310">
              <w:rPr>
                <w:szCs w:val="24"/>
              </w:rPr>
              <w:t>октября</w:t>
            </w:r>
            <w:r w:rsidR="007255E9" w:rsidRPr="00E06310">
              <w:rPr>
                <w:b/>
                <w:i/>
                <w:szCs w:val="24"/>
              </w:rPr>
              <w:t xml:space="preserve"> </w:t>
            </w:r>
            <w:r w:rsidRPr="00E06310">
              <w:rPr>
                <w:b/>
                <w:i/>
                <w:szCs w:val="24"/>
              </w:rPr>
              <w:t xml:space="preserve">2012 </w:t>
            </w:r>
            <w:r w:rsidR="001F7063" w:rsidRPr="00E06310">
              <w:rPr>
                <w:b/>
                <w:i/>
                <w:szCs w:val="24"/>
              </w:rPr>
              <w:t xml:space="preserve"> года</w:t>
            </w:r>
          </w:p>
          <w:p w:rsidR="001F7063" w:rsidRPr="00E06310"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1" w:name="_Ref317254136"/>
          </w:p>
        </w:tc>
        <w:bookmarkEnd w:id="161"/>
        <w:tc>
          <w:tcPr>
            <w:tcW w:w="2268" w:type="dxa"/>
          </w:tcPr>
          <w:p w:rsidR="00686193" w:rsidRPr="007441AB" w:rsidRDefault="00530919" w:rsidP="00647F8D">
            <w:pPr>
              <w:pStyle w:val="Times12"/>
              <w:ind w:firstLine="0"/>
              <w:rPr>
                <w:szCs w:val="24"/>
              </w:rPr>
            </w:pPr>
            <w:r w:rsidRPr="007441AB">
              <w:rPr>
                <w:szCs w:val="24"/>
              </w:rPr>
              <w:t xml:space="preserve">Срок проведения отборочной и оценочной стадии рассмотрения </w:t>
            </w:r>
            <w:r w:rsidRPr="007441AB">
              <w:rPr>
                <w:szCs w:val="24"/>
              </w:rPr>
              <w:lastRenderedPageBreak/>
              <w:t>заявок</w:t>
            </w:r>
          </w:p>
        </w:tc>
        <w:tc>
          <w:tcPr>
            <w:tcW w:w="7088" w:type="dxa"/>
          </w:tcPr>
          <w:p w:rsidR="00686193" w:rsidRPr="00E06310" w:rsidRDefault="00E62190" w:rsidP="00E40F04">
            <w:pPr>
              <w:pStyle w:val="Times12"/>
              <w:ind w:firstLine="0"/>
              <w:rPr>
                <w:b/>
                <w:i/>
                <w:szCs w:val="24"/>
              </w:rPr>
            </w:pPr>
            <w:r w:rsidRPr="00E06310">
              <w:rPr>
                <w:b/>
                <w:i/>
                <w:szCs w:val="24"/>
              </w:rPr>
              <w:lastRenderedPageBreak/>
              <w:t xml:space="preserve">Адрес: </w:t>
            </w:r>
            <w:r w:rsidR="00BF19CD" w:rsidRPr="00E06310">
              <w:t>115114, Россия, Москва, Павелецкая наб. д.8 стр.1</w:t>
            </w:r>
          </w:p>
          <w:p w:rsidR="00686193" w:rsidRPr="00E06310" w:rsidRDefault="00530919" w:rsidP="00E40F04">
            <w:pPr>
              <w:pStyle w:val="Times12"/>
              <w:ind w:firstLine="0"/>
              <w:rPr>
                <w:szCs w:val="24"/>
              </w:rPr>
            </w:pPr>
            <w:r w:rsidRPr="00E06310">
              <w:rPr>
                <w:szCs w:val="24"/>
              </w:rPr>
              <w:t>Отборочная стадия р</w:t>
            </w:r>
            <w:r w:rsidR="00686193" w:rsidRPr="00E06310">
              <w:rPr>
                <w:szCs w:val="24"/>
              </w:rPr>
              <w:t>ассмотрени</w:t>
            </w:r>
            <w:r w:rsidRPr="00E06310">
              <w:rPr>
                <w:szCs w:val="24"/>
              </w:rPr>
              <w:t>я</w:t>
            </w:r>
            <w:r w:rsidR="00686193" w:rsidRPr="00E06310">
              <w:rPr>
                <w:szCs w:val="24"/>
              </w:rPr>
              <w:t xml:space="preserve"> заявок на участие в</w:t>
            </w:r>
            <w:r w:rsidRPr="00E06310">
              <w:rPr>
                <w:szCs w:val="24"/>
              </w:rPr>
              <w:t> </w:t>
            </w:r>
            <w:r w:rsidR="004560F3" w:rsidRPr="00E06310">
              <w:rPr>
                <w:szCs w:val="24"/>
              </w:rPr>
              <w:t>запросе цен</w:t>
            </w:r>
            <w:r w:rsidR="00E62190" w:rsidRPr="00E06310">
              <w:rPr>
                <w:szCs w:val="24"/>
              </w:rPr>
              <w:t>: не позднее «</w:t>
            </w:r>
            <w:r w:rsidR="00B84F87">
              <w:rPr>
                <w:szCs w:val="24"/>
              </w:rPr>
              <w:t>24</w:t>
            </w:r>
            <w:r w:rsidR="00E62190" w:rsidRPr="00E06310">
              <w:rPr>
                <w:szCs w:val="24"/>
              </w:rPr>
              <w:t xml:space="preserve">» </w:t>
            </w:r>
            <w:r w:rsidR="006054A5" w:rsidRPr="00E06310">
              <w:rPr>
                <w:szCs w:val="24"/>
              </w:rPr>
              <w:t>ок</w:t>
            </w:r>
            <w:r w:rsidR="005E716B" w:rsidRPr="00E06310">
              <w:rPr>
                <w:szCs w:val="24"/>
              </w:rPr>
              <w:t xml:space="preserve">тября </w:t>
            </w:r>
            <w:smartTag w:uri="urn:schemas-microsoft-com:office:smarttags" w:element="metricconverter">
              <w:smartTagPr>
                <w:attr w:name="ProductID" w:val="2012 г"/>
              </w:smartTagPr>
              <w:r w:rsidR="00E62190" w:rsidRPr="00E06310">
                <w:rPr>
                  <w:szCs w:val="24"/>
                </w:rPr>
                <w:t>2012</w:t>
              </w:r>
              <w:r w:rsidR="00686193" w:rsidRPr="00E06310">
                <w:rPr>
                  <w:szCs w:val="24"/>
                </w:rPr>
                <w:t xml:space="preserve"> г</w:t>
              </w:r>
            </w:smartTag>
            <w:r w:rsidR="00686193" w:rsidRPr="00E06310">
              <w:rPr>
                <w:szCs w:val="24"/>
              </w:rPr>
              <w:t>.</w:t>
            </w:r>
          </w:p>
          <w:p w:rsidR="00686193" w:rsidRPr="00E06310" w:rsidRDefault="00530919" w:rsidP="00B84F87">
            <w:pPr>
              <w:pStyle w:val="Times12"/>
              <w:ind w:firstLine="0"/>
              <w:rPr>
                <w:szCs w:val="24"/>
              </w:rPr>
            </w:pPr>
            <w:r w:rsidRPr="00E06310">
              <w:rPr>
                <w:szCs w:val="24"/>
              </w:rPr>
              <w:t>Оценочная стадия рассмотрения заявок на участие в </w:t>
            </w:r>
            <w:r w:rsidR="004560F3" w:rsidRPr="00E06310">
              <w:rPr>
                <w:szCs w:val="24"/>
              </w:rPr>
              <w:t>запросе цен</w:t>
            </w:r>
            <w:r w:rsidRPr="00E06310">
              <w:rPr>
                <w:szCs w:val="24"/>
              </w:rPr>
              <w:t xml:space="preserve"> и </w:t>
            </w:r>
            <w:r w:rsidRPr="00E06310">
              <w:rPr>
                <w:szCs w:val="24"/>
              </w:rPr>
              <w:lastRenderedPageBreak/>
              <w:t>п</w:t>
            </w:r>
            <w:r w:rsidR="00686193" w:rsidRPr="00E06310">
              <w:rPr>
                <w:szCs w:val="24"/>
              </w:rPr>
              <w:t xml:space="preserve">одведение итогов </w:t>
            </w:r>
            <w:r w:rsidR="00466F9E" w:rsidRPr="00E06310">
              <w:rPr>
                <w:szCs w:val="24"/>
              </w:rPr>
              <w:t>запроса цен</w:t>
            </w:r>
            <w:r w:rsidR="00E62190" w:rsidRPr="00E06310">
              <w:rPr>
                <w:szCs w:val="24"/>
              </w:rPr>
              <w:t>: не позднее «</w:t>
            </w:r>
            <w:r w:rsidR="00B84F87">
              <w:rPr>
                <w:szCs w:val="24"/>
              </w:rPr>
              <w:t>24</w:t>
            </w:r>
            <w:r w:rsidR="00E62190" w:rsidRPr="00E06310">
              <w:rPr>
                <w:szCs w:val="24"/>
              </w:rPr>
              <w:t xml:space="preserve">» </w:t>
            </w:r>
            <w:r w:rsidR="006054A5" w:rsidRPr="00E06310">
              <w:rPr>
                <w:szCs w:val="24"/>
              </w:rPr>
              <w:t>ок</w:t>
            </w:r>
            <w:r w:rsidR="0010054B" w:rsidRPr="00E06310">
              <w:rPr>
                <w:szCs w:val="24"/>
              </w:rPr>
              <w:t xml:space="preserve">тября </w:t>
            </w:r>
            <w:smartTag w:uri="urn:schemas-microsoft-com:office:smarttags" w:element="metricconverter">
              <w:smartTagPr>
                <w:attr w:name="ProductID" w:val="2012 г"/>
              </w:smartTagPr>
              <w:r w:rsidR="00E62190" w:rsidRPr="00E06310">
                <w:rPr>
                  <w:szCs w:val="24"/>
                </w:rPr>
                <w:t>2012</w:t>
              </w:r>
              <w:r w:rsidR="00686193" w:rsidRPr="00E06310">
                <w:rPr>
                  <w:szCs w:val="24"/>
                </w:rPr>
                <w:t xml:space="preserve"> г</w:t>
              </w:r>
            </w:smartTag>
            <w:r w:rsidR="00686193" w:rsidRPr="00E06310">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E06310" w:rsidRDefault="000316C6" w:rsidP="00E40F04">
            <w:pPr>
              <w:ind w:right="153"/>
              <w:jc w:val="both"/>
              <w:rPr>
                <w:spacing w:val="-6"/>
              </w:rPr>
            </w:pPr>
            <w:r w:rsidRPr="00E06310">
              <w:t xml:space="preserve">в течение </w:t>
            </w:r>
            <w:r w:rsidRPr="00E06310">
              <w:rPr>
                <w:b/>
                <w:bCs/>
                <w:i/>
              </w:rPr>
              <w:t xml:space="preserve">20 </w:t>
            </w:r>
            <w:r w:rsidRPr="00E06310">
              <w:t xml:space="preserve">дней, но не ранее 10 дней со дня размещения на официальном сайте протокола оценки и сопоставления заявок на участие в </w:t>
            </w:r>
            <w:r w:rsidR="004560F3" w:rsidRPr="00E06310">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3D0207" w:rsidRDefault="003D0207" w:rsidP="00B62B99">
            <w:pPr>
              <w:ind w:right="153"/>
              <w:jc w:val="both"/>
              <w:rPr>
                <w:rStyle w:val="FontStyle32"/>
                <w:sz w:val="22"/>
                <w:szCs w:val="22"/>
              </w:rPr>
            </w:pPr>
          </w:p>
          <w:p w:rsidR="007A678F" w:rsidRPr="003D0207" w:rsidRDefault="00E06310" w:rsidP="00B62B99">
            <w:pPr>
              <w:ind w:right="153"/>
              <w:jc w:val="both"/>
              <w:rPr>
                <w:rStyle w:val="FontStyle32"/>
                <w:sz w:val="24"/>
                <w:szCs w:val="24"/>
              </w:rPr>
            </w:pPr>
            <w:r w:rsidRPr="003D0207">
              <w:rPr>
                <w:rStyle w:val="FontStyle32"/>
                <w:sz w:val="24"/>
                <w:szCs w:val="24"/>
              </w:rPr>
              <w:t xml:space="preserve">Предоставления обеспечения возврата аванса -25% </w:t>
            </w:r>
            <w:r w:rsidR="003D0207" w:rsidRPr="003D0207">
              <w:t>от стоимости  Договора</w:t>
            </w:r>
            <w:r w:rsidR="003D0207" w:rsidRPr="003D0207">
              <w:rPr>
                <w:rStyle w:val="FontStyle32"/>
                <w:sz w:val="24"/>
                <w:szCs w:val="24"/>
              </w:rPr>
              <w:t xml:space="preserve"> </w:t>
            </w:r>
            <w:r w:rsidRPr="003D0207">
              <w:rPr>
                <w:rStyle w:val="FontStyle32"/>
                <w:sz w:val="24"/>
                <w:szCs w:val="24"/>
              </w:rPr>
              <w:t>в виде безотзывной банковской гарантии в течение 10 дней с даты заключения договора.</w:t>
            </w:r>
          </w:p>
          <w:p w:rsidR="00047C25" w:rsidRDefault="00047C25" w:rsidP="00047C25">
            <w:pPr>
              <w:pStyle w:val="-3"/>
              <w:tabs>
                <w:tab w:val="clear" w:pos="1701"/>
              </w:tabs>
              <w:spacing w:line="240" w:lineRule="auto"/>
              <w:ind w:firstLine="0"/>
              <w:rPr>
                <w:sz w:val="24"/>
              </w:rPr>
            </w:pPr>
            <w:bookmarkStart w:id="164" w:name="_Ref310277391"/>
            <w:r w:rsidRPr="00047C25">
              <w:rPr>
                <w:sz w:val="24"/>
              </w:rPr>
              <w:t>Срок действия обеспечения возврата аванса должен составлять срок исполнения обязательств на сумму выплаченного аванса плюс 60 дней.</w:t>
            </w:r>
            <w:bookmarkEnd w:id="164"/>
          </w:p>
          <w:p w:rsidR="00504AE4" w:rsidRPr="00504AE4" w:rsidRDefault="00504AE4" w:rsidP="00047C25">
            <w:pPr>
              <w:pStyle w:val="-3"/>
              <w:tabs>
                <w:tab w:val="clear" w:pos="1701"/>
              </w:tabs>
              <w:spacing w:line="240" w:lineRule="auto"/>
              <w:ind w:firstLine="0"/>
              <w:rPr>
                <w:sz w:val="24"/>
              </w:rPr>
            </w:pPr>
            <w:r w:rsidRPr="00504AE4">
              <w:rPr>
                <w:sz w:val="24"/>
              </w:rPr>
              <w:t xml:space="preserve">Если </w:t>
            </w:r>
            <w:r w:rsidRPr="003D0207">
              <w:rPr>
                <w:rStyle w:val="FontStyle32"/>
                <w:sz w:val="24"/>
                <w:szCs w:val="24"/>
              </w:rPr>
              <w:t>обеспечени</w:t>
            </w:r>
            <w:r>
              <w:rPr>
                <w:rStyle w:val="FontStyle32"/>
                <w:sz w:val="24"/>
                <w:szCs w:val="24"/>
              </w:rPr>
              <w:t>е</w:t>
            </w:r>
            <w:r w:rsidRPr="003D0207">
              <w:rPr>
                <w:rStyle w:val="FontStyle32"/>
                <w:sz w:val="24"/>
                <w:szCs w:val="24"/>
              </w:rPr>
              <w:t xml:space="preserve"> возврата аванса</w:t>
            </w:r>
            <w:r w:rsidRPr="00504AE4">
              <w:rPr>
                <w:sz w:val="24"/>
              </w:rPr>
              <w:t xml:space="preserve"> не </w:t>
            </w:r>
            <w:r>
              <w:rPr>
                <w:sz w:val="24"/>
              </w:rPr>
              <w:t xml:space="preserve">будет </w:t>
            </w:r>
            <w:r w:rsidRPr="00504AE4">
              <w:rPr>
                <w:sz w:val="24"/>
              </w:rPr>
              <w:t>предостав</w:t>
            </w:r>
            <w:r>
              <w:rPr>
                <w:sz w:val="24"/>
              </w:rPr>
              <w:t>лено</w:t>
            </w:r>
            <w:r w:rsidRPr="00504AE4">
              <w:rPr>
                <w:sz w:val="24"/>
              </w:rPr>
              <w:t xml:space="preserve"> в установленный срок, такое лицо признается уклонившимся от заключения договора.</w:t>
            </w:r>
          </w:p>
          <w:p w:rsidR="003D0207" w:rsidRDefault="00504AE4" w:rsidP="00504AE4">
            <w:pPr>
              <w:ind w:right="153"/>
              <w:jc w:val="both"/>
            </w:pPr>
            <w:r w:rsidRPr="003174D5">
              <w:t>Участник закупки</w:t>
            </w:r>
            <w:r>
              <w:t xml:space="preserve"> вправе в заявке отказаться от аванса или </w:t>
            </w:r>
            <w:r w:rsidRPr="003174D5">
              <w:t>уменьш</w:t>
            </w:r>
            <w:r>
              <w:t>ить размер аванса.</w:t>
            </w:r>
          </w:p>
          <w:p w:rsidR="00B240B9" w:rsidRPr="0052481C" w:rsidRDefault="00B240B9" w:rsidP="00504AE4">
            <w:pPr>
              <w:ind w:right="153"/>
              <w:jc w:val="both"/>
              <w:rPr>
                <w:spacing w:val="-6"/>
                <w:highlight w:val="yellow"/>
              </w:rPr>
            </w:pP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52481C" w:rsidRDefault="0083555D" w:rsidP="00B62B99">
            <w:pPr>
              <w:ind w:right="153"/>
              <w:jc w:val="both"/>
              <w:rPr>
                <w:spacing w:val="-6"/>
                <w:highlight w:val="yellow"/>
              </w:rPr>
            </w:pPr>
            <w:r w:rsidRPr="003D0207">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6054A5" w:rsidRDefault="009D350D" w:rsidP="00E40F04">
            <w:pPr>
              <w:pStyle w:val="af4"/>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9" w:history="1">
              <w:r w:rsidRPr="007441AB">
                <w:rPr>
                  <w:rStyle w:val="afb"/>
                </w:rPr>
                <w:t>arbitration@rosatom.ru</w:t>
              </w:r>
            </w:hyperlink>
            <w:r w:rsidRPr="007441AB">
              <w:t>.</w:t>
            </w:r>
          </w:p>
          <w:p w:rsidR="009D350D" w:rsidRPr="007441AB" w:rsidRDefault="009D350D" w:rsidP="00E40F04">
            <w:pPr>
              <w:pStyle w:val="af4"/>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4"/>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4"/>
              <w:spacing w:before="0" w:beforeAutospacing="0" w:after="0" w:afterAutospacing="0"/>
              <w:ind w:right="153"/>
              <w:jc w:val="both"/>
            </w:pPr>
            <w:r w:rsidRPr="007441AB">
              <w:t xml:space="preserve">На сайте http://zakupki.rosatom.ru/ (раздел Контроль и </w:t>
            </w:r>
            <w:proofErr w:type="gramStart"/>
            <w:r w:rsidRPr="007441AB">
              <w:t>арбитраж</w:t>
            </w:r>
            <w:proofErr w:type="gramEnd"/>
            <w:r w:rsidRPr="007441AB">
              <w:t xml:space="preserve">/Нормативные документы) представлены Методические рекомендации о порядке рассмотрения жалоб. </w:t>
            </w:r>
          </w:p>
          <w:p w:rsidR="009D350D" w:rsidRPr="007441AB" w:rsidRDefault="009D350D" w:rsidP="00E40F04">
            <w:pPr>
              <w:pStyle w:val="af4"/>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4"/>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4"/>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4"/>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4"/>
              <w:tabs>
                <w:tab w:val="left" w:pos="330"/>
              </w:tabs>
              <w:spacing w:before="0" w:beforeAutospacing="0" w:after="0" w:afterAutospacing="0"/>
              <w:ind w:right="153"/>
              <w:jc w:val="both"/>
            </w:pPr>
            <w:r w:rsidRPr="007441AB">
              <w:lastRenderedPageBreak/>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154B58">
          <w:pgSz w:w="11907" w:h="16840" w:code="9"/>
          <w:pgMar w:top="851" w:right="567" w:bottom="851"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5" w:name="_Ref317252392"/>
      <w:bookmarkStart w:id="166" w:name="_Ref317252770"/>
      <w:bookmarkStart w:id="167" w:name="_Ref317258826"/>
      <w:bookmarkStart w:id="168" w:name="_Ref317258847"/>
      <w:bookmarkStart w:id="169" w:name="_Ref317258884"/>
      <w:bookmarkStart w:id="170" w:name="_Ref317259078"/>
      <w:bookmarkStart w:id="171" w:name="_Ref317259086"/>
      <w:bookmarkStart w:id="172" w:name="_Ref317259097"/>
      <w:bookmarkStart w:id="173" w:name="_Ref317259107"/>
      <w:bookmarkStart w:id="174" w:name="_Ref317259121"/>
      <w:bookmarkStart w:id="175" w:name="_Ref317259138"/>
      <w:bookmarkStart w:id="176" w:name="_Ref317259149"/>
      <w:bookmarkStart w:id="177" w:name="_Ref317259167"/>
      <w:bookmarkStart w:id="178" w:name="_Ref317259176"/>
      <w:bookmarkStart w:id="179" w:name="_Ref317259188"/>
      <w:bookmarkStart w:id="180" w:name="_Ref317259197"/>
      <w:bookmarkStart w:id="181" w:name="_Ref317259206"/>
      <w:bookmarkStart w:id="182" w:name="_Ref317259217"/>
      <w:bookmarkStart w:id="183" w:name="_Ref317259233"/>
      <w:bookmarkStart w:id="184" w:name="_Toc322002551"/>
      <w:bookmarkStart w:id="185" w:name="_Toc255987070"/>
      <w:r w:rsidRPr="00480165">
        <w:lastRenderedPageBreak/>
        <w:t>ОБРАЗЦЫ ФОРМ ОСНОВНЫХ ДОКУМЕНТОВ, ВКЛЮЧАЕМЫХ В ЗАЯВКУ НА УЧАСТИЕ В ЗАПРОСЕ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6D7EC6" w:rsidRPr="00480165" w:rsidRDefault="006D7EC6" w:rsidP="006D7EC6"/>
    <w:p w:rsidR="006D7EC6" w:rsidRPr="00480165" w:rsidRDefault="006D7EC6" w:rsidP="006D7EC6">
      <w:pPr>
        <w:pStyle w:val="Times12"/>
        <w:jc w:val="right"/>
        <w:rPr>
          <w:bCs w:val="0"/>
          <w:szCs w:val="24"/>
        </w:rPr>
      </w:pPr>
      <w:bookmarkStart w:id="186" w:name="форма1"/>
      <w:bookmarkStart w:id="187" w:name="_Toc98251753"/>
      <w:bookmarkEnd w:id="185"/>
      <w:r w:rsidRPr="00480165">
        <w:rPr>
          <w:bCs w:val="0"/>
          <w:szCs w:val="24"/>
        </w:rPr>
        <w:t>Форма 1.</w:t>
      </w:r>
      <w:bookmarkEnd w:id="186"/>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8" w:name="_Письмо_о_подаче"/>
      <w:bookmarkStart w:id="189" w:name="_Toc255987071"/>
      <w:bookmarkStart w:id="190" w:name="_Toc272505461"/>
      <w:bookmarkStart w:id="191" w:name="_Toc322002552"/>
      <w:bookmarkEnd w:id="188"/>
      <w:r w:rsidRPr="00480165">
        <w:rPr>
          <w:rFonts w:ascii="Times New Roman" w:hAnsi="Times New Roman" w:cs="Times New Roman"/>
          <w:b w:val="0"/>
          <w:bCs w:val="0"/>
          <w:i w:val="0"/>
          <w:sz w:val="24"/>
          <w:szCs w:val="24"/>
        </w:rPr>
        <w:t>ЗАЯВКА НА УЧАСТИЕ В ЗАПРОСЕ ЦЕН (Форма 1)</w:t>
      </w:r>
      <w:bookmarkEnd w:id="189"/>
      <w:bookmarkEnd w:id="190"/>
      <w:bookmarkEnd w:id="191"/>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proofErr w:type="spellStart"/>
      <w:proofErr w:type="gramStart"/>
      <w:r w:rsidRPr="00480165">
        <w:rPr>
          <w:b/>
          <w:bCs/>
          <w:i/>
        </w:rPr>
        <w:t>ов</w:t>
      </w:r>
      <w:proofErr w:type="spellEnd"/>
      <w:r w:rsidRPr="00480165">
        <w:t xml:space="preserve"> на</w:t>
      </w:r>
      <w:proofErr w:type="gramEnd"/>
      <w:r w:rsidRPr="00480165">
        <w:t xml:space="preserve">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proofErr w:type="gramStart"/>
      <w:r w:rsidRPr="00480165">
        <w:rPr>
          <w:szCs w:val="24"/>
        </w:rPr>
        <w:t>зарегистрированное</w:t>
      </w:r>
      <w:proofErr w:type="gramEnd"/>
      <w:r w:rsidRPr="00480165">
        <w:rPr>
          <w:szCs w:val="24"/>
        </w:rPr>
        <w:t xml:space="preserve">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B30101" w:rsidRPr="00B30101">
          <w:rPr>
            <w:b/>
            <w:bCs/>
            <w:i/>
          </w:rPr>
          <w:t>ЧАСТЬ 2</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r w:rsidRPr="00480165">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proofErr w:type="gramStart"/>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w:t>
      </w:r>
      <w:proofErr w:type="gramStart"/>
      <w:r w:rsidRPr="00480165">
        <w:rPr>
          <w:b/>
          <w:bCs/>
          <w:i/>
        </w:rPr>
        <w:t>: ________________________</w:t>
      </w:r>
      <w:r w:rsidRPr="00480165">
        <w:rPr>
          <w:bCs/>
        </w:rPr>
        <w:t>;</w:t>
      </w:r>
      <w:proofErr w:type="gramEnd"/>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4"/>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B30101" w:rsidRPr="00B30101">
          <w:rPr>
            <w:b/>
            <w:i/>
          </w:rPr>
          <w:t>11.4</w:t>
        </w:r>
      </w:fldSimple>
      <w:r w:rsidRPr="008C6DF7">
        <w:rPr>
          <w:b/>
          <w:i/>
        </w:rPr>
        <w:t xml:space="preserve"> и </w:t>
      </w:r>
      <w:fldSimple w:instr=" REF _Ref299553055 \r \h  \* MERGEFORMAT ">
        <w:r w:rsidR="00B30101" w:rsidRPr="00B30101">
          <w:rPr>
            <w:b/>
            <w:i/>
          </w:rPr>
          <w:t>11.</w:t>
        </w:r>
        <w:r w:rsidR="00B30101">
          <w:t>5</w:t>
        </w:r>
      </w:fldSimple>
      <w:r w:rsidR="00625E10" w:rsidRPr="00625E10">
        <w:rPr>
          <w:b/>
          <w:i/>
        </w:rPr>
        <w:t>5</w:t>
      </w:r>
      <w:r w:rsidRPr="008C6DF7">
        <w:rPr>
          <w:b/>
          <w:i/>
        </w:rPr>
        <w:t xml:space="preserve"> раздела </w:t>
      </w:r>
      <w:fldSimple w:instr=" REF _Ref317249938 \r \h  \* MERGEFORMAT ">
        <w:r w:rsidR="00B30101" w:rsidRPr="00B30101">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4"/>
        <w:spacing w:before="0" w:beforeAutospacing="0" w:after="0" w:afterAutospacing="0"/>
        <w:ind w:firstLine="709"/>
        <w:jc w:val="both"/>
      </w:pPr>
      <w:r w:rsidRPr="008C6DF7">
        <w:rPr>
          <w:b/>
          <w:i/>
          <w:szCs w:val="28"/>
        </w:rPr>
        <w:t>Для юридических лиц:</w:t>
      </w:r>
      <w:r w:rsidRPr="008C6DF7">
        <w:rPr>
          <w:szCs w:val="28"/>
        </w:rPr>
        <w:t xml:space="preserve"> </w:t>
      </w:r>
      <w:r w:rsidRPr="00480165">
        <w:t xml:space="preserve">Настоящим подтверждаем, что </w:t>
      </w:r>
      <w:proofErr w:type="gramStart"/>
      <w:r w:rsidRPr="00480165">
        <w:t>против</w:t>
      </w:r>
      <w:proofErr w:type="gramEnd"/>
      <w:r w:rsidRPr="00480165">
        <w:t xml:space="preserve"> ________________________________ </w:t>
      </w:r>
      <w:r w:rsidRPr="00480165">
        <w:rPr>
          <w:b/>
          <w:i/>
        </w:rPr>
        <w:t>(</w:t>
      </w:r>
      <w:proofErr w:type="gramStart"/>
      <w:r w:rsidRPr="00480165">
        <w:rPr>
          <w:b/>
          <w:i/>
        </w:rPr>
        <w:t>наименование</w:t>
      </w:r>
      <w:proofErr w:type="gramEnd"/>
      <w:r w:rsidRPr="00480165">
        <w:rPr>
          <w:b/>
          <w:i/>
        </w:rPr>
        <w:t xml:space="preserve"> участника запроса цен)</w:t>
      </w:r>
      <w:r w:rsidRPr="00480165">
        <w:t xml:space="preserve"> не проводится процедура ликвидации, не принято арбитражным судом решения о признании </w:t>
      </w:r>
      <w:r w:rsidRPr="00480165">
        <w:lastRenderedPageBreak/>
        <w:t xml:space="preserve">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4"/>
        <w:spacing w:before="120" w:beforeAutospacing="0" w:after="0" w:afterAutospacing="0"/>
        <w:ind w:firstLine="709"/>
        <w:jc w:val="both"/>
      </w:pPr>
      <w:proofErr w:type="gramStart"/>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8016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480165" w:rsidRDefault="006D7EC6" w:rsidP="006D7EC6">
      <w:pPr>
        <w:pStyle w:val="af4"/>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4"/>
        <w:spacing w:before="120" w:beforeAutospacing="0" w:after="0" w:afterAutospacing="0"/>
        <w:ind w:firstLine="709"/>
        <w:jc w:val="both"/>
      </w:pPr>
      <w:proofErr w:type="gramStart"/>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w:t>
      </w:r>
      <w:proofErr w:type="gramEnd"/>
      <w:r w:rsidRPr="00480165">
        <w:t xml:space="preserve"> признания запроса цен </w:t>
      </w:r>
      <w:proofErr w:type="gramStart"/>
      <w:r w:rsidRPr="00480165">
        <w:t>несостоявшимся</w:t>
      </w:r>
      <w:proofErr w:type="gramEnd"/>
      <w:r w:rsidRPr="00480165">
        <w:t xml:space="preserve"> на официальном сайте и на ЭТП.</w:t>
      </w:r>
    </w:p>
    <w:p w:rsidR="006D7EC6" w:rsidRPr="00480165" w:rsidRDefault="006D7EC6" w:rsidP="006D7EC6">
      <w:pPr>
        <w:pStyle w:val="af4"/>
        <w:spacing w:before="0" w:beforeAutospacing="0" w:after="0" w:afterAutospacing="0"/>
        <w:ind w:firstLine="709"/>
        <w:jc w:val="both"/>
        <w:rPr>
          <w:b/>
          <w:i/>
        </w:rPr>
      </w:pPr>
      <w:proofErr w:type="gramStart"/>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B30101" w:rsidRPr="00B30101">
          <w:rPr>
            <w:b/>
            <w:i/>
          </w:rPr>
          <w:t>19</w:t>
        </w:r>
      </w:fldSimple>
      <w:r w:rsidRPr="00480165">
        <w:rPr>
          <w:b/>
          <w:i/>
        </w:rPr>
        <w:t xml:space="preserve"> раздела </w:t>
      </w:r>
      <w:fldSimple w:instr=" REF _Ref317257798 \r \h  \* MERGEFORMAT ">
        <w:r w:rsidR="00B30101" w:rsidRPr="00B30101">
          <w:rPr>
            <w:b/>
            <w:i/>
          </w:rPr>
          <w:t>4</w:t>
        </w:r>
      </w:fldSimple>
      <w:r w:rsidRPr="00480165">
        <w:rPr>
          <w:b/>
          <w:i/>
        </w:rPr>
        <w:t xml:space="preserve"> «Информационная карта</w:t>
      </w:r>
      <w:proofErr w:type="gramEnd"/>
      <w:r w:rsidRPr="00480165">
        <w:rPr>
          <w:b/>
          <w:i/>
        </w:rPr>
        <w:t xml:space="preserve"> </w:t>
      </w:r>
      <w:proofErr w:type="gramStart"/>
      <w:r w:rsidRPr="00480165">
        <w:rPr>
          <w:b/>
          <w:i/>
        </w:rPr>
        <w:t>запроса цен» документации по запросу цен]</w:t>
      </w:r>
      <w:proofErr w:type="gramEnd"/>
    </w:p>
    <w:p w:rsidR="006D7EC6" w:rsidRPr="00480165" w:rsidRDefault="006D7EC6" w:rsidP="006D7EC6">
      <w:pPr>
        <w:pStyle w:val="af4"/>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4"/>
        <w:spacing w:before="0" w:beforeAutospacing="0" w:after="0" w:afterAutospacing="0"/>
        <w:ind w:firstLine="709"/>
        <w:jc w:val="both"/>
      </w:pPr>
      <w:r w:rsidRPr="00480165">
        <w:t>В случае</w:t>
      </w:r>
      <w:proofErr w:type="gramStart"/>
      <w:r w:rsidRPr="00480165">
        <w:t>,</w:t>
      </w:r>
      <w:proofErr w:type="gramEnd"/>
      <w:r w:rsidRPr="0048016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4"/>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1"/>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1"/>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480165" w:rsidRDefault="006D7EC6" w:rsidP="006D7EC6">
      <w:pPr>
        <w:pStyle w:val="a1"/>
        <w:numPr>
          <w:ilvl w:val="4"/>
          <w:numId w:val="12"/>
        </w:numPr>
        <w:tabs>
          <w:tab w:val="clear" w:pos="1494"/>
          <w:tab w:val="num" w:pos="1134"/>
        </w:tabs>
        <w:spacing w:line="240" w:lineRule="auto"/>
        <w:ind w:left="0" w:firstLine="709"/>
        <w:rPr>
          <w:sz w:val="24"/>
          <w:szCs w:val="24"/>
        </w:rPr>
      </w:pPr>
      <w:r w:rsidRPr="0048016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1"/>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4"/>
        <w:numPr>
          <w:ilvl w:val="0"/>
          <w:numId w:val="27"/>
        </w:numPr>
        <w:tabs>
          <w:tab w:val="clear" w:pos="786"/>
          <w:tab w:val="num" w:pos="1134"/>
        </w:tabs>
        <w:spacing w:before="0" w:beforeAutospacing="0" w:after="0" w:afterAutospacing="0"/>
        <w:ind w:left="0" w:firstLine="709"/>
        <w:jc w:val="both"/>
      </w:pPr>
      <w:r w:rsidRPr="00480165">
        <w:lastRenderedPageBreak/>
        <w:t xml:space="preserve">если договор, заключенный с нами по результатам проведения настоящего открытого запроса цен, </w:t>
      </w:r>
      <w:proofErr w:type="gramStart"/>
      <w:r w:rsidRPr="00480165">
        <w:t>будет</w:t>
      </w:r>
      <w:proofErr w:type="gramEnd"/>
      <w:r w:rsidRPr="00480165">
        <w:t xml:space="preserve">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e"/>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e"/>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B30101" w:rsidRPr="00B30101">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B30101" w:rsidRPr="00B30101">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п/п</w:t>
            </w:r>
          </w:p>
        </w:tc>
        <w:tc>
          <w:tcPr>
            <w:tcW w:w="7540" w:type="dxa"/>
            <w:vAlign w:val="center"/>
          </w:tcPr>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2"/>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2"/>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2"/>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2"/>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2"/>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2"/>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2"/>
              <w:spacing w:before="40" w:after="40"/>
              <w:rPr>
                <w:rFonts w:ascii="Times New Roman" w:hAnsi="Times New Roman" w:cs="Times New Roman"/>
                <w:szCs w:val="24"/>
              </w:rPr>
            </w:pP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2"/>
              <w:spacing w:before="40" w:after="40"/>
              <w:rPr>
                <w:rFonts w:ascii="Times New Roman" w:hAnsi="Times New Roman" w:cs="Times New Roman"/>
                <w:szCs w:val="24"/>
              </w:rPr>
            </w:pP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2"/>
              <w:spacing w:before="40" w:after="40"/>
              <w:rPr>
                <w:rFonts w:ascii="Times New Roman" w:hAnsi="Times New Roman" w:cs="Times New Roman"/>
                <w:szCs w:val="24"/>
              </w:rPr>
            </w:pP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2"/>
              <w:spacing w:before="40" w:after="40"/>
              <w:rPr>
                <w:rFonts w:ascii="Times New Roman" w:hAnsi="Times New Roman" w:cs="Times New Roman"/>
                <w:szCs w:val="24"/>
              </w:rPr>
            </w:pPr>
          </w:p>
        </w:tc>
        <w:tc>
          <w:tcPr>
            <w:tcW w:w="1276" w:type="dxa"/>
          </w:tcPr>
          <w:p w:rsidR="006D7EC6" w:rsidRPr="00480165" w:rsidRDefault="006D7EC6" w:rsidP="006D7EC6">
            <w:pPr>
              <w:pStyle w:val="afff2"/>
              <w:spacing w:before="40" w:after="40"/>
              <w:rPr>
                <w:rFonts w:ascii="Times New Roman" w:hAnsi="Times New Roman" w:cs="Times New Roman"/>
                <w:szCs w:val="24"/>
              </w:rPr>
            </w:pPr>
          </w:p>
        </w:tc>
      </w:tr>
    </w:tbl>
    <w:p w:rsidR="006D7EC6" w:rsidRPr="00480165" w:rsidRDefault="006D7EC6" w:rsidP="006D7EC6">
      <w:pPr>
        <w:pStyle w:val="afff1"/>
        <w:tabs>
          <w:tab w:val="clear" w:pos="1134"/>
        </w:tabs>
        <w:autoSpaceDE w:val="0"/>
        <w:autoSpaceDN w:val="0"/>
        <w:spacing w:line="240" w:lineRule="auto"/>
        <w:ind w:firstLine="0"/>
        <w:rPr>
          <w:sz w:val="24"/>
          <w:szCs w:val="24"/>
        </w:rPr>
      </w:pPr>
    </w:p>
    <w:p w:rsidR="006D7EC6" w:rsidRPr="00480165" w:rsidRDefault="006D7EC6" w:rsidP="006D7EC6">
      <w:pPr>
        <w:pStyle w:val="afff1"/>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e"/>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7"/>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B30101" w:rsidRPr="00B30101">
          <w:rPr>
            <w:szCs w:val="24"/>
          </w:rPr>
          <w:t>14</w:t>
        </w:r>
      </w:fldSimple>
      <w:r w:rsidRPr="008C6DF7">
        <w:rPr>
          <w:szCs w:val="24"/>
        </w:rPr>
        <w:t xml:space="preserve"> раздела </w:t>
      </w:r>
      <w:fldSimple w:instr=" REF _Ref317257897 \r \h  \* MERGEFORMAT ">
        <w:r w:rsidR="00B30101" w:rsidRPr="00B30101">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B30101" w:rsidRPr="00B30101">
          <w:rPr>
            <w:szCs w:val="24"/>
          </w:rPr>
          <w:t>3.4</w:t>
        </w:r>
      </w:fldSimple>
      <w:r w:rsidRPr="008C6DF7">
        <w:rPr>
          <w:szCs w:val="24"/>
        </w:rPr>
        <w:t xml:space="preserve">, </w:t>
      </w:r>
      <w:fldSimple w:instr=" REF _Ref317252433 \r \h  \* MERGEFORMAT ">
        <w:r w:rsidR="00B30101" w:rsidRPr="00B30101">
          <w:rPr>
            <w:szCs w:val="24"/>
          </w:rPr>
          <w:t>3.5</w:t>
        </w:r>
      </w:fldSimple>
      <w:r w:rsidRPr="008C6DF7">
        <w:rPr>
          <w:szCs w:val="24"/>
        </w:rPr>
        <w:t>.</w:t>
      </w:r>
    </w:p>
    <w:p w:rsidR="006D7EC6" w:rsidRPr="00480165" w:rsidRDefault="006D7EC6" w:rsidP="006D7EC6">
      <w:pPr>
        <w:jc w:val="right"/>
      </w:pPr>
      <w:bookmarkStart w:id="192" w:name="_Ref55335821"/>
      <w:bookmarkStart w:id="193" w:name="_Ref55336345"/>
      <w:bookmarkStart w:id="194" w:name="_Toc57314674"/>
      <w:bookmarkStart w:id="195" w:name="_Toc69728988"/>
      <w:bookmarkStart w:id="196" w:name="_Toc98251754"/>
      <w:r w:rsidRPr="008C6DF7">
        <w:rPr>
          <w:sz w:val="22"/>
        </w:rPr>
        <w:br w:type="page"/>
      </w:r>
      <w:bookmarkEnd w:id="192"/>
      <w:bookmarkEnd w:id="193"/>
      <w:bookmarkEnd w:id="194"/>
      <w:bookmarkEnd w:id="195"/>
      <w:bookmarkEnd w:id="196"/>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6D7EC6" w:rsidRPr="00480165" w:rsidRDefault="006D7EC6" w:rsidP="006D7EC6">
      <w:pPr>
        <w:jc w:val="center"/>
      </w:pPr>
      <w:r w:rsidRPr="00480165">
        <w:t>Открытый запрос цен в электронной форме на право заключения договора/</w:t>
      </w:r>
      <w:proofErr w:type="spellStart"/>
      <w:proofErr w:type="gramStart"/>
      <w:r w:rsidRPr="00480165">
        <w:rPr>
          <w:b/>
          <w:i/>
          <w:iCs/>
        </w:rPr>
        <w:t>ов</w:t>
      </w:r>
      <w:proofErr w:type="spellEnd"/>
      <w:r w:rsidRPr="00480165">
        <w:rPr>
          <w:b/>
          <w:i/>
          <w:iCs/>
        </w:rPr>
        <w:t xml:space="preserve"> </w:t>
      </w:r>
      <w:r w:rsidRPr="00480165">
        <w:t>на</w:t>
      </w:r>
      <w:proofErr w:type="gramEnd"/>
      <w:r w:rsidRPr="00480165">
        <w:t>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7" w:name="_Анкета_Претендента_на"/>
      <w:bookmarkStart w:id="198" w:name="_Анкета_Участника_процедуры"/>
      <w:bookmarkStart w:id="199" w:name="_Toc255987077"/>
      <w:bookmarkStart w:id="200" w:name="_Toc322002553"/>
      <w:bookmarkEnd w:id="197"/>
      <w:bookmarkEnd w:id="198"/>
      <w:r w:rsidRPr="00480165">
        <w:rPr>
          <w:rFonts w:ascii="Times New Roman" w:hAnsi="Times New Roman" w:cs="Times New Roman"/>
          <w:b w:val="0"/>
          <w:i w:val="0"/>
          <w:sz w:val="24"/>
          <w:szCs w:val="24"/>
        </w:rPr>
        <w:t>АНКЕТА УЧАСТНИКА ЗАПРОСА ЦЕН (Форма 2)</w:t>
      </w:r>
      <w:bookmarkEnd w:id="199"/>
      <w:bookmarkEnd w:id="200"/>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8"/>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8"/>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8"/>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 xml:space="preserve">Орган управления участника запроса цен – юридического лица, уполномоченный на одобрение сделки, право на </w:t>
            </w:r>
            <w:proofErr w:type="gramStart"/>
            <w:r w:rsidRPr="00480165">
              <w:rPr>
                <w:szCs w:val="24"/>
              </w:rPr>
              <w:t>заключение</w:t>
            </w:r>
            <w:proofErr w:type="gramEnd"/>
            <w:r w:rsidRPr="0048016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0165">
              <w:rPr>
                <w:szCs w:val="24"/>
              </w:rPr>
              <w:t>эл</w:t>
            </w:r>
            <w:proofErr w:type="gramStart"/>
            <w:r w:rsidRPr="00480165">
              <w:rPr>
                <w:szCs w:val="24"/>
              </w:rPr>
              <w:t>.п</w:t>
            </w:r>
            <w:proofErr w:type="gramEnd"/>
            <w:r w:rsidRPr="00480165">
              <w:rPr>
                <w:szCs w:val="24"/>
              </w:rPr>
              <w:t>очты</w:t>
            </w:r>
            <w:proofErr w:type="spellEnd"/>
            <w:r w:rsidRPr="00480165">
              <w:rPr>
                <w:szCs w:val="24"/>
              </w:rPr>
              <w:t xml:space="preserve">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1"/>
        <w:tabs>
          <w:tab w:val="clear" w:pos="1134"/>
        </w:tabs>
        <w:autoSpaceDE w:val="0"/>
        <w:autoSpaceDN w:val="0"/>
        <w:spacing w:line="240" w:lineRule="auto"/>
        <w:ind w:firstLine="0"/>
        <w:rPr>
          <w:sz w:val="24"/>
          <w:szCs w:val="24"/>
        </w:rPr>
      </w:pPr>
    </w:p>
    <w:p w:rsidR="006D7EC6" w:rsidRPr="00480165" w:rsidRDefault="006D7EC6" w:rsidP="006D7EC6">
      <w:pPr>
        <w:pStyle w:val="afff1"/>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201"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201"/>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 xml:space="preserve">Участник запроса цен приводит номер и дату заявки на участие в запросе цен, приложением </w:t>
      </w:r>
      <w:proofErr w:type="gramStart"/>
      <w:r w:rsidRPr="00480165">
        <w:rPr>
          <w:szCs w:val="24"/>
        </w:rPr>
        <w:t>к</w:t>
      </w:r>
      <w:proofErr w:type="gramEnd"/>
      <w:r w:rsidRPr="00480165">
        <w:rPr>
          <w:szCs w:val="24"/>
        </w:rPr>
        <w:t>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154B58">
          <w:pgSz w:w="11907" w:h="16840" w:code="9"/>
          <w:pgMar w:top="851" w:right="567" w:bottom="851"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п/п</w:t>
            </w:r>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1"/>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1"/>
        <w:tabs>
          <w:tab w:val="clear" w:pos="1134"/>
        </w:tabs>
        <w:autoSpaceDE w:val="0"/>
        <w:autoSpaceDN w:val="0"/>
        <w:spacing w:line="240" w:lineRule="auto"/>
        <w:ind w:firstLine="0"/>
        <w:rPr>
          <w:sz w:val="16"/>
          <w:szCs w:val="16"/>
        </w:rPr>
      </w:pPr>
      <w:r w:rsidRPr="00625E10">
        <w:rPr>
          <w:sz w:val="16"/>
          <w:szCs w:val="16"/>
        </w:rPr>
        <w:t>_________________________________</w:t>
      </w:r>
      <w:r w:rsidRPr="00625E10">
        <w:rPr>
          <w:sz w:val="16"/>
          <w:szCs w:val="16"/>
        </w:rPr>
        <w:tab/>
        <w:t>___</w:t>
      </w:r>
      <w:r w:rsidRPr="00625E10">
        <w:rPr>
          <w:sz w:val="16"/>
          <w:szCs w:val="16"/>
        </w:rPr>
        <w:tab/>
      </w:r>
      <w:r w:rsidRPr="00625E10">
        <w:rPr>
          <w:sz w:val="16"/>
          <w:szCs w:val="16"/>
        </w:rPr>
        <w:tab/>
        <w:t>___________________________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r w:rsidRPr="00480165">
        <w:rPr>
          <w:szCs w:val="24"/>
          <w:lang w:val="en-US"/>
        </w:rPr>
        <w:t>pdf</w:t>
      </w:r>
      <w:r w:rsidRPr="00480165">
        <w:rPr>
          <w:szCs w:val="24"/>
        </w:rPr>
        <w:t xml:space="preserve"> и *.</w:t>
      </w:r>
      <w:proofErr w:type="spellStart"/>
      <w:r w:rsidRPr="00480165">
        <w:rPr>
          <w:szCs w:val="24"/>
        </w:rPr>
        <w:t>xls</w:t>
      </w:r>
      <w:proofErr w:type="spellEnd"/>
      <w:r w:rsidRPr="00480165">
        <w:rPr>
          <w:szCs w:val="24"/>
        </w:rPr>
        <w:t>;</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w:t>
      </w:r>
      <w:proofErr w:type="gramStart"/>
      <w:r w:rsidRPr="00480165">
        <w:rPr>
          <w:szCs w:val="24"/>
        </w:rPr>
        <w:t>,</w:t>
      </w:r>
      <w:proofErr w:type="gramEnd"/>
      <w:r w:rsidRPr="00480165">
        <w:rPr>
          <w:szCs w:val="24"/>
        </w:rPr>
        <w:t xml:space="preserve"> если контрагент российское юридическое лицо указывается 10-значный код. В случае</w:t>
      </w:r>
      <w:proofErr w:type="gramStart"/>
      <w:r w:rsidRPr="00480165">
        <w:rPr>
          <w:szCs w:val="24"/>
        </w:rPr>
        <w:t>,</w:t>
      </w:r>
      <w:proofErr w:type="gramEnd"/>
      <w:r w:rsidRPr="0048016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w:t>
      </w:r>
      <w:r w:rsidRPr="00480165">
        <w:rPr>
          <w:szCs w:val="24"/>
        </w:rPr>
        <w:lastRenderedPageBreak/>
        <w:t>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480165">
        <w:rPr>
          <w:szCs w:val="24"/>
        </w:rPr>
        <w:t>,</w:t>
      </w:r>
      <w:proofErr w:type="gramEnd"/>
      <w:r w:rsidRPr="00480165">
        <w:rPr>
          <w:szCs w:val="24"/>
        </w:rPr>
        <w:t xml:space="preserve">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80165">
        <w:rPr>
          <w:szCs w:val="24"/>
        </w:rPr>
        <w:t>,</w:t>
      </w:r>
      <w:proofErr w:type="gramEnd"/>
      <w:r w:rsidRPr="0048016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80165">
        <w:rPr>
          <w:szCs w:val="24"/>
        </w:rPr>
        <w:t>,</w:t>
      </w:r>
      <w:proofErr w:type="gramEnd"/>
      <w:r w:rsidRPr="0048016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п/п</w:t>
            </w:r>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154B58">
          <w:pgSz w:w="16840" w:h="11907" w:orient="landscape" w:code="9"/>
          <w:pgMar w:top="851" w:right="567" w:bottom="851" w:left="1418"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w:t>
            </w:r>
            <w:proofErr w:type="gramStart"/>
            <w:r w:rsidRPr="00625E10">
              <w:rPr>
                <w:i/>
                <w:iCs/>
                <w:sz w:val="20"/>
                <w:szCs w:val="20"/>
              </w:rPr>
              <w:t>.Л</w:t>
            </w:r>
            <w:proofErr w:type="gramEnd"/>
            <w:r w:rsidRPr="00625E10">
              <w:rPr>
                <w:i/>
                <w:iCs/>
                <w:sz w:val="20"/>
                <w:szCs w:val="20"/>
              </w:rPr>
              <w:t>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w:t>
            </w:r>
            <w:proofErr w:type="gramStart"/>
            <w:r w:rsidRPr="00625E10">
              <w:rPr>
                <w:i/>
                <w:iCs/>
                <w:sz w:val="20"/>
                <w:szCs w:val="20"/>
              </w:rPr>
              <w:t>.Щ</w:t>
            </w:r>
            <w:proofErr w:type="gramEnd"/>
            <w:r w:rsidRPr="00625E10">
              <w:rPr>
                <w:i/>
                <w:iCs/>
                <w:sz w:val="20"/>
                <w:szCs w:val="20"/>
              </w:rPr>
              <w:t>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w:t>
            </w:r>
            <w:proofErr w:type="gramStart"/>
            <w:r w:rsidRPr="00625E10">
              <w:rPr>
                <w:i/>
                <w:iCs/>
                <w:sz w:val="20"/>
                <w:szCs w:val="20"/>
              </w:rPr>
              <w:t>с</w:t>
            </w:r>
            <w:proofErr w:type="gramEnd"/>
            <w:r w:rsidRPr="00625E10">
              <w:rPr>
                <w:i/>
                <w:iCs/>
                <w:sz w:val="20"/>
                <w:szCs w:val="20"/>
              </w:rPr>
              <w:t xml:space="preserve">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proofErr w:type="spellStart"/>
            <w:r w:rsidRPr="00625E10">
              <w:rPr>
                <w:i/>
                <w:iCs/>
                <w:sz w:val="20"/>
                <w:szCs w:val="20"/>
              </w:rPr>
              <w:t>Мухов</w:t>
            </w:r>
            <w:proofErr w:type="spellEnd"/>
            <w:r w:rsidRPr="00625E10">
              <w:rPr>
                <w:i/>
                <w:iCs/>
                <w:sz w:val="20"/>
                <w:szCs w:val="20"/>
              </w:rPr>
              <w:t xml:space="preserve"> </w:t>
            </w:r>
            <w:proofErr w:type="spellStart"/>
            <w:r w:rsidRPr="00625E10">
              <w:rPr>
                <w:i/>
                <w:iCs/>
                <w:sz w:val="20"/>
                <w:szCs w:val="20"/>
              </w:rPr>
              <w:t>Амир</w:t>
            </w:r>
            <w:proofErr w:type="spellEnd"/>
            <w:r w:rsidRPr="00625E10">
              <w:rPr>
                <w:i/>
                <w:iCs/>
                <w:sz w:val="20"/>
                <w:szCs w:val="20"/>
              </w:rPr>
              <w:t xml:space="preserve"> </w:t>
            </w:r>
            <w:proofErr w:type="spellStart"/>
            <w:r w:rsidRPr="00625E10">
              <w:rPr>
                <w:i/>
                <w:iCs/>
                <w:sz w:val="20"/>
                <w:szCs w:val="20"/>
              </w:rPr>
              <w:t>Мазиевич</w:t>
            </w:r>
            <w:proofErr w:type="spellEnd"/>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w:t>
            </w:r>
            <w:proofErr w:type="gramStart"/>
            <w:r w:rsidRPr="00625E10">
              <w:rPr>
                <w:i/>
                <w:iCs/>
                <w:sz w:val="20"/>
                <w:szCs w:val="20"/>
              </w:rPr>
              <w:t>с</w:t>
            </w:r>
            <w:proofErr w:type="gramEnd"/>
            <w:r w:rsidRPr="00625E10">
              <w:rPr>
                <w:i/>
                <w:iCs/>
                <w:sz w:val="20"/>
                <w:szCs w:val="20"/>
              </w:rPr>
              <w:t xml:space="preserve">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proofErr w:type="spellStart"/>
            <w:r w:rsidRPr="00625E10">
              <w:rPr>
                <w:i/>
                <w:iCs/>
                <w:sz w:val="20"/>
                <w:szCs w:val="20"/>
              </w:rPr>
              <w:t>Мазаева</w:t>
            </w:r>
            <w:proofErr w:type="spellEnd"/>
            <w:r w:rsidRPr="00625E10">
              <w:rPr>
                <w:i/>
                <w:iCs/>
                <w:sz w:val="20"/>
                <w:szCs w:val="20"/>
              </w:rPr>
              <w:t xml:space="preserve">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w:t>
            </w:r>
            <w:proofErr w:type="gramStart"/>
            <w:r w:rsidRPr="00625E10">
              <w:rPr>
                <w:i/>
                <w:iCs/>
                <w:sz w:val="20"/>
                <w:szCs w:val="20"/>
              </w:rPr>
              <w:t>с</w:t>
            </w:r>
            <w:proofErr w:type="gramEnd"/>
            <w:r w:rsidRPr="00625E10">
              <w:rPr>
                <w:i/>
                <w:iCs/>
                <w:sz w:val="20"/>
                <w:szCs w:val="20"/>
              </w:rPr>
              <w:t xml:space="preserve">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xml:space="preserve">Игуана </w:t>
            </w:r>
            <w:proofErr w:type="spellStart"/>
            <w:r w:rsidRPr="00625E10">
              <w:rPr>
                <w:i/>
                <w:iCs/>
                <w:sz w:val="20"/>
                <w:szCs w:val="20"/>
              </w:rPr>
              <w:t>лтд</w:t>
            </w:r>
            <w:proofErr w:type="spellEnd"/>
            <w:r w:rsidRPr="00625E10">
              <w:rPr>
                <w:i/>
                <w:iCs/>
                <w:sz w:val="20"/>
                <w:szCs w:val="20"/>
              </w:rPr>
              <w:t xml:space="preserve"> (</w:t>
            </w:r>
            <w:proofErr w:type="spellStart"/>
            <w:r w:rsidRPr="00625E10">
              <w:rPr>
                <w:i/>
                <w:iCs/>
                <w:sz w:val="20"/>
                <w:szCs w:val="20"/>
              </w:rPr>
              <w:t>Iguana</w:t>
            </w:r>
            <w:proofErr w:type="spellEnd"/>
            <w:r w:rsidRPr="00625E10">
              <w:rPr>
                <w:i/>
                <w:iCs/>
                <w:sz w:val="20"/>
                <w:szCs w:val="20"/>
              </w:rPr>
              <w:t xml:space="preserve">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proofErr w:type="spellStart"/>
            <w:r w:rsidRPr="00625E10">
              <w:rPr>
                <w:i/>
                <w:iCs/>
                <w:sz w:val="20"/>
                <w:szCs w:val="20"/>
              </w:rPr>
              <w:t>Ruan</w:t>
            </w:r>
            <w:proofErr w:type="spellEnd"/>
            <w:r w:rsidRPr="00625E10">
              <w:rPr>
                <w:i/>
                <w:iCs/>
                <w:sz w:val="20"/>
                <w:szCs w:val="20"/>
              </w:rPr>
              <w:t xml:space="preserve"> </w:t>
            </w:r>
            <w:proofErr w:type="spellStart"/>
            <w:r w:rsidRPr="00625E10">
              <w:rPr>
                <w:i/>
                <w:iCs/>
                <w:sz w:val="20"/>
                <w:szCs w:val="20"/>
              </w:rPr>
              <w:t>Max</w:t>
            </w:r>
            <w:proofErr w:type="spellEnd"/>
            <w:r w:rsidRPr="00625E10">
              <w:rPr>
                <w:i/>
                <w:iCs/>
                <w:sz w:val="20"/>
                <w:szCs w:val="20"/>
              </w:rPr>
              <w:t xml:space="preserve"> </w:t>
            </w:r>
            <w:proofErr w:type="spellStart"/>
            <w:r w:rsidRPr="00625E10">
              <w:rPr>
                <w:i/>
                <w:iCs/>
                <w:sz w:val="20"/>
                <w:szCs w:val="20"/>
              </w:rPr>
              <w:t>Amer</w:t>
            </w:r>
            <w:proofErr w:type="spellEnd"/>
          </w:p>
        </w:tc>
        <w:tc>
          <w:tcPr>
            <w:tcW w:w="2410" w:type="dxa"/>
            <w:noWrap/>
            <w:vAlign w:val="bottom"/>
            <w:hideMark/>
          </w:tcPr>
          <w:p w:rsidR="006D7EC6" w:rsidRPr="00625E10" w:rsidRDefault="006D7EC6" w:rsidP="006D7EC6">
            <w:pPr>
              <w:rPr>
                <w:sz w:val="20"/>
                <w:szCs w:val="20"/>
              </w:rPr>
            </w:pPr>
            <w:r w:rsidRPr="00625E10">
              <w:rPr>
                <w:i/>
                <w:iCs/>
                <w:sz w:val="20"/>
                <w:szCs w:val="20"/>
              </w:rPr>
              <w:t xml:space="preserve">Кипр, </w:t>
            </w:r>
            <w:proofErr w:type="spellStart"/>
            <w:r w:rsidRPr="00625E10">
              <w:rPr>
                <w:i/>
                <w:iCs/>
                <w:sz w:val="20"/>
                <w:szCs w:val="20"/>
              </w:rPr>
              <w:t>Лимассол</w:t>
            </w:r>
            <w:proofErr w:type="spellEnd"/>
            <w:r w:rsidRPr="00625E10">
              <w:rPr>
                <w:i/>
                <w:iCs/>
                <w:sz w:val="20"/>
                <w:szCs w:val="20"/>
              </w:rPr>
              <w:t>,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154B58">
          <w:pgSz w:w="16840" w:h="11907" w:orient="landscape" w:code="9"/>
          <w:pgMar w:top="851" w:right="567" w:bottom="851" w:left="1418"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proofErr w:type="spellStart"/>
      <w:proofErr w:type="gramStart"/>
      <w:r w:rsidRPr="00480165">
        <w:rPr>
          <w:b/>
          <w:i/>
          <w:iCs/>
        </w:rPr>
        <w:t>ов</w:t>
      </w:r>
      <w:proofErr w:type="spellEnd"/>
      <w:r w:rsidRPr="00480165">
        <w:rPr>
          <w:b/>
          <w:i/>
          <w:iCs/>
        </w:rPr>
        <w:t xml:space="preserve"> </w:t>
      </w:r>
      <w:r w:rsidRPr="00480165">
        <w:t>на</w:t>
      </w:r>
      <w:proofErr w:type="gramEnd"/>
      <w:r w:rsidRPr="00480165">
        <w:t>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2" w:name="_Техническое_предложение_(Форма"/>
      <w:bookmarkStart w:id="203" w:name="_Toc235439567"/>
      <w:bookmarkStart w:id="204" w:name="_Toc322002554"/>
      <w:bookmarkEnd w:id="202"/>
      <w:r w:rsidRPr="00480165">
        <w:rPr>
          <w:rFonts w:ascii="Times New Roman" w:hAnsi="Times New Roman" w:cs="Times New Roman"/>
          <w:b w:val="0"/>
          <w:i w:val="0"/>
          <w:sz w:val="24"/>
          <w:szCs w:val="24"/>
        </w:rPr>
        <w:t>ТЕХНИЧЕСКОЕ ПРЕДЛОЖЕНИЕ (Форма 3)</w:t>
      </w:r>
      <w:bookmarkEnd w:id="203"/>
      <w:bookmarkEnd w:id="204"/>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1"/>
        <w:tabs>
          <w:tab w:val="clear" w:pos="1134"/>
        </w:tabs>
        <w:autoSpaceDE w:val="0"/>
        <w:autoSpaceDN w:val="0"/>
        <w:spacing w:line="240" w:lineRule="auto"/>
        <w:ind w:firstLine="0"/>
        <w:rPr>
          <w:sz w:val="24"/>
          <w:szCs w:val="24"/>
        </w:rPr>
      </w:pPr>
    </w:p>
    <w:p w:rsidR="006D7EC6" w:rsidRPr="00480165" w:rsidRDefault="006D7EC6" w:rsidP="006D7EC6">
      <w:pPr>
        <w:pStyle w:val="afff1"/>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 xml:space="preserve">Участник запроса цен приводит номер и дату заявки на участие в запросе цен, приложением </w:t>
      </w:r>
      <w:proofErr w:type="gramStart"/>
      <w:r w:rsidRPr="00480165">
        <w:rPr>
          <w:szCs w:val="24"/>
        </w:rPr>
        <w:t>к</w:t>
      </w:r>
      <w:proofErr w:type="gramEnd"/>
      <w:r w:rsidRPr="00480165">
        <w:rPr>
          <w:szCs w:val="24"/>
        </w:rPr>
        <w:t>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1"/>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154B58">
          <w:pgSz w:w="11907" w:h="16840" w:code="9"/>
          <w:pgMar w:top="851" w:right="567" w:bottom="851" w:left="1418" w:header="567" w:footer="567" w:gutter="0"/>
          <w:cols w:space="708"/>
          <w:docGrid w:linePitch="360"/>
        </w:sectPr>
      </w:pPr>
    </w:p>
    <w:p w:rsidR="00C14669" w:rsidRPr="00AD708C"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5" w:name="_План_распределения_объемов_выполнен"/>
      <w:bookmarkStart w:id="206" w:name="_Ref318824453"/>
      <w:bookmarkStart w:id="207" w:name="_Toc318827137"/>
      <w:bookmarkEnd w:id="205"/>
      <w:r w:rsidRPr="00AD708C">
        <w:rPr>
          <w:b/>
        </w:rPr>
        <w:lastRenderedPageBreak/>
        <w:t xml:space="preserve"> </w:t>
      </w:r>
      <w:r w:rsidR="00C14669" w:rsidRPr="00AD708C">
        <w:rPr>
          <w:b/>
        </w:rPr>
        <w:t>«ПРОЕКТ ДОГОВОРА»</w:t>
      </w:r>
      <w:bookmarkEnd w:id="206"/>
      <w:bookmarkEnd w:id="207"/>
    </w:p>
    <w:p w:rsidR="0091532F" w:rsidRDefault="0091532F" w:rsidP="007104C4">
      <w:pPr>
        <w:pStyle w:val="Times12"/>
        <w:overflowPunct/>
        <w:autoSpaceDE/>
        <w:autoSpaceDN/>
        <w:adjustRightInd/>
        <w:spacing w:before="100" w:beforeAutospacing="1" w:after="100" w:afterAutospacing="1"/>
        <w:ind w:firstLine="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D21C29" w:rsidRPr="007255E9" w:rsidRDefault="00D21C29" w:rsidP="00D21C29">
      <w:pPr>
        <w:autoSpaceDE w:val="0"/>
        <w:autoSpaceDN w:val="0"/>
        <w:adjustRightInd w:val="0"/>
        <w:ind w:firstLine="709"/>
        <w:jc w:val="center"/>
        <w:outlineLvl w:val="0"/>
        <w:rPr>
          <w:b/>
          <w:bCs/>
          <w:lang w:val="en-US"/>
        </w:rPr>
      </w:pPr>
      <w:r w:rsidRPr="007255E9">
        <w:rPr>
          <w:b/>
          <w:bCs/>
        </w:rPr>
        <w:t>Договор поставки №</w:t>
      </w:r>
      <w:r w:rsidRPr="007255E9">
        <w:rPr>
          <w:b/>
          <w:bCs/>
          <w:lang w:val="en-US"/>
        </w:rPr>
        <w:t xml:space="preserve"> ______________</w:t>
      </w:r>
    </w:p>
    <w:p w:rsidR="00D21C29" w:rsidRPr="007255E9" w:rsidRDefault="00D21C29" w:rsidP="00D21C29">
      <w:pPr>
        <w:autoSpaceDE w:val="0"/>
        <w:autoSpaceDN w:val="0"/>
        <w:adjustRightInd w:val="0"/>
        <w:ind w:firstLine="709"/>
        <w:jc w:val="both"/>
        <w:outlineLvl w:val="0"/>
      </w:pPr>
    </w:p>
    <w:tbl>
      <w:tblPr>
        <w:tblW w:w="0" w:type="auto"/>
        <w:jc w:val="center"/>
        <w:tblLook w:val="00A0"/>
      </w:tblPr>
      <w:tblGrid>
        <w:gridCol w:w="5068"/>
        <w:gridCol w:w="5070"/>
      </w:tblGrid>
      <w:tr w:rsidR="00D21C29" w:rsidRPr="007255E9" w:rsidTr="00E06310">
        <w:trPr>
          <w:trHeight w:val="378"/>
          <w:jc w:val="center"/>
        </w:trPr>
        <w:tc>
          <w:tcPr>
            <w:tcW w:w="5069" w:type="dxa"/>
          </w:tcPr>
          <w:p w:rsidR="00D21C29" w:rsidRPr="007255E9" w:rsidRDefault="00D21C29" w:rsidP="00E06310">
            <w:pPr>
              <w:autoSpaceDE w:val="0"/>
              <w:autoSpaceDN w:val="0"/>
              <w:adjustRightInd w:val="0"/>
              <w:ind w:firstLine="709"/>
              <w:jc w:val="both"/>
              <w:outlineLvl w:val="0"/>
            </w:pPr>
            <w:r w:rsidRPr="007255E9">
              <w:t>г. Москва</w:t>
            </w:r>
          </w:p>
        </w:tc>
        <w:tc>
          <w:tcPr>
            <w:tcW w:w="5070" w:type="dxa"/>
          </w:tcPr>
          <w:p w:rsidR="00D21C29" w:rsidRPr="007255E9" w:rsidRDefault="00D21C29" w:rsidP="00E06310">
            <w:pPr>
              <w:autoSpaceDE w:val="0"/>
              <w:autoSpaceDN w:val="0"/>
              <w:adjustRightInd w:val="0"/>
              <w:ind w:firstLine="709"/>
              <w:jc w:val="right"/>
              <w:outlineLvl w:val="0"/>
            </w:pPr>
            <w:r w:rsidRPr="007255E9">
              <w:t xml:space="preserve">   «____» ____________ 2012 г.</w:t>
            </w:r>
          </w:p>
        </w:tc>
      </w:tr>
    </w:tbl>
    <w:p w:rsidR="00D21C29" w:rsidRPr="007255E9" w:rsidRDefault="00D21C29" w:rsidP="00D21C29">
      <w:pPr>
        <w:autoSpaceDE w:val="0"/>
        <w:autoSpaceDN w:val="0"/>
        <w:adjustRightInd w:val="0"/>
        <w:ind w:firstLine="709"/>
        <w:jc w:val="both"/>
        <w:outlineLvl w:val="0"/>
      </w:pPr>
    </w:p>
    <w:p w:rsidR="00D21C29" w:rsidRPr="007255E9" w:rsidRDefault="00D21C29" w:rsidP="009A18CF">
      <w:pPr>
        <w:ind w:firstLine="567"/>
        <w:jc w:val="both"/>
        <w:rPr>
          <w:color w:val="000000"/>
        </w:rPr>
      </w:pPr>
      <w:r w:rsidRPr="007255E9">
        <w:rPr>
          <w:rStyle w:val="FontStyle27"/>
          <w:sz w:val="24"/>
          <w:szCs w:val="24"/>
        </w:rPr>
        <w:t>Закрытое акционерное общество «Гринатом» (ЗАО «Гринатом»)</w:t>
      </w:r>
      <w:r w:rsidRPr="007255E9">
        <w:rPr>
          <w:b/>
          <w:bCs/>
          <w:color w:val="000000"/>
        </w:rPr>
        <w:t xml:space="preserve">, </w:t>
      </w:r>
      <w:r w:rsidRPr="007255E9">
        <w:rPr>
          <w:color w:val="000000"/>
        </w:rPr>
        <w:t>именуемое в дальнейшем</w:t>
      </w:r>
      <w:r w:rsidRPr="007255E9">
        <w:rPr>
          <w:b/>
          <w:bCs/>
          <w:color w:val="000000"/>
        </w:rPr>
        <w:t xml:space="preserve"> «Покупатель»</w:t>
      </w:r>
      <w:r w:rsidRPr="007255E9">
        <w:rPr>
          <w:color w:val="000000"/>
        </w:rPr>
        <w:t xml:space="preserve">, в лице Генерального директора М. Ю. Ермолаева, действующего на основании Устава с одной стороны, и </w:t>
      </w:r>
      <w:r w:rsidRPr="007255E9">
        <w:rPr>
          <w:b/>
          <w:bCs/>
          <w:color w:val="000000"/>
        </w:rPr>
        <w:t>__________________</w:t>
      </w:r>
      <w:r w:rsidRPr="007255E9">
        <w:rPr>
          <w:color w:val="000000"/>
        </w:rPr>
        <w:t xml:space="preserve">, именуемое в дальнейшем </w:t>
      </w:r>
      <w:r w:rsidRPr="007255E9">
        <w:rPr>
          <w:b/>
          <w:bCs/>
          <w:color w:val="000000"/>
        </w:rPr>
        <w:t>«Поставщик»</w:t>
      </w:r>
      <w:r w:rsidRPr="007255E9">
        <w:rPr>
          <w:color w:val="000000"/>
        </w:rPr>
        <w:t xml:space="preserve">, в лице </w:t>
      </w:r>
      <w:r w:rsidRPr="007255E9">
        <w:rPr>
          <w:b/>
          <w:bCs/>
          <w:color w:val="000000"/>
        </w:rPr>
        <w:t>__________________</w:t>
      </w:r>
      <w:r w:rsidRPr="007255E9">
        <w:rPr>
          <w:color w:val="000000"/>
        </w:rPr>
        <w:t xml:space="preserve">, действующего на основании </w:t>
      </w:r>
      <w:r w:rsidRPr="007255E9">
        <w:rPr>
          <w:b/>
          <w:bCs/>
          <w:color w:val="000000"/>
        </w:rPr>
        <w:t>__________________</w:t>
      </w:r>
      <w:r w:rsidRPr="007255E9">
        <w:rPr>
          <w:color w:val="000000"/>
        </w:rPr>
        <w:t>, с другой стороны,  вместе именуемые "Стороны"</w:t>
      </w:r>
      <w:r w:rsidRPr="007255E9">
        <w:rPr>
          <w:rStyle w:val="FontStyle28"/>
          <w:sz w:val="24"/>
          <w:szCs w:val="24"/>
        </w:rPr>
        <w:t xml:space="preserve"> </w:t>
      </w:r>
      <w:r w:rsidRPr="007255E9">
        <w:rPr>
          <w:color w:val="000000"/>
        </w:rPr>
        <w:t>и каждый в отдельности «Сторона»,</w:t>
      </w:r>
      <w:r w:rsidRPr="007255E9">
        <w:rPr>
          <w:rStyle w:val="FontStyle28"/>
          <w:sz w:val="24"/>
          <w:szCs w:val="24"/>
        </w:rPr>
        <w:t xml:space="preserve"> </w:t>
      </w:r>
      <w:r w:rsidRPr="007255E9">
        <w:rPr>
          <w:color w:val="000000"/>
        </w:rPr>
        <w:t>на основании результатов размещения заказа путем проведения запроса цен (</w:t>
      </w:r>
      <w:r w:rsidR="009A18CF">
        <w:rPr>
          <w:color w:val="000000"/>
        </w:rPr>
        <w:t>протокол № ________ от ________</w:t>
      </w:r>
      <w:r w:rsidRPr="007255E9">
        <w:rPr>
          <w:color w:val="000000"/>
        </w:rPr>
        <w:t xml:space="preserve">), заключили настоящий </w:t>
      </w:r>
      <w:r w:rsidR="009A18CF">
        <w:rPr>
          <w:color w:val="000000"/>
        </w:rPr>
        <w:t>Д</w:t>
      </w:r>
      <w:r w:rsidRPr="007255E9">
        <w:rPr>
          <w:color w:val="000000"/>
        </w:rPr>
        <w:t>оговор (</w:t>
      </w:r>
      <w:r w:rsidRPr="007255E9">
        <w:rPr>
          <w:rStyle w:val="FontStyle28"/>
          <w:sz w:val="24"/>
          <w:szCs w:val="24"/>
        </w:rPr>
        <w:t>далее по тексту</w:t>
      </w:r>
      <w:r w:rsidRPr="007255E9">
        <w:rPr>
          <w:color w:val="000000"/>
        </w:rPr>
        <w:t xml:space="preserve"> – Договор) о нижеследующем:</w:t>
      </w:r>
    </w:p>
    <w:p w:rsidR="00D21C29" w:rsidRPr="007255E9" w:rsidRDefault="00D21C29" w:rsidP="00D21C29">
      <w:pPr>
        <w:autoSpaceDE w:val="0"/>
        <w:autoSpaceDN w:val="0"/>
        <w:adjustRightInd w:val="0"/>
        <w:ind w:firstLine="709"/>
        <w:jc w:val="both"/>
        <w:outlineLvl w:val="0"/>
      </w:pPr>
    </w:p>
    <w:p w:rsidR="00D21C29" w:rsidRPr="007255E9" w:rsidRDefault="00D21C29" w:rsidP="00D21C29">
      <w:pPr>
        <w:autoSpaceDE w:val="0"/>
        <w:autoSpaceDN w:val="0"/>
        <w:adjustRightInd w:val="0"/>
        <w:ind w:firstLine="709"/>
        <w:jc w:val="center"/>
        <w:outlineLvl w:val="0"/>
        <w:rPr>
          <w:b/>
          <w:bCs/>
        </w:rPr>
      </w:pPr>
      <w:r w:rsidRPr="007255E9">
        <w:rPr>
          <w:b/>
          <w:bCs/>
        </w:rPr>
        <w:t>Статья 1. Предмет договора</w:t>
      </w:r>
    </w:p>
    <w:p w:rsidR="00D21C29" w:rsidRPr="007255E9" w:rsidRDefault="00D21C29" w:rsidP="009A18CF">
      <w:pPr>
        <w:pStyle w:val="-0"/>
        <w:numPr>
          <w:ilvl w:val="1"/>
          <w:numId w:val="0"/>
        </w:numPr>
        <w:tabs>
          <w:tab w:val="num" w:pos="0"/>
          <w:tab w:val="left" w:pos="142"/>
          <w:tab w:val="left" w:pos="284"/>
          <w:tab w:val="num" w:pos="567"/>
        </w:tabs>
        <w:ind w:firstLine="709"/>
      </w:pPr>
      <w:r w:rsidRPr="007255E9">
        <w:t xml:space="preserve">Поставщик обязуется на обусловленных настоящим </w:t>
      </w:r>
      <w:r w:rsidR="009A18CF">
        <w:t>Д</w:t>
      </w:r>
      <w:r w:rsidRPr="007255E9">
        <w:t xml:space="preserve">оговором условиях передавать в собственность Покупателю </w:t>
      </w:r>
      <w:r w:rsidRPr="007255E9">
        <w:rPr>
          <w:color w:val="000000"/>
        </w:rPr>
        <w:t>технические средства</w:t>
      </w:r>
      <w:r w:rsidRPr="007255E9">
        <w:rPr>
          <w:rStyle w:val="FontStyle28"/>
          <w:sz w:val="24"/>
          <w:szCs w:val="24"/>
        </w:rPr>
        <w:t xml:space="preserve"> </w:t>
      </w:r>
      <w:r w:rsidRPr="007255E9">
        <w:t xml:space="preserve">(далее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w:t>
      </w:r>
      <w:r w:rsidR="009A18CF">
        <w:t>Д</w:t>
      </w:r>
      <w:r w:rsidRPr="007255E9">
        <w:t>оговора.</w:t>
      </w:r>
    </w:p>
    <w:p w:rsidR="00D21C29" w:rsidRPr="007255E9" w:rsidRDefault="00D21C29" w:rsidP="009A18CF">
      <w:pPr>
        <w:pStyle w:val="-0"/>
        <w:numPr>
          <w:ilvl w:val="1"/>
          <w:numId w:val="0"/>
        </w:numPr>
        <w:tabs>
          <w:tab w:val="num" w:pos="0"/>
          <w:tab w:val="left" w:pos="142"/>
          <w:tab w:val="left" w:pos="284"/>
          <w:tab w:val="num" w:pos="567"/>
        </w:tabs>
        <w:ind w:firstLine="709"/>
      </w:pPr>
      <w:r w:rsidRPr="007255E9">
        <w:t>Наименование, ассортимент, количество, комплектность товара, технические и качественные показатели, цена товара и мес</w:t>
      </w:r>
      <w:r w:rsidR="009A18CF">
        <w:t>то поставки товара определяется, С</w:t>
      </w:r>
      <w:r w:rsidRPr="007255E9">
        <w:t xml:space="preserve">торонами в спецификации поставляемых товаров согласно Приложению №1 к настоящему </w:t>
      </w:r>
      <w:r w:rsidR="009A18CF">
        <w:t>Д</w:t>
      </w:r>
      <w:r w:rsidRPr="007255E9">
        <w:t xml:space="preserve">оговору, являющейся неотъемлемой частью настоящего </w:t>
      </w:r>
      <w:r w:rsidR="009A18CF">
        <w:t>Д</w:t>
      </w:r>
      <w:r w:rsidRPr="007255E9">
        <w:t xml:space="preserve">оговора. </w:t>
      </w:r>
    </w:p>
    <w:p w:rsidR="00D21C29" w:rsidRPr="007255E9" w:rsidRDefault="00D21C29" w:rsidP="00A81F77">
      <w:pPr>
        <w:pStyle w:val="-0"/>
        <w:numPr>
          <w:ilvl w:val="1"/>
          <w:numId w:val="0"/>
        </w:numPr>
        <w:tabs>
          <w:tab w:val="num" w:pos="0"/>
        </w:tabs>
        <w:ind w:firstLine="709"/>
      </w:pPr>
      <w:r w:rsidRPr="007255E9">
        <w:t xml:space="preserve">Поставщик гарантирует, что на момент заключения </w:t>
      </w:r>
      <w:r w:rsidR="009A18CF">
        <w:t>Д</w:t>
      </w:r>
      <w:r w:rsidRPr="007255E9">
        <w:t>оговора товар в споре и под арестом не состоит, не является предметом залога и не обременен другими правами третьих лиц.</w:t>
      </w:r>
    </w:p>
    <w:p w:rsidR="00D21C29" w:rsidRPr="007255E9" w:rsidRDefault="00D21C29" w:rsidP="00D21C29">
      <w:pPr>
        <w:autoSpaceDE w:val="0"/>
        <w:autoSpaceDN w:val="0"/>
        <w:adjustRightInd w:val="0"/>
        <w:ind w:firstLine="709"/>
        <w:jc w:val="center"/>
        <w:outlineLvl w:val="0"/>
        <w:rPr>
          <w:b/>
          <w:bCs/>
        </w:rPr>
      </w:pPr>
      <w:r w:rsidRPr="007255E9">
        <w:rPr>
          <w:b/>
          <w:bCs/>
        </w:rPr>
        <w:t>Статья 2. Стоимость товара и порядок расчетов</w:t>
      </w:r>
    </w:p>
    <w:p w:rsidR="00D21C29" w:rsidRPr="007255E9" w:rsidRDefault="00D21C29" w:rsidP="00D21C29">
      <w:pPr>
        <w:autoSpaceDE w:val="0"/>
        <w:autoSpaceDN w:val="0"/>
        <w:adjustRightInd w:val="0"/>
        <w:ind w:firstLine="709"/>
        <w:jc w:val="both"/>
        <w:outlineLvl w:val="0"/>
      </w:pPr>
      <w:r w:rsidRPr="007255E9">
        <w:t xml:space="preserve">2.1. Общая стоимость товара поставляемого по настоящему </w:t>
      </w:r>
      <w:r w:rsidR="009A18CF">
        <w:t>Д</w:t>
      </w:r>
      <w:r w:rsidRPr="007255E9">
        <w:t>ог</w:t>
      </w:r>
      <w:r w:rsidR="009A18CF">
        <w:t>овору составляет ____________ (</w:t>
      </w:r>
      <w:r w:rsidRPr="007255E9">
        <w:t>____________ рублей, __ копеек) руб., в т.ч. НДС 18% - ____________ (____________ рублей, __ копейки) руб.</w:t>
      </w:r>
    </w:p>
    <w:p w:rsidR="00D21C29" w:rsidRPr="007255E9" w:rsidRDefault="00D21C29" w:rsidP="00D21C29">
      <w:pPr>
        <w:autoSpaceDE w:val="0"/>
        <w:autoSpaceDN w:val="0"/>
        <w:adjustRightInd w:val="0"/>
        <w:ind w:firstLine="709"/>
        <w:jc w:val="both"/>
        <w:outlineLvl w:val="0"/>
      </w:pPr>
      <w:r w:rsidRPr="007255E9">
        <w:t xml:space="preserve">2.2. Цена за единицу поставляемого товара твердая определяется Сторонами и фиксируется в спецификации согласно Приложению № 1 к настоящему </w:t>
      </w:r>
      <w:r w:rsidR="009A18CF">
        <w:t>Д</w:t>
      </w:r>
      <w:r w:rsidRPr="007255E9">
        <w:t>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погрузочно-разгрузочных работ, транспортные расходы, экспедирование, полный комплект технической документации, таможенное оформление, страхование товара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D21C29" w:rsidRPr="007255E9" w:rsidRDefault="00D21C29" w:rsidP="00D21C29">
      <w:pPr>
        <w:widowControl w:val="0"/>
        <w:tabs>
          <w:tab w:val="left" w:pos="567"/>
        </w:tabs>
        <w:ind w:right="-8"/>
        <w:jc w:val="both"/>
      </w:pPr>
      <w:r w:rsidRPr="007255E9">
        <w:t xml:space="preserve">             2.3 Покупатель осуществляет предварительную оплату в размере 25% от стоимости  Договора, что составляет</w:t>
      </w:r>
      <w:proofErr w:type="gramStart"/>
      <w:r w:rsidRPr="007255E9">
        <w:t xml:space="preserve"> _____________________ (________________________), </w:t>
      </w:r>
      <w:proofErr w:type="gramEnd"/>
      <w:r w:rsidRPr="007255E9">
        <w:t>в том числе НДС 18% _________________(_______________________),</w:t>
      </w:r>
      <w:r w:rsidRPr="007255E9">
        <w:rPr>
          <w:b/>
          <w:bCs/>
        </w:rPr>
        <w:t xml:space="preserve"> </w:t>
      </w:r>
      <w:r w:rsidRPr="007255E9">
        <w:t>в течение 15 (пятнадцати) рабочих дней после выполнения Поставщиком следующих условий:</w:t>
      </w:r>
    </w:p>
    <w:p w:rsidR="00D21C29" w:rsidRPr="007255E9" w:rsidRDefault="00D21C29" w:rsidP="00D21C29">
      <w:pPr>
        <w:widowControl w:val="0"/>
        <w:tabs>
          <w:tab w:val="left" w:pos="567"/>
        </w:tabs>
        <w:ind w:right="-8"/>
        <w:jc w:val="both"/>
      </w:pPr>
      <w:r w:rsidRPr="007255E9">
        <w:t xml:space="preserve">2.3.1 </w:t>
      </w:r>
      <w:r w:rsidRPr="007255E9">
        <w:rPr>
          <w:rStyle w:val="FontStyle28"/>
          <w:sz w:val="24"/>
          <w:szCs w:val="24"/>
        </w:rPr>
        <w:t xml:space="preserve">- </w:t>
      </w:r>
      <w:r w:rsidRPr="007255E9">
        <w:t xml:space="preserve">предоставления обеспечения возврата аванса в виде безотзывной банковской гарантии в течение 10 дней с даты заключения </w:t>
      </w:r>
      <w:r w:rsidR="009A18CF">
        <w:t>Д</w:t>
      </w:r>
      <w:r w:rsidRPr="007255E9">
        <w:t>оговора;</w:t>
      </w:r>
    </w:p>
    <w:p w:rsidR="00D21C29" w:rsidRPr="007255E9" w:rsidRDefault="00D21C29" w:rsidP="00D21C29">
      <w:pPr>
        <w:pStyle w:val="-2"/>
        <w:tabs>
          <w:tab w:val="clear" w:pos="720"/>
        </w:tabs>
        <w:ind w:left="851" w:hanging="851"/>
        <w:rPr>
          <w:rStyle w:val="FontStyle28"/>
          <w:sz w:val="24"/>
          <w:szCs w:val="24"/>
        </w:rPr>
      </w:pPr>
      <w:r w:rsidRPr="007255E9">
        <w:rPr>
          <w:rStyle w:val="FontStyle28"/>
          <w:sz w:val="24"/>
          <w:szCs w:val="24"/>
        </w:rPr>
        <w:t>2.3.2  -</w:t>
      </w:r>
      <w:r w:rsidRPr="007255E9">
        <w:rPr>
          <w:rStyle w:val="FontStyle28"/>
          <w:sz w:val="24"/>
          <w:szCs w:val="24"/>
        </w:rPr>
        <w:tab/>
        <w:t xml:space="preserve">предоставления счета на оплату авансового платежа. </w:t>
      </w:r>
    </w:p>
    <w:p w:rsidR="00D21C29" w:rsidRPr="007255E9" w:rsidRDefault="00D21C29" w:rsidP="009A18CF">
      <w:pPr>
        <w:pStyle w:val="-2"/>
        <w:tabs>
          <w:tab w:val="clear" w:pos="720"/>
        </w:tabs>
        <w:ind w:left="0" w:hanging="851"/>
      </w:pPr>
      <w:r w:rsidRPr="007255E9">
        <w:t xml:space="preserve">                             2.4  Окончательный расчет Покупатель производит в размере 75% от стоимости Договора составляет</w:t>
      </w:r>
      <w:proofErr w:type="gramStart"/>
      <w:r w:rsidRPr="007255E9">
        <w:t xml:space="preserve"> _____________________ (________________________), </w:t>
      </w:r>
      <w:proofErr w:type="gramEnd"/>
      <w:r w:rsidRPr="007255E9">
        <w:t xml:space="preserve">в том числе НДС 18% _________________(_______________________), в течение 15 (пятнадцати) рабочих дней с момента получения товара Покупателем на основании документов перечисленных в п. 2.5. настоящего </w:t>
      </w:r>
      <w:r w:rsidR="009A18CF">
        <w:t>Д</w:t>
      </w:r>
      <w:r w:rsidRPr="007255E9">
        <w:t>оговора, если иное не предусмотрено в спецификации.</w:t>
      </w:r>
    </w:p>
    <w:p w:rsidR="00D21C29" w:rsidRPr="007255E9" w:rsidRDefault="00D21C29" w:rsidP="009A18CF">
      <w:pPr>
        <w:pStyle w:val="-2"/>
        <w:tabs>
          <w:tab w:val="clear" w:pos="720"/>
        </w:tabs>
        <w:ind w:left="0" w:firstLine="0"/>
      </w:pPr>
      <w:r w:rsidRPr="007255E9">
        <w:rPr>
          <w:rStyle w:val="FontStyle28"/>
          <w:sz w:val="24"/>
          <w:szCs w:val="24"/>
        </w:rPr>
        <w:lastRenderedPageBreak/>
        <w:t xml:space="preserve">              </w:t>
      </w:r>
      <w:r w:rsidRPr="007255E9">
        <w:t>2.5.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D21C29" w:rsidRPr="007255E9" w:rsidRDefault="00D21C29" w:rsidP="00D21C29">
      <w:pPr>
        <w:pStyle w:val="24"/>
        <w:spacing w:after="0" w:line="240" w:lineRule="auto"/>
        <w:ind w:firstLine="709"/>
        <w:jc w:val="both"/>
      </w:pPr>
      <w:r w:rsidRPr="007255E9">
        <w:t>а) товарная накладная (унифицированная форма №ТОРГ-12);</w:t>
      </w:r>
    </w:p>
    <w:p w:rsidR="00D21C29" w:rsidRPr="007255E9" w:rsidRDefault="00D21C29" w:rsidP="00D21C29">
      <w:pPr>
        <w:pStyle w:val="24"/>
        <w:spacing w:after="0" w:line="240" w:lineRule="auto"/>
        <w:ind w:firstLine="709"/>
        <w:jc w:val="both"/>
      </w:pPr>
      <w:r w:rsidRPr="007255E9">
        <w:t>б) счёт-фактура (согласно п. 5.1. ст. 169 НК РФ);</w:t>
      </w:r>
    </w:p>
    <w:p w:rsidR="00D21C29" w:rsidRPr="007255E9" w:rsidRDefault="00D21C29" w:rsidP="00D21C29">
      <w:pPr>
        <w:pStyle w:val="24"/>
        <w:spacing w:after="0" w:line="240" w:lineRule="auto"/>
        <w:ind w:firstLine="709"/>
        <w:jc w:val="both"/>
      </w:pPr>
      <w:r w:rsidRPr="007255E9">
        <w:t>в) счет на оплату;</w:t>
      </w:r>
    </w:p>
    <w:p w:rsidR="00D21C29" w:rsidRPr="007255E9" w:rsidRDefault="00D21C29" w:rsidP="00D21C29">
      <w:pPr>
        <w:pStyle w:val="-2"/>
        <w:tabs>
          <w:tab w:val="left" w:pos="720"/>
          <w:tab w:val="left" w:pos="900"/>
          <w:tab w:val="left" w:pos="1080"/>
        </w:tabs>
        <w:ind w:left="0" w:firstLine="709"/>
      </w:pPr>
      <w:r w:rsidRPr="007255E9">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D21C29" w:rsidRPr="007255E9" w:rsidRDefault="00D21C29" w:rsidP="00D21C29">
      <w:pPr>
        <w:pStyle w:val="-2"/>
        <w:tabs>
          <w:tab w:val="left" w:pos="720"/>
          <w:tab w:val="left" w:pos="900"/>
          <w:tab w:val="left" w:pos="1080"/>
        </w:tabs>
        <w:ind w:left="0" w:firstLine="709"/>
      </w:pPr>
      <w:proofErr w:type="spellStart"/>
      <w:r w:rsidRPr="007255E9">
        <w:t>д</w:t>
      </w:r>
      <w:proofErr w:type="spellEnd"/>
      <w:r w:rsidRPr="007255E9">
        <w:t>) технический паспорт на товар на русском языке и/или инструкцию пользователя (руководство по эксплуатации) товаром на русском языке;</w:t>
      </w:r>
    </w:p>
    <w:p w:rsidR="00D21C29" w:rsidRPr="007255E9" w:rsidRDefault="00D21C29" w:rsidP="00D21C29">
      <w:pPr>
        <w:pStyle w:val="-2"/>
        <w:tabs>
          <w:tab w:val="left" w:pos="720"/>
          <w:tab w:val="left" w:pos="900"/>
          <w:tab w:val="left" w:pos="1080"/>
        </w:tabs>
        <w:ind w:left="0" w:firstLine="709"/>
      </w:pPr>
      <w:r w:rsidRPr="007255E9">
        <w:t>е) оформленные гарантийные талоны или аналогичные документы, с указанием заводских (серийных) номеров товара и гарантийного периода.</w:t>
      </w:r>
    </w:p>
    <w:p w:rsidR="00D21C29" w:rsidRPr="007255E9" w:rsidRDefault="00D21C29" w:rsidP="00D21C29">
      <w:pPr>
        <w:autoSpaceDE w:val="0"/>
        <w:autoSpaceDN w:val="0"/>
        <w:adjustRightInd w:val="0"/>
        <w:ind w:firstLine="709"/>
        <w:jc w:val="both"/>
        <w:outlineLvl w:val="0"/>
      </w:pPr>
      <w:r w:rsidRPr="007255E9">
        <w:t xml:space="preserve">2.6. В случае изменения расчетного счета указанного в ст. 13 настоящего </w:t>
      </w:r>
      <w:r w:rsidR="009A18CF">
        <w:t>Д</w:t>
      </w:r>
      <w:r w:rsidRPr="007255E9">
        <w:t>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D21C29" w:rsidRPr="007255E9" w:rsidRDefault="00D21C29" w:rsidP="00A81F77">
      <w:pPr>
        <w:autoSpaceDE w:val="0"/>
        <w:autoSpaceDN w:val="0"/>
        <w:adjustRightInd w:val="0"/>
        <w:ind w:firstLine="709"/>
        <w:jc w:val="both"/>
        <w:outlineLvl w:val="0"/>
      </w:pPr>
      <w:r w:rsidRPr="007255E9">
        <w:t>2.7. Обязательства Покупателя по оплате Товара считаются исполненными с момента списания денежных сре</w:t>
      </w:r>
      <w:proofErr w:type="gramStart"/>
      <w:r w:rsidRPr="007255E9">
        <w:t>дств с р</w:t>
      </w:r>
      <w:proofErr w:type="gramEnd"/>
      <w:r w:rsidRPr="007255E9">
        <w:t xml:space="preserve">асчетного счета Покупателя, указанного в </w:t>
      </w:r>
      <w:hyperlink r:id="rId30" w:history="1">
        <w:r w:rsidRPr="007255E9">
          <w:t>ст. 1</w:t>
        </w:r>
      </w:hyperlink>
      <w:r w:rsidRPr="007255E9">
        <w:t xml:space="preserve">3 настоящего </w:t>
      </w:r>
      <w:r w:rsidR="009A18CF">
        <w:t>Д</w:t>
      </w:r>
      <w:r w:rsidRPr="007255E9">
        <w:t>оговора.</w:t>
      </w:r>
    </w:p>
    <w:p w:rsidR="00D21C29" w:rsidRPr="007255E9" w:rsidRDefault="00D21C29" w:rsidP="00D21C29">
      <w:pPr>
        <w:autoSpaceDE w:val="0"/>
        <w:autoSpaceDN w:val="0"/>
        <w:adjustRightInd w:val="0"/>
        <w:ind w:firstLine="709"/>
        <w:jc w:val="center"/>
        <w:outlineLvl w:val="0"/>
        <w:rPr>
          <w:b/>
          <w:bCs/>
          <w:smallCaps/>
        </w:rPr>
      </w:pPr>
      <w:r w:rsidRPr="007255E9">
        <w:rPr>
          <w:b/>
          <w:bCs/>
        </w:rPr>
        <w:t>Статья 3. Право собственности на товар и риски</w:t>
      </w:r>
    </w:p>
    <w:p w:rsidR="00D21C29" w:rsidRPr="007255E9" w:rsidRDefault="00D21C29" w:rsidP="00D21C29">
      <w:pPr>
        <w:pStyle w:val="-0"/>
        <w:tabs>
          <w:tab w:val="clear" w:pos="360"/>
          <w:tab w:val="left" w:pos="720"/>
          <w:tab w:val="left" w:pos="900"/>
          <w:tab w:val="left" w:pos="1080"/>
          <w:tab w:val="num" w:pos="4254"/>
        </w:tabs>
        <w:ind w:left="0" w:firstLine="709"/>
      </w:pPr>
      <w:r w:rsidRPr="007255E9">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D21C29" w:rsidRPr="007255E9" w:rsidRDefault="00D21C29" w:rsidP="00D21C29">
      <w:pPr>
        <w:pStyle w:val="24"/>
        <w:spacing w:after="0" w:line="240" w:lineRule="auto"/>
        <w:ind w:firstLine="709"/>
        <w:jc w:val="both"/>
      </w:pPr>
      <w:r w:rsidRPr="007255E9">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D21C29" w:rsidRPr="007255E9" w:rsidRDefault="00D21C29" w:rsidP="00D21C29">
      <w:pPr>
        <w:pStyle w:val="24"/>
        <w:spacing w:after="0" w:line="240" w:lineRule="auto"/>
        <w:ind w:firstLine="709"/>
        <w:jc w:val="both"/>
      </w:pPr>
      <w:r w:rsidRPr="007255E9">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D21C29" w:rsidRPr="00A81F77" w:rsidRDefault="00D21C29" w:rsidP="00A81F77">
      <w:pPr>
        <w:pStyle w:val="-0"/>
        <w:tabs>
          <w:tab w:val="clear" w:pos="360"/>
        </w:tabs>
        <w:ind w:left="0" w:firstLine="709"/>
      </w:pPr>
      <w:r w:rsidRPr="007255E9">
        <w:t xml:space="preserve">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w:t>
      </w:r>
      <w:r w:rsidR="00A81F77">
        <w:t>Д</w:t>
      </w:r>
      <w:r w:rsidRPr="007255E9">
        <w:t>оговора.</w:t>
      </w:r>
    </w:p>
    <w:p w:rsidR="00D21C29" w:rsidRPr="007255E9" w:rsidRDefault="00D21C29" w:rsidP="00D21C29">
      <w:pPr>
        <w:autoSpaceDE w:val="0"/>
        <w:autoSpaceDN w:val="0"/>
        <w:adjustRightInd w:val="0"/>
        <w:ind w:firstLine="709"/>
        <w:jc w:val="center"/>
        <w:outlineLvl w:val="0"/>
        <w:rPr>
          <w:b/>
          <w:bCs/>
        </w:rPr>
      </w:pPr>
      <w:r w:rsidRPr="007255E9">
        <w:rPr>
          <w:b/>
          <w:bCs/>
        </w:rPr>
        <w:t>Статья 4. Порядок приемки товаров</w:t>
      </w:r>
    </w:p>
    <w:p w:rsidR="00D21C29" w:rsidRPr="007255E9" w:rsidRDefault="00D21C29" w:rsidP="00D21C29">
      <w:pPr>
        <w:autoSpaceDE w:val="0"/>
        <w:autoSpaceDN w:val="0"/>
        <w:adjustRightInd w:val="0"/>
        <w:ind w:firstLine="709"/>
        <w:jc w:val="both"/>
        <w:outlineLvl w:val="0"/>
      </w:pPr>
      <w:r w:rsidRPr="007255E9">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D21C29" w:rsidRPr="007255E9" w:rsidRDefault="00D21C29" w:rsidP="00D21C29">
      <w:pPr>
        <w:autoSpaceDE w:val="0"/>
        <w:autoSpaceDN w:val="0"/>
        <w:adjustRightInd w:val="0"/>
        <w:ind w:firstLine="709"/>
        <w:jc w:val="both"/>
        <w:outlineLvl w:val="0"/>
      </w:pPr>
      <w:r w:rsidRPr="007255E9">
        <w:t xml:space="preserve">- "О порядке приемки продукции производственно-технического назначения и товаров народного потребления по качеству" </w:t>
      </w:r>
      <w:hyperlink r:id="rId31" w:history="1">
        <w:r w:rsidRPr="007255E9">
          <w:t>N П-7</w:t>
        </w:r>
      </w:hyperlink>
      <w:r w:rsidRPr="007255E9">
        <w:t xml:space="preserve"> от 25 апреля 1966 г.;</w:t>
      </w:r>
    </w:p>
    <w:p w:rsidR="00D21C29" w:rsidRPr="007255E9" w:rsidRDefault="00D21C29" w:rsidP="00D21C29">
      <w:pPr>
        <w:autoSpaceDE w:val="0"/>
        <w:autoSpaceDN w:val="0"/>
        <w:adjustRightInd w:val="0"/>
        <w:ind w:firstLine="709"/>
        <w:jc w:val="both"/>
        <w:outlineLvl w:val="0"/>
      </w:pPr>
      <w:r w:rsidRPr="007255E9">
        <w:t xml:space="preserve">- "О порядке приемки продукции производственно-технического назначения и товаров народного потребления по количеству" </w:t>
      </w:r>
      <w:hyperlink r:id="rId32" w:history="1">
        <w:r w:rsidRPr="007255E9">
          <w:t>N П-6</w:t>
        </w:r>
      </w:hyperlink>
      <w:r w:rsidRPr="007255E9">
        <w:t xml:space="preserve"> от 15 июня 1965 г.</w:t>
      </w:r>
    </w:p>
    <w:p w:rsidR="00D21C29" w:rsidRPr="007255E9" w:rsidRDefault="00D21C29" w:rsidP="00D21C29">
      <w:pPr>
        <w:autoSpaceDE w:val="0"/>
        <w:autoSpaceDN w:val="0"/>
        <w:adjustRightInd w:val="0"/>
        <w:ind w:firstLine="709"/>
        <w:jc w:val="both"/>
        <w:outlineLvl w:val="0"/>
      </w:pPr>
      <w:r w:rsidRPr="007255E9">
        <w:t>Указанные Инструкции применяются в части не противоречащей Гражданскому кодексу РФ и настоящему договору.</w:t>
      </w:r>
    </w:p>
    <w:p w:rsidR="00D21C29" w:rsidRPr="007255E9" w:rsidRDefault="00D21C29" w:rsidP="00D21C29">
      <w:pPr>
        <w:autoSpaceDE w:val="0"/>
        <w:autoSpaceDN w:val="0"/>
        <w:adjustRightInd w:val="0"/>
        <w:ind w:firstLine="709"/>
        <w:jc w:val="both"/>
        <w:outlineLvl w:val="0"/>
      </w:pPr>
      <w:r w:rsidRPr="007255E9">
        <w:t xml:space="preserve">4.2. Поставщик обязан согласовать с Покупателем точное время, дату и место поставки (выборки) товара, если последняя не указана в Спецификации (Приложение №1 к настоящему </w:t>
      </w:r>
      <w:r w:rsidR="00A81F77">
        <w:t>Д</w:t>
      </w:r>
      <w:r w:rsidRPr="007255E9">
        <w:t>оговору).</w:t>
      </w:r>
    </w:p>
    <w:p w:rsidR="00D21C29" w:rsidRPr="007255E9" w:rsidRDefault="00D21C29" w:rsidP="00D21C29">
      <w:pPr>
        <w:autoSpaceDE w:val="0"/>
        <w:autoSpaceDN w:val="0"/>
        <w:adjustRightInd w:val="0"/>
        <w:ind w:firstLine="709"/>
        <w:jc w:val="both"/>
        <w:outlineLvl w:val="0"/>
      </w:pPr>
      <w:r w:rsidRPr="007255E9">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D21C29" w:rsidRPr="007255E9" w:rsidRDefault="00D21C29" w:rsidP="00D21C29">
      <w:pPr>
        <w:autoSpaceDE w:val="0"/>
        <w:autoSpaceDN w:val="0"/>
        <w:adjustRightInd w:val="0"/>
        <w:ind w:firstLine="709"/>
        <w:jc w:val="both"/>
        <w:outlineLvl w:val="0"/>
      </w:pPr>
      <w:r w:rsidRPr="007255E9">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D21C29" w:rsidRPr="007255E9" w:rsidRDefault="00D21C29" w:rsidP="00D21C29">
      <w:pPr>
        <w:autoSpaceDE w:val="0"/>
        <w:autoSpaceDN w:val="0"/>
        <w:adjustRightInd w:val="0"/>
        <w:ind w:firstLine="709"/>
        <w:jc w:val="both"/>
        <w:outlineLvl w:val="0"/>
      </w:pPr>
      <w:r w:rsidRPr="007255E9">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D21C29" w:rsidRPr="007255E9" w:rsidRDefault="00D21C29" w:rsidP="00D21C29">
      <w:pPr>
        <w:autoSpaceDE w:val="0"/>
        <w:autoSpaceDN w:val="0"/>
        <w:adjustRightInd w:val="0"/>
        <w:ind w:firstLine="709"/>
        <w:jc w:val="both"/>
        <w:outlineLvl w:val="0"/>
      </w:pPr>
      <w:r w:rsidRPr="007255E9">
        <w:t>4.6. Маркировка упаковки должна строго соответствовать маркировке товара.</w:t>
      </w:r>
    </w:p>
    <w:p w:rsidR="00D21C29" w:rsidRPr="007255E9" w:rsidRDefault="00D21C29" w:rsidP="00D21C29">
      <w:pPr>
        <w:autoSpaceDE w:val="0"/>
        <w:autoSpaceDN w:val="0"/>
        <w:adjustRightInd w:val="0"/>
        <w:ind w:firstLine="709"/>
        <w:jc w:val="both"/>
        <w:outlineLvl w:val="0"/>
      </w:pPr>
      <w:r w:rsidRPr="007255E9">
        <w:lastRenderedPageBreak/>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D21C29" w:rsidRPr="007255E9" w:rsidRDefault="00D21C29" w:rsidP="00D21C29">
      <w:pPr>
        <w:autoSpaceDE w:val="0"/>
        <w:autoSpaceDN w:val="0"/>
        <w:adjustRightInd w:val="0"/>
        <w:ind w:firstLine="709"/>
        <w:jc w:val="both"/>
        <w:outlineLvl w:val="0"/>
        <w:rPr>
          <w:b/>
          <w:bCs/>
        </w:rPr>
      </w:pPr>
      <w:r w:rsidRPr="007255E9">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D21C29" w:rsidRPr="007255E9" w:rsidRDefault="00D21C29" w:rsidP="00D21C29">
      <w:pPr>
        <w:autoSpaceDE w:val="0"/>
        <w:autoSpaceDN w:val="0"/>
        <w:adjustRightInd w:val="0"/>
        <w:ind w:firstLine="709"/>
        <w:jc w:val="both"/>
        <w:outlineLvl w:val="0"/>
      </w:pPr>
      <w:r w:rsidRPr="007255E9">
        <w:t xml:space="preserve">4.9. По итогам приемки товара при наличии документов, указанных в </w:t>
      </w:r>
      <w:hyperlink r:id="rId33" w:history="1">
        <w:r w:rsidRPr="007255E9">
          <w:t xml:space="preserve">п. 2.4. </w:t>
        </w:r>
      </w:hyperlink>
      <w:r w:rsidRPr="007255E9">
        <w:t xml:space="preserve">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D21C29" w:rsidRPr="007255E9" w:rsidRDefault="00D21C29" w:rsidP="00D21C29">
      <w:pPr>
        <w:pStyle w:val="-0"/>
        <w:tabs>
          <w:tab w:val="clear" w:pos="360"/>
          <w:tab w:val="left" w:pos="720"/>
          <w:tab w:val="left" w:pos="900"/>
          <w:tab w:val="left" w:pos="1080"/>
          <w:tab w:val="num" w:pos="4254"/>
        </w:tabs>
        <w:ind w:left="0" w:firstLine="709"/>
      </w:pPr>
      <w:r w:rsidRPr="007255E9">
        <w:t>4.10. Покупатель вправе отказаться от товара в случаях, когда:</w:t>
      </w:r>
    </w:p>
    <w:p w:rsidR="00D21C29" w:rsidRPr="007255E9" w:rsidRDefault="00D21C29" w:rsidP="00D21C29">
      <w:pPr>
        <w:ind w:firstLine="709"/>
        <w:jc w:val="both"/>
      </w:pPr>
      <w:r w:rsidRPr="007255E9">
        <w:t xml:space="preserve">-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w:t>
      </w:r>
      <w:r w:rsidR="00A81F77">
        <w:t>Д</w:t>
      </w:r>
      <w:r w:rsidRPr="007255E9">
        <w:t>оговора);</w:t>
      </w:r>
    </w:p>
    <w:p w:rsidR="00D21C29" w:rsidRPr="007255E9" w:rsidRDefault="00D21C29" w:rsidP="00D21C29">
      <w:pPr>
        <w:ind w:firstLine="709"/>
        <w:jc w:val="both"/>
      </w:pPr>
      <w:r w:rsidRPr="007255E9">
        <w:t>- товар поставлен с нарушением срока поставки.</w:t>
      </w:r>
    </w:p>
    <w:p w:rsidR="00D21C29" w:rsidRPr="007255E9" w:rsidRDefault="00D21C29" w:rsidP="00D21C29">
      <w:pPr>
        <w:ind w:firstLine="709"/>
        <w:jc w:val="both"/>
      </w:pPr>
      <w:r w:rsidRPr="007255E9">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D21C29" w:rsidRPr="007255E9" w:rsidRDefault="00D21C29" w:rsidP="00D21C29">
      <w:pPr>
        <w:pStyle w:val="-0"/>
        <w:tabs>
          <w:tab w:val="clear" w:pos="360"/>
          <w:tab w:val="left" w:pos="720"/>
          <w:tab w:val="left" w:pos="900"/>
          <w:tab w:val="left" w:pos="1080"/>
          <w:tab w:val="num" w:pos="4254"/>
        </w:tabs>
        <w:ind w:left="0" w:firstLine="709"/>
      </w:pPr>
      <w:r w:rsidRPr="007255E9">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D21C29" w:rsidRPr="007255E9" w:rsidRDefault="00D21C29" w:rsidP="00D21C29">
      <w:pPr>
        <w:pStyle w:val="-0"/>
        <w:tabs>
          <w:tab w:val="clear" w:pos="360"/>
          <w:tab w:val="left" w:pos="720"/>
          <w:tab w:val="left" w:pos="900"/>
          <w:tab w:val="left" w:pos="1080"/>
          <w:tab w:val="num" w:pos="4254"/>
        </w:tabs>
        <w:ind w:left="0" w:firstLine="709"/>
      </w:pPr>
      <w:r w:rsidRPr="007255E9">
        <w:t xml:space="preserve">Поставщик в течение 5 (пяти) рабочих дней </w:t>
      </w:r>
      <w:proofErr w:type="gramStart"/>
      <w:r w:rsidRPr="007255E9">
        <w:t>с даты получения</w:t>
      </w:r>
      <w:proofErr w:type="gramEnd"/>
      <w:r w:rsidRPr="007255E9">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D21C29" w:rsidRPr="007255E9" w:rsidRDefault="00D21C29" w:rsidP="00D21C29">
      <w:pPr>
        <w:ind w:firstLine="709"/>
        <w:jc w:val="both"/>
      </w:pPr>
      <w:r w:rsidRPr="007255E9">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D21C29" w:rsidRPr="007255E9" w:rsidRDefault="00D21C29" w:rsidP="00D21C29">
      <w:pPr>
        <w:ind w:firstLine="709"/>
        <w:jc w:val="both"/>
      </w:pPr>
      <w:r w:rsidRPr="007255E9">
        <w:t>Если Поставщик в этот срок не распорядится товаром, Покупатель вправе реализовать товар.</w:t>
      </w:r>
    </w:p>
    <w:p w:rsidR="00D21C29" w:rsidRPr="007255E9" w:rsidRDefault="00D21C29" w:rsidP="00D21C29">
      <w:pPr>
        <w:ind w:firstLine="709"/>
        <w:jc w:val="both"/>
      </w:pPr>
      <w:r w:rsidRPr="007255E9">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D21C29" w:rsidRPr="007255E9" w:rsidRDefault="00D21C29" w:rsidP="00D21C29">
      <w:pPr>
        <w:ind w:firstLine="709"/>
        <w:jc w:val="both"/>
      </w:pPr>
      <w:r w:rsidRPr="007255E9">
        <w:t xml:space="preserve">При этом </w:t>
      </w:r>
      <w:proofErr w:type="gramStart"/>
      <w:r w:rsidRPr="007255E9">
        <w:t>вырученное</w:t>
      </w:r>
      <w:proofErr w:type="gramEnd"/>
      <w:r w:rsidRPr="007255E9">
        <w:t xml:space="preserve"> от реализации товара передается Поставщику за вычетом причитающегося Покупателю.</w:t>
      </w:r>
    </w:p>
    <w:p w:rsidR="00D21C29" w:rsidRPr="007255E9" w:rsidRDefault="00D21C29" w:rsidP="00D21C29">
      <w:pPr>
        <w:ind w:firstLine="709"/>
        <w:jc w:val="both"/>
      </w:pPr>
      <w:r w:rsidRPr="007255E9">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D21C29" w:rsidRPr="007255E9" w:rsidRDefault="00D21C29" w:rsidP="00A81F77">
      <w:pPr>
        <w:autoSpaceDE w:val="0"/>
        <w:autoSpaceDN w:val="0"/>
        <w:adjustRightInd w:val="0"/>
        <w:ind w:firstLine="709"/>
        <w:jc w:val="both"/>
      </w:pPr>
      <w:r w:rsidRPr="007255E9">
        <w:t>4.13.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D21C29" w:rsidRPr="007255E9" w:rsidRDefault="00D21C29" w:rsidP="00D21C29">
      <w:pPr>
        <w:autoSpaceDE w:val="0"/>
        <w:autoSpaceDN w:val="0"/>
        <w:adjustRightInd w:val="0"/>
        <w:ind w:firstLine="709"/>
        <w:jc w:val="center"/>
        <w:outlineLvl w:val="0"/>
        <w:rPr>
          <w:b/>
          <w:bCs/>
        </w:rPr>
      </w:pPr>
      <w:r w:rsidRPr="007255E9">
        <w:rPr>
          <w:b/>
          <w:bCs/>
        </w:rPr>
        <w:t>Статья 5. Права и обязанности Сторон</w:t>
      </w:r>
    </w:p>
    <w:p w:rsidR="00D21C29" w:rsidRPr="007255E9" w:rsidRDefault="00D21C29" w:rsidP="00D21C29">
      <w:pPr>
        <w:autoSpaceDE w:val="0"/>
        <w:autoSpaceDN w:val="0"/>
        <w:adjustRightInd w:val="0"/>
        <w:ind w:firstLine="709"/>
        <w:jc w:val="both"/>
        <w:outlineLvl w:val="0"/>
      </w:pPr>
      <w:r w:rsidRPr="007255E9">
        <w:t>5.1. Покупатель вправе:</w:t>
      </w:r>
    </w:p>
    <w:p w:rsidR="00D21C29" w:rsidRPr="007255E9" w:rsidRDefault="00D21C29" w:rsidP="00D21C29">
      <w:pPr>
        <w:autoSpaceDE w:val="0"/>
        <w:autoSpaceDN w:val="0"/>
        <w:adjustRightInd w:val="0"/>
        <w:ind w:firstLine="709"/>
        <w:jc w:val="both"/>
        <w:outlineLvl w:val="0"/>
      </w:pPr>
      <w:r w:rsidRPr="007255E9">
        <w:t xml:space="preserve">5.1.1. Требовать от Поставщика надлежащего исполнения обязательств в соответствии с условиями настоящего </w:t>
      </w:r>
      <w:r w:rsidR="00A81F77">
        <w:t>Д</w:t>
      </w:r>
      <w:r w:rsidRPr="007255E9">
        <w:t>оговора.</w:t>
      </w:r>
    </w:p>
    <w:p w:rsidR="00D21C29" w:rsidRPr="007255E9" w:rsidRDefault="00D21C29" w:rsidP="00D21C29">
      <w:pPr>
        <w:autoSpaceDE w:val="0"/>
        <w:autoSpaceDN w:val="0"/>
        <w:adjustRightInd w:val="0"/>
        <w:ind w:firstLine="709"/>
        <w:jc w:val="both"/>
        <w:outlineLvl w:val="0"/>
      </w:pPr>
      <w:r w:rsidRPr="007255E9">
        <w:t xml:space="preserve">5.1.2. Требовать от Поставщика представления надлежащим образом оформленных документов, указанных в </w:t>
      </w:r>
      <w:hyperlink r:id="rId34" w:history="1">
        <w:r w:rsidRPr="007255E9">
          <w:t xml:space="preserve">п. </w:t>
        </w:r>
      </w:hyperlink>
      <w:r w:rsidRPr="007255E9">
        <w:t xml:space="preserve">2.5 настоящего </w:t>
      </w:r>
      <w:r w:rsidR="00A81F77">
        <w:t>Д</w:t>
      </w:r>
      <w:r w:rsidRPr="007255E9">
        <w:t>оговора, подтверждающих исполнение обязательств в соответствии с условиями Договора.</w:t>
      </w:r>
    </w:p>
    <w:p w:rsidR="00D21C29" w:rsidRPr="007255E9" w:rsidRDefault="00D21C29" w:rsidP="00D21C29">
      <w:pPr>
        <w:autoSpaceDE w:val="0"/>
        <w:autoSpaceDN w:val="0"/>
        <w:adjustRightInd w:val="0"/>
        <w:ind w:firstLine="709"/>
        <w:jc w:val="both"/>
        <w:outlineLvl w:val="0"/>
      </w:pPr>
      <w:r w:rsidRPr="007255E9">
        <w:lastRenderedPageBreak/>
        <w:t xml:space="preserve">5.1.3. Запрашивать у Поставщика информацию о ходе и состоянии исполнения обязательств Поставщика по настоящему </w:t>
      </w:r>
      <w:r w:rsidR="00A81F77">
        <w:t>Д</w:t>
      </w:r>
      <w:r w:rsidRPr="007255E9">
        <w:t>оговору.</w:t>
      </w:r>
    </w:p>
    <w:p w:rsidR="00D21C29" w:rsidRPr="007255E9" w:rsidRDefault="00D21C29" w:rsidP="00D21C29">
      <w:pPr>
        <w:autoSpaceDE w:val="0"/>
        <w:autoSpaceDN w:val="0"/>
        <w:adjustRightInd w:val="0"/>
        <w:ind w:firstLine="709"/>
        <w:jc w:val="both"/>
        <w:outlineLvl w:val="0"/>
      </w:pPr>
      <w:r w:rsidRPr="007255E9">
        <w:t xml:space="preserve">5.1.4. Осуществлять </w:t>
      </w:r>
      <w:proofErr w:type="gramStart"/>
      <w:r w:rsidRPr="007255E9">
        <w:t>контроль за</w:t>
      </w:r>
      <w:proofErr w:type="gramEnd"/>
      <w:r w:rsidRPr="007255E9">
        <w:t xml:space="preserve"> порядком и сроками поставки товаров.</w:t>
      </w:r>
    </w:p>
    <w:p w:rsidR="00D21C29" w:rsidRPr="007255E9" w:rsidRDefault="00D21C29" w:rsidP="00D21C29">
      <w:pPr>
        <w:autoSpaceDE w:val="0"/>
        <w:autoSpaceDN w:val="0"/>
        <w:adjustRightInd w:val="0"/>
        <w:ind w:firstLine="709"/>
        <w:jc w:val="both"/>
        <w:outlineLvl w:val="0"/>
      </w:pPr>
      <w:r w:rsidRPr="007255E9">
        <w:t>5.1.5. Для проверки соответствия качества поставляемых товаров привлекать независимых экспертов, выбор которых осуществляется Покупателем.</w:t>
      </w:r>
    </w:p>
    <w:p w:rsidR="00D21C29" w:rsidRPr="007255E9" w:rsidRDefault="00D21C29" w:rsidP="00D21C29">
      <w:pPr>
        <w:autoSpaceDE w:val="0"/>
        <w:autoSpaceDN w:val="0"/>
        <w:adjustRightInd w:val="0"/>
        <w:ind w:firstLine="709"/>
        <w:jc w:val="both"/>
        <w:outlineLvl w:val="0"/>
      </w:pPr>
      <w:r w:rsidRPr="007255E9">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D21C29" w:rsidRPr="007255E9" w:rsidRDefault="00D21C29" w:rsidP="00D21C29">
      <w:pPr>
        <w:autoSpaceDE w:val="0"/>
        <w:autoSpaceDN w:val="0"/>
        <w:adjustRightInd w:val="0"/>
        <w:ind w:firstLine="709"/>
        <w:jc w:val="both"/>
      </w:pPr>
      <w:r w:rsidRPr="007255E9">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D21C29" w:rsidRPr="007255E9" w:rsidRDefault="00D21C29" w:rsidP="00D21C29">
      <w:pPr>
        <w:autoSpaceDE w:val="0"/>
        <w:autoSpaceDN w:val="0"/>
        <w:adjustRightInd w:val="0"/>
        <w:ind w:firstLine="709"/>
        <w:jc w:val="both"/>
      </w:pPr>
      <w:r w:rsidRPr="007255E9">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D21C29" w:rsidRPr="007255E9" w:rsidRDefault="00D21C29" w:rsidP="00D21C29">
      <w:pPr>
        <w:autoSpaceDE w:val="0"/>
        <w:autoSpaceDN w:val="0"/>
        <w:adjustRightInd w:val="0"/>
        <w:ind w:firstLine="709"/>
        <w:jc w:val="both"/>
        <w:outlineLvl w:val="0"/>
      </w:pPr>
      <w:r w:rsidRPr="007255E9">
        <w:t>5.2. Покупатель обязан:</w:t>
      </w:r>
    </w:p>
    <w:p w:rsidR="00D21C29" w:rsidRPr="007255E9" w:rsidRDefault="00D21C29" w:rsidP="00D21C29">
      <w:pPr>
        <w:autoSpaceDE w:val="0"/>
        <w:autoSpaceDN w:val="0"/>
        <w:adjustRightInd w:val="0"/>
        <w:ind w:firstLine="709"/>
        <w:jc w:val="both"/>
        <w:outlineLvl w:val="0"/>
      </w:pPr>
      <w:r w:rsidRPr="007255E9">
        <w:t>5.2.1. Своевременно принять и оплатить поставку товаров в соответствии с условиями договора.</w:t>
      </w:r>
    </w:p>
    <w:p w:rsidR="00D21C29" w:rsidRPr="007255E9" w:rsidRDefault="00D21C29" w:rsidP="00D21C29">
      <w:pPr>
        <w:autoSpaceDE w:val="0"/>
        <w:autoSpaceDN w:val="0"/>
        <w:adjustRightInd w:val="0"/>
        <w:ind w:firstLine="709"/>
        <w:jc w:val="both"/>
        <w:outlineLvl w:val="0"/>
      </w:pPr>
      <w:r w:rsidRPr="007255E9">
        <w:t xml:space="preserve">5.2.2. В случае неисполнения или ненадлежащего исполнения по вине Поставщика обязательств, предусмотренных настоящим </w:t>
      </w:r>
      <w:r w:rsidR="00A81F77">
        <w:t>Д</w:t>
      </w:r>
      <w:r w:rsidRPr="007255E9">
        <w:t>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D21C29" w:rsidRPr="007255E9" w:rsidRDefault="00D21C29" w:rsidP="00D21C29">
      <w:pPr>
        <w:autoSpaceDE w:val="0"/>
        <w:autoSpaceDN w:val="0"/>
        <w:adjustRightInd w:val="0"/>
        <w:ind w:firstLine="709"/>
        <w:jc w:val="both"/>
        <w:outlineLvl w:val="0"/>
      </w:pPr>
      <w:r w:rsidRPr="007255E9">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D21C29" w:rsidRPr="007255E9" w:rsidRDefault="00D21C29" w:rsidP="00D21C29">
      <w:pPr>
        <w:autoSpaceDE w:val="0"/>
        <w:autoSpaceDN w:val="0"/>
        <w:adjustRightInd w:val="0"/>
        <w:ind w:firstLine="709"/>
        <w:jc w:val="both"/>
        <w:outlineLvl w:val="0"/>
      </w:pPr>
      <w:r w:rsidRPr="007255E9">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D21C29" w:rsidRPr="007255E9" w:rsidRDefault="00D21C29" w:rsidP="00D21C29">
      <w:pPr>
        <w:autoSpaceDE w:val="0"/>
        <w:autoSpaceDN w:val="0"/>
        <w:adjustRightInd w:val="0"/>
        <w:ind w:firstLine="709"/>
        <w:jc w:val="both"/>
        <w:outlineLvl w:val="0"/>
      </w:pPr>
      <w:r w:rsidRPr="007255E9">
        <w:t>5.3. Поставщик вправе:</w:t>
      </w:r>
    </w:p>
    <w:p w:rsidR="00D21C29" w:rsidRPr="007255E9" w:rsidRDefault="00D21C29" w:rsidP="00D21C29">
      <w:pPr>
        <w:autoSpaceDE w:val="0"/>
        <w:autoSpaceDN w:val="0"/>
        <w:adjustRightInd w:val="0"/>
        <w:ind w:firstLine="709"/>
        <w:jc w:val="both"/>
        <w:outlineLvl w:val="0"/>
      </w:pPr>
      <w:r w:rsidRPr="007255E9">
        <w:t xml:space="preserve">5.3.1. Требовать своевременной оплаты за поставленные товары в соответствии со </w:t>
      </w:r>
      <w:hyperlink r:id="rId35" w:history="1">
        <w:r w:rsidRPr="007255E9">
          <w:t>ст. 2</w:t>
        </w:r>
      </w:hyperlink>
      <w:r w:rsidRPr="007255E9">
        <w:t xml:space="preserve"> настоящего договора.</w:t>
      </w:r>
    </w:p>
    <w:p w:rsidR="00D21C29" w:rsidRPr="007255E9" w:rsidRDefault="00D21C29" w:rsidP="00D21C29">
      <w:pPr>
        <w:autoSpaceDE w:val="0"/>
        <w:autoSpaceDN w:val="0"/>
        <w:adjustRightInd w:val="0"/>
        <w:ind w:firstLine="709"/>
        <w:jc w:val="both"/>
        <w:outlineLvl w:val="0"/>
      </w:pPr>
      <w:r w:rsidRPr="007255E9">
        <w:t xml:space="preserve">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w:t>
      </w:r>
      <w:r w:rsidR="00A81F77">
        <w:t>Д</w:t>
      </w:r>
      <w:r w:rsidRPr="007255E9">
        <w:t>оговору.</w:t>
      </w:r>
    </w:p>
    <w:p w:rsidR="00D21C29" w:rsidRPr="007255E9" w:rsidRDefault="00D21C29" w:rsidP="00D21C29">
      <w:pPr>
        <w:autoSpaceDE w:val="0"/>
        <w:autoSpaceDN w:val="0"/>
        <w:adjustRightInd w:val="0"/>
        <w:ind w:firstLine="709"/>
        <w:jc w:val="both"/>
        <w:outlineLvl w:val="0"/>
      </w:pPr>
      <w:r w:rsidRPr="007255E9">
        <w:t xml:space="preserve">5.3.3. Запрашивать у Покупателя предоставления разъяснений и уточнений по вопросам поставки товаров в рамках настоящего </w:t>
      </w:r>
      <w:r w:rsidR="00A81F77">
        <w:t>Д</w:t>
      </w:r>
      <w:r w:rsidRPr="007255E9">
        <w:t>оговора.</w:t>
      </w:r>
    </w:p>
    <w:p w:rsidR="00D21C29" w:rsidRPr="007255E9" w:rsidRDefault="00D21C29" w:rsidP="00D21C29">
      <w:pPr>
        <w:autoSpaceDE w:val="0"/>
        <w:autoSpaceDN w:val="0"/>
        <w:adjustRightInd w:val="0"/>
        <w:ind w:firstLine="709"/>
        <w:jc w:val="both"/>
        <w:outlineLvl w:val="0"/>
      </w:pPr>
      <w:r w:rsidRPr="007255E9">
        <w:t>5.4. Поставщик обязан:</w:t>
      </w:r>
    </w:p>
    <w:p w:rsidR="00D21C29" w:rsidRPr="007255E9" w:rsidRDefault="00D21C29" w:rsidP="00D21C29">
      <w:pPr>
        <w:autoSpaceDE w:val="0"/>
        <w:autoSpaceDN w:val="0"/>
        <w:adjustRightInd w:val="0"/>
        <w:ind w:firstLine="709"/>
        <w:jc w:val="both"/>
        <w:outlineLvl w:val="0"/>
      </w:pPr>
      <w:r w:rsidRPr="007255E9">
        <w:t xml:space="preserve">5.4.1. Своевременно и надлежащим образом поставить товары в соответствии с условиями </w:t>
      </w:r>
      <w:r w:rsidR="00A81F77">
        <w:t>Д</w:t>
      </w:r>
      <w:r w:rsidRPr="007255E9">
        <w:t>оговора.</w:t>
      </w:r>
    </w:p>
    <w:p w:rsidR="00D21C29" w:rsidRPr="007255E9" w:rsidRDefault="00D21C29" w:rsidP="00D21C29">
      <w:pPr>
        <w:autoSpaceDE w:val="0"/>
        <w:autoSpaceDN w:val="0"/>
        <w:adjustRightInd w:val="0"/>
        <w:ind w:firstLine="709"/>
        <w:jc w:val="both"/>
        <w:outlineLvl w:val="0"/>
      </w:pPr>
      <w:r w:rsidRPr="007255E9">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D21C29" w:rsidRPr="007255E9" w:rsidRDefault="00D21C29" w:rsidP="00D21C29">
      <w:pPr>
        <w:autoSpaceDE w:val="0"/>
        <w:autoSpaceDN w:val="0"/>
        <w:adjustRightInd w:val="0"/>
        <w:ind w:firstLine="709"/>
        <w:jc w:val="both"/>
        <w:outlineLvl w:val="0"/>
      </w:pPr>
      <w:r w:rsidRPr="007255E9">
        <w:t xml:space="preserve">5.4.3. Представить по запросу Покупателя в сроки, указанные в таком запросе, информацию о ходе исполнения обязательств по настоящему </w:t>
      </w:r>
      <w:r w:rsidR="00A81F77">
        <w:t>Д</w:t>
      </w:r>
      <w:r w:rsidRPr="007255E9">
        <w:t>оговору.</w:t>
      </w:r>
    </w:p>
    <w:p w:rsidR="00D21C29" w:rsidRPr="007255E9" w:rsidRDefault="00D21C29" w:rsidP="00D21C29">
      <w:pPr>
        <w:autoSpaceDE w:val="0"/>
        <w:autoSpaceDN w:val="0"/>
        <w:adjustRightInd w:val="0"/>
        <w:ind w:firstLine="709"/>
        <w:jc w:val="both"/>
        <w:outlineLvl w:val="0"/>
      </w:pPr>
      <w:r w:rsidRPr="007255E9">
        <w:t xml:space="preserve">5.4.4. Исполнять иные обязательства, предусмотренные действующим законодательством и настоящим </w:t>
      </w:r>
      <w:r w:rsidR="00A81F77">
        <w:t>Д</w:t>
      </w:r>
      <w:r w:rsidRPr="007255E9">
        <w:t>оговором.</w:t>
      </w:r>
    </w:p>
    <w:p w:rsidR="00D21C29" w:rsidRPr="007255E9" w:rsidRDefault="00D21C29" w:rsidP="00D21C29">
      <w:pPr>
        <w:autoSpaceDE w:val="0"/>
        <w:autoSpaceDN w:val="0"/>
        <w:adjustRightInd w:val="0"/>
        <w:ind w:firstLine="709"/>
        <w:jc w:val="both"/>
        <w:outlineLvl w:val="0"/>
      </w:pPr>
      <w:r w:rsidRPr="007255E9">
        <w:lastRenderedPageBreak/>
        <w:t xml:space="preserve">5.5. Поставщик гарантирует, что на момент заключения настоящего </w:t>
      </w:r>
      <w:r w:rsidR="00A81F77">
        <w:t>Д</w:t>
      </w:r>
      <w:r w:rsidRPr="007255E9">
        <w:t>оговора:</w:t>
      </w:r>
    </w:p>
    <w:p w:rsidR="00D21C29" w:rsidRPr="007255E9" w:rsidRDefault="00D21C29" w:rsidP="00D21C29">
      <w:pPr>
        <w:autoSpaceDE w:val="0"/>
        <w:autoSpaceDN w:val="0"/>
        <w:adjustRightInd w:val="0"/>
        <w:ind w:firstLine="709"/>
        <w:jc w:val="both"/>
        <w:outlineLvl w:val="0"/>
      </w:pPr>
      <w:r w:rsidRPr="007255E9">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6" w:history="1">
        <w:r w:rsidRPr="007255E9">
          <w:t>Кодексом</w:t>
        </w:r>
      </w:hyperlink>
      <w:r w:rsidRPr="007255E9">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D21C29" w:rsidRPr="007255E9" w:rsidRDefault="00D21C29" w:rsidP="00A81F77">
      <w:pPr>
        <w:autoSpaceDE w:val="0"/>
        <w:autoSpaceDN w:val="0"/>
        <w:adjustRightInd w:val="0"/>
        <w:ind w:firstLine="709"/>
        <w:jc w:val="both"/>
        <w:outlineLvl w:val="0"/>
      </w:pPr>
      <w:r w:rsidRPr="007255E9">
        <w:t xml:space="preserve">5.5.2. Не </w:t>
      </w:r>
      <w:proofErr w:type="gramStart"/>
      <w:r w:rsidRPr="007255E9">
        <w:t>обременен</w:t>
      </w:r>
      <w:proofErr w:type="gramEnd"/>
      <w:r w:rsidRPr="007255E9">
        <w:t xml:space="preserve"> обязательствами имущественного характера, способными помешать исполнению обязательств по настоящему </w:t>
      </w:r>
      <w:r w:rsidR="00A81F77">
        <w:t>Д</w:t>
      </w:r>
      <w:r w:rsidRPr="007255E9">
        <w:t>оговору.</w:t>
      </w:r>
    </w:p>
    <w:p w:rsidR="00D21C29" w:rsidRPr="007255E9" w:rsidRDefault="00D21C29" w:rsidP="00D21C29">
      <w:pPr>
        <w:autoSpaceDE w:val="0"/>
        <w:autoSpaceDN w:val="0"/>
        <w:adjustRightInd w:val="0"/>
        <w:ind w:firstLine="709"/>
        <w:jc w:val="center"/>
        <w:outlineLvl w:val="0"/>
        <w:rPr>
          <w:b/>
          <w:bCs/>
        </w:rPr>
      </w:pPr>
      <w:r w:rsidRPr="007255E9">
        <w:rPr>
          <w:b/>
          <w:bCs/>
        </w:rPr>
        <w:t>Статья 6. Гарантии</w:t>
      </w:r>
    </w:p>
    <w:p w:rsidR="00D21C29" w:rsidRPr="007255E9" w:rsidRDefault="00D21C29" w:rsidP="00D21C29">
      <w:pPr>
        <w:autoSpaceDE w:val="0"/>
        <w:autoSpaceDN w:val="0"/>
        <w:adjustRightInd w:val="0"/>
        <w:ind w:firstLine="709"/>
        <w:jc w:val="both"/>
        <w:outlineLvl w:val="0"/>
      </w:pPr>
      <w:r w:rsidRPr="007255E9">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D21C29" w:rsidRPr="007255E9" w:rsidRDefault="00D21C29" w:rsidP="00D21C29">
      <w:pPr>
        <w:autoSpaceDE w:val="0"/>
        <w:autoSpaceDN w:val="0"/>
        <w:adjustRightInd w:val="0"/>
        <w:ind w:firstLine="709"/>
        <w:jc w:val="both"/>
        <w:outlineLvl w:val="0"/>
      </w:pPr>
      <w:r w:rsidRPr="007255E9">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D21C29" w:rsidRPr="007255E9" w:rsidRDefault="00D21C29" w:rsidP="00D21C29">
      <w:pPr>
        <w:autoSpaceDE w:val="0"/>
        <w:autoSpaceDN w:val="0"/>
        <w:adjustRightInd w:val="0"/>
        <w:ind w:firstLine="709"/>
        <w:jc w:val="both"/>
        <w:outlineLvl w:val="0"/>
      </w:pPr>
      <w:r w:rsidRPr="007255E9">
        <w:t xml:space="preserve">6.2. </w:t>
      </w:r>
      <w:proofErr w:type="gramStart"/>
      <w:r w:rsidRPr="007255E9">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7" w:history="1">
        <w:r w:rsidRPr="007255E9">
          <w:t>характеристики</w:t>
        </w:r>
      </w:hyperlink>
      <w:r w:rsidRPr="007255E9">
        <w:t xml:space="preserve"> поставляемого товара, определенной при размещении заказа на поставку технических средств для нужд ЗАО «Гринатом» в 2012 году, и закрепленным в Приложении № 1 к настоящему </w:t>
      </w:r>
      <w:r w:rsidR="00A81F77">
        <w:t>Д</w:t>
      </w:r>
      <w:r w:rsidRPr="007255E9">
        <w:t>оговору.</w:t>
      </w:r>
      <w:proofErr w:type="gramEnd"/>
    </w:p>
    <w:p w:rsidR="00D21C29" w:rsidRPr="007255E9" w:rsidRDefault="00D21C29" w:rsidP="00D21C29">
      <w:pPr>
        <w:autoSpaceDE w:val="0"/>
        <w:autoSpaceDN w:val="0"/>
        <w:adjustRightInd w:val="0"/>
        <w:ind w:firstLine="709"/>
        <w:jc w:val="both"/>
        <w:outlineLvl w:val="0"/>
      </w:pPr>
      <w:r w:rsidRPr="007255E9">
        <w:t>6.3. На поставляемый товар Поставщик предоставляет гарантию качества в соответствии с нормативными документами на данный вид товара.</w:t>
      </w:r>
    </w:p>
    <w:p w:rsidR="00D21C29" w:rsidRPr="007255E9" w:rsidRDefault="00D21C29" w:rsidP="00D21C29">
      <w:pPr>
        <w:autoSpaceDE w:val="0"/>
        <w:autoSpaceDN w:val="0"/>
        <w:adjustRightInd w:val="0"/>
        <w:ind w:firstLine="709"/>
        <w:jc w:val="both"/>
        <w:outlineLvl w:val="0"/>
      </w:pPr>
      <w:r w:rsidRPr="007255E9">
        <w:t xml:space="preserve">Гарантийный срок на поставляемый товар определяется – 12 месяцев с момента передачи товара Покупателю по товарной накладной. </w:t>
      </w:r>
    </w:p>
    <w:p w:rsidR="00D21C29" w:rsidRPr="007255E9" w:rsidRDefault="00D21C29" w:rsidP="00D21C29">
      <w:pPr>
        <w:autoSpaceDE w:val="0"/>
        <w:autoSpaceDN w:val="0"/>
        <w:adjustRightInd w:val="0"/>
        <w:ind w:firstLine="709"/>
        <w:jc w:val="both"/>
        <w:outlineLvl w:val="0"/>
      </w:pPr>
      <w:r w:rsidRPr="007255E9">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D21C29" w:rsidRPr="007255E9" w:rsidRDefault="00D21C29" w:rsidP="00D21C29">
      <w:pPr>
        <w:autoSpaceDE w:val="0"/>
        <w:autoSpaceDN w:val="0"/>
        <w:adjustRightInd w:val="0"/>
        <w:ind w:firstLine="709"/>
        <w:jc w:val="both"/>
        <w:outlineLvl w:val="0"/>
      </w:pPr>
      <w:r w:rsidRPr="007255E9">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D21C29" w:rsidRPr="007255E9" w:rsidRDefault="00D21C29" w:rsidP="00D21C29">
      <w:pPr>
        <w:pStyle w:val="-0"/>
        <w:tabs>
          <w:tab w:val="clear" w:pos="360"/>
        </w:tabs>
        <w:ind w:left="0" w:firstLine="709"/>
      </w:pPr>
      <w:r w:rsidRPr="007255E9">
        <w:t xml:space="preserve">6.4.1. </w:t>
      </w:r>
      <w:proofErr w:type="gramStart"/>
      <w:r w:rsidR="00A81F77">
        <w:t>Е</w:t>
      </w:r>
      <w:r w:rsidRPr="007255E9">
        <w:t>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w:t>
      </w:r>
      <w:proofErr w:type="gramEnd"/>
      <w:r w:rsidRPr="007255E9">
        <w:t xml:space="preserve">, устранить дефекты (осуществить за свой счет ремонт оборудования), либо, при невозможности ремонта, </w:t>
      </w:r>
      <w:proofErr w:type="gramStart"/>
      <w:r w:rsidRPr="007255E9">
        <w:t>заменить дефектный товар на новый</w:t>
      </w:r>
      <w:proofErr w:type="gramEnd"/>
      <w:r w:rsidRPr="007255E9">
        <w:t xml:space="preserve"> доброкачественный товар. </w:t>
      </w:r>
    </w:p>
    <w:p w:rsidR="00D21C29" w:rsidRPr="007255E9" w:rsidRDefault="00D21C29" w:rsidP="00D21C29">
      <w:pPr>
        <w:pStyle w:val="-0"/>
        <w:tabs>
          <w:tab w:val="clear" w:pos="360"/>
          <w:tab w:val="num" w:pos="993"/>
        </w:tabs>
        <w:ind w:left="0" w:firstLine="709"/>
      </w:pPr>
      <w:r w:rsidRPr="007255E9">
        <w:t xml:space="preserve">6.4.2. Если у Поставщика отсутствует возможность замены некачественного товара в срок, установленный </w:t>
      </w:r>
      <w:r w:rsidR="00A81F77">
        <w:t>Д</w:t>
      </w:r>
      <w:r w:rsidRPr="007255E9">
        <w:t>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D21C29" w:rsidRPr="007255E9" w:rsidRDefault="00D21C29" w:rsidP="00D21C29">
      <w:pPr>
        <w:pStyle w:val="ConsPlusNormal"/>
        <w:ind w:firstLine="709"/>
        <w:jc w:val="both"/>
        <w:rPr>
          <w:rFonts w:ascii="Times New Roman" w:hAnsi="Times New Roman" w:cs="Times New Roman"/>
          <w:sz w:val="24"/>
          <w:szCs w:val="24"/>
        </w:rPr>
      </w:pPr>
      <w:r w:rsidRPr="007255E9">
        <w:rPr>
          <w:rFonts w:ascii="Times New Roman" w:hAnsi="Times New Roman" w:cs="Times New Roman"/>
          <w:sz w:val="24"/>
          <w:szCs w:val="24"/>
        </w:rPr>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D21C29" w:rsidRPr="007255E9" w:rsidRDefault="00D21C29" w:rsidP="00A81F77">
      <w:pPr>
        <w:widowControl w:val="0"/>
        <w:tabs>
          <w:tab w:val="left" w:pos="142"/>
          <w:tab w:val="left" w:pos="8789"/>
        </w:tabs>
        <w:suppressAutoHyphens/>
        <w:ind w:firstLine="709"/>
        <w:jc w:val="both"/>
      </w:pPr>
      <w:r w:rsidRPr="007255E9">
        <w:lastRenderedPageBreak/>
        <w:t>Срок поставки запасных и/или комплектующих частей и/или товара в замен дефектного определяется дополнительно соглашение Сторон. Срок поставки товара, подлежащего замене, не может превышать 1 (одного) календарного месяца.</w:t>
      </w:r>
    </w:p>
    <w:p w:rsidR="00D21C29" w:rsidRPr="007255E9" w:rsidRDefault="00D21C29" w:rsidP="00D21C29">
      <w:pPr>
        <w:autoSpaceDE w:val="0"/>
        <w:autoSpaceDN w:val="0"/>
        <w:adjustRightInd w:val="0"/>
        <w:ind w:firstLine="709"/>
        <w:jc w:val="center"/>
        <w:outlineLvl w:val="0"/>
        <w:rPr>
          <w:b/>
          <w:bCs/>
        </w:rPr>
      </w:pPr>
      <w:r w:rsidRPr="007255E9">
        <w:rPr>
          <w:b/>
          <w:bCs/>
        </w:rPr>
        <w:t>Статья 7. Ответственность Сторон</w:t>
      </w:r>
    </w:p>
    <w:p w:rsidR="00D21C29" w:rsidRPr="007255E9" w:rsidRDefault="00D21C29" w:rsidP="00D21C29">
      <w:pPr>
        <w:autoSpaceDE w:val="0"/>
        <w:autoSpaceDN w:val="0"/>
        <w:adjustRightInd w:val="0"/>
        <w:ind w:firstLine="709"/>
        <w:jc w:val="both"/>
        <w:outlineLvl w:val="0"/>
      </w:pPr>
      <w:r w:rsidRPr="007255E9">
        <w:t xml:space="preserve">7.1. За неисполнение или ненадлежащее исполнение своих обязательств по настоящему </w:t>
      </w:r>
      <w:r w:rsidR="00A81F77">
        <w:t>Д</w:t>
      </w:r>
      <w:r w:rsidRPr="007255E9">
        <w:t>оговору Стороны несут ответственность в соответствии с действующим законодательством Российской Федерации.</w:t>
      </w:r>
    </w:p>
    <w:p w:rsidR="00D21C29" w:rsidRPr="007255E9" w:rsidRDefault="00D21C29" w:rsidP="00D21C29">
      <w:pPr>
        <w:autoSpaceDE w:val="0"/>
        <w:autoSpaceDN w:val="0"/>
        <w:adjustRightInd w:val="0"/>
        <w:ind w:firstLine="709"/>
        <w:jc w:val="both"/>
        <w:outlineLvl w:val="0"/>
      </w:pPr>
      <w:r w:rsidRPr="007255E9">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7255E9">
        <w:t>обязательства</w:t>
      </w:r>
      <w:proofErr w:type="gramEnd"/>
      <w:r w:rsidRPr="007255E9">
        <w:t xml:space="preserve"> по оплате Цены </w:t>
      </w:r>
      <w:r w:rsidR="00A81F77">
        <w:t>Д</w:t>
      </w:r>
      <w:r w:rsidRPr="007255E9">
        <w:t xml:space="preserve">оговора начиная со дня, следующего за днем истечения установленного настоящим договором срока исполнения обязательства по оплате Цены </w:t>
      </w:r>
      <w:r w:rsidR="00A81F77">
        <w:t>Д</w:t>
      </w:r>
      <w:r w:rsidRPr="007255E9">
        <w:t>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D21C29" w:rsidRPr="007255E9" w:rsidRDefault="00D21C29" w:rsidP="00D21C29">
      <w:pPr>
        <w:autoSpaceDE w:val="0"/>
        <w:autoSpaceDN w:val="0"/>
        <w:adjustRightInd w:val="0"/>
        <w:ind w:firstLine="709"/>
        <w:jc w:val="both"/>
        <w:outlineLvl w:val="0"/>
      </w:pPr>
      <w:r w:rsidRPr="007255E9">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D21C29" w:rsidRPr="007255E9" w:rsidRDefault="00D21C29" w:rsidP="00D21C29">
      <w:pPr>
        <w:autoSpaceDE w:val="0"/>
        <w:autoSpaceDN w:val="0"/>
        <w:adjustRightInd w:val="0"/>
        <w:ind w:firstLine="709"/>
        <w:jc w:val="both"/>
        <w:outlineLvl w:val="0"/>
      </w:pPr>
      <w:r w:rsidRPr="007255E9">
        <w:t xml:space="preserve">7.4. </w:t>
      </w:r>
      <w:proofErr w:type="gramStart"/>
      <w:r w:rsidRPr="007255E9">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38" w:history="1">
        <w:r w:rsidRPr="007255E9">
          <w:t>Спецификацией</w:t>
        </w:r>
      </w:hyperlink>
      <w:r w:rsidRPr="007255E9">
        <w:t xml:space="preserve"> поставляемых товаров согласно Приложению №1 к настоящему </w:t>
      </w:r>
      <w:r w:rsidR="00A81F77">
        <w:t>Д</w:t>
      </w:r>
      <w:r w:rsidRPr="007255E9">
        <w:t>оговору, за каждый день с момента направления Поставщику такого</w:t>
      </w:r>
      <w:proofErr w:type="gramEnd"/>
      <w:r w:rsidRPr="007255E9">
        <w:t xml:space="preserve">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D21C29" w:rsidRPr="007255E9" w:rsidRDefault="00D21C29" w:rsidP="00D21C29">
      <w:pPr>
        <w:autoSpaceDE w:val="0"/>
        <w:autoSpaceDN w:val="0"/>
        <w:adjustRightInd w:val="0"/>
        <w:ind w:firstLine="709"/>
        <w:jc w:val="both"/>
        <w:outlineLvl w:val="0"/>
      </w:pPr>
      <w:r w:rsidRPr="007255E9">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D21C29" w:rsidRPr="007255E9" w:rsidRDefault="00D21C29" w:rsidP="00D21C29">
      <w:pPr>
        <w:autoSpaceDE w:val="0"/>
        <w:autoSpaceDN w:val="0"/>
        <w:adjustRightInd w:val="0"/>
        <w:ind w:firstLine="709"/>
        <w:jc w:val="both"/>
        <w:outlineLvl w:val="0"/>
      </w:pPr>
      <w:r w:rsidRPr="007255E9">
        <w:t xml:space="preserve">7.6. </w:t>
      </w:r>
      <w:proofErr w:type="gramStart"/>
      <w:r w:rsidRPr="007255E9">
        <w:t xml:space="preserve">В случае расторжения </w:t>
      </w:r>
      <w:r w:rsidR="00A81F77">
        <w:t>Д</w:t>
      </w:r>
      <w:r w:rsidRPr="007255E9">
        <w:t>оговора по соглашению Сторон в связи с ненадлежащим исполнением Поставщиком своих обязательств последний в течение</w:t>
      </w:r>
      <w:proofErr w:type="gramEnd"/>
      <w:r w:rsidRPr="007255E9">
        <w:t xml:space="preserve"> 5 (пяти) рабочих дней с даты подписания соглашения о расторжении </w:t>
      </w:r>
      <w:r w:rsidR="00A81F77">
        <w:t>Д</w:t>
      </w:r>
      <w:r w:rsidRPr="007255E9">
        <w:t xml:space="preserve">оговора уплачивает Покупателю неустойку в размере 30 (тридцати) процентов от суммы непоставленных (недопоставленных) товаров, предусмотренных </w:t>
      </w:r>
      <w:r w:rsidR="00A81F77">
        <w:t>Д</w:t>
      </w:r>
      <w:r w:rsidRPr="007255E9">
        <w:t>оговором.</w:t>
      </w:r>
    </w:p>
    <w:p w:rsidR="00D21C29" w:rsidRPr="007255E9" w:rsidRDefault="00D21C29" w:rsidP="00D21C29">
      <w:pPr>
        <w:autoSpaceDE w:val="0"/>
        <w:autoSpaceDN w:val="0"/>
        <w:adjustRightInd w:val="0"/>
        <w:ind w:firstLine="709"/>
        <w:jc w:val="both"/>
        <w:outlineLvl w:val="0"/>
      </w:pPr>
      <w:r w:rsidRPr="007255E9">
        <w:t xml:space="preserve">7.7. Стороны настоящего </w:t>
      </w:r>
      <w:r w:rsidR="00A81F77">
        <w:t>Д</w:t>
      </w:r>
      <w:r w:rsidRPr="007255E9">
        <w:t>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D21C29" w:rsidRPr="007255E9" w:rsidRDefault="00D21C29" w:rsidP="00D21C29">
      <w:pPr>
        <w:autoSpaceDE w:val="0"/>
        <w:autoSpaceDN w:val="0"/>
        <w:adjustRightInd w:val="0"/>
        <w:ind w:firstLine="709"/>
        <w:jc w:val="both"/>
        <w:outlineLvl w:val="0"/>
      </w:pPr>
      <w:r w:rsidRPr="007255E9">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D21C29" w:rsidRPr="007255E9" w:rsidRDefault="00D21C29" w:rsidP="00D21C29">
      <w:pPr>
        <w:autoSpaceDE w:val="0"/>
        <w:autoSpaceDN w:val="0"/>
        <w:adjustRightInd w:val="0"/>
        <w:ind w:firstLine="709"/>
        <w:jc w:val="both"/>
        <w:outlineLvl w:val="0"/>
      </w:pPr>
      <w:r w:rsidRPr="007255E9">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D21C29" w:rsidRPr="007255E9" w:rsidRDefault="00D21C29" w:rsidP="00D21C29">
      <w:pPr>
        <w:autoSpaceDE w:val="0"/>
        <w:autoSpaceDN w:val="0"/>
        <w:adjustRightInd w:val="0"/>
        <w:ind w:firstLine="709"/>
        <w:jc w:val="both"/>
        <w:outlineLvl w:val="0"/>
        <w:rPr>
          <w:b/>
          <w:bCs/>
        </w:rPr>
      </w:pPr>
    </w:p>
    <w:p w:rsidR="00D21C29" w:rsidRPr="007255E9" w:rsidRDefault="00D21C29" w:rsidP="00D21C29">
      <w:pPr>
        <w:autoSpaceDE w:val="0"/>
        <w:autoSpaceDN w:val="0"/>
        <w:adjustRightInd w:val="0"/>
        <w:ind w:firstLine="709"/>
        <w:jc w:val="center"/>
        <w:outlineLvl w:val="0"/>
        <w:rPr>
          <w:b/>
          <w:bCs/>
        </w:rPr>
      </w:pPr>
      <w:r w:rsidRPr="007255E9">
        <w:rPr>
          <w:b/>
          <w:bCs/>
        </w:rPr>
        <w:lastRenderedPageBreak/>
        <w:t>Статья 8. Порядок расторжения договора</w:t>
      </w:r>
    </w:p>
    <w:p w:rsidR="00D21C29" w:rsidRPr="007255E9" w:rsidRDefault="00D21C29" w:rsidP="00D21C29">
      <w:pPr>
        <w:autoSpaceDE w:val="0"/>
        <w:autoSpaceDN w:val="0"/>
        <w:adjustRightInd w:val="0"/>
        <w:ind w:firstLine="709"/>
        <w:jc w:val="both"/>
        <w:outlineLvl w:val="0"/>
      </w:pPr>
      <w:r w:rsidRPr="007255E9">
        <w:t xml:space="preserve">8.1. Настоящий </w:t>
      </w:r>
      <w:r w:rsidR="00A81F77">
        <w:t>Д</w:t>
      </w:r>
      <w:r w:rsidRPr="007255E9">
        <w:t>оговор может быть расторгнут:</w:t>
      </w:r>
    </w:p>
    <w:p w:rsidR="00D21C29" w:rsidRPr="007255E9" w:rsidRDefault="00D21C29" w:rsidP="00D21C29">
      <w:pPr>
        <w:autoSpaceDE w:val="0"/>
        <w:autoSpaceDN w:val="0"/>
        <w:adjustRightInd w:val="0"/>
        <w:ind w:firstLine="709"/>
        <w:jc w:val="both"/>
        <w:outlineLvl w:val="0"/>
      </w:pPr>
      <w:r w:rsidRPr="007255E9">
        <w:t>- по соглашению Сторон;</w:t>
      </w:r>
    </w:p>
    <w:p w:rsidR="00D21C29" w:rsidRPr="007255E9" w:rsidRDefault="00D21C29" w:rsidP="00D21C29">
      <w:pPr>
        <w:autoSpaceDE w:val="0"/>
        <w:autoSpaceDN w:val="0"/>
        <w:adjustRightInd w:val="0"/>
        <w:ind w:firstLine="709"/>
        <w:jc w:val="both"/>
        <w:outlineLvl w:val="0"/>
      </w:pPr>
      <w:r w:rsidRPr="007255E9">
        <w:t>- в судебном порядке;</w:t>
      </w:r>
    </w:p>
    <w:p w:rsidR="00D21C29" w:rsidRPr="007255E9" w:rsidRDefault="00D21C29" w:rsidP="00D21C29">
      <w:pPr>
        <w:autoSpaceDE w:val="0"/>
        <w:autoSpaceDN w:val="0"/>
        <w:adjustRightInd w:val="0"/>
        <w:ind w:firstLine="709"/>
        <w:jc w:val="both"/>
        <w:outlineLvl w:val="0"/>
      </w:pPr>
      <w:r w:rsidRPr="007255E9">
        <w:t>-в иных случаях, предусмотренных настоящим договором.</w:t>
      </w:r>
    </w:p>
    <w:p w:rsidR="00D21C29" w:rsidRPr="007255E9" w:rsidRDefault="00D21C29" w:rsidP="00D21C29">
      <w:pPr>
        <w:autoSpaceDE w:val="0"/>
        <w:autoSpaceDN w:val="0"/>
        <w:adjustRightInd w:val="0"/>
        <w:ind w:firstLine="709"/>
        <w:jc w:val="both"/>
        <w:outlineLvl w:val="0"/>
      </w:pPr>
      <w:r w:rsidRPr="007255E9">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D21C29" w:rsidRPr="007255E9" w:rsidRDefault="00D21C29" w:rsidP="00D21C29">
      <w:pPr>
        <w:autoSpaceDE w:val="0"/>
        <w:autoSpaceDN w:val="0"/>
        <w:adjustRightInd w:val="0"/>
        <w:ind w:firstLine="709"/>
        <w:jc w:val="both"/>
        <w:outlineLvl w:val="0"/>
      </w:pPr>
      <w:r w:rsidRPr="007255E9">
        <w:t>8.2.1. Поставка некачественного товара.</w:t>
      </w:r>
    </w:p>
    <w:p w:rsidR="00D21C29" w:rsidRPr="007255E9" w:rsidRDefault="00D21C29" w:rsidP="00D21C29">
      <w:pPr>
        <w:autoSpaceDE w:val="0"/>
        <w:autoSpaceDN w:val="0"/>
        <w:adjustRightInd w:val="0"/>
        <w:ind w:firstLine="709"/>
        <w:jc w:val="both"/>
        <w:outlineLvl w:val="0"/>
      </w:pPr>
      <w:r w:rsidRPr="007255E9">
        <w:t xml:space="preserve">8.2.2. В случае просрочки поставки товара более чем на 30 (тридцать) календарных дней. </w:t>
      </w:r>
    </w:p>
    <w:p w:rsidR="00D21C29" w:rsidRPr="007255E9" w:rsidRDefault="00D21C29" w:rsidP="00D21C29">
      <w:pPr>
        <w:autoSpaceDE w:val="0"/>
        <w:autoSpaceDN w:val="0"/>
        <w:adjustRightInd w:val="0"/>
        <w:ind w:firstLine="709"/>
        <w:jc w:val="both"/>
        <w:outlineLvl w:val="0"/>
      </w:pPr>
      <w:r w:rsidRPr="007255E9">
        <w:t>8.2.3. В случае если Поставщик по Заявкам Покупателя в соответствии с настоящим Договором не поставил товар, три и более раза.</w:t>
      </w:r>
    </w:p>
    <w:p w:rsidR="00D21C29" w:rsidRPr="007255E9" w:rsidRDefault="00D21C29" w:rsidP="00D21C29">
      <w:pPr>
        <w:autoSpaceDE w:val="0"/>
        <w:autoSpaceDN w:val="0"/>
        <w:adjustRightInd w:val="0"/>
        <w:ind w:firstLine="709"/>
        <w:jc w:val="both"/>
        <w:outlineLvl w:val="0"/>
      </w:pPr>
      <w:r w:rsidRPr="007255E9">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D21C29" w:rsidRPr="007255E9" w:rsidRDefault="00D21C29" w:rsidP="00D21C29">
      <w:pPr>
        <w:autoSpaceDE w:val="0"/>
        <w:autoSpaceDN w:val="0"/>
        <w:adjustRightInd w:val="0"/>
        <w:ind w:firstLine="709"/>
        <w:jc w:val="both"/>
        <w:outlineLvl w:val="0"/>
      </w:pPr>
      <w:r w:rsidRPr="007255E9">
        <w:t>Под возвращение сторон в первоначальное положение в рамках настоящего пункта понимается:</w:t>
      </w:r>
    </w:p>
    <w:p w:rsidR="00D21C29" w:rsidRPr="007255E9" w:rsidRDefault="00D21C29" w:rsidP="00D21C29">
      <w:pPr>
        <w:autoSpaceDE w:val="0"/>
        <w:autoSpaceDN w:val="0"/>
        <w:adjustRightInd w:val="0"/>
        <w:ind w:firstLine="709"/>
        <w:jc w:val="both"/>
        <w:outlineLvl w:val="0"/>
      </w:pPr>
      <w:r w:rsidRPr="007255E9">
        <w:t xml:space="preserve">- возврат Поставщиком Покупателю всего полученного по </w:t>
      </w:r>
      <w:r w:rsidR="00A81F77">
        <w:t>Д</w:t>
      </w:r>
      <w:r w:rsidRPr="007255E9">
        <w:t>оговору, в том числе денежных средств;</w:t>
      </w:r>
    </w:p>
    <w:p w:rsidR="00D21C29" w:rsidRPr="007255E9" w:rsidRDefault="00D21C29" w:rsidP="00D21C29">
      <w:pPr>
        <w:autoSpaceDE w:val="0"/>
        <w:autoSpaceDN w:val="0"/>
        <w:adjustRightInd w:val="0"/>
        <w:ind w:firstLine="709"/>
        <w:jc w:val="both"/>
        <w:outlineLvl w:val="0"/>
      </w:pPr>
      <w:r w:rsidRPr="007255E9">
        <w:t xml:space="preserve">- возврат Покупателем Поставщику всего полученного по </w:t>
      </w:r>
      <w:r w:rsidR="00A81F77">
        <w:t>Д</w:t>
      </w:r>
      <w:r w:rsidRPr="007255E9">
        <w:t>оговору, в том числе полученного товара.</w:t>
      </w:r>
    </w:p>
    <w:p w:rsidR="00D21C29" w:rsidRPr="007255E9" w:rsidRDefault="00D21C29" w:rsidP="00D21C29">
      <w:pPr>
        <w:autoSpaceDE w:val="0"/>
        <w:autoSpaceDN w:val="0"/>
        <w:adjustRightInd w:val="0"/>
        <w:ind w:firstLine="709"/>
        <w:jc w:val="both"/>
        <w:outlineLvl w:val="0"/>
      </w:pPr>
      <w:r w:rsidRPr="007255E9">
        <w:t xml:space="preserve">8.3. Расторжение </w:t>
      </w:r>
      <w:r w:rsidR="00A81F77">
        <w:t>Д</w:t>
      </w:r>
      <w:r w:rsidRPr="007255E9">
        <w:t xml:space="preserve">оговора по соглашению Сторон производится Сторонами путем подписания соответствующего соглашения о расторжении. </w:t>
      </w:r>
    </w:p>
    <w:p w:rsidR="00D21C29" w:rsidRPr="007255E9" w:rsidRDefault="00D21C29" w:rsidP="00D21C29">
      <w:pPr>
        <w:autoSpaceDE w:val="0"/>
        <w:autoSpaceDN w:val="0"/>
        <w:adjustRightInd w:val="0"/>
        <w:ind w:firstLine="709"/>
        <w:jc w:val="both"/>
        <w:outlineLvl w:val="0"/>
      </w:pPr>
      <w:r w:rsidRPr="007255E9">
        <w:t xml:space="preserve">Сторона, которой направлено предложение о расторжении </w:t>
      </w:r>
      <w:r w:rsidR="00A81F77">
        <w:t>Д</w:t>
      </w:r>
      <w:r w:rsidRPr="007255E9">
        <w:t xml:space="preserve">оговора по соглашению сторон, должна дать письменный ответ по существу в срок не позднее 10 (десяти) календарных дней </w:t>
      </w:r>
      <w:proofErr w:type="gramStart"/>
      <w:r w:rsidRPr="007255E9">
        <w:t>с даты</w:t>
      </w:r>
      <w:proofErr w:type="gramEnd"/>
      <w:r w:rsidRPr="007255E9">
        <w:t xml:space="preserve"> его получения.</w:t>
      </w:r>
    </w:p>
    <w:p w:rsidR="00D21C29" w:rsidRPr="007255E9" w:rsidRDefault="00D21C29" w:rsidP="00D21C29">
      <w:pPr>
        <w:autoSpaceDE w:val="0"/>
        <w:autoSpaceDN w:val="0"/>
        <w:adjustRightInd w:val="0"/>
        <w:ind w:firstLine="709"/>
        <w:jc w:val="both"/>
        <w:outlineLvl w:val="0"/>
      </w:pPr>
      <w:r w:rsidRPr="007255E9">
        <w:t>8.4. Настоящий договор считается расторгнутым:</w:t>
      </w:r>
    </w:p>
    <w:p w:rsidR="00D21C29" w:rsidRPr="007255E9" w:rsidRDefault="00D21C29" w:rsidP="00D21C29">
      <w:pPr>
        <w:autoSpaceDE w:val="0"/>
        <w:autoSpaceDN w:val="0"/>
        <w:adjustRightInd w:val="0"/>
        <w:ind w:firstLine="709"/>
        <w:jc w:val="both"/>
        <w:outlineLvl w:val="0"/>
      </w:pPr>
      <w:r w:rsidRPr="007255E9">
        <w:t>- с момента получения Поставщиком уведомления Покупателя об одностороннем отказе от исполнения договора полностью или частично;</w:t>
      </w:r>
    </w:p>
    <w:p w:rsidR="00D21C29" w:rsidRPr="007255E9" w:rsidRDefault="00D21C29" w:rsidP="00D21C29">
      <w:pPr>
        <w:autoSpaceDE w:val="0"/>
        <w:autoSpaceDN w:val="0"/>
        <w:adjustRightInd w:val="0"/>
        <w:ind w:firstLine="709"/>
        <w:jc w:val="both"/>
        <w:outlineLvl w:val="0"/>
      </w:pPr>
      <w:r w:rsidRPr="007255E9">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w:t>
      </w:r>
      <w:r w:rsidR="00A81F77">
        <w:t>Д</w:t>
      </w:r>
      <w:r w:rsidRPr="007255E9">
        <w:t>оговора.</w:t>
      </w:r>
    </w:p>
    <w:p w:rsidR="00D21C29" w:rsidRPr="007255E9" w:rsidRDefault="00D21C29" w:rsidP="00D21C29">
      <w:pPr>
        <w:autoSpaceDE w:val="0"/>
        <w:autoSpaceDN w:val="0"/>
        <w:adjustRightInd w:val="0"/>
        <w:ind w:firstLine="709"/>
        <w:jc w:val="both"/>
        <w:outlineLvl w:val="0"/>
      </w:pPr>
      <w:r w:rsidRPr="007255E9">
        <w:t xml:space="preserve">8.5. В случае расторжения настоящего </w:t>
      </w:r>
      <w:r w:rsidR="00A81F77">
        <w:t>Д</w:t>
      </w:r>
      <w:r w:rsidRPr="007255E9">
        <w:t>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D21C29" w:rsidRPr="007255E9" w:rsidRDefault="00D21C29" w:rsidP="00A81F77">
      <w:pPr>
        <w:autoSpaceDE w:val="0"/>
        <w:autoSpaceDN w:val="0"/>
        <w:adjustRightInd w:val="0"/>
        <w:ind w:firstLine="709"/>
        <w:jc w:val="both"/>
        <w:outlineLvl w:val="0"/>
      </w:pPr>
      <w:r w:rsidRPr="007255E9">
        <w:t xml:space="preserve">8.6. В случае если настоящий </w:t>
      </w:r>
      <w:r w:rsidR="00A81F77">
        <w:t>Д</w:t>
      </w:r>
      <w:r w:rsidRPr="007255E9">
        <w:t xml:space="preserve">оговор расторгнут по причине не исполнения Поставщиком обязательств по настоящему </w:t>
      </w:r>
      <w:r w:rsidR="00A81F77">
        <w:t>Д</w:t>
      </w:r>
      <w:r w:rsidRPr="007255E9">
        <w:t>оговору, Покупатель имеет право направить информацию о Поставщике для внесения его в Реестр недобросовестных поставщиков атомной отрасли.</w:t>
      </w:r>
    </w:p>
    <w:p w:rsidR="00D21C29" w:rsidRPr="007255E9" w:rsidRDefault="00D21C29" w:rsidP="00D21C29">
      <w:pPr>
        <w:autoSpaceDE w:val="0"/>
        <w:autoSpaceDN w:val="0"/>
        <w:adjustRightInd w:val="0"/>
        <w:ind w:firstLine="709"/>
        <w:jc w:val="center"/>
        <w:outlineLvl w:val="0"/>
        <w:rPr>
          <w:b/>
          <w:bCs/>
        </w:rPr>
      </w:pPr>
      <w:r w:rsidRPr="007255E9">
        <w:rPr>
          <w:b/>
          <w:bCs/>
        </w:rPr>
        <w:t>Статья 9. Обстоятельства непреодолимой силы</w:t>
      </w:r>
    </w:p>
    <w:p w:rsidR="00D21C29" w:rsidRPr="007255E9" w:rsidRDefault="00D21C29" w:rsidP="00D21C29">
      <w:pPr>
        <w:autoSpaceDE w:val="0"/>
        <w:autoSpaceDN w:val="0"/>
        <w:adjustRightInd w:val="0"/>
        <w:ind w:firstLine="709"/>
        <w:jc w:val="both"/>
        <w:outlineLvl w:val="0"/>
      </w:pPr>
      <w:r w:rsidRPr="007255E9">
        <w:t xml:space="preserve">9.1. </w:t>
      </w:r>
      <w:proofErr w:type="gramStart"/>
      <w:r w:rsidRPr="007255E9">
        <w:t xml:space="preserve">Стороны освобождаются от ответственности за полное или частичное неисполнение своих обязательств по настоящему </w:t>
      </w:r>
      <w:r w:rsidR="00A81F77">
        <w:t>Д</w:t>
      </w:r>
      <w:r w:rsidRPr="007255E9">
        <w:t xml:space="preserve">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w:t>
      </w:r>
      <w:r w:rsidR="00A81F77">
        <w:t>Д</w:t>
      </w:r>
      <w:r w:rsidRPr="007255E9">
        <w:t>оговора и непосредственно повлияли</w:t>
      </w:r>
      <w:proofErr w:type="gramEnd"/>
      <w:r w:rsidRPr="007255E9">
        <w:t xml:space="preserve"> на исполнение Сторонами своих обязательств, а также которые Стороны были не в состоянии предвидеть и предотвратить.</w:t>
      </w:r>
    </w:p>
    <w:p w:rsidR="00D21C29" w:rsidRPr="007255E9" w:rsidRDefault="00D21C29" w:rsidP="00D21C29">
      <w:pPr>
        <w:autoSpaceDE w:val="0"/>
        <w:autoSpaceDN w:val="0"/>
        <w:adjustRightInd w:val="0"/>
        <w:ind w:firstLine="709"/>
        <w:jc w:val="both"/>
        <w:outlineLvl w:val="0"/>
      </w:pPr>
      <w:r w:rsidRPr="007255E9">
        <w:t>9.2. При наступлении таких обстоятель</w:t>
      </w:r>
      <w:proofErr w:type="gramStart"/>
      <w:r w:rsidRPr="007255E9">
        <w:t>ств ср</w:t>
      </w:r>
      <w:proofErr w:type="gramEnd"/>
      <w:r w:rsidRPr="007255E9">
        <w:t xml:space="preserve">ок исполнения обязательств по настоящему </w:t>
      </w:r>
      <w:r w:rsidR="00A81F77">
        <w:t>Д</w:t>
      </w:r>
      <w:r w:rsidRPr="007255E9">
        <w:t xml:space="preserve">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w:t>
      </w:r>
      <w:r w:rsidR="00A81F77">
        <w:t>Д</w:t>
      </w:r>
      <w:r w:rsidRPr="007255E9">
        <w:t>оговора в срок.</w:t>
      </w:r>
    </w:p>
    <w:p w:rsidR="00D21C29" w:rsidRPr="007255E9" w:rsidRDefault="00D21C29" w:rsidP="00D21C29">
      <w:pPr>
        <w:autoSpaceDE w:val="0"/>
        <w:autoSpaceDN w:val="0"/>
        <w:adjustRightInd w:val="0"/>
        <w:ind w:firstLine="709"/>
        <w:jc w:val="both"/>
        <w:outlineLvl w:val="0"/>
      </w:pPr>
      <w:r w:rsidRPr="007255E9">
        <w:t xml:space="preserve">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sidRPr="007255E9">
        <w:lastRenderedPageBreak/>
        <w:t>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D21C29" w:rsidRPr="007255E9" w:rsidRDefault="00D21C29" w:rsidP="00A81F77">
      <w:pPr>
        <w:autoSpaceDE w:val="0"/>
        <w:autoSpaceDN w:val="0"/>
        <w:adjustRightInd w:val="0"/>
        <w:ind w:firstLine="709"/>
        <w:jc w:val="both"/>
        <w:outlineLvl w:val="0"/>
      </w:pPr>
      <w:r w:rsidRPr="007255E9">
        <w:t xml:space="preserve">9.4. Если обстоятельства, указанные в </w:t>
      </w:r>
      <w:hyperlink r:id="rId39" w:history="1">
        <w:r w:rsidRPr="007255E9">
          <w:t>п. 9.1</w:t>
        </w:r>
      </w:hyperlink>
      <w:r w:rsidRPr="007255E9">
        <w:t xml:space="preserve"> настоящего </w:t>
      </w:r>
      <w:r w:rsidR="00A81F77">
        <w:t>Д</w:t>
      </w:r>
      <w:r w:rsidRPr="007255E9">
        <w:t xml:space="preserve">оговора, будут длиться более 2 (двух) календарных месяцев </w:t>
      </w:r>
      <w:proofErr w:type="gramStart"/>
      <w:r w:rsidRPr="007255E9">
        <w:t>с даты</w:t>
      </w:r>
      <w:proofErr w:type="gramEnd"/>
      <w:r w:rsidRPr="007255E9">
        <w:t xml:space="preserve"> соответствующего уведомления, каждая из Сторон вправе расторгнуть настоящий </w:t>
      </w:r>
      <w:r w:rsidR="00A81F77">
        <w:t>Д</w:t>
      </w:r>
      <w:r w:rsidRPr="007255E9">
        <w:t>оговор без требования возмещения убытков, понесенных в связи с наступлением таких обстоятельств.</w:t>
      </w:r>
    </w:p>
    <w:p w:rsidR="00D21C29" w:rsidRPr="007255E9" w:rsidRDefault="00D21C29" w:rsidP="00D21C29">
      <w:pPr>
        <w:autoSpaceDE w:val="0"/>
        <w:autoSpaceDN w:val="0"/>
        <w:adjustRightInd w:val="0"/>
        <w:ind w:firstLine="709"/>
        <w:jc w:val="center"/>
        <w:outlineLvl w:val="0"/>
        <w:rPr>
          <w:b/>
          <w:bCs/>
        </w:rPr>
      </w:pPr>
      <w:r w:rsidRPr="007255E9">
        <w:rPr>
          <w:b/>
          <w:bCs/>
        </w:rPr>
        <w:t>Статья 10. Порядок урегулирования споров</w:t>
      </w:r>
    </w:p>
    <w:p w:rsidR="00D21C29" w:rsidRPr="007255E9" w:rsidRDefault="00D21C29" w:rsidP="00D21C29">
      <w:pPr>
        <w:autoSpaceDE w:val="0"/>
        <w:autoSpaceDN w:val="0"/>
        <w:adjustRightInd w:val="0"/>
        <w:ind w:firstLine="709"/>
        <w:jc w:val="both"/>
        <w:outlineLvl w:val="0"/>
      </w:pPr>
      <w:r w:rsidRPr="007255E9">
        <w:t xml:space="preserve">10.1. В случае возникновения любых противоречий, претензий и разногласий, а также споров, связанных с исполнением настоящего </w:t>
      </w:r>
      <w:r w:rsidR="00A81F77">
        <w:t>Д</w:t>
      </w:r>
      <w:r w:rsidRPr="007255E9">
        <w:t xml:space="preserve">оговора, Стороны </w:t>
      </w:r>
      <w:proofErr w:type="gramStart"/>
      <w:r w:rsidRPr="007255E9">
        <w:t>предпринимают усилия</w:t>
      </w:r>
      <w:proofErr w:type="gramEnd"/>
      <w:r w:rsidRPr="007255E9">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D21C29" w:rsidRPr="007255E9" w:rsidRDefault="00D21C29" w:rsidP="00D21C29">
      <w:pPr>
        <w:autoSpaceDE w:val="0"/>
        <w:autoSpaceDN w:val="0"/>
        <w:adjustRightInd w:val="0"/>
        <w:ind w:firstLine="709"/>
        <w:jc w:val="both"/>
        <w:outlineLvl w:val="0"/>
      </w:pPr>
      <w:r w:rsidRPr="007255E9">
        <w:t>10.2. Все достигнутые договоренности Стороны оформляют в виде дополнительных соглашений, подписанных Сторонами и скрепленных печатями.</w:t>
      </w:r>
    </w:p>
    <w:p w:rsidR="00D21C29" w:rsidRPr="007255E9" w:rsidRDefault="00D21C29" w:rsidP="00D21C29">
      <w:pPr>
        <w:autoSpaceDE w:val="0"/>
        <w:autoSpaceDN w:val="0"/>
        <w:adjustRightInd w:val="0"/>
        <w:ind w:firstLine="709"/>
        <w:jc w:val="both"/>
        <w:outlineLvl w:val="0"/>
      </w:pPr>
      <w:r w:rsidRPr="007255E9">
        <w:t>10.3. До передачи спора на разрешение суда согласно п. 10.4. настоящего договора Стороны примут меры к его урегулированию в претензионном порядке.</w:t>
      </w:r>
    </w:p>
    <w:p w:rsidR="00D21C29" w:rsidRPr="007255E9" w:rsidRDefault="00D21C29" w:rsidP="00D21C29">
      <w:pPr>
        <w:autoSpaceDE w:val="0"/>
        <w:autoSpaceDN w:val="0"/>
        <w:adjustRightInd w:val="0"/>
        <w:ind w:firstLine="709"/>
        <w:jc w:val="both"/>
        <w:outlineLvl w:val="0"/>
      </w:pPr>
      <w:r w:rsidRPr="007255E9">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7255E9">
        <w:t>с даты</w:t>
      </w:r>
      <w:proofErr w:type="gramEnd"/>
      <w:r w:rsidRPr="007255E9">
        <w:t xml:space="preserve"> ее получения. Оставление претензии без ответа в установленный срок означает признание требований претензии.</w:t>
      </w:r>
    </w:p>
    <w:p w:rsidR="00D21C29" w:rsidRPr="007255E9" w:rsidRDefault="00D21C29" w:rsidP="00D21C29">
      <w:pPr>
        <w:autoSpaceDE w:val="0"/>
        <w:autoSpaceDN w:val="0"/>
        <w:adjustRightInd w:val="0"/>
        <w:ind w:firstLine="709"/>
        <w:jc w:val="both"/>
        <w:outlineLvl w:val="0"/>
      </w:pPr>
      <w:r w:rsidRPr="007255E9">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D21C29" w:rsidRPr="007255E9" w:rsidRDefault="00D21C29" w:rsidP="00D21C29">
      <w:pPr>
        <w:autoSpaceDE w:val="0"/>
        <w:autoSpaceDN w:val="0"/>
        <w:adjustRightInd w:val="0"/>
        <w:ind w:firstLine="709"/>
        <w:jc w:val="both"/>
        <w:outlineLvl w:val="0"/>
      </w:pPr>
      <w:r w:rsidRPr="007255E9">
        <w:t>10.3.3. Если претензионные требования подлежат денежной оценке, в претензии указывается истребуемая сумма и ее полный и обоснованный расчет.</w:t>
      </w:r>
    </w:p>
    <w:p w:rsidR="00D21C29" w:rsidRPr="007255E9" w:rsidRDefault="00D21C29" w:rsidP="00D21C29">
      <w:pPr>
        <w:autoSpaceDE w:val="0"/>
        <w:autoSpaceDN w:val="0"/>
        <w:adjustRightInd w:val="0"/>
        <w:ind w:firstLine="709"/>
        <w:jc w:val="both"/>
        <w:outlineLvl w:val="0"/>
      </w:pPr>
      <w:r w:rsidRPr="007255E9">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D21C29" w:rsidRPr="007255E9" w:rsidRDefault="00D21C29" w:rsidP="00D21C29">
      <w:pPr>
        <w:autoSpaceDE w:val="0"/>
        <w:autoSpaceDN w:val="0"/>
        <w:adjustRightInd w:val="0"/>
        <w:ind w:firstLine="709"/>
        <w:jc w:val="both"/>
        <w:outlineLvl w:val="0"/>
      </w:pPr>
      <w:r w:rsidRPr="007255E9">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D21C29" w:rsidRPr="007255E9" w:rsidRDefault="00D21C29" w:rsidP="00D21C29">
      <w:pPr>
        <w:autoSpaceDE w:val="0"/>
        <w:autoSpaceDN w:val="0"/>
        <w:adjustRightInd w:val="0"/>
        <w:ind w:firstLine="709"/>
        <w:jc w:val="both"/>
        <w:outlineLvl w:val="0"/>
      </w:pPr>
      <w:r w:rsidRPr="007255E9">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21C29" w:rsidRPr="007255E9" w:rsidRDefault="00D21C29" w:rsidP="00A81F77">
      <w:pPr>
        <w:autoSpaceDE w:val="0"/>
        <w:autoSpaceDN w:val="0"/>
        <w:adjustRightInd w:val="0"/>
        <w:ind w:firstLine="709"/>
        <w:jc w:val="both"/>
        <w:outlineLvl w:val="0"/>
      </w:pPr>
      <w:r w:rsidRPr="007255E9">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D21C29" w:rsidRPr="007255E9" w:rsidRDefault="00D21C29" w:rsidP="00D21C29">
      <w:pPr>
        <w:autoSpaceDE w:val="0"/>
        <w:autoSpaceDN w:val="0"/>
        <w:adjustRightInd w:val="0"/>
        <w:ind w:firstLine="709"/>
        <w:jc w:val="center"/>
        <w:outlineLvl w:val="0"/>
        <w:rPr>
          <w:b/>
          <w:bCs/>
        </w:rPr>
      </w:pPr>
      <w:r w:rsidRPr="007255E9">
        <w:rPr>
          <w:b/>
          <w:bCs/>
        </w:rPr>
        <w:t>Статья 11. Срок действия, порядок изменения договора</w:t>
      </w:r>
    </w:p>
    <w:p w:rsidR="00D21C29" w:rsidRPr="007255E9" w:rsidRDefault="00D21C29" w:rsidP="00D21C29">
      <w:pPr>
        <w:autoSpaceDE w:val="0"/>
        <w:autoSpaceDN w:val="0"/>
        <w:adjustRightInd w:val="0"/>
        <w:ind w:firstLine="709"/>
        <w:jc w:val="both"/>
        <w:outlineLvl w:val="0"/>
      </w:pPr>
      <w:r w:rsidRPr="007255E9">
        <w:t xml:space="preserve">11.1. Договор вступает в силу со дня его подписания Сторонами и действует до 15.09.2013г., а в случае, если обязательства, вытекающие из настоящего </w:t>
      </w:r>
      <w:r w:rsidR="00A81F77">
        <w:t>Д</w:t>
      </w:r>
      <w:r w:rsidRPr="007255E9">
        <w:t>оговора, продолжались после указанной даты, то до полного выполнения сторонами обязательств.</w:t>
      </w:r>
    </w:p>
    <w:p w:rsidR="00D21C29" w:rsidRPr="007255E9" w:rsidRDefault="00D21C29" w:rsidP="00D21C29">
      <w:pPr>
        <w:autoSpaceDE w:val="0"/>
        <w:autoSpaceDN w:val="0"/>
        <w:adjustRightInd w:val="0"/>
        <w:ind w:firstLine="709"/>
        <w:jc w:val="both"/>
        <w:outlineLvl w:val="0"/>
      </w:pPr>
      <w:r w:rsidRPr="007255E9">
        <w:t>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w:t>
      </w:r>
      <w:r w:rsidR="006008BE">
        <w:rPr>
          <w:spacing w:val="-1"/>
        </w:rPr>
        <w:t>____________________</w:t>
      </w:r>
      <w:r w:rsidRPr="007255E9">
        <w:rPr>
          <w:spacing w:val="-1"/>
        </w:rPr>
        <w:t>2012</w:t>
      </w:r>
      <w:r w:rsidRPr="007255E9">
        <w:t>г.</w:t>
      </w:r>
    </w:p>
    <w:p w:rsidR="00D21C29" w:rsidRPr="007255E9" w:rsidRDefault="00D21C29" w:rsidP="00A81F77">
      <w:pPr>
        <w:autoSpaceDE w:val="0"/>
        <w:autoSpaceDN w:val="0"/>
        <w:adjustRightInd w:val="0"/>
        <w:ind w:firstLine="709"/>
        <w:jc w:val="both"/>
        <w:outlineLvl w:val="0"/>
      </w:pPr>
      <w:r w:rsidRPr="007255E9">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D21C29" w:rsidRPr="007255E9" w:rsidRDefault="00D21C29" w:rsidP="00D21C29">
      <w:pPr>
        <w:autoSpaceDE w:val="0"/>
        <w:autoSpaceDN w:val="0"/>
        <w:adjustRightInd w:val="0"/>
        <w:ind w:firstLine="709"/>
        <w:jc w:val="center"/>
        <w:outlineLvl w:val="0"/>
        <w:rPr>
          <w:b/>
          <w:bCs/>
        </w:rPr>
      </w:pPr>
      <w:r w:rsidRPr="007255E9">
        <w:rPr>
          <w:b/>
          <w:bCs/>
        </w:rPr>
        <w:t>Статья 12. Прочие условия</w:t>
      </w:r>
    </w:p>
    <w:p w:rsidR="00D21C29" w:rsidRPr="007255E9" w:rsidRDefault="00D21C29" w:rsidP="00D21C29">
      <w:pPr>
        <w:autoSpaceDE w:val="0"/>
        <w:autoSpaceDN w:val="0"/>
        <w:adjustRightInd w:val="0"/>
        <w:ind w:firstLine="709"/>
        <w:jc w:val="both"/>
        <w:outlineLvl w:val="0"/>
      </w:pPr>
      <w:r w:rsidRPr="007255E9">
        <w:t xml:space="preserve">12.1.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w:t>
      </w:r>
      <w:r w:rsidRPr="007255E9">
        <w:lastRenderedPageBreak/>
        <w:t>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12.7. настоящего Договора.</w:t>
      </w:r>
    </w:p>
    <w:p w:rsidR="00D21C29" w:rsidRPr="007255E9" w:rsidRDefault="00D21C29" w:rsidP="00D21C29">
      <w:pPr>
        <w:autoSpaceDE w:val="0"/>
        <w:autoSpaceDN w:val="0"/>
        <w:adjustRightInd w:val="0"/>
        <w:ind w:firstLine="709"/>
        <w:jc w:val="both"/>
        <w:outlineLvl w:val="0"/>
      </w:pPr>
      <w:r w:rsidRPr="007255E9">
        <w:t>12.2.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п.12.7.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D21C29" w:rsidRPr="007255E9" w:rsidRDefault="00D21C29" w:rsidP="00D21C29">
      <w:pPr>
        <w:autoSpaceDE w:val="0"/>
        <w:autoSpaceDN w:val="0"/>
        <w:adjustRightInd w:val="0"/>
        <w:ind w:firstLine="709"/>
        <w:jc w:val="both"/>
        <w:outlineLvl w:val="0"/>
      </w:pPr>
      <w:r w:rsidRPr="007255E9">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D21C29" w:rsidRPr="007255E9" w:rsidRDefault="00D21C29" w:rsidP="00D21C29">
      <w:pPr>
        <w:autoSpaceDE w:val="0"/>
        <w:autoSpaceDN w:val="0"/>
        <w:adjustRightInd w:val="0"/>
        <w:ind w:firstLine="709"/>
        <w:jc w:val="both"/>
        <w:outlineLvl w:val="0"/>
      </w:pPr>
      <w:r w:rsidRPr="007255E9">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D21C29" w:rsidRPr="007255E9" w:rsidRDefault="00D21C29" w:rsidP="00D21C29">
      <w:pPr>
        <w:autoSpaceDE w:val="0"/>
        <w:autoSpaceDN w:val="0"/>
        <w:adjustRightInd w:val="0"/>
        <w:ind w:firstLine="709"/>
        <w:jc w:val="both"/>
        <w:outlineLvl w:val="0"/>
      </w:pPr>
      <w:r w:rsidRPr="007255E9">
        <w:t>12.4.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D21C29" w:rsidRPr="007255E9" w:rsidRDefault="00D21C29" w:rsidP="00D21C29">
      <w:pPr>
        <w:autoSpaceDE w:val="0"/>
        <w:autoSpaceDN w:val="0"/>
        <w:adjustRightInd w:val="0"/>
        <w:ind w:firstLine="709"/>
        <w:jc w:val="both"/>
        <w:outlineLvl w:val="0"/>
      </w:pPr>
      <w:r w:rsidRPr="007255E9">
        <w:t>12.5. Во всем, что не предусмотрено настоящим договором, Стороны руководствуются действующим законодательством Российской Федерации.</w:t>
      </w:r>
    </w:p>
    <w:p w:rsidR="00D21C29" w:rsidRPr="007255E9" w:rsidRDefault="00D21C29" w:rsidP="00D21C29">
      <w:pPr>
        <w:autoSpaceDE w:val="0"/>
        <w:autoSpaceDN w:val="0"/>
        <w:adjustRightInd w:val="0"/>
        <w:ind w:firstLine="709"/>
        <w:jc w:val="both"/>
        <w:outlineLvl w:val="0"/>
      </w:pPr>
      <w:r w:rsidRPr="007255E9">
        <w:t xml:space="preserve">12.6. Неотъемлемой частью </w:t>
      </w:r>
      <w:r w:rsidR="00A81F77">
        <w:t>Д</w:t>
      </w:r>
      <w:r w:rsidRPr="007255E9">
        <w:t xml:space="preserve">оговора является </w:t>
      </w:r>
      <w:hyperlink r:id="rId40" w:history="1">
        <w:r w:rsidRPr="007255E9">
          <w:t>приложение №1</w:t>
        </w:r>
      </w:hyperlink>
      <w:r w:rsidRPr="007255E9">
        <w:t xml:space="preserve"> «Спецификация поставляемых товаров».</w:t>
      </w:r>
    </w:p>
    <w:p w:rsidR="00D21C29" w:rsidRPr="007255E9" w:rsidRDefault="00D21C29" w:rsidP="00D21C29">
      <w:pPr>
        <w:autoSpaceDE w:val="0"/>
        <w:autoSpaceDN w:val="0"/>
        <w:adjustRightInd w:val="0"/>
        <w:ind w:firstLine="709"/>
        <w:jc w:val="both"/>
        <w:outlineLvl w:val="0"/>
      </w:pPr>
      <w:r w:rsidRPr="007255E9">
        <w:t>12.7.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D21C29" w:rsidRPr="007255E9" w:rsidRDefault="00D21C29" w:rsidP="00D21C29">
      <w:pPr>
        <w:autoSpaceDE w:val="0"/>
        <w:autoSpaceDN w:val="0"/>
        <w:adjustRightInd w:val="0"/>
        <w:ind w:firstLine="709"/>
        <w:jc w:val="both"/>
        <w:outlineLvl w:val="0"/>
      </w:pPr>
      <w:r w:rsidRPr="007255E9">
        <w:t>Сведения направляются по электронной почте на адрес:</w:t>
      </w:r>
    </w:p>
    <w:p w:rsidR="00D21C29" w:rsidRPr="007255E9" w:rsidRDefault="00D21C29" w:rsidP="00D21C29">
      <w:pPr>
        <w:autoSpaceDE w:val="0"/>
        <w:autoSpaceDN w:val="0"/>
        <w:adjustRightInd w:val="0"/>
        <w:ind w:firstLine="709"/>
        <w:jc w:val="both"/>
        <w:outlineLvl w:val="0"/>
      </w:pPr>
      <w:r w:rsidRPr="007255E9">
        <w:t>Поставщика: _______________</w:t>
      </w:r>
    </w:p>
    <w:p w:rsidR="00D21C29" w:rsidRPr="007255E9" w:rsidRDefault="00D21C29" w:rsidP="00D21C29">
      <w:pPr>
        <w:autoSpaceDE w:val="0"/>
        <w:autoSpaceDN w:val="0"/>
        <w:adjustRightInd w:val="0"/>
        <w:ind w:firstLine="709"/>
        <w:jc w:val="both"/>
        <w:outlineLvl w:val="0"/>
      </w:pPr>
      <w:r w:rsidRPr="007255E9">
        <w:t>Покупателя: PZA@greenatom.ru</w:t>
      </w:r>
    </w:p>
    <w:p w:rsidR="00D21C29" w:rsidRPr="007255E9" w:rsidRDefault="00D21C29" w:rsidP="00D21C29">
      <w:pPr>
        <w:autoSpaceDE w:val="0"/>
        <w:autoSpaceDN w:val="0"/>
        <w:adjustRightInd w:val="0"/>
        <w:ind w:firstLine="709"/>
        <w:jc w:val="both"/>
        <w:outlineLvl w:val="0"/>
      </w:pPr>
      <w:r w:rsidRPr="007255E9">
        <w:t>12.8.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D21C29" w:rsidRPr="007255E9" w:rsidRDefault="00D21C29" w:rsidP="00D21C29">
      <w:pPr>
        <w:autoSpaceDE w:val="0"/>
        <w:autoSpaceDN w:val="0"/>
        <w:adjustRightInd w:val="0"/>
        <w:ind w:firstLine="709"/>
        <w:jc w:val="both"/>
        <w:outlineLvl w:val="0"/>
      </w:pPr>
      <w:r w:rsidRPr="007255E9">
        <w:t>12.9.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D21C29" w:rsidRPr="007255E9" w:rsidRDefault="00D21C29" w:rsidP="00D21C29">
      <w:pPr>
        <w:autoSpaceDE w:val="0"/>
        <w:autoSpaceDN w:val="0"/>
        <w:adjustRightInd w:val="0"/>
        <w:ind w:firstLine="709"/>
        <w:jc w:val="both"/>
        <w:outlineLvl w:val="0"/>
      </w:pPr>
      <w:r w:rsidRPr="007255E9">
        <w:t>12.10.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C55DD" w:rsidRPr="00A81F77" w:rsidRDefault="00D21C29" w:rsidP="00A81F77">
      <w:pPr>
        <w:autoSpaceDE w:val="0"/>
        <w:autoSpaceDN w:val="0"/>
        <w:adjustRightInd w:val="0"/>
        <w:ind w:firstLine="709"/>
        <w:jc w:val="both"/>
        <w:outlineLvl w:val="0"/>
      </w:pPr>
      <w:r w:rsidRPr="007255E9">
        <w:t xml:space="preserve">12.11.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w:t>
      </w:r>
      <w:r w:rsidRPr="007255E9">
        <w:lastRenderedPageBreak/>
        <w:t xml:space="preserve">Стороне, не предоставившей такие Сведения требования о возмещении убытков, причиненных прекращением Договора. Договор считается расторгнутым </w:t>
      </w:r>
      <w:proofErr w:type="gramStart"/>
      <w:r w:rsidRPr="007255E9">
        <w:t>с даты получения</w:t>
      </w:r>
      <w:proofErr w:type="gramEnd"/>
      <w:r w:rsidRPr="007255E9">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AC55DD" w:rsidRDefault="00AC55DD" w:rsidP="00D21C29">
      <w:pPr>
        <w:autoSpaceDE w:val="0"/>
        <w:autoSpaceDN w:val="0"/>
        <w:adjustRightInd w:val="0"/>
        <w:ind w:firstLine="709"/>
        <w:outlineLvl w:val="0"/>
        <w:rPr>
          <w:b/>
          <w:bCs/>
        </w:rPr>
      </w:pPr>
    </w:p>
    <w:p w:rsidR="00D21C29" w:rsidRPr="007255E9" w:rsidRDefault="00D21C29" w:rsidP="00D21C29">
      <w:pPr>
        <w:autoSpaceDE w:val="0"/>
        <w:autoSpaceDN w:val="0"/>
        <w:adjustRightInd w:val="0"/>
        <w:ind w:firstLine="709"/>
        <w:outlineLvl w:val="0"/>
        <w:rPr>
          <w:b/>
          <w:bCs/>
        </w:rPr>
      </w:pPr>
      <w:r w:rsidRPr="007255E9">
        <w:rPr>
          <w:b/>
          <w:bCs/>
        </w:rPr>
        <w:t>Статья 13. Адреса и банковские реквизиты Сторон</w:t>
      </w:r>
    </w:p>
    <w:tbl>
      <w:tblPr>
        <w:tblW w:w="5018" w:type="pct"/>
        <w:tblInd w:w="-106" w:type="dxa"/>
        <w:tblLook w:val="0000"/>
      </w:tblPr>
      <w:tblGrid>
        <w:gridCol w:w="4924"/>
        <w:gridCol w:w="5250"/>
      </w:tblGrid>
      <w:tr w:rsidR="00D21C29" w:rsidRPr="007255E9" w:rsidTr="00E06310">
        <w:tc>
          <w:tcPr>
            <w:tcW w:w="2420" w:type="pct"/>
          </w:tcPr>
          <w:p w:rsidR="00AC55DD" w:rsidRDefault="00AC55DD" w:rsidP="00E06310">
            <w:pPr>
              <w:keepNext/>
              <w:jc w:val="both"/>
              <w:rPr>
                <w:b/>
                <w:bCs/>
              </w:rPr>
            </w:pPr>
          </w:p>
          <w:p w:rsidR="00AC55DD" w:rsidRDefault="00AC55DD" w:rsidP="00E06310">
            <w:pPr>
              <w:keepNext/>
              <w:jc w:val="both"/>
              <w:rPr>
                <w:b/>
                <w:bCs/>
              </w:rPr>
            </w:pPr>
          </w:p>
          <w:p w:rsidR="00D21C29" w:rsidRPr="007255E9" w:rsidRDefault="00D21C29" w:rsidP="00E06310">
            <w:pPr>
              <w:keepNext/>
              <w:jc w:val="both"/>
              <w:rPr>
                <w:color w:val="000000"/>
              </w:rPr>
            </w:pPr>
            <w:r w:rsidRPr="007255E9">
              <w:rPr>
                <w:b/>
                <w:bCs/>
              </w:rPr>
              <w:t xml:space="preserve">Реквизиты Покупателя </w:t>
            </w:r>
          </w:p>
        </w:tc>
        <w:tc>
          <w:tcPr>
            <w:tcW w:w="2580" w:type="pct"/>
          </w:tcPr>
          <w:p w:rsidR="00AC55DD" w:rsidRDefault="00AC55DD" w:rsidP="00E06310">
            <w:pPr>
              <w:keepNext/>
              <w:jc w:val="both"/>
              <w:rPr>
                <w:b/>
                <w:bCs/>
              </w:rPr>
            </w:pPr>
          </w:p>
          <w:p w:rsidR="00AC55DD" w:rsidRDefault="00AC55DD" w:rsidP="00E06310">
            <w:pPr>
              <w:keepNext/>
              <w:jc w:val="both"/>
              <w:rPr>
                <w:b/>
                <w:bCs/>
              </w:rPr>
            </w:pPr>
          </w:p>
          <w:p w:rsidR="00D21C29" w:rsidRPr="007255E9" w:rsidRDefault="00D21C29" w:rsidP="00E06310">
            <w:pPr>
              <w:keepNext/>
              <w:jc w:val="both"/>
              <w:rPr>
                <w:b/>
                <w:bCs/>
              </w:rPr>
            </w:pPr>
            <w:r w:rsidRPr="007255E9">
              <w:rPr>
                <w:b/>
                <w:bCs/>
              </w:rPr>
              <w:t>Реквизиты Поставщика</w:t>
            </w:r>
          </w:p>
        </w:tc>
      </w:tr>
      <w:tr w:rsidR="00D21C29" w:rsidRPr="007255E9" w:rsidTr="00E06310">
        <w:tc>
          <w:tcPr>
            <w:tcW w:w="2420" w:type="pct"/>
          </w:tcPr>
          <w:p w:rsidR="00D21C29" w:rsidRPr="007255E9" w:rsidRDefault="00D21C29" w:rsidP="00E06310">
            <w:pPr>
              <w:keepNext/>
            </w:pPr>
            <w:r w:rsidRPr="007255E9">
              <w:t>Полное наименование: Закрытое акционерное общество «Гринатом»</w:t>
            </w:r>
          </w:p>
          <w:p w:rsidR="00D21C29" w:rsidRPr="007255E9" w:rsidRDefault="00D21C29" w:rsidP="00E06310">
            <w:pPr>
              <w:keepNext/>
            </w:pPr>
            <w:r w:rsidRPr="007255E9">
              <w:t xml:space="preserve">Место нахождения: 119017, Россия, </w:t>
            </w:r>
            <w:proofErr w:type="gramStart"/>
            <w:r w:rsidRPr="007255E9">
              <w:t>г</w:t>
            </w:r>
            <w:proofErr w:type="gramEnd"/>
            <w:r w:rsidRPr="007255E9">
              <w:t>. Москва, ул. Большая Ордынка, дом 24</w:t>
            </w:r>
          </w:p>
          <w:p w:rsidR="00D21C29" w:rsidRPr="007255E9" w:rsidRDefault="00D21C29" w:rsidP="00E06310">
            <w:pPr>
              <w:keepNext/>
            </w:pPr>
            <w:r w:rsidRPr="007255E9">
              <w:t xml:space="preserve">Почтовый адрес: 115114, Россия, </w:t>
            </w:r>
            <w:proofErr w:type="gramStart"/>
            <w:r w:rsidRPr="007255E9">
              <w:t>г</w:t>
            </w:r>
            <w:proofErr w:type="gramEnd"/>
            <w:r w:rsidRPr="007255E9">
              <w:t>. Москва, Павелецкая наб., дом 8, стр. 1</w:t>
            </w:r>
          </w:p>
          <w:p w:rsidR="00D21C29" w:rsidRPr="007255E9" w:rsidRDefault="00D21C29" w:rsidP="00E06310">
            <w:pPr>
              <w:keepNext/>
            </w:pPr>
            <w:r w:rsidRPr="007255E9">
              <w:t>ОГРН: 1097746819720</w:t>
            </w:r>
          </w:p>
          <w:p w:rsidR="00D21C29" w:rsidRPr="007255E9" w:rsidRDefault="00D21C29" w:rsidP="00E06310">
            <w:pPr>
              <w:keepNext/>
            </w:pPr>
            <w:r w:rsidRPr="007255E9">
              <w:t>ИНН: 7706729736</w:t>
            </w:r>
          </w:p>
          <w:p w:rsidR="00D21C29" w:rsidRPr="007255E9" w:rsidRDefault="00D21C29" w:rsidP="00E06310">
            <w:pPr>
              <w:keepNext/>
            </w:pPr>
            <w:r w:rsidRPr="007255E9">
              <w:t>КПП: 770601001</w:t>
            </w:r>
          </w:p>
          <w:p w:rsidR="00D21C29" w:rsidRPr="007255E9" w:rsidRDefault="00D21C29" w:rsidP="00E06310">
            <w:pPr>
              <w:keepNext/>
            </w:pPr>
            <w:r w:rsidRPr="007255E9">
              <w:t>Расчетный счет: 40702810038110013312</w:t>
            </w:r>
          </w:p>
          <w:p w:rsidR="00D21C29" w:rsidRPr="007255E9" w:rsidRDefault="00D21C29" w:rsidP="00E06310">
            <w:pPr>
              <w:keepNext/>
            </w:pPr>
            <w:r w:rsidRPr="007255E9">
              <w:t>в Московском банке Сбербанка России ОАО</w:t>
            </w:r>
          </w:p>
          <w:p w:rsidR="00D21C29" w:rsidRPr="007255E9" w:rsidRDefault="00D21C29" w:rsidP="00E06310">
            <w:pPr>
              <w:keepNext/>
            </w:pPr>
            <w:r w:rsidRPr="007255E9">
              <w:t xml:space="preserve">Корреспондентский счет: 30101810400000000225 </w:t>
            </w:r>
          </w:p>
          <w:p w:rsidR="00D21C29" w:rsidRPr="007255E9" w:rsidRDefault="00D21C29" w:rsidP="00E06310">
            <w:pPr>
              <w:keepNext/>
            </w:pPr>
            <w:r w:rsidRPr="007255E9">
              <w:t>в ОПЕРУ Московского ГТУ Банка России</w:t>
            </w:r>
          </w:p>
          <w:p w:rsidR="00D21C29" w:rsidRPr="007255E9" w:rsidRDefault="00D21C29" w:rsidP="00E06310">
            <w:pPr>
              <w:keepNext/>
            </w:pPr>
            <w:r w:rsidRPr="007255E9">
              <w:t>БИК: 044525225</w:t>
            </w:r>
          </w:p>
          <w:p w:rsidR="00D21C29" w:rsidRPr="007255E9" w:rsidRDefault="00D21C29" w:rsidP="00E06310">
            <w:pPr>
              <w:keepNext/>
            </w:pPr>
            <w:r w:rsidRPr="007255E9">
              <w:t>ОКПО: 64509942</w:t>
            </w:r>
          </w:p>
          <w:p w:rsidR="00D21C29" w:rsidRPr="007255E9" w:rsidRDefault="00D21C29" w:rsidP="00E06310">
            <w:pPr>
              <w:keepNext/>
            </w:pPr>
            <w:r w:rsidRPr="007255E9">
              <w:t>ОКАТО: 45286596000</w:t>
            </w:r>
          </w:p>
          <w:p w:rsidR="00D21C29" w:rsidRPr="007255E9" w:rsidRDefault="00D21C29" w:rsidP="00E06310">
            <w:pPr>
              <w:keepNext/>
            </w:pPr>
            <w:r w:rsidRPr="007255E9">
              <w:t>Телефон: +7 (499) 949-49-19</w:t>
            </w:r>
          </w:p>
          <w:p w:rsidR="00D21C29" w:rsidRPr="007255E9" w:rsidRDefault="00D21C29" w:rsidP="00E06310">
            <w:pPr>
              <w:keepNext/>
            </w:pPr>
            <w:r w:rsidRPr="007255E9">
              <w:t>Факс: +7 (499) 949-44- 46</w:t>
            </w:r>
          </w:p>
        </w:tc>
        <w:tc>
          <w:tcPr>
            <w:tcW w:w="2580" w:type="pct"/>
          </w:tcPr>
          <w:p w:rsidR="00D21C29" w:rsidRPr="007255E9" w:rsidRDefault="00D21C29" w:rsidP="00E06310">
            <w:pPr>
              <w:keepNext/>
              <w:ind w:firstLine="24"/>
            </w:pPr>
          </w:p>
        </w:tc>
      </w:tr>
      <w:tr w:rsidR="00D21C29" w:rsidRPr="007255E9" w:rsidTr="00E06310">
        <w:tc>
          <w:tcPr>
            <w:tcW w:w="5000" w:type="pct"/>
            <w:gridSpan w:val="2"/>
          </w:tcPr>
          <w:p w:rsidR="00D21C29" w:rsidRPr="007255E9" w:rsidRDefault="00D21C29" w:rsidP="00E06310">
            <w:pPr>
              <w:keepNext/>
              <w:ind w:firstLine="709"/>
              <w:jc w:val="both"/>
              <w:rPr>
                <w:b/>
                <w:bCs/>
              </w:rPr>
            </w:pPr>
          </w:p>
          <w:p w:rsidR="00D21C29" w:rsidRPr="007255E9" w:rsidRDefault="00D21C29" w:rsidP="00E06310">
            <w:pPr>
              <w:keepNext/>
              <w:ind w:firstLine="709"/>
              <w:jc w:val="center"/>
              <w:rPr>
                <w:b/>
                <w:bCs/>
              </w:rPr>
            </w:pPr>
            <w:r w:rsidRPr="007255E9">
              <w:rPr>
                <w:b/>
                <w:bCs/>
              </w:rPr>
              <w:t>ПОДПИСИ СТОРОН:</w:t>
            </w:r>
          </w:p>
          <w:p w:rsidR="00D21C29" w:rsidRPr="007255E9" w:rsidRDefault="00D21C29" w:rsidP="00E06310">
            <w:pPr>
              <w:keepNext/>
              <w:ind w:firstLine="709"/>
              <w:jc w:val="both"/>
              <w:rPr>
                <w:b/>
                <w:bCs/>
              </w:rPr>
            </w:pPr>
          </w:p>
          <w:p w:rsidR="00D21C29" w:rsidRPr="007255E9" w:rsidRDefault="00D21C29" w:rsidP="00E06310">
            <w:pPr>
              <w:keepNext/>
              <w:ind w:firstLine="709"/>
              <w:jc w:val="both"/>
              <w:rPr>
                <w:b/>
                <w:bCs/>
              </w:rPr>
            </w:pPr>
          </w:p>
        </w:tc>
      </w:tr>
      <w:tr w:rsidR="00D21C29" w:rsidRPr="007255E9" w:rsidTr="00E06310">
        <w:tc>
          <w:tcPr>
            <w:tcW w:w="2420" w:type="pct"/>
          </w:tcPr>
          <w:p w:rsidR="00D21C29" w:rsidRPr="007255E9" w:rsidRDefault="00D21C29" w:rsidP="00E06310">
            <w:pPr>
              <w:keepNext/>
              <w:ind w:firstLine="709"/>
              <w:jc w:val="both"/>
            </w:pPr>
            <w:r w:rsidRPr="007255E9">
              <w:t>От Покупателя:</w:t>
            </w:r>
          </w:p>
          <w:p w:rsidR="00D21C29" w:rsidRPr="007255E9" w:rsidRDefault="00D21C29" w:rsidP="00E06310">
            <w:pPr>
              <w:keepNext/>
              <w:ind w:firstLine="709"/>
              <w:jc w:val="both"/>
            </w:pPr>
          </w:p>
          <w:p w:rsidR="00D21C29" w:rsidRPr="007255E9" w:rsidRDefault="00D21C29" w:rsidP="00E06310">
            <w:pPr>
              <w:keepNext/>
              <w:ind w:firstLine="709"/>
            </w:pPr>
            <w:r w:rsidRPr="007255E9">
              <w:t>Генеральный директор</w:t>
            </w:r>
          </w:p>
          <w:p w:rsidR="00D21C29" w:rsidRPr="007255E9" w:rsidRDefault="00D21C29" w:rsidP="00E06310">
            <w:pPr>
              <w:ind w:firstLine="709"/>
              <w:rPr>
                <w:color w:val="000000"/>
              </w:rPr>
            </w:pPr>
            <w:r w:rsidRPr="007255E9">
              <w:t>ЗАО «Гринатом»</w:t>
            </w:r>
          </w:p>
        </w:tc>
        <w:tc>
          <w:tcPr>
            <w:tcW w:w="2580" w:type="pct"/>
          </w:tcPr>
          <w:p w:rsidR="00D21C29" w:rsidRPr="007255E9" w:rsidRDefault="00D21C29" w:rsidP="00E06310">
            <w:pPr>
              <w:keepNext/>
              <w:ind w:firstLine="709"/>
              <w:jc w:val="both"/>
            </w:pPr>
            <w:r w:rsidRPr="007255E9">
              <w:t>От Поставщика:</w:t>
            </w:r>
          </w:p>
          <w:p w:rsidR="00D21C29" w:rsidRPr="007255E9" w:rsidRDefault="00D21C29" w:rsidP="00E06310">
            <w:pPr>
              <w:keepNext/>
              <w:ind w:firstLine="709"/>
              <w:jc w:val="both"/>
            </w:pPr>
          </w:p>
          <w:p w:rsidR="00D21C29" w:rsidRPr="007255E9" w:rsidRDefault="00D21C29" w:rsidP="00E06310">
            <w:pPr>
              <w:ind w:firstLine="709"/>
              <w:jc w:val="both"/>
            </w:pPr>
          </w:p>
        </w:tc>
      </w:tr>
      <w:tr w:rsidR="00D21C29" w:rsidRPr="007255E9" w:rsidTr="00E06310">
        <w:tc>
          <w:tcPr>
            <w:tcW w:w="2420" w:type="pct"/>
          </w:tcPr>
          <w:p w:rsidR="00D21C29" w:rsidRPr="007255E9" w:rsidRDefault="00D21C29" w:rsidP="00E06310">
            <w:pPr>
              <w:keepNext/>
              <w:ind w:firstLine="709"/>
              <w:jc w:val="both"/>
              <w:rPr>
                <w:b/>
                <w:bCs/>
              </w:rPr>
            </w:pPr>
          </w:p>
          <w:p w:rsidR="00D21C29" w:rsidRPr="007255E9" w:rsidRDefault="00D21C29" w:rsidP="00E06310">
            <w:pPr>
              <w:keepNext/>
              <w:ind w:firstLine="709"/>
              <w:jc w:val="both"/>
              <w:rPr>
                <w:b/>
                <w:bCs/>
              </w:rPr>
            </w:pPr>
          </w:p>
          <w:p w:rsidR="00D21C29" w:rsidRPr="007255E9" w:rsidRDefault="00D21C29" w:rsidP="00E06310">
            <w:pPr>
              <w:keepNext/>
              <w:jc w:val="both"/>
            </w:pPr>
            <w:r w:rsidRPr="007255E9">
              <w:t>_____________________/М. Ю. Ермолаев/</w:t>
            </w:r>
          </w:p>
          <w:p w:rsidR="00D21C29" w:rsidRPr="007255E9" w:rsidRDefault="00D21C29" w:rsidP="00E06310">
            <w:pPr>
              <w:keepNext/>
              <w:ind w:firstLine="709"/>
              <w:jc w:val="both"/>
            </w:pPr>
          </w:p>
          <w:p w:rsidR="00D21C29" w:rsidRPr="007255E9" w:rsidRDefault="00D21C29" w:rsidP="00E06310">
            <w:pPr>
              <w:keepNext/>
              <w:ind w:firstLine="709"/>
              <w:jc w:val="both"/>
              <w:rPr>
                <w:b/>
                <w:bCs/>
              </w:rPr>
            </w:pPr>
            <w:r w:rsidRPr="007255E9">
              <w:tab/>
              <w:t>М.П.</w:t>
            </w:r>
          </w:p>
        </w:tc>
        <w:tc>
          <w:tcPr>
            <w:tcW w:w="2580" w:type="pct"/>
          </w:tcPr>
          <w:p w:rsidR="00D21C29" w:rsidRPr="007255E9" w:rsidRDefault="00D21C29" w:rsidP="00E06310">
            <w:pPr>
              <w:keepNext/>
              <w:ind w:firstLine="709"/>
              <w:jc w:val="both"/>
              <w:rPr>
                <w:b/>
                <w:bCs/>
              </w:rPr>
            </w:pPr>
          </w:p>
          <w:p w:rsidR="00D21C29" w:rsidRPr="007255E9" w:rsidRDefault="00D21C29" w:rsidP="00E06310">
            <w:pPr>
              <w:keepNext/>
              <w:ind w:firstLine="709"/>
              <w:jc w:val="both"/>
              <w:rPr>
                <w:b/>
                <w:bCs/>
              </w:rPr>
            </w:pPr>
          </w:p>
          <w:p w:rsidR="00D21C29" w:rsidRPr="007255E9" w:rsidRDefault="00D21C29" w:rsidP="00E06310">
            <w:pPr>
              <w:keepNext/>
              <w:jc w:val="both"/>
            </w:pPr>
            <w:r w:rsidRPr="007255E9">
              <w:t xml:space="preserve">______________________/ </w:t>
            </w:r>
            <w:r w:rsidR="007255E9">
              <w:t>______________</w:t>
            </w:r>
            <w:r w:rsidRPr="007255E9">
              <w:rPr>
                <w:lang w:val="en-US"/>
              </w:rPr>
              <w:t xml:space="preserve">  </w:t>
            </w:r>
            <w:r w:rsidRPr="007255E9">
              <w:t>/</w:t>
            </w:r>
          </w:p>
          <w:p w:rsidR="00D21C29" w:rsidRPr="007255E9" w:rsidRDefault="00D21C29" w:rsidP="00E06310">
            <w:pPr>
              <w:keepNext/>
              <w:ind w:firstLine="709"/>
              <w:jc w:val="both"/>
            </w:pPr>
          </w:p>
          <w:p w:rsidR="00D21C29" w:rsidRPr="007255E9" w:rsidRDefault="00D21C29" w:rsidP="00E06310">
            <w:pPr>
              <w:keepNext/>
              <w:ind w:firstLine="709"/>
              <w:jc w:val="both"/>
              <w:rPr>
                <w:b/>
                <w:bCs/>
              </w:rPr>
            </w:pPr>
            <w:r w:rsidRPr="007255E9">
              <w:tab/>
              <w:t>М.П.</w:t>
            </w:r>
          </w:p>
        </w:tc>
      </w:tr>
    </w:tbl>
    <w:p w:rsidR="00D21C29" w:rsidRPr="007255E9" w:rsidRDefault="00D21C29" w:rsidP="00D21C29">
      <w:pPr>
        <w:autoSpaceDE w:val="0"/>
        <w:autoSpaceDN w:val="0"/>
        <w:adjustRightInd w:val="0"/>
        <w:ind w:firstLine="709"/>
        <w:jc w:val="both"/>
        <w:outlineLvl w:val="0"/>
      </w:pPr>
    </w:p>
    <w:p w:rsidR="00D21C29" w:rsidRPr="007255E9" w:rsidRDefault="00D21C29" w:rsidP="00D21C29">
      <w:pPr>
        <w:autoSpaceDE w:val="0"/>
        <w:autoSpaceDN w:val="0"/>
        <w:adjustRightInd w:val="0"/>
        <w:ind w:firstLine="709"/>
        <w:jc w:val="both"/>
        <w:outlineLvl w:val="0"/>
      </w:pPr>
    </w:p>
    <w:p w:rsidR="00D21C29" w:rsidRPr="007255E9" w:rsidRDefault="00D21C29" w:rsidP="00D21C29">
      <w:pPr>
        <w:autoSpaceDE w:val="0"/>
        <w:autoSpaceDN w:val="0"/>
        <w:adjustRightInd w:val="0"/>
        <w:ind w:firstLine="709"/>
        <w:jc w:val="both"/>
        <w:outlineLvl w:val="0"/>
      </w:pPr>
    </w:p>
    <w:p w:rsidR="00D21C29" w:rsidRPr="007255E9" w:rsidRDefault="00D21C29" w:rsidP="00D21C29">
      <w:pPr>
        <w:autoSpaceDE w:val="0"/>
        <w:autoSpaceDN w:val="0"/>
        <w:adjustRightInd w:val="0"/>
        <w:ind w:firstLine="709"/>
        <w:jc w:val="both"/>
        <w:outlineLvl w:val="0"/>
      </w:pPr>
    </w:p>
    <w:p w:rsidR="00D21C29" w:rsidRPr="007255E9" w:rsidRDefault="00D21C29" w:rsidP="00D21C29">
      <w:pPr>
        <w:autoSpaceDE w:val="0"/>
        <w:autoSpaceDN w:val="0"/>
        <w:adjustRightInd w:val="0"/>
        <w:ind w:firstLine="709"/>
        <w:jc w:val="both"/>
        <w:outlineLvl w:val="0"/>
      </w:pPr>
    </w:p>
    <w:p w:rsidR="00D21C29" w:rsidRPr="007255E9" w:rsidRDefault="00D21C29" w:rsidP="00D21C29">
      <w:pPr>
        <w:autoSpaceDE w:val="0"/>
        <w:autoSpaceDN w:val="0"/>
        <w:adjustRightInd w:val="0"/>
        <w:ind w:firstLine="709"/>
        <w:jc w:val="both"/>
        <w:outlineLvl w:val="0"/>
      </w:pPr>
    </w:p>
    <w:p w:rsidR="00D21C29" w:rsidRPr="007255E9" w:rsidRDefault="00D21C29" w:rsidP="00D21C29">
      <w:pPr>
        <w:autoSpaceDE w:val="0"/>
        <w:autoSpaceDN w:val="0"/>
        <w:adjustRightInd w:val="0"/>
        <w:ind w:firstLine="709"/>
        <w:jc w:val="both"/>
        <w:outlineLvl w:val="0"/>
      </w:pPr>
    </w:p>
    <w:p w:rsidR="00D21C29" w:rsidRPr="007255E9" w:rsidRDefault="00D21C29" w:rsidP="00D21C29">
      <w:pPr>
        <w:autoSpaceDE w:val="0"/>
        <w:autoSpaceDN w:val="0"/>
        <w:adjustRightInd w:val="0"/>
        <w:ind w:firstLine="709"/>
        <w:jc w:val="both"/>
        <w:outlineLvl w:val="0"/>
      </w:pPr>
    </w:p>
    <w:p w:rsidR="00D21C29" w:rsidRPr="007255E9" w:rsidRDefault="00D21C29" w:rsidP="00D21C29">
      <w:pPr>
        <w:autoSpaceDE w:val="0"/>
        <w:autoSpaceDN w:val="0"/>
        <w:adjustRightInd w:val="0"/>
        <w:ind w:firstLine="709"/>
        <w:jc w:val="both"/>
        <w:outlineLvl w:val="0"/>
      </w:pPr>
    </w:p>
    <w:p w:rsidR="00D21C29" w:rsidRPr="007255E9" w:rsidRDefault="00D21C29" w:rsidP="00D21C29">
      <w:pPr>
        <w:autoSpaceDE w:val="0"/>
        <w:autoSpaceDN w:val="0"/>
        <w:adjustRightInd w:val="0"/>
        <w:ind w:firstLine="709"/>
        <w:jc w:val="both"/>
        <w:outlineLvl w:val="0"/>
      </w:pPr>
    </w:p>
    <w:p w:rsidR="00D21C29" w:rsidRPr="007255E9" w:rsidRDefault="00D21C29" w:rsidP="00D21C29">
      <w:pPr>
        <w:autoSpaceDE w:val="0"/>
        <w:autoSpaceDN w:val="0"/>
        <w:adjustRightInd w:val="0"/>
        <w:ind w:firstLine="709"/>
        <w:jc w:val="both"/>
        <w:outlineLvl w:val="0"/>
      </w:pPr>
    </w:p>
    <w:p w:rsidR="00D21C29" w:rsidRDefault="00D21C29" w:rsidP="00A81F77">
      <w:pPr>
        <w:autoSpaceDE w:val="0"/>
        <w:autoSpaceDN w:val="0"/>
        <w:adjustRightInd w:val="0"/>
        <w:jc w:val="both"/>
        <w:outlineLvl w:val="0"/>
      </w:pPr>
    </w:p>
    <w:p w:rsidR="00A81F77" w:rsidRPr="007255E9" w:rsidRDefault="00A81F77" w:rsidP="00A81F77">
      <w:pPr>
        <w:autoSpaceDE w:val="0"/>
        <w:autoSpaceDN w:val="0"/>
        <w:adjustRightInd w:val="0"/>
        <w:jc w:val="both"/>
        <w:outlineLvl w:val="0"/>
      </w:pPr>
    </w:p>
    <w:p w:rsidR="00D21C29" w:rsidRPr="007255E9" w:rsidRDefault="00D21C29" w:rsidP="00D21C29">
      <w:pPr>
        <w:ind w:left="707" w:firstLine="709"/>
        <w:jc w:val="both"/>
      </w:pPr>
      <w:bookmarkStart w:id="208" w:name="_Ref122726520"/>
      <w:bookmarkStart w:id="209" w:name="_Toc157679453"/>
      <w:bookmarkStart w:id="210" w:name="_Toc168144796"/>
      <w:bookmarkStart w:id="211" w:name="_Toc168159782"/>
      <w:bookmarkStart w:id="212" w:name="_Toc213335134"/>
      <w:bookmarkStart w:id="213" w:name="_Toc213679137"/>
      <w:bookmarkStart w:id="214" w:name="_Toc213679215"/>
      <w:r w:rsidRPr="007255E9">
        <w:lastRenderedPageBreak/>
        <w:t xml:space="preserve">                                                                                </w:t>
      </w:r>
      <w:r w:rsidR="002B0345" w:rsidRPr="007255E9">
        <w:t xml:space="preserve">    </w:t>
      </w:r>
      <w:r w:rsidRPr="007255E9">
        <w:t xml:space="preserve">  Приложение №</w:t>
      </w:r>
      <w:bookmarkEnd w:id="208"/>
      <w:r w:rsidRPr="007255E9">
        <w:t xml:space="preserve">1 </w:t>
      </w:r>
    </w:p>
    <w:p w:rsidR="00D21C29" w:rsidRPr="007255E9" w:rsidRDefault="00D21C29" w:rsidP="00D21C29">
      <w:pPr>
        <w:tabs>
          <w:tab w:val="right" w:pos="9540"/>
        </w:tabs>
        <w:ind w:firstLine="709"/>
        <w:jc w:val="right"/>
      </w:pPr>
      <w:r w:rsidRPr="007255E9">
        <w:t>к Договору №</w:t>
      </w:r>
      <w:r w:rsidRPr="007255E9">
        <w:rPr>
          <w:b/>
          <w:bCs/>
        </w:rPr>
        <w:t xml:space="preserve">  </w:t>
      </w:r>
      <w:r w:rsidRPr="007255E9">
        <w:t>_______________</w:t>
      </w:r>
    </w:p>
    <w:p w:rsidR="00D21C29" w:rsidRPr="007255E9" w:rsidRDefault="00D21C29" w:rsidP="00D21C29">
      <w:pPr>
        <w:tabs>
          <w:tab w:val="right" w:pos="9540"/>
        </w:tabs>
        <w:ind w:firstLine="709"/>
        <w:jc w:val="center"/>
      </w:pPr>
      <w:r w:rsidRPr="007255E9">
        <w:t xml:space="preserve">                                                                                      </w:t>
      </w:r>
      <w:r w:rsidR="002B0345" w:rsidRPr="007255E9">
        <w:t xml:space="preserve">    </w:t>
      </w:r>
      <w:r w:rsidRPr="007255E9">
        <w:t xml:space="preserve"> от «__» _________ 2012 года</w:t>
      </w:r>
    </w:p>
    <w:p w:rsidR="00D21C29" w:rsidRPr="007255E9" w:rsidRDefault="00D21C29" w:rsidP="00D21C29">
      <w:pPr>
        <w:pStyle w:val="-"/>
        <w:spacing w:before="0" w:after="0"/>
        <w:ind w:firstLine="709"/>
        <w:jc w:val="both"/>
        <w:outlineLvl w:val="0"/>
      </w:pPr>
    </w:p>
    <w:p w:rsidR="00D21C29" w:rsidRPr="007255E9" w:rsidRDefault="00D21C29" w:rsidP="00D21C29">
      <w:pPr>
        <w:pStyle w:val="-"/>
        <w:spacing w:before="0" w:after="0"/>
        <w:ind w:firstLine="709"/>
        <w:outlineLvl w:val="0"/>
      </w:pPr>
      <w:r w:rsidRPr="007255E9">
        <w:t>СПЕЦИФИКАЦИЯ</w:t>
      </w:r>
    </w:p>
    <w:p w:rsidR="00D21C29" w:rsidRPr="007255E9" w:rsidRDefault="00D21C29" w:rsidP="00D21C29">
      <w:pPr>
        <w:pStyle w:val="-0"/>
        <w:tabs>
          <w:tab w:val="clear" w:pos="360"/>
        </w:tabs>
        <w:ind w:left="0" w:firstLine="709"/>
        <w:jc w:val="center"/>
      </w:pPr>
      <w:r w:rsidRPr="007255E9">
        <w:t>поставляемых товаров</w:t>
      </w:r>
    </w:p>
    <w:p w:rsidR="00D21C29" w:rsidRPr="007255E9" w:rsidRDefault="00D21C29" w:rsidP="00D21C29">
      <w:pPr>
        <w:pStyle w:val="-0"/>
        <w:tabs>
          <w:tab w:val="clear" w:pos="360"/>
        </w:tabs>
        <w:ind w:left="0" w:firstLine="709"/>
      </w:pPr>
    </w:p>
    <w:p w:rsidR="00D21C29" w:rsidRPr="007255E9" w:rsidRDefault="00D21C29" w:rsidP="00D21C29">
      <w:pPr>
        <w:tabs>
          <w:tab w:val="right" w:pos="9540"/>
        </w:tabs>
        <w:ind w:firstLine="709"/>
        <w:jc w:val="both"/>
      </w:pPr>
      <w:r w:rsidRPr="007255E9">
        <w:t>г. Москва</w:t>
      </w:r>
      <w:r w:rsidRPr="007255E9">
        <w:tab/>
        <w:t>«___» ____________ 2012года</w:t>
      </w:r>
    </w:p>
    <w:p w:rsidR="00D21C29" w:rsidRPr="007255E9" w:rsidRDefault="00D21C29" w:rsidP="00D21C29">
      <w:pPr>
        <w:tabs>
          <w:tab w:val="right" w:pos="9540"/>
        </w:tabs>
        <w:ind w:firstLine="709"/>
        <w:jc w:val="both"/>
      </w:pPr>
    </w:p>
    <w:p w:rsidR="00D21C29" w:rsidRPr="007255E9" w:rsidRDefault="00D21C29" w:rsidP="00D21C29">
      <w:pPr>
        <w:tabs>
          <w:tab w:val="left" w:pos="720"/>
          <w:tab w:val="left" w:pos="900"/>
          <w:tab w:val="left" w:pos="1080"/>
          <w:tab w:val="right" w:pos="9540"/>
        </w:tabs>
        <w:ind w:firstLine="709"/>
        <w:jc w:val="both"/>
      </w:pPr>
      <w:r w:rsidRPr="007255E9">
        <w:rPr>
          <w:b/>
          <w:bCs/>
        </w:rPr>
        <w:t xml:space="preserve">Закрытое акционерное общество «Гринатом» (ЗАО «Гринатом»), </w:t>
      </w:r>
      <w:r w:rsidRPr="007255E9">
        <w:t>именуемое в дальнейшем «Покупатель», в лице Генерального директора  М. Ю. Ермолаева, действующего на основании Устава, с одной стороны, и _______________________, именуемое в дальнейшем «Поставщик», в лице _____________</w:t>
      </w:r>
      <w:r w:rsidRPr="007255E9">
        <w:rPr>
          <w:spacing w:val="6"/>
        </w:rPr>
        <w:t xml:space="preserve">, действующего на основании </w:t>
      </w:r>
      <w:r w:rsidRPr="007255E9">
        <w:t>_____________</w:t>
      </w:r>
      <w:r w:rsidRPr="007255E9">
        <w:rPr>
          <w:spacing w:val="6"/>
        </w:rPr>
        <w:t xml:space="preserve">, с другой стороны, именуемые в </w:t>
      </w:r>
      <w:r w:rsidRPr="007255E9">
        <w:rPr>
          <w:spacing w:val="3"/>
        </w:rPr>
        <w:t>дальнейшем «Стороны»,</w:t>
      </w:r>
      <w:r w:rsidRPr="007255E9">
        <w:t xml:space="preserve"> согласовали количество и цены на поставляемый товар:</w:t>
      </w:r>
    </w:p>
    <w:p w:rsidR="00D21C29" w:rsidRPr="007255E9" w:rsidRDefault="00D21C29" w:rsidP="00D21C29">
      <w:pPr>
        <w:numPr>
          <w:ilvl w:val="0"/>
          <w:numId w:val="53"/>
        </w:numPr>
        <w:tabs>
          <w:tab w:val="clear" w:pos="360"/>
        </w:tabs>
        <w:ind w:left="0" w:firstLine="709"/>
        <w:jc w:val="both"/>
      </w:pPr>
      <w:r w:rsidRPr="007255E9">
        <w:t>Стороны по договору согласились, что Поставщик передает, а Покупатель принимает и оплачивает следующий товар:</w:t>
      </w:r>
    </w:p>
    <w:tbl>
      <w:tblPr>
        <w:tblW w:w="9402" w:type="dxa"/>
        <w:jc w:val="center"/>
        <w:tblInd w:w="-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80"/>
        <w:gridCol w:w="5757"/>
        <w:gridCol w:w="1089"/>
        <w:gridCol w:w="1476"/>
      </w:tblGrid>
      <w:tr w:rsidR="00D21C29" w:rsidRPr="007255E9" w:rsidTr="002B0345">
        <w:trPr>
          <w:trHeight w:val="528"/>
          <w:tblHeader/>
          <w:jc w:val="center"/>
        </w:trPr>
        <w:tc>
          <w:tcPr>
            <w:tcW w:w="1080" w:type="dxa"/>
            <w:vAlign w:val="center"/>
          </w:tcPr>
          <w:p w:rsidR="00D21C29" w:rsidRPr="007255E9" w:rsidRDefault="00D21C29" w:rsidP="00E06310">
            <w:pPr>
              <w:tabs>
                <w:tab w:val="left" w:pos="10472"/>
              </w:tabs>
              <w:spacing w:line="264" w:lineRule="auto"/>
              <w:jc w:val="center"/>
              <w:rPr>
                <w:color w:val="000000"/>
              </w:rPr>
            </w:pPr>
            <w:bookmarkStart w:id="215" w:name="RANGE_A2"/>
            <w:r w:rsidRPr="007255E9">
              <w:rPr>
                <w:color w:val="000000"/>
              </w:rPr>
              <w:t>№ п/п</w:t>
            </w:r>
            <w:bookmarkEnd w:id="215"/>
          </w:p>
        </w:tc>
        <w:tc>
          <w:tcPr>
            <w:tcW w:w="5757" w:type="dxa"/>
            <w:vAlign w:val="center"/>
          </w:tcPr>
          <w:p w:rsidR="00D21C29" w:rsidRPr="007255E9" w:rsidRDefault="00D21C29" w:rsidP="00E06310">
            <w:pPr>
              <w:tabs>
                <w:tab w:val="left" w:pos="10472"/>
              </w:tabs>
              <w:spacing w:line="264" w:lineRule="auto"/>
              <w:jc w:val="center"/>
              <w:rPr>
                <w:color w:val="000000"/>
              </w:rPr>
            </w:pPr>
            <w:r w:rsidRPr="007255E9">
              <w:rPr>
                <w:color w:val="000000"/>
              </w:rPr>
              <w:t>Наименование оборудования</w:t>
            </w:r>
          </w:p>
        </w:tc>
        <w:tc>
          <w:tcPr>
            <w:tcW w:w="1089" w:type="dxa"/>
            <w:vAlign w:val="center"/>
          </w:tcPr>
          <w:p w:rsidR="00D21C29" w:rsidRPr="007255E9" w:rsidRDefault="00D21C29" w:rsidP="00E06310">
            <w:pPr>
              <w:tabs>
                <w:tab w:val="left" w:pos="10472"/>
              </w:tabs>
              <w:spacing w:line="264" w:lineRule="auto"/>
              <w:jc w:val="center"/>
              <w:rPr>
                <w:color w:val="000000"/>
              </w:rPr>
            </w:pPr>
            <w:r w:rsidRPr="007255E9">
              <w:rPr>
                <w:color w:val="000000"/>
              </w:rPr>
              <w:t>Кол-во,</w:t>
            </w:r>
          </w:p>
          <w:p w:rsidR="00D21C29" w:rsidRPr="007255E9" w:rsidRDefault="00D21C29" w:rsidP="00E06310">
            <w:pPr>
              <w:tabs>
                <w:tab w:val="left" w:pos="10472"/>
              </w:tabs>
              <w:spacing w:line="264" w:lineRule="auto"/>
              <w:jc w:val="center"/>
              <w:rPr>
                <w:color w:val="000000"/>
              </w:rPr>
            </w:pPr>
            <w:proofErr w:type="spellStart"/>
            <w:proofErr w:type="gramStart"/>
            <w:r w:rsidRPr="007255E9">
              <w:rPr>
                <w:color w:val="000000"/>
              </w:rPr>
              <w:t>к-т</w:t>
            </w:r>
            <w:proofErr w:type="spellEnd"/>
            <w:proofErr w:type="gramEnd"/>
            <w:r w:rsidRPr="007255E9">
              <w:rPr>
                <w:color w:val="000000"/>
              </w:rPr>
              <w:t>.</w:t>
            </w:r>
          </w:p>
        </w:tc>
        <w:tc>
          <w:tcPr>
            <w:tcW w:w="1476" w:type="dxa"/>
            <w:vAlign w:val="center"/>
          </w:tcPr>
          <w:p w:rsidR="00D21C29" w:rsidRPr="007255E9" w:rsidRDefault="00D21C29" w:rsidP="00E06310">
            <w:pPr>
              <w:tabs>
                <w:tab w:val="left" w:pos="10472"/>
              </w:tabs>
              <w:spacing w:line="264" w:lineRule="auto"/>
              <w:jc w:val="center"/>
              <w:rPr>
                <w:color w:val="000000"/>
              </w:rPr>
            </w:pPr>
            <w:r w:rsidRPr="007255E9">
              <w:rPr>
                <w:color w:val="000000"/>
              </w:rPr>
              <w:t>Цена с НДС 18%, руб.</w:t>
            </w:r>
          </w:p>
        </w:tc>
      </w:tr>
      <w:tr w:rsidR="00D21C29" w:rsidRPr="007255E9" w:rsidTr="002B0345">
        <w:trPr>
          <w:trHeight w:val="285"/>
          <w:jc w:val="center"/>
        </w:trPr>
        <w:tc>
          <w:tcPr>
            <w:tcW w:w="1080" w:type="dxa"/>
            <w:vAlign w:val="center"/>
          </w:tcPr>
          <w:p w:rsidR="00D21C29" w:rsidRPr="007255E9" w:rsidRDefault="00D21C29" w:rsidP="00E06310">
            <w:pPr>
              <w:tabs>
                <w:tab w:val="left" w:pos="10472"/>
              </w:tabs>
              <w:spacing w:line="264" w:lineRule="auto"/>
              <w:jc w:val="center"/>
              <w:rPr>
                <w:color w:val="000000"/>
              </w:rPr>
            </w:pPr>
            <w:r w:rsidRPr="007255E9">
              <w:rPr>
                <w:color w:val="000000"/>
              </w:rPr>
              <w:t>1</w:t>
            </w:r>
          </w:p>
        </w:tc>
        <w:tc>
          <w:tcPr>
            <w:tcW w:w="5757" w:type="dxa"/>
          </w:tcPr>
          <w:p w:rsidR="00D21C29" w:rsidRPr="007255E9" w:rsidRDefault="00D21C29" w:rsidP="00E06310">
            <w:pPr>
              <w:tabs>
                <w:tab w:val="left" w:pos="10472"/>
              </w:tabs>
              <w:spacing w:line="264" w:lineRule="auto"/>
              <w:rPr>
                <w:color w:val="000000"/>
              </w:rPr>
            </w:pPr>
            <w:r w:rsidRPr="007255E9">
              <w:rPr>
                <w:color w:val="000000"/>
              </w:rPr>
              <w:t>«</w:t>
            </w:r>
            <w:proofErr w:type="spellStart"/>
            <w:r w:rsidRPr="007255E9">
              <w:rPr>
                <w:color w:val="000000"/>
              </w:rPr>
              <w:t>Талис-НЧ-Лайт</w:t>
            </w:r>
            <w:proofErr w:type="spellEnd"/>
            <w:r w:rsidRPr="007255E9">
              <w:rPr>
                <w:color w:val="000000"/>
              </w:rPr>
              <w:t>» (автоматизированная измерительная система) в составе:</w:t>
            </w:r>
          </w:p>
          <w:p w:rsidR="00D21C29" w:rsidRPr="007255E9" w:rsidRDefault="00D21C29" w:rsidP="00E06310">
            <w:pPr>
              <w:tabs>
                <w:tab w:val="left" w:pos="10472"/>
              </w:tabs>
              <w:spacing w:line="264" w:lineRule="auto"/>
              <w:rPr>
                <w:color w:val="000000"/>
              </w:rPr>
            </w:pPr>
            <w:r w:rsidRPr="007255E9">
              <w:rPr>
                <w:color w:val="000000"/>
              </w:rPr>
              <w:t>- блок преобразований "БСП-М1", 1 шт.;</w:t>
            </w:r>
          </w:p>
          <w:p w:rsidR="00D21C29" w:rsidRPr="007255E9" w:rsidRDefault="00D21C29" w:rsidP="00E06310">
            <w:pPr>
              <w:tabs>
                <w:tab w:val="left" w:pos="10472"/>
              </w:tabs>
              <w:spacing w:line="264" w:lineRule="auto"/>
              <w:rPr>
                <w:color w:val="000000"/>
              </w:rPr>
            </w:pPr>
            <w:r w:rsidRPr="007255E9">
              <w:rPr>
                <w:color w:val="000000"/>
              </w:rPr>
              <w:t>- входной НЧ фильтр-усилитель "</w:t>
            </w:r>
            <w:proofErr w:type="spellStart"/>
            <w:r w:rsidRPr="007255E9">
              <w:rPr>
                <w:color w:val="000000"/>
              </w:rPr>
              <w:t>Талис-УНЧ</w:t>
            </w:r>
            <w:proofErr w:type="spellEnd"/>
            <w:r w:rsidRPr="007255E9">
              <w:rPr>
                <w:color w:val="000000"/>
              </w:rPr>
              <w:t>", 1 шт.;</w:t>
            </w:r>
          </w:p>
          <w:p w:rsidR="00D21C29" w:rsidRPr="007255E9" w:rsidRDefault="00D21C29" w:rsidP="00E06310">
            <w:pPr>
              <w:tabs>
                <w:tab w:val="left" w:pos="10472"/>
              </w:tabs>
              <w:spacing w:line="264" w:lineRule="auto"/>
              <w:rPr>
                <w:color w:val="000000"/>
              </w:rPr>
            </w:pPr>
            <w:r w:rsidRPr="007255E9">
              <w:rPr>
                <w:color w:val="000000"/>
              </w:rPr>
              <w:t>- пробник для промышленной электросети "</w:t>
            </w:r>
            <w:proofErr w:type="spellStart"/>
            <w:r w:rsidRPr="007255E9">
              <w:rPr>
                <w:color w:val="000000"/>
              </w:rPr>
              <w:t>Талис-НЧ-ПЭС</w:t>
            </w:r>
            <w:proofErr w:type="spellEnd"/>
            <w:r w:rsidRPr="007255E9">
              <w:rPr>
                <w:color w:val="000000"/>
              </w:rPr>
              <w:t xml:space="preserve">", 1 шт. </w:t>
            </w:r>
          </w:p>
          <w:p w:rsidR="00D21C29" w:rsidRPr="007255E9" w:rsidRDefault="00D21C29" w:rsidP="00E06310">
            <w:pPr>
              <w:tabs>
                <w:tab w:val="left" w:pos="10472"/>
              </w:tabs>
              <w:spacing w:line="264" w:lineRule="auto"/>
              <w:rPr>
                <w:color w:val="000000"/>
              </w:rPr>
            </w:pPr>
            <w:r w:rsidRPr="007255E9">
              <w:rPr>
                <w:color w:val="000000"/>
              </w:rPr>
              <w:t>- управляющая ПЭВМ (ноутбук), 1 шт.;</w:t>
            </w:r>
          </w:p>
          <w:p w:rsidR="00D21C29" w:rsidRPr="007255E9" w:rsidRDefault="00D21C29" w:rsidP="00E06310">
            <w:pPr>
              <w:tabs>
                <w:tab w:val="left" w:pos="10472"/>
              </w:tabs>
              <w:spacing w:line="264" w:lineRule="auto"/>
              <w:rPr>
                <w:color w:val="000000"/>
              </w:rPr>
            </w:pPr>
            <w:r w:rsidRPr="007255E9">
              <w:rPr>
                <w:color w:val="000000"/>
              </w:rPr>
              <w:t>- ПО «</w:t>
            </w:r>
            <w:proofErr w:type="spellStart"/>
            <w:r w:rsidRPr="007255E9">
              <w:rPr>
                <w:color w:val="000000"/>
              </w:rPr>
              <w:t>Талис-НЧ-Интерфейс</w:t>
            </w:r>
            <w:proofErr w:type="spellEnd"/>
            <w:r w:rsidRPr="007255E9">
              <w:rPr>
                <w:color w:val="000000"/>
              </w:rPr>
              <w:t xml:space="preserve">» (программный модуль управления системой </w:t>
            </w:r>
            <w:proofErr w:type="spellStart"/>
            <w:r w:rsidRPr="007255E9">
              <w:rPr>
                <w:color w:val="000000"/>
              </w:rPr>
              <w:t>Талис-НЧ-Лайт</w:t>
            </w:r>
            <w:proofErr w:type="spellEnd"/>
            <w:r w:rsidRPr="007255E9">
              <w:rPr>
                <w:color w:val="000000"/>
              </w:rPr>
              <w:t>), 1 шт.;</w:t>
            </w:r>
          </w:p>
          <w:p w:rsidR="00D21C29" w:rsidRPr="007255E9" w:rsidRDefault="00D21C29" w:rsidP="00E06310">
            <w:pPr>
              <w:tabs>
                <w:tab w:val="left" w:pos="10472"/>
              </w:tabs>
              <w:spacing w:line="264" w:lineRule="auto"/>
              <w:rPr>
                <w:color w:val="000000"/>
              </w:rPr>
            </w:pPr>
            <w:r w:rsidRPr="007255E9">
              <w:rPr>
                <w:color w:val="000000"/>
              </w:rPr>
              <w:t>- аккумуляторная батарея "</w:t>
            </w:r>
            <w:proofErr w:type="spellStart"/>
            <w:r w:rsidRPr="007255E9">
              <w:rPr>
                <w:color w:val="000000"/>
              </w:rPr>
              <w:t>Талис-АКБ</w:t>
            </w:r>
            <w:proofErr w:type="spellEnd"/>
            <w:r w:rsidRPr="007255E9">
              <w:rPr>
                <w:color w:val="000000"/>
              </w:rPr>
              <w:t>", 2 шт.;</w:t>
            </w:r>
          </w:p>
          <w:p w:rsidR="00D21C29" w:rsidRPr="007255E9" w:rsidRDefault="00D21C29" w:rsidP="00E06310">
            <w:pPr>
              <w:tabs>
                <w:tab w:val="left" w:pos="10472"/>
              </w:tabs>
              <w:spacing w:line="264" w:lineRule="auto"/>
              <w:rPr>
                <w:color w:val="000000"/>
              </w:rPr>
            </w:pPr>
            <w:r w:rsidRPr="007255E9">
              <w:rPr>
                <w:color w:val="000000"/>
              </w:rPr>
              <w:t>- зарядное устройство для "</w:t>
            </w:r>
            <w:proofErr w:type="spellStart"/>
            <w:r w:rsidRPr="007255E9">
              <w:rPr>
                <w:color w:val="000000"/>
              </w:rPr>
              <w:t>Талис-АКБ</w:t>
            </w:r>
            <w:proofErr w:type="spellEnd"/>
            <w:r w:rsidRPr="007255E9">
              <w:rPr>
                <w:color w:val="000000"/>
              </w:rPr>
              <w:t>", 1 шт.;</w:t>
            </w:r>
          </w:p>
          <w:p w:rsidR="00D21C29" w:rsidRPr="007255E9" w:rsidRDefault="00D21C29" w:rsidP="00E06310">
            <w:pPr>
              <w:tabs>
                <w:tab w:val="left" w:pos="10472"/>
              </w:tabs>
              <w:spacing w:line="264" w:lineRule="auto"/>
              <w:rPr>
                <w:color w:val="000000"/>
              </w:rPr>
            </w:pPr>
            <w:r w:rsidRPr="007255E9">
              <w:rPr>
                <w:color w:val="000000"/>
              </w:rPr>
              <w:t xml:space="preserve">- комплект измерительных кабелей, 1 </w:t>
            </w:r>
            <w:proofErr w:type="spellStart"/>
            <w:proofErr w:type="gramStart"/>
            <w:r w:rsidRPr="007255E9">
              <w:rPr>
                <w:color w:val="000000"/>
              </w:rPr>
              <w:t>к-т</w:t>
            </w:r>
            <w:proofErr w:type="spellEnd"/>
            <w:proofErr w:type="gramEnd"/>
            <w:r w:rsidRPr="007255E9">
              <w:rPr>
                <w:color w:val="000000"/>
              </w:rPr>
              <w:t>.;</w:t>
            </w:r>
          </w:p>
          <w:p w:rsidR="00D21C29" w:rsidRPr="007255E9" w:rsidRDefault="00D21C29" w:rsidP="00E06310">
            <w:pPr>
              <w:tabs>
                <w:tab w:val="left" w:pos="10472"/>
              </w:tabs>
              <w:spacing w:line="264" w:lineRule="auto"/>
              <w:rPr>
                <w:color w:val="000000"/>
              </w:rPr>
            </w:pPr>
            <w:r w:rsidRPr="007255E9">
              <w:rPr>
                <w:color w:val="000000"/>
              </w:rPr>
              <w:t xml:space="preserve">- комплект соединительных кабелей, 1 </w:t>
            </w:r>
            <w:proofErr w:type="spellStart"/>
            <w:proofErr w:type="gramStart"/>
            <w:r w:rsidRPr="007255E9">
              <w:rPr>
                <w:color w:val="000000"/>
              </w:rPr>
              <w:t>к-т</w:t>
            </w:r>
            <w:proofErr w:type="spellEnd"/>
            <w:proofErr w:type="gramEnd"/>
            <w:r w:rsidRPr="007255E9">
              <w:rPr>
                <w:color w:val="000000"/>
              </w:rPr>
              <w:t>.;</w:t>
            </w:r>
          </w:p>
          <w:p w:rsidR="00D21C29" w:rsidRPr="007255E9" w:rsidRDefault="00D21C29" w:rsidP="00E06310">
            <w:pPr>
              <w:tabs>
                <w:tab w:val="left" w:pos="10472"/>
              </w:tabs>
              <w:spacing w:line="264" w:lineRule="auto"/>
              <w:rPr>
                <w:color w:val="000000"/>
              </w:rPr>
            </w:pPr>
            <w:r w:rsidRPr="007255E9">
              <w:rPr>
                <w:color w:val="000000"/>
              </w:rPr>
              <w:t>- транспортная укладка-кейс, 1 шт.;</w:t>
            </w:r>
          </w:p>
          <w:p w:rsidR="00D21C29" w:rsidRPr="007255E9" w:rsidRDefault="00D21C29" w:rsidP="00E06310">
            <w:pPr>
              <w:tabs>
                <w:tab w:val="left" w:pos="10472"/>
              </w:tabs>
              <w:spacing w:line="264" w:lineRule="auto"/>
              <w:rPr>
                <w:color w:val="000000"/>
              </w:rPr>
            </w:pPr>
            <w:r w:rsidRPr="007255E9">
              <w:rPr>
                <w:color w:val="000000"/>
              </w:rPr>
              <w:t>- копия свидетельства об утверждении типа средств измерений  № 43810 на систему «</w:t>
            </w:r>
            <w:proofErr w:type="spellStart"/>
            <w:r w:rsidRPr="007255E9">
              <w:rPr>
                <w:color w:val="000000"/>
              </w:rPr>
              <w:t>Талис-НЧ-Лайт</w:t>
            </w:r>
            <w:proofErr w:type="spellEnd"/>
            <w:r w:rsidRPr="007255E9">
              <w:rPr>
                <w:color w:val="000000"/>
              </w:rPr>
              <w:t>»,</w:t>
            </w:r>
          </w:p>
          <w:p w:rsidR="00D21C29" w:rsidRPr="007255E9" w:rsidRDefault="00D21C29" w:rsidP="00E06310">
            <w:pPr>
              <w:tabs>
                <w:tab w:val="left" w:pos="10472"/>
              </w:tabs>
              <w:spacing w:line="264" w:lineRule="auto"/>
              <w:rPr>
                <w:color w:val="000000"/>
              </w:rPr>
            </w:pPr>
            <w:r w:rsidRPr="007255E9">
              <w:rPr>
                <w:color w:val="000000"/>
              </w:rPr>
              <w:t xml:space="preserve">- свидетельство о поверке на систему </w:t>
            </w:r>
            <w:proofErr w:type="spellStart"/>
            <w:r w:rsidRPr="007255E9">
              <w:rPr>
                <w:color w:val="000000"/>
              </w:rPr>
              <w:t>Талис-НЧ-Лайт</w:t>
            </w:r>
            <w:proofErr w:type="spellEnd"/>
            <w:r w:rsidRPr="007255E9">
              <w:rPr>
                <w:color w:val="000000"/>
              </w:rPr>
              <w:t>, 1 шт.</w:t>
            </w:r>
          </w:p>
          <w:p w:rsidR="00D21C29" w:rsidRPr="007255E9" w:rsidRDefault="00D21C29" w:rsidP="00E06310">
            <w:pPr>
              <w:tabs>
                <w:tab w:val="left" w:pos="10472"/>
              </w:tabs>
              <w:spacing w:line="264" w:lineRule="auto"/>
              <w:rPr>
                <w:color w:val="000000"/>
              </w:rPr>
            </w:pPr>
          </w:p>
        </w:tc>
        <w:tc>
          <w:tcPr>
            <w:tcW w:w="1089" w:type="dxa"/>
            <w:vAlign w:val="center"/>
          </w:tcPr>
          <w:p w:rsidR="00D21C29" w:rsidRPr="007255E9" w:rsidRDefault="00D21C29" w:rsidP="00E06310">
            <w:pPr>
              <w:tabs>
                <w:tab w:val="left" w:pos="10472"/>
              </w:tabs>
              <w:spacing w:line="264" w:lineRule="auto"/>
              <w:jc w:val="center"/>
              <w:rPr>
                <w:color w:val="000000"/>
              </w:rPr>
            </w:pPr>
            <w:r w:rsidRPr="007255E9">
              <w:rPr>
                <w:color w:val="000000"/>
              </w:rPr>
              <w:t>1</w:t>
            </w:r>
          </w:p>
        </w:tc>
        <w:tc>
          <w:tcPr>
            <w:tcW w:w="1476" w:type="dxa"/>
            <w:vAlign w:val="center"/>
          </w:tcPr>
          <w:p w:rsidR="00D21C29" w:rsidRPr="007255E9" w:rsidRDefault="00D21C29" w:rsidP="00E06310">
            <w:pPr>
              <w:tabs>
                <w:tab w:val="left" w:pos="10472"/>
              </w:tabs>
              <w:spacing w:line="264" w:lineRule="auto"/>
              <w:jc w:val="both"/>
              <w:rPr>
                <w:color w:val="000000"/>
              </w:rPr>
            </w:pPr>
          </w:p>
        </w:tc>
      </w:tr>
      <w:tr w:rsidR="00D21C29" w:rsidRPr="007255E9" w:rsidTr="002B0345">
        <w:trPr>
          <w:trHeight w:val="285"/>
          <w:jc w:val="center"/>
        </w:trPr>
        <w:tc>
          <w:tcPr>
            <w:tcW w:w="1080" w:type="dxa"/>
            <w:vAlign w:val="center"/>
          </w:tcPr>
          <w:p w:rsidR="00D21C29" w:rsidRPr="007255E9" w:rsidRDefault="00D21C29" w:rsidP="00E06310">
            <w:pPr>
              <w:tabs>
                <w:tab w:val="left" w:pos="10472"/>
              </w:tabs>
              <w:spacing w:line="264" w:lineRule="auto"/>
              <w:jc w:val="center"/>
              <w:rPr>
                <w:color w:val="000000"/>
              </w:rPr>
            </w:pPr>
            <w:r w:rsidRPr="007255E9">
              <w:rPr>
                <w:color w:val="000000"/>
              </w:rPr>
              <w:t>2</w:t>
            </w:r>
          </w:p>
        </w:tc>
        <w:tc>
          <w:tcPr>
            <w:tcW w:w="5757" w:type="dxa"/>
            <w:vAlign w:val="center"/>
          </w:tcPr>
          <w:p w:rsidR="00D21C29" w:rsidRPr="007255E9" w:rsidRDefault="00D21C29" w:rsidP="00E06310">
            <w:pPr>
              <w:tabs>
                <w:tab w:val="left" w:pos="10472"/>
              </w:tabs>
              <w:spacing w:line="264" w:lineRule="auto"/>
              <w:jc w:val="both"/>
              <w:rPr>
                <w:color w:val="000000"/>
              </w:rPr>
            </w:pPr>
            <w:r w:rsidRPr="007255E9">
              <w:rPr>
                <w:color w:val="000000"/>
              </w:rPr>
              <w:t>«АИ5-0» (антенна дипольная, 9 кГц – 2000 МГц)</w:t>
            </w:r>
          </w:p>
          <w:p w:rsidR="00D21C29" w:rsidRPr="007255E9" w:rsidRDefault="00D21C29" w:rsidP="00E06310">
            <w:pPr>
              <w:tabs>
                <w:tab w:val="left" w:pos="10472"/>
              </w:tabs>
              <w:spacing w:line="264" w:lineRule="auto"/>
              <w:jc w:val="both"/>
              <w:rPr>
                <w:color w:val="000000"/>
              </w:rPr>
            </w:pPr>
          </w:p>
        </w:tc>
        <w:tc>
          <w:tcPr>
            <w:tcW w:w="1089" w:type="dxa"/>
            <w:vAlign w:val="center"/>
          </w:tcPr>
          <w:p w:rsidR="00D21C29" w:rsidRPr="007255E9" w:rsidRDefault="00D21C29" w:rsidP="00E06310">
            <w:pPr>
              <w:tabs>
                <w:tab w:val="left" w:pos="10472"/>
              </w:tabs>
              <w:spacing w:line="264" w:lineRule="auto"/>
              <w:jc w:val="center"/>
              <w:rPr>
                <w:color w:val="000000"/>
              </w:rPr>
            </w:pPr>
            <w:r w:rsidRPr="007255E9">
              <w:rPr>
                <w:color w:val="000000"/>
              </w:rPr>
              <w:t>1</w:t>
            </w:r>
          </w:p>
        </w:tc>
        <w:tc>
          <w:tcPr>
            <w:tcW w:w="1476" w:type="dxa"/>
            <w:vAlign w:val="center"/>
          </w:tcPr>
          <w:p w:rsidR="00D21C29" w:rsidRPr="007255E9" w:rsidRDefault="00D21C29" w:rsidP="00E06310">
            <w:pPr>
              <w:tabs>
                <w:tab w:val="left" w:pos="10472"/>
              </w:tabs>
              <w:spacing w:line="264" w:lineRule="auto"/>
              <w:jc w:val="both"/>
              <w:rPr>
                <w:color w:val="000000"/>
              </w:rPr>
            </w:pPr>
          </w:p>
        </w:tc>
      </w:tr>
      <w:tr w:rsidR="00D21C29" w:rsidRPr="007255E9" w:rsidTr="002B0345">
        <w:trPr>
          <w:trHeight w:val="216"/>
          <w:jc w:val="center"/>
        </w:trPr>
        <w:tc>
          <w:tcPr>
            <w:tcW w:w="1080" w:type="dxa"/>
            <w:vAlign w:val="center"/>
          </w:tcPr>
          <w:p w:rsidR="00D21C29" w:rsidRPr="007255E9" w:rsidRDefault="00D21C29" w:rsidP="00E06310">
            <w:pPr>
              <w:tabs>
                <w:tab w:val="left" w:pos="10472"/>
              </w:tabs>
              <w:spacing w:line="264" w:lineRule="auto"/>
              <w:jc w:val="center"/>
              <w:rPr>
                <w:color w:val="000000"/>
              </w:rPr>
            </w:pPr>
            <w:r w:rsidRPr="007255E9">
              <w:rPr>
                <w:color w:val="000000"/>
              </w:rPr>
              <w:t>3</w:t>
            </w:r>
          </w:p>
        </w:tc>
        <w:tc>
          <w:tcPr>
            <w:tcW w:w="5757" w:type="dxa"/>
          </w:tcPr>
          <w:p w:rsidR="00D21C29" w:rsidRPr="007255E9" w:rsidRDefault="00D21C29" w:rsidP="00E06310">
            <w:pPr>
              <w:tabs>
                <w:tab w:val="left" w:pos="10472"/>
              </w:tabs>
              <w:spacing w:line="264" w:lineRule="auto"/>
              <w:jc w:val="both"/>
              <w:rPr>
                <w:color w:val="000000"/>
              </w:rPr>
            </w:pPr>
            <w:r w:rsidRPr="007255E9">
              <w:rPr>
                <w:color w:val="000000"/>
              </w:rPr>
              <w:t>«АИР3-2» (антенна рамочная, 9 кГц – 30 МГц)</w:t>
            </w:r>
          </w:p>
          <w:p w:rsidR="00D21C29" w:rsidRPr="007255E9" w:rsidRDefault="00D21C29" w:rsidP="00E06310">
            <w:pPr>
              <w:tabs>
                <w:tab w:val="left" w:pos="10472"/>
              </w:tabs>
              <w:spacing w:line="264" w:lineRule="auto"/>
              <w:jc w:val="both"/>
              <w:rPr>
                <w:color w:val="000000"/>
              </w:rPr>
            </w:pPr>
          </w:p>
        </w:tc>
        <w:tc>
          <w:tcPr>
            <w:tcW w:w="1089" w:type="dxa"/>
            <w:vAlign w:val="center"/>
          </w:tcPr>
          <w:p w:rsidR="00D21C29" w:rsidRPr="007255E9" w:rsidRDefault="00D21C29" w:rsidP="00E06310">
            <w:pPr>
              <w:tabs>
                <w:tab w:val="left" w:pos="10472"/>
              </w:tabs>
              <w:spacing w:line="264" w:lineRule="auto"/>
              <w:jc w:val="center"/>
              <w:rPr>
                <w:color w:val="000000"/>
              </w:rPr>
            </w:pPr>
            <w:r w:rsidRPr="007255E9">
              <w:rPr>
                <w:color w:val="000000"/>
              </w:rPr>
              <w:t>1</w:t>
            </w:r>
          </w:p>
        </w:tc>
        <w:tc>
          <w:tcPr>
            <w:tcW w:w="1476" w:type="dxa"/>
            <w:vAlign w:val="center"/>
          </w:tcPr>
          <w:p w:rsidR="00D21C29" w:rsidRPr="007255E9" w:rsidRDefault="00D21C29" w:rsidP="00E06310">
            <w:pPr>
              <w:tabs>
                <w:tab w:val="left" w:pos="10472"/>
              </w:tabs>
              <w:spacing w:line="264" w:lineRule="auto"/>
              <w:jc w:val="both"/>
              <w:rPr>
                <w:color w:val="000000"/>
              </w:rPr>
            </w:pPr>
          </w:p>
        </w:tc>
      </w:tr>
      <w:tr w:rsidR="00D21C29" w:rsidRPr="007255E9" w:rsidTr="002B0345">
        <w:trPr>
          <w:trHeight w:val="216"/>
          <w:jc w:val="center"/>
        </w:trPr>
        <w:tc>
          <w:tcPr>
            <w:tcW w:w="1080" w:type="dxa"/>
            <w:vAlign w:val="center"/>
          </w:tcPr>
          <w:p w:rsidR="00D21C29" w:rsidRPr="007255E9" w:rsidRDefault="00D21C29" w:rsidP="00E06310">
            <w:pPr>
              <w:tabs>
                <w:tab w:val="left" w:pos="10472"/>
              </w:tabs>
              <w:spacing w:line="264" w:lineRule="auto"/>
              <w:jc w:val="center"/>
              <w:rPr>
                <w:color w:val="000000"/>
              </w:rPr>
            </w:pPr>
            <w:r w:rsidRPr="007255E9">
              <w:rPr>
                <w:color w:val="000000"/>
              </w:rPr>
              <w:t>4</w:t>
            </w:r>
          </w:p>
        </w:tc>
        <w:tc>
          <w:tcPr>
            <w:tcW w:w="5757" w:type="dxa"/>
          </w:tcPr>
          <w:p w:rsidR="00D21C29" w:rsidRPr="007255E9" w:rsidRDefault="00D21C29" w:rsidP="00E06310">
            <w:pPr>
              <w:tabs>
                <w:tab w:val="left" w:pos="10472"/>
              </w:tabs>
              <w:spacing w:line="264" w:lineRule="auto"/>
              <w:jc w:val="both"/>
              <w:rPr>
                <w:color w:val="000000"/>
              </w:rPr>
            </w:pPr>
            <w:r w:rsidRPr="007255E9">
              <w:rPr>
                <w:color w:val="000000"/>
              </w:rPr>
              <w:t>«ПН-101» (пробник напряжения, 9 кГц – 300 МГц)</w:t>
            </w:r>
          </w:p>
          <w:p w:rsidR="00D21C29" w:rsidRPr="007255E9" w:rsidRDefault="00D21C29" w:rsidP="00E06310">
            <w:pPr>
              <w:tabs>
                <w:tab w:val="left" w:pos="10472"/>
              </w:tabs>
              <w:spacing w:line="264" w:lineRule="auto"/>
              <w:jc w:val="both"/>
              <w:rPr>
                <w:color w:val="000000"/>
              </w:rPr>
            </w:pPr>
          </w:p>
        </w:tc>
        <w:tc>
          <w:tcPr>
            <w:tcW w:w="1089" w:type="dxa"/>
            <w:vAlign w:val="center"/>
          </w:tcPr>
          <w:p w:rsidR="00D21C29" w:rsidRPr="007255E9" w:rsidRDefault="00D21C29" w:rsidP="00E06310">
            <w:pPr>
              <w:tabs>
                <w:tab w:val="left" w:pos="10472"/>
              </w:tabs>
              <w:spacing w:line="264" w:lineRule="auto"/>
              <w:jc w:val="center"/>
              <w:rPr>
                <w:color w:val="000000"/>
              </w:rPr>
            </w:pPr>
            <w:r w:rsidRPr="007255E9">
              <w:rPr>
                <w:color w:val="000000"/>
              </w:rPr>
              <w:t>1</w:t>
            </w:r>
          </w:p>
        </w:tc>
        <w:tc>
          <w:tcPr>
            <w:tcW w:w="1476" w:type="dxa"/>
            <w:vAlign w:val="center"/>
          </w:tcPr>
          <w:p w:rsidR="00D21C29" w:rsidRPr="007255E9" w:rsidRDefault="00D21C29" w:rsidP="00E06310">
            <w:pPr>
              <w:tabs>
                <w:tab w:val="left" w:pos="10472"/>
              </w:tabs>
              <w:spacing w:line="264" w:lineRule="auto"/>
              <w:jc w:val="both"/>
              <w:rPr>
                <w:color w:val="000000"/>
              </w:rPr>
            </w:pPr>
          </w:p>
        </w:tc>
      </w:tr>
      <w:tr w:rsidR="00D21C29" w:rsidRPr="007255E9" w:rsidTr="002B0345">
        <w:trPr>
          <w:trHeight w:val="216"/>
          <w:jc w:val="center"/>
        </w:trPr>
        <w:tc>
          <w:tcPr>
            <w:tcW w:w="1080" w:type="dxa"/>
            <w:vAlign w:val="center"/>
          </w:tcPr>
          <w:p w:rsidR="00D21C29" w:rsidRPr="007255E9" w:rsidRDefault="00D21C29" w:rsidP="00E06310">
            <w:pPr>
              <w:tabs>
                <w:tab w:val="left" w:pos="10472"/>
              </w:tabs>
              <w:spacing w:line="264" w:lineRule="auto"/>
              <w:jc w:val="center"/>
              <w:rPr>
                <w:color w:val="000000"/>
              </w:rPr>
            </w:pPr>
            <w:r w:rsidRPr="007255E9">
              <w:rPr>
                <w:color w:val="000000"/>
              </w:rPr>
              <w:t>5</w:t>
            </w:r>
          </w:p>
        </w:tc>
        <w:tc>
          <w:tcPr>
            <w:tcW w:w="5757" w:type="dxa"/>
          </w:tcPr>
          <w:p w:rsidR="00D21C29" w:rsidRPr="007255E9" w:rsidRDefault="00D21C29" w:rsidP="00E06310">
            <w:pPr>
              <w:tabs>
                <w:tab w:val="left" w:pos="10472"/>
              </w:tabs>
              <w:spacing w:line="264" w:lineRule="auto"/>
              <w:jc w:val="both"/>
              <w:rPr>
                <w:color w:val="000000"/>
              </w:rPr>
            </w:pPr>
            <w:r w:rsidRPr="007255E9">
              <w:rPr>
                <w:color w:val="000000"/>
              </w:rPr>
              <w:t>«ТИ2-3» (токовый трансформатор, 9 кГц – 300 МГц)</w:t>
            </w:r>
          </w:p>
        </w:tc>
        <w:tc>
          <w:tcPr>
            <w:tcW w:w="1089" w:type="dxa"/>
            <w:vAlign w:val="center"/>
          </w:tcPr>
          <w:p w:rsidR="00D21C29" w:rsidRPr="007255E9" w:rsidRDefault="00D21C29" w:rsidP="00E06310">
            <w:pPr>
              <w:tabs>
                <w:tab w:val="left" w:pos="10472"/>
              </w:tabs>
              <w:spacing w:line="264" w:lineRule="auto"/>
              <w:jc w:val="center"/>
              <w:rPr>
                <w:color w:val="000000"/>
              </w:rPr>
            </w:pPr>
            <w:r w:rsidRPr="007255E9">
              <w:rPr>
                <w:color w:val="000000"/>
              </w:rPr>
              <w:t>1</w:t>
            </w:r>
          </w:p>
        </w:tc>
        <w:tc>
          <w:tcPr>
            <w:tcW w:w="1476" w:type="dxa"/>
            <w:vAlign w:val="center"/>
          </w:tcPr>
          <w:p w:rsidR="00D21C29" w:rsidRPr="007255E9" w:rsidRDefault="00D21C29" w:rsidP="00E06310">
            <w:pPr>
              <w:tabs>
                <w:tab w:val="left" w:pos="10472"/>
              </w:tabs>
              <w:spacing w:line="264" w:lineRule="auto"/>
              <w:jc w:val="both"/>
              <w:rPr>
                <w:color w:val="000000"/>
              </w:rPr>
            </w:pPr>
          </w:p>
        </w:tc>
      </w:tr>
      <w:tr w:rsidR="00D21C29" w:rsidRPr="007255E9" w:rsidTr="002B0345">
        <w:trPr>
          <w:trHeight w:val="216"/>
          <w:jc w:val="center"/>
        </w:trPr>
        <w:tc>
          <w:tcPr>
            <w:tcW w:w="1080" w:type="dxa"/>
            <w:vAlign w:val="center"/>
          </w:tcPr>
          <w:p w:rsidR="00D21C29" w:rsidRPr="007255E9" w:rsidRDefault="00D21C29" w:rsidP="00E06310">
            <w:pPr>
              <w:tabs>
                <w:tab w:val="left" w:pos="10472"/>
              </w:tabs>
              <w:spacing w:line="264" w:lineRule="auto"/>
              <w:jc w:val="center"/>
              <w:rPr>
                <w:color w:val="000000"/>
              </w:rPr>
            </w:pPr>
            <w:r w:rsidRPr="007255E9">
              <w:rPr>
                <w:color w:val="000000"/>
              </w:rPr>
              <w:t>6</w:t>
            </w:r>
          </w:p>
        </w:tc>
        <w:tc>
          <w:tcPr>
            <w:tcW w:w="5757" w:type="dxa"/>
          </w:tcPr>
          <w:p w:rsidR="00D21C29" w:rsidRPr="007255E9" w:rsidRDefault="00D21C29" w:rsidP="00E06310">
            <w:pPr>
              <w:tabs>
                <w:tab w:val="left" w:pos="10472"/>
              </w:tabs>
              <w:spacing w:line="264" w:lineRule="auto"/>
              <w:jc w:val="both"/>
              <w:rPr>
                <w:color w:val="000000"/>
              </w:rPr>
            </w:pPr>
            <w:r w:rsidRPr="007255E9">
              <w:rPr>
                <w:color w:val="000000"/>
              </w:rPr>
              <w:t>«Колибри» (комплекс акустического и виброакустического контроля)</w:t>
            </w:r>
          </w:p>
          <w:p w:rsidR="00D21C29" w:rsidRPr="007255E9" w:rsidRDefault="00D21C29" w:rsidP="00E06310">
            <w:pPr>
              <w:tabs>
                <w:tab w:val="left" w:pos="10472"/>
              </w:tabs>
              <w:spacing w:line="264" w:lineRule="auto"/>
              <w:jc w:val="both"/>
              <w:rPr>
                <w:color w:val="000000"/>
              </w:rPr>
            </w:pPr>
          </w:p>
        </w:tc>
        <w:tc>
          <w:tcPr>
            <w:tcW w:w="1089" w:type="dxa"/>
            <w:vAlign w:val="center"/>
          </w:tcPr>
          <w:p w:rsidR="00D21C29" w:rsidRPr="007255E9" w:rsidRDefault="00D21C29" w:rsidP="00E06310">
            <w:pPr>
              <w:tabs>
                <w:tab w:val="left" w:pos="10472"/>
              </w:tabs>
              <w:spacing w:line="264" w:lineRule="auto"/>
              <w:jc w:val="center"/>
              <w:rPr>
                <w:color w:val="000000"/>
              </w:rPr>
            </w:pPr>
            <w:r w:rsidRPr="007255E9">
              <w:rPr>
                <w:color w:val="000000"/>
              </w:rPr>
              <w:t>1</w:t>
            </w:r>
          </w:p>
        </w:tc>
        <w:tc>
          <w:tcPr>
            <w:tcW w:w="1476" w:type="dxa"/>
            <w:vAlign w:val="center"/>
          </w:tcPr>
          <w:p w:rsidR="00D21C29" w:rsidRPr="007255E9" w:rsidRDefault="00D21C29" w:rsidP="00E06310">
            <w:pPr>
              <w:tabs>
                <w:tab w:val="left" w:pos="10472"/>
              </w:tabs>
              <w:spacing w:line="264" w:lineRule="auto"/>
              <w:jc w:val="both"/>
              <w:rPr>
                <w:color w:val="000000"/>
              </w:rPr>
            </w:pPr>
          </w:p>
        </w:tc>
      </w:tr>
      <w:tr w:rsidR="00D21C29" w:rsidRPr="007255E9" w:rsidTr="002B0345">
        <w:trPr>
          <w:trHeight w:val="216"/>
          <w:jc w:val="center"/>
        </w:trPr>
        <w:tc>
          <w:tcPr>
            <w:tcW w:w="1080" w:type="dxa"/>
            <w:vAlign w:val="center"/>
          </w:tcPr>
          <w:p w:rsidR="00D21C29" w:rsidRPr="007255E9" w:rsidRDefault="00D21C29" w:rsidP="00E06310">
            <w:pPr>
              <w:tabs>
                <w:tab w:val="left" w:pos="10472"/>
              </w:tabs>
              <w:spacing w:line="264" w:lineRule="auto"/>
              <w:jc w:val="center"/>
              <w:rPr>
                <w:color w:val="000000"/>
              </w:rPr>
            </w:pPr>
            <w:r w:rsidRPr="007255E9">
              <w:rPr>
                <w:color w:val="000000"/>
              </w:rPr>
              <w:t>7</w:t>
            </w:r>
          </w:p>
        </w:tc>
        <w:tc>
          <w:tcPr>
            <w:tcW w:w="5757" w:type="dxa"/>
          </w:tcPr>
          <w:p w:rsidR="00D21C29" w:rsidRPr="007255E9" w:rsidRDefault="00D21C29" w:rsidP="00E06310">
            <w:pPr>
              <w:tabs>
                <w:tab w:val="left" w:pos="10472"/>
              </w:tabs>
              <w:spacing w:line="264" w:lineRule="auto"/>
              <w:jc w:val="both"/>
              <w:rPr>
                <w:color w:val="000000"/>
              </w:rPr>
            </w:pPr>
            <w:r w:rsidRPr="007255E9">
              <w:rPr>
                <w:color w:val="000000"/>
              </w:rPr>
              <w:t>«ПЭМИН-2005» (программа расчета показателей защищенности информации от утечки по каналам ПЭМИ по результатам объектовых испытаний)</w:t>
            </w:r>
          </w:p>
          <w:p w:rsidR="00D21C29" w:rsidRPr="007255E9" w:rsidRDefault="00D21C29" w:rsidP="00E06310">
            <w:pPr>
              <w:tabs>
                <w:tab w:val="left" w:pos="10472"/>
              </w:tabs>
              <w:spacing w:line="264" w:lineRule="auto"/>
              <w:jc w:val="both"/>
              <w:rPr>
                <w:color w:val="000000"/>
              </w:rPr>
            </w:pPr>
          </w:p>
        </w:tc>
        <w:tc>
          <w:tcPr>
            <w:tcW w:w="1089" w:type="dxa"/>
            <w:vAlign w:val="center"/>
          </w:tcPr>
          <w:p w:rsidR="00D21C29" w:rsidRPr="007255E9" w:rsidRDefault="00D21C29" w:rsidP="00E06310">
            <w:pPr>
              <w:tabs>
                <w:tab w:val="left" w:pos="10472"/>
              </w:tabs>
              <w:spacing w:line="264" w:lineRule="auto"/>
              <w:jc w:val="center"/>
              <w:rPr>
                <w:color w:val="000000"/>
              </w:rPr>
            </w:pPr>
            <w:r w:rsidRPr="007255E9">
              <w:rPr>
                <w:color w:val="000000"/>
              </w:rPr>
              <w:lastRenderedPageBreak/>
              <w:t>1</w:t>
            </w:r>
          </w:p>
        </w:tc>
        <w:tc>
          <w:tcPr>
            <w:tcW w:w="1476" w:type="dxa"/>
            <w:vAlign w:val="center"/>
          </w:tcPr>
          <w:p w:rsidR="00D21C29" w:rsidRPr="007255E9" w:rsidRDefault="00D21C29" w:rsidP="00E06310">
            <w:pPr>
              <w:tabs>
                <w:tab w:val="left" w:pos="10472"/>
              </w:tabs>
              <w:spacing w:line="264" w:lineRule="auto"/>
              <w:jc w:val="both"/>
              <w:rPr>
                <w:color w:val="000000"/>
              </w:rPr>
            </w:pPr>
          </w:p>
        </w:tc>
      </w:tr>
      <w:tr w:rsidR="00D21C29" w:rsidRPr="007255E9" w:rsidTr="002B0345">
        <w:trPr>
          <w:trHeight w:val="60"/>
          <w:jc w:val="center"/>
        </w:trPr>
        <w:tc>
          <w:tcPr>
            <w:tcW w:w="7926" w:type="dxa"/>
            <w:gridSpan w:val="3"/>
          </w:tcPr>
          <w:p w:rsidR="00D21C29" w:rsidRPr="007255E9" w:rsidRDefault="00D21C29" w:rsidP="00E06310">
            <w:pPr>
              <w:tabs>
                <w:tab w:val="left" w:pos="10472"/>
              </w:tabs>
              <w:spacing w:line="264" w:lineRule="auto"/>
              <w:jc w:val="right"/>
              <w:rPr>
                <w:color w:val="000000"/>
              </w:rPr>
            </w:pPr>
            <w:r w:rsidRPr="007255E9">
              <w:rPr>
                <w:color w:val="000000"/>
              </w:rPr>
              <w:lastRenderedPageBreak/>
              <w:t>ИТОГО, включая НДС 18%:</w:t>
            </w:r>
          </w:p>
        </w:tc>
        <w:tc>
          <w:tcPr>
            <w:tcW w:w="1476" w:type="dxa"/>
          </w:tcPr>
          <w:p w:rsidR="00D21C29" w:rsidRPr="007255E9" w:rsidRDefault="00D21C29" w:rsidP="00E06310">
            <w:pPr>
              <w:tabs>
                <w:tab w:val="left" w:pos="10472"/>
              </w:tabs>
              <w:spacing w:line="264" w:lineRule="auto"/>
              <w:jc w:val="both"/>
              <w:rPr>
                <w:color w:val="000000"/>
              </w:rPr>
            </w:pPr>
          </w:p>
        </w:tc>
      </w:tr>
    </w:tbl>
    <w:bookmarkEnd w:id="209"/>
    <w:bookmarkEnd w:id="210"/>
    <w:bookmarkEnd w:id="211"/>
    <w:bookmarkEnd w:id="212"/>
    <w:bookmarkEnd w:id="213"/>
    <w:bookmarkEnd w:id="214"/>
    <w:p w:rsidR="00D21C29" w:rsidRPr="007255E9" w:rsidRDefault="00D21C29" w:rsidP="00D21C29">
      <w:pPr>
        <w:pStyle w:val="-2"/>
        <w:tabs>
          <w:tab w:val="clear" w:pos="720"/>
          <w:tab w:val="num" w:pos="1701"/>
        </w:tabs>
        <w:ind w:left="0" w:firstLine="709"/>
      </w:pPr>
      <w:r w:rsidRPr="007255E9">
        <w:t xml:space="preserve">Итого: </w:t>
      </w:r>
      <w:proofErr w:type="gramStart"/>
      <w:r w:rsidRPr="007255E9">
        <w:t>Стоимость товара составляет __________ (__________ рублей, __ копеек) руб., в т.ч. НДС 18% - __________</w:t>
      </w:r>
      <w:r w:rsidRPr="007255E9" w:rsidDel="0061554A">
        <w:t xml:space="preserve"> </w:t>
      </w:r>
      <w:r w:rsidRPr="007255E9">
        <w:t>(</w:t>
      </w:r>
      <w:proofErr w:type="spellStart"/>
      <w:r w:rsidRPr="007255E9">
        <w:t>__________рублей</w:t>
      </w:r>
      <w:proofErr w:type="spellEnd"/>
      <w:r w:rsidRPr="007255E9">
        <w:t xml:space="preserve"> __ копеек) руб.</w:t>
      </w:r>
      <w:proofErr w:type="gramEnd"/>
    </w:p>
    <w:p w:rsidR="00D21C29" w:rsidRPr="007255E9" w:rsidRDefault="00D21C29" w:rsidP="00D21C29">
      <w:pPr>
        <w:pStyle w:val="-2"/>
        <w:tabs>
          <w:tab w:val="clear" w:pos="720"/>
          <w:tab w:val="num" w:pos="1701"/>
        </w:tabs>
        <w:ind w:left="0" w:firstLine="709"/>
      </w:pPr>
    </w:p>
    <w:p w:rsidR="00D21C29" w:rsidRPr="007255E9" w:rsidRDefault="00D21C29" w:rsidP="00D21C29">
      <w:pPr>
        <w:pStyle w:val="-0"/>
        <w:numPr>
          <w:ilvl w:val="0"/>
          <w:numId w:val="53"/>
        </w:numPr>
        <w:tabs>
          <w:tab w:val="clear" w:pos="360"/>
          <w:tab w:val="num" w:pos="0"/>
          <w:tab w:val="left" w:pos="720"/>
          <w:tab w:val="left" w:pos="900"/>
          <w:tab w:val="left" w:pos="1080"/>
        </w:tabs>
        <w:ind w:left="0" w:firstLine="709"/>
      </w:pPr>
      <w:r w:rsidRPr="007255E9">
        <w:t xml:space="preserve">Поставка товара, указанного в настоящем Приложении, должна быть осуществлена не позднее 90 календарных дней с даты </w:t>
      </w:r>
      <w:r w:rsidR="000B174F" w:rsidRPr="000B174F">
        <w:t>авансового платежа</w:t>
      </w:r>
      <w:r w:rsidR="000B174F" w:rsidRPr="007255E9">
        <w:t xml:space="preserve"> </w:t>
      </w:r>
      <w:r w:rsidRPr="007255E9">
        <w:t xml:space="preserve">на склад Покупателя, расположенный по адресу: </w:t>
      </w:r>
      <w:proofErr w:type="gramStart"/>
      <w:r w:rsidRPr="007255E9">
        <w:t>г</w:t>
      </w:r>
      <w:proofErr w:type="gramEnd"/>
      <w:r w:rsidRPr="007255E9">
        <w:t>. Москва, Павелецкая наб., д.8, стр.1</w:t>
      </w:r>
    </w:p>
    <w:p w:rsidR="00D21C29" w:rsidRPr="007255E9" w:rsidRDefault="00D21C29" w:rsidP="00D21C29">
      <w:pPr>
        <w:pStyle w:val="-0"/>
        <w:numPr>
          <w:ilvl w:val="0"/>
          <w:numId w:val="53"/>
        </w:numPr>
        <w:tabs>
          <w:tab w:val="clear" w:pos="360"/>
          <w:tab w:val="num" w:pos="0"/>
          <w:tab w:val="left" w:pos="720"/>
          <w:tab w:val="left" w:pos="900"/>
          <w:tab w:val="left" w:pos="1080"/>
        </w:tabs>
        <w:ind w:left="0" w:firstLine="709"/>
      </w:pPr>
      <w:r w:rsidRPr="007255E9">
        <w:t>Поставщик вправе осуществлять поставку товара после истечения срока поставки только с предварительного письменного согласия Покупателя.</w:t>
      </w:r>
    </w:p>
    <w:p w:rsidR="00D21C29" w:rsidRPr="007255E9" w:rsidRDefault="00D21C29" w:rsidP="00D21C29">
      <w:pPr>
        <w:numPr>
          <w:ilvl w:val="0"/>
          <w:numId w:val="53"/>
        </w:numPr>
        <w:tabs>
          <w:tab w:val="clear" w:pos="360"/>
          <w:tab w:val="num" w:pos="540"/>
        </w:tabs>
        <w:ind w:left="0" w:firstLine="709"/>
        <w:jc w:val="both"/>
      </w:pPr>
      <w:r w:rsidRPr="007255E9">
        <w:t xml:space="preserve">Настоящее приложение вступает в силу с момента его подписания </w:t>
      </w:r>
      <w:r w:rsidR="00A81F77">
        <w:t>С</w:t>
      </w:r>
      <w:r w:rsidRPr="007255E9">
        <w:t>торонами.</w:t>
      </w:r>
    </w:p>
    <w:p w:rsidR="00D21C29" w:rsidRPr="007255E9" w:rsidRDefault="00D21C29" w:rsidP="00D21C29">
      <w:pPr>
        <w:numPr>
          <w:ilvl w:val="0"/>
          <w:numId w:val="53"/>
        </w:numPr>
        <w:tabs>
          <w:tab w:val="clear" w:pos="360"/>
          <w:tab w:val="num" w:pos="540"/>
        </w:tabs>
        <w:ind w:left="0" w:firstLine="709"/>
        <w:jc w:val="both"/>
      </w:pPr>
      <w:r w:rsidRPr="007255E9">
        <w:t xml:space="preserve">Настоящее приложение составлено в 2 подлинных экземплярах, по одному для каждой из </w:t>
      </w:r>
      <w:r w:rsidR="00A81F77">
        <w:t>С</w:t>
      </w:r>
      <w:r w:rsidRPr="007255E9">
        <w:t>торон.</w:t>
      </w:r>
    </w:p>
    <w:p w:rsidR="00D21C29" w:rsidRPr="007255E9" w:rsidRDefault="00D21C29" w:rsidP="00D21C29">
      <w:pPr>
        <w:ind w:firstLine="709"/>
        <w:jc w:val="both"/>
      </w:pPr>
    </w:p>
    <w:tbl>
      <w:tblPr>
        <w:tblW w:w="10064" w:type="dxa"/>
        <w:tblInd w:w="-106" w:type="dxa"/>
        <w:tblLayout w:type="fixed"/>
        <w:tblLook w:val="0000"/>
      </w:tblPr>
      <w:tblGrid>
        <w:gridCol w:w="4784"/>
        <w:gridCol w:w="5280"/>
      </w:tblGrid>
      <w:tr w:rsidR="00D21C29" w:rsidRPr="007255E9" w:rsidTr="00E06310">
        <w:trPr>
          <w:trHeight w:val="1268"/>
        </w:trPr>
        <w:tc>
          <w:tcPr>
            <w:tcW w:w="4784" w:type="dxa"/>
          </w:tcPr>
          <w:p w:rsidR="00D21C29" w:rsidRPr="007255E9" w:rsidRDefault="00D21C29" w:rsidP="00E06310">
            <w:pPr>
              <w:ind w:firstLine="709"/>
              <w:jc w:val="both"/>
              <w:rPr>
                <w:b/>
                <w:bCs/>
              </w:rPr>
            </w:pPr>
            <w:r w:rsidRPr="007255E9">
              <w:rPr>
                <w:b/>
                <w:bCs/>
              </w:rPr>
              <w:t>Покупатель:</w:t>
            </w:r>
          </w:p>
          <w:p w:rsidR="00D21C29" w:rsidRPr="007255E9" w:rsidRDefault="00D21C29" w:rsidP="00E06310">
            <w:pPr>
              <w:ind w:firstLine="709"/>
              <w:jc w:val="both"/>
            </w:pPr>
            <w:r w:rsidRPr="007255E9">
              <w:t>Генеральный директор</w:t>
            </w:r>
          </w:p>
          <w:p w:rsidR="00D21C29" w:rsidRPr="007255E9" w:rsidRDefault="00D21C29" w:rsidP="00E06310">
            <w:pPr>
              <w:ind w:firstLine="709"/>
              <w:jc w:val="both"/>
            </w:pPr>
            <w:r w:rsidRPr="007255E9">
              <w:t>ЗАО «Гринатом»</w:t>
            </w:r>
          </w:p>
          <w:p w:rsidR="00D21C29" w:rsidRPr="007255E9" w:rsidRDefault="00D21C29" w:rsidP="00E06310">
            <w:pPr>
              <w:ind w:firstLine="709"/>
              <w:jc w:val="both"/>
            </w:pPr>
          </w:p>
          <w:p w:rsidR="00D21C29" w:rsidRPr="007255E9" w:rsidRDefault="00D21C29" w:rsidP="00E06310">
            <w:pPr>
              <w:ind w:firstLine="709"/>
              <w:jc w:val="both"/>
            </w:pPr>
          </w:p>
          <w:p w:rsidR="00D21C29" w:rsidRPr="007255E9" w:rsidRDefault="00D21C29" w:rsidP="00E06310">
            <w:pPr>
              <w:ind w:hanging="2"/>
              <w:jc w:val="both"/>
            </w:pPr>
            <w:r w:rsidRPr="007255E9">
              <w:t>_____________________/М. Ю. Ермолаев/</w:t>
            </w:r>
          </w:p>
          <w:p w:rsidR="00D21C29" w:rsidRPr="007255E9" w:rsidRDefault="00D21C29" w:rsidP="00E06310">
            <w:pPr>
              <w:ind w:firstLine="709"/>
              <w:jc w:val="both"/>
            </w:pPr>
          </w:p>
          <w:p w:rsidR="00D21C29" w:rsidRPr="007255E9" w:rsidRDefault="00D21C29" w:rsidP="00E06310">
            <w:pPr>
              <w:ind w:firstLine="709"/>
              <w:jc w:val="both"/>
            </w:pPr>
            <w:r w:rsidRPr="007255E9">
              <w:t>М.П.</w:t>
            </w:r>
          </w:p>
        </w:tc>
        <w:tc>
          <w:tcPr>
            <w:tcW w:w="5280" w:type="dxa"/>
          </w:tcPr>
          <w:p w:rsidR="00D21C29" w:rsidRPr="007255E9" w:rsidRDefault="00D21C29" w:rsidP="00E06310">
            <w:pPr>
              <w:ind w:firstLine="709"/>
              <w:jc w:val="both"/>
              <w:rPr>
                <w:b/>
                <w:bCs/>
              </w:rPr>
            </w:pPr>
            <w:r w:rsidRPr="007255E9">
              <w:rPr>
                <w:b/>
                <w:bCs/>
              </w:rPr>
              <w:t>Поставщик:</w:t>
            </w:r>
          </w:p>
          <w:p w:rsidR="00D21C29" w:rsidRPr="007255E9" w:rsidRDefault="00D21C29" w:rsidP="00E06310">
            <w:pPr>
              <w:ind w:firstLine="709"/>
              <w:jc w:val="both"/>
            </w:pPr>
          </w:p>
          <w:p w:rsidR="00D21C29" w:rsidRPr="007255E9" w:rsidRDefault="00D21C29" w:rsidP="00E06310">
            <w:pPr>
              <w:ind w:firstLine="709"/>
              <w:jc w:val="both"/>
              <w:rPr>
                <w:lang w:val="en-US"/>
              </w:rPr>
            </w:pPr>
          </w:p>
          <w:p w:rsidR="00D21C29" w:rsidRPr="007255E9" w:rsidRDefault="00D21C29" w:rsidP="00E06310">
            <w:pPr>
              <w:ind w:firstLine="709"/>
              <w:jc w:val="both"/>
              <w:rPr>
                <w:lang w:val="en-US"/>
              </w:rPr>
            </w:pPr>
          </w:p>
          <w:p w:rsidR="00D21C29" w:rsidRPr="007255E9" w:rsidRDefault="00D21C29" w:rsidP="00E06310">
            <w:pPr>
              <w:ind w:firstLine="709"/>
              <w:jc w:val="both"/>
              <w:rPr>
                <w:lang w:val="en-US"/>
              </w:rPr>
            </w:pPr>
          </w:p>
          <w:p w:rsidR="00D21C29" w:rsidRPr="007255E9" w:rsidRDefault="00D21C29" w:rsidP="00E06310">
            <w:pPr>
              <w:ind w:firstLine="34"/>
              <w:jc w:val="both"/>
              <w:rPr>
                <w:lang w:val="en-US"/>
              </w:rPr>
            </w:pPr>
            <w:r w:rsidRPr="007255E9">
              <w:t>_____________________ /</w:t>
            </w:r>
            <w:r w:rsidRPr="007255E9">
              <w:rPr>
                <w:lang w:val="en-US"/>
              </w:rPr>
              <w:t xml:space="preserve">  </w:t>
            </w:r>
            <w:r w:rsidR="008D73D6" w:rsidRPr="007255E9">
              <w:t>_______________</w:t>
            </w:r>
            <w:r w:rsidRPr="007255E9">
              <w:t xml:space="preserve"> /</w:t>
            </w:r>
          </w:p>
          <w:p w:rsidR="00D21C29" w:rsidRPr="007255E9" w:rsidRDefault="00D21C29" w:rsidP="00E06310">
            <w:pPr>
              <w:ind w:firstLine="709"/>
              <w:jc w:val="both"/>
            </w:pPr>
          </w:p>
          <w:p w:rsidR="00D21C29" w:rsidRPr="007255E9" w:rsidRDefault="00D21C29" w:rsidP="00E06310">
            <w:pPr>
              <w:ind w:firstLine="709"/>
              <w:jc w:val="both"/>
            </w:pPr>
            <w:r w:rsidRPr="007255E9">
              <w:t>М.П.</w:t>
            </w:r>
          </w:p>
        </w:tc>
      </w:tr>
    </w:tbl>
    <w:p w:rsidR="00D21C29" w:rsidRPr="007255E9" w:rsidRDefault="00D21C29" w:rsidP="00D21C29">
      <w:pPr>
        <w:ind w:firstLine="709"/>
        <w:jc w:val="both"/>
      </w:pPr>
    </w:p>
    <w:p w:rsidR="00D21C29" w:rsidRPr="007255E9" w:rsidRDefault="00D21C29" w:rsidP="000332BC">
      <w:pPr>
        <w:pStyle w:val="aa"/>
        <w:rPr>
          <w:rFonts w:ascii="Times New Roman" w:hAnsi="Times New Roman" w:cs="Times New Roman"/>
          <w:sz w:val="24"/>
          <w:szCs w:val="24"/>
        </w:rPr>
        <w:sectPr w:rsidR="00D21C29" w:rsidRPr="007255E9" w:rsidSect="00154B58">
          <w:headerReference w:type="even" r:id="rId41"/>
          <w:headerReference w:type="default" r:id="rId42"/>
          <w:pgSz w:w="11907" w:h="16840" w:code="9"/>
          <w:pgMar w:top="851" w:right="567" w:bottom="851" w:left="1418" w:header="567" w:footer="567" w:gutter="0"/>
          <w:cols w:space="708"/>
          <w:docGrid w:linePitch="360"/>
        </w:sectPr>
      </w:pPr>
    </w:p>
    <w:p w:rsidR="000332BC" w:rsidRDefault="000332BC" w:rsidP="000332BC">
      <w:pPr>
        <w:pStyle w:val="aa"/>
        <w:rPr>
          <w:rFonts w:ascii="Times New Roman" w:hAnsi="Times New Roman"/>
        </w:rPr>
      </w:pPr>
    </w:p>
    <w:p w:rsidR="00130CF5" w:rsidRDefault="00130CF5" w:rsidP="00130CF5">
      <w:pPr>
        <w:pStyle w:val="Times12"/>
        <w:overflowPunct/>
        <w:autoSpaceDE/>
        <w:autoSpaceDN/>
        <w:adjustRightInd/>
        <w:spacing w:before="100" w:beforeAutospacing="1" w:after="100" w:afterAutospacing="1"/>
        <w:ind w:firstLine="360"/>
        <w:jc w:val="center"/>
        <w:rPr>
          <w:b/>
          <w:szCs w:val="24"/>
        </w:rPr>
      </w:pPr>
      <w:r w:rsidRPr="00176876">
        <w:rPr>
          <w:b/>
          <w:szCs w:val="24"/>
        </w:rPr>
        <w:t>ТОМ 2. Т</w:t>
      </w:r>
      <w:r w:rsidR="00186713">
        <w:rPr>
          <w:b/>
          <w:szCs w:val="24"/>
        </w:rPr>
        <w:t>ЕХНИЧЕСКАЯ ЧАСТЬ</w:t>
      </w:r>
      <w:r w:rsidRPr="00176876">
        <w:rPr>
          <w:b/>
          <w:szCs w:val="24"/>
        </w:rPr>
        <w:t>.</w:t>
      </w:r>
    </w:p>
    <w:p w:rsidR="00022A10" w:rsidRDefault="00DD6E6B" w:rsidP="00022A10">
      <w:pPr>
        <w:pStyle w:val="22"/>
        <w:widowControl w:val="0"/>
        <w:autoSpaceDE w:val="0"/>
        <w:autoSpaceDN w:val="0"/>
        <w:adjustRightInd w:val="0"/>
        <w:spacing w:line="360" w:lineRule="auto"/>
        <w:contextualSpacing/>
        <w:jc w:val="center"/>
        <w:outlineLvl w:val="0"/>
        <w:rPr>
          <w:b/>
        </w:rPr>
      </w:pPr>
      <w:r>
        <w:rPr>
          <w:b/>
        </w:rPr>
        <w:t xml:space="preserve">                                                                                                                                </w:t>
      </w:r>
      <w:r w:rsidR="00022A10">
        <w:rPr>
          <w:b/>
        </w:rPr>
        <w:t>ЛОТ №1</w:t>
      </w:r>
    </w:p>
    <w:p w:rsidR="0007341D" w:rsidRDefault="0007341D" w:rsidP="0007341D">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07341D" w:rsidRPr="00916A51" w:rsidRDefault="0007341D" w:rsidP="0007341D">
      <w:pPr>
        <w:jc w:val="center"/>
      </w:pPr>
      <w:r w:rsidRPr="00C94688">
        <w:t>на приобретаемое контрольно-измерительное оборудование</w:t>
      </w:r>
    </w:p>
    <w:p w:rsidR="0007341D" w:rsidRDefault="0007341D" w:rsidP="0007341D">
      <w:pPr>
        <w:jc w:val="center"/>
        <w:rPr>
          <w:b/>
          <w:color w:val="000000"/>
        </w:rPr>
      </w:pPr>
    </w:p>
    <w:p w:rsidR="0007341D" w:rsidRPr="000E4167" w:rsidRDefault="0007341D" w:rsidP="0007341D">
      <w:pPr>
        <w:rPr>
          <w:sz w:val="22"/>
          <w:szCs w:val="22"/>
          <w:shd w:val="clear" w:color="auto" w:fill="FFFF00"/>
        </w:rPr>
      </w:pPr>
      <w:r>
        <w:rPr>
          <w:b/>
          <w:color w:val="000000"/>
        </w:rPr>
        <w:t xml:space="preserve">1. Наименование лота:   </w:t>
      </w:r>
      <w:r w:rsidRPr="00C94688">
        <w:rPr>
          <w:sz w:val="22"/>
          <w:szCs w:val="22"/>
        </w:rPr>
        <w:t>Поставка контрольно-измерительного оборудования.</w:t>
      </w:r>
    </w:p>
    <w:p w:rsidR="0007341D" w:rsidRDefault="0007341D" w:rsidP="0007341D">
      <w:pPr>
        <w:rPr>
          <w:b/>
        </w:rPr>
      </w:pPr>
      <w:r w:rsidRPr="00A0192D">
        <w:rPr>
          <w:b/>
        </w:rPr>
        <w:t>2. Технические характеристики</w:t>
      </w:r>
      <w:r>
        <w:rPr>
          <w:b/>
        </w:rPr>
        <w:t xml:space="preserve"> </w:t>
      </w:r>
    </w:p>
    <w:tbl>
      <w:tblPr>
        <w:tblW w:w="10031" w:type="dxa"/>
        <w:tblLook w:val="04E0"/>
      </w:tblPr>
      <w:tblGrid>
        <w:gridCol w:w="959"/>
        <w:gridCol w:w="3118"/>
        <w:gridCol w:w="4962"/>
        <w:gridCol w:w="992"/>
      </w:tblGrid>
      <w:tr w:rsidR="0007341D" w:rsidRPr="00FA0CB7" w:rsidTr="0007341D">
        <w:trPr>
          <w:trHeight w:val="900"/>
        </w:trPr>
        <w:tc>
          <w:tcPr>
            <w:tcW w:w="9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341D" w:rsidRPr="00F32ABC" w:rsidRDefault="0007341D" w:rsidP="00E06310">
            <w:pPr>
              <w:jc w:val="center"/>
              <w:rPr>
                <w:b/>
              </w:rPr>
            </w:pPr>
            <w:r w:rsidRPr="00F32ABC">
              <w:rPr>
                <w:b/>
              </w:rPr>
              <w:t>№</w:t>
            </w:r>
          </w:p>
          <w:p w:rsidR="0007341D" w:rsidRPr="00F32ABC" w:rsidRDefault="0007341D" w:rsidP="00E06310">
            <w:pPr>
              <w:jc w:val="center"/>
              <w:rPr>
                <w:b/>
              </w:rPr>
            </w:pPr>
            <w:r w:rsidRPr="00F32ABC">
              <w:rPr>
                <w:b/>
              </w:rPr>
              <w:t xml:space="preserve"> п/п</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07341D" w:rsidRPr="00F32ABC" w:rsidRDefault="0007341D" w:rsidP="00E06310">
            <w:pPr>
              <w:jc w:val="center"/>
              <w:rPr>
                <w:b/>
              </w:rPr>
            </w:pPr>
            <w:r w:rsidRPr="00F32ABC">
              <w:rPr>
                <w:b/>
              </w:rPr>
              <w:t xml:space="preserve">Наименование </w:t>
            </w:r>
          </w:p>
        </w:tc>
        <w:tc>
          <w:tcPr>
            <w:tcW w:w="4962" w:type="dxa"/>
            <w:tcBorders>
              <w:top w:val="single" w:sz="4" w:space="0" w:color="auto"/>
              <w:left w:val="nil"/>
              <w:bottom w:val="single" w:sz="4" w:space="0" w:color="auto"/>
              <w:right w:val="single" w:sz="4" w:space="0" w:color="auto"/>
            </w:tcBorders>
            <w:shd w:val="clear" w:color="000000" w:fill="FFFFFF"/>
            <w:vAlign w:val="center"/>
          </w:tcPr>
          <w:p w:rsidR="0007341D" w:rsidRPr="00F32ABC" w:rsidRDefault="0007341D" w:rsidP="00E06310">
            <w:pPr>
              <w:jc w:val="center"/>
              <w:rPr>
                <w:b/>
              </w:rPr>
            </w:pPr>
            <w:r w:rsidRPr="00F32ABC">
              <w:rPr>
                <w:b/>
              </w:rPr>
              <w:t>Технические характеристики</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07341D" w:rsidRPr="00F32ABC" w:rsidRDefault="0007341D" w:rsidP="00E06310">
            <w:pPr>
              <w:jc w:val="center"/>
              <w:rPr>
                <w:b/>
              </w:rPr>
            </w:pPr>
            <w:r w:rsidRPr="00F32ABC">
              <w:rPr>
                <w:b/>
              </w:rPr>
              <w:t xml:space="preserve">Кол-во, </w:t>
            </w:r>
          </w:p>
          <w:p w:rsidR="0007341D" w:rsidRPr="00F32ABC" w:rsidRDefault="0007341D" w:rsidP="00E06310">
            <w:pPr>
              <w:jc w:val="center"/>
              <w:rPr>
                <w:b/>
              </w:rPr>
            </w:pPr>
            <w:r w:rsidRPr="00F32ABC">
              <w:rPr>
                <w:b/>
              </w:rPr>
              <w:t>шт.</w:t>
            </w:r>
          </w:p>
        </w:tc>
      </w:tr>
      <w:tr w:rsidR="0007341D" w:rsidRPr="00FA0CB7" w:rsidTr="0007341D">
        <w:trPr>
          <w:trHeight w:val="300"/>
        </w:trPr>
        <w:tc>
          <w:tcPr>
            <w:tcW w:w="959" w:type="dxa"/>
            <w:tcBorders>
              <w:top w:val="nil"/>
              <w:left w:val="single" w:sz="4" w:space="0" w:color="auto"/>
              <w:bottom w:val="single" w:sz="4" w:space="0" w:color="auto"/>
              <w:right w:val="single" w:sz="4" w:space="0" w:color="auto"/>
            </w:tcBorders>
            <w:shd w:val="clear" w:color="000000" w:fill="FFFFFF"/>
            <w:noWrap/>
            <w:vAlign w:val="center"/>
          </w:tcPr>
          <w:p w:rsidR="0007341D" w:rsidRPr="0007341D" w:rsidRDefault="0007341D" w:rsidP="00E06310">
            <w:pPr>
              <w:ind w:left="550"/>
              <w:rPr>
                <w:color w:val="000000"/>
              </w:rPr>
            </w:pPr>
            <w:r w:rsidRPr="0007341D">
              <w:rPr>
                <w:color w:val="000000"/>
              </w:rPr>
              <w:t>1</w:t>
            </w:r>
          </w:p>
        </w:tc>
        <w:tc>
          <w:tcPr>
            <w:tcW w:w="3118" w:type="dxa"/>
            <w:tcBorders>
              <w:top w:val="nil"/>
              <w:left w:val="nil"/>
              <w:bottom w:val="single" w:sz="4" w:space="0" w:color="auto"/>
              <w:right w:val="single" w:sz="4" w:space="0" w:color="auto"/>
            </w:tcBorders>
            <w:shd w:val="clear" w:color="000000" w:fill="FFFFFF"/>
            <w:noWrap/>
            <w:vAlign w:val="center"/>
          </w:tcPr>
          <w:p w:rsidR="0007341D" w:rsidRPr="0007341D" w:rsidRDefault="0007341D" w:rsidP="0007341D">
            <w:pPr>
              <w:spacing w:before="100" w:beforeAutospacing="1" w:after="100" w:afterAutospacing="1"/>
              <w:ind w:left="34"/>
              <w:rPr>
                <w:color w:val="666666"/>
              </w:rPr>
            </w:pPr>
            <w:r w:rsidRPr="0007341D">
              <w:rPr>
                <w:color w:val="000000"/>
              </w:rPr>
              <w:t xml:space="preserve">Автоматизированный комплекс акустического и виброакустического контроля для оценки эффективности защиты речевой информации по </w:t>
            </w:r>
            <w:proofErr w:type="spellStart"/>
            <w:r w:rsidRPr="0007341D">
              <w:rPr>
                <w:color w:val="000000"/>
              </w:rPr>
              <w:t>виброакустическим</w:t>
            </w:r>
            <w:proofErr w:type="spellEnd"/>
            <w:r w:rsidRPr="0007341D">
              <w:rPr>
                <w:color w:val="000000"/>
              </w:rPr>
              <w:t xml:space="preserve"> каналам. Оценки параметров акустических, вибрационных и маломощных электрических сигналов, оценки акустических параметров помещений</w:t>
            </w:r>
          </w:p>
        </w:tc>
        <w:tc>
          <w:tcPr>
            <w:tcW w:w="4962" w:type="dxa"/>
            <w:tcBorders>
              <w:top w:val="nil"/>
              <w:left w:val="nil"/>
              <w:bottom w:val="single" w:sz="4" w:space="0" w:color="auto"/>
              <w:right w:val="single" w:sz="4" w:space="0" w:color="auto"/>
            </w:tcBorders>
            <w:shd w:val="clear" w:color="000000" w:fill="FFFFFF"/>
            <w:vAlign w:val="center"/>
          </w:tcPr>
          <w:p w:rsidR="0007341D" w:rsidRPr="0007341D" w:rsidRDefault="0007341D" w:rsidP="00E06310">
            <w:pPr>
              <w:rPr>
                <w:color w:val="333333"/>
              </w:rPr>
            </w:pPr>
            <w:r w:rsidRPr="0007341D">
              <w:rPr>
                <w:color w:val="333333"/>
              </w:rPr>
              <w:t>Измеряемые величины Уровни звукового давления, ускорение, напряжение в режиме измерительного усилителя;</w:t>
            </w:r>
          </w:p>
          <w:p w:rsidR="0007341D" w:rsidRPr="0007341D" w:rsidRDefault="0007341D" w:rsidP="00E06310">
            <w:pPr>
              <w:rPr>
                <w:color w:val="333333"/>
              </w:rPr>
            </w:pPr>
            <w:r w:rsidRPr="0007341D">
              <w:rPr>
                <w:color w:val="333333"/>
              </w:rPr>
              <w:t>Диапазон частот  20 Гц – 20000 Гц;</w:t>
            </w:r>
          </w:p>
          <w:p w:rsidR="0007341D" w:rsidRPr="0007341D" w:rsidRDefault="0007341D" w:rsidP="00E06310">
            <w:pPr>
              <w:rPr>
                <w:color w:val="333333"/>
              </w:rPr>
            </w:pPr>
            <w:r w:rsidRPr="0007341D">
              <w:rPr>
                <w:color w:val="333333"/>
              </w:rPr>
              <w:t>Класс точности 1;</w:t>
            </w:r>
          </w:p>
          <w:p w:rsidR="0007341D" w:rsidRPr="0007341D" w:rsidRDefault="0007341D" w:rsidP="00E06310">
            <w:pPr>
              <w:rPr>
                <w:color w:val="333333"/>
              </w:rPr>
            </w:pPr>
            <w:r w:rsidRPr="0007341D">
              <w:rPr>
                <w:color w:val="333333"/>
              </w:rPr>
              <w:t>Режим работы автономный и централизованный (от управляющей ПЭВМ);</w:t>
            </w:r>
          </w:p>
          <w:p w:rsidR="0007341D" w:rsidRPr="0007341D" w:rsidRDefault="0007341D" w:rsidP="00E06310">
            <w:pPr>
              <w:rPr>
                <w:color w:val="333333"/>
              </w:rPr>
            </w:pPr>
            <w:r w:rsidRPr="0007341D">
              <w:rPr>
                <w:color w:val="333333"/>
              </w:rPr>
              <w:t>Уровень акустического давления тестового акустического шумового сигнала (на расстоянии 1м) не менее 94 дБ;</w:t>
            </w:r>
          </w:p>
          <w:p w:rsidR="0007341D" w:rsidRPr="0007341D" w:rsidRDefault="0007341D" w:rsidP="00E06310">
            <w:pPr>
              <w:rPr>
                <w:color w:val="333333"/>
              </w:rPr>
            </w:pPr>
            <w:r w:rsidRPr="0007341D">
              <w:rPr>
                <w:color w:val="333333"/>
              </w:rPr>
              <w:t>Нормализованный коэффициент качества шумового сигнала, не менее 0,9;</w:t>
            </w:r>
          </w:p>
          <w:p w:rsidR="0007341D" w:rsidRPr="0007341D" w:rsidRDefault="0007341D" w:rsidP="00E06310">
            <w:pPr>
              <w:rPr>
                <w:color w:val="333333"/>
              </w:rPr>
            </w:pPr>
            <w:r w:rsidRPr="0007341D">
              <w:rPr>
                <w:color w:val="333333"/>
              </w:rPr>
              <w:t>Возможность дистанционного управления (по радиоканалу).</w:t>
            </w:r>
          </w:p>
          <w:p w:rsidR="0007341D" w:rsidRPr="0007341D" w:rsidRDefault="0007341D" w:rsidP="00E06310">
            <w:pPr>
              <w:rPr>
                <w:color w:val="333333"/>
              </w:rPr>
            </w:pPr>
            <w:r w:rsidRPr="0007341D">
              <w:rPr>
                <w:color w:val="333333"/>
              </w:rPr>
              <w:t>Возможность непрерывной работы в автономном режиме  4-5 час.</w:t>
            </w:r>
          </w:p>
          <w:p w:rsidR="0007341D" w:rsidRPr="0007341D" w:rsidRDefault="0007341D" w:rsidP="00E06310">
            <w:pPr>
              <w:rPr>
                <w:color w:val="000000"/>
              </w:rPr>
            </w:pPr>
            <w:r w:rsidRPr="0007341D">
              <w:rPr>
                <w:color w:val="333333"/>
              </w:rPr>
              <w:t>Приемлемые весогабаритные характеристики.</w:t>
            </w:r>
            <w:r w:rsidRPr="0007341D">
              <w:rPr>
                <w:color w:val="000000"/>
              </w:rPr>
              <w:t> </w:t>
            </w:r>
          </w:p>
        </w:tc>
        <w:tc>
          <w:tcPr>
            <w:tcW w:w="992" w:type="dxa"/>
            <w:tcBorders>
              <w:top w:val="nil"/>
              <w:left w:val="nil"/>
              <w:bottom w:val="single" w:sz="4" w:space="0" w:color="auto"/>
              <w:right w:val="single" w:sz="4" w:space="0" w:color="auto"/>
            </w:tcBorders>
            <w:shd w:val="clear" w:color="000000" w:fill="FFFFFF"/>
            <w:noWrap/>
            <w:vAlign w:val="center"/>
          </w:tcPr>
          <w:p w:rsidR="0007341D" w:rsidRPr="008A1B43" w:rsidRDefault="0007341D" w:rsidP="00E06310">
            <w:pPr>
              <w:jc w:val="center"/>
              <w:rPr>
                <w:sz w:val="22"/>
                <w:szCs w:val="22"/>
              </w:rPr>
            </w:pPr>
            <w:r w:rsidRPr="008A1B43">
              <w:rPr>
                <w:sz w:val="22"/>
                <w:szCs w:val="22"/>
              </w:rPr>
              <w:t>1</w:t>
            </w:r>
          </w:p>
        </w:tc>
      </w:tr>
      <w:tr w:rsidR="0007341D" w:rsidRPr="00FA0CB7" w:rsidTr="0007341D">
        <w:trPr>
          <w:trHeight w:val="300"/>
        </w:trPr>
        <w:tc>
          <w:tcPr>
            <w:tcW w:w="959" w:type="dxa"/>
            <w:tcBorders>
              <w:top w:val="nil"/>
              <w:left w:val="single" w:sz="4" w:space="0" w:color="auto"/>
              <w:bottom w:val="single" w:sz="4" w:space="0" w:color="auto"/>
              <w:right w:val="single" w:sz="4" w:space="0" w:color="auto"/>
            </w:tcBorders>
            <w:shd w:val="clear" w:color="000000" w:fill="FFFFFF"/>
            <w:noWrap/>
            <w:vAlign w:val="center"/>
          </w:tcPr>
          <w:p w:rsidR="0007341D" w:rsidRPr="0007341D" w:rsidRDefault="0007341D" w:rsidP="00E06310">
            <w:pPr>
              <w:ind w:left="550"/>
              <w:rPr>
                <w:color w:val="000000"/>
              </w:rPr>
            </w:pPr>
            <w:r w:rsidRPr="0007341D">
              <w:rPr>
                <w:color w:val="000000"/>
              </w:rPr>
              <w:t>2</w:t>
            </w:r>
          </w:p>
          <w:p w:rsidR="0007341D" w:rsidRPr="0007341D" w:rsidRDefault="0007341D" w:rsidP="00E06310"/>
        </w:tc>
        <w:tc>
          <w:tcPr>
            <w:tcW w:w="3118" w:type="dxa"/>
            <w:tcBorders>
              <w:top w:val="nil"/>
              <w:left w:val="nil"/>
              <w:bottom w:val="single" w:sz="4" w:space="0" w:color="auto"/>
              <w:right w:val="single" w:sz="4" w:space="0" w:color="auto"/>
            </w:tcBorders>
            <w:shd w:val="clear" w:color="000000" w:fill="FFFFFF"/>
            <w:noWrap/>
            <w:vAlign w:val="center"/>
          </w:tcPr>
          <w:p w:rsidR="0007341D" w:rsidRPr="003B145D" w:rsidRDefault="0007341D" w:rsidP="00E06310">
            <w:pPr>
              <w:rPr>
                <w:b/>
                <w:color w:val="222222"/>
              </w:rPr>
            </w:pPr>
            <w:r w:rsidRPr="003B145D">
              <w:rPr>
                <w:rStyle w:val="afffd"/>
                <w:b w:val="0"/>
                <w:color w:val="222222"/>
              </w:rPr>
              <w:t>Программа расчета показателей защищенности информации, обрабатываемой средствами вычислительной техники, от утечки за счет в строгом соответствии со «Сборником методических документов по контролю защищенности информации обрабатываемой средствами вычислительной техники, от утечки за счет побочных электромагнитных излучений и наводок (ПЭМИН)», утвержденным приказом ФСТЭК России от 30 декабря 2005 г. № 075</w:t>
            </w:r>
          </w:p>
        </w:tc>
        <w:tc>
          <w:tcPr>
            <w:tcW w:w="4962" w:type="dxa"/>
            <w:tcBorders>
              <w:top w:val="nil"/>
              <w:left w:val="nil"/>
              <w:bottom w:val="single" w:sz="4" w:space="0" w:color="auto"/>
              <w:right w:val="single" w:sz="4" w:space="0" w:color="auto"/>
            </w:tcBorders>
            <w:shd w:val="clear" w:color="000000" w:fill="FFFFFF"/>
            <w:vAlign w:val="center"/>
          </w:tcPr>
          <w:p w:rsidR="0007341D" w:rsidRPr="0007341D" w:rsidRDefault="0007341D" w:rsidP="00E06310">
            <w:pPr>
              <w:rPr>
                <w:color w:val="222222"/>
              </w:rPr>
            </w:pPr>
            <w:r w:rsidRPr="0007341D">
              <w:rPr>
                <w:color w:val="222222"/>
              </w:rPr>
              <w:t xml:space="preserve">Функционирование в среде операционных систем </w:t>
            </w:r>
            <w:proofErr w:type="spellStart"/>
            <w:r w:rsidRPr="0007341D">
              <w:rPr>
                <w:color w:val="222222"/>
              </w:rPr>
              <w:t>Microsoft</w:t>
            </w:r>
            <w:proofErr w:type="spellEnd"/>
            <w:r w:rsidRPr="0007341D">
              <w:rPr>
                <w:color w:val="222222"/>
              </w:rPr>
              <w:t xml:space="preserve"> Windows версии 2000 и выше;</w:t>
            </w:r>
          </w:p>
          <w:p w:rsidR="0007341D" w:rsidRPr="0007341D" w:rsidRDefault="0007341D" w:rsidP="00E06310">
            <w:pPr>
              <w:rPr>
                <w:color w:val="222222"/>
              </w:rPr>
            </w:pPr>
            <w:r w:rsidRPr="0007341D">
              <w:rPr>
                <w:color w:val="222222"/>
              </w:rPr>
              <w:t xml:space="preserve">Расчет контролируемой зоны от СВТ (зоны 2, 1, 1’); </w:t>
            </w:r>
          </w:p>
          <w:p w:rsidR="0007341D" w:rsidRPr="0007341D" w:rsidRDefault="0007341D" w:rsidP="00E06310">
            <w:pPr>
              <w:rPr>
                <w:color w:val="222222"/>
              </w:rPr>
            </w:pPr>
            <w:r w:rsidRPr="0007341D">
              <w:rPr>
                <w:color w:val="222222"/>
              </w:rPr>
              <w:t xml:space="preserve">Контроль защищенности информации, обрабатываемой СВТ, от утечки за счет ПЭМИН (без использования САЗ); </w:t>
            </w:r>
          </w:p>
          <w:p w:rsidR="0007341D" w:rsidRPr="0007341D" w:rsidRDefault="0007341D" w:rsidP="00E06310">
            <w:pPr>
              <w:rPr>
                <w:color w:val="222222"/>
              </w:rPr>
            </w:pPr>
            <w:r w:rsidRPr="0007341D">
              <w:rPr>
                <w:color w:val="222222"/>
              </w:rPr>
              <w:t>Оценка эффективности принятых мер защиты информации от утечки за счет ПЭМИН;</w:t>
            </w:r>
          </w:p>
          <w:p w:rsidR="0007341D" w:rsidRPr="0007341D" w:rsidRDefault="0007341D" w:rsidP="00E06310">
            <w:pPr>
              <w:rPr>
                <w:color w:val="222222"/>
              </w:rPr>
            </w:pPr>
            <w:r w:rsidRPr="0007341D">
              <w:rPr>
                <w:color w:val="222222"/>
              </w:rPr>
              <w:t>Ввод, коррекция исходных данных пользователем;</w:t>
            </w:r>
          </w:p>
          <w:p w:rsidR="0007341D" w:rsidRPr="0007341D" w:rsidRDefault="0007341D" w:rsidP="00E06310">
            <w:pPr>
              <w:rPr>
                <w:color w:val="222222"/>
              </w:rPr>
            </w:pPr>
            <w:r w:rsidRPr="0007341D">
              <w:rPr>
                <w:color w:val="222222"/>
              </w:rPr>
              <w:t>Подготовка протоколов в автоматическом режиме.</w:t>
            </w:r>
          </w:p>
        </w:tc>
        <w:tc>
          <w:tcPr>
            <w:tcW w:w="992" w:type="dxa"/>
            <w:tcBorders>
              <w:top w:val="nil"/>
              <w:left w:val="nil"/>
              <w:bottom w:val="single" w:sz="4" w:space="0" w:color="auto"/>
              <w:right w:val="single" w:sz="4" w:space="0" w:color="auto"/>
            </w:tcBorders>
            <w:shd w:val="clear" w:color="000000" w:fill="FFFFFF"/>
            <w:noWrap/>
            <w:vAlign w:val="center"/>
          </w:tcPr>
          <w:p w:rsidR="0007341D" w:rsidRPr="008A1B43" w:rsidRDefault="0007341D" w:rsidP="00E06310">
            <w:pPr>
              <w:jc w:val="center"/>
              <w:rPr>
                <w:sz w:val="22"/>
                <w:szCs w:val="22"/>
              </w:rPr>
            </w:pPr>
            <w:r w:rsidRPr="008A1B43">
              <w:rPr>
                <w:sz w:val="22"/>
                <w:szCs w:val="22"/>
              </w:rPr>
              <w:t>1</w:t>
            </w:r>
          </w:p>
        </w:tc>
      </w:tr>
      <w:tr w:rsidR="0007341D" w:rsidRPr="00FA0CB7" w:rsidTr="0007341D">
        <w:trPr>
          <w:trHeight w:val="278"/>
        </w:trPr>
        <w:tc>
          <w:tcPr>
            <w:tcW w:w="95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7341D" w:rsidRPr="0007341D" w:rsidRDefault="0007341D" w:rsidP="00E06310">
            <w:pPr>
              <w:ind w:left="550"/>
              <w:rPr>
                <w:color w:val="000000"/>
              </w:rPr>
            </w:pPr>
            <w:r w:rsidRPr="0007341D">
              <w:rPr>
                <w:color w:val="000000"/>
              </w:rPr>
              <w:t>3</w:t>
            </w:r>
          </w:p>
        </w:tc>
        <w:tc>
          <w:tcPr>
            <w:tcW w:w="3118" w:type="dxa"/>
            <w:tcBorders>
              <w:top w:val="single" w:sz="4" w:space="0" w:color="auto"/>
              <w:left w:val="nil"/>
              <w:bottom w:val="single" w:sz="4" w:space="0" w:color="auto"/>
              <w:right w:val="single" w:sz="4" w:space="0" w:color="auto"/>
            </w:tcBorders>
            <w:shd w:val="clear" w:color="000000" w:fill="FFFFFF"/>
            <w:noWrap/>
            <w:vAlign w:val="center"/>
          </w:tcPr>
          <w:p w:rsidR="0007341D" w:rsidRPr="0007341D" w:rsidRDefault="0007341D" w:rsidP="00E06310">
            <w:pPr>
              <w:rPr>
                <w:color w:val="000000"/>
              </w:rPr>
            </w:pPr>
            <w:r w:rsidRPr="0007341D">
              <w:rPr>
                <w:color w:val="333333"/>
              </w:rPr>
              <w:t xml:space="preserve">Программируемый электронный селективный </w:t>
            </w:r>
            <w:r w:rsidRPr="0007341D">
              <w:rPr>
                <w:color w:val="333333"/>
              </w:rPr>
              <w:lastRenderedPageBreak/>
              <w:t>вольтметр (</w:t>
            </w:r>
            <w:proofErr w:type="spellStart"/>
            <w:r w:rsidRPr="0007341D">
              <w:rPr>
                <w:color w:val="333333"/>
              </w:rPr>
              <w:t>нановольтметр</w:t>
            </w:r>
            <w:proofErr w:type="spellEnd"/>
            <w:r w:rsidRPr="0007341D">
              <w:rPr>
                <w:color w:val="333333"/>
              </w:rPr>
              <w:t>), для автоматизированных измерений малых напряжений переменного тока (исследования эффекта АЭП в ТС и отходящих от них линиях в речевом диапазоне частот)</w:t>
            </w:r>
          </w:p>
        </w:tc>
        <w:tc>
          <w:tcPr>
            <w:tcW w:w="4962" w:type="dxa"/>
            <w:tcBorders>
              <w:top w:val="single" w:sz="4" w:space="0" w:color="auto"/>
              <w:left w:val="nil"/>
              <w:bottom w:val="single" w:sz="4" w:space="0" w:color="auto"/>
              <w:right w:val="single" w:sz="4" w:space="0" w:color="auto"/>
            </w:tcBorders>
            <w:shd w:val="clear" w:color="000000" w:fill="FFFFFF"/>
            <w:vAlign w:val="center"/>
          </w:tcPr>
          <w:p w:rsidR="0007341D" w:rsidRPr="0007341D" w:rsidRDefault="0007341D" w:rsidP="00E06310">
            <w:pPr>
              <w:rPr>
                <w:color w:val="333333"/>
              </w:rPr>
            </w:pPr>
            <w:r w:rsidRPr="0007341D">
              <w:rPr>
                <w:color w:val="333333"/>
              </w:rPr>
              <w:lastRenderedPageBreak/>
              <w:t>Класс точности не хуже 1,5 (по ГОСТ 9781-85).</w:t>
            </w:r>
          </w:p>
          <w:p w:rsidR="0007341D" w:rsidRPr="0007341D" w:rsidRDefault="0007341D" w:rsidP="00E06310">
            <w:pPr>
              <w:rPr>
                <w:color w:val="333333"/>
              </w:rPr>
            </w:pPr>
            <w:r w:rsidRPr="0007341D">
              <w:rPr>
                <w:color w:val="333333"/>
              </w:rPr>
              <w:lastRenderedPageBreak/>
              <w:t>Виды исследуемых линий:</w:t>
            </w:r>
            <w:r w:rsidRPr="0007341D">
              <w:rPr>
                <w:color w:val="333333"/>
              </w:rPr>
              <w:br/>
              <w:t>- слаботочные линии до 64В;</w:t>
            </w:r>
          </w:p>
          <w:p w:rsidR="0007341D" w:rsidRPr="0007341D" w:rsidRDefault="0007341D" w:rsidP="00E06310">
            <w:pPr>
              <w:rPr>
                <w:color w:val="333333"/>
              </w:rPr>
            </w:pPr>
            <w:r w:rsidRPr="0007341D">
              <w:rPr>
                <w:color w:val="333333"/>
              </w:rPr>
              <w:t>- линии промышленной сети) 220В, 50Гц;</w:t>
            </w:r>
          </w:p>
          <w:p w:rsidR="0007341D" w:rsidRPr="0007341D" w:rsidRDefault="0007341D" w:rsidP="00E06310">
            <w:pPr>
              <w:rPr>
                <w:color w:val="000000"/>
              </w:rPr>
            </w:pPr>
            <w:r w:rsidRPr="0007341D">
              <w:rPr>
                <w:color w:val="333333"/>
              </w:rPr>
              <w:t xml:space="preserve">Рабочий диапазон измеряемых частот </w:t>
            </w:r>
            <w:r w:rsidRPr="0007341D">
              <w:rPr>
                <w:color w:val="000000"/>
              </w:rPr>
              <w:t>0,1 - 10 кГц;</w:t>
            </w:r>
          </w:p>
          <w:p w:rsidR="0007341D" w:rsidRPr="0007341D" w:rsidRDefault="0007341D" w:rsidP="00E06310">
            <w:pPr>
              <w:rPr>
                <w:color w:val="333333"/>
              </w:rPr>
            </w:pPr>
            <w:r w:rsidRPr="0007341D">
              <w:rPr>
                <w:color w:val="333333"/>
              </w:rPr>
              <w:t>Рабочий диапазон измеряемого напряжения переменного тока в слаботочных линиях при отношении «сигнал/шум» не хуже 3 дБ  -  5•10</w:t>
            </w:r>
            <w:r w:rsidRPr="0007341D">
              <w:rPr>
                <w:color w:val="333333"/>
                <w:vertAlign w:val="superscript"/>
              </w:rPr>
              <w:t>-8</w:t>
            </w:r>
            <w:r w:rsidRPr="0007341D">
              <w:rPr>
                <w:color w:val="333333"/>
              </w:rPr>
              <w:t>  ÷ 3•10</w:t>
            </w:r>
            <w:r w:rsidRPr="0007341D">
              <w:rPr>
                <w:color w:val="333333"/>
                <w:vertAlign w:val="superscript"/>
              </w:rPr>
              <w:t>-1</w:t>
            </w:r>
            <w:proofErr w:type="gramStart"/>
            <w:r w:rsidRPr="0007341D">
              <w:rPr>
                <w:color w:val="333333"/>
              </w:rPr>
              <w:t xml:space="preserve"> В</w:t>
            </w:r>
            <w:proofErr w:type="gramEnd"/>
            <w:r w:rsidRPr="0007341D">
              <w:rPr>
                <w:color w:val="333333"/>
              </w:rPr>
              <w:t>;</w:t>
            </w:r>
          </w:p>
          <w:p w:rsidR="0007341D" w:rsidRPr="0007341D" w:rsidRDefault="0007341D" w:rsidP="00E06310">
            <w:pPr>
              <w:rPr>
                <w:color w:val="333333"/>
              </w:rPr>
            </w:pPr>
            <w:r w:rsidRPr="0007341D">
              <w:rPr>
                <w:color w:val="333333"/>
              </w:rPr>
              <w:t>Рабочий диапазон измеряемого напряжения в линиях электропитания при отношении «сигнал/шум» не хуже 3 дБ   3 -10</w:t>
            </w:r>
            <w:r w:rsidRPr="0007341D">
              <w:rPr>
                <w:color w:val="333333"/>
                <w:vertAlign w:val="superscript"/>
              </w:rPr>
              <w:t>-7</w:t>
            </w:r>
            <w:r w:rsidRPr="0007341D">
              <w:rPr>
                <w:color w:val="333333"/>
              </w:rPr>
              <w:t xml:space="preserve"> ÷1,0</w:t>
            </w:r>
            <w:proofErr w:type="gramStart"/>
            <w:r w:rsidRPr="0007341D">
              <w:rPr>
                <w:color w:val="333333"/>
              </w:rPr>
              <w:t xml:space="preserve"> В</w:t>
            </w:r>
            <w:proofErr w:type="gramEnd"/>
            <w:r w:rsidRPr="0007341D">
              <w:rPr>
                <w:color w:val="333333"/>
              </w:rPr>
              <w:t>;</w:t>
            </w:r>
          </w:p>
          <w:p w:rsidR="0007341D" w:rsidRPr="0007341D" w:rsidRDefault="0007341D" w:rsidP="00E06310">
            <w:pPr>
              <w:rPr>
                <w:color w:val="333333"/>
              </w:rPr>
            </w:pPr>
            <w:r w:rsidRPr="0007341D">
              <w:rPr>
                <w:color w:val="333333"/>
              </w:rPr>
              <w:t>Погрешность измерения напряжения переменного тока в линии при отношении «сигнал/шум» (помеха) от 6 до 20 дБ  - не более   ± 2,0 дБ;</w:t>
            </w:r>
          </w:p>
          <w:p w:rsidR="0007341D" w:rsidRPr="0007341D" w:rsidRDefault="0007341D" w:rsidP="00E06310">
            <w:pPr>
              <w:rPr>
                <w:rFonts w:ascii="Arial" w:hAnsi="Arial" w:cs="Arial"/>
                <w:color w:val="333333"/>
              </w:rPr>
            </w:pPr>
            <w:r w:rsidRPr="0007341D">
              <w:rPr>
                <w:color w:val="333333"/>
              </w:rPr>
              <w:t>Погрешность измерения напряжения переменного тока в линии при отношении сигнал/шум (помеха) более 20 дБ не более  ± 0,5 дБ</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07341D" w:rsidRPr="008A1B43" w:rsidRDefault="0007341D" w:rsidP="00E06310">
            <w:pPr>
              <w:jc w:val="center"/>
              <w:rPr>
                <w:sz w:val="22"/>
                <w:szCs w:val="22"/>
              </w:rPr>
            </w:pPr>
            <w:r w:rsidRPr="008A1B43">
              <w:rPr>
                <w:sz w:val="22"/>
                <w:szCs w:val="22"/>
              </w:rPr>
              <w:lastRenderedPageBreak/>
              <w:t>1</w:t>
            </w:r>
          </w:p>
        </w:tc>
      </w:tr>
      <w:tr w:rsidR="0007341D" w:rsidRPr="00FA0CB7" w:rsidTr="0007341D">
        <w:trPr>
          <w:trHeight w:val="278"/>
        </w:trPr>
        <w:tc>
          <w:tcPr>
            <w:tcW w:w="95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7341D" w:rsidRPr="000A3B1E" w:rsidRDefault="0007341D" w:rsidP="00E06310">
            <w:pPr>
              <w:ind w:left="550"/>
              <w:rPr>
                <w:color w:val="000000"/>
                <w:sz w:val="22"/>
                <w:szCs w:val="22"/>
              </w:rPr>
            </w:pPr>
            <w:r>
              <w:rPr>
                <w:color w:val="000000"/>
                <w:sz w:val="22"/>
                <w:szCs w:val="22"/>
              </w:rPr>
              <w:lastRenderedPageBreak/>
              <w:t>4</w:t>
            </w:r>
          </w:p>
        </w:tc>
        <w:tc>
          <w:tcPr>
            <w:tcW w:w="3118" w:type="dxa"/>
            <w:tcBorders>
              <w:top w:val="single" w:sz="4" w:space="0" w:color="auto"/>
              <w:left w:val="nil"/>
              <w:bottom w:val="single" w:sz="4" w:space="0" w:color="auto"/>
              <w:right w:val="single" w:sz="4" w:space="0" w:color="auto"/>
            </w:tcBorders>
            <w:shd w:val="clear" w:color="000000" w:fill="FFFFFF"/>
            <w:noWrap/>
            <w:vAlign w:val="bottom"/>
          </w:tcPr>
          <w:p w:rsidR="0007341D" w:rsidRDefault="0007341D" w:rsidP="00E06310">
            <w:pPr>
              <w:rPr>
                <w:color w:val="000000"/>
                <w:sz w:val="22"/>
                <w:szCs w:val="22"/>
              </w:rPr>
            </w:pPr>
            <w:r w:rsidRPr="009504C8">
              <w:rPr>
                <w:color w:val="000000"/>
              </w:rPr>
              <w:t>Антенна дипольная активная с развязывающим устройством УР-1.6</w:t>
            </w:r>
            <w:r>
              <w:rPr>
                <w:color w:val="000000"/>
              </w:rPr>
              <w:t xml:space="preserve"> </w:t>
            </w:r>
            <w:r w:rsidRPr="009504C8">
              <w:rPr>
                <w:color w:val="000000"/>
              </w:rPr>
              <w:t>АИ 5-0</w:t>
            </w:r>
          </w:p>
        </w:tc>
        <w:tc>
          <w:tcPr>
            <w:tcW w:w="4962" w:type="dxa"/>
            <w:tcBorders>
              <w:top w:val="single" w:sz="4" w:space="0" w:color="auto"/>
              <w:left w:val="nil"/>
              <w:bottom w:val="single" w:sz="4" w:space="0" w:color="auto"/>
              <w:right w:val="single" w:sz="4" w:space="0" w:color="auto"/>
            </w:tcBorders>
            <w:shd w:val="clear" w:color="000000" w:fill="FFFFFF"/>
            <w:vAlign w:val="center"/>
          </w:tcPr>
          <w:p w:rsidR="0007341D" w:rsidRPr="009504C8" w:rsidRDefault="0007341D" w:rsidP="00E06310">
            <w:pPr>
              <w:jc w:val="center"/>
              <w:rPr>
                <w:color w:val="000000"/>
              </w:rPr>
            </w:pPr>
            <w:r w:rsidRPr="009504C8">
              <w:rPr>
                <w:color w:val="000000"/>
              </w:rPr>
              <w:t>9,0 кГц – 2,0 ГГц</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07341D" w:rsidRDefault="0007341D" w:rsidP="00E06310">
            <w:pPr>
              <w:jc w:val="center"/>
              <w:rPr>
                <w:color w:val="000000"/>
                <w:sz w:val="22"/>
                <w:szCs w:val="22"/>
              </w:rPr>
            </w:pPr>
            <w:r>
              <w:rPr>
                <w:color w:val="000000"/>
                <w:sz w:val="22"/>
                <w:szCs w:val="22"/>
              </w:rPr>
              <w:t>1</w:t>
            </w:r>
          </w:p>
        </w:tc>
      </w:tr>
      <w:tr w:rsidR="0007341D" w:rsidRPr="00FA0CB7" w:rsidTr="0007341D">
        <w:trPr>
          <w:trHeight w:val="278"/>
        </w:trPr>
        <w:tc>
          <w:tcPr>
            <w:tcW w:w="95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7341D" w:rsidRPr="000A3B1E" w:rsidRDefault="0007341D" w:rsidP="00E06310">
            <w:pPr>
              <w:ind w:left="550"/>
              <w:rPr>
                <w:color w:val="000000"/>
                <w:sz w:val="22"/>
                <w:szCs w:val="22"/>
              </w:rPr>
            </w:pPr>
            <w:r>
              <w:rPr>
                <w:color w:val="000000"/>
                <w:sz w:val="22"/>
                <w:szCs w:val="22"/>
              </w:rPr>
              <w:t>5</w:t>
            </w:r>
          </w:p>
        </w:tc>
        <w:tc>
          <w:tcPr>
            <w:tcW w:w="3118" w:type="dxa"/>
            <w:tcBorders>
              <w:top w:val="single" w:sz="4" w:space="0" w:color="auto"/>
              <w:left w:val="nil"/>
              <w:bottom w:val="single" w:sz="4" w:space="0" w:color="auto"/>
              <w:right w:val="single" w:sz="4" w:space="0" w:color="auto"/>
            </w:tcBorders>
            <w:shd w:val="clear" w:color="000000" w:fill="FFFFFF"/>
            <w:noWrap/>
            <w:vAlign w:val="center"/>
          </w:tcPr>
          <w:p w:rsidR="0007341D" w:rsidRPr="009504C8" w:rsidRDefault="0007341D" w:rsidP="00E06310">
            <w:pPr>
              <w:rPr>
                <w:color w:val="000000"/>
              </w:rPr>
            </w:pPr>
            <w:r w:rsidRPr="009504C8">
              <w:rPr>
                <w:color w:val="000000"/>
              </w:rPr>
              <w:t>Антенна рамочная активная с развязывающим устройством УР-1.6</w:t>
            </w:r>
            <w:r>
              <w:rPr>
                <w:color w:val="000000"/>
              </w:rPr>
              <w:t xml:space="preserve"> </w:t>
            </w:r>
            <w:r w:rsidRPr="009504C8">
              <w:rPr>
                <w:color w:val="000000"/>
              </w:rPr>
              <w:t>АИР-3.2</w:t>
            </w:r>
          </w:p>
        </w:tc>
        <w:tc>
          <w:tcPr>
            <w:tcW w:w="4962" w:type="dxa"/>
            <w:tcBorders>
              <w:top w:val="single" w:sz="4" w:space="0" w:color="auto"/>
              <w:left w:val="nil"/>
              <w:bottom w:val="single" w:sz="4" w:space="0" w:color="auto"/>
              <w:right w:val="single" w:sz="4" w:space="0" w:color="auto"/>
            </w:tcBorders>
            <w:shd w:val="clear" w:color="000000" w:fill="FFFFFF"/>
            <w:vAlign w:val="center"/>
          </w:tcPr>
          <w:p w:rsidR="0007341D" w:rsidRPr="009504C8" w:rsidRDefault="0007341D" w:rsidP="00E06310">
            <w:pPr>
              <w:jc w:val="center"/>
              <w:rPr>
                <w:color w:val="000000"/>
              </w:rPr>
            </w:pPr>
            <w:r w:rsidRPr="009504C8">
              <w:rPr>
                <w:color w:val="000000"/>
              </w:rPr>
              <w:t>9,0 кГц – 30 МГц</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07341D" w:rsidRPr="009504C8" w:rsidRDefault="0007341D" w:rsidP="00E06310">
            <w:pPr>
              <w:jc w:val="center"/>
              <w:rPr>
                <w:color w:val="000000"/>
              </w:rPr>
            </w:pPr>
            <w:r>
              <w:rPr>
                <w:color w:val="000000"/>
              </w:rPr>
              <w:t>1</w:t>
            </w:r>
          </w:p>
        </w:tc>
      </w:tr>
      <w:tr w:rsidR="0007341D" w:rsidRPr="00FA0CB7" w:rsidTr="0007341D">
        <w:trPr>
          <w:trHeight w:val="278"/>
        </w:trPr>
        <w:tc>
          <w:tcPr>
            <w:tcW w:w="95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7341D" w:rsidRPr="000A3B1E" w:rsidRDefault="0007341D" w:rsidP="00E06310">
            <w:pPr>
              <w:ind w:left="550"/>
              <w:rPr>
                <w:color w:val="000000"/>
                <w:sz w:val="22"/>
                <w:szCs w:val="22"/>
              </w:rPr>
            </w:pPr>
            <w:r>
              <w:rPr>
                <w:color w:val="000000"/>
                <w:sz w:val="22"/>
                <w:szCs w:val="22"/>
              </w:rPr>
              <w:t>6</w:t>
            </w:r>
          </w:p>
        </w:tc>
        <w:tc>
          <w:tcPr>
            <w:tcW w:w="3118" w:type="dxa"/>
            <w:tcBorders>
              <w:top w:val="single" w:sz="4" w:space="0" w:color="auto"/>
              <w:left w:val="nil"/>
              <w:bottom w:val="single" w:sz="4" w:space="0" w:color="auto"/>
              <w:right w:val="single" w:sz="4" w:space="0" w:color="auto"/>
            </w:tcBorders>
            <w:shd w:val="clear" w:color="000000" w:fill="FFFFFF"/>
            <w:noWrap/>
            <w:vAlign w:val="center"/>
          </w:tcPr>
          <w:p w:rsidR="0007341D" w:rsidRPr="009504C8" w:rsidRDefault="0007341D" w:rsidP="00E06310">
            <w:pPr>
              <w:rPr>
                <w:color w:val="000000"/>
              </w:rPr>
            </w:pPr>
            <w:r w:rsidRPr="009504C8">
              <w:rPr>
                <w:color w:val="000000"/>
              </w:rPr>
              <w:t>Пробник напряжения</w:t>
            </w:r>
            <w:r>
              <w:rPr>
                <w:color w:val="000000"/>
              </w:rPr>
              <w:t xml:space="preserve"> </w:t>
            </w:r>
            <w:r w:rsidRPr="009504C8">
              <w:rPr>
                <w:color w:val="000000"/>
              </w:rPr>
              <w:t>ПН-101</w:t>
            </w:r>
          </w:p>
        </w:tc>
        <w:tc>
          <w:tcPr>
            <w:tcW w:w="4962" w:type="dxa"/>
            <w:tcBorders>
              <w:top w:val="single" w:sz="4" w:space="0" w:color="auto"/>
              <w:left w:val="nil"/>
              <w:bottom w:val="single" w:sz="4" w:space="0" w:color="auto"/>
              <w:right w:val="single" w:sz="4" w:space="0" w:color="auto"/>
            </w:tcBorders>
            <w:shd w:val="clear" w:color="000000" w:fill="FFFFFF"/>
            <w:vAlign w:val="center"/>
          </w:tcPr>
          <w:p w:rsidR="0007341D" w:rsidRPr="009504C8" w:rsidRDefault="0007341D" w:rsidP="00E06310">
            <w:pPr>
              <w:jc w:val="center"/>
              <w:rPr>
                <w:color w:val="000000"/>
              </w:rPr>
            </w:pPr>
            <w:r w:rsidRPr="009504C8">
              <w:rPr>
                <w:color w:val="000000"/>
              </w:rPr>
              <w:t>9,0 кГц – 300 МГц</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07341D" w:rsidRPr="009504C8" w:rsidRDefault="0007341D" w:rsidP="00E06310">
            <w:pPr>
              <w:jc w:val="center"/>
              <w:rPr>
                <w:color w:val="000000"/>
              </w:rPr>
            </w:pPr>
            <w:r>
              <w:rPr>
                <w:color w:val="000000"/>
              </w:rPr>
              <w:t>1</w:t>
            </w:r>
          </w:p>
        </w:tc>
      </w:tr>
      <w:tr w:rsidR="0007341D" w:rsidRPr="00FA0CB7" w:rsidTr="0007341D">
        <w:trPr>
          <w:trHeight w:val="278"/>
        </w:trPr>
        <w:tc>
          <w:tcPr>
            <w:tcW w:w="95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7341D" w:rsidRPr="000A3B1E" w:rsidRDefault="0007341D" w:rsidP="00E06310">
            <w:pPr>
              <w:ind w:left="550"/>
              <w:rPr>
                <w:color w:val="000000"/>
                <w:sz w:val="22"/>
                <w:szCs w:val="22"/>
              </w:rPr>
            </w:pPr>
            <w:r>
              <w:rPr>
                <w:color w:val="000000"/>
                <w:sz w:val="22"/>
                <w:szCs w:val="22"/>
              </w:rPr>
              <w:t>7</w:t>
            </w:r>
          </w:p>
        </w:tc>
        <w:tc>
          <w:tcPr>
            <w:tcW w:w="3118" w:type="dxa"/>
            <w:tcBorders>
              <w:top w:val="single" w:sz="4" w:space="0" w:color="auto"/>
              <w:left w:val="nil"/>
              <w:bottom w:val="single" w:sz="4" w:space="0" w:color="auto"/>
              <w:right w:val="single" w:sz="4" w:space="0" w:color="auto"/>
            </w:tcBorders>
            <w:shd w:val="clear" w:color="000000" w:fill="FFFFFF"/>
            <w:noWrap/>
            <w:vAlign w:val="center"/>
          </w:tcPr>
          <w:p w:rsidR="0007341D" w:rsidRPr="009504C8" w:rsidRDefault="0007341D" w:rsidP="00E06310">
            <w:pPr>
              <w:rPr>
                <w:color w:val="000000"/>
              </w:rPr>
            </w:pPr>
            <w:r w:rsidRPr="009504C8">
              <w:rPr>
                <w:color w:val="000000"/>
              </w:rPr>
              <w:t>Токосъемник</w:t>
            </w:r>
            <w:r>
              <w:rPr>
                <w:color w:val="000000"/>
              </w:rPr>
              <w:t xml:space="preserve"> </w:t>
            </w:r>
            <w:r w:rsidRPr="009504C8">
              <w:rPr>
                <w:color w:val="000000"/>
              </w:rPr>
              <w:t>ТИ 2-3</w:t>
            </w:r>
          </w:p>
        </w:tc>
        <w:tc>
          <w:tcPr>
            <w:tcW w:w="4962" w:type="dxa"/>
            <w:tcBorders>
              <w:top w:val="single" w:sz="4" w:space="0" w:color="auto"/>
              <w:left w:val="nil"/>
              <w:bottom w:val="single" w:sz="4" w:space="0" w:color="auto"/>
              <w:right w:val="single" w:sz="4" w:space="0" w:color="auto"/>
            </w:tcBorders>
            <w:shd w:val="clear" w:color="000000" w:fill="FFFFFF"/>
            <w:vAlign w:val="center"/>
          </w:tcPr>
          <w:p w:rsidR="0007341D" w:rsidRPr="009504C8" w:rsidRDefault="0007341D" w:rsidP="00E06310">
            <w:pPr>
              <w:jc w:val="center"/>
              <w:rPr>
                <w:rFonts w:ascii="Calibri" w:hAnsi="Calibri"/>
                <w:color w:val="000000"/>
              </w:rPr>
            </w:pPr>
            <w:r w:rsidRPr="009504C8">
              <w:rPr>
                <w:rFonts w:ascii="Calibri" w:hAnsi="Calibri"/>
                <w:color w:val="000000"/>
              </w:rPr>
              <w:t>9</w:t>
            </w:r>
            <w:r w:rsidRPr="00F32ABC">
              <w:rPr>
                <w:color w:val="000000"/>
              </w:rPr>
              <w:t>,0 кГц – 300 МГц</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07341D" w:rsidRPr="009504C8" w:rsidRDefault="0007341D" w:rsidP="00E06310">
            <w:pPr>
              <w:jc w:val="center"/>
              <w:rPr>
                <w:color w:val="000000"/>
              </w:rPr>
            </w:pPr>
            <w:r>
              <w:rPr>
                <w:color w:val="000000"/>
              </w:rPr>
              <w:t>1</w:t>
            </w:r>
          </w:p>
        </w:tc>
      </w:tr>
    </w:tbl>
    <w:p w:rsidR="0007341D" w:rsidRDefault="0007341D" w:rsidP="0007341D">
      <w:pPr>
        <w:pStyle w:val="22"/>
        <w:widowControl w:val="0"/>
        <w:autoSpaceDE w:val="0"/>
        <w:autoSpaceDN w:val="0"/>
        <w:adjustRightInd w:val="0"/>
        <w:contextualSpacing/>
        <w:rPr>
          <w:b/>
          <w:sz w:val="22"/>
          <w:szCs w:val="22"/>
        </w:rPr>
      </w:pPr>
    </w:p>
    <w:p w:rsidR="0007341D" w:rsidRDefault="0007341D" w:rsidP="0007341D">
      <w:pPr>
        <w:pStyle w:val="22"/>
        <w:widowControl w:val="0"/>
        <w:autoSpaceDE w:val="0"/>
        <w:autoSpaceDN w:val="0"/>
        <w:adjustRightInd w:val="0"/>
        <w:contextualSpacing/>
        <w:rPr>
          <w:b/>
          <w:sz w:val="22"/>
          <w:szCs w:val="22"/>
        </w:rPr>
      </w:pPr>
      <w:r>
        <w:rPr>
          <w:b/>
          <w:sz w:val="22"/>
          <w:szCs w:val="22"/>
        </w:rPr>
        <w:t xml:space="preserve">3. Условия поставки </w:t>
      </w:r>
    </w:p>
    <w:p w:rsidR="0007341D" w:rsidRDefault="0007341D" w:rsidP="0007341D">
      <w:pPr>
        <w:ind w:firstLine="709"/>
        <w:jc w:val="both"/>
        <w:rPr>
          <w:sz w:val="22"/>
          <w:szCs w:val="22"/>
        </w:rPr>
      </w:pPr>
      <w:r>
        <w:rPr>
          <w:sz w:val="22"/>
          <w:szCs w:val="22"/>
        </w:rPr>
        <w:t xml:space="preserve">В общую сумму </w:t>
      </w:r>
      <w:r w:rsidR="003B145D">
        <w:rPr>
          <w:sz w:val="22"/>
          <w:szCs w:val="22"/>
        </w:rPr>
        <w:t>Д</w:t>
      </w:r>
      <w:r>
        <w:rPr>
          <w:sz w:val="22"/>
          <w:szCs w:val="22"/>
        </w:rPr>
        <w:t>оговора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07341D" w:rsidRDefault="0007341D" w:rsidP="0007341D">
      <w:pPr>
        <w:pStyle w:val="22"/>
        <w:widowControl w:val="0"/>
        <w:autoSpaceDE w:val="0"/>
        <w:autoSpaceDN w:val="0"/>
        <w:adjustRightInd w:val="0"/>
        <w:contextualSpacing/>
        <w:rPr>
          <w:b/>
        </w:rPr>
      </w:pPr>
      <w:r>
        <w:rPr>
          <w:b/>
        </w:rPr>
        <w:t>4</w:t>
      </w:r>
      <w:r w:rsidRPr="00A76A1A">
        <w:rPr>
          <w:b/>
        </w:rPr>
        <w:t>.</w:t>
      </w:r>
      <w:r>
        <w:rPr>
          <w:b/>
        </w:rPr>
        <w:t xml:space="preserve"> Требования к упаковке  </w:t>
      </w:r>
    </w:p>
    <w:p w:rsidR="0007341D" w:rsidRDefault="0007341D" w:rsidP="0007341D">
      <w:pPr>
        <w:pStyle w:val="22"/>
        <w:widowControl w:val="0"/>
        <w:autoSpaceDE w:val="0"/>
        <w:autoSpaceDN w:val="0"/>
        <w:adjustRightInd w:val="0"/>
        <w:ind w:firstLine="709"/>
        <w:contextualSpacing/>
      </w:pPr>
      <w:proofErr w:type="gramStart"/>
      <w:r w:rsidRPr="00C94688">
        <w:t>Оборудование</w:t>
      </w:r>
      <w:proofErr w:type="gramEnd"/>
      <w:r w:rsidRPr="00C94688">
        <w:t xml:space="preserve"> приведенное в п.2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w:t>
      </w:r>
      <w:r>
        <w:t xml:space="preserve"> их транспортировки с учетом перегрузок и длительного хранения.</w:t>
      </w:r>
    </w:p>
    <w:p w:rsidR="0007341D" w:rsidRDefault="0007341D" w:rsidP="0007341D">
      <w:pPr>
        <w:pStyle w:val="22"/>
        <w:widowControl w:val="0"/>
        <w:autoSpaceDE w:val="0"/>
        <w:autoSpaceDN w:val="0"/>
        <w:adjustRightInd w:val="0"/>
        <w:contextualSpacing/>
        <w:rPr>
          <w:b/>
        </w:rPr>
      </w:pPr>
      <w:r>
        <w:rPr>
          <w:b/>
        </w:rPr>
        <w:t xml:space="preserve">5. Требования к технической документации </w:t>
      </w:r>
    </w:p>
    <w:p w:rsidR="0007341D" w:rsidRDefault="0007341D" w:rsidP="0007341D">
      <w:pPr>
        <w:ind w:firstLine="709"/>
        <w:jc w:val="both"/>
      </w:pPr>
      <w:r>
        <w:t>Поставщик обязуется предоставить полный комплект Технической  документации на русском языке.</w:t>
      </w:r>
    </w:p>
    <w:p w:rsidR="0007341D" w:rsidRDefault="0007341D" w:rsidP="0007341D">
      <w:pPr>
        <w:pStyle w:val="22"/>
        <w:widowControl w:val="0"/>
        <w:autoSpaceDE w:val="0"/>
        <w:autoSpaceDN w:val="0"/>
        <w:adjustRightInd w:val="0"/>
        <w:contextualSpacing/>
        <w:rPr>
          <w:b/>
        </w:rPr>
      </w:pPr>
      <w:r>
        <w:rPr>
          <w:b/>
        </w:rPr>
        <w:t xml:space="preserve">6. Обязательные условия </w:t>
      </w:r>
    </w:p>
    <w:p w:rsidR="0007341D" w:rsidRDefault="0007341D" w:rsidP="0007341D">
      <w:pPr>
        <w:ind w:firstLine="709"/>
        <w:jc w:val="both"/>
      </w:pPr>
      <w:r w:rsidRPr="00C94688">
        <w:t>Поставляемое оборудование</w:t>
      </w:r>
      <w:r>
        <w:t xml:space="preserve"> должно быть новым (не допускается поставка выставочных образцов). </w:t>
      </w:r>
    </w:p>
    <w:p w:rsidR="0007341D" w:rsidRDefault="0007341D" w:rsidP="0007341D">
      <w:pPr>
        <w:ind w:firstLine="709"/>
        <w:jc w:val="both"/>
        <w:rPr>
          <w:rStyle w:val="afffe"/>
          <w:i w:val="0"/>
          <w:bdr w:val="none" w:sz="0" w:space="0" w:color="auto" w:frame="1"/>
        </w:rPr>
      </w:pPr>
      <w:r>
        <w:rPr>
          <w:rStyle w:val="afffe"/>
          <w:bdr w:val="none" w:sz="0" w:space="0" w:color="auto" w:frame="1"/>
        </w:rPr>
        <w:t xml:space="preserve">Поставщик должен гарантировать </w:t>
      </w:r>
      <w:r>
        <w:rPr>
          <w:rStyle w:val="afffe"/>
          <w:b/>
          <w:bdr w:val="none" w:sz="0" w:space="0" w:color="auto" w:frame="1"/>
        </w:rPr>
        <w:t>оригинальность (подлинность)</w:t>
      </w:r>
      <w:r>
        <w:rPr>
          <w:rStyle w:val="afffe"/>
          <w:bdr w:val="none" w:sz="0" w:space="0" w:color="auto" w:frame="1"/>
        </w:rPr>
        <w:t>  поставляемого оборудования в том, что данное оборудование произведено на производственных мощностях фирмы-изготовителя.</w:t>
      </w:r>
    </w:p>
    <w:p w:rsidR="0007341D" w:rsidRDefault="0007341D" w:rsidP="0007341D">
      <w:pPr>
        <w:autoSpaceDE w:val="0"/>
        <w:autoSpaceDN w:val="0"/>
        <w:ind w:firstLine="709"/>
        <w:jc w:val="both"/>
      </w:pPr>
      <w:r>
        <w:t xml:space="preserve">При поставке оборудования, Заказчик оставляет за собой право проверить их по специальной программе или направить их для экспертизы в специализированный сервисный центр. </w:t>
      </w:r>
    </w:p>
    <w:p w:rsidR="0007341D" w:rsidRDefault="0007341D" w:rsidP="0007341D">
      <w:pPr>
        <w:autoSpaceDE w:val="0"/>
        <w:autoSpaceDN w:val="0"/>
        <w:ind w:firstLine="709"/>
        <w:jc w:val="both"/>
      </w:pPr>
      <w:r>
        <w:lastRenderedPageBreak/>
        <w:t xml:space="preserve">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w:t>
      </w:r>
      <w:r w:rsidRPr="003B145D">
        <w:t>всей партии Товара</w:t>
      </w:r>
      <w:r>
        <w:t xml:space="preserve"> и его оплаты.</w:t>
      </w:r>
    </w:p>
    <w:p w:rsidR="0007341D" w:rsidRDefault="0007341D" w:rsidP="0007341D">
      <w:pPr>
        <w:autoSpaceDE w:val="0"/>
        <w:autoSpaceDN w:val="0"/>
        <w:ind w:left="709"/>
        <w:jc w:val="both"/>
      </w:pPr>
      <w:r>
        <w:t>Товаром ненадлежащего качества считается Товар:</w:t>
      </w:r>
    </w:p>
    <w:p w:rsidR="0007341D" w:rsidRDefault="0007341D" w:rsidP="0007341D">
      <w:pPr>
        <w:autoSpaceDE w:val="0"/>
        <w:autoSpaceDN w:val="0"/>
        <w:ind w:left="709"/>
        <w:jc w:val="both"/>
      </w:pPr>
      <w:r>
        <w:t>- любой товар, бывший в эксплуатации;</w:t>
      </w:r>
    </w:p>
    <w:p w:rsidR="0007341D" w:rsidRDefault="0007341D" w:rsidP="0007341D">
      <w:pPr>
        <w:autoSpaceDE w:val="0"/>
        <w:autoSpaceDN w:val="0"/>
        <w:ind w:left="709"/>
        <w:jc w:val="both"/>
      </w:pPr>
      <w:r>
        <w:t xml:space="preserve">- </w:t>
      </w:r>
      <w:r w:rsidRPr="00963749">
        <w:t xml:space="preserve">товар не пригодный для целей, для которых подобный товар используется; </w:t>
      </w:r>
    </w:p>
    <w:p w:rsidR="0007341D" w:rsidRDefault="0007341D" w:rsidP="0007341D">
      <w:pPr>
        <w:autoSpaceDE w:val="0"/>
        <w:autoSpaceDN w:val="0"/>
        <w:ind w:left="709"/>
        <w:jc w:val="both"/>
      </w:pPr>
      <w:r>
        <w:t xml:space="preserve">- </w:t>
      </w:r>
      <w:r w:rsidRPr="00963749">
        <w:t xml:space="preserve">товар не соответствующий требованиям, предъявляемым </w:t>
      </w:r>
      <w:proofErr w:type="gramStart"/>
      <w:r w:rsidRPr="00963749">
        <w:t>к</w:t>
      </w:r>
      <w:proofErr w:type="gramEnd"/>
      <w:r w:rsidRPr="00963749">
        <w:t xml:space="preserve"> </w:t>
      </w:r>
      <w:proofErr w:type="gramStart"/>
      <w:r w:rsidRPr="00963749">
        <w:t>такого</w:t>
      </w:r>
      <w:proofErr w:type="gramEnd"/>
      <w:r w:rsidRPr="00963749">
        <w:t xml:space="preserve"> рода товарам;</w:t>
      </w:r>
    </w:p>
    <w:p w:rsidR="0007341D" w:rsidRPr="00963749" w:rsidRDefault="0007341D" w:rsidP="0007341D">
      <w:pPr>
        <w:autoSpaceDE w:val="0"/>
        <w:autoSpaceDN w:val="0"/>
        <w:ind w:firstLine="709"/>
        <w:jc w:val="both"/>
        <w:rPr>
          <w:iCs/>
        </w:rPr>
      </w:pPr>
      <w:r>
        <w:rPr>
          <w:iCs/>
        </w:rPr>
        <w:t>Д</w:t>
      </w:r>
      <w:r w:rsidRPr="00963749">
        <w:rPr>
          <w:iCs/>
        </w:rPr>
        <w:t>ефектный товар долж</w:t>
      </w:r>
      <w:r>
        <w:rPr>
          <w:iCs/>
        </w:rPr>
        <w:t>ен</w:t>
      </w:r>
      <w:r w:rsidRPr="00963749">
        <w:rPr>
          <w:iCs/>
        </w:rPr>
        <w:t xml:space="preserve"> подлежать замене </w:t>
      </w:r>
      <w:proofErr w:type="gramStart"/>
      <w:r w:rsidRPr="00963749">
        <w:rPr>
          <w:iCs/>
        </w:rPr>
        <w:t>на</w:t>
      </w:r>
      <w:proofErr w:type="gramEnd"/>
      <w:r w:rsidRPr="00963749">
        <w:rPr>
          <w:iCs/>
        </w:rPr>
        <w:t xml:space="preserve"> аналогичный новый. Замена должна производиться курьером фирмы-поставщика на месте эксплуатации </w:t>
      </w:r>
      <w:r>
        <w:rPr>
          <w:iCs/>
        </w:rPr>
        <w:t>оборудования</w:t>
      </w:r>
      <w:r w:rsidRPr="00963749">
        <w:rPr>
          <w:iCs/>
        </w:rPr>
        <w:t>.</w:t>
      </w:r>
    </w:p>
    <w:p w:rsidR="0007341D" w:rsidRDefault="0007341D" w:rsidP="0007341D">
      <w:pPr>
        <w:autoSpaceDE w:val="0"/>
        <w:autoSpaceDN w:val="0"/>
        <w:ind w:firstLine="709"/>
        <w:jc w:val="both"/>
        <w:rPr>
          <w:iCs/>
        </w:rPr>
      </w:pPr>
      <w:r w:rsidRPr="00963749">
        <w:rPr>
          <w:iCs/>
        </w:rPr>
        <w:t xml:space="preserve">Заказчик </w:t>
      </w:r>
      <w:r w:rsidRPr="00963749">
        <w:rPr>
          <w:i/>
          <w:iCs/>
        </w:rPr>
        <w:t>может производить контроль качества</w:t>
      </w:r>
      <w:r w:rsidRPr="00963749">
        <w:rPr>
          <w:iCs/>
        </w:rPr>
        <w:t xml:space="preserve"> продукции при получении, с привлечением специалистов фирмы-производителя</w:t>
      </w:r>
      <w:r>
        <w:rPr>
          <w:iCs/>
        </w:rPr>
        <w:t>.</w:t>
      </w:r>
    </w:p>
    <w:p w:rsidR="0007341D" w:rsidRPr="006932B7" w:rsidRDefault="0007341D" w:rsidP="0007341D">
      <w:pPr>
        <w:autoSpaceDE w:val="0"/>
        <w:autoSpaceDN w:val="0"/>
        <w:ind w:firstLine="709"/>
        <w:jc w:val="both"/>
      </w:pPr>
      <w:r w:rsidRPr="006932B7">
        <w:t>Комплекс акустического и виброакустического контроля  должен быть зарегистрирован в Государственном реестре средств измерений и иметь свидетельство о первичной поверке.</w:t>
      </w:r>
    </w:p>
    <w:p w:rsidR="0007341D" w:rsidRPr="006932B7" w:rsidRDefault="0007341D" w:rsidP="0007341D">
      <w:pPr>
        <w:autoSpaceDE w:val="0"/>
        <w:autoSpaceDN w:val="0"/>
        <w:ind w:firstLine="709"/>
        <w:jc w:val="both"/>
      </w:pPr>
      <w:r w:rsidRPr="006932B7">
        <w:rPr>
          <w:color w:val="000000"/>
        </w:rPr>
        <w:t xml:space="preserve">Программно-аппаратный комплекс для оценки защищенности ВТСС от акустоэлектрических преобразований </w:t>
      </w:r>
      <w:r w:rsidRPr="006932B7">
        <w:t>должен быть зарегистрирован в Государственном реестре средств измерений и иметь свидетельство о первичной поверке.</w:t>
      </w:r>
    </w:p>
    <w:p w:rsidR="0007341D" w:rsidRPr="006932B7" w:rsidRDefault="0007341D" w:rsidP="0007341D">
      <w:pPr>
        <w:ind w:firstLine="709"/>
        <w:jc w:val="both"/>
      </w:pPr>
      <w:r w:rsidRPr="006932B7">
        <w:rPr>
          <w:color w:val="000000"/>
        </w:rPr>
        <w:t>Специальное программное обеспечение</w:t>
      </w:r>
      <w:r w:rsidRPr="006932B7">
        <w:t xml:space="preserve"> должно быть сертифицировано уполномоченным органом (ФСТЭК) на соответствие требованиям руководящего документа Гостехкомиссии России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не декларированных возможностей» по 3-му уровню контроля.</w:t>
      </w:r>
    </w:p>
    <w:p w:rsidR="0007341D" w:rsidRPr="006932B7" w:rsidRDefault="0007341D" w:rsidP="0007341D">
      <w:pPr>
        <w:autoSpaceDE w:val="0"/>
        <w:autoSpaceDN w:val="0"/>
        <w:ind w:firstLine="709"/>
        <w:jc w:val="both"/>
      </w:pPr>
      <w:r w:rsidRPr="006932B7">
        <w:t>Антенна дипольная активная с развязывающим устройством УР-1.6 АИ 5-0 должна иметь свидетельство о метрологической поверке.</w:t>
      </w:r>
    </w:p>
    <w:p w:rsidR="0007341D" w:rsidRPr="006932B7" w:rsidRDefault="0007341D" w:rsidP="0007341D">
      <w:pPr>
        <w:autoSpaceDE w:val="0"/>
        <w:autoSpaceDN w:val="0"/>
        <w:ind w:firstLine="709"/>
        <w:jc w:val="both"/>
      </w:pPr>
      <w:r w:rsidRPr="006932B7">
        <w:t>Антенна рамочная активная с развязывающим устройством УР-1.6 АИР-3.2, должна иметь свидетельство о метрологической поверке.</w:t>
      </w:r>
    </w:p>
    <w:p w:rsidR="0007341D" w:rsidRPr="006932B7" w:rsidRDefault="0007341D" w:rsidP="0007341D">
      <w:pPr>
        <w:autoSpaceDE w:val="0"/>
        <w:autoSpaceDN w:val="0"/>
        <w:ind w:firstLine="709"/>
        <w:jc w:val="both"/>
      </w:pPr>
      <w:r w:rsidRPr="006932B7">
        <w:t>Пробник напряжения ПН-101 должен иметь свидетельство о метрологической поверке.</w:t>
      </w:r>
    </w:p>
    <w:p w:rsidR="0007341D" w:rsidRPr="00963749" w:rsidRDefault="0007341D" w:rsidP="0007341D">
      <w:pPr>
        <w:autoSpaceDE w:val="0"/>
        <w:autoSpaceDN w:val="0"/>
        <w:ind w:firstLine="709"/>
        <w:jc w:val="both"/>
      </w:pPr>
      <w:r w:rsidRPr="006932B7">
        <w:t>Токосъемник ТИ 2-3 должен иметь свидетельство о метрологической поверке.</w:t>
      </w:r>
    </w:p>
    <w:p w:rsidR="0007341D" w:rsidRPr="00963749" w:rsidRDefault="0007341D" w:rsidP="0007341D">
      <w:pPr>
        <w:autoSpaceDE w:val="0"/>
        <w:autoSpaceDN w:val="0"/>
        <w:ind w:firstLine="709"/>
        <w:jc w:val="both"/>
      </w:pPr>
      <w:r w:rsidRPr="00963749">
        <w:t>Доставка техники должна осуществляться с комплектом отгрузочных документов (счет-фактура, накладная, гарантийное обязательство)</w:t>
      </w:r>
      <w:r>
        <w:t>.</w:t>
      </w:r>
    </w:p>
    <w:p w:rsidR="0007341D" w:rsidRDefault="0007341D" w:rsidP="0007341D">
      <w:pPr>
        <w:pStyle w:val="22"/>
        <w:widowControl w:val="0"/>
        <w:autoSpaceDE w:val="0"/>
        <w:autoSpaceDN w:val="0"/>
        <w:adjustRightInd w:val="0"/>
        <w:contextualSpacing/>
        <w:rPr>
          <w:b/>
        </w:rPr>
      </w:pPr>
      <w:r>
        <w:rPr>
          <w:b/>
        </w:rPr>
        <w:t>7.</w:t>
      </w:r>
      <w:r w:rsidRPr="00A76A1A">
        <w:rPr>
          <w:b/>
        </w:rPr>
        <w:t xml:space="preserve"> </w:t>
      </w:r>
      <w:r>
        <w:rPr>
          <w:b/>
        </w:rPr>
        <w:t xml:space="preserve"> Место поставки и условия допуска </w:t>
      </w:r>
    </w:p>
    <w:p w:rsidR="0007341D" w:rsidRPr="00392E42" w:rsidRDefault="0007341D" w:rsidP="0007341D">
      <w:pPr>
        <w:ind w:firstLine="709"/>
        <w:jc w:val="both"/>
        <w:rPr>
          <w:bCs/>
          <w:iCs/>
        </w:rPr>
      </w:pPr>
      <w:r>
        <w:rPr>
          <w:bCs/>
          <w:iCs/>
        </w:rPr>
        <w:t xml:space="preserve">Адрес </w:t>
      </w:r>
      <w:r w:rsidRPr="000E4167">
        <w:rPr>
          <w:bCs/>
          <w:iCs/>
        </w:rPr>
        <w:t>доставки: 115114, Москва, Павелецкая набережная, д.8, стр.1</w:t>
      </w:r>
    </w:p>
    <w:p w:rsidR="0007341D" w:rsidRPr="00C91278" w:rsidRDefault="0007341D" w:rsidP="0007341D">
      <w:pPr>
        <w:ind w:firstLine="720"/>
        <w:jc w:val="both"/>
        <w:rPr>
          <w:bCs/>
          <w:iCs/>
        </w:rPr>
      </w:pPr>
      <w:r>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07341D" w:rsidRDefault="0007341D" w:rsidP="0007341D">
      <w:pPr>
        <w:pStyle w:val="22"/>
        <w:widowControl w:val="0"/>
        <w:autoSpaceDE w:val="0"/>
        <w:autoSpaceDN w:val="0"/>
        <w:adjustRightInd w:val="0"/>
        <w:contextualSpacing/>
        <w:rPr>
          <w:b/>
        </w:rPr>
      </w:pPr>
      <w:r>
        <w:rPr>
          <w:b/>
        </w:rPr>
        <w:t>8</w:t>
      </w:r>
      <w:r w:rsidRPr="00A76A1A">
        <w:rPr>
          <w:b/>
        </w:rPr>
        <w:t xml:space="preserve">. </w:t>
      </w:r>
      <w:r>
        <w:rPr>
          <w:b/>
        </w:rPr>
        <w:t xml:space="preserve"> Срок поставки товара</w:t>
      </w:r>
    </w:p>
    <w:p w:rsidR="00022A10" w:rsidRPr="0007341D" w:rsidRDefault="0007341D" w:rsidP="0007341D">
      <w:pPr>
        <w:ind w:firstLine="567"/>
        <w:jc w:val="both"/>
      </w:pPr>
      <w:r>
        <w:t>Оборудование должно быть поставлено в срок не более 90 календарных дней  с момента осуществления авансового платежа.</w:t>
      </w:r>
    </w:p>
    <w:sectPr w:rsidR="00022A10" w:rsidRPr="0007341D" w:rsidSect="00154B58">
      <w:pgSz w:w="11907" w:h="16840" w:code="9"/>
      <w:pgMar w:top="851" w:right="567" w:bottom="851"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1F77" w:rsidRDefault="00A81F77">
      <w:r>
        <w:separator/>
      </w:r>
    </w:p>
  </w:endnote>
  <w:endnote w:type="continuationSeparator" w:id="0">
    <w:p w:rsidR="00A81F77" w:rsidRDefault="00A81F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utura Bk">
    <w:altName w:val="Segoe UI"/>
    <w:charset w:val="CC"/>
    <w:family w:val="swiss"/>
    <w:pitch w:val="variable"/>
    <w:sig w:usb0="00000001" w:usb1="00000000" w:usb2="00000000" w:usb3="00000000" w:csb0="0000009F" w:csb1="00000000"/>
  </w:font>
  <w:font w:name="Futura Hv">
    <w:altName w:val="Segoe UI Semibold"/>
    <w:charset w:val="CC"/>
    <w:family w:val="swiss"/>
    <w:pitch w:val="variable"/>
    <w:sig w:usb0="00000001"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F77" w:rsidRDefault="00A81F77">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81F77" w:rsidRDefault="00A81F77">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F77" w:rsidRPr="00FE6219" w:rsidRDefault="00A81F77"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1F77" w:rsidRDefault="00A81F77">
      <w:r>
        <w:separator/>
      </w:r>
    </w:p>
  </w:footnote>
  <w:footnote w:type="continuationSeparator" w:id="0">
    <w:p w:rsidR="00A81F77" w:rsidRDefault="00A81F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F77" w:rsidRPr="00F429FC" w:rsidRDefault="00A81F77"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B145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F77" w:rsidRDefault="00A81F77">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81F77" w:rsidRDefault="00A81F77">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F77" w:rsidRDefault="00A81F77">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3B145D">
      <w:rPr>
        <w:rStyle w:val="ac"/>
        <w:noProof/>
      </w:rPr>
      <w:t>32</w:t>
    </w:r>
    <w:r>
      <w:rPr>
        <w:rStyle w:val="ac"/>
      </w:rPr>
      <w:fldChar w:fldCharType="end"/>
    </w:r>
  </w:p>
  <w:p w:rsidR="00A81F77" w:rsidRDefault="00A81F7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362AF2"/>
    <w:multiLevelType w:val="hybridMultilevel"/>
    <w:tmpl w:val="6D5CD2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0145A8"/>
    <w:multiLevelType w:val="hybridMultilevel"/>
    <w:tmpl w:val="FCAE46DA"/>
    <w:lvl w:ilvl="0" w:tplc="795EA332">
      <w:start w:val="1"/>
      <w:numFmt w:val="bullet"/>
      <w:pStyle w:val="a0"/>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11DF5554"/>
    <w:multiLevelType w:val="hybridMultilevel"/>
    <w:tmpl w:val="903CB59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20B66B5"/>
    <w:multiLevelType w:val="hybridMultilevel"/>
    <w:tmpl w:val="85465D0E"/>
    <w:lvl w:ilvl="0" w:tplc="E66C503E">
      <w:start w:val="1"/>
      <w:numFmt w:val="decimal"/>
      <w:lvlText w:val="11.%1."/>
      <w:lvlJc w:val="left"/>
      <w:pPr>
        <w:ind w:left="1777"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9">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BA6595C"/>
    <w:multiLevelType w:val="hybridMultilevel"/>
    <w:tmpl w:val="B350A3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F507105"/>
    <w:multiLevelType w:val="hybridMultilevel"/>
    <w:tmpl w:val="59E29906"/>
    <w:lvl w:ilvl="0" w:tplc="C32642FE">
      <w:start w:val="1"/>
      <w:numFmt w:val="bullet"/>
      <w:lvlText w:val=""/>
      <w:lvlJc w:val="left"/>
      <w:pPr>
        <w:ind w:left="1429" w:hanging="360"/>
      </w:pPr>
      <w:rPr>
        <w:rFonts w:ascii="Symbol" w:hAnsi="Symbol" w:hint="default"/>
      </w:rPr>
    </w:lvl>
    <w:lvl w:ilvl="1" w:tplc="98A22614" w:tentative="1">
      <w:start w:val="1"/>
      <w:numFmt w:val="bullet"/>
      <w:lvlText w:val="o"/>
      <w:lvlJc w:val="left"/>
      <w:pPr>
        <w:ind w:left="2149" w:hanging="360"/>
      </w:pPr>
      <w:rPr>
        <w:rFonts w:ascii="Courier New" w:hAnsi="Courier New" w:cs="Courier New" w:hint="default"/>
      </w:rPr>
    </w:lvl>
    <w:lvl w:ilvl="2" w:tplc="200E19CA" w:tentative="1">
      <w:start w:val="1"/>
      <w:numFmt w:val="bullet"/>
      <w:lvlText w:val=""/>
      <w:lvlJc w:val="left"/>
      <w:pPr>
        <w:ind w:left="2869" w:hanging="360"/>
      </w:pPr>
      <w:rPr>
        <w:rFonts w:ascii="Wingdings" w:hAnsi="Wingdings" w:hint="default"/>
      </w:rPr>
    </w:lvl>
    <w:lvl w:ilvl="3" w:tplc="B1102490" w:tentative="1">
      <w:start w:val="1"/>
      <w:numFmt w:val="bullet"/>
      <w:lvlText w:val=""/>
      <w:lvlJc w:val="left"/>
      <w:pPr>
        <w:ind w:left="3589" w:hanging="360"/>
      </w:pPr>
      <w:rPr>
        <w:rFonts w:ascii="Symbol" w:hAnsi="Symbol" w:hint="default"/>
      </w:rPr>
    </w:lvl>
    <w:lvl w:ilvl="4" w:tplc="F13E9130" w:tentative="1">
      <w:start w:val="1"/>
      <w:numFmt w:val="bullet"/>
      <w:lvlText w:val="o"/>
      <w:lvlJc w:val="left"/>
      <w:pPr>
        <w:ind w:left="4309" w:hanging="360"/>
      </w:pPr>
      <w:rPr>
        <w:rFonts w:ascii="Courier New" w:hAnsi="Courier New" w:cs="Courier New" w:hint="default"/>
      </w:rPr>
    </w:lvl>
    <w:lvl w:ilvl="5" w:tplc="6B309EF8" w:tentative="1">
      <w:start w:val="1"/>
      <w:numFmt w:val="bullet"/>
      <w:lvlText w:val=""/>
      <w:lvlJc w:val="left"/>
      <w:pPr>
        <w:ind w:left="5029" w:hanging="360"/>
      </w:pPr>
      <w:rPr>
        <w:rFonts w:ascii="Wingdings" w:hAnsi="Wingdings" w:hint="default"/>
      </w:rPr>
    </w:lvl>
    <w:lvl w:ilvl="6" w:tplc="2E7CD598" w:tentative="1">
      <w:start w:val="1"/>
      <w:numFmt w:val="bullet"/>
      <w:lvlText w:val=""/>
      <w:lvlJc w:val="left"/>
      <w:pPr>
        <w:ind w:left="5749" w:hanging="360"/>
      </w:pPr>
      <w:rPr>
        <w:rFonts w:ascii="Symbol" w:hAnsi="Symbol" w:hint="default"/>
      </w:rPr>
    </w:lvl>
    <w:lvl w:ilvl="7" w:tplc="A37E93CA" w:tentative="1">
      <w:start w:val="1"/>
      <w:numFmt w:val="bullet"/>
      <w:lvlText w:val="o"/>
      <w:lvlJc w:val="left"/>
      <w:pPr>
        <w:ind w:left="6469" w:hanging="360"/>
      </w:pPr>
      <w:rPr>
        <w:rFonts w:ascii="Courier New" w:hAnsi="Courier New" w:cs="Courier New" w:hint="default"/>
      </w:rPr>
    </w:lvl>
    <w:lvl w:ilvl="8" w:tplc="4A121980"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99A498B2">
      <w:start w:val="1"/>
      <w:numFmt w:val="russianLower"/>
      <w:lvlText w:val="%1)"/>
      <w:lvlJc w:val="left"/>
      <w:pPr>
        <w:tabs>
          <w:tab w:val="num" w:pos="786"/>
        </w:tabs>
        <w:ind w:left="786" w:hanging="360"/>
      </w:pPr>
      <w:rPr>
        <w:rFonts w:hint="default"/>
      </w:rPr>
    </w:lvl>
    <w:lvl w:ilvl="1" w:tplc="57223736">
      <w:start w:val="1"/>
      <w:numFmt w:val="lowerLetter"/>
      <w:lvlText w:val="%2."/>
      <w:lvlJc w:val="left"/>
      <w:pPr>
        <w:tabs>
          <w:tab w:val="num" w:pos="1440"/>
        </w:tabs>
        <w:ind w:left="1440" w:hanging="360"/>
      </w:pPr>
    </w:lvl>
    <w:lvl w:ilvl="2" w:tplc="802A63DE" w:tentative="1">
      <w:start w:val="1"/>
      <w:numFmt w:val="lowerRoman"/>
      <w:lvlText w:val="%3."/>
      <w:lvlJc w:val="right"/>
      <w:pPr>
        <w:tabs>
          <w:tab w:val="num" w:pos="2160"/>
        </w:tabs>
        <w:ind w:left="2160" w:hanging="180"/>
      </w:pPr>
    </w:lvl>
    <w:lvl w:ilvl="3" w:tplc="DBD8A23E">
      <w:start w:val="1"/>
      <w:numFmt w:val="decimal"/>
      <w:lvlText w:val="%4."/>
      <w:lvlJc w:val="left"/>
      <w:pPr>
        <w:tabs>
          <w:tab w:val="num" w:pos="2880"/>
        </w:tabs>
        <w:ind w:left="2880" w:hanging="360"/>
      </w:pPr>
    </w:lvl>
    <w:lvl w:ilvl="4" w:tplc="9D820C74">
      <w:start w:val="1"/>
      <w:numFmt w:val="lowerLetter"/>
      <w:lvlText w:val="%5."/>
      <w:lvlJc w:val="left"/>
      <w:pPr>
        <w:tabs>
          <w:tab w:val="num" w:pos="3600"/>
        </w:tabs>
        <w:ind w:left="3600" w:hanging="360"/>
      </w:pPr>
    </w:lvl>
    <w:lvl w:ilvl="5" w:tplc="08EA7116" w:tentative="1">
      <w:start w:val="1"/>
      <w:numFmt w:val="lowerRoman"/>
      <w:lvlText w:val="%6."/>
      <w:lvlJc w:val="right"/>
      <w:pPr>
        <w:tabs>
          <w:tab w:val="num" w:pos="4320"/>
        </w:tabs>
        <w:ind w:left="4320" w:hanging="180"/>
      </w:pPr>
    </w:lvl>
    <w:lvl w:ilvl="6" w:tplc="C0925174" w:tentative="1">
      <w:start w:val="1"/>
      <w:numFmt w:val="decimal"/>
      <w:lvlText w:val="%7."/>
      <w:lvlJc w:val="left"/>
      <w:pPr>
        <w:tabs>
          <w:tab w:val="num" w:pos="5040"/>
        </w:tabs>
        <w:ind w:left="5040" w:hanging="360"/>
      </w:pPr>
    </w:lvl>
    <w:lvl w:ilvl="7" w:tplc="22A0BBA4" w:tentative="1">
      <w:start w:val="1"/>
      <w:numFmt w:val="lowerLetter"/>
      <w:lvlText w:val="%8."/>
      <w:lvlJc w:val="left"/>
      <w:pPr>
        <w:tabs>
          <w:tab w:val="num" w:pos="5760"/>
        </w:tabs>
        <w:ind w:left="5760" w:hanging="360"/>
      </w:pPr>
    </w:lvl>
    <w:lvl w:ilvl="8" w:tplc="07EAFB26" w:tentative="1">
      <w:start w:val="1"/>
      <w:numFmt w:val="lowerRoman"/>
      <w:lvlText w:val="%9."/>
      <w:lvlJc w:val="right"/>
      <w:pPr>
        <w:tabs>
          <w:tab w:val="num" w:pos="6480"/>
        </w:tabs>
        <w:ind w:left="6480" w:hanging="180"/>
      </w:pPr>
    </w:lvl>
  </w:abstractNum>
  <w:abstractNum w:abstractNumId="13">
    <w:nsid w:val="25C366E6"/>
    <w:multiLevelType w:val="hybridMultilevel"/>
    <w:tmpl w:val="9CB2CB56"/>
    <w:lvl w:ilvl="0" w:tplc="EF54F474">
      <w:start w:val="1"/>
      <w:numFmt w:val="decimal"/>
      <w:lvlText w:val="%1."/>
      <w:lvlJc w:val="left"/>
      <w:pPr>
        <w:ind w:left="786" w:hanging="360"/>
      </w:pPr>
    </w:lvl>
    <w:lvl w:ilvl="1" w:tplc="B3BCE384">
      <w:start w:val="1"/>
      <w:numFmt w:val="lowerLetter"/>
      <w:lvlText w:val="%2."/>
      <w:lvlJc w:val="left"/>
      <w:pPr>
        <w:ind w:left="1440" w:hanging="360"/>
      </w:pPr>
    </w:lvl>
    <w:lvl w:ilvl="2" w:tplc="E97A8054">
      <w:start w:val="1"/>
      <w:numFmt w:val="lowerRoman"/>
      <w:lvlText w:val="%3."/>
      <w:lvlJc w:val="right"/>
      <w:pPr>
        <w:ind w:left="2160" w:hanging="180"/>
      </w:pPr>
    </w:lvl>
    <w:lvl w:ilvl="3" w:tplc="7BD89164">
      <w:start w:val="1"/>
      <w:numFmt w:val="decimal"/>
      <w:lvlText w:val="%4."/>
      <w:lvlJc w:val="left"/>
      <w:pPr>
        <w:ind w:left="2880" w:hanging="360"/>
      </w:pPr>
    </w:lvl>
    <w:lvl w:ilvl="4" w:tplc="16B46F16">
      <w:start w:val="1"/>
      <w:numFmt w:val="lowerLetter"/>
      <w:lvlText w:val="%5."/>
      <w:lvlJc w:val="left"/>
      <w:pPr>
        <w:ind w:left="3600" w:hanging="360"/>
      </w:pPr>
    </w:lvl>
    <w:lvl w:ilvl="5" w:tplc="1F8A4294">
      <w:start w:val="1"/>
      <w:numFmt w:val="lowerRoman"/>
      <w:lvlText w:val="%6."/>
      <w:lvlJc w:val="right"/>
      <w:pPr>
        <w:ind w:left="4320" w:hanging="180"/>
      </w:pPr>
    </w:lvl>
    <w:lvl w:ilvl="6" w:tplc="A9AE2520">
      <w:start w:val="1"/>
      <w:numFmt w:val="decimal"/>
      <w:lvlText w:val="%7."/>
      <w:lvlJc w:val="left"/>
      <w:pPr>
        <w:ind w:left="5040" w:hanging="360"/>
      </w:pPr>
    </w:lvl>
    <w:lvl w:ilvl="7" w:tplc="A32C4ED4">
      <w:start w:val="1"/>
      <w:numFmt w:val="lowerLetter"/>
      <w:lvlText w:val="%8."/>
      <w:lvlJc w:val="left"/>
      <w:pPr>
        <w:ind w:left="5760" w:hanging="360"/>
      </w:pPr>
    </w:lvl>
    <w:lvl w:ilvl="8" w:tplc="7BD8987A">
      <w:start w:val="1"/>
      <w:numFmt w:val="lowerRoman"/>
      <w:lvlText w:val="%9."/>
      <w:lvlJc w:val="right"/>
      <w:pPr>
        <w:ind w:left="6480" w:hanging="180"/>
      </w:pPr>
    </w:lvl>
  </w:abstractNum>
  <w:abstractNum w:abstractNumId="14">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04190019">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C242CC9"/>
    <w:multiLevelType w:val="hybridMultilevel"/>
    <w:tmpl w:val="C6D44EC6"/>
    <w:lvl w:ilvl="0" w:tplc="BA1AFB96">
      <w:start w:val="1"/>
      <w:numFmt w:val="russianLower"/>
      <w:lvlText w:val="%1)"/>
      <w:lvlJc w:val="left"/>
      <w:pPr>
        <w:ind w:left="1429" w:hanging="360"/>
      </w:pPr>
      <w:rPr>
        <w:rFonts w:hint="default"/>
        <w:color w:val="auto"/>
      </w:rPr>
    </w:lvl>
    <w:lvl w:ilvl="1" w:tplc="3F0C2876" w:tentative="1">
      <w:start w:val="1"/>
      <w:numFmt w:val="lowerLetter"/>
      <w:lvlText w:val="%2."/>
      <w:lvlJc w:val="left"/>
      <w:pPr>
        <w:ind w:left="1440" w:hanging="360"/>
      </w:pPr>
    </w:lvl>
    <w:lvl w:ilvl="2" w:tplc="8B48BC40" w:tentative="1">
      <w:start w:val="1"/>
      <w:numFmt w:val="lowerRoman"/>
      <w:lvlText w:val="%3."/>
      <w:lvlJc w:val="right"/>
      <w:pPr>
        <w:ind w:left="2160" w:hanging="180"/>
      </w:pPr>
    </w:lvl>
    <w:lvl w:ilvl="3" w:tplc="665E9676" w:tentative="1">
      <w:start w:val="1"/>
      <w:numFmt w:val="decimal"/>
      <w:lvlText w:val="%4."/>
      <w:lvlJc w:val="left"/>
      <w:pPr>
        <w:ind w:left="2880" w:hanging="360"/>
      </w:pPr>
    </w:lvl>
    <w:lvl w:ilvl="4" w:tplc="9E26C3B4" w:tentative="1">
      <w:start w:val="1"/>
      <w:numFmt w:val="lowerLetter"/>
      <w:lvlText w:val="%5."/>
      <w:lvlJc w:val="left"/>
      <w:pPr>
        <w:ind w:left="3600" w:hanging="360"/>
      </w:pPr>
    </w:lvl>
    <w:lvl w:ilvl="5" w:tplc="86DC48C8" w:tentative="1">
      <w:start w:val="1"/>
      <w:numFmt w:val="lowerRoman"/>
      <w:lvlText w:val="%6."/>
      <w:lvlJc w:val="right"/>
      <w:pPr>
        <w:ind w:left="4320" w:hanging="180"/>
      </w:pPr>
    </w:lvl>
    <w:lvl w:ilvl="6" w:tplc="B3C04AF8" w:tentative="1">
      <w:start w:val="1"/>
      <w:numFmt w:val="decimal"/>
      <w:lvlText w:val="%7."/>
      <w:lvlJc w:val="left"/>
      <w:pPr>
        <w:ind w:left="5040" w:hanging="360"/>
      </w:pPr>
    </w:lvl>
    <w:lvl w:ilvl="7" w:tplc="96105850" w:tentative="1">
      <w:start w:val="1"/>
      <w:numFmt w:val="lowerLetter"/>
      <w:lvlText w:val="%8."/>
      <w:lvlJc w:val="left"/>
      <w:pPr>
        <w:ind w:left="5760" w:hanging="360"/>
      </w:pPr>
    </w:lvl>
    <w:lvl w:ilvl="8" w:tplc="79C02FCA" w:tentative="1">
      <w:start w:val="1"/>
      <w:numFmt w:val="lowerRoman"/>
      <w:lvlText w:val="%9."/>
      <w:lvlJc w:val="right"/>
      <w:pPr>
        <w:ind w:left="6480" w:hanging="180"/>
      </w:pPr>
    </w:lvl>
  </w:abstractNum>
  <w:abstractNum w:abstractNumId="16">
    <w:nsid w:val="2E967231"/>
    <w:multiLevelType w:val="hybridMultilevel"/>
    <w:tmpl w:val="3FC86610"/>
    <w:lvl w:ilvl="0" w:tplc="A894ACC2">
      <w:start w:val="1"/>
      <w:numFmt w:val="russianLower"/>
      <w:lvlText w:val="%1)"/>
      <w:lvlJc w:val="left"/>
      <w:pPr>
        <w:ind w:left="1429" w:hanging="360"/>
      </w:pPr>
      <w:rPr>
        <w:rFonts w:hint="default"/>
        <w:color w:val="auto"/>
      </w:rPr>
    </w:lvl>
    <w:lvl w:ilvl="1" w:tplc="026C60E4" w:tentative="1">
      <w:start w:val="1"/>
      <w:numFmt w:val="lowerLetter"/>
      <w:lvlText w:val="%2."/>
      <w:lvlJc w:val="left"/>
      <w:pPr>
        <w:ind w:left="1440" w:hanging="360"/>
      </w:pPr>
    </w:lvl>
    <w:lvl w:ilvl="2" w:tplc="69E8880C" w:tentative="1">
      <w:start w:val="1"/>
      <w:numFmt w:val="lowerRoman"/>
      <w:lvlText w:val="%3."/>
      <w:lvlJc w:val="right"/>
      <w:pPr>
        <w:ind w:left="2160" w:hanging="180"/>
      </w:pPr>
    </w:lvl>
    <w:lvl w:ilvl="3" w:tplc="972CF694" w:tentative="1">
      <w:start w:val="1"/>
      <w:numFmt w:val="decimal"/>
      <w:lvlText w:val="%4."/>
      <w:lvlJc w:val="left"/>
      <w:pPr>
        <w:ind w:left="2880" w:hanging="360"/>
      </w:pPr>
    </w:lvl>
    <w:lvl w:ilvl="4" w:tplc="565EB094" w:tentative="1">
      <w:start w:val="1"/>
      <w:numFmt w:val="lowerLetter"/>
      <w:lvlText w:val="%5."/>
      <w:lvlJc w:val="left"/>
      <w:pPr>
        <w:ind w:left="3600" w:hanging="360"/>
      </w:pPr>
    </w:lvl>
    <w:lvl w:ilvl="5" w:tplc="C962498A" w:tentative="1">
      <w:start w:val="1"/>
      <w:numFmt w:val="lowerRoman"/>
      <w:lvlText w:val="%6."/>
      <w:lvlJc w:val="right"/>
      <w:pPr>
        <w:ind w:left="4320" w:hanging="180"/>
      </w:pPr>
    </w:lvl>
    <w:lvl w:ilvl="6" w:tplc="9D9E5252" w:tentative="1">
      <w:start w:val="1"/>
      <w:numFmt w:val="decimal"/>
      <w:lvlText w:val="%7."/>
      <w:lvlJc w:val="left"/>
      <w:pPr>
        <w:ind w:left="5040" w:hanging="360"/>
      </w:pPr>
    </w:lvl>
    <w:lvl w:ilvl="7" w:tplc="8ED610DA" w:tentative="1">
      <w:start w:val="1"/>
      <w:numFmt w:val="lowerLetter"/>
      <w:lvlText w:val="%8."/>
      <w:lvlJc w:val="left"/>
      <w:pPr>
        <w:ind w:left="5760" w:hanging="360"/>
      </w:pPr>
    </w:lvl>
    <w:lvl w:ilvl="8" w:tplc="E596612E" w:tentative="1">
      <w:start w:val="1"/>
      <w:numFmt w:val="lowerRoman"/>
      <w:lvlText w:val="%9."/>
      <w:lvlJc w:val="right"/>
      <w:pPr>
        <w:ind w:left="6480" w:hanging="180"/>
      </w:pPr>
    </w:lvl>
  </w:abstractNum>
  <w:abstractNum w:abstractNumId="17">
    <w:nsid w:val="2ECC7F59"/>
    <w:multiLevelType w:val="hybridMultilevel"/>
    <w:tmpl w:val="389C2B36"/>
    <w:lvl w:ilvl="0" w:tplc="8984F324">
      <w:start w:val="1"/>
      <w:numFmt w:val="decimal"/>
      <w:lvlText w:val="13.%1."/>
      <w:lvlJc w:val="left"/>
      <w:pPr>
        <w:ind w:left="720" w:hanging="360"/>
      </w:pPr>
      <w:rPr>
        <w:rFonts w:hint="default"/>
      </w:rPr>
    </w:lvl>
    <w:lvl w:ilvl="1" w:tplc="415CCA34" w:tentative="1">
      <w:start w:val="1"/>
      <w:numFmt w:val="lowerLetter"/>
      <w:lvlText w:val="%2."/>
      <w:lvlJc w:val="left"/>
      <w:pPr>
        <w:ind w:left="1440" w:hanging="360"/>
      </w:pPr>
    </w:lvl>
    <w:lvl w:ilvl="2" w:tplc="D8B6597C" w:tentative="1">
      <w:start w:val="1"/>
      <w:numFmt w:val="lowerRoman"/>
      <w:lvlText w:val="%3."/>
      <w:lvlJc w:val="right"/>
      <w:pPr>
        <w:ind w:left="2160" w:hanging="180"/>
      </w:pPr>
    </w:lvl>
    <w:lvl w:ilvl="3" w:tplc="6624DDE6" w:tentative="1">
      <w:start w:val="1"/>
      <w:numFmt w:val="decimal"/>
      <w:lvlText w:val="%4."/>
      <w:lvlJc w:val="left"/>
      <w:pPr>
        <w:ind w:left="2880" w:hanging="360"/>
      </w:pPr>
    </w:lvl>
    <w:lvl w:ilvl="4" w:tplc="7BBE95F0" w:tentative="1">
      <w:start w:val="1"/>
      <w:numFmt w:val="lowerLetter"/>
      <w:lvlText w:val="%5."/>
      <w:lvlJc w:val="left"/>
      <w:pPr>
        <w:ind w:left="3600" w:hanging="360"/>
      </w:pPr>
    </w:lvl>
    <w:lvl w:ilvl="5" w:tplc="B04621F6" w:tentative="1">
      <w:start w:val="1"/>
      <w:numFmt w:val="lowerRoman"/>
      <w:lvlText w:val="%6."/>
      <w:lvlJc w:val="right"/>
      <w:pPr>
        <w:ind w:left="4320" w:hanging="180"/>
      </w:pPr>
    </w:lvl>
    <w:lvl w:ilvl="6" w:tplc="46F822F0" w:tentative="1">
      <w:start w:val="1"/>
      <w:numFmt w:val="decimal"/>
      <w:lvlText w:val="%7."/>
      <w:lvlJc w:val="left"/>
      <w:pPr>
        <w:ind w:left="5040" w:hanging="360"/>
      </w:pPr>
    </w:lvl>
    <w:lvl w:ilvl="7" w:tplc="9D64AE12" w:tentative="1">
      <w:start w:val="1"/>
      <w:numFmt w:val="lowerLetter"/>
      <w:lvlText w:val="%8."/>
      <w:lvlJc w:val="left"/>
      <w:pPr>
        <w:ind w:left="5760" w:hanging="360"/>
      </w:pPr>
    </w:lvl>
    <w:lvl w:ilvl="8" w:tplc="70968808" w:tentative="1">
      <w:start w:val="1"/>
      <w:numFmt w:val="lowerRoman"/>
      <w:lvlText w:val="%9."/>
      <w:lvlJc w:val="right"/>
      <w:pPr>
        <w:ind w:left="6480" w:hanging="180"/>
      </w:pPr>
    </w:lvl>
  </w:abstractNum>
  <w:abstractNum w:abstractNumId="18">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2F88241E"/>
    <w:multiLevelType w:val="hybridMultilevel"/>
    <w:tmpl w:val="A92C9984"/>
    <w:lvl w:ilvl="0" w:tplc="0419000F">
      <w:start w:val="1"/>
      <w:numFmt w:val="bullet"/>
      <w:lvlText w:val=""/>
      <w:lvlJc w:val="left"/>
      <w:pPr>
        <w:tabs>
          <w:tab w:val="num" w:pos="720"/>
        </w:tabs>
        <w:ind w:left="720" w:hanging="360"/>
      </w:pPr>
      <w:rPr>
        <w:rFonts w:ascii="Symbol" w:hAnsi="Symbol" w:hint="default"/>
      </w:rPr>
    </w:lvl>
    <w:lvl w:ilvl="1" w:tplc="E9B68DF2"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0">
    <w:nsid w:val="2FAC10DF"/>
    <w:multiLevelType w:val="hybridMultilevel"/>
    <w:tmpl w:val="C26E9E72"/>
    <w:lvl w:ilvl="0" w:tplc="04090001">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ind w:left="1440" w:hanging="360"/>
      </w:pPr>
    </w:lvl>
    <w:lvl w:ilvl="2" w:tplc="04090005">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1">
    <w:nsid w:val="327B5D29"/>
    <w:multiLevelType w:val="hybridMultilevel"/>
    <w:tmpl w:val="8DCC6C3C"/>
    <w:lvl w:ilvl="0" w:tplc="D32E318E">
      <w:start w:val="1"/>
      <w:numFmt w:val="russianLower"/>
      <w:lvlText w:val="%1)"/>
      <w:lvlJc w:val="left"/>
      <w:pPr>
        <w:ind w:left="720" w:hanging="360"/>
      </w:pPr>
      <w:rPr>
        <w:rFonts w:hint="default"/>
        <w:color w:val="auto"/>
      </w:rPr>
    </w:lvl>
    <w:lvl w:ilvl="1" w:tplc="5AF6FBFC" w:tentative="1">
      <w:start w:val="1"/>
      <w:numFmt w:val="lowerLetter"/>
      <w:lvlText w:val="%2."/>
      <w:lvlJc w:val="left"/>
      <w:pPr>
        <w:ind w:left="1440" w:hanging="360"/>
      </w:pPr>
    </w:lvl>
    <w:lvl w:ilvl="2" w:tplc="A652141E" w:tentative="1">
      <w:start w:val="1"/>
      <w:numFmt w:val="lowerRoman"/>
      <w:lvlText w:val="%3."/>
      <w:lvlJc w:val="right"/>
      <w:pPr>
        <w:ind w:left="2160" w:hanging="180"/>
      </w:pPr>
    </w:lvl>
    <w:lvl w:ilvl="3" w:tplc="3FC84F06" w:tentative="1">
      <w:start w:val="1"/>
      <w:numFmt w:val="decimal"/>
      <w:lvlText w:val="%4."/>
      <w:lvlJc w:val="left"/>
      <w:pPr>
        <w:ind w:left="2880" w:hanging="360"/>
      </w:pPr>
    </w:lvl>
    <w:lvl w:ilvl="4" w:tplc="230E50D4" w:tentative="1">
      <w:start w:val="1"/>
      <w:numFmt w:val="lowerLetter"/>
      <w:lvlText w:val="%5."/>
      <w:lvlJc w:val="left"/>
      <w:pPr>
        <w:ind w:left="3600" w:hanging="360"/>
      </w:pPr>
    </w:lvl>
    <w:lvl w:ilvl="5" w:tplc="6804C6A2" w:tentative="1">
      <w:start w:val="1"/>
      <w:numFmt w:val="lowerRoman"/>
      <w:lvlText w:val="%6."/>
      <w:lvlJc w:val="right"/>
      <w:pPr>
        <w:ind w:left="4320" w:hanging="180"/>
      </w:pPr>
    </w:lvl>
    <w:lvl w:ilvl="6" w:tplc="E71C9DD8" w:tentative="1">
      <w:start w:val="1"/>
      <w:numFmt w:val="decimal"/>
      <w:lvlText w:val="%7."/>
      <w:lvlJc w:val="left"/>
      <w:pPr>
        <w:ind w:left="5040" w:hanging="360"/>
      </w:pPr>
    </w:lvl>
    <w:lvl w:ilvl="7" w:tplc="ED902B66" w:tentative="1">
      <w:start w:val="1"/>
      <w:numFmt w:val="lowerLetter"/>
      <w:lvlText w:val="%8."/>
      <w:lvlJc w:val="left"/>
      <w:pPr>
        <w:ind w:left="5760" w:hanging="360"/>
      </w:pPr>
    </w:lvl>
    <w:lvl w:ilvl="8" w:tplc="59CC5C86"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2634E92C">
      <w:start w:val="1"/>
      <w:numFmt w:val="decimal"/>
      <w:lvlText w:val="%1)"/>
      <w:lvlJc w:val="left"/>
      <w:pPr>
        <w:ind w:left="540" w:hanging="360"/>
      </w:pPr>
      <w:rPr>
        <w:rFonts w:hint="default"/>
        <w:b w:val="0"/>
        <w:i w:val="0"/>
      </w:rPr>
    </w:lvl>
    <w:lvl w:ilvl="1" w:tplc="D6F062AE">
      <w:start w:val="1"/>
      <w:numFmt w:val="bullet"/>
      <w:lvlText w:val="­"/>
      <w:lvlJc w:val="left"/>
      <w:pPr>
        <w:tabs>
          <w:tab w:val="num" w:pos="1457"/>
        </w:tabs>
        <w:ind w:left="1440" w:hanging="360"/>
      </w:pPr>
      <w:rPr>
        <w:rFonts w:ascii="Arial (WT)" w:hAnsi="Arial (WT)" w:hint="default"/>
      </w:rPr>
    </w:lvl>
    <w:lvl w:ilvl="2" w:tplc="11D8E0B6" w:tentative="1">
      <w:start w:val="1"/>
      <w:numFmt w:val="lowerRoman"/>
      <w:lvlText w:val="%3."/>
      <w:lvlJc w:val="right"/>
      <w:pPr>
        <w:tabs>
          <w:tab w:val="num" w:pos="2160"/>
        </w:tabs>
        <w:ind w:left="2160" w:hanging="180"/>
      </w:pPr>
    </w:lvl>
    <w:lvl w:ilvl="3" w:tplc="200CE716" w:tentative="1">
      <w:start w:val="1"/>
      <w:numFmt w:val="decimal"/>
      <w:lvlText w:val="%4."/>
      <w:lvlJc w:val="left"/>
      <w:pPr>
        <w:tabs>
          <w:tab w:val="num" w:pos="2880"/>
        </w:tabs>
        <w:ind w:left="2880" w:hanging="360"/>
      </w:pPr>
    </w:lvl>
    <w:lvl w:ilvl="4" w:tplc="F1A628BE">
      <w:start w:val="1"/>
      <w:numFmt w:val="bullet"/>
      <w:lvlText w:val=""/>
      <w:lvlJc w:val="left"/>
      <w:pPr>
        <w:tabs>
          <w:tab w:val="num" w:pos="3600"/>
        </w:tabs>
        <w:ind w:left="3600" w:hanging="360"/>
      </w:pPr>
      <w:rPr>
        <w:rFonts w:ascii="Symbol" w:hAnsi="Symbol" w:hint="default"/>
      </w:rPr>
    </w:lvl>
    <w:lvl w:ilvl="5" w:tplc="5F76BFB4" w:tentative="1">
      <w:start w:val="1"/>
      <w:numFmt w:val="lowerRoman"/>
      <w:lvlText w:val="%6."/>
      <w:lvlJc w:val="right"/>
      <w:pPr>
        <w:tabs>
          <w:tab w:val="num" w:pos="4320"/>
        </w:tabs>
        <w:ind w:left="4320" w:hanging="180"/>
      </w:pPr>
    </w:lvl>
    <w:lvl w:ilvl="6" w:tplc="D1CE6C46" w:tentative="1">
      <w:start w:val="1"/>
      <w:numFmt w:val="decimal"/>
      <w:lvlText w:val="%7."/>
      <w:lvlJc w:val="left"/>
      <w:pPr>
        <w:tabs>
          <w:tab w:val="num" w:pos="5040"/>
        </w:tabs>
        <w:ind w:left="5040" w:hanging="360"/>
      </w:pPr>
    </w:lvl>
    <w:lvl w:ilvl="7" w:tplc="3C9A748C" w:tentative="1">
      <w:start w:val="1"/>
      <w:numFmt w:val="lowerLetter"/>
      <w:lvlText w:val="%8."/>
      <w:lvlJc w:val="left"/>
      <w:pPr>
        <w:tabs>
          <w:tab w:val="num" w:pos="5760"/>
        </w:tabs>
        <w:ind w:left="5760" w:hanging="360"/>
      </w:pPr>
    </w:lvl>
    <w:lvl w:ilvl="8" w:tplc="7EA275AA"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E6B42CC4">
      <w:start w:val="1"/>
      <w:numFmt w:val="russianLower"/>
      <w:lvlText w:val="%1)"/>
      <w:lvlJc w:val="left"/>
      <w:pPr>
        <w:tabs>
          <w:tab w:val="num" w:pos="786"/>
        </w:tabs>
        <w:ind w:left="786" w:hanging="360"/>
      </w:pPr>
      <w:rPr>
        <w:rFonts w:hint="default"/>
      </w:rPr>
    </w:lvl>
    <w:lvl w:ilvl="1" w:tplc="A95255C8" w:tentative="1">
      <w:start w:val="1"/>
      <w:numFmt w:val="lowerLetter"/>
      <w:lvlText w:val="%2."/>
      <w:lvlJc w:val="left"/>
      <w:pPr>
        <w:ind w:left="1440" w:hanging="360"/>
      </w:pPr>
    </w:lvl>
    <w:lvl w:ilvl="2" w:tplc="3ED60AF2" w:tentative="1">
      <w:start w:val="1"/>
      <w:numFmt w:val="lowerRoman"/>
      <w:lvlText w:val="%3."/>
      <w:lvlJc w:val="right"/>
      <w:pPr>
        <w:ind w:left="2160" w:hanging="180"/>
      </w:pPr>
    </w:lvl>
    <w:lvl w:ilvl="3" w:tplc="39FA8C74" w:tentative="1">
      <w:start w:val="1"/>
      <w:numFmt w:val="decimal"/>
      <w:lvlText w:val="%4."/>
      <w:lvlJc w:val="left"/>
      <w:pPr>
        <w:ind w:left="2880" w:hanging="360"/>
      </w:pPr>
    </w:lvl>
    <w:lvl w:ilvl="4" w:tplc="D15EB206" w:tentative="1">
      <w:start w:val="1"/>
      <w:numFmt w:val="lowerLetter"/>
      <w:lvlText w:val="%5."/>
      <w:lvlJc w:val="left"/>
      <w:pPr>
        <w:ind w:left="3600" w:hanging="360"/>
      </w:pPr>
    </w:lvl>
    <w:lvl w:ilvl="5" w:tplc="3BCA320C" w:tentative="1">
      <w:start w:val="1"/>
      <w:numFmt w:val="lowerRoman"/>
      <w:lvlText w:val="%6."/>
      <w:lvlJc w:val="right"/>
      <w:pPr>
        <w:ind w:left="4320" w:hanging="180"/>
      </w:pPr>
    </w:lvl>
    <w:lvl w:ilvl="6" w:tplc="573AA186" w:tentative="1">
      <w:start w:val="1"/>
      <w:numFmt w:val="decimal"/>
      <w:lvlText w:val="%7."/>
      <w:lvlJc w:val="left"/>
      <w:pPr>
        <w:ind w:left="5040" w:hanging="360"/>
      </w:pPr>
    </w:lvl>
    <w:lvl w:ilvl="7" w:tplc="05DC1F68" w:tentative="1">
      <w:start w:val="1"/>
      <w:numFmt w:val="lowerLetter"/>
      <w:lvlText w:val="%8."/>
      <w:lvlJc w:val="left"/>
      <w:pPr>
        <w:ind w:left="5760" w:hanging="360"/>
      </w:pPr>
    </w:lvl>
    <w:lvl w:ilvl="8" w:tplc="520C2A8A" w:tentative="1">
      <w:start w:val="1"/>
      <w:numFmt w:val="lowerRoman"/>
      <w:lvlText w:val="%9."/>
      <w:lvlJc w:val="right"/>
      <w:pPr>
        <w:ind w:left="6480" w:hanging="180"/>
      </w:pPr>
    </w:lvl>
  </w:abstractNum>
  <w:abstractNum w:abstractNumId="26">
    <w:nsid w:val="39C746C4"/>
    <w:multiLevelType w:val="hybridMultilevel"/>
    <w:tmpl w:val="2D127946"/>
    <w:lvl w:ilvl="0" w:tplc="0419000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7D1077"/>
    <w:multiLevelType w:val="singleLevel"/>
    <w:tmpl w:val="CF129C6A"/>
    <w:lvl w:ilvl="0">
      <w:start w:val="1"/>
      <w:numFmt w:val="decimal"/>
      <w:lvlText w:val="1.%1."/>
      <w:legacy w:legacy="1" w:legacySpace="0" w:legacyIndent="432"/>
      <w:lvlJc w:val="left"/>
      <w:rPr>
        <w:rFonts w:ascii="Times New Roman" w:hAnsi="Times New Roman" w:cs="Times New Roman"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D5068DA"/>
    <w:multiLevelType w:val="hybridMultilevel"/>
    <w:tmpl w:val="A0C4EBEA"/>
    <w:lvl w:ilvl="0" w:tplc="D0B41EBA">
      <w:start w:val="1"/>
      <w:numFmt w:val="bullet"/>
      <w:lvlText w:val=""/>
      <w:lvlJc w:val="left"/>
      <w:pPr>
        <w:tabs>
          <w:tab w:val="num" w:pos="720"/>
        </w:tabs>
        <w:ind w:left="720" w:hanging="360"/>
      </w:pPr>
      <w:rPr>
        <w:rFonts w:ascii="Symbol" w:hAnsi="Symbol" w:hint="default"/>
      </w:rPr>
    </w:lvl>
    <w:lvl w:ilvl="1" w:tplc="4692B88A" w:tentative="1">
      <w:start w:val="1"/>
      <w:numFmt w:val="bullet"/>
      <w:lvlText w:val="o"/>
      <w:lvlJc w:val="left"/>
      <w:pPr>
        <w:tabs>
          <w:tab w:val="num" w:pos="1440"/>
        </w:tabs>
        <w:ind w:left="1440" w:hanging="360"/>
      </w:pPr>
      <w:rPr>
        <w:rFonts w:ascii="Courier New" w:hAnsi="Courier New" w:hint="default"/>
      </w:rPr>
    </w:lvl>
    <w:lvl w:ilvl="2" w:tplc="0FD010D8" w:tentative="1">
      <w:start w:val="1"/>
      <w:numFmt w:val="bullet"/>
      <w:lvlText w:val=""/>
      <w:lvlJc w:val="left"/>
      <w:pPr>
        <w:tabs>
          <w:tab w:val="num" w:pos="2160"/>
        </w:tabs>
        <w:ind w:left="2160" w:hanging="360"/>
      </w:pPr>
      <w:rPr>
        <w:rFonts w:ascii="Wingdings" w:hAnsi="Wingdings" w:hint="default"/>
      </w:rPr>
    </w:lvl>
    <w:lvl w:ilvl="3" w:tplc="B5F8993C" w:tentative="1">
      <w:start w:val="1"/>
      <w:numFmt w:val="bullet"/>
      <w:lvlText w:val=""/>
      <w:lvlJc w:val="left"/>
      <w:pPr>
        <w:tabs>
          <w:tab w:val="num" w:pos="2880"/>
        </w:tabs>
        <w:ind w:left="2880" w:hanging="360"/>
      </w:pPr>
      <w:rPr>
        <w:rFonts w:ascii="Symbol" w:hAnsi="Symbol" w:hint="default"/>
      </w:rPr>
    </w:lvl>
    <w:lvl w:ilvl="4" w:tplc="16F069C0" w:tentative="1">
      <w:start w:val="1"/>
      <w:numFmt w:val="bullet"/>
      <w:lvlText w:val="o"/>
      <w:lvlJc w:val="left"/>
      <w:pPr>
        <w:tabs>
          <w:tab w:val="num" w:pos="3600"/>
        </w:tabs>
        <w:ind w:left="3600" w:hanging="360"/>
      </w:pPr>
      <w:rPr>
        <w:rFonts w:ascii="Courier New" w:hAnsi="Courier New" w:hint="default"/>
      </w:rPr>
    </w:lvl>
    <w:lvl w:ilvl="5" w:tplc="80048A34" w:tentative="1">
      <w:start w:val="1"/>
      <w:numFmt w:val="bullet"/>
      <w:lvlText w:val=""/>
      <w:lvlJc w:val="left"/>
      <w:pPr>
        <w:tabs>
          <w:tab w:val="num" w:pos="4320"/>
        </w:tabs>
        <w:ind w:left="4320" w:hanging="360"/>
      </w:pPr>
      <w:rPr>
        <w:rFonts w:ascii="Wingdings" w:hAnsi="Wingdings" w:hint="default"/>
      </w:rPr>
    </w:lvl>
    <w:lvl w:ilvl="6" w:tplc="5846E47A" w:tentative="1">
      <w:start w:val="1"/>
      <w:numFmt w:val="bullet"/>
      <w:lvlText w:val=""/>
      <w:lvlJc w:val="left"/>
      <w:pPr>
        <w:tabs>
          <w:tab w:val="num" w:pos="5040"/>
        </w:tabs>
        <w:ind w:left="5040" w:hanging="360"/>
      </w:pPr>
      <w:rPr>
        <w:rFonts w:ascii="Symbol" w:hAnsi="Symbol" w:hint="default"/>
      </w:rPr>
    </w:lvl>
    <w:lvl w:ilvl="7" w:tplc="C8D89FD6" w:tentative="1">
      <w:start w:val="1"/>
      <w:numFmt w:val="bullet"/>
      <w:lvlText w:val="o"/>
      <w:lvlJc w:val="left"/>
      <w:pPr>
        <w:tabs>
          <w:tab w:val="num" w:pos="5760"/>
        </w:tabs>
        <w:ind w:left="5760" w:hanging="360"/>
      </w:pPr>
      <w:rPr>
        <w:rFonts w:ascii="Courier New" w:hAnsi="Courier New" w:hint="default"/>
      </w:rPr>
    </w:lvl>
    <w:lvl w:ilvl="8" w:tplc="57060FB4" w:tentative="1">
      <w:start w:val="1"/>
      <w:numFmt w:val="bullet"/>
      <w:lvlText w:val=""/>
      <w:lvlJc w:val="left"/>
      <w:pPr>
        <w:tabs>
          <w:tab w:val="num" w:pos="6480"/>
        </w:tabs>
        <w:ind w:left="6480" w:hanging="360"/>
      </w:pPr>
      <w:rPr>
        <w:rFonts w:ascii="Wingdings" w:hAnsi="Wingdings" w:hint="default"/>
      </w:rPr>
    </w:lvl>
  </w:abstractNum>
  <w:abstractNum w:abstractNumId="30">
    <w:nsid w:val="41B6257C"/>
    <w:multiLevelType w:val="multilevel"/>
    <w:tmpl w:val="BD169C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5A7A4F1A"/>
    <w:lvl w:ilvl="0" w:tplc="F9A02180">
      <w:start w:val="1"/>
      <w:numFmt w:val="decimal"/>
      <w:lvlText w:val="ЧАСТЬ %1."/>
      <w:lvlJc w:val="left"/>
      <w:pPr>
        <w:ind w:left="720" w:hanging="360"/>
      </w:pPr>
      <w:rPr>
        <w:rFonts w:hint="default"/>
        <w:sz w:val="24"/>
        <w:szCs w:val="24"/>
      </w:rPr>
    </w:lvl>
    <w:lvl w:ilvl="1" w:tplc="724896C8" w:tentative="1">
      <w:start w:val="1"/>
      <w:numFmt w:val="lowerLetter"/>
      <w:lvlText w:val="%2."/>
      <w:lvlJc w:val="left"/>
      <w:pPr>
        <w:ind w:left="1440" w:hanging="360"/>
      </w:pPr>
    </w:lvl>
    <w:lvl w:ilvl="2" w:tplc="EED29BA2" w:tentative="1">
      <w:start w:val="1"/>
      <w:numFmt w:val="lowerRoman"/>
      <w:lvlText w:val="%3."/>
      <w:lvlJc w:val="right"/>
      <w:pPr>
        <w:ind w:left="2160" w:hanging="180"/>
      </w:pPr>
    </w:lvl>
    <w:lvl w:ilvl="3" w:tplc="1212AF98" w:tentative="1">
      <w:start w:val="1"/>
      <w:numFmt w:val="decimal"/>
      <w:lvlText w:val="%4."/>
      <w:lvlJc w:val="left"/>
      <w:pPr>
        <w:ind w:left="2880" w:hanging="360"/>
      </w:pPr>
    </w:lvl>
    <w:lvl w:ilvl="4" w:tplc="D7F2DAE8" w:tentative="1">
      <w:start w:val="1"/>
      <w:numFmt w:val="lowerLetter"/>
      <w:lvlText w:val="%5."/>
      <w:lvlJc w:val="left"/>
      <w:pPr>
        <w:ind w:left="3600" w:hanging="360"/>
      </w:pPr>
    </w:lvl>
    <w:lvl w:ilvl="5" w:tplc="9522D91C" w:tentative="1">
      <w:start w:val="1"/>
      <w:numFmt w:val="lowerRoman"/>
      <w:lvlText w:val="%6."/>
      <w:lvlJc w:val="right"/>
      <w:pPr>
        <w:ind w:left="4320" w:hanging="180"/>
      </w:pPr>
    </w:lvl>
    <w:lvl w:ilvl="6" w:tplc="90FA3F9A" w:tentative="1">
      <w:start w:val="1"/>
      <w:numFmt w:val="decimal"/>
      <w:lvlText w:val="%7."/>
      <w:lvlJc w:val="left"/>
      <w:pPr>
        <w:ind w:left="5040" w:hanging="360"/>
      </w:pPr>
    </w:lvl>
    <w:lvl w:ilvl="7" w:tplc="73FAA592" w:tentative="1">
      <w:start w:val="1"/>
      <w:numFmt w:val="lowerLetter"/>
      <w:lvlText w:val="%8."/>
      <w:lvlJc w:val="left"/>
      <w:pPr>
        <w:ind w:left="5760" w:hanging="360"/>
      </w:pPr>
    </w:lvl>
    <w:lvl w:ilvl="8" w:tplc="463C0300"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CAF47142">
      <w:start w:val="1"/>
      <w:numFmt w:val="bullet"/>
      <w:lvlText w:val="­"/>
      <w:lvlJc w:val="left"/>
      <w:pPr>
        <w:ind w:left="1440" w:hanging="360"/>
      </w:pPr>
      <w:rPr>
        <w:rFonts w:ascii="Courier New" w:hAnsi="Courier New" w:hint="default"/>
        <w:sz w:val="28"/>
      </w:rPr>
    </w:lvl>
    <w:lvl w:ilvl="1" w:tplc="53EC0AA8" w:tentative="1">
      <w:start w:val="1"/>
      <w:numFmt w:val="bullet"/>
      <w:lvlText w:val="o"/>
      <w:lvlJc w:val="left"/>
      <w:pPr>
        <w:ind w:left="2160" w:hanging="360"/>
      </w:pPr>
      <w:rPr>
        <w:rFonts w:ascii="Courier New" w:hAnsi="Courier New" w:cs="Courier New" w:hint="default"/>
      </w:rPr>
    </w:lvl>
    <w:lvl w:ilvl="2" w:tplc="46A8F8FE" w:tentative="1">
      <w:start w:val="1"/>
      <w:numFmt w:val="bullet"/>
      <w:lvlText w:val=""/>
      <w:lvlJc w:val="left"/>
      <w:pPr>
        <w:ind w:left="2880" w:hanging="360"/>
      </w:pPr>
      <w:rPr>
        <w:rFonts w:ascii="Wingdings" w:hAnsi="Wingdings" w:hint="default"/>
      </w:rPr>
    </w:lvl>
    <w:lvl w:ilvl="3" w:tplc="E7F40744" w:tentative="1">
      <w:start w:val="1"/>
      <w:numFmt w:val="bullet"/>
      <w:lvlText w:val=""/>
      <w:lvlJc w:val="left"/>
      <w:pPr>
        <w:ind w:left="3600" w:hanging="360"/>
      </w:pPr>
      <w:rPr>
        <w:rFonts w:ascii="Symbol" w:hAnsi="Symbol" w:hint="default"/>
      </w:rPr>
    </w:lvl>
    <w:lvl w:ilvl="4" w:tplc="24923E5A" w:tentative="1">
      <w:start w:val="1"/>
      <w:numFmt w:val="bullet"/>
      <w:lvlText w:val="o"/>
      <w:lvlJc w:val="left"/>
      <w:pPr>
        <w:ind w:left="4320" w:hanging="360"/>
      </w:pPr>
      <w:rPr>
        <w:rFonts w:ascii="Courier New" w:hAnsi="Courier New" w:cs="Courier New" w:hint="default"/>
      </w:rPr>
    </w:lvl>
    <w:lvl w:ilvl="5" w:tplc="587C13E4" w:tentative="1">
      <w:start w:val="1"/>
      <w:numFmt w:val="bullet"/>
      <w:lvlText w:val=""/>
      <w:lvlJc w:val="left"/>
      <w:pPr>
        <w:ind w:left="5040" w:hanging="360"/>
      </w:pPr>
      <w:rPr>
        <w:rFonts w:ascii="Wingdings" w:hAnsi="Wingdings" w:hint="default"/>
      </w:rPr>
    </w:lvl>
    <w:lvl w:ilvl="6" w:tplc="7A84BE62" w:tentative="1">
      <w:start w:val="1"/>
      <w:numFmt w:val="bullet"/>
      <w:lvlText w:val=""/>
      <w:lvlJc w:val="left"/>
      <w:pPr>
        <w:ind w:left="5760" w:hanging="360"/>
      </w:pPr>
      <w:rPr>
        <w:rFonts w:ascii="Symbol" w:hAnsi="Symbol" w:hint="default"/>
      </w:rPr>
    </w:lvl>
    <w:lvl w:ilvl="7" w:tplc="63788B7C" w:tentative="1">
      <w:start w:val="1"/>
      <w:numFmt w:val="bullet"/>
      <w:lvlText w:val="o"/>
      <w:lvlJc w:val="left"/>
      <w:pPr>
        <w:ind w:left="6480" w:hanging="360"/>
      </w:pPr>
      <w:rPr>
        <w:rFonts w:ascii="Courier New" w:hAnsi="Courier New" w:cs="Courier New" w:hint="default"/>
      </w:rPr>
    </w:lvl>
    <w:lvl w:ilvl="8" w:tplc="8DD4A788" w:tentative="1">
      <w:start w:val="1"/>
      <w:numFmt w:val="bullet"/>
      <w:lvlText w:val=""/>
      <w:lvlJc w:val="left"/>
      <w:pPr>
        <w:ind w:left="7200" w:hanging="360"/>
      </w:pPr>
      <w:rPr>
        <w:rFonts w:ascii="Wingdings" w:hAnsi="Wingdings" w:hint="default"/>
      </w:rPr>
    </w:lvl>
  </w:abstractNum>
  <w:abstractNum w:abstractNumId="35">
    <w:nsid w:val="5033679E"/>
    <w:multiLevelType w:val="hybridMultilevel"/>
    <w:tmpl w:val="F7869222"/>
    <w:lvl w:ilvl="0" w:tplc="C15A1244">
      <w:start w:val="1"/>
      <w:numFmt w:val="decimal"/>
      <w:lvlText w:val="%1."/>
      <w:lvlJc w:val="left"/>
      <w:pPr>
        <w:tabs>
          <w:tab w:val="num" w:pos="360"/>
        </w:tabs>
        <w:ind w:left="360" w:hanging="360"/>
      </w:pPr>
      <w:rPr>
        <w:rFonts w:hint="default"/>
      </w:rPr>
    </w:lvl>
    <w:lvl w:ilvl="1" w:tplc="34CCE126">
      <w:start w:val="1"/>
      <w:numFmt w:val="lowerLetter"/>
      <w:lvlText w:val="%2."/>
      <w:lvlJc w:val="left"/>
      <w:pPr>
        <w:ind w:left="1440" w:hanging="360"/>
      </w:pPr>
    </w:lvl>
    <w:lvl w:ilvl="2" w:tplc="1E7A96F4">
      <w:start w:val="1"/>
      <w:numFmt w:val="lowerRoman"/>
      <w:lvlText w:val="%3."/>
      <w:lvlJc w:val="right"/>
      <w:pPr>
        <w:ind w:left="2160" w:hanging="180"/>
      </w:pPr>
    </w:lvl>
    <w:lvl w:ilvl="3" w:tplc="B8D420E2">
      <w:start w:val="1"/>
      <w:numFmt w:val="decimal"/>
      <w:lvlText w:val="%4."/>
      <w:lvlJc w:val="left"/>
      <w:pPr>
        <w:ind w:left="2880" w:hanging="360"/>
      </w:pPr>
    </w:lvl>
    <w:lvl w:ilvl="4" w:tplc="E7E85032">
      <w:start w:val="1"/>
      <w:numFmt w:val="lowerLetter"/>
      <w:lvlText w:val="%5."/>
      <w:lvlJc w:val="left"/>
      <w:pPr>
        <w:ind w:left="3600" w:hanging="360"/>
      </w:pPr>
    </w:lvl>
    <w:lvl w:ilvl="5" w:tplc="F9CE17EA">
      <w:start w:val="1"/>
      <w:numFmt w:val="lowerRoman"/>
      <w:lvlText w:val="%6."/>
      <w:lvlJc w:val="right"/>
      <w:pPr>
        <w:ind w:left="4320" w:hanging="180"/>
      </w:pPr>
    </w:lvl>
    <w:lvl w:ilvl="6" w:tplc="E8EA1F80">
      <w:start w:val="1"/>
      <w:numFmt w:val="decimal"/>
      <w:lvlText w:val="%7."/>
      <w:lvlJc w:val="left"/>
      <w:pPr>
        <w:ind w:left="5040" w:hanging="360"/>
      </w:pPr>
    </w:lvl>
    <w:lvl w:ilvl="7" w:tplc="B492F5F8">
      <w:start w:val="1"/>
      <w:numFmt w:val="lowerLetter"/>
      <w:lvlText w:val="%8."/>
      <w:lvlJc w:val="left"/>
      <w:pPr>
        <w:ind w:left="5760" w:hanging="360"/>
      </w:pPr>
    </w:lvl>
    <w:lvl w:ilvl="8" w:tplc="E36AEC70">
      <w:start w:val="1"/>
      <w:numFmt w:val="lowerRoman"/>
      <w:lvlText w:val="%9."/>
      <w:lvlJc w:val="right"/>
      <w:pPr>
        <w:ind w:left="6480" w:hanging="180"/>
      </w:pPr>
    </w:lvl>
  </w:abstractNum>
  <w:abstractNum w:abstractNumId="36">
    <w:nsid w:val="507E381C"/>
    <w:multiLevelType w:val="hybridMultilevel"/>
    <w:tmpl w:val="853CD4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568460E"/>
    <w:multiLevelType w:val="hybridMultilevel"/>
    <w:tmpl w:val="BE044416"/>
    <w:lvl w:ilvl="0" w:tplc="ECA0332C">
      <w:start w:val="1"/>
      <w:numFmt w:val="bullet"/>
      <w:pStyle w:val="TableListBullet"/>
      <w:lvlText w:val=""/>
      <w:lvlJc w:val="left"/>
      <w:pPr>
        <w:tabs>
          <w:tab w:val="num" w:pos="284"/>
        </w:tabs>
        <w:ind w:left="284" w:hanging="284"/>
      </w:pPr>
      <w:rPr>
        <w:rFonts w:ascii="Symbol" w:hAnsi="Symbol" w:hint="default"/>
        <w:b w:val="0"/>
        <w:i w:val="0"/>
        <w:color w:val="auto"/>
        <w:spacing w:val="0"/>
        <w:w w:val="100"/>
        <w:kern w:val="0"/>
        <w:position w:val="0"/>
        <w:sz w:val="22"/>
        <w:szCs w:val="22"/>
        <w:u w:val="none"/>
        <w:effect w:val="none"/>
      </w:rPr>
    </w:lvl>
    <w:lvl w:ilvl="1" w:tplc="7EB691E4" w:tentative="1">
      <w:start w:val="1"/>
      <w:numFmt w:val="bullet"/>
      <w:lvlText w:val="o"/>
      <w:lvlJc w:val="left"/>
      <w:pPr>
        <w:tabs>
          <w:tab w:val="num" w:pos="1440"/>
        </w:tabs>
        <w:ind w:left="1440" w:hanging="360"/>
      </w:pPr>
      <w:rPr>
        <w:rFonts w:ascii="Courier New" w:hAnsi="Courier New" w:cs="Courier New" w:hint="default"/>
      </w:rPr>
    </w:lvl>
    <w:lvl w:ilvl="2" w:tplc="44FA77E2" w:tentative="1">
      <w:start w:val="1"/>
      <w:numFmt w:val="bullet"/>
      <w:lvlText w:val=""/>
      <w:lvlJc w:val="left"/>
      <w:pPr>
        <w:tabs>
          <w:tab w:val="num" w:pos="2160"/>
        </w:tabs>
        <w:ind w:left="2160" w:hanging="360"/>
      </w:pPr>
      <w:rPr>
        <w:rFonts w:ascii="Wingdings" w:hAnsi="Wingdings" w:hint="default"/>
      </w:rPr>
    </w:lvl>
    <w:lvl w:ilvl="3" w:tplc="7446470C" w:tentative="1">
      <w:start w:val="1"/>
      <w:numFmt w:val="bullet"/>
      <w:lvlText w:val=""/>
      <w:lvlJc w:val="left"/>
      <w:pPr>
        <w:tabs>
          <w:tab w:val="num" w:pos="2880"/>
        </w:tabs>
        <w:ind w:left="2880" w:hanging="360"/>
      </w:pPr>
      <w:rPr>
        <w:rFonts w:ascii="Symbol" w:hAnsi="Symbol" w:hint="default"/>
      </w:rPr>
    </w:lvl>
    <w:lvl w:ilvl="4" w:tplc="077ECF00" w:tentative="1">
      <w:start w:val="1"/>
      <w:numFmt w:val="bullet"/>
      <w:lvlText w:val="o"/>
      <w:lvlJc w:val="left"/>
      <w:pPr>
        <w:tabs>
          <w:tab w:val="num" w:pos="3600"/>
        </w:tabs>
        <w:ind w:left="3600" w:hanging="360"/>
      </w:pPr>
      <w:rPr>
        <w:rFonts w:ascii="Courier New" w:hAnsi="Courier New" w:cs="Courier New" w:hint="default"/>
      </w:rPr>
    </w:lvl>
    <w:lvl w:ilvl="5" w:tplc="C36458D8" w:tentative="1">
      <w:start w:val="1"/>
      <w:numFmt w:val="bullet"/>
      <w:lvlText w:val=""/>
      <w:lvlJc w:val="left"/>
      <w:pPr>
        <w:tabs>
          <w:tab w:val="num" w:pos="4320"/>
        </w:tabs>
        <w:ind w:left="4320" w:hanging="360"/>
      </w:pPr>
      <w:rPr>
        <w:rFonts w:ascii="Wingdings" w:hAnsi="Wingdings" w:hint="default"/>
      </w:rPr>
    </w:lvl>
    <w:lvl w:ilvl="6" w:tplc="B2CE3C64" w:tentative="1">
      <w:start w:val="1"/>
      <w:numFmt w:val="bullet"/>
      <w:lvlText w:val=""/>
      <w:lvlJc w:val="left"/>
      <w:pPr>
        <w:tabs>
          <w:tab w:val="num" w:pos="5040"/>
        </w:tabs>
        <w:ind w:left="5040" w:hanging="360"/>
      </w:pPr>
      <w:rPr>
        <w:rFonts w:ascii="Symbol" w:hAnsi="Symbol" w:hint="default"/>
      </w:rPr>
    </w:lvl>
    <w:lvl w:ilvl="7" w:tplc="264A6C2C" w:tentative="1">
      <w:start w:val="1"/>
      <w:numFmt w:val="bullet"/>
      <w:lvlText w:val="o"/>
      <w:lvlJc w:val="left"/>
      <w:pPr>
        <w:tabs>
          <w:tab w:val="num" w:pos="5760"/>
        </w:tabs>
        <w:ind w:left="5760" w:hanging="360"/>
      </w:pPr>
      <w:rPr>
        <w:rFonts w:ascii="Courier New" w:hAnsi="Courier New" w:cs="Courier New" w:hint="default"/>
      </w:rPr>
    </w:lvl>
    <w:lvl w:ilvl="8" w:tplc="6A9EB3F8" w:tentative="1">
      <w:start w:val="1"/>
      <w:numFmt w:val="bullet"/>
      <w:lvlText w:val=""/>
      <w:lvlJc w:val="left"/>
      <w:pPr>
        <w:tabs>
          <w:tab w:val="num" w:pos="6480"/>
        </w:tabs>
        <w:ind w:left="6480" w:hanging="360"/>
      </w:pPr>
      <w:rPr>
        <w:rFonts w:ascii="Wingdings" w:hAnsi="Wingdings" w:hint="default"/>
      </w:rPr>
    </w:lvl>
  </w:abstractNum>
  <w:abstractNum w:abstractNumId="40">
    <w:nsid w:val="5AA40784"/>
    <w:multiLevelType w:val="hybridMultilevel"/>
    <w:tmpl w:val="161A5E68"/>
    <w:lvl w:ilvl="0" w:tplc="65E4486A">
      <w:start w:val="1"/>
      <w:numFmt w:val="russianLower"/>
      <w:lvlText w:val="%1)"/>
      <w:lvlJc w:val="left"/>
      <w:pPr>
        <w:tabs>
          <w:tab w:val="num" w:pos="720"/>
        </w:tabs>
        <w:ind w:left="720" w:hanging="360"/>
      </w:pPr>
      <w:rPr>
        <w:rFonts w:hint="default"/>
      </w:rPr>
    </w:lvl>
    <w:lvl w:ilvl="1" w:tplc="8BD4CCEA">
      <w:start w:val="1"/>
      <w:numFmt w:val="lowerLetter"/>
      <w:lvlText w:val="%2."/>
      <w:lvlJc w:val="left"/>
      <w:pPr>
        <w:ind w:left="1440" w:hanging="360"/>
      </w:pPr>
    </w:lvl>
    <w:lvl w:ilvl="2" w:tplc="E8C450F8" w:tentative="1">
      <w:start w:val="1"/>
      <w:numFmt w:val="lowerRoman"/>
      <w:lvlText w:val="%3."/>
      <w:lvlJc w:val="right"/>
      <w:pPr>
        <w:ind w:left="2160" w:hanging="180"/>
      </w:pPr>
    </w:lvl>
    <w:lvl w:ilvl="3" w:tplc="D4882166" w:tentative="1">
      <w:start w:val="1"/>
      <w:numFmt w:val="decimal"/>
      <w:lvlText w:val="%4."/>
      <w:lvlJc w:val="left"/>
      <w:pPr>
        <w:ind w:left="2880" w:hanging="360"/>
      </w:pPr>
    </w:lvl>
    <w:lvl w:ilvl="4" w:tplc="C0AAB038" w:tentative="1">
      <w:start w:val="1"/>
      <w:numFmt w:val="lowerLetter"/>
      <w:lvlText w:val="%5."/>
      <w:lvlJc w:val="left"/>
      <w:pPr>
        <w:ind w:left="3600" w:hanging="360"/>
      </w:pPr>
    </w:lvl>
    <w:lvl w:ilvl="5" w:tplc="D06AEEC0" w:tentative="1">
      <w:start w:val="1"/>
      <w:numFmt w:val="lowerRoman"/>
      <w:lvlText w:val="%6."/>
      <w:lvlJc w:val="right"/>
      <w:pPr>
        <w:ind w:left="4320" w:hanging="180"/>
      </w:pPr>
    </w:lvl>
    <w:lvl w:ilvl="6" w:tplc="F9B2ED0C" w:tentative="1">
      <w:start w:val="1"/>
      <w:numFmt w:val="decimal"/>
      <w:lvlText w:val="%7."/>
      <w:lvlJc w:val="left"/>
      <w:pPr>
        <w:ind w:left="5040" w:hanging="360"/>
      </w:pPr>
    </w:lvl>
    <w:lvl w:ilvl="7" w:tplc="738EA966" w:tentative="1">
      <w:start w:val="1"/>
      <w:numFmt w:val="lowerLetter"/>
      <w:lvlText w:val="%8."/>
      <w:lvlJc w:val="left"/>
      <w:pPr>
        <w:ind w:left="5760" w:hanging="360"/>
      </w:pPr>
    </w:lvl>
    <w:lvl w:ilvl="8" w:tplc="59187E16" w:tentative="1">
      <w:start w:val="1"/>
      <w:numFmt w:val="lowerRoman"/>
      <w:lvlText w:val="%9."/>
      <w:lvlJc w:val="right"/>
      <w:pPr>
        <w:ind w:left="6480" w:hanging="180"/>
      </w:pPr>
    </w:lvl>
  </w:abstractNum>
  <w:abstractNum w:abstractNumId="41">
    <w:nsid w:val="5CFA242F"/>
    <w:multiLevelType w:val="hybridMultilevel"/>
    <w:tmpl w:val="5CE8B2DE"/>
    <w:lvl w:ilvl="0" w:tplc="04090001">
      <w:start w:val="1"/>
      <w:numFmt w:val="decimal"/>
      <w:lvlText w:val="1.%1"/>
      <w:lvlJc w:val="left"/>
      <w:pPr>
        <w:tabs>
          <w:tab w:val="num" w:pos="927"/>
        </w:tabs>
        <w:ind w:left="0" w:firstLine="567"/>
      </w:pPr>
      <w:rPr>
        <w:rFonts w:hint="default"/>
      </w:rPr>
    </w:lvl>
    <w:lvl w:ilvl="1" w:tplc="04090003">
      <w:start w:val="3"/>
      <w:numFmt w:val="decimal"/>
      <w:lvlText w:val="%2"/>
      <w:lvlJc w:val="left"/>
      <w:pPr>
        <w:tabs>
          <w:tab w:val="num" w:pos="1440"/>
        </w:tabs>
        <w:ind w:left="1440" w:hanging="360"/>
      </w:pPr>
      <w:rPr>
        <w:rFonts w:hint="default"/>
      </w:rPr>
    </w:lvl>
    <w:lvl w:ilvl="2" w:tplc="04090005">
      <w:start w:val="1"/>
      <w:numFmt w:val="lowerRoman"/>
      <w:lvlText w:val="%3."/>
      <w:lvlJc w:val="right"/>
      <w:pPr>
        <w:tabs>
          <w:tab w:val="num" w:pos="2160"/>
        </w:tabs>
        <w:ind w:left="2160" w:hanging="180"/>
      </w:pPr>
    </w:lvl>
    <w:lvl w:ilvl="3" w:tplc="04090001" w:tentative="1">
      <w:start w:val="1"/>
      <w:numFmt w:val="decimal"/>
      <w:pStyle w:val="40"/>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2">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4E06B754">
      <w:start w:val="1"/>
      <w:numFmt w:val="decimal"/>
      <w:lvlText w:val="%1."/>
      <w:lvlJc w:val="left"/>
      <w:pPr>
        <w:tabs>
          <w:tab w:val="num" w:pos="1287"/>
        </w:tabs>
        <w:ind w:left="1287" w:hanging="360"/>
      </w:pPr>
    </w:lvl>
    <w:lvl w:ilvl="1" w:tplc="C2328ED4">
      <w:start w:val="1"/>
      <w:numFmt w:val="decimal"/>
      <w:lvlText w:val="%2."/>
      <w:lvlJc w:val="left"/>
      <w:pPr>
        <w:tabs>
          <w:tab w:val="num" w:pos="960"/>
        </w:tabs>
        <w:ind w:left="960" w:hanging="360"/>
      </w:pPr>
      <w:rPr>
        <w:rFonts w:hint="default"/>
      </w:rPr>
    </w:lvl>
    <w:lvl w:ilvl="2" w:tplc="D9ECC2D0">
      <w:start w:val="1"/>
      <w:numFmt w:val="lowerRoman"/>
      <w:lvlText w:val="%3."/>
      <w:lvlJc w:val="right"/>
      <w:pPr>
        <w:tabs>
          <w:tab w:val="num" w:pos="2727"/>
        </w:tabs>
        <w:ind w:left="2727" w:hanging="180"/>
      </w:pPr>
    </w:lvl>
    <w:lvl w:ilvl="3" w:tplc="34EA56A2" w:tentative="1">
      <w:start w:val="1"/>
      <w:numFmt w:val="decimal"/>
      <w:lvlText w:val="%4."/>
      <w:lvlJc w:val="left"/>
      <w:pPr>
        <w:tabs>
          <w:tab w:val="num" w:pos="3447"/>
        </w:tabs>
        <w:ind w:left="3447" w:hanging="360"/>
      </w:pPr>
    </w:lvl>
    <w:lvl w:ilvl="4" w:tplc="E9FE5786" w:tentative="1">
      <w:start w:val="1"/>
      <w:numFmt w:val="lowerLetter"/>
      <w:lvlText w:val="%5."/>
      <w:lvlJc w:val="left"/>
      <w:pPr>
        <w:tabs>
          <w:tab w:val="num" w:pos="4167"/>
        </w:tabs>
        <w:ind w:left="4167" w:hanging="360"/>
      </w:pPr>
    </w:lvl>
    <w:lvl w:ilvl="5" w:tplc="093CC4AA" w:tentative="1">
      <w:start w:val="1"/>
      <w:numFmt w:val="lowerRoman"/>
      <w:lvlText w:val="%6."/>
      <w:lvlJc w:val="right"/>
      <w:pPr>
        <w:tabs>
          <w:tab w:val="num" w:pos="4887"/>
        </w:tabs>
        <w:ind w:left="4887" w:hanging="180"/>
      </w:pPr>
    </w:lvl>
    <w:lvl w:ilvl="6" w:tplc="4AC86E58" w:tentative="1">
      <w:start w:val="1"/>
      <w:numFmt w:val="decimal"/>
      <w:lvlText w:val="%7."/>
      <w:lvlJc w:val="left"/>
      <w:pPr>
        <w:tabs>
          <w:tab w:val="num" w:pos="5607"/>
        </w:tabs>
        <w:ind w:left="5607" w:hanging="360"/>
      </w:pPr>
    </w:lvl>
    <w:lvl w:ilvl="7" w:tplc="A86A993E" w:tentative="1">
      <w:start w:val="1"/>
      <w:numFmt w:val="lowerLetter"/>
      <w:lvlText w:val="%8."/>
      <w:lvlJc w:val="left"/>
      <w:pPr>
        <w:tabs>
          <w:tab w:val="num" w:pos="6327"/>
        </w:tabs>
        <w:ind w:left="6327" w:hanging="360"/>
      </w:pPr>
    </w:lvl>
    <w:lvl w:ilvl="8" w:tplc="60424420" w:tentative="1">
      <w:start w:val="1"/>
      <w:numFmt w:val="lowerRoman"/>
      <w:lvlText w:val="%9."/>
      <w:lvlJc w:val="right"/>
      <w:pPr>
        <w:tabs>
          <w:tab w:val="num" w:pos="7047"/>
        </w:tabs>
        <w:ind w:left="7047" w:hanging="180"/>
      </w:pPr>
    </w:lvl>
  </w:abstractNum>
  <w:abstractNum w:abstractNumId="44">
    <w:nsid w:val="609334AC"/>
    <w:multiLevelType w:val="hybridMultilevel"/>
    <w:tmpl w:val="3C1098F6"/>
    <w:lvl w:ilvl="0" w:tplc="8D349A90">
      <w:start w:val="8"/>
      <w:numFmt w:val="decimal"/>
      <w:lvlText w:val="%1."/>
      <w:lvlJc w:val="left"/>
      <w:pPr>
        <w:ind w:left="720" w:hanging="360"/>
      </w:pPr>
      <w:rPr>
        <w:rFonts w:hint="default"/>
      </w:rPr>
    </w:lvl>
    <w:lvl w:ilvl="1" w:tplc="2E606D5C" w:tentative="1">
      <w:start w:val="1"/>
      <w:numFmt w:val="lowerLetter"/>
      <w:lvlText w:val="%2."/>
      <w:lvlJc w:val="left"/>
      <w:pPr>
        <w:ind w:left="1440" w:hanging="360"/>
      </w:pPr>
    </w:lvl>
    <w:lvl w:ilvl="2" w:tplc="FEFC8F36" w:tentative="1">
      <w:start w:val="1"/>
      <w:numFmt w:val="lowerRoman"/>
      <w:lvlText w:val="%3."/>
      <w:lvlJc w:val="right"/>
      <w:pPr>
        <w:ind w:left="2160" w:hanging="180"/>
      </w:pPr>
    </w:lvl>
    <w:lvl w:ilvl="3" w:tplc="7228DF06" w:tentative="1">
      <w:start w:val="1"/>
      <w:numFmt w:val="decimal"/>
      <w:lvlText w:val="%4."/>
      <w:lvlJc w:val="left"/>
      <w:pPr>
        <w:ind w:left="2880" w:hanging="360"/>
      </w:pPr>
    </w:lvl>
    <w:lvl w:ilvl="4" w:tplc="710E9554" w:tentative="1">
      <w:start w:val="1"/>
      <w:numFmt w:val="lowerLetter"/>
      <w:lvlText w:val="%5."/>
      <w:lvlJc w:val="left"/>
      <w:pPr>
        <w:ind w:left="3600" w:hanging="360"/>
      </w:pPr>
    </w:lvl>
    <w:lvl w:ilvl="5" w:tplc="40D48C86" w:tentative="1">
      <w:start w:val="1"/>
      <w:numFmt w:val="lowerRoman"/>
      <w:lvlText w:val="%6."/>
      <w:lvlJc w:val="right"/>
      <w:pPr>
        <w:ind w:left="4320" w:hanging="180"/>
      </w:pPr>
    </w:lvl>
    <w:lvl w:ilvl="6" w:tplc="79AAE824" w:tentative="1">
      <w:start w:val="1"/>
      <w:numFmt w:val="decimal"/>
      <w:lvlText w:val="%7."/>
      <w:lvlJc w:val="left"/>
      <w:pPr>
        <w:ind w:left="5040" w:hanging="360"/>
      </w:pPr>
    </w:lvl>
    <w:lvl w:ilvl="7" w:tplc="60FC3A64" w:tentative="1">
      <w:start w:val="1"/>
      <w:numFmt w:val="lowerLetter"/>
      <w:lvlText w:val="%8."/>
      <w:lvlJc w:val="left"/>
      <w:pPr>
        <w:ind w:left="5760" w:hanging="360"/>
      </w:pPr>
    </w:lvl>
    <w:lvl w:ilvl="8" w:tplc="99805596" w:tentative="1">
      <w:start w:val="1"/>
      <w:numFmt w:val="lowerRoman"/>
      <w:lvlText w:val="%9."/>
      <w:lvlJc w:val="right"/>
      <w:pPr>
        <w:ind w:left="6480" w:hanging="180"/>
      </w:pPr>
    </w:lvl>
  </w:abstractNum>
  <w:abstractNum w:abstractNumId="45">
    <w:nsid w:val="6457173E"/>
    <w:multiLevelType w:val="multilevel"/>
    <w:tmpl w:val="A306C12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65291109"/>
    <w:multiLevelType w:val="hybridMultilevel"/>
    <w:tmpl w:val="8C225CF0"/>
    <w:lvl w:ilvl="0" w:tplc="DDF47682">
      <w:start w:val="1"/>
      <w:numFmt w:val="russianLower"/>
      <w:lvlText w:val="%1)"/>
      <w:lvlJc w:val="left"/>
      <w:pPr>
        <w:ind w:left="1429" w:hanging="360"/>
      </w:pPr>
      <w:rPr>
        <w:rFonts w:hint="default"/>
        <w:color w:val="auto"/>
      </w:rPr>
    </w:lvl>
    <w:lvl w:ilvl="1" w:tplc="E57A26F2" w:tentative="1">
      <w:start w:val="1"/>
      <w:numFmt w:val="lowerLetter"/>
      <w:lvlText w:val="%2."/>
      <w:lvlJc w:val="left"/>
      <w:pPr>
        <w:ind w:left="1440" w:hanging="360"/>
      </w:pPr>
    </w:lvl>
    <w:lvl w:ilvl="2" w:tplc="8B0A92F6">
      <w:start w:val="1"/>
      <w:numFmt w:val="lowerRoman"/>
      <w:lvlText w:val="%3."/>
      <w:lvlJc w:val="right"/>
      <w:pPr>
        <w:ind w:left="2160" w:hanging="180"/>
      </w:pPr>
    </w:lvl>
    <w:lvl w:ilvl="3" w:tplc="77F0B2F0" w:tentative="1">
      <w:start w:val="1"/>
      <w:numFmt w:val="decimal"/>
      <w:lvlText w:val="%4."/>
      <w:lvlJc w:val="left"/>
      <w:pPr>
        <w:ind w:left="2880" w:hanging="360"/>
      </w:pPr>
    </w:lvl>
    <w:lvl w:ilvl="4" w:tplc="5676823A" w:tentative="1">
      <w:start w:val="1"/>
      <w:numFmt w:val="lowerLetter"/>
      <w:lvlText w:val="%5."/>
      <w:lvlJc w:val="left"/>
      <w:pPr>
        <w:ind w:left="3600" w:hanging="360"/>
      </w:pPr>
    </w:lvl>
    <w:lvl w:ilvl="5" w:tplc="7EA02250">
      <w:start w:val="1"/>
      <w:numFmt w:val="lowerRoman"/>
      <w:lvlText w:val="%6."/>
      <w:lvlJc w:val="right"/>
      <w:pPr>
        <w:ind w:left="4320" w:hanging="180"/>
      </w:pPr>
    </w:lvl>
    <w:lvl w:ilvl="6" w:tplc="B4AEEB3E" w:tentative="1">
      <w:start w:val="1"/>
      <w:numFmt w:val="decimal"/>
      <w:lvlText w:val="%7."/>
      <w:lvlJc w:val="left"/>
      <w:pPr>
        <w:ind w:left="5040" w:hanging="360"/>
      </w:pPr>
    </w:lvl>
    <w:lvl w:ilvl="7" w:tplc="36BACBB8" w:tentative="1">
      <w:start w:val="1"/>
      <w:numFmt w:val="lowerLetter"/>
      <w:lvlText w:val="%8."/>
      <w:lvlJc w:val="left"/>
      <w:pPr>
        <w:ind w:left="5760" w:hanging="360"/>
      </w:pPr>
    </w:lvl>
    <w:lvl w:ilvl="8" w:tplc="0A64EC94" w:tentative="1">
      <w:start w:val="1"/>
      <w:numFmt w:val="lowerRoman"/>
      <w:lvlText w:val="%9."/>
      <w:lvlJc w:val="right"/>
      <w:pPr>
        <w:ind w:left="6480" w:hanging="180"/>
      </w:pPr>
    </w:lvl>
  </w:abstractNum>
  <w:abstractNum w:abstractNumId="47">
    <w:nsid w:val="65540B7B"/>
    <w:multiLevelType w:val="hybridMultilevel"/>
    <w:tmpl w:val="376804FC"/>
    <w:lvl w:ilvl="0" w:tplc="B7A83418">
      <w:start w:val="1"/>
      <w:numFmt w:val="bullet"/>
      <w:lvlText w:val=""/>
      <w:lvlJc w:val="left"/>
      <w:pPr>
        <w:tabs>
          <w:tab w:val="num" w:pos="720"/>
        </w:tabs>
        <w:ind w:left="720" w:hanging="360"/>
      </w:pPr>
      <w:rPr>
        <w:rFonts w:ascii="Symbol" w:hAnsi="Symbol" w:hint="default"/>
      </w:rPr>
    </w:lvl>
    <w:lvl w:ilvl="1" w:tplc="CDC23510" w:tentative="1">
      <w:start w:val="1"/>
      <w:numFmt w:val="bullet"/>
      <w:lvlText w:val="o"/>
      <w:lvlJc w:val="left"/>
      <w:pPr>
        <w:tabs>
          <w:tab w:val="num" w:pos="1440"/>
        </w:tabs>
        <w:ind w:left="1440" w:hanging="360"/>
      </w:pPr>
      <w:rPr>
        <w:rFonts w:ascii="Courier New" w:hAnsi="Courier New" w:hint="default"/>
      </w:rPr>
    </w:lvl>
    <w:lvl w:ilvl="2" w:tplc="05D051BC" w:tentative="1">
      <w:start w:val="1"/>
      <w:numFmt w:val="bullet"/>
      <w:lvlText w:val=""/>
      <w:lvlJc w:val="left"/>
      <w:pPr>
        <w:tabs>
          <w:tab w:val="num" w:pos="2160"/>
        </w:tabs>
        <w:ind w:left="2160" w:hanging="360"/>
      </w:pPr>
      <w:rPr>
        <w:rFonts w:ascii="Wingdings" w:hAnsi="Wingdings" w:hint="default"/>
      </w:rPr>
    </w:lvl>
    <w:lvl w:ilvl="3" w:tplc="0EF2DEA4" w:tentative="1">
      <w:start w:val="1"/>
      <w:numFmt w:val="bullet"/>
      <w:lvlText w:val=""/>
      <w:lvlJc w:val="left"/>
      <w:pPr>
        <w:tabs>
          <w:tab w:val="num" w:pos="2880"/>
        </w:tabs>
        <w:ind w:left="2880" w:hanging="360"/>
      </w:pPr>
      <w:rPr>
        <w:rFonts w:ascii="Symbol" w:hAnsi="Symbol" w:hint="default"/>
      </w:rPr>
    </w:lvl>
    <w:lvl w:ilvl="4" w:tplc="B7A49750" w:tentative="1">
      <w:start w:val="1"/>
      <w:numFmt w:val="bullet"/>
      <w:lvlText w:val="o"/>
      <w:lvlJc w:val="left"/>
      <w:pPr>
        <w:tabs>
          <w:tab w:val="num" w:pos="3600"/>
        </w:tabs>
        <w:ind w:left="3600" w:hanging="360"/>
      </w:pPr>
      <w:rPr>
        <w:rFonts w:ascii="Courier New" w:hAnsi="Courier New" w:hint="default"/>
      </w:rPr>
    </w:lvl>
    <w:lvl w:ilvl="5" w:tplc="46AEDCD2" w:tentative="1">
      <w:start w:val="1"/>
      <w:numFmt w:val="bullet"/>
      <w:lvlText w:val=""/>
      <w:lvlJc w:val="left"/>
      <w:pPr>
        <w:tabs>
          <w:tab w:val="num" w:pos="4320"/>
        </w:tabs>
        <w:ind w:left="4320" w:hanging="360"/>
      </w:pPr>
      <w:rPr>
        <w:rFonts w:ascii="Wingdings" w:hAnsi="Wingdings" w:hint="default"/>
      </w:rPr>
    </w:lvl>
    <w:lvl w:ilvl="6" w:tplc="10D626CA" w:tentative="1">
      <w:start w:val="1"/>
      <w:numFmt w:val="bullet"/>
      <w:lvlText w:val=""/>
      <w:lvlJc w:val="left"/>
      <w:pPr>
        <w:tabs>
          <w:tab w:val="num" w:pos="5040"/>
        </w:tabs>
        <w:ind w:left="5040" w:hanging="360"/>
      </w:pPr>
      <w:rPr>
        <w:rFonts w:ascii="Symbol" w:hAnsi="Symbol" w:hint="default"/>
      </w:rPr>
    </w:lvl>
    <w:lvl w:ilvl="7" w:tplc="89AAB54C" w:tentative="1">
      <w:start w:val="1"/>
      <w:numFmt w:val="bullet"/>
      <w:lvlText w:val="o"/>
      <w:lvlJc w:val="left"/>
      <w:pPr>
        <w:tabs>
          <w:tab w:val="num" w:pos="5760"/>
        </w:tabs>
        <w:ind w:left="5760" w:hanging="360"/>
      </w:pPr>
      <w:rPr>
        <w:rFonts w:ascii="Courier New" w:hAnsi="Courier New" w:hint="default"/>
      </w:rPr>
    </w:lvl>
    <w:lvl w:ilvl="8" w:tplc="B9941CC4" w:tentative="1">
      <w:start w:val="1"/>
      <w:numFmt w:val="bullet"/>
      <w:lvlText w:val=""/>
      <w:lvlJc w:val="left"/>
      <w:pPr>
        <w:tabs>
          <w:tab w:val="num" w:pos="6480"/>
        </w:tabs>
        <w:ind w:left="6480" w:hanging="360"/>
      </w:pPr>
      <w:rPr>
        <w:rFonts w:ascii="Wingdings" w:hAnsi="Wingdings" w:hint="default"/>
      </w:rPr>
    </w:lvl>
  </w:abstractNum>
  <w:abstractNum w:abstractNumId="48">
    <w:nsid w:val="67865EFD"/>
    <w:multiLevelType w:val="hybridMultilevel"/>
    <w:tmpl w:val="9A7ADC16"/>
    <w:lvl w:ilvl="0" w:tplc="BAAAC5D8">
      <w:start w:val="1"/>
      <w:numFmt w:val="bullet"/>
      <w:lvlText w:val=""/>
      <w:lvlJc w:val="left"/>
      <w:pPr>
        <w:tabs>
          <w:tab w:val="num" w:pos="720"/>
        </w:tabs>
        <w:ind w:left="720" w:hanging="360"/>
      </w:pPr>
      <w:rPr>
        <w:rFonts w:ascii="Symbol" w:hAnsi="Symbol" w:hint="default"/>
      </w:rPr>
    </w:lvl>
    <w:lvl w:ilvl="1" w:tplc="747668BA">
      <w:start w:val="1"/>
      <w:numFmt w:val="bullet"/>
      <w:lvlText w:val="o"/>
      <w:lvlJc w:val="left"/>
      <w:pPr>
        <w:tabs>
          <w:tab w:val="num" w:pos="1440"/>
        </w:tabs>
        <w:ind w:left="1440" w:hanging="360"/>
      </w:pPr>
      <w:rPr>
        <w:rFonts w:ascii="Courier New" w:hAnsi="Courier New" w:hint="default"/>
      </w:rPr>
    </w:lvl>
    <w:lvl w:ilvl="2" w:tplc="1F7E9312" w:tentative="1">
      <w:start w:val="1"/>
      <w:numFmt w:val="bullet"/>
      <w:lvlText w:val=""/>
      <w:lvlJc w:val="left"/>
      <w:pPr>
        <w:tabs>
          <w:tab w:val="num" w:pos="2160"/>
        </w:tabs>
        <w:ind w:left="2160" w:hanging="360"/>
      </w:pPr>
      <w:rPr>
        <w:rFonts w:ascii="Wingdings" w:hAnsi="Wingdings" w:hint="default"/>
      </w:rPr>
    </w:lvl>
    <w:lvl w:ilvl="3" w:tplc="A31C1454" w:tentative="1">
      <w:start w:val="1"/>
      <w:numFmt w:val="bullet"/>
      <w:lvlText w:val=""/>
      <w:lvlJc w:val="left"/>
      <w:pPr>
        <w:tabs>
          <w:tab w:val="num" w:pos="2880"/>
        </w:tabs>
        <w:ind w:left="2880" w:hanging="360"/>
      </w:pPr>
      <w:rPr>
        <w:rFonts w:ascii="Symbol" w:hAnsi="Symbol" w:hint="default"/>
      </w:rPr>
    </w:lvl>
    <w:lvl w:ilvl="4" w:tplc="32CE8284" w:tentative="1">
      <w:start w:val="1"/>
      <w:numFmt w:val="bullet"/>
      <w:lvlText w:val="o"/>
      <w:lvlJc w:val="left"/>
      <w:pPr>
        <w:tabs>
          <w:tab w:val="num" w:pos="3600"/>
        </w:tabs>
        <w:ind w:left="3600" w:hanging="360"/>
      </w:pPr>
      <w:rPr>
        <w:rFonts w:ascii="Courier New" w:hAnsi="Courier New" w:hint="default"/>
      </w:rPr>
    </w:lvl>
    <w:lvl w:ilvl="5" w:tplc="7C1CA21A" w:tentative="1">
      <w:start w:val="1"/>
      <w:numFmt w:val="bullet"/>
      <w:lvlText w:val=""/>
      <w:lvlJc w:val="left"/>
      <w:pPr>
        <w:tabs>
          <w:tab w:val="num" w:pos="4320"/>
        </w:tabs>
        <w:ind w:left="4320" w:hanging="360"/>
      </w:pPr>
      <w:rPr>
        <w:rFonts w:ascii="Wingdings" w:hAnsi="Wingdings" w:hint="default"/>
      </w:rPr>
    </w:lvl>
    <w:lvl w:ilvl="6" w:tplc="3D681616" w:tentative="1">
      <w:start w:val="1"/>
      <w:numFmt w:val="bullet"/>
      <w:lvlText w:val=""/>
      <w:lvlJc w:val="left"/>
      <w:pPr>
        <w:tabs>
          <w:tab w:val="num" w:pos="5040"/>
        </w:tabs>
        <w:ind w:left="5040" w:hanging="360"/>
      </w:pPr>
      <w:rPr>
        <w:rFonts w:ascii="Symbol" w:hAnsi="Symbol" w:hint="default"/>
      </w:rPr>
    </w:lvl>
    <w:lvl w:ilvl="7" w:tplc="9F9E0A1E" w:tentative="1">
      <w:start w:val="1"/>
      <w:numFmt w:val="bullet"/>
      <w:lvlText w:val="o"/>
      <w:lvlJc w:val="left"/>
      <w:pPr>
        <w:tabs>
          <w:tab w:val="num" w:pos="5760"/>
        </w:tabs>
        <w:ind w:left="5760" w:hanging="360"/>
      </w:pPr>
      <w:rPr>
        <w:rFonts w:ascii="Courier New" w:hAnsi="Courier New" w:hint="default"/>
      </w:rPr>
    </w:lvl>
    <w:lvl w:ilvl="8" w:tplc="A23C77B2" w:tentative="1">
      <w:start w:val="1"/>
      <w:numFmt w:val="bullet"/>
      <w:lvlText w:val=""/>
      <w:lvlJc w:val="left"/>
      <w:pPr>
        <w:tabs>
          <w:tab w:val="num" w:pos="6480"/>
        </w:tabs>
        <w:ind w:left="6480" w:hanging="360"/>
      </w:pPr>
      <w:rPr>
        <w:rFonts w:ascii="Wingdings" w:hAnsi="Wingdings" w:hint="default"/>
      </w:rPr>
    </w:lvl>
  </w:abstractNum>
  <w:abstractNum w:abstractNumId="49">
    <w:nsid w:val="691C1496"/>
    <w:multiLevelType w:val="hybridMultilevel"/>
    <w:tmpl w:val="D966A454"/>
    <w:lvl w:ilvl="0" w:tplc="04090001">
      <w:start w:val="1"/>
      <w:numFmt w:val="decimal"/>
      <w:lvlText w:val="%1."/>
      <w:lvlJc w:val="left"/>
      <w:pPr>
        <w:tabs>
          <w:tab w:val="num" w:pos="960"/>
        </w:tabs>
        <w:ind w:left="960" w:hanging="360"/>
      </w:pPr>
    </w:lvl>
    <w:lvl w:ilvl="1" w:tplc="04090003">
      <w:start w:val="1"/>
      <w:numFmt w:val="lowerLetter"/>
      <w:lvlText w:val="%2."/>
      <w:lvlJc w:val="left"/>
      <w:pPr>
        <w:tabs>
          <w:tab w:val="num" w:pos="1680"/>
        </w:tabs>
        <w:ind w:left="1680" w:hanging="360"/>
      </w:pPr>
    </w:lvl>
    <w:lvl w:ilvl="2" w:tplc="04090005" w:tentative="1">
      <w:start w:val="1"/>
      <w:numFmt w:val="lowerRoman"/>
      <w:lvlText w:val="%3."/>
      <w:lvlJc w:val="right"/>
      <w:pPr>
        <w:tabs>
          <w:tab w:val="num" w:pos="2400"/>
        </w:tabs>
        <w:ind w:left="2400" w:hanging="180"/>
      </w:pPr>
    </w:lvl>
    <w:lvl w:ilvl="3" w:tplc="04090001" w:tentative="1">
      <w:start w:val="1"/>
      <w:numFmt w:val="decimal"/>
      <w:lvlText w:val="%4."/>
      <w:lvlJc w:val="left"/>
      <w:pPr>
        <w:tabs>
          <w:tab w:val="num" w:pos="3120"/>
        </w:tabs>
        <w:ind w:left="3120" w:hanging="360"/>
      </w:pPr>
    </w:lvl>
    <w:lvl w:ilvl="4" w:tplc="04090003" w:tentative="1">
      <w:start w:val="1"/>
      <w:numFmt w:val="lowerLetter"/>
      <w:lvlText w:val="%5."/>
      <w:lvlJc w:val="left"/>
      <w:pPr>
        <w:tabs>
          <w:tab w:val="num" w:pos="3840"/>
        </w:tabs>
        <w:ind w:left="3840" w:hanging="360"/>
      </w:pPr>
    </w:lvl>
    <w:lvl w:ilvl="5" w:tplc="04090005" w:tentative="1">
      <w:start w:val="1"/>
      <w:numFmt w:val="lowerRoman"/>
      <w:lvlText w:val="%6."/>
      <w:lvlJc w:val="right"/>
      <w:pPr>
        <w:tabs>
          <w:tab w:val="num" w:pos="4560"/>
        </w:tabs>
        <w:ind w:left="4560" w:hanging="180"/>
      </w:pPr>
    </w:lvl>
    <w:lvl w:ilvl="6" w:tplc="04090001" w:tentative="1">
      <w:start w:val="1"/>
      <w:numFmt w:val="decimal"/>
      <w:lvlText w:val="%7."/>
      <w:lvlJc w:val="left"/>
      <w:pPr>
        <w:tabs>
          <w:tab w:val="num" w:pos="5280"/>
        </w:tabs>
        <w:ind w:left="5280" w:hanging="360"/>
      </w:pPr>
    </w:lvl>
    <w:lvl w:ilvl="7" w:tplc="04090003" w:tentative="1">
      <w:start w:val="1"/>
      <w:numFmt w:val="lowerLetter"/>
      <w:lvlText w:val="%8."/>
      <w:lvlJc w:val="left"/>
      <w:pPr>
        <w:tabs>
          <w:tab w:val="num" w:pos="6000"/>
        </w:tabs>
        <w:ind w:left="6000" w:hanging="360"/>
      </w:pPr>
    </w:lvl>
    <w:lvl w:ilvl="8" w:tplc="04090005"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61B26B00">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E5A2F63"/>
    <w:multiLevelType w:val="hybridMultilevel"/>
    <w:tmpl w:val="36302668"/>
    <w:lvl w:ilvl="0" w:tplc="5268F72A">
      <w:start w:val="1"/>
      <w:numFmt w:val="bullet"/>
      <w:lvlText w:val=""/>
      <w:lvlJc w:val="left"/>
      <w:pPr>
        <w:tabs>
          <w:tab w:val="num" w:pos="720"/>
        </w:tabs>
        <w:ind w:left="720" w:hanging="360"/>
      </w:pPr>
      <w:rPr>
        <w:rFonts w:ascii="Symbol" w:hAnsi="Symbol" w:hint="default"/>
      </w:rPr>
    </w:lvl>
    <w:lvl w:ilvl="1" w:tplc="8BB889D6" w:tentative="1">
      <w:start w:val="1"/>
      <w:numFmt w:val="bullet"/>
      <w:lvlText w:val="o"/>
      <w:lvlJc w:val="left"/>
      <w:pPr>
        <w:tabs>
          <w:tab w:val="num" w:pos="1440"/>
        </w:tabs>
        <w:ind w:left="1440" w:hanging="360"/>
      </w:pPr>
      <w:rPr>
        <w:rFonts w:ascii="Courier New" w:hAnsi="Courier New" w:hint="default"/>
      </w:rPr>
    </w:lvl>
    <w:lvl w:ilvl="2" w:tplc="441C6EC0" w:tentative="1">
      <w:start w:val="1"/>
      <w:numFmt w:val="bullet"/>
      <w:lvlText w:val=""/>
      <w:lvlJc w:val="left"/>
      <w:pPr>
        <w:tabs>
          <w:tab w:val="num" w:pos="2160"/>
        </w:tabs>
        <w:ind w:left="2160" w:hanging="360"/>
      </w:pPr>
      <w:rPr>
        <w:rFonts w:ascii="Wingdings" w:hAnsi="Wingdings" w:hint="default"/>
      </w:rPr>
    </w:lvl>
    <w:lvl w:ilvl="3" w:tplc="13BA4AC8" w:tentative="1">
      <w:start w:val="1"/>
      <w:numFmt w:val="bullet"/>
      <w:lvlText w:val=""/>
      <w:lvlJc w:val="left"/>
      <w:pPr>
        <w:tabs>
          <w:tab w:val="num" w:pos="2880"/>
        </w:tabs>
        <w:ind w:left="2880" w:hanging="360"/>
      </w:pPr>
      <w:rPr>
        <w:rFonts w:ascii="Symbol" w:hAnsi="Symbol" w:hint="default"/>
      </w:rPr>
    </w:lvl>
    <w:lvl w:ilvl="4" w:tplc="6276A724" w:tentative="1">
      <w:start w:val="1"/>
      <w:numFmt w:val="bullet"/>
      <w:lvlText w:val="o"/>
      <w:lvlJc w:val="left"/>
      <w:pPr>
        <w:tabs>
          <w:tab w:val="num" w:pos="3600"/>
        </w:tabs>
        <w:ind w:left="3600" w:hanging="360"/>
      </w:pPr>
      <w:rPr>
        <w:rFonts w:ascii="Courier New" w:hAnsi="Courier New" w:hint="default"/>
      </w:rPr>
    </w:lvl>
    <w:lvl w:ilvl="5" w:tplc="9C7CF226" w:tentative="1">
      <w:start w:val="1"/>
      <w:numFmt w:val="bullet"/>
      <w:lvlText w:val=""/>
      <w:lvlJc w:val="left"/>
      <w:pPr>
        <w:tabs>
          <w:tab w:val="num" w:pos="4320"/>
        </w:tabs>
        <w:ind w:left="4320" w:hanging="360"/>
      </w:pPr>
      <w:rPr>
        <w:rFonts w:ascii="Wingdings" w:hAnsi="Wingdings" w:hint="default"/>
      </w:rPr>
    </w:lvl>
    <w:lvl w:ilvl="6" w:tplc="3D5A1EF6" w:tentative="1">
      <w:start w:val="1"/>
      <w:numFmt w:val="bullet"/>
      <w:lvlText w:val=""/>
      <w:lvlJc w:val="left"/>
      <w:pPr>
        <w:tabs>
          <w:tab w:val="num" w:pos="5040"/>
        </w:tabs>
        <w:ind w:left="5040" w:hanging="360"/>
      </w:pPr>
      <w:rPr>
        <w:rFonts w:ascii="Symbol" w:hAnsi="Symbol" w:hint="default"/>
      </w:rPr>
    </w:lvl>
    <w:lvl w:ilvl="7" w:tplc="3BB4B0FC" w:tentative="1">
      <w:start w:val="1"/>
      <w:numFmt w:val="bullet"/>
      <w:lvlText w:val="o"/>
      <w:lvlJc w:val="left"/>
      <w:pPr>
        <w:tabs>
          <w:tab w:val="num" w:pos="5760"/>
        </w:tabs>
        <w:ind w:left="5760" w:hanging="360"/>
      </w:pPr>
      <w:rPr>
        <w:rFonts w:ascii="Courier New" w:hAnsi="Courier New" w:hint="default"/>
      </w:rPr>
    </w:lvl>
    <w:lvl w:ilvl="8" w:tplc="4FF283C0" w:tentative="1">
      <w:start w:val="1"/>
      <w:numFmt w:val="bullet"/>
      <w:lvlText w:val=""/>
      <w:lvlJc w:val="left"/>
      <w:pPr>
        <w:tabs>
          <w:tab w:val="num" w:pos="6480"/>
        </w:tabs>
        <w:ind w:left="6480"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FFDA0138">
      <w:start w:val="1"/>
      <w:numFmt w:val="bullet"/>
      <w:lvlText w:val=""/>
      <w:lvlJc w:val="left"/>
      <w:pPr>
        <w:ind w:left="862" w:hanging="360"/>
      </w:pPr>
      <w:rPr>
        <w:rFonts w:ascii="Symbol" w:hAnsi="Symbol" w:hint="default"/>
      </w:rPr>
    </w:lvl>
    <w:lvl w:ilvl="1" w:tplc="1B889750" w:tentative="1">
      <w:start w:val="1"/>
      <w:numFmt w:val="bullet"/>
      <w:lvlText w:val="o"/>
      <w:lvlJc w:val="left"/>
      <w:pPr>
        <w:ind w:left="1582" w:hanging="360"/>
      </w:pPr>
      <w:rPr>
        <w:rFonts w:ascii="Courier New" w:hAnsi="Courier New" w:cs="Courier New" w:hint="default"/>
      </w:rPr>
    </w:lvl>
    <w:lvl w:ilvl="2" w:tplc="65D060C8" w:tentative="1">
      <w:start w:val="1"/>
      <w:numFmt w:val="bullet"/>
      <w:pStyle w:val="32"/>
      <w:lvlText w:val=""/>
      <w:lvlJc w:val="left"/>
      <w:pPr>
        <w:ind w:left="2302" w:hanging="360"/>
      </w:pPr>
      <w:rPr>
        <w:rFonts w:ascii="Wingdings" w:hAnsi="Wingdings" w:hint="default"/>
      </w:rPr>
    </w:lvl>
    <w:lvl w:ilvl="3" w:tplc="59B01728" w:tentative="1">
      <w:start w:val="1"/>
      <w:numFmt w:val="bullet"/>
      <w:lvlText w:val=""/>
      <w:lvlJc w:val="left"/>
      <w:pPr>
        <w:ind w:left="3022" w:hanging="360"/>
      </w:pPr>
      <w:rPr>
        <w:rFonts w:ascii="Symbol" w:hAnsi="Symbol" w:hint="default"/>
      </w:rPr>
    </w:lvl>
    <w:lvl w:ilvl="4" w:tplc="BD9A66BE" w:tentative="1">
      <w:start w:val="1"/>
      <w:numFmt w:val="bullet"/>
      <w:lvlText w:val="o"/>
      <w:lvlJc w:val="left"/>
      <w:pPr>
        <w:ind w:left="3742" w:hanging="360"/>
      </w:pPr>
      <w:rPr>
        <w:rFonts w:ascii="Courier New" w:hAnsi="Courier New" w:cs="Courier New" w:hint="default"/>
      </w:rPr>
    </w:lvl>
    <w:lvl w:ilvl="5" w:tplc="0A20EFC0" w:tentative="1">
      <w:start w:val="1"/>
      <w:numFmt w:val="bullet"/>
      <w:lvlText w:val=""/>
      <w:lvlJc w:val="left"/>
      <w:pPr>
        <w:ind w:left="4462" w:hanging="360"/>
      </w:pPr>
      <w:rPr>
        <w:rFonts w:ascii="Wingdings" w:hAnsi="Wingdings" w:hint="default"/>
      </w:rPr>
    </w:lvl>
    <w:lvl w:ilvl="6" w:tplc="1B04BA7A" w:tentative="1">
      <w:start w:val="1"/>
      <w:numFmt w:val="bullet"/>
      <w:lvlText w:val=""/>
      <w:lvlJc w:val="left"/>
      <w:pPr>
        <w:ind w:left="5182" w:hanging="360"/>
      </w:pPr>
      <w:rPr>
        <w:rFonts w:ascii="Symbol" w:hAnsi="Symbol" w:hint="default"/>
      </w:rPr>
    </w:lvl>
    <w:lvl w:ilvl="7" w:tplc="84007B14" w:tentative="1">
      <w:start w:val="1"/>
      <w:numFmt w:val="bullet"/>
      <w:lvlText w:val="o"/>
      <w:lvlJc w:val="left"/>
      <w:pPr>
        <w:ind w:left="5902" w:hanging="360"/>
      </w:pPr>
      <w:rPr>
        <w:rFonts w:ascii="Courier New" w:hAnsi="Courier New" w:cs="Courier New" w:hint="default"/>
      </w:rPr>
    </w:lvl>
    <w:lvl w:ilvl="8" w:tplc="2116BCE2" w:tentative="1">
      <w:start w:val="1"/>
      <w:numFmt w:val="bullet"/>
      <w:lvlText w:val=""/>
      <w:lvlJc w:val="left"/>
      <w:pPr>
        <w:ind w:left="6622" w:hanging="360"/>
      </w:pPr>
      <w:rPr>
        <w:rFonts w:ascii="Wingdings" w:hAnsi="Wingdings" w:hint="default"/>
      </w:rPr>
    </w:lvl>
  </w:abstractNum>
  <w:abstractNum w:abstractNumId="55">
    <w:nsid w:val="76737651"/>
    <w:multiLevelType w:val="hybridMultilevel"/>
    <w:tmpl w:val="B05E91D0"/>
    <w:lvl w:ilvl="0" w:tplc="444A3CAA">
      <w:start w:val="1"/>
      <w:numFmt w:val="russianLower"/>
      <w:lvlText w:val="%1)"/>
      <w:lvlJc w:val="left"/>
      <w:pPr>
        <w:ind w:left="720" w:hanging="360"/>
      </w:pPr>
      <w:rPr>
        <w:rFonts w:hint="default"/>
        <w:color w:val="auto"/>
      </w:rPr>
    </w:lvl>
    <w:lvl w:ilvl="1" w:tplc="C6B0FB0A" w:tentative="1">
      <w:start w:val="1"/>
      <w:numFmt w:val="lowerLetter"/>
      <w:lvlText w:val="%2."/>
      <w:lvlJc w:val="left"/>
      <w:pPr>
        <w:ind w:left="1440" w:hanging="360"/>
      </w:pPr>
    </w:lvl>
    <w:lvl w:ilvl="2" w:tplc="561855DC" w:tentative="1">
      <w:start w:val="1"/>
      <w:numFmt w:val="lowerRoman"/>
      <w:lvlText w:val="%3."/>
      <w:lvlJc w:val="right"/>
      <w:pPr>
        <w:ind w:left="2160" w:hanging="180"/>
      </w:pPr>
    </w:lvl>
    <w:lvl w:ilvl="3" w:tplc="4118C484" w:tentative="1">
      <w:start w:val="1"/>
      <w:numFmt w:val="decimal"/>
      <w:lvlText w:val="%4."/>
      <w:lvlJc w:val="left"/>
      <w:pPr>
        <w:ind w:left="2880" w:hanging="360"/>
      </w:pPr>
    </w:lvl>
    <w:lvl w:ilvl="4" w:tplc="98BE26A4" w:tentative="1">
      <w:start w:val="1"/>
      <w:numFmt w:val="lowerLetter"/>
      <w:lvlText w:val="%5."/>
      <w:lvlJc w:val="left"/>
      <w:pPr>
        <w:ind w:left="3600" w:hanging="360"/>
      </w:pPr>
    </w:lvl>
    <w:lvl w:ilvl="5" w:tplc="EA42AED8" w:tentative="1">
      <w:start w:val="1"/>
      <w:numFmt w:val="lowerRoman"/>
      <w:lvlText w:val="%6."/>
      <w:lvlJc w:val="right"/>
      <w:pPr>
        <w:ind w:left="4320" w:hanging="180"/>
      </w:pPr>
    </w:lvl>
    <w:lvl w:ilvl="6" w:tplc="4A5C0350" w:tentative="1">
      <w:start w:val="1"/>
      <w:numFmt w:val="decimal"/>
      <w:lvlText w:val="%7."/>
      <w:lvlJc w:val="left"/>
      <w:pPr>
        <w:ind w:left="5040" w:hanging="360"/>
      </w:pPr>
    </w:lvl>
    <w:lvl w:ilvl="7" w:tplc="70503F36" w:tentative="1">
      <w:start w:val="1"/>
      <w:numFmt w:val="lowerLetter"/>
      <w:lvlText w:val="%8."/>
      <w:lvlJc w:val="left"/>
      <w:pPr>
        <w:ind w:left="5760" w:hanging="360"/>
      </w:pPr>
    </w:lvl>
    <w:lvl w:ilvl="8" w:tplc="7DF83224" w:tentative="1">
      <w:start w:val="1"/>
      <w:numFmt w:val="lowerRoman"/>
      <w:lvlText w:val="%9."/>
      <w:lvlJc w:val="right"/>
      <w:pPr>
        <w:ind w:left="6480" w:hanging="180"/>
      </w:pPr>
    </w:lvl>
  </w:abstractNum>
  <w:abstractNum w:abstractNumId="56">
    <w:nsid w:val="767B0E78"/>
    <w:multiLevelType w:val="hybridMultilevel"/>
    <w:tmpl w:val="A82AD5A6"/>
    <w:lvl w:ilvl="0" w:tplc="47E0A9A6">
      <w:start w:val="1"/>
      <w:numFmt w:val="bullet"/>
      <w:lvlText w:val=""/>
      <w:lvlJc w:val="left"/>
      <w:pPr>
        <w:tabs>
          <w:tab w:val="num" w:pos="720"/>
        </w:tabs>
        <w:ind w:left="720" w:hanging="360"/>
      </w:pPr>
      <w:rPr>
        <w:rFonts w:ascii="Symbol" w:hAnsi="Symbol" w:hint="default"/>
      </w:rPr>
    </w:lvl>
    <w:lvl w:ilvl="1" w:tplc="BFCEB32A">
      <w:start w:val="1"/>
      <w:numFmt w:val="bullet"/>
      <w:lvlText w:val="o"/>
      <w:lvlJc w:val="left"/>
      <w:pPr>
        <w:tabs>
          <w:tab w:val="num" w:pos="1440"/>
        </w:tabs>
        <w:ind w:left="1440" w:hanging="360"/>
      </w:pPr>
      <w:rPr>
        <w:rFonts w:ascii="Courier New" w:hAnsi="Courier New" w:hint="default"/>
      </w:rPr>
    </w:lvl>
    <w:lvl w:ilvl="2" w:tplc="C6FE8F28" w:tentative="1">
      <w:start w:val="1"/>
      <w:numFmt w:val="bullet"/>
      <w:lvlText w:val=""/>
      <w:lvlJc w:val="left"/>
      <w:pPr>
        <w:tabs>
          <w:tab w:val="num" w:pos="2160"/>
        </w:tabs>
        <w:ind w:left="2160" w:hanging="360"/>
      </w:pPr>
      <w:rPr>
        <w:rFonts w:ascii="Wingdings" w:hAnsi="Wingdings" w:hint="default"/>
      </w:rPr>
    </w:lvl>
    <w:lvl w:ilvl="3" w:tplc="58D2EE8E" w:tentative="1">
      <w:start w:val="1"/>
      <w:numFmt w:val="bullet"/>
      <w:lvlText w:val=""/>
      <w:lvlJc w:val="left"/>
      <w:pPr>
        <w:tabs>
          <w:tab w:val="num" w:pos="2880"/>
        </w:tabs>
        <w:ind w:left="2880" w:hanging="360"/>
      </w:pPr>
      <w:rPr>
        <w:rFonts w:ascii="Symbol" w:hAnsi="Symbol" w:hint="default"/>
      </w:rPr>
    </w:lvl>
    <w:lvl w:ilvl="4" w:tplc="536CC14E" w:tentative="1">
      <w:start w:val="1"/>
      <w:numFmt w:val="bullet"/>
      <w:lvlText w:val="o"/>
      <w:lvlJc w:val="left"/>
      <w:pPr>
        <w:tabs>
          <w:tab w:val="num" w:pos="3600"/>
        </w:tabs>
        <w:ind w:left="3600" w:hanging="360"/>
      </w:pPr>
      <w:rPr>
        <w:rFonts w:ascii="Courier New" w:hAnsi="Courier New" w:hint="default"/>
      </w:rPr>
    </w:lvl>
    <w:lvl w:ilvl="5" w:tplc="4C4A20A8" w:tentative="1">
      <w:start w:val="1"/>
      <w:numFmt w:val="bullet"/>
      <w:lvlText w:val=""/>
      <w:lvlJc w:val="left"/>
      <w:pPr>
        <w:tabs>
          <w:tab w:val="num" w:pos="4320"/>
        </w:tabs>
        <w:ind w:left="4320" w:hanging="360"/>
      </w:pPr>
      <w:rPr>
        <w:rFonts w:ascii="Wingdings" w:hAnsi="Wingdings" w:hint="default"/>
      </w:rPr>
    </w:lvl>
    <w:lvl w:ilvl="6" w:tplc="55EA7946" w:tentative="1">
      <w:start w:val="1"/>
      <w:numFmt w:val="bullet"/>
      <w:lvlText w:val=""/>
      <w:lvlJc w:val="left"/>
      <w:pPr>
        <w:tabs>
          <w:tab w:val="num" w:pos="5040"/>
        </w:tabs>
        <w:ind w:left="5040" w:hanging="360"/>
      </w:pPr>
      <w:rPr>
        <w:rFonts w:ascii="Symbol" w:hAnsi="Symbol" w:hint="default"/>
      </w:rPr>
    </w:lvl>
    <w:lvl w:ilvl="7" w:tplc="D01653E4" w:tentative="1">
      <w:start w:val="1"/>
      <w:numFmt w:val="bullet"/>
      <w:lvlText w:val="o"/>
      <w:lvlJc w:val="left"/>
      <w:pPr>
        <w:tabs>
          <w:tab w:val="num" w:pos="5760"/>
        </w:tabs>
        <w:ind w:left="5760" w:hanging="360"/>
      </w:pPr>
      <w:rPr>
        <w:rFonts w:ascii="Courier New" w:hAnsi="Courier New" w:hint="default"/>
      </w:rPr>
    </w:lvl>
    <w:lvl w:ilvl="8" w:tplc="B19C5DF4" w:tentative="1">
      <w:start w:val="1"/>
      <w:numFmt w:val="bullet"/>
      <w:lvlText w:val=""/>
      <w:lvlJc w:val="left"/>
      <w:pPr>
        <w:tabs>
          <w:tab w:val="num" w:pos="6480"/>
        </w:tabs>
        <w:ind w:left="6480" w:hanging="360"/>
      </w:pPr>
      <w:rPr>
        <w:rFonts w:ascii="Wingdings" w:hAnsi="Wingdings" w:hint="default"/>
      </w:rPr>
    </w:lvl>
  </w:abstractNum>
  <w:abstractNum w:abstractNumId="57">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7DD77EB0"/>
    <w:multiLevelType w:val="hybridMultilevel"/>
    <w:tmpl w:val="0590AEA6"/>
    <w:lvl w:ilvl="0" w:tplc="9F8AF4C8">
      <w:start w:val="1"/>
      <w:numFmt w:val="bullet"/>
      <w:lvlText w:val=""/>
      <w:lvlJc w:val="left"/>
      <w:pPr>
        <w:tabs>
          <w:tab w:val="num" w:pos="720"/>
        </w:tabs>
        <w:ind w:left="720" w:hanging="360"/>
      </w:pPr>
      <w:rPr>
        <w:rFonts w:ascii="Symbol" w:hAnsi="Symbol" w:hint="default"/>
      </w:rPr>
    </w:lvl>
    <w:lvl w:ilvl="1" w:tplc="20FCC97A" w:tentative="1">
      <w:start w:val="1"/>
      <w:numFmt w:val="bullet"/>
      <w:lvlText w:val="o"/>
      <w:lvlJc w:val="left"/>
      <w:pPr>
        <w:tabs>
          <w:tab w:val="num" w:pos="1440"/>
        </w:tabs>
        <w:ind w:left="1440" w:hanging="360"/>
      </w:pPr>
      <w:rPr>
        <w:rFonts w:ascii="Courier New" w:hAnsi="Courier New" w:hint="default"/>
      </w:rPr>
    </w:lvl>
    <w:lvl w:ilvl="2" w:tplc="0B50597C" w:tentative="1">
      <w:start w:val="1"/>
      <w:numFmt w:val="bullet"/>
      <w:lvlText w:val=""/>
      <w:lvlJc w:val="left"/>
      <w:pPr>
        <w:tabs>
          <w:tab w:val="num" w:pos="2160"/>
        </w:tabs>
        <w:ind w:left="2160" w:hanging="360"/>
      </w:pPr>
      <w:rPr>
        <w:rFonts w:ascii="Wingdings" w:hAnsi="Wingdings" w:hint="default"/>
      </w:rPr>
    </w:lvl>
    <w:lvl w:ilvl="3" w:tplc="647A3D28" w:tentative="1">
      <w:start w:val="1"/>
      <w:numFmt w:val="bullet"/>
      <w:lvlText w:val=""/>
      <w:lvlJc w:val="left"/>
      <w:pPr>
        <w:tabs>
          <w:tab w:val="num" w:pos="2880"/>
        </w:tabs>
        <w:ind w:left="2880" w:hanging="360"/>
      </w:pPr>
      <w:rPr>
        <w:rFonts w:ascii="Symbol" w:hAnsi="Symbol" w:hint="default"/>
      </w:rPr>
    </w:lvl>
    <w:lvl w:ilvl="4" w:tplc="866C6B58" w:tentative="1">
      <w:start w:val="1"/>
      <w:numFmt w:val="bullet"/>
      <w:lvlText w:val="o"/>
      <w:lvlJc w:val="left"/>
      <w:pPr>
        <w:tabs>
          <w:tab w:val="num" w:pos="3600"/>
        </w:tabs>
        <w:ind w:left="3600" w:hanging="360"/>
      </w:pPr>
      <w:rPr>
        <w:rFonts w:ascii="Courier New" w:hAnsi="Courier New" w:hint="default"/>
      </w:rPr>
    </w:lvl>
    <w:lvl w:ilvl="5" w:tplc="853EFE44" w:tentative="1">
      <w:start w:val="1"/>
      <w:numFmt w:val="bullet"/>
      <w:lvlText w:val=""/>
      <w:lvlJc w:val="left"/>
      <w:pPr>
        <w:tabs>
          <w:tab w:val="num" w:pos="4320"/>
        </w:tabs>
        <w:ind w:left="4320" w:hanging="360"/>
      </w:pPr>
      <w:rPr>
        <w:rFonts w:ascii="Wingdings" w:hAnsi="Wingdings" w:hint="default"/>
      </w:rPr>
    </w:lvl>
    <w:lvl w:ilvl="6" w:tplc="2C00783C" w:tentative="1">
      <w:start w:val="1"/>
      <w:numFmt w:val="bullet"/>
      <w:lvlText w:val=""/>
      <w:lvlJc w:val="left"/>
      <w:pPr>
        <w:tabs>
          <w:tab w:val="num" w:pos="5040"/>
        </w:tabs>
        <w:ind w:left="5040" w:hanging="360"/>
      </w:pPr>
      <w:rPr>
        <w:rFonts w:ascii="Symbol" w:hAnsi="Symbol" w:hint="default"/>
      </w:rPr>
    </w:lvl>
    <w:lvl w:ilvl="7" w:tplc="2A566CDE" w:tentative="1">
      <w:start w:val="1"/>
      <w:numFmt w:val="bullet"/>
      <w:lvlText w:val="o"/>
      <w:lvlJc w:val="left"/>
      <w:pPr>
        <w:tabs>
          <w:tab w:val="num" w:pos="5760"/>
        </w:tabs>
        <w:ind w:left="5760" w:hanging="360"/>
      </w:pPr>
      <w:rPr>
        <w:rFonts w:ascii="Courier New" w:hAnsi="Courier New" w:hint="default"/>
      </w:rPr>
    </w:lvl>
    <w:lvl w:ilvl="8" w:tplc="04684FDE" w:tentative="1">
      <w:start w:val="1"/>
      <w:numFmt w:val="bullet"/>
      <w:lvlText w:val=""/>
      <w:lvlJc w:val="left"/>
      <w:pPr>
        <w:tabs>
          <w:tab w:val="num" w:pos="6480"/>
        </w:tabs>
        <w:ind w:left="6480" w:hanging="360"/>
      </w:pPr>
      <w:rPr>
        <w:rFonts w:ascii="Wingdings" w:hAnsi="Wingdings" w:hint="default"/>
      </w:rPr>
    </w:lvl>
  </w:abstractNum>
  <w:abstractNum w:abstractNumId="59">
    <w:nsid w:val="7EC114E3"/>
    <w:multiLevelType w:val="hybridMultilevel"/>
    <w:tmpl w:val="14125368"/>
    <w:lvl w:ilvl="0" w:tplc="04090001">
      <w:start w:val="1"/>
      <w:numFmt w:val="russianLower"/>
      <w:lvlText w:val="%1)"/>
      <w:lvlJc w:val="left"/>
      <w:pPr>
        <w:ind w:left="720" w:hanging="360"/>
      </w:pPr>
      <w:rPr>
        <w:rFonts w:hint="default"/>
        <w:color w:val="auto"/>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60">
    <w:nsid w:val="7F367D25"/>
    <w:multiLevelType w:val="hybridMultilevel"/>
    <w:tmpl w:val="B010CA7A"/>
    <w:lvl w:ilvl="0" w:tplc="5B68FCCC">
      <w:start w:val="1"/>
      <w:numFmt w:val="decimal"/>
      <w:lvlText w:val="%1."/>
      <w:lvlJc w:val="left"/>
      <w:pPr>
        <w:tabs>
          <w:tab w:val="num" w:pos="960"/>
        </w:tabs>
        <w:ind w:left="960" w:hanging="360"/>
      </w:pPr>
    </w:lvl>
    <w:lvl w:ilvl="1" w:tplc="C9428D18">
      <w:start w:val="1"/>
      <w:numFmt w:val="lowerLetter"/>
      <w:lvlText w:val="%2."/>
      <w:lvlJc w:val="left"/>
      <w:pPr>
        <w:tabs>
          <w:tab w:val="num" w:pos="1680"/>
        </w:tabs>
        <w:ind w:left="1680" w:hanging="360"/>
      </w:pPr>
    </w:lvl>
    <w:lvl w:ilvl="2" w:tplc="4CFE360C" w:tentative="1">
      <w:start w:val="1"/>
      <w:numFmt w:val="lowerRoman"/>
      <w:lvlText w:val="%3."/>
      <w:lvlJc w:val="right"/>
      <w:pPr>
        <w:tabs>
          <w:tab w:val="num" w:pos="2400"/>
        </w:tabs>
        <w:ind w:left="2400" w:hanging="180"/>
      </w:pPr>
    </w:lvl>
    <w:lvl w:ilvl="3" w:tplc="E4F87A26">
      <w:start w:val="1"/>
      <w:numFmt w:val="decimal"/>
      <w:lvlText w:val="%4."/>
      <w:lvlJc w:val="left"/>
      <w:pPr>
        <w:tabs>
          <w:tab w:val="num" w:pos="3120"/>
        </w:tabs>
        <w:ind w:left="3120" w:hanging="360"/>
      </w:pPr>
    </w:lvl>
    <w:lvl w:ilvl="4" w:tplc="6CA2FEC0" w:tentative="1">
      <w:start w:val="1"/>
      <w:numFmt w:val="lowerLetter"/>
      <w:lvlText w:val="%5."/>
      <w:lvlJc w:val="left"/>
      <w:pPr>
        <w:tabs>
          <w:tab w:val="num" w:pos="3840"/>
        </w:tabs>
        <w:ind w:left="3840" w:hanging="360"/>
      </w:pPr>
    </w:lvl>
    <w:lvl w:ilvl="5" w:tplc="C0D2AEC8" w:tentative="1">
      <w:start w:val="1"/>
      <w:numFmt w:val="lowerRoman"/>
      <w:lvlText w:val="%6."/>
      <w:lvlJc w:val="right"/>
      <w:pPr>
        <w:tabs>
          <w:tab w:val="num" w:pos="4560"/>
        </w:tabs>
        <w:ind w:left="4560" w:hanging="180"/>
      </w:pPr>
    </w:lvl>
    <w:lvl w:ilvl="6" w:tplc="DACC4B12" w:tentative="1">
      <w:start w:val="1"/>
      <w:numFmt w:val="decimal"/>
      <w:lvlText w:val="%7."/>
      <w:lvlJc w:val="left"/>
      <w:pPr>
        <w:tabs>
          <w:tab w:val="num" w:pos="5280"/>
        </w:tabs>
        <w:ind w:left="5280" w:hanging="360"/>
      </w:pPr>
    </w:lvl>
    <w:lvl w:ilvl="7" w:tplc="7C74FCBE" w:tentative="1">
      <w:start w:val="1"/>
      <w:numFmt w:val="lowerLetter"/>
      <w:lvlText w:val="%8."/>
      <w:lvlJc w:val="left"/>
      <w:pPr>
        <w:tabs>
          <w:tab w:val="num" w:pos="6000"/>
        </w:tabs>
        <w:ind w:left="6000" w:hanging="360"/>
      </w:pPr>
    </w:lvl>
    <w:lvl w:ilvl="8" w:tplc="9878BB3E" w:tentative="1">
      <w:start w:val="1"/>
      <w:numFmt w:val="lowerRoman"/>
      <w:lvlText w:val="%9."/>
      <w:lvlJc w:val="right"/>
      <w:pPr>
        <w:tabs>
          <w:tab w:val="num" w:pos="6720"/>
        </w:tabs>
        <w:ind w:left="6720" w:hanging="180"/>
      </w:pPr>
    </w:lvl>
  </w:abstractNum>
  <w:num w:numId="1">
    <w:abstractNumId w:val="54"/>
  </w:num>
  <w:num w:numId="2">
    <w:abstractNumId w:val="41"/>
  </w:num>
  <w:num w:numId="3">
    <w:abstractNumId w:val="37"/>
  </w:num>
  <w:num w:numId="4">
    <w:abstractNumId w:val="1"/>
  </w:num>
  <w:num w:numId="5">
    <w:abstractNumId w:val="0"/>
  </w:num>
  <w:num w:numId="6">
    <w:abstractNumId w:val="14"/>
  </w:num>
  <w:num w:numId="7">
    <w:abstractNumId w:val="42"/>
  </w:num>
  <w:num w:numId="8">
    <w:abstractNumId w:val="33"/>
  </w:num>
  <w:num w:numId="9">
    <w:abstractNumId w:val="31"/>
  </w:num>
  <w:num w:numId="10">
    <w:abstractNumId w:val="3"/>
  </w:num>
  <w:num w:numId="11">
    <w:abstractNumId w:val="23"/>
  </w:num>
  <w:num w:numId="12">
    <w:abstractNumId w:val="22"/>
  </w:num>
  <w:num w:numId="13">
    <w:abstractNumId w:val="12"/>
  </w:num>
  <w:num w:numId="14">
    <w:abstractNumId w:val="24"/>
  </w:num>
  <w:num w:numId="15">
    <w:abstractNumId w:val="2"/>
  </w:num>
  <w:num w:numId="16">
    <w:abstractNumId w:val="43"/>
  </w:num>
  <w:num w:numId="17">
    <w:abstractNumId w:val="60"/>
  </w:num>
  <w:num w:numId="18">
    <w:abstractNumId w:val="49"/>
  </w:num>
  <w:num w:numId="19">
    <w:abstractNumId w:val="18"/>
  </w:num>
  <w:num w:numId="20">
    <w:abstractNumId w:val="28"/>
  </w:num>
  <w:num w:numId="21">
    <w:abstractNumId w:val="51"/>
  </w:num>
  <w:num w:numId="22">
    <w:abstractNumId w:val="53"/>
  </w:num>
  <w:num w:numId="23">
    <w:abstractNumId w:val="50"/>
  </w:num>
  <w:num w:numId="24">
    <w:abstractNumId w:val="40"/>
  </w:num>
  <w:num w:numId="25">
    <w:abstractNumId w:val="8"/>
  </w:num>
  <w:num w:numId="26">
    <w:abstractNumId w:val="17"/>
  </w:num>
  <w:num w:numId="27">
    <w:abstractNumId w:val="25"/>
  </w:num>
  <w:num w:numId="28">
    <w:abstractNumId w:val="20"/>
  </w:num>
  <w:num w:numId="29">
    <w:abstractNumId w:val="11"/>
  </w:num>
  <w:num w:numId="30">
    <w:abstractNumId w:val="59"/>
  </w:num>
  <w:num w:numId="31">
    <w:abstractNumId w:val="26"/>
  </w:num>
  <w:num w:numId="32">
    <w:abstractNumId w:val="46"/>
  </w:num>
  <w:num w:numId="33">
    <w:abstractNumId w:val="16"/>
  </w:num>
  <w:num w:numId="34">
    <w:abstractNumId w:val="15"/>
  </w:num>
  <w:num w:numId="35">
    <w:abstractNumId w:val="9"/>
  </w:num>
  <w:num w:numId="36">
    <w:abstractNumId w:val="38"/>
  </w:num>
  <w:num w:numId="37">
    <w:abstractNumId w:val="21"/>
  </w:num>
  <w:num w:numId="38">
    <w:abstractNumId w:val="55"/>
  </w:num>
  <w:num w:numId="39">
    <w:abstractNumId w:val="34"/>
  </w:num>
  <w:num w:numId="40">
    <w:abstractNumId w:val="32"/>
  </w:num>
  <w:num w:numId="41">
    <w:abstractNumId w:val="6"/>
  </w:num>
  <w:num w:numId="42">
    <w:abstractNumId w:val="57"/>
  </w:num>
  <w:num w:numId="43">
    <w:abstractNumId w:val="39"/>
  </w:num>
  <w:num w:numId="44">
    <w:abstractNumId w:val="7"/>
  </w:num>
  <w:num w:numId="45">
    <w:abstractNumId w:val="27"/>
  </w:num>
  <w:num w:numId="46">
    <w:abstractNumId w:val="30"/>
  </w:num>
  <w:num w:numId="47">
    <w:abstractNumId w:val="45"/>
  </w:num>
  <w:num w:numId="48">
    <w:abstractNumId w:val="44"/>
  </w:num>
  <w:num w:numId="49">
    <w:abstractNumId w:val="29"/>
  </w:num>
  <w:num w:numId="50">
    <w:abstractNumId w:val="4"/>
  </w:num>
  <w:num w:numId="51">
    <w:abstractNumId w:val="36"/>
  </w:num>
  <w:num w:numId="52">
    <w:abstractNumId w:val="47"/>
  </w:num>
  <w:num w:numId="53">
    <w:abstractNumId w:val="35"/>
  </w:num>
  <w:num w:numId="54">
    <w:abstractNumId w:val="19"/>
  </w:num>
  <w:num w:numId="55">
    <w:abstractNumId w:val="58"/>
  </w:num>
  <w:num w:numId="56">
    <w:abstractNumId w:val="52"/>
  </w:num>
  <w:num w:numId="57">
    <w:abstractNumId w:val="48"/>
  </w:num>
  <w:num w:numId="58">
    <w:abstractNumId w:val="10"/>
  </w:num>
  <w:num w:numId="59">
    <w:abstractNumId w:val="56"/>
  </w:num>
  <w:num w:numId="60">
    <w:abstractNumId w:val="5"/>
  </w:num>
  <w:num w:numId="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1857"/>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6195"/>
    <w:rsid w:val="00016A1D"/>
    <w:rsid w:val="00017B62"/>
    <w:rsid w:val="00022A10"/>
    <w:rsid w:val="000234B1"/>
    <w:rsid w:val="000243D1"/>
    <w:rsid w:val="00027AE0"/>
    <w:rsid w:val="000316C6"/>
    <w:rsid w:val="000332BC"/>
    <w:rsid w:val="00034650"/>
    <w:rsid w:val="00035643"/>
    <w:rsid w:val="00037B24"/>
    <w:rsid w:val="000405A6"/>
    <w:rsid w:val="00042DAB"/>
    <w:rsid w:val="000447E7"/>
    <w:rsid w:val="0004481B"/>
    <w:rsid w:val="0004572E"/>
    <w:rsid w:val="000479FB"/>
    <w:rsid w:val="00047C25"/>
    <w:rsid w:val="00054FD4"/>
    <w:rsid w:val="00055E5B"/>
    <w:rsid w:val="000577DD"/>
    <w:rsid w:val="0006018E"/>
    <w:rsid w:val="00060547"/>
    <w:rsid w:val="00062FFD"/>
    <w:rsid w:val="0006373D"/>
    <w:rsid w:val="00063E4B"/>
    <w:rsid w:val="0006474B"/>
    <w:rsid w:val="00064C5C"/>
    <w:rsid w:val="00065353"/>
    <w:rsid w:val="00070687"/>
    <w:rsid w:val="000731E7"/>
    <w:rsid w:val="0007341D"/>
    <w:rsid w:val="000752E7"/>
    <w:rsid w:val="000755EB"/>
    <w:rsid w:val="00080375"/>
    <w:rsid w:val="0008141F"/>
    <w:rsid w:val="000823DA"/>
    <w:rsid w:val="0008383C"/>
    <w:rsid w:val="00083870"/>
    <w:rsid w:val="000846E4"/>
    <w:rsid w:val="000874C1"/>
    <w:rsid w:val="00087CCA"/>
    <w:rsid w:val="00091B36"/>
    <w:rsid w:val="00091B7E"/>
    <w:rsid w:val="00093C94"/>
    <w:rsid w:val="00094033"/>
    <w:rsid w:val="000945DD"/>
    <w:rsid w:val="0009604E"/>
    <w:rsid w:val="00096FE5"/>
    <w:rsid w:val="000A068F"/>
    <w:rsid w:val="000A0CE7"/>
    <w:rsid w:val="000A1961"/>
    <w:rsid w:val="000A1DB9"/>
    <w:rsid w:val="000A219A"/>
    <w:rsid w:val="000A4390"/>
    <w:rsid w:val="000A43AE"/>
    <w:rsid w:val="000A4A41"/>
    <w:rsid w:val="000A4AD2"/>
    <w:rsid w:val="000B04BE"/>
    <w:rsid w:val="000B0F69"/>
    <w:rsid w:val="000B174F"/>
    <w:rsid w:val="000B1AA1"/>
    <w:rsid w:val="000B1B9B"/>
    <w:rsid w:val="000B2F08"/>
    <w:rsid w:val="000B5374"/>
    <w:rsid w:val="000B5839"/>
    <w:rsid w:val="000B6A94"/>
    <w:rsid w:val="000C091B"/>
    <w:rsid w:val="000C166C"/>
    <w:rsid w:val="000D3BD4"/>
    <w:rsid w:val="000D6699"/>
    <w:rsid w:val="000D73B6"/>
    <w:rsid w:val="000E121C"/>
    <w:rsid w:val="000E12B7"/>
    <w:rsid w:val="000E2310"/>
    <w:rsid w:val="000E3F07"/>
    <w:rsid w:val="000E42D0"/>
    <w:rsid w:val="000E4CA8"/>
    <w:rsid w:val="000E6268"/>
    <w:rsid w:val="000E7286"/>
    <w:rsid w:val="000F149B"/>
    <w:rsid w:val="000F1CEB"/>
    <w:rsid w:val="0010054B"/>
    <w:rsid w:val="00100A57"/>
    <w:rsid w:val="001019A0"/>
    <w:rsid w:val="00101D5D"/>
    <w:rsid w:val="001025C3"/>
    <w:rsid w:val="001059F5"/>
    <w:rsid w:val="00106F2C"/>
    <w:rsid w:val="00110379"/>
    <w:rsid w:val="00110AD7"/>
    <w:rsid w:val="00114AAC"/>
    <w:rsid w:val="00120B5B"/>
    <w:rsid w:val="001217B3"/>
    <w:rsid w:val="00121C57"/>
    <w:rsid w:val="001249CA"/>
    <w:rsid w:val="00124AC9"/>
    <w:rsid w:val="0012627E"/>
    <w:rsid w:val="0013016B"/>
    <w:rsid w:val="00130CF5"/>
    <w:rsid w:val="00132E31"/>
    <w:rsid w:val="00136000"/>
    <w:rsid w:val="001414EA"/>
    <w:rsid w:val="00142709"/>
    <w:rsid w:val="00150DC0"/>
    <w:rsid w:val="00154B58"/>
    <w:rsid w:val="00154FA1"/>
    <w:rsid w:val="001558C3"/>
    <w:rsid w:val="0015699D"/>
    <w:rsid w:val="0015758F"/>
    <w:rsid w:val="0015799F"/>
    <w:rsid w:val="00160064"/>
    <w:rsid w:val="00161892"/>
    <w:rsid w:val="0016417D"/>
    <w:rsid w:val="001646D5"/>
    <w:rsid w:val="00165277"/>
    <w:rsid w:val="00165D5E"/>
    <w:rsid w:val="00166228"/>
    <w:rsid w:val="0016726D"/>
    <w:rsid w:val="00172174"/>
    <w:rsid w:val="00173D87"/>
    <w:rsid w:val="00176876"/>
    <w:rsid w:val="00182472"/>
    <w:rsid w:val="00183811"/>
    <w:rsid w:val="00183A25"/>
    <w:rsid w:val="00183DDE"/>
    <w:rsid w:val="00185C17"/>
    <w:rsid w:val="00186713"/>
    <w:rsid w:val="001903EB"/>
    <w:rsid w:val="0019158F"/>
    <w:rsid w:val="00191D5B"/>
    <w:rsid w:val="00194047"/>
    <w:rsid w:val="001A07BF"/>
    <w:rsid w:val="001A2591"/>
    <w:rsid w:val="001A59CE"/>
    <w:rsid w:val="001A788E"/>
    <w:rsid w:val="001A78DA"/>
    <w:rsid w:val="001A7CC1"/>
    <w:rsid w:val="001B0A51"/>
    <w:rsid w:val="001B1BB2"/>
    <w:rsid w:val="001B1F5E"/>
    <w:rsid w:val="001B2C65"/>
    <w:rsid w:val="001B45EE"/>
    <w:rsid w:val="001B7DBD"/>
    <w:rsid w:val="001B7FED"/>
    <w:rsid w:val="001C03BB"/>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0898"/>
    <w:rsid w:val="001E097C"/>
    <w:rsid w:val="001E0D93"/>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31AB"/>
    <w:rsid w:val="0020503D"/>
    <w:rsid w:val="00206394"/>
    <w:rsid w:val="00206B3B"/>
    <w:rsid w:val="00207CBD"/>
    <w:rsid w:val="00212949"/>
    <w:rsid w:val="00213571"/>
    <w:rsid w:val="002136F1"/>
    <w:rsid w:val="002141CC"/>
    <w:rsid w:val="002141E9"/>
    <w:rsid w:val="002155E3"/>
    <w:rsid w:val="00215B68"/>
    <w:rsid w:val="002215C9"/>
    <w:rsid w:val="0022197F"/>
    <w:rsid w:val="0022554A"/>
    <w:rsid w:val="0022792C"/>
    <w:rsid w:val="00227BF4"/>
    <w:rsid w:val="00231F47"/>
    <w:rsid w:val="00232FE1"/>
    <w:rsid w:val="00233332"/>
    <w:rsid w:val="00235009"/>
    <w:rsid w:val="00241E6D"/>
    <w:rsid w:val="002429E1"/>
    <w:rsid w:val="00243519"/>
    <w:rsid w:val="0024605F"/>
    <w:rsid w:val="002513B1"/>
    <w:rsid w:val="00251D50"/>
    <w:rsid w:val="00252FF5"/>
    <w:rsid w:val="0025484D"/>
    <w:rsid w:val="0026204B"/>
    <w:rsid w:val="00264E67"/>
    <w:rsid w:val="00265BE7"/>
    <w:rsid w:val="00266729"/>
    <w:rsid w:val="00270981"/>
    <w:rsid w:val="002719DF"/>
    <w:rsid w:val="00275B2E"/>
    <w:rsid w:val="002768AF"/>
    <w:rsid w:val="002775B8"/>
    <w:rsid w:val="0028029D"/>
    <w:rsid w:val="00280526"/>
    <w:rsid w:val="00282962"/>
    <w:rsid w:val="0028375C"/>
    <w:rsid w:val="002845E9"/>
    <w:rsid w:val="00285993"/>
    <w:rsid w:val="002903D2"/>
    <w:rsid w:val="0029186E"/>
    <w:rsid w:val="00293D20"/>
    <w:rsid w:val="002949D4"/>
    <w:rsid w:val="002A0BBB"/>
    <w:rsid w:val="002A6303"/>
    <w:rsid w:val="002B026D"/>
    <w:rsid w:val="002B0345"/>
    <w:rsid w:val="002B3860"/>
    <w:rsid w:val="002B402E"/>
    <w:rsid w:val="002C2B00"/>
    <w:rsid w:val="002C4275"/>
    <w:rsid w:val="002C4D45"/>
    <w:rsid w:val="002D0BE1"/>
    <w:rsid w:val="002D32E1"/>
    <w:rsid w:val="002D36BE"/>
    <w:rsid w:val="002D67C0"/>
    <w:rsid w:val="002E1075"/>
    <w:rsid w:val="002E2A0B"/>
    <w:rsid w:val="002E3EE2"/>
    <w:rsid w:val="002E43F8"/>
    <w:rsid w:val="002E5966"/>
    <w:rsid w:val="002E77A5"/>
    <w:rsid w:val="002F5FE4"/>
    <w:rsid w:val="002F710E"/>
    <w:rsid w:val="002F7216"/>
    <w:rsid w:val="00303E09"/>
    <w:rsid w:val="00305382"/>
    <w:rsid w:val="003058B6"/>
    <w:rsid w:val="00305D7D"/>
    <w:rsid w:val="00312D22"/>
    <w:rsid w:val="00312FE1"/>
    <w:rsid w:val="00314213"/>
    <w:rsid w:val="00320201"/>
    <w:rsid w:val="00321125"/>
    <w:rsid w:val="003212D9"/>
    <w:rsid w:val="00321798"/>
    <w:rsid w:val="00323C18"/>
    <w:rsid w:val="00323FE8"/>
    <w:rsid w:val="00327639"/>
    <w:rsid w:val="00330613"/>
    <w:rsid w:val="00331BA8"/>
    <w:rsid w:val="003326CA"/>
    <w:rsid w:val="003336CC"/>
    <w:rsid w:val="00334025"/>
    <w:rsid w:val="0034065A"/>
    <w:rsid w:val="0035505B"/>
    <w:rsid w:val="00355B66"/>
    <w:rsid w:val="00360CF0"/>
    <w:rsid w:val="00362743"/>
    <w:rsid w:val="00363C12"/>
    <w:rsid w:val="003648DC"/>
    <w:rsid w:val="00366EE8"/>
    <w:rsid w:val="00370E30"/>
    <w:rsid w:val="00373EEC"/>
    <w:rsid w:val="00373F51"/>
    <w:rsid w:val="00374B24"/>
    <w:rsid w:val="0037601B"/>
    <w:rsid w:val="00380F9D"/>
    <w:rsid w:val="00382F40"/>
    <w:rsid w:val="0038797F"/>
    <w:rsid w:val="00392911"/>
    <w:rsid w:val="003953D5"/>
    <w:rsid w:val="00397536"/>
    <w:rsid w:val="003A03E3"/>
    <w:rsid w:val="003A0A5E"/>
    <w:rsid w:val="003A36E0"/>
    <w:rsid w:val="003A5666"/>
    <w:rsid w:val="003A5F86"/>
    <w:rsid w:val="003A627F"/>
    <w:rsid w:val="003B0381"/>
    <w:rsid w:val="003B145D"/>
    <w:rsid w:val="003B14BD"/>
    <w:rsid w:val="003B40F4"/>
    <w:rsid w:val="003B606E"/>
    <w:rsid w:val="003B696D"/>
    <w:rsid w:val="003B73B0"/>
    <w:rsid w:val="003B7A32"/>
    <w:rsid w:val="003B7A5D"/>
    <w:rsid w:val="003C5257"/>
    <w:rsid w:val="003C5658"/>
    <w:rsid w:val="003C6272"/>
    <w:rsid w:val="003C6B88"/>
    <w:rsid w:val="003C7416"/>
    <w:rsid w:val="003D0207"/>
    <w:rsid w:val="003D2803"/>
    <w:rsid w:val="003D3C51"/>
    <w:rsid w:val="003E0066"/>
    <w:rsid w:val="003E0F9B"/>
    <w:rsid w:val="003E5597"/>
    <w:rsid w:val="003E647A"/>
    <w:rsid w:val="003E6CD8"/>
    <w:rsid w:val="003E71FC"/>
    <w:rsid w:val="003F02AC"/>
    <w:rsid w:val="003F0B3B"/>
    <w:rsid w:val="003F36B9"/>
    <w:rsid w:val="003F3CD4"/>
    <w:rsid w:val="003F3D83"/>
    <w:rsid w:val="003F43F3"/>
    <w:rsid w:val="003F6C75"/>
    <w:rsid w:val="0040074B"/>
    <w:rsid w:val="00401AC7"/>
    <w:rsid w:val="00401CC6"/>
    <w:rsid w:val="004026C9"/>
    <w:rsid w:val="00404B82"/>
    <w:rsid w:val="00405BF3"/>
    <w:rsid w:val="00406209"/>
    <w:rsid w:val="004066BB"/>
    <w:rsid w:val="00413C79"/>
    <w:rsid w:val="0042080E"/>
    <w:rsid w:val="00420E19"/>
    <w:rsid w:val="00422C44"/>
    <w:rsid w:val="004230C1"/>
    <w:rsid w:val="004245D2"/>
    <w:rsid w:val="004270AD"/>
    <w:rsid w:val="004304B8"/>
    <w:rsid w:val="0044360E"/>
    <w:rsid w:val="00444101"/>
    <w:rsid w:val="00450637"/>
    <w:rsid w:val="00450BC8"/>
    <w:rsid w:val="004560F3"/>
    <w:rsid w:val="004564FB"/>
    <w:rsid w:val="00461AF7"/>
    <w:rsid w:val="00464647"/>
    <w:rsid w:val="00464C46"/>
    <w:rsid w:val="00466079"/>
    <w:rsid w:val="00466F9E"/>
    <w:rsid w:val="00471806"/>
    <w:rsid w:val="00471CA8"/>
    <w:rsid w:val="00473741"/>
    <w:rsid w:val="00475C30"/>
    <w:rsid w:val="00480165"/>
    <w:rsid w:val="004823EF"/>
    <w:rsid w:val="00482EC7"/>
    <w:rsid w:val="00484199"/>
    <w:rsid w:val="00486BE8"/>
    <w:rsid w:val="004874E4"/>
    <w:rsid w:val="0049084E"/>
    <w:rsid w:val="0049170A"/>
    <w:rsid w:val="00491C71"/>
    <w:rsid w:val="0049396B"/>
    <w:rsid w:val="004A41E6"/>
    <w:rsid w:val="004A5C05"/>
    <w:rsid w:val="004A5DFD"/>
    <w:rsid w:val="004A6C28"/>
    <w:rsid w:val="004A7506"/>
    <w:rsid w:val="004A7526"/>
    <w:rsid w:val="004B2156"/>
    <w:rsid w:val="004B42B3"/>
    <w:rsid w:val="004B541C"/>
    <w:rsid w:val="004C0381"/>
    <w:rsid w:val="004C1016"/>
    <w:rsid w:val="004C1219"/>
    <w:rsid w:val="004C1A41"/>
    <w:rsid w:val="004C41B0"/>
    <w:rsid w:val="004C6103"/>
    <w:rsid w:val="004C74CB"/>
    <w:rsid w:val="004D09D6"/>
    <w:rsid w:val="004D3340"/>
    <w:rsid w:val="004D4C95"/>
    <w:rsid w:val="004D5CF6"/>
    <w:rsid w:val="004D68C0"/>
    <w:rsid w:val="004D76AA"/>
    <w:rsid w:val="004E4253"/>
    <w:rsid w:val="004F03E3"/>
    <w:rsid w:val="004F3F84"/>
    <w:rsid w:val="004F46C4"/>
    <w:rsid w:val="004F5D66"/>
    <w:rsid w:val="004F78CE"/>
    <w:rsid w:val="0050026E"/>
    <w:rsid w:val="00500F51"/>
    <w:rsid w:val="00503E7A"/>
    <w:rsid w:val="0050454E"/>
    <w:rsid w:val="00504AE4"/>
    <w:rsid w:val="00505C97"/>
    <w:rsid w:val="00506E47"/>
    <w:rsid w:val="00507242"/>
    <w:rsid w:val="00510E75"/>
    <w:rsid w:val="00511A76"/>
    <w:rsid w:val="00513217"/>
    <w:rsid w:val="0051469C"/>
    <w:rsid w:val="0052169E"/>
    <w:rsid w:val="005222C8"/>
    <w:rsid w:val="00522C3C"/>
    <w:rsid w:val="0052481C"/>
    <w:rsid w:val="00527898"/>
    <w:rsid w:val="00530919"/>
    <w:rsid w:val="005314FD"/>
    <w:rsid w:val="005349A9"/>
    <w:rsid w:val="005359AC"/>
    <w:rsid w:val="0053624C"/>
    <w:rsid w:val="00541399"/>
    <w:rsid w:val="0054326F"/>
    <w:rsid w:val="0054368B"/>
    <w:rsid w:val="005450FD"/>
    <w:rsid w:val="00546650"/>
    <w:rsid w:val="00551F0C"/>
    <w:rsid w:val="005544EA"/>
    <w:rsid w:val="00556197"/>
    <w:rsid w:val="00556516"/>
    <w:rsid w:val="005609BB"/>
    <w:rsid w:val="00560BC8"/>
    <w:rsid w:val="00561255"/>
    <w:rsid w:val="00561636"/>
    <w:rsid w:val="005648F8"/>
    <w:rsid w:val="00571293"/>
    <w:rsid w:val="00571FA6"/>
    <w:rsid w:val="00574668"/>
    <w:rsid w:val="00574E82"/>
    <w:rsid w:val="005761D6"/>
    <w:rsid w:val="00576817"/>
    <w:rsid w:val="00577B4E"/>
    <w:rsid w:val="0058002C"/>
    <w:rsid w:val="00584F42"/>
    <w:rsid w:val="0058554C"/>
    <w:rsid w:val="00593F78"/>
    <w:rsid w:val="00594A53"/>
    <w:rsid w:val="005A2D08"/>
    <w:rsid w:val="005A31BC"/>
    <w:rsid w:val="005A39A2"/>
    <w:rsid w:val="005A444A"/>
    <w:rsid w:val="005A54C0"/>
    <w:rsid w:val="005B4598"/>
    <w:rsid w:val="005B53F9"/>
    <w:rsid w:val="005B592C"/>
    <w:rsid w:val="005B7B08"/>
    <w:rsid w:val="005C015A"/>
    <w:rsid w:val="005C0EF3"/>
    <w:rsid w:val="005C15D7"/>
    <w:rsid w:val="005C3FAB"/>
    <w:rsid w:val="005C4C7E"/>
    <w:rsid w:val="005C6601"/>
    <w:rsid w:val="005D1E74"/>
    <w:rsid w:val="005D4B44"/>
    <w:rsid w:val="005D51C6"/>
    <w:rsid w:val="005E1A6E"/>
    <w:rsid w:val="005E2193"/>
    <w:rsid w:val="005E3229"/>
    <w:rsid w:val="005E4935"/>
    <w:rsid w:val="005E66A9"/>
    <w:rsid w:val="005E6F54"/>
    <w:rsid w:val="005E716B"/>
    <w:rsid w:val="005F0D85"/>
    <w:rsid w:val="005F17AB"/>
    <w:rsid w:val="005F4D8D"/>
    <w:rsid w:val="006008BE"/>
    <w:rsid w:val="00600E86"/>
    <w:rsid w:val="00602BF8"/>
    <w:rsid w:val="006037AB"/>
    <w:rsid w:val="006054A5"/>
    <w:rsid w:val="006066A8"/>
    <w:rsid w:val="00606761"/>
    <w:rsid w:val="00606C4F"/>
    <w:rsid w:val="00612E2E"/>
    <w:rsid w:val="00613DEB"/>
    <w:rsid w:val="006152A6"/>
    <w:rsid w:val="00615627"/>
    <w:rsid w:val="0061773D"/>
    <w:rsid w:val="006200A4"/>
    <w:rsid w:val="00621DA6"/>
    <w:rsid w:val="0062378E"/>
    <w:rsid w:val="00624974"/>
    <w:rsid w:val="00625E10"/>
    <w:rsid w:val="00625F35"/>
    <w:rsid w:val="00627656"/>
    <w:rsid w:val="006307DE"/>
    <w:rsid w:val="00631450"/>
    <w:rsid w:val="00632073"/>
    <w:rsid w:val="00633C42"/>
    <w:rsid w:val="006341C4"/>
    <w:rsid w:val="00635E20"/>
    <w:rsid w:val="0063648E"/>
    <w:rsid w:val="00636A33"/>
    <w:rsid w:val="006376EB"/>
    <w:rsid w:val="00637DCA"/>
    <w:rsid w:val="006418B7"/>
    <w:rsid w:val="00641C15"/>
    <w:rsid w:val="00647F8D"/>
    <w:rsid w:val="006541D1"/>
    <w:rsid w:val="006564D8"/>
    <w:rsid w:val="00656D73"/>
    <w:rsid w:val="00657A45"/>
    <w:rsid w:val="006624A0"/>
    <w:rsid w:val="00663F35"/>
    <w:rsid w:val="006657EF"/>
    <w:rsid w:val="00666B26"/>
    <w:rsid w:val="00667C05"/>
    <w:rsid w:val="006708B5"/>
    <w:rsid w:val="00671FDB"/>
    <w:rsid w:val="00677C6B"/>
    <w:rsid w:val="00680C42"/>
    <w:rsid w:val="00680E6E"/>
    <w:rsid w:val="006810AE"/>
    <w:rsid w:val="00686193"/>
    <w:rsid w:val="006867E1"/>
    <w:rsid w:val="006873A9"/>
    <w:rsid w:val="00691C64"/>
    <w:rsid w:val="00692839"/>
    <w:rsid w:val="006932B7"/>
    <w:rsid w:val="00694A49"/>
    <w:rsid w:val="006954A4"/>
    <w:rsid w:val="006958F6"/>
    <w:rsid w:val="00695D9D"/>
    <w:rsid w:val="0069766D"/>
    <w:rsid w:val="006A2503"/>
    <w:rsid w:val="006A33E1"/>
    <w:rsid w:val="006A34D3"/>
    <w:rsid w:val="006A3F0E"/>
    <w:rsid w:val="006A3F4F"/>
    <w:rsid w:val="006A4115"/>
    <w:rsid w:val="006A5273"/>
    <w:rsid w:val="006B0D0B"/>
    <w:rsid w:val="006B23C5"/>
    <w:rsid w:val="006C07A7"/>
    <w:rsid w:val="006C3345"/>
    <w:rsid w:val="006C42DF"/>
    <w:rsid w:val="006C5B44"/>
    <w:rsid w:val="006C68B5"/>
    <w:rsid w:val="006D246B"/>
    <w:rsid w:val="006D7B10"/>
    <w:rsid w:val="006D7EC6"/>
    <w:rsid w:val="006E1EA3"/>
    <w:rsid w:val="006E48B9"/>
    <w:rsid w:val="006E5A22"/>
    <w:rsid w:val="006E6721"/>
    <w:rsid w:val="006E767F"/>
    <w:rsid w:val="006F02C8"/>
    <w:rsid w:val="006F17A6"/>
    <w:rsid w:val="006F2610"/>
    <w:rsid w:val="006F2D16"/>
    <w:rsid w:val="006F31FB"/>
    <w:rsid w:val="006F3DAC"/>
    <w:rsid w:val="006F63A7"/>
    <w:rsid w:val="006F6E2A"/>
    <w:rsid w:val="006F7BAB"/>
    <w:rsid w:val="00700D00"/>
    <w:rsid w:val="00700D81"/>
    <w:rsid w:val="00702F71"/>
    <w:rsid w:val="00703D9D"/>
    <w:rsid w:val="00704A41"/>
    <w:rsid w:val="007104C4"/>
    <w:rsid w:val="0071239E"/>
    <w:rsid w:val="00712DAC"/>
    <w:rsid w:val="0071394E"/>
    <w:rsid w:val="00715369"/>
    <w:rsid w:val="00715CB6"/>
    <w:rsid w:val="00715FD6"/>
    <w:rsid w:val="00716032"/>
    <w:rsid w:val="007222E7"/>
    <w:rsid w:val="007255E9"/>
    <w:rsid w:val="007261A0"/>
    <w:rsid w:val="00732849"/>
    <w:rsid w:val="00733A75"/>
    <w:rsid w:val="0073516B"/>
    <w:rsid w:val="00735B67"/>
    <w:rsid w:val="00736102"/>
    <w:rsid w:val="00736AE0"/>
    <w:rsid w:val="0073782E"/>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603BF"/>
    <w:rsid w:val="007609AE"/>
    <w:rsid w:val="00760D5D"/>
    <w:rsid w:val="00763BD2"/>
    <w:rsid w:val="00763DD5"/>
    <w:rsid w:val="00764362"/>
    <w:rsid w:val="00765A1C"/>
    <w:rsid w:val="00770D16"/>
    <w:rsid w:val="00772755"/>
    <w:rsid w:val="00772FB7"/>
    <w:rsid w:val="00774E5E"/>
    <w:rsid w:val="00776419"/>
    <w:rsid w:val="0077683F"/>
    <w:rsid w:val="00776FA2"/>
    <w:rsid w:val="00780AF5"/>
    <w:rsid w:val="007816DE"/>
    <w:rsid w:val="00781786"/>
    <w:rsid w:val="00785E04"/>
    <w:rsid w:val="0079155C"/>
    <w:rsid w:val="00794065"/>
    <w:rsid w:val="007968E7"/>
    <w:rsid w:val="007969B5"/>
    <w:rsid w:val="007A0C42"/>
    <w:rsid w:val="007A148C"/>
    <w:rsid w:val="007A36EE"/>
    <w:rsid w:val="007A3C36"/>
    <w:rsid w:val="007A4D4B"/>
    <w:rsid w:val="007A530A"/>
    <w:rsid w:val="007A5C2B"/>
    <w:rsid w:val="007A5D9A"/>
    <w:rsid w:val="007A678F"/>
    <w:rsid w:val="007A7573"/>
    <w:rsid w:val="007B1C01"/>
    <w:rsid w:val="007B277F"/>
    <w:rsid w:val="007B673B"/>
    <w:rsid w:val="007B7B11"/>
    <w:rsid w:val="007C12A6"/>
    <w:rsid w:val="007C1301"/>
    <w:rsid w:val="007C1336"/>
    <w:rsid w:val="007C426E"/>
    <w:rsid w:val="007C737E"/>
    <w:rsid w:val="007D1DBD"/>
    <w:rsid w:val="007D2F0C"/>
    <w:rsid w:val="007E53D7"/>
    <w:rsid w:val="007E559C"/>
    <w:rsid w:val="007E5E21"/>
    <w:rsid w:val="007E6457"/>
    <w:rsid w:val="007E75C2"/>
    <w:rsid w:val="007F0991"/>
    <w:rsid w:val="007F1C7B"/>
    <w:rsid w:val="007F1F6B"/>
    <w:rsid w:val="007F77AE"/>
    <w:rsid w:val="0080514B"/>
    <w:rsid w:val="00805543"/>
    <w:rsid w:val="00805829"/>
    <w:rsid w:val="00805EA2"/>
    <w:rsid w:val="00806D8D"/>
    <w:rsid w:val="00810B74"/>
    <w:rsid w:val="00815182"/>
    <w:rsid w:val="00815B39"/>
    <w:rsid w:val="008168E3"/>
    <w:rsid w:val="0081714E"/>
    <w:rsid w:val="00817352"/>
    <w:rsid w:val="008174BC"/>
    <w:rsid w:val="00817849"/>
    <w:rsid w:val="00817D43"/>
    <w:rsid w:val="00822AB6"/>
    <w:rsid w:val="008240C6"/>
    <w:rsid w:val="008262C7"/>
    <w:rsid w:val="00833446"/>
    <w:rsid w:val="00834060"/>
    <w:rsid w:val="008353FC"/>
    <w:rsid w:val="0083555D"/>
    <w:rsid w:val="00835A1D"/>
    <w:rsid w:val="00845CC7"/>
    <w:rsid w:val="008516CC"/>
    <w:rsid w:val="00853FC6"/>
    <w:rsid w:val="0085506F"/>
    <w:rsid w:val="0085523F"/>
    <w:rsid w:val="00860C90"/>
    <w:rsid w:val="00860E21"/>
    <w:rsid w:val="0086246F"/>
    <w:rsid w:val="00862E30"/>
    <w:rsid w:val="00863396"/>
    <w:rsid w:val="00865FCD"/>
    <w:rsid w:val="0086714B"/>
    <w:rsid w:val="00870343"/>
    <w:rsid w:val="0087174B"/>
    <w:rsid w:val="0088045F"/>
    <w:rsid w:val="008816B2"/>
    <w:rsid w:val="008850CF"/>
    <w:rsid w:val="008900C3"/>
    <w:rsid w:val="00891AA2"/>
    <w:rsid w:val="008931E4"/>
    <w:rsid w:val="008964FD"/>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2FA"/>
    <w:rsid w:val="008D4E40"/>
    <w:rsid w:val="008D73D6"/>
    <w:rsid w:val="008D7AFD"/>
    <w:rsid w:val="008E1987"/>
    <w:rsid w:val="008E28E5"/>
    <w:rsid w:val="008E48C0"/>
    <w:rsid w:val="008E51F7"/>
    <w:rsid w:val="008E5B0D"/>
    <w:rsid w:val="008E7ADF"/>
    <w:rsid w:val="008F0EB0"/>
    <w:rsid w:val="008F33CB"/>
    <w:rsid w:val="008F37CA"/>
    <w:rsid w:val="008F411C"/>
    <w:rsid w:val="008F6569"/>
    <w:rsid w:val="008F76BA"/>
    <w:rsid w:val="009000DC"/>
    <w:rsid w:val="009019F8"/>
    <w:rsid w:val="0090307D"/>
    <w:rsid w:val="009032B0"/>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45ED1"/>
    <w:rsid w:val="009513A0"/>
    <w:rsid w:val="00952C25"/>
    <w:rsid w:val="009611F7"/>
    <w:rsid w:val="00963D48"/>
    <w:rsid w:val="00964E64"/>
    <w:rsid w:val="009677BA"/>
    <w:rsid w:val="00973E61"/>
    <w:rsid w:val="009745D6"/>
    <w:rsid w:val="0097605E"/>
    <w:rsid w:val="00980074"/>
    <w:rsid w:val="009808AE"/>
    <w:rsid w:val="0098177E"/>
    <w:rsid w:val="00981BF7"/>
    <w:rsid w:val="00982583"/>
    <w:rsid w:val="00982725"/>
    <w:rsid w:val="00984DC4"/>
    <w:rsid w:val="0098568E"/>
    <w:rsid w:val="00986826"/>
    <w:rsid w:val="009910BC"/>
    <w:rsid w:val="00992EBF"/>
    <w:rsid w:val="009936F6"/>
    <w:rsid w:val="00994EAC"/>
    <w:rsid w:val="00995637"/>
    <w:rsid w:val="00996482"/>
    <w:rsid w:val="00996668"/>
    <w:rsid w:val="00996FC4"/>
    <w:rsid w:val="009A18CF"/>
    <w:rsid w:val="009A3000"/>
    <w:rsid w:val="009A453C"/>
    <w:rsid w:val="009A4C92"/>
    <w:rsid w:val="009A6296"/>
    <w:rsid w:val="009B05E3"/>
    <w:rsid w:val="009B4E7C"/>
    <w:rsid w:val="009B65E9"/>
    <w:rsid w:val="009C5F84"/>
    <w:rsid w:val="009C670D"/>
    <w:rsid w:val="009D350D"/>
    <w:rsid w:val="009D403F"/>
    <w:rsid w:val="009D48D1"/>
    <w:rsid w:val="009D5175"/>
    <w:rsid w:val="009D5837"/>
    <w:rsid w:val="009D5BEA"/>
    <w:rsid w:val="009D6A1E"/>
    <w:rsid w:val="009D6ADE"/>
    <w:rsid w:val="009D75CD"/>
    <w:rsid w:val="009D78A5"/>
    <w:rsid w:val="009E1B7F"/>
    <w:rsid w:val="009E6B46"/>
    <w:rsid w:val="009E6B81"/>
    <w:rsid w:val="009F057F"/>
    <w:rsid w:val="009F11A9"/>
    <w:rsid w:val="009F5224"/>
    <w:rsid w:val="009F5CA3"/>
    <w:rsid w:val="009F7673"/>
    <w:rsid w:val="00A000A0"/>
    <w:rsid w:val="00A004EB"/>
    <w:rsid w:val="00A0446F"/>
    <w:rsid w:val="00A1425C"/>
    <w:rsid w:val="00A16068"/>
    <w:rsid w:val="00A16E26"/>
    <w:rsid w:val="00A20865"/>
    <w:rsid w:val="00A226B0"/>
    <w:rsid w:val="00A228AF"/>
    <w:rsid w:val="00A2638F"/>
    <w:rsid w:val="00A30081"/>
    <w:rsid w:val="00A30317"/>
    <w:rsid w:val="00A37CC3"/>
    <w:rsid w:val="00A405B9"/>
    <w:rsid w:val="00A415BA"/>
    <w:rsid w:val="00A43962"/>
    <w:rsid w:val="00A44380"/>
    <w:rsid w:val="00A46310"/>
    <w:rsid w:val="00A470A6"/>
    <w:rsid w:val="00A4754C"/>
    <w:rsid w:val="00A47C3C"/>
    <w:rsid w:val="00A5126E"/>
    <w:rsid w:val="00A51557"/>
    <w:rsid w:val="00A52F3D"/>
    <w:rsid w:val="00A53330"/>
    <w:rsid w:val="00A535FA"/>
    <w:rsid w:val="00A56053"/>
    <w:rsid w:val="00A56857"/>
    <w:rsid w:val="00A568B8"/>
    <w:rsid w:val="00A57583"/>
    <w:rsid w:val="00A60574"/>
    <w:rsid w:val="00A6066C"/>
    <w:rsid w:val="00A60CB0"/>
    <w:rsid w:val="00A61FCF"/>
    <w:rsid w:val="00A62A69"/>
    <w:rsid w:val="00A6392D"/>
    <w:rsid w:val="00A6467A"/>
    <w:rsid w:val="00A65ED9"/>
    <w:rsid w:val="00A7053D"/>
    <w:rsid w:val="00A705D6"/>
    <w:rsid w:val="00A71913"/>
    <w:rsid w:val="00A74AB1"/>
    <w:rsid w:val="00A74E17"/>
    <w:rsid w:val="00A75C8C"/>
    <w:rsid w:val="00A81F77"/>
    <w:rsid w:val="00A8574D"/>
    <w:rsid w:val="00A8648A"/>
    <w:rsid w:val="00A92747"/>
    <w:rsid w:val="00A92B5E"/>
    <w:rsid w:val="00A94E21"/>
    <w:rsid w:val="00A950C5"/>
    <w:rsid w:val="00A95D68"/>
    <w:rsid w:val="00A96B9A"/>
    <w:rsid w:val="00A96C91"/>
    <w:rsid w:val="00AA2590"/>
    <w:rsid w:val="00AA3A80"/>
    <w:rsid w:val="00AA5121"/>
    <w:rsid w:val="00AA5D93"/>
    <w:rsid w:val="00AA5DBC"/>
    <w:rsid w:val="00AA6AB7"/>
    <w:rsid w:val="00AB2229"/>
    <w:rsid w:val="00AB2697"/>
    <w:rsid w:val="00AB2EE0"/>
    <w:rsid w:val="00AB33B7"/>
    <w:rsid w:val="00AC239A"/>
    <w:rsid w:val="00AC2C95"/>
    <w:rsid w:val="00AC4086"/>
    <w:rsid w:val="00AC55DD"/>
    <w:rsid w:val="00AC6ABA"/>
    <w:rsid w:val="00AD023D"/>
    <w:rsid w:val="00AD214E"/>
    <w:rsid w:val="00AD2C25"/>
    <w:rsid w:val="00AD4F25"/>
    <w:rsid w:val="00AD708C"/>
    <w:rsid w:val="00AE0985"/>
    <w:rsid w:val="00AF3CD8"/>
    <w:rsid w:val="00AF3E12"/>
    <w:rsid w:val="00AF7633"/>
    <w:rsid w:val="00B02F04"/>
    <w:rsid w:val="00B03906"/>
    <w:rsid w:val="00B051B9"/>
    <w:rsid w:val="00B05B4A"/>
    <w:rsid w:val="00B077BB"/>
    <w:rsid w:val="00B07E66"/>
    <w:rsid w:val="00B13723"/>
    <w:rsid w:val="00B13A2C"/>
    <w:rsid w:val="00B14BD7"/>
    <w:rsid w:val="00B15A9F"/>
    <w:rsid w:val="00B21D97"/>
    <w:rsid w:val="00B240B9"/>
    <w:rsid w:val="00B24686"/>
    <w:rsid w:val="00B267B4"/>
    <w:rsid w:val="00B27257"/>
    <w:rsid w:val="00B27E89"/>
    <w:rsid w:val="00B30101"/>
    <w:rsid w:val="00B31A37"/>
    <w:rsid w:val="00B3242E"/>
    <w:rsid w:val="00B35AFC"/>
    <w:rsid w:val="00B36870"/>
    <w:rsid w:val="00B37793"/>
    <w:rsid w:val="00B401AB"/>
    <w:rsid w:val="00B40BCA"/>
    <w:rsid w:val="00B4414E"/>
    <w:rsid w:val="00B456E0"/>
    <w:rsid w:val="00B463C9"/>
    <w:rsid w:val="00B46681"/>
    <w:rsid w:val="00B47DA3"/>
    <w:rsid w:val="00B50E31"/>
    <w:rsid w:val="00B5100C"/>
    <w:rsid w:val="00B51837"/>
    <w:rsid w:val="00B52C1B"/>
    <w:rsid w:val="00B55314"/>
    <w:rsid w:val="00B60EB3"/>
    <w:rsid w:val="00B60EF9"/>
    <w:rsid w:val="00B62B99"/>
    <w:rsid w:val="00B63606"/>
    <w:rsid w:val="00B649C6"/>
    <w:rsid w:val="00B650E5"/>
    <w:rsid w:val="00B65B1C"/>
    <w:rsid w:val="00B6666F"/>
    <w:rsid w:val="00B67284"/>
    <w:rsid w:val="00B71E97"/>
    <w:rsid w:val="00B73B31"/>
    <w:rsid w:val="00B80502"/>
    <w:rsid w:val="00B80F80"/>
    <w:rsid w:val="00B81D81"/>
    <w:rsid w:val="00B84F87"/>
    <w:rsid w:val="00B84F94"/>
    <w:rsid w:val="00B85488"/>
    <w:rsid w:val="00B86787"/>
    <w:rsid w:val="00B92351"/>
    <w:rsid w:val="00B927AE"/>
    <w:rsid w:val="00B93D7B"/>
    <w:rsid w:val="00B947FB"/>
    <w:rsid w:val="00B94CD1"/>
    <w:rsid w:val="00B95C71"/>
    <w:rsid w:val="00B9623B"/>
    <w:rsid w:val="00B969E5"/>
    <w:rsid w:val="00B96A47"/>
    <w:rsid w:val="00BA06B4"/>
    <w:rsid w:val="00BA10B1"/>
    <w:rsid w:val="00BA1AC9"/>
    <w:rsid w:val="00BA3DDA"/>
    <w:rsid w:val="00BB022F"/>
    <w:rsid w:val="00BB0AE6"/>
    <w:rsid w:val="00BB2494"/>
    <w:rsid w:val="00BB25FF"/>
    <w:rsid w:val="00BB3229"/>
    <w:rsid w:val="00BB4541"/>
    <w:rsid w:val="00BB5D3F"/>
    <w:rsid w:val="00BB734C"/>
    <w:rsid w:val="00BB79DC"/>
    <w:rsid w:val="00BC072C"/>
    <w:rsid w:val="00BC4BB5"/>
    <w:rsid w:val="00BC4F8B"/>
    <w:rsid w:val="00BC6E89"/>
    <w:rsid w:val="00BC7644"/>
    <w:rsid w:val="00BD1638"/>
    <w:rsid w:val="00BD65EA"/>
    <w:rsid w:val="00BD68B7"/>
    <w:rsid w:val="00BD6905"/>
    <w:rsid w:val="00BD7D4E"/>
    <w:rsid w:val="00BD7FA6"/>
    <w:rsid w:val="00BE10DB"/>
    <w:rsid w:val="00BE1634"/>
    <w:rsid w:val="00BE1F34"/>
    <w:rsid w:val="00BE4838"/>
    <w:rsid w:val="00BE59D8"/>
    <w:rsid w:val="00BE5D78"/>
    <w:rsid w:val="00BE6451"/>
    <w:rsid w:val="00BF19CD"/>
    <w:rsid w:val="00BF1DE6"/>
    <w:rsid w:val="00BF327A"/>
    <w:rsid w:val="00BF50E1"/>
    <w:rsid w:val="00BF5DCE"/>
    <w:rsid w:val="00BF5F1B"/>
    <w:rsid w:val="00C04641"/>
    <w:rsid w:val="00C1192A"/>
    <w:rsid w:val="00C14669"/>
    <w:rsid w:val="00C1706B"/>
    <w:rsid w:val="00C17E9A"/>
    <w:rsid w:val="00C20EF3"/>
    <w:rsid w:val="00C216F1"/>
    <w:rsid w:val="00C21F25"/>
    <w:rsid w:val="00C234E2"/>
    <w:rsid w:val="00C25DA7"/>
    <w:rsid w:val="00C26D79"/>
    <w:rsid w:val="00C30833"/>
    <w:rsid w:val="00C31F2B"/>
    <w:rsid w:val="00C35EE5"/>
    <w:rsid w:val="00C41E4C"/>
    <w:rsid w:val="00C43314"/>
    <w:rsid w:val="00C463D9"/>
    <w:rsid w:val="00C4678B"/>
    <w:rsid w:val="00C477D8"/>
    <w:rsid w:val="00C50C78"/>
    <w:rsid w:val="00C516F7"/>
    <w:rsid w:val="00C53C55"/>
    <w:rsid w:val="00C55E88"/>
    <w:rsid w:val="00C56222"/>
    <w:rsid w:val="00C56CA2"/>
    <w:rsid w:val="00C604F8"/>
    <w:rsid w:val="00C61493"/>
    <w:rsid w:val="00C62290"/>
    <w:rsid w:val="00C62C56"/>
    <w:rsid w:val="00C62F44"/>
    <w:rsid w:val="00C64BFD"/>
    <w:rsid w:val="00C6628E"/>
    <w:rsid w:val="00C70F60"/>
    <w:rsid w:val="00C72DF2"/>
    <w:rsid w:val="00C73495"/>
    <w:rsid w:val="00C758A7"/>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96868"/>
    <w:rsid w:val="00CA2886"/>
    <w:rsid w:val="00CA3F23"/>
    <w:rsid w:val="00CA5128"/>
    <w:rsid w:val="00CA7FA4"/>
    <w:rsid w:val="00CB2F59"/>
    <w:rsid w:val="00CB3291"/>
    <w:rsid w:val="00CB4172"/>
    <w:rsid w:val="00CB6822"/>
    <w:rsid w:val="00CC1CD9"/>
    <w:rsid w:val="00CD0778"/>
    <w:rsid w:val="00CD2079"/>
    <w:rsid w:val="00CE1339"/>
    <w:rsid w:val="00CE1AAC"/>
    <w:rsid w:val="00CE1D20"/>
    <w:rsid w:val="00CE35B8"/>
    <w:rsid w:val="00CE370A"/>
    <w:rsid w:val="00CE3F46"/>
    <w:rsid w:val="00CF229A"/>
    <w:rsid w:val="00CF302D"/>
    <w:rsid w:val="00CF3935"/>
    <w:rsid w:val="00CF3DAB"/>
    <w:rsid w:val="00CF5596"/>
    <w:rsid w:val="00CF5DE3"/>
    <w:rsid w:val="00CF6D38"/>
    <w:rsid w:val="00D069A9"/>
    <w:rsid w:val="00D06ABB"/>
    <w:rsid w:val="00D11620"/>
    <w:rsid w:val="00D1173F"/>
    <w:rsid w:val="00D13A2E"/>
    <w:rsid w:val="00D141D5"/>
    <w:rsid w:val="00D14675"/>
    <w:rsid w:val="00D2093D"/>
    <w:rsid w:val="00D215F1"/>
    <w:rsid w:val="00D21C29"/>
    <w:rsid w:val="00D224CF"/>
    <w:rsid w:val="00D22B95"/>
    <w:rsid w:val="00D22C54"/>
    <w:rsid w:val="00D22C86"/>
    <w:rsid w:val="00D25769"/>
    <w:rsid w:val="00D279F2"/>
    <w:rsid w:val="00D30820"/>
    <w:rsid w:val="00D3087E"/>
    <w:rsid w:val="00D3198A"/>
    <w:rsid w:val="00D32E64"/>
    <w:rsid w:val="00D34B0A"/>
    <w:rsid w:val="00D35743"/>
    <w:rsid w:val="00D35F80"/>
    <w:rsid w:val="00D37D55"/>
    <w:rsid w:val="00D413CC"/>
    <w:rsid w:val="00D42224"/>
    <w:rsid w:val="00D428BD"/>
    <w:rsid w:val="00D46C66"/>
    <w:rsid w:val="00D50095"/>
    <w:rsid w:val="00D520F5"/>
    <w:rsid w:val="00D531F3"/>
    <w:rsid w:val="00D53A1F"/>
    <w:rsid w:val="00D54268"/>
    <w:rsid w:val="00D648B4"/>
    <w:rsid w:val="00D65600"/>
    <w:rsid w:val="00D71393"/>
    <w:rsid w:val="00D717F7"/>
    <w:rsid w:val="00D71D46"/>
    <w:rsid w:val="00D74149"/>
    <w:rsid w:val="00D741F9"/>
    <w:rsid w:val="00D75219"/>
    <w:rsid w:val="00D75347"/>
    <w:rsid w:val="00D7547E"/>
    <w:rsid w:val="00D771B7"/>
    <w:rsid w:val="00D77D51"/>
    <w:rsid w:val="00D77F31"/>
    <w:rsid w:val="00D84114"/>
    <w:rsid w:val="00D85C49"/>
    <w:rsid w:val="00D90127"/>
    <w:rsid w:val="00D90F8A"/>
    <w:rsid w:val="00D913CA"/>
    <w:rsid w:val="00D937BC"/>
    <w:rsid w:val="00D93B80"/>
    <w:rsid w:val="00D96E84"/>
    <w:rsid w:val="00D97ABE"/>
    <w:rsid w:val="00DA05F5"/>
    <w:rsid w:val="00DA0A0B"/>
    <w:rsid w:val="00DA1362"/>
    <w:rsid w:val="00DA2427"/>
    <w:rsid w:val="00DA45A5"/>
    <w:rsid w:val="00DA477B"/>
    <w:rsid w:val="00DA5976"/>
    <w:rsid w:val="00DB36AE"/>
    <w:rsid w:val="00DB3AF7"/>
    <w:rsid w:val="00DB4635"/>
    <w:rsid w:val="00DC42AB"/>
    <w:rsid w:val="00DC546D"/>
    <w:rsid w:val="00DC71BC"/>
    <w:rsid w:val="00DD0201"/>
    <w:rsid w:val="00DD4159"/>
    <w:rsid w:val="00DD6E6B"/>
    <w:rsid w:val="00DD7002"/>
    <w:rsid w:val="00DE0976"/>
    <w:rsid w:val="00DE419C"/>
    <w:rsid w:val="00DE4649"/>
    <w:rsid w:val="00DF1A5E"/>
    <w:rsid w:val="00DF2A0C"/>
    <w:rsid w:val="00DF421D"/>
    <w:rsid w:val="00DF61DF"/>
    <w:rsid w:val="00E0155B"/>
    <w:rsid w:val="00E047D1"/>
    <w:rsid w:val="00E06310"/>
    <w:rsid w:val="00E1038C"/>
    <w:rsid w:val="00E12CB6"/>
    <w:rsid w:val="00E131AB"/>
    <w:rsid w:val="00E17B78"/>
    <w:rsid w:val="00E21E9E"/>
    <w:rsid w:val="00E2287B"/>
    <w:rsid w:val="00E23AF3"/>
    <w:rsid w:val="00E249CB"/>
    <w:rsid w:val="00E25760"/>
    <w:rsid w:val="00E259D8"/>
    <w:rsid w:val="00E26346"/>
    <w:rsid w:val="00E26670"/>
    <w:rsid w:val="00E31B57"/>
    <w:rsid w:val="00E40F04"/>
    <w:rsid w:val="00E421F5"/>
    <w:rsid w:val="00E42907"/>
    <w:rsid w:val="00E43C23"/>
    <w:rsid w:val="00E4613E"/>
    <w:rsid w:val="00E46EE0"/>
    <w:rsid w:val="00E50CC0"/>
    <w:rsid w:val="00E51ACD"/>
    <w:rsid w:val="00E51F60"/>
    <w:rsid w:val="00E526CF"/>
    <w:rsid w:val="00E541B8"/>
    <w:rsid w:val="00E546EE"/>
    <w:rsid w:val="00E55E60"/>
    <w:rsid w:val="00E62190"/>
    <w:rsid w:val="00E6361B"/>
    <w:rsid w:val="00E64067"/>
    <w:rsid w:val="00E71027"/>
    <w:rsid w:val="00E72BC5"/>
    <w:rsid w:val="00E72C79"/>
    <w:rsid w:val="00E72D93"/>
    <w:rsid w:val="00E814DE"/>
    <w:rsid w:val="00E81E96"/>
    <w:rsid w:val="00E8406C"/>
    <w:rsid w:val="00E845A7"/>
    <w:rsid w:val="00E85AC2"/>
    <w:rsid w:val="00E85FB4"/>
    <w:rsid w:val="00E875A0"/>
    <w:rsid w:val="00E87A55"/>
    <w:rsid w:val="00E910DD"/>
    <w:rsid w:val="00E91E9B"/>
    <w:rsid w:val="00E94BAE"/>
    <w:rsid w:val="00E973EB"/>
    <w:rsid w:val="00E978D8"/>
    <w:rsid w:val="00E97BAC"/>
    <w:rsid w:val="00EA49AE"/>
    <w:rsid w:val="00EA510A"/>
    <w:rsid w:val="00EA5220"/>
    <w:rsid w:val="00EB01A5"/>
    <w:rsid w:val="00EB0413"/>
    <w:rsid w:val="00EB13B6"/>
    <w:rsid w:val="00EB1F47"/>
    <w:rsid w:val="00EB247C"/>
    <w:rsid w:val="00EB3229"/>
    <w:rsid w:val="00EB452A"/>
    <w:rsid w:val="00EB460C"/>
    <w:rsid w:val="00EB6360"/>
    <w:rsid w:val="00EB6A53"/>
    <w:rsid w:val="00EB72B5"/>
    <w:rsid w:val="00EC0024"/>
    <w:rsid w:val="00EC01D0"/>
    <w:rsid w:val="00EC02F0"/>
    <w:rsid w:val="00EC2C6D"/>
    <w:rsid w:val="00EC3C1B"/>
    <w:rsid w:val="00EC6663"/>
    <w:rsid w:val="00EC75B2"/>
    <w:rsid w:val="00ED433E"/>
    <w:rsid w:val="00ED499A"/>
    <w:rsid w:val="00ED67B1"/>
    <w:rsid w:val="00EE17A2"/>
    <w:rsid w:val="00EE1BBF"/>
    <w:rsid w:val="00EE2987"/>
    <w:rsid w:val="00EE5C4C"/>
    <w:rsid w:val="00EE65F9"/>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07099"/>
    <w:rsid w:val="00F13295"/>
    <w:rsid w:val="00F16DF3"/>
    <w:rsid w:val="00F17AAD"/>
    <w:rsid w:val="00F208D2"/>
    <w:rsid w:val="00F21FE8"/>
    <w:rsid w:val="00F23E94"/>
    <w:rsid w:val="00F249AA"/>
    <w:rsid w:val="00F26182"/>
    <w:rsid w:val="00F300DE"/>
    <w:rsid w:val="00F306A3"/>
    <w:rsid w:val="00F3178D"/>
    <w:rsid w:val="00F33CF3"/>
    <w:rsid w:val="00F3540C"/>
    <w:rsid w:val="00F35F38"/>
    <w:rsid w:val="00F36143"/>
    <w:rsid w:val="00F400CC"/>
    <w:rsid w:val="00F406C4"/>
    <w:rsid w:val="00F40EA1"/>
    <w:rsid w:val="00F42828"/>
    <w:rsid w:val="00F42B9C"/>
    <w:rsid w:val="00F43864"/>
    <w:rsid w:val="00F501D2"/>
    <w:rsid w:val="00F5157F"/>
    <w:rsid w:val="00F55504"/>
    <w:rsid w:val="00F55C42"/>
    <w:rsid w:val="00F60166"/>
    <w:rsid w:val="00F61136"/>
    <w:rsid w:val="00F61163"/>
    <w:rsid w:val="00F62BD9"/>
    <w:rsid w:val="00F72621"/>
    <w:rsid w:val="00F8182C"/>
    <w:rsid w:val="00F82A2F"/>
    <w:rsid w:val="00F83159"/>
    <w:rsid w:val="00F8350F"/>
    <w:rsid w:val="00F84F2E"/>
    <w:rsid w:val="00F90D8B"/>
    <w:rsid w:val="00F9149D"/>
    <w:rsid w:val="00F917D8"/>
    <w:rsid w:val="00F94E82"/>
    <w:rsid w:val="00F95589"/>
    <w:rsid w:val="00F96DE1"/>
    <w:rsid w:val="00FA013F"/>
    <w:rsid w:val="00FA1AB8"/>
    <w:rsid w:val="00FA22A9"/>
    <w:rsid w:val="00FA35FA"/>
    <w:rsid w:val="00FA54A7"/>
    <w:rsid w:val="00FA59F0"/>
    <w:rsid w:val="00FA5D0C"/>
    <w:rsid w:val="00FA60F2"/>
    <w:rsid w:val="00FB4428"/>
    <w:rsid w:val="00FB768A"/>
    <w:rsid w:val="00FB7EE6"/>
    <w:rsid w:val="00FC1291"/>
    <w:rsid w:val="00FC1328"/>
    <w:rsid w:val="00FC2C45"/>
    <w:rsid w:val="00FC37F4"/>
    <w:rsid w:val="00FD109E"/>
    <w:rsid w:val="00FD12D8"/>
    <w:rsid w:val="00FD2CCA"/>
    <w:rsid w:val="00FD7941"/>
    <w:rsid w:val="00FD7A69"/>
    <w:rsid w:val="00FE3B0A"/>
    <w:rsid w:val="00FE6FDC"/>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18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semiHidden="0" w:uiPriority="0" w:unhideWhenUsed="0" w:qFormat="1"/>
    <w:lsdException w:name="envelope return" w:uiPriority="0"/>
    <w:lsdException w:name="footnote reference" w:uiPriority="0"/>
    <w:lsdException w:name="page number" w:uiPriority="0"/>
    <w:lsdException w:name="endnote text" w:uiPriority="0"/>
    <w:lsdException w:name="macro"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3"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8D104E"/>
    <w:pPr>
      <w:tabs>
        <w:tab w:val="center" w:pos="4153"/>
        <w:tab w:val="right" w:pos="8306"/>
      </w:tabs>
    </w:pPr>
    <w:rPr>
      <w:rFonts w:ascii="Courier New" w:hAnsi="Courier New" w:cs="Courier New"/>
      <w:sz w:val="20"/>
      <w:szCs w:val="20"/>
    </w:rPr>
  </w:style>
  <w:style w:type="paragraph" w:styleId="aa">
    <w:name w:val="footer"/>
    <w:basedOn w:val="a4"/>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c">
    <w:name w:val="page number"/>
    <w:basedOn w:val="a5"/>
    <w:rsid w:val="008D104E"/>
  </w:style>
  <w:style w:type="character" w:styleId="ad">
    <w:name w:val="annotation reference"/>
    <w:uiPriority w:val="99"/>
    <w:semiHidden/>
    <w:rsid w:val="008D104E"/>
    <w:rPr>
      <w:sz w:val="16"/>
      <w:szCs w:val="16"/>
    </w:rPr>
  </w:style>
  <w:style w:type="paragraph" w:styleId="ae">
    <w:name w:val="annotation text"/>
    <w:basedOn w:val="a4"/>
    <w:uiPriority w:val="99"/>
    <w:semiHidden/>
    <w:rsid w:val="008D104E"/>
    <w:rPr>
      <w:sz w:val="20"/>
      <w:szCs w:val="20"/>
    </w:rPr>
  </w:style>
  <w:style w:type="character" w:customStyle="1" w:styleId="af">
    <w:name w:val="Текст примечания Знак"/>
    <w:basedOn w:val="a5"/>
    <w:uiPriority w:val="99"/>
    <w:rsid w:val="008D104E"/>
  </w:style>
  <w:style w:type="paragraph" w:styleId="af0">
    <w:name w:val="annotation subject"/>
    <w:basedOn w:val="ae"/>
    <w:next w:val="ae"/>
    <w:uiPriority w:val="99"/>
    <w:rsid w:val="008D104E"/>
    <w:rPr>
      <w:b/>
      <w:bCs/>
    </w:rPr>
  </w:style>
  <w:style w:type="character" w:customStyle="1" w:styleId="af1">
    <w:name w:val="Тема примечания Знак"/>
    <w:uiPriority w:val="99"/>
    <w:rsid w:val="008D104E"/>
    <w:rPr>
      <w:b/>
      <w:bCs/>
    </w:rPr>
  </w:style>
  <w:style w:type="paragraph" w:styleId="af2">
    <w:name w:val="Balloon Text"/>
    <w:basedOn w:val="a4"/>
    <w:uiPriority w:val="99"/>
    <w:rsid w:val="008D104E"/>
    <w:rPr>
      <w:rFonts w:ascii="Tahoma" w:hAnsi="Tahoma" w:cs="Tahoma"/>
      <w:sz w:val="16"/>
      <w:szCs w:val="16"/>
    </w:rPr>
  </w:style>
  <w:style w:type="character" w:customStyle="1" w:styleId="af3">
    <w:name w:val="Текст выноски Знак"/>
    <w:uiPriority w:val="99"/>
    <w:rsid w:val="008D104E"/>
    <w:rPr>
      <w:rFonts w:ascii="Tahoma" w:hAnsi="Tahoma" w:cs="Tahoma"/>
      <w:sz w:val="16"/>
      <w:szCs w:val="16"/>
    </w:rPr>
  </w:style>
  <w:style w:type="paragraph" w:styleId="22">
    <w:name w:val="Body Text Indent 2"/>
    <w:basedOn w:val="a4"/>
    <w:uiPriority w:val="99"/>
    <w:rsid w:val="008D104E"/>
    <w:pPr>
      <w:ind w:firstLine="720"/>
      <w:jc w:val="both"/>
    </w:pPr>
  </w:style>
  <w:style w:type="paragraph" w:styleId="33">
    <w:name w:val="Body Text Indent 3"/>
    <w:basedOn w:val="a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4">
    <w:name w:val="Normal (Web)"/>
    <w:aliases w:val="Обычный (Web),Обычный (веб) Знак Знак,Обычный (Web) Знак Знак Знак"/>
    <w:basedOn w:val="a4"/>
    <w:link w:val="af5"/>
    <w:uiPriority w:val="99"/>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6">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uiPriority w:val="99"/>
    <w:rsid w:val="008D104E"/>
    <w:pPr>
      <w:spacing w:after="120" w:line="480" w:lineRule="auto"/>
    </w:pPr>
  </w:style>
  <w:style w:type="paragraph" w:styleId="34">
    <w:name w:val="Body Text 3"/>
    <w:basedOn w:val="a4"/>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8">
    <w:name w:val="Таблица шапка"/>
    <w:basedOn w:val="a4"/>
    <w:uiPriority w:val="99"/>
    <w:rsid w:val="008D104E"/>
    <w:pPr>
      <w:keepNext/>
      <w:spacing w:before="40" w:after="40"/>
      <w:ind w:left="57" w:right="57"/>
    </w:pPr>
    <w:rPr>
      <w:snapToGrid w:val="0"/>
      <w:sz w:val="22"/>
      <w:szCs w:val="20"/>
    </w:rPr>
  </w:style>
  <w:style w:type="paragraph" w:customStyle="1" w:styleId="af9">
    <w:name w:val="Таблица текст"/>
    <w:basedOn w:val="a4"/>
    <w:uiPriority w:val="99"/>
    <w:qFormat/>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a">
    <w:name w:val="Нижний колонтитул Знак"/>
    <w:uiPriority w:val="99"/>
    <w:rsid w:val="008D104E"/>
    <w:rPr>
      <w:rFonts w:ascii="Courier New" w:hAnsi="Courier New" w:cs="Courier New"/>
    </w:rPr>
  </w:style>
  <w:style w:type="character" w:styleId="afb">
    <w:name w:val="Hyperlink"/>
    <w:uiPriority w:val="99"/>
    <w:rsid w:val="008D104E"/>
    <w:rPr>
      <w:color w:val="0000FF"/>
      <w:u w:val="single"/>
    </w:rPr>
  </w:style>
  <w:style w:type="paragraph" w:styleId="afc">
    <w:name w:val="Body Text"/>
    <w:basedOn w:val="a4"/>
    <w:uiPriority w:val="99"/>
    <w:rsid w:val="008D104E"/>
    <w:pPr>
      <w:spacing w:after="120"/>
    </w:pPr>
  </w:style>
  <w:style w:type="character" w:customStyle="1" w:styleId="afd">
    <w:name w:val="Основной текст Знак"/>
    <w:uiPriority w:val="99"/>
    <w:rsid w:val="008D104E"/>
    <w:rPr>
      <w:sz w:val="24"/>
      <w:szCs w:val="24"/>
    </w:rPr>
  </w:style>
  <w:style w:type="paragraph" w:styleId="afe">
    <w:name w:val="footnote text"/>
    <w:basedOn w:val="a4"/>
    <w:link w:val="15"/>
    <w:rsid w:val="008D104E"/>
    <w:pPr>
      <w:spacing w:line="360" w:lineRule="auto"/>
      <w:ind w:firstLine="567"/>
      <w:jc w:val="both"/>
    </w:pPr>
    <w:rPr>
      <w:snapToGrid w:val="0"/>
      <w:szCs w:val="20"/>
    </w:rPr>
  </w:style>
  <w:style w:type="character" w:customStyle="1" w:styleId="aff">
    <w:name w:val="Текст сноски Знак"/>
    <w:rsid w:val="008D104E"/>
    <w:rPr>
      <w:snapToGrid w:val="0"/>
      <w:sz w:val="24"/>
    </w:rPr>
  </w:style>
  <w:style w:type="character" w:customStyle="1" w:styleId="27">
    <w:name w:val="Заголовок 2 Знак"/>
    <w:uiPriority w:val="9"/>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0">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1">
    <w:name w:val="Plain Text"/>
    <w:basedOn w:val="a4"/>
    <w:link w:val="16"/>
    <w:uiPriority w:val="99"/>
    <w:rsid w:val="008D104E"/>
    <w:rPr>
      <w:rFonts w:ascii="Courier New" w:hAnsi="Courier New"/>
      <w:snapToGrid w:val="0"/>
      <w:sz w:val="20"/>
      <w:szCs w:val="20"/>
    </w:rPr>
  </w:style>
  <w:style w:type="character" w:customStyle="1" w:styleId="aff2">
    <w:name w:val="Текст Знак"/>
    <w:rsid w:val="008D104E"/>
    <w:rPr>
      <w:rFonts w:ascii="Courier New" w:hAnsi="Courier New"/>
      <w:snapToGrid w:val="0"/>
    </w:rPr>
  </w:style>
  <w:style w:type="paragraph" w:styleId="aff3">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4">
    <w:name w:val="Document Map"/>
    <w:basedOn w:val="a4"/>
    <w:semiHidden/>
    <w:rsid w:val="008D104E"/>
    <w:pPr>
      <w:shd w:val="clear" w:color="auto" w:fill="000080"/>
    </w:pPr>
    <w:rPr>
      <w:rFonts w:ascii="Tahoma" w:hAnsi="Tahoma" w:cs="Tahoma"/>
      <w:szCs w:val="20"/>
    </w:rPr>
  </w:style>
  <w:style w:type="character" w:customStyle="1" w:styleId="aff5">
    <w:name w:val="Схема документа Знак"/>
    <w:rsid w:val="008D104E"/>
    <w:rPr>
      <w:rFonts w:ascii="Tahoma" w:hAnsi="Tahoma" w:cs="Tahoma"/>
      <w:sz w:val="24"/>
      <w:shd w:val="clear" w:color="auto" w:fill="000080"/>
    </w:rPr>
  </w:style>
  <w:style w:type="paragraph" w:styleId="17">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0">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6">
    <w:name w:val="Подраздел"/>
    <w:basedOn w:val="a4"/>
    <w:rsid w:val="008D104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uiPriority w:val="99"/>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d">
    <w:name w:val="Strong"/>
    <w:basedOn w:val="a5"/>
    <w:qFormat/>
    <w:rsid w:val="00130CF5"/>
    <w:rPr>
      <w:rFonts w:cs="Times New Roman"/>
      <w:b/>
      <w:bCs/>
    </w:rPr>
  </w:style>
  <w:style w:type="character" w:styleId="afffe">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
    <w:link w:val="010"/>
    <w:uiPriority w:val="99"/>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uiPriority w:val="99"/>
    <w:locked/>
    <w:rsid w:val="00303E09"/>
    <w:rPr>
      <w:b/>
      <w:sz w:val="24"/>
      <w:szCs w:val="24"/>
      <w:lang w:eastAsia="de-DE"/>
    </w:rPr>
  </w:style>
  <w:style w:type="character" w:customStyle="1" w:styleId="afff0">
    <w:name w:val="Абзац списка Знак"/>
    <w:basedOn w:val="a5"/>
    <w:link w:val="afff"/>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42"/>
      </w:numPr>
      <w:tabs>
        <w:tab w:val="center" w:pos="4153"/>
        <w:tab w:val="right" w:pos="8306"/>
      </w:tabs>
      <w:jc w:val="center"/>
    </w:pPr>
    <w:rPr>
      <w:rFonts w:ascii="Arial" w:hAnsi="Arial"/>
      <w:b/>
      <w:bCs/>
      <w:sz w:val="22"/>
      <w:szCs w:val="20"/>
      <w:lang w:val="en-AU"/>
    </w:rPr>
  </w:style>
  <w:style w:type="paragraph" w:customStyle="1" w:styleId="1b">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c">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
    <w:name w:val="Title"/>
    <w:basedOn w:val="a4"/>
    <w:link w:val="affff0"/>
    <w:qFormat/>
    <w:rsid w:val="00EA49AE"/>
    <w:pPr>
      <w:jc w:val="center"/>
    </w:pPr>
    <w:rPr>
      <w:sz w:val="28"/>
      <w:szCs w:val="28"/>
    </w:rPr>
  </w:style>
  <w:style w:type="character" w:customStyle="1" w:styleId="affff0">
    <w:name w:val="Название Знак"/>
    <w:basedOn w:val="a5"/>
    <w:link w:val="affff"/>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paragraph" w:customStyle="1" w:styleId="1d">
    <w:name w:val="Текст выноски1"/>
    <w:basedOn w:val="a4"/>
    <w:semiHidden/>
    <w:rsid w:val="00527898"/>
    <w:rPr>
      <w:rFonts w:ascii="Tahoma" w:hAnsi="Tahoma" w:cs="Tahoma"/>
      <w:sz w:val="16"/>
      <w:szCs w:val="16"/>
    </w:rPr>
  </w:style>
  <w:style w:type="paragraph" w:customStyle="1" w:styleId="Iauiue">
    <w:name w:val="Iau?iue"/>
    <w:rsid w:val="00527898"/>
    <w:pPr>
      <w:widowControl w:val="0"/>
      <w:overflowPunct w:val="0"/>
      <w:autoSpaceDE w:val="0"/>
      <w:autoSpaceDN w:val="0"/>
      <w:adjustRightInd w:val="0"/>
      <w:textAlignment w:val="baseline"/>
    </w:pPr>
    <w:rPr>
      <w:sz w:val="24"/>
    </w:rPr>
  </w:style>
  <w:style w:type="paragraph" w:customStyle="1" w:styleId="39">
    <w:name w:val="заголовок 3"/>
    <w:basedOn w:val="a4"/>
    <w:next w:val="a4"/>
    <w:rsid w:val="00527898"/>
    <w:pPr>
      <w:keepNext/>
      <w:autoSpaceDE w:val="0"/>
      <w:autoSpaceDN w:val="0"/>
      <w:spacing w:before="240" w:after="60"/>
    </w:pPr>
    <w:rPr>
      <w:rFonts w:ascii="Arial" w:hAnsi="Arial" w:cs="Arial"/>
      <w:lang w:val="en-US"/>
    </w:rPr>
  </w:style>
  <w:style w:type="paragraph" w:customStyle="1" w:styleId="44">
    <w:name w:val="заголовок 4"/>
    <w:basedOn w:val="a4"/>
    <w:next w:val="a4"/>
    <w:rsid w:val="00527898"/>
    <w:pPr>
      <w:keepNext/>
      <w:autoSpaceDE w:val="0"/>
      <w:autoSpaceDN w:val="0"/>
      <w:spacing w:before="240" w:after="60"/>
    </w:pPr>
    <w:rPr>
      <w:rFonts w:ascii="Arial" w:hAnsi="Arial" w:cs="Arial"/>
      <w:b/>
      <w:bCs/>
      <w:lang w:val="en-US"/>
    </w:rPr>
  </w:style>
  <w:style w:type="paragraph" w:styleId="affff1">
    <w:name w:val="macro"/>
    <w:link w:val="affff2"/>
    <w:semiHidden/>
    <w:rsid w:val="00527898"/>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character" w:customStyle="1" w:styleId="affff2">
    <w:name w:val="Текст макроса Знак"/>
    <w:basedOn w:val="a5"/>
    <w:link w:val="affff1"/>
    <w:semiHidden/>
    <w:rsid w:val="00527898"/>
    <w:rPr>
      <w:rFonts w:ascii="Courier New" w:hAnsi="Courier New"/>
      <w:lang w:eastAsia="en-US"/>
    </w:rPr>
  </w:style>
  <w:style w:type="paragraph" w:customStyle="1" w:styleId="3a">
    <w:name w:val="çàãîëîâîê 3"/>
    <w:basedOn w:val="a4"/>
    <w:next w:val="a4"/>
    <w:rsid w:val="00527898"/>
    <w:pPr>
      <w:keepNext/>
      <w:widowControl w:val="0"/>
    </w:pPr>
    <w:rPr>
      <w:szCs w:val="20"/>
    </w:rPr>
  </w:style>
  <w:style w:type="paragraph" w:styleId="2e">
    <w:name w:val="envelope return"/>
    <w:basedOn w:val="a4"/>
    <w:rsid w:val="00527898"/>
    <w:rPr>
      <w:sz w:val="20"/>
      <w:szCs w:val="20"/>
      <w:lang w:val="en-US" w:eastAsia="en-US"/>
    </w:rPr>
  </w:style>
  <w:style w:type="paragraph" w:customStyle="1" w:styleId="CharChar2">
    <w:name w:val="Char Char2"/>
    <w:basedOn w:val="a4"/>
    <w:rsid w:val="00527898"/>
    <w:pPr>
      <w:spacing w:after="160" w:line="240" w:lineRule="exact"/>
    </w:pPr>
    <w:rPr>
      <w:rFonts w:ascii="Tahoma" w:hAnsi="Tahoma"/>
      <w:sz w:val="18"/>
      <w:szCs w:val="20"/>
      <w:lang w:val="en-US" w:eastAsia="en-US"/>
    </w:rPr>
  </w:style>
  <w:style w:type="paragraph" w:customStyle="1" w:styleId="CharCharCharChar">
    <w:name w:val="Знак Char Char Знак Char Char Знак"/>
    <w:basedOn w:val="a4"/>
    <w:rsid w:val="00527898"/>
    <w:pPr>
      <w:spacing w:after="160" w:line="240" w:lineRule="exact"/>
    </w:pPr>
    <w:rPr>
      <w:rFonts w:ascii="Verdana" w:hAnsi="Verdana"/>
      <w:sz w:val="20"/>
      <w:szCs w:val="20"/>
      <w:lang w:val="en-US" w:eastAsia="en-US"/>
    </w:rPr>
  </w:style>
  <w:style w:type="character" w:customStyle="1" w:styleId="16">
    <w:name w:val="Текст Знак1"/>
    <w:link w:val="aff1"/>
    <w:uiPriority w:val="99"/>
    <w:rsid w:val="00527898"/>
    <w:rPr>
      <w:rFonts w:ascii="Courier New" w:hAnsi="Courier New"/>
      <w:snapToGrid w:val="0"/>
    </w:rPr>
  </w:style>
  <w:style w:type="paragraph" w:customStyle="1" w:styleId="1e">
    <w:name w:val="Рецензия1"/>
    <w:hidden/>
    <w:uiPriority w:val="99"/>
    <w:semiHidden/>
    <w:rsid w:val="00527898"/>
    <w:rPr>
      <w:sz w:val="24"/>
      <w:szCs w:val="24"/>
    </w:rPr>
  </w:style>
  <w:style w:type="paragraph" w:customStyle="1" w:styleId="standart">
    <w:name w:val="standart"/>
    <w:basedOn w:val="a4"/>
    <w:rsid w:val="00527898"/>
    <w:pPr>
      <w:widowControl w:val="0"/>
    </w:pPr>
    <w:rPr>
      <w:rFonts w:ascii="Arial" w:hAnsi="Arial"/>
      <w:snapToGrid w:val="0"/>
      <w:sz w:val="20"/>
      <w:szCs w:val="20"/>
    </w:rPr>
  </w:style>
  <w:style w:type="paragraph" w:customStyle="1" w:styleId="TableListBullet">
    <w:name w:val="Table List Bullet"/>
    <w:rsid w:val="00527898"/>
    <w:pPr>
      <w:keepLines/>
      <w:numPr>
        <w:numId w:val="43"/>
      </w:numPr>
      <w:spacing w:after="40" w:line="288" w:lineRule="auto"/>
    </w:pPr>
    <w:rPr>
      <w:snapToGrid w:val="0"/>
      <w:sz w:val="22"/>
      <w:szCs w:val="22"/>
      <w:lang w:eastAsia="en-US"/>
    </w:rPr>
  </w:style>
  <w:style w:type="character" w:customStyle="1" w:styleId="15">
    <w:name w:val="Текст сноски Знак1"/>
    <w:basedOn w:val="a5"/>
    <w:link w:val="afe"/>
    <w:rsid w:val="00527898"/>
    <w:rPr>
      <w:snapToGrid w:val="0"/>
      <w:sz w:val="24"/>
    </w:rPr>
  </w:style>
  <w:style w:type="character" w:styleId="affff3">
    <w:name w:val="footnote reference"/>
    <w:rsid w:val="00527898"/>
    <w:rPr>
      <w:rFonts w:ascii="Times New Roman" w:hAnsi="Times New Roman"/>
      <w:sz w:val="22"/>
      <w:vertAlign w:val="superscript"/>
    </w:rPr>
  </w:style>
  <w:style w:type="paragraph" w:customStyle="1" w:styleId="ListParagraph1">
    <w:name w:val="List Paragraph1"/>
    <w:basedOn w:val="a4"/>
    <w:uiPriority w:val="34"/>
    <w:qFormat/>
    <w:rsid w:val="00527898"/>
    <w:pPr>
      <w:spacing w:after="200" w:line="276" w:lineRule="auto"/>
      <w:ind w:left="720"/>
      <w:contextualSpacing/>
    </w:pPr>
    <w:rPr>
      <w:rFonts w:ascii="Calibri" w:eastAsia="Calibri" w:hAnsi="Calibri"/>
      <w:sz w:val="22"/>
      <w:szCs w:val="22"/>
      <w:lang w:eastAsia="en-US"/>
    </w:rPr>
  </w:style>
  <w:style w:type="paragraph" w:customStyle="1" w:styleId="StyleJustifiedFirstline127cmLinespacing15lines">
    <w:name w:val="Style Justified First line:  127 cm Line spacing:  1.5 lines"/>
    <w:basedOn w:val="a4"/>
    <w:uiPriority w:val="99"/>
    <w:rsid w:val="00527898"/>
    <w:pPr>
      <w:spacing w:line="360" w:lineRule="exact"/>
      <w:ind w:firstLine="720"/>
      <w:jc w:val="both"/>
    </w:pPr>
    <w:rPr>
      <w:szCs w:val="20"/>
    </w:rPr>
  </w:style>
  <w:style w:type="paragraph" w:customStyle="1" w:styleId="1f">
    <w:name w:val="Абзац списка1"/>
    <w:basedOn w:val="a4"/>
    <w:uiPriority w:val="99"/>
    <w:qFormat/>
    <w:rsid w:val="00527898"/>
    <w:pPr>
      <w:spacing w:after="200" w:line="276" w:lineRule="auto"/>
      <w:ind w:left="720"/>
      <w:contextualSpacing/>
    </w:pPr>
    <w:rPr>
      <w:rFonts w:ascii="Calibri" w:eastAsia="Calibri" w:hAnsi="Calibri"/>
      <w:sz w:val="22"/>
      <w:szCs w:val="22"/>
      <w:lang w:eastAsia="en-US"/>
    </w:rPr>
  </w:style>
  <w:style w:type="paragraph" w:customStyle="1" w:styleId="DocHeader">
    <w:name w:val="DocHeader"/>
    <w:basedOn w:val="19"/>
    <w:uiPriority w:val="99"/>
    <w:rsid w:val="00527898"/>
    <w:pPr>
      <w:spacing w:before="240" w:after="0"/>
      <w:ind w:firstLine="0"/>
      <w:jc w:val="center"/>
    </w:pPr>
    <w:rPr>
      <w:rFonts w:ascii="Arial" w:hAnsi="Arial" w:cs="Arial"/>
      <w:b/>
      <w:bCs/>
      <w:sz w:val="28"/>
      <w:szCs w:val="28"/>
      <w:lang w:val="en-US"/>
    </w:rPr>
  </w:style>
  <w:style w:type="paragraph" w:customStyle="1" w:styleId="tiny">
    <w:name w:val="tiny"/>
    <w:basedOn w:val="19"/>
    <w:uiPriority w:val="99"/>
    <w:rsid w:val="00527898"/>
    <w:pPr>
      <w:widowControl/>
      <w:spacing w:before="0" w:after="0" w:line="288" w:lineRule="auto"/>
      <w:ind w:firstLine="0"/>
      <w:jc w:val="center"/>
    </w:pPr>
    <w:rPr>
      <w:rFonts w:ascii="Arial" w:hAnsi="Arial" w:cs="Arial"/>
      <w:i/>
      <w:iCs/>
      <w:color w:val="000000"/>
      <w:sz w:val="16"/>
      <w:szCs w:val="16"/>
      <w:vertAlign w:val="superscript"/>
    </w:rPr>
  </w:style>
  <w:style w:type="paragraph" w:customStyle="1" w:styleId="handwriter">
    <w:name w:val="handwriter"/>
    <w:basedOn w:val="19"/>
    <w:uiPriority w:val="99"/>
    <w:rsid w:val="00527898"/>
    <w:pPr>
      <w:widowControl/>
      <w:spacing w:after="0" w:line="360" w:lineRule="auto"/>
      <w:ind w:firstLine="0"/>
      <w:jc w:val="left"/>
    </w:pPr>
    <w:rPr>
      <w:rFonts w:ascii="Arial" w:hAnsi="Arial" w:cs="Arial"/>
      <w:szCs w:val="20"/>
      <w:lang w:val="en-US"/>
    </w:rPr>
  </w:style>
  <w:style w:type="paragraph" w:customStyle="1" w:styleId="Style5">
    <w:name w:val="Style5"/>
    <w:basedOn w:val="a4"/>
    <w:uiPriority w:val="99"/>
    <w:rsid w:val="006F63A7"/>
    <w:pPr>
      <w:widowControl w:val="0"/>
      <w:autoSpaceDE w:val="0"/>
      <w:autoSpaceDN w:val="0"/>
      <w:adjustRightInd w:val="0"/>
      <w:spacing w:line="271" w:lineRule="exact"/>
      <w:jc w:val="both"/>
    </w:pPr>
    <w:rPr>
      <w:rFonts w:eastAsiaTheme="minorEastAsia"/>
    </w:rPr>
  </w:style>
  <w:style w:type="character" w:customStyle="1" w:styleId="FontStyle43">
    <w:name w:val="Font Style43"/>
    <w:basedOn w:val="a5"/>
    <w:uiPriority w:val="99"/>
    <w:rsid w:val="006F63A7"/>
    <w:rPr>
      <w:rFonts w:ascii="Times New Roman" w:hAnsi="Times New Roman" w:cs="Times New Roman"/>
      <w:sz w:val="22"/>
      <w:szCs w:val="22"/>
    </w:rPr>
  </w:style>
  <w:style w:type="character" w:customStyle="1" w:styleId="FontStyle42">
    <w:name w:val="Font Style42"/>
    <w:basedOn w:val="a5"/>
    <w:uiPriority w:val="99"/>
    <w:rsid w:val="006F63A7"/>
    <w:rPr>
      <w:rFonts w:ascii="Times New Roman" w:hAnsi="Times New Roman" w:cs="Times New Roman"/>
      <w:b/>
      <w:bCs/>
      <w:sz w:val="22"/>
      <w:szCs w:val="22"/>
    </w:rPr>
  </w:style>
  <w:style w:type="paragraph" w:customStyle="1" w:styleId="Style3">
    <w:name w:val="Style3"/>
    <w:basedOn w:val="a4"/>
    <w:uiPriority w:val="99"/>
    <w:rsid w:val="006F63A7"/>
    <w:pPr>
      <w:widowControl w:val="0"/>
      <w:autoSpaceDE w:val="0"/>
      <w:autoSpaceDN w:val="0"/>
      <w:adjustRightInd w:val="0"/>
      <w:spacing w:line="267" w:lineRule="exact"/>
      <w:jc w:val="both"/>
    </w:pPr>
    <w:rPr>
      <w:rFonts w:eastAsiaTheme="minorEastAsia"/>
    </w:rPr>
  </w:style>
  <w:style w:type="character" w:customStyle="1" w:styleId="25">
    <w:name w:val="Основной текст 2 Знак"/>
    <w:basedOn w:val="a5"/>
    <w:link w:val="24"/>
    <w:uiPriority w:val="99"/>
    <w:rsid w:val="006F63A7"/>
    <w:rPr>
      <w:sz w:val="24"/>
      <w:szCs w:val="24"/>
    </w:rPr>
  </w:style>
  <w:style w:type="paragraph" w:customStyle="1" w:styleId="1f0">
    <w:name w:val="???????1"/>
    <w:rsid w:val="006F63A7"/>
  </w:style>
  <w:style w:type="paragraph" w:customStyle="1" w:styleId="subhead">
    <w:name w:val="subhead"/>
    <w:autoRedefine/>
    <w:rsid w:val="006867E1"/>
    <w:pPr>
      <w:tabs>
        <w:tab w:val="left" w:pos="2880"/>
        <w:tab w:val="left" w:pos="4867"/>
        <w:tab w:val="left" w:pos="6840"/>
        <w:tab w:val="left" w:pos="8827"/>
      </w:tabs>
      <w:spacing w:after="120" w:line="320" w:lineRule="exact"/>
      <w:ind w:right="142"/>
      <w:jc w:val="both"/>
    </w:pPr>
    <w:rPr>
      <w:b/>
      <w:bCs/>
      <w:snapToGrid w:val="0"/>
    </w:rPr>
  </w:style>
  <w:style w:type="paragraph" w:customStyle="1" w:styleId="1f1">
    <w:name w:val="Основной текст1"/>
    <w:rsid w:val="006F63A7"/>
    <w:pPr>
      <w:spacing w:after="120" w:line="240" w:lineRule="exact"/>
    </w:pPr>
    <w:rPr>
      <w:rFonts w:ascii="Futura Bk" w:hAnsi="Futura Bk"/>
      <w:snapToGrid w:val="0"/>
      <w:lang w:val="en-US"/>
    </w:rPr>
  </w:style>
  <w:style w:type="paragraph" w:customStyle="1" w:styleId="subhead2">
    <w:name w:val="subhead 2"/>
    <w:basedOn w:val="subhead"/>
    <w:rsid w:val="006F63A7"/>
    <w:pPr>
      <w:spacing w:line="280" w:lineRule="exact"/>
    </w:pPr>
    <w:rPr>
      <w:sz w:val="24"/>
    </w:rPr>
  </w:style>
  <w:style w:type="paragraph" w:customStyle="1" w:styleId="tabletext">
    <w:name w:val="table text"/>
    <w:rsid w:val="006F63A7"/>
    <w:pPr>
      <w:spacing w:after="120" w:line="200" w:lineRule="exact"/>
    </w:pPr>
    <w:rPr>
      <w:rFonts w:ascii="Futura Hv" w:hAnsi="Futura Hv"/>
      <w:snapToGrid w:val="0"/>
      <w:sz w:val="16"/>
      <w:lang w:val="en-US"/>
    </w:rPr>
  </w:style>
  <w:style w:type="paragraph" w:styleId="affff4">
    <w:name w:val="Subtitle"/>
    <w:basedOn w:val="a4"/>
    <w:link w:val="affff5"/>
    <w:autoRedefine/>
    <w:qFormat/>
    <w:rsid w:val="006867E1"/>
    <w:pPr>
      <w:spacing w:after="60"/>
      <w:ind w:left="227"/>
      <w:outlineLvl w:val="1"/>
    </w:pPr>
    <w:rPr>
      <w:b/>
      <w:bCs/>
    </w:rPr>
  </w:style>
  <w:style w:type="character" w:customStyle="1" w:styleId="affff5">
    <w:name w:val="Подзаголовок Знак"/>
    <w:basedOn w:val="a5"/>
    <w:link w:val="affff4"/>
    <w:rsid w:val="006867E1"/>
    <w:rPr>
      <w:b/>
      <w:bCs/>
      <w:sz w:val="24"/>
      <w:szCs w:val="24"/>
    </w:rPr>
  </w:style>
  <w:style w:type="paragraph" w:customStyle="1" w:styleId="Style4">
    <w:name w:val="Style4"/>
    <w:basedOn w:val="a4"/>
    <w:uiPriority w:val="99"/>
    <w:rsid w:val="006F63A7"/>
    <w:pPr>
      <w:widowControl w:val="0"/>
      <w:autoSpaceDE w:val="0"/>
      <w:autoSpaceDN w:val="0"/>
      <w:adjustRightInd w:val="0"/>
      <w:spacing w:line="261" w:lineRule="exact"/>
      <w:ind w:firstLine="653"/>
      <w:jc w:val="both"/>
    </w:pPr>
  </w:style>
  <w:style w:type="character" w:customStyle="1" w:styleId="FontStyle12">
    <w:name w:val="Font Style12"/>
    <w:basedOn w:val="a5"/>
    <w:uiPriority w:val="99"/>
    <w:rsid w:val="006F63A7"/>
    <w:rPr>
      <w:rFonts w:ascii="Times New Roman" w:hAnsi="Times New Roman" w:cs="Times New Roman" w:hint="default"/>
      <w:sz w:val="22"/>
      <w:szCs w:val="22"/>
    </w:rPr>
  </w:style>
  <w:style w:type="character" w:customStyle="1" w:styleId="A40">
    <w:name w:val="A4"/>
    <w:uiPriority w:val="99"/>
    <w:rsid w:val="006F63A7"/>
    <w:rPr>
      <w:color w:val="000000"/>
      <w:sz w:val="14"/>
      <w:szCs w:val="14"/>
    </w:rPr>
  </w:style>
  <w:style w:type="paragraph" w:customStyle="1" w:styleId="bullet">
    <w:name w:val="bullet"/>
    <w:rsid w:val="006F63A7"/>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Normal1">
    <w:name w:val="Normal1"/>
    <w:uiPriority w:val="99"/>
    <w:rsid w:val="00A51557"/>
    <w:pPr>
      <w:autoSpaceDE w:val="0"/>
      <w:autoSpaceDN w:val="0"/>
      <w:ind w:right="284"/>
      <w:jc w:val="both"/>
    </w:pPr>
    <w:rPr>
      <w:sz w:val="24"/>
      <w:szCs w:val="24"/>
    </w:rPr>
  </w:style>
  <w:style w:type="character" w:customStyle="1" w:styleId="affff6">
    <w:name w:val="Абзац первого уровня Знак"/>
    <w:basedOn w:val="a5"/>
    <w:link w:val="a0"/>
    <w:uiPriority w:val="99"/>
    <w:locked/>
    <w:rsid w:val="00A51557"/>
    <w:rPr>
      <w:rFonts w:ascii="Calibri" w:hAnsi="Calibri" w:cs="Calibri"/>
      <w:sz w:val="24"/>
      <w:szCs w:val="24"/>
    </w:rPr>
  </w:style>
  <w:style w:type="paragraph" w:customStyle="1" w:styleId="a0">
    <w:name w:val="Абзац первого уровня"/>
    <w:basedOn w:val="a4"/>
    <w:link w:val="affff6"/>
    <w:uiPriority w:val="99"/>
    <w:qFormat/>
    <w:rsid w:val="00A51557"/>
    <w:pPr>
      <w:numPr>
        <w:numId w:val="60"/>
      </w:numPr>
      <w:spacing w:before="120" w:after="120"/>
      <w:ind w:left="568" w:hanging="284"/>
      <w:jc w:val="both"/>
    </w:pPr>
    <w:rPr>
      <w:rFonts w:ascii="Calibri" w:hAnsi="Calibri" w:cs="Calibri"/>
    </w:rPr>
  </w:style>
  <w:style w:type="character" w:customStyle="1" w:styleId="FontStyle28">
    <w:name w:val="Font Style28"/>
    <w:basedOn w:val="a5"/>
    <w:uiPriority w:val="99"/>
    <w:rsid w:val="00D21C29"/>
    <w:rPr>
      <w:rFonts w:ascii="Times New Roman" w:hAnsi="Times New Roman" w:cs="Times New Roman"/>
      <w:sz w:val="22"/>
      <w:szCs w:val="22"/>
    </w:rPr>
  </w:style>
  <w:style w:type="character" w:customStyle="1" w:styleId="FontStyle27">
    <w:name w:val="Font Style27"/>
    <w:basedOn w:val="a5"/>
    <w:uiPriority w:val="99"/>
    <w:rsid w:val="00D21C29"/>
    <w:rPr>
      <w:rFonts w:ascii="Times New Roman" w:hAnsi="Times New Roman" w:cs="Times New Roman"/>
      <w:b/>
      <w:bCs/>
      <w:sz w:val="22"/>
      <w:szCs w:val="22"/>
    </w:rPr>
  </w:style>
  <w:style w:type="character" w:customStyle="1" w:styleId="FontStyle32">
    <w:name w:val="Font Style32"/>
    <w:basedOn w:val="a5"/>
    <w:uiPriority w:val="99"/>
    <w:rsid w:val="00EE5C4C"/>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consultantplus://offline/main?base=PAP;n=10063;fld=134;dst=100130"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consultantplus://offline/main?base=PAP;n=10063;fld=134;dst=100039" TargetMode="External"/><Relationship Id="rId42"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consultantplus://offline/main?base=PAP;n=10063;fld=134;dst=100051" TargetMode="External"/><Relationship Id="rId38" Type="http://schemas.openxmlformats.org/officeDocument/2006/relationships/hyperlink" Target="consultantplus://offline/main?base=PAP;n=12052;fld=13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VDerevyanchenko@Greenatom.ru" TargetMode="External"/><Relationship Id="rId24" Type="http://schemas.openxmlformats.org/officeDocument/2006/relationships/hyperlink" Target="http://www.zakupki.gov.ru" TargetMode="External"/><Relationship Id="rId32" Type="http://schemas.openxmlformats.org/officeDocument/2006/relationships/hyperlink" Target="consultantplus://offline/main?base=LAW;n=2605;fld=134" TargetMode="External"/><Relationship Id="rId37" Type="http://schemas.openxmlformats.org/officeDocument/2006/relationships/hyperlink" Target="consultantplus://offline/main?base=PAP;n=14018;fld=134" TargetMode="External"/><Relationship Id="rId40" Type="http://schemas.openxmlformats.org/officeDocument/2006/relationships/hyperlink" Target="consultantplus://offline/main?base=PAP;n=12052;fld=134"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NVDerevyanchenko@Greenatom.ru" TargetMode="External"/><Relationship Id="rId28" Type="http://schemas.openxmlformats.org/officeDocument/2006/relationships/hyperlink" Target="http://www.a-k-d.ru/" TargetMode="External"/><Relationship Id="rId36" Type="http://schemas.openxmlformats.org/officeDocument/2006/relationships/hyperlink" Target="consultantplus://offline/main?base=LAW;n=113316;fld=134"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hyperlink" Target="consultantplus://offline/main?base=LAW;n=2604;fld=134"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zakupki.rosatom.ru" TargetMode="External"/><Relationship Id="rId27" Type="http://schemas.openxmlformats.org/officeDocument/2006/relationships/hyperlink" Target="http://www.a-k-d.ru/" TargetMode="External"/><Relationship Id="rId30" Type="http://schemas.openxmlformats.org/officeDocument/2006/relationships/hyperlink" Target="consultantplus://offline/main?base=PAP;n=10063;fld=134;dst=100156" TargetMode="External"/><Relationship Id="rId35" Type="http://schemas.openxmlformats.org/officeDocument/2006/relationships/hyperlink" Target="consultantplus://offline/main?base=PAP;n=10063;fld=134;dst=100020"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55CE7-FFED-4986-8147-2CFED1BF2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2046</TotalTime>
  <Pages>46</Pages>
  <Words>15238</Words>
  <Characters>110419</Characters>
  <Application>Microsoft Office Word</Application>
  <DocSecurity>0</DocSecurity>
  <Lines>920</Lines>
  <Paragraphs>250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125407</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249</cp:revision>
  <cp:lastPrinted>2012-10-02T09:21:00Z</cp:lastPrinted>
  <dcterms:created xsi:type="dcterms:W3CDTF">2012-05-25T06:53:00Z</dcterms:created>
  <dcterms:modified xsi:type="dcterms:W3CDTF">2012-10-12T06:31:00Z</dcterms:modified>
</cp:coreProperties>
</file>