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0D1BD9">
        <w:rPr>
          <w:b/>
        </w:rPr>
        <w:t>07</w:t>
      </w:r>
      <w:r w:rsidRPr="003B5F28">
        <w:rPr>
          <w:b/>
        </w:rPr>
        <w:t xml:space="preserve">» </w:t>
      </w:r>
      <w:r w:rsidR="000D1BD9">
        <w:rPr>
          <w:b/>
        </w:rPr>
        <w:t>февраля</w:t>
      </w:r>
      <w:r w:rsidRPr="00F80772">
        <w:rPr>
          <w:b/>
        </w:rPr>
        <w:t xml:space="preserve"> 201</w:t>
      </w:r>
      <w:r w:rsidR="008A0911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</w:t>
      </w:r>
      <w:r w:rsidR="001F5ED5">
        <w:rPr>
          <w:i/>
          <w:spacing w:val="-6"/>
        </w:rPr>
        <w:t xml:space="preserve"> коммерческих предложений</w:t>
      </w:r>
      <w:proofErr w:type="gramStart"/>
      <w:r w:rsidR="007F2B1C">
        <w:rPr>
          <w:i/>
          <w:spacing w:val="-6"/>
        </w:rPr>
        <w:t xml:space="preserve"> </w:t>
      </w:r>
      <w:r w:rsidRPr="00620562">
        <w:rPr>
          <w:i/>
          <w:spacing w:val="-6"/>
        </w:rPr>
        <w:t>)</w:t>
      </w:r>
      <w:proofErr w:type="gramEnd"/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0D1BD9">
        <w:t>07</w:t>
      </w:r>
      <w:r w:rsidR="003B5F28" w:rsidRPr="003B5F28">
        <w:t xml:space="preserve"> </w:t>
      </w:r>
      <w:r w:rsidR="000D1BD9">
        <w:t>февраля</w:t>
      </w:r>
      <w:r w:rsidRPr="00F80772">
        <w:t xml:space="preserve"> 201</w:t>
      </w:r>
      <w:r w:rsidR="001F5ED5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0D1BD9">
        <w:t>0</w:t>
      </w:r>
      <w:r>
        <w:t>-</w:t>
      </w:r>
      <w:r w:rsidR="000D1BD9">
        <w:t>3</w:t>
      </w:r>
      <w:r>
        <w:t>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4432F5" w:rsidRDefault="004432F5" w:rsidP="004432F5">
      <w:r w:rsidRPr="00FB7FE5">
        <w:t>Председатель комиссии по размещению заказов К.В. Бутивченко;</w:t>
      </w:r>
    </w:p>
    <w:p w:rsidR="004432F5" w:rsidRDefault="004432F5" w:rsidP="004432F5">
      <w:r w:rsidRPr="004319DA">
        <w:t xml:space="preserve">Член </w:t>
      </w:r>
      <w:r w:rsidRPr="00CC7EDB">
        <w:t xml:space="preserve">комиссии по размещению заказов </w:t>
      </w:r>
      <w:r>
        <w:t>А.А. Серебряков</w:t>
      </w:r>
      <w:r w:rsidRPr="004319DA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Н.М. Ваулина;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М.А. Кузьмин;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О.Л. Мулихова</w:t>
      </w:r>
      <w:r w:rsidRPr="0039414B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О.В. Шаров</w:t>
      </w:r>
      <w:r w:rsidRPr="0039414B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О.В. Купрюшкина;</w:t>
      </w:r>
    </w:p>
    <w:p w:rsidR="004432F5" w:rsidRDefault="004432F5" w:rsidP="004432F5">
      <w:r>
        <w:t xml:space="preserve">Секретарь </w:t>
      </w:r>
      <w:r w:rsidRPr="00CC7EDB">
        <w:t xml:space="preserve">комиссии по размещению заказов </w:t>
      </w:r>
      <w:r>
        <w:t>О.В. Купрюшкина.</w:t>
      </w:r>
    </w:p>
    <w:p w:rsidR="00082780" w:rsidRDefault="00AC2639" w:rsidP="005942EA">
      <w:pPr>
        <w:spacing w:before="120" w:after="120"/>
      </w:pPr>
      <w:r>
        <w:t>Кворум имеется.</w:t>
      </w:r>
    </w:p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0D1BD9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551B33">
        <w:rPr>
          <w:color w:val="auto"/>
          <w:sz w:val="24"/>
          <w:szCs w:val="24"/>
        </w:rPr>
        <w:t>коммерческих предложений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3B5F28">
        <w:rPr>
          <w:color w:val="auto"/>
          <w:sz w:val="24"/>
          <w:szCs w:val="24"/>
        </w:rPr>
        <w:t>предложений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0D1BD9" w:rsidRPr="000D1BD9">
        <w:rPr>
          <w:color w:val="auto"/>
          <w:sz w:val="24"/>
          <w:szCs w:val="24"/>
        </w:rPr>
        <w:t>покупку высокоскорост</w:t>
      </w:r>
      <w:r w:rsidR="000D1BD9">
        <w:rPr>
          <w:color w:val="auto"/>
          <w:sz w:val="24"/>
          <w:szCs w:val="24"/>
        </w:rPr>
        <w:t>ного сканера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0D1BD9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551B33">
        <w:rPr>
          <w:color w:val="auto"/>
          <w:sz w:val="24"/>
          <w:szCs w:val="24"/>
        </w:rPr>
        <w:t xml:space="preserve">победителе </w:t>
      </w:r>
      <w:r w:rsidR="00AC2639">
        <w:rPr>
          <w:color w:val="auto"/>
          <w:sz w:val="24"/>
          <w:szCs w:val="24"/>
        </w:rPr>
        <w:t>запрос</w:t>
      </w:r>
      <w:r w:rsidR="00551B33">
        <w:rPr>
          <w:color w:val="auto"/>
          <w:sz w:val="24"/>
          <w:szCs w:val="24"/>
        </w:rPr>
        <w:t>а</w:t>
      </w:r>
      <w:r w:rsidR="00AC2639">
        <w:rPr>
          <w:color w:val="auto"/>
          <w:sz w:val="24"/>
          <w:szCs w:val="24"/>
        </w:rPr>
        <w:t xml:space="preserve"> </w:t>
      </w:r>
      <w:r w:rsidR="003B5F28">
        <w:rPr>
          <w:color w:val="auto"/>
          <w:sz w:val="24"/>
          <w:szCs w:val="24"/>
        </w:rPr>
        <w:t>предложений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>а</w:t>
      </w:r>
      <w:r w:rsidR="001F5ED5">
        <w:rPr>
          <w:color w:val="auto"/>
          <w:sz w:val="24"/>
          <w:szCs w:val="24"/>
        </w:rPr>
        <w:t xml:space="preserve"> на</w:t>
      </w:r>
      <w:r w:rsidR="008A39FB">
        <w:rPr>
          <w:color w:val="auto"/>
          <w:sz w:val="24"/>
          <w:szCs w:val="24"/>
        </w:rPr>
        <w:t xml:space="preserve"> </w:t>
      </w:r>
      <w:r w:rsidR="000D1BD9" w:rsidRPr="000D1BD9">
        <w:rPr>
          <w:color w:val="auto"/>
          <w:sz w:val="24"/>
          <w:szCs w:val="24"/>
        </w:rPr>
        <w:t>покупку высокоскоростного сканера для нужд</w:t>
      </w:r>
      <w:proofErr w:type="gramEnd"/>
      <w:r w:rsidR="000D1BD9" w:rsidRPr="000D1BD9">
        <w:rPr>
          <w:color w:val="auto"/>
          <w:sz w:val="24"/>
          <w:szCs w:val="24"/>
        </w:rPr>
        <w:t xml:space="preserve"> ОАО «ТЭК».</w:t>
      </w: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</w:t>
      </w:r>
      <w:r w:rsidR="003B5F28">
        <w:rPr>
          <w:bCs/>
        </w:rPr>
        <w:t>предложений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proofErr w:type="spellStart"/>
        <w:r w:rsidR="00C10C9A" w:rsidRPr="009A4EC5">
          <w:rPr>
            <w:rStyle w:val="a4"/>
            <w:bCs/>
            <w:lang w:val="en-US"/>
          </w:rPr>
          <w:t>ru</w:t>
        </w:r>
        <w:proofErr w:type="spellEnd"/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1F5ED5">
        <w:rPr>
          <w:bCs/>
        </w:rPr>
        <w:t>3</w:t>
      </w:r>
      <w:r w:rsidR="004432F5">
        <w:rPr>
          <w:bCs/>
        </w:rPr>
        <w:t>0</w:t>
      </w:r>
      <w:r w:rsidR="003B5F28" w:rsidRPr="003B5F28">
        <w:rPr>
          <w:bCs/>
        </w:rPr>
        <w:t xml:space="preserve"> </w:t>
      </w:r>
      <w:r w:rsidR="00EA58F3">
        <w:rPr>
          <w:bCs/>
        </w:rPr>
        <w:t>января</w:t>
      </w:r>
      <w:r w:rsidR="00C10C9A" w:rsidRPr="003B5F28">
        <w:rPr>
          <w:bCs/>
        </w:rPr>
        <w:t xml:space="preserve"> 201</w:t>
      </w:r>
      <w:r w:rsidR="00EA58F3">
        <w:rPr>
          <w:bCs/>
        </w:rPr>
        <w:t>4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3B5F28">
        <w:rPr>
          <w:bCs/>
        </w:rPr>
        <w:t xml:space="preserve">коммерческих </w:t>
      </w:r>
      <w:r w:rsidR="003B5F28" w:rsidRPr="00551B33">
        <w:rPr>
          <w:bCs/>
        </w:rPr>
        <w:t>предложений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EA58F3">
        <w:rPr>
          <w:bCs/>
        </w:rPr>
        <w:t>06</w:t>
      </w:r>
      <w:r w:rsidR="003B5F28" w:rsidRPr="00551B33">
        <w:rPr>
          <w:bCs/>
        </w:rPr>
        <w:t xml:space="preserve"> </w:t>
      </w:r>
      <w:r w:rsidR="00EA58F3">
        <w:rPr>
          <w:bCs/>
        </w:rPr>
        <w:t>февраля</w:t>
      </w:r>
      <w:r w:rsidR="00F4680A" w:rsidRPr="00551B33">
        <w:rPr>
          <w:bCs/>
        </w:rPr>
        <w:t xml:space="preserve"> 201</w:t>
      </w:r>
      <w:r w:rsidR="001F5ED5">
        <w:rPr>
          <w:bCs/>
        </w:rPr>
        <w:t>4</w:t>
      </w:r>
      <w:r w:rsidR="00F4680A" w:rsidRPr="00551B33">
        <w:rPr>
          <w:bCs/>
        </w:rPr>
        <w:t xml:space="preserve"> года до 1</w:t>
      </w:r>
      <w:r w:rsidR="001F5ED5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51B33">
        <w:rPr>
          <w:bCs/>
        </w:rPr>
        <w:t>поступил</w:t>
      </w:r>
      <w:r w:rsidR="008C5298">
        <w:rPr>
          <w:bCs/>
        </w:rPr>
        <w:t>о</w:t>
      </w:r>
      <w:r w:rsidRPr="00551B33">
        <w:rPr>
          <w:bCs/>
        </w:rPr>
        <w:t xml:space="preserve"> </w:t>
      </w:r>
      <w:r w:rsidR="008C5298">
        <w:rPr>
          <w:bCs/>
        </w:rPr>
        <w:t>2</w:t>
      </w:r>
      <w:r w:rsidR="00DF6015" w:rsidRPr="00197D2B">
        <w:rPr>
          <w:bCs/>
        </w:rPr>
        <w:t>(</w:t>
      </w:r>
      <w:r w:rsidR="008C5298">
        <w:rPr>
          <w:bCs/>
        </w:rPr>
        <w:t>Две</w:t>
      </w:r>
      <w:r w:rsidR="00024149" w:rsidRPr="00197D2B">
        <w:rPr>
          <w:bCs/>
        </w:rPr>
        <w:t>)</w:t>
      </w:r>
      <w:r w:rsidRPr="00551B33">
        <w:rPr>
          <w:bCs/>
        </w:rPr>
        <w:t xml:space="preserve"> </w:t>
      </w:r>
      <w:r w:rsidR="00F4680A" w:rsidRPr="00551B33">
        <w:rPr>
          <w:bCs/>
        </w:rPr>
        <w:t>заяв</w:t>
      </w:r>
      <w:r w:rsidR="00024149" w:rsidRPr="00551B33">
        <w:rPr>
          <w:bCs/>
        </w:rPr>
        <w:t>к</w:t>
      </w:r>
      <w:r w:rsidR="008C5298">
        <w:rPr>
          <w:bCs/>
        </w:rPr>
        <w:t>и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3B5F28">
        <w:t xml:space="preserve">предложений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EA58F3" w:rsidRDefault="00EA58F3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5942EA" w:rsidRDefault="005942EA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544"/>
        <w:gridCol w:w="3397"/>
        <w:gridCol w:w="2539"/>
      </w:tblGrid>
      <w:tr w:rsidR="008C5298" w:rsidTr="004B569A">
        <w:tc>
          <w:tcPr>
            <w:tcW w:w="567" w:type="dxa"/>
          </w:tcPr>
          <w:p w:rsidR="008C5298" w:rsidRDefault="008C5298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8C5298" w:rsidRDefault="008C5298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397" w:type="dxa"/>
          </w:tcPr>
          <w:p w:rsidR="008C5298" w:rsidRDefault="008C5298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39" w:type="dxa"/>
          </w:tcPr>
          <w:p w:rsidR="008C5298" w:rsidRDefault="008C5298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</w:tr>
      <w:tr w:rsidR="008C5298" w:rsidRPr="00177494" w:rsidTr="004B569A">
        <w:tc>
          <w:tcPr>
            <w:tcW w:w="567" w:type="dxa"/>
          </w:tcPr>
          <w:p w:rsidR="008C5298" w:rsidRPr="00325F3D" w:rsidRDefault="008C5298" w:rsidP="004B569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325F3D">
              <w:t>1</w:t>
            </w:r>
          </w:p>
        </w:tc>
        <w:tc>
          <w:tcPr>
            <w:tcW w:w="3544" w:type="dxa"/>
          </w:tcPr>
          <w:p w:rsidR="008C5298" w:rsidRDefault="00397FE5" w:rsidP="004B569A">
            <w:pPr>
              <w:pStyle w:val="a3"/>
              <w:spacing w:before="120" w:beforeAutospacing="0" w:after="0"/>
              <w:jc w:val="center"/>
            </w:pPr>
            <w:r>
              <w:t xml:space="preserve">ООО «Технический центр </w:t>
            </w:r>
            <w:proofErr w:type="spellStart"/>
            <w:r>
              <w:t>Скэн</w:t>
            </w:r>
            <w:proofErr w:type="spellEnd"/>
            <w:r>
              <w:t>»</w:t>
            </w:r>
          </w:p>
          <w:p w:rsidR="00397FE5" w:rsidRPr="00177494" w:rsidRDefault="00397FE5" w:rsidP="00397FE5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t>ИНН7719819458</w:t>
            </w:r>
          </w:p>
        </w:tc>
        <w:tc>
          <w:tcPr>
            <w:tcW w:w="3397" w:type="dxa"/>
          </w:tcPr>
          <w:p w:rsidR="008C5298" w:rsidRPr="00177494" w:rsidRDefault="00397FE5" w:rsidP="004B569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t>115432, Россия, Москва, 2-й Кожуховский проезд, 29, корпус 2</w:t>
            </w:r>
          </w:p>
        </w:tc>
        <w:tc>
          <w:tcPr>
            <w:tcW w:w="2539" w:type="dxa"/>
          </w:tcPr>
          <w:p w:rsidR="008C5298" w:rsidRPr="00177494" w:rsidRDefault="00397FE5" w:rsidP="004B569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397FE5">
              <w:rPr>
                <w:rStyle w:val="FontStyle72"/>
                <w:b w:val="0"/>
                <w:sz w:val="24"/>
                <w:szCs w:val="24"/>
              </w:rPr>
              <w:t>06 Февраль 2014г. 14:38</w:t>
            </w:r>
          </w:p>
        </w:tc>
      </w:tr>
      <w:tr w:rsidR="008C5298" w:rsidRPr="00177494" w:rsidTr="004B569A">
        <w:tc>
          <w:tcPr>
            <w:tcW w:w="567" w:type="dxa"/>
          </w:tcPr>
          <w:p w:rsidR="008C5298" w:rsidRPr="00325F3D" w:rsidRDefault="008C5298" w:rsidP="004B569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325F3D">
              <w:t>2</w:t>
            </w:r>
          </w:p>
        </w:tc>
        <w:tc>
          <w:tcPr>
            <w:tcW w:w="3544" w:type="dxa"/>
          </w:tcPr>
          <w:p w:rsidR="008C5298" w:rsidRDefault="00397FE5" w:rsidP="004B569A">
            <w:pPr>
              <w:pStyle w:val="a3"/>
              <w:spacing w:before="120" w:beforeAutospacing="0" w:after="0"/>
              <w:jc w:val="center"/>
            </w:pPr>
            <w:r w:rsidRPr="0021326A">
              <w:rPr>
                <w:rStyle w:val="FontStyle72"/>
                <w:b w:val="0"/>
                <w:sz w:val="24"/>
                <w:szCs w:val="24"/>
              </w:rPr>
              <w:t xml:space="preserve">ООО </w:t>
            </w:r>
            <w:r>
              <w:rPr>
                <w:rStyle w:val="FontStyle72"/>
                <w:b w:val="0"/>
                <w:sz w:val="24"/>
                <w:szCs w:val="24"/>
              </w:rPr>
              <w:t>«</w:t>
            </w:r>
            <w:r>
              <w:t>Волга Документ»</w:t>
            </w:r>
          </w:p>
          <w:p w:rsidR="0021326A" w:rsidRPr="00177494" w:rsidRDefault="0021326A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Pr="0021326A">
              <w:rPr>
                <w:rStyle w:val="FontStyle72"/>
                <w:b w:val="0"/>
                <w:sz w:val="24"/>
                <w:szCs w:val="24"/>
              </w:rPr>
              <w:t>6314014421</w:t>
            </w:r>
          </w:p>
        </w:tc>
        <w:tc>
          <w:tcPr>
            <w:tcW w:w="3397" w:type="dxa"/>
          </w:tcPr>
          <w:p w:rsidR="008C5298" w:rsidRPr="00177494" w:rsidRDefault="0021326A" w:rsidP="004B569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t>443099, Россия, Самарская область, Самара, Фрунзе, Дом 70 оф 207,210,107</w:t>
            </w:r>
          </w:p>
        </w:tc>
        <w:tc>
          <w:tcPr>
            <w:tcW w:w="2539" w:type="dxa"/>
          </w:tcPr>
          <w:p w:rsidR="008C5298" w:rsidRPr="00177494" w:rsidRDefault="00397FE5" w:rsidP="004B569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t>06 Февраль 2014г. 16:49</w:t>
            </w:r>
          </w:p>
        </w:tc>
      </w:tr>
    </w:tbl>
    <w:p w:rsidR="008C5298" w:rsidRDefault="008C5298" w:rsidP="008C5298">
      <w:pPr>
        <w:pStyle w:val="a3"/>
        <w:shd w:val="clear" w:color="auto" w:fill="FFFFFF"/>
        <w:spacing w:before="120" w:beforeAutospacing="0" w:after="0"/>
        <w:ind w:firstLine="720"/>
        <w:jc w:val="both"/>
        <w:rPr>
          <w:rStyle w:val="FontStyle72"/>
          <w:b w:val="0"/>
          <w:sz w:val="24"/>
          <w:szCs w:val="24"/>
        </w:rPr>
      </w:pPr>
    </w:p>
    <w:p w:rsidR="008C5298" w:rsidRPr="00201605" w:rsidRDefault="008C5298" w:rsidP="008C5298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C5298" w:rsidRDefault="008C5298" w:rsidP="008C5298">
      <w:pPr>
        <w:pStyle w:val="a5"/>
        <w:numPr>
          <w:ilvl w:val="0"/>
          <w:numId w:val="3"/>
        </w:numPr>
        <w:ind w:left="0" w:firstLine="720"/>
        <w:jc w:val="both"/>
      </w:pPr>
      <w:r w:rsidRPr="006D3629">
        <w:t>Комиссия рассмотрела заявки на соответствие требованиям, установленным в извещении о запрос</w:t>
      </w:r>
      <w:r>
        <w:t>е</w:t>
      </w:r>
      <w:r w:rsidRPr="006D3629">
        <w:t xml:space="preserve"> </w:t>
      </w:r>
      <w:r w:rsidR="00D16072">
        <w:t>предложений</w:t>
      </w:r>
      <w:r w:rsidRPr="006D3629">
        <w:t>, оценила их и приняла на основании полученных результатов следующее решение:</w:t>
      </w:r>
    </w:p>
    <w:p w:rsidR="008C5298" w:rsidRPr="006D3629" w:rsidRDefault="008C5298" w:rsidP="008C5298">
      <w:pPr>
        <w:pStyle w:val="a5"/>
        <w:jc w:val="both"/>
      </w:pPr>
    </w:p>
    <w:tbl>
      <w:tblPr>
        <w:tblStyle w:val="a6"/>
        <w:tblW w:w="10173" w:type="dxa"/>
        <w:tblLayout w:type="fixed"/>
        <w:tblLook w:val="04A0" w:firstRow="1" w:lastRow="0" w:firstColumn="1" w:lastColumn="0" w:noHBand="0" w:noVBand="1"/>
      </w:tblPr>
      <w:tblGrid>
        <w:gridCol w:w="594"/>
        <w:gridCol w:w="2208"/>
        <w:gridCol w:w="1559"/>
        <w:gridCol w:w="3823"/>
        <w:gridCol w:w="1989"/>
      </w:tblGrid>
      <w:tr w:rsidR="008C5298" w:rsidRPr="006D3629" w:rsidTr="004B569A">
        <w:trPr>
          <w:trHeight w:val="14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298" w:rsidRPr="006379CA" w:rsidRDefault="008C5298" w:rsidP="004B569A">
            <w:pPr>
              <w:jc w:val="center"/>
              <w:rPr>
                <w:b/>
              </w:rPr>
            </w:pPr>
            <w:r w:rsidRPr="006379CA">
              <w:rPr>
                <w:b/>
              </w:rPr>
              <w:t xml:space="preserve">№ </w:t>
            </w:r>
          </w:p>
          <w:p w:rsidR="008C5298" w:rsidRPr="006379CA" w:rsidRDefault="008C5298" w:rsidP="004B569A">
            <w:pPr>
              <w:jc w:val="center"/>
              <w:rPr>
                <w:b/>
                <w:lang w:eastAsia="en-US"/>
              </w:rPr>
            </w:pPr>
            <w:proofErr w:type="gramStart"/>
            <w:r w:rsidRPr="006379CA">
              <w:rPr>
                <w:b/>
              </w:rPr>
              <w:t>п</w:t>
            </w:r>
            <w:proofErr w:type="gramEnd"/>
            <w:r w:rsidRPr="006379CA">
              <w:rPr>
                <w:b/>
              </w:rPr>
              <w:t>/п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298" w:rsidRPr="006379CA" w:rsidRDefault="008C5298" w:rsidP="004B569A">
            <w:pPr>
              <w:jc w:val="center"/>
              <w:rPr>
                <w:b/>
              </w:rPr>
            </w:pPr>
            <w:r w:rsidRPr="006379CA">
              <w:rPr>
                <w:b/>
              </w:rPr>
              <w:t xml:space="preserve">Наименование участника </w:t>
            </w:r>
          </w:p>
          <w:p w:rsidR="008C5298" w:rsidRPr="006379CA" w:rsidRDefault="008C5298" w:rsidP="004B569A">
            <w:pPr>
              <w:jc w:val="center"/>
              <w:rPr>
                <w:b/>
              </w:rPr>
            </w:pPr>
            <w:r w:rsidRPr="006379CA">
              <w:rPr>
                <w:b/>
              </w:rPr>
              <w:t xml:space="preserve">размещения </w:t>
            </w:r>
          </w:p>
          <w:p w:rsidR="008C5298" w:rsidRPr="006379CA" w:rsidRDefault="008C5298" w:rsidP="004B569A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заказа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298" w:rsidRPr="006379CA" w:rsidRDefault="008C5298" w:rsidP="004B569A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Допущен/ Отклонен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298" w:rsidRPr="006379CA" w:rsidRDefault="008C5298" w:rsidP="004B569A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Основания принятого решения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298" w:rsidRPr="006379CA" w:rsidRDefault="008C5298" w:rsidP="004B569A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Решение комиссии (</w:t>
            </w:r>
            <w:r>
              <w:rPr>
                <w:b/>
              </w:rPr>
              <w:t>присуждение мест)</w:t>
            </w:r>
          </w:p>
        </w:tc>
      </w:tr>
      <w:tr w:rsidR="00AE43AA" w:rsidRPr="006D3629" w:rsidTr="004B569A">
        <w:trPr>
          <w:trHeight w:val="5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3AA" w:rsidRPr="006D3629" w:rsidRDefault="00AE43AA" w:rsidP="004B56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3AA" w:rsidRDefault="00AE43AA" w:rsidP="004B569A">
            <w:pPr>
              <w:pStyle w:val="a3"/>
              <w:spacing w:before="120" w:beforeAutospacing="0" w:after="0"/>
              <w:jc w:val="center"/>
            </w:pPr>
            <w:r>
              <w:t xml:space="preserve">ООО «Технический центр </w:t>
            </w:r>
            <w:proofErr w:type="spellStart"/>
            <w:r>
              <w:t>Скэн</w:t>
            </w:r>
            <w:proofErr w:type="spellEnd"/>
            <w:r>
              <w:t>»</w:t>
            </w:r>
          </w:p>
          <w:p w:rsidR="00AE43AA" w:rsidRPr="00177494" w:rsidRDefault="00AE43AA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t>ИНН7719819458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6F8" w:rsidRDefault="006746F8" w:rsidP="004B569A">
            <w:pPr>
              <w:jc w:val="center"/>
              <w:rPr>
                <w:lang w:eastAsia="en-US"/>
              </w:rPr>
            </w:pPr>
          </w:p>
          <w:p w:rsidR="006746F8" w:rsidRDefault="006746F8" w:rsidP="004B569A">
            <w:pPr>
              <w:jc w:val="center"/>
              <w:rPr>
                <w:lang w:eastAsia="en-US"/>
              </w:rPr>
            </w:pPr>
          </w:p>
          <w:p w:rsidR="00AE43AA" w:rsidRPr="00F23AE4" w:rsidRDefault="006746F8" w:rsidP="004B569A">
            <w:pPr>
              <w:jc w:val="center"/>
              <w:rPr>
                <w:highlight w:val="yellow"/>
                <w:lang w:eastAsia="en-US"/>
              </w:rPr>
            </w:pPr>
            <w:r w:rsidRPr="006746F8">
              <w:rPr>
                <w:lang w:eastAsia="en-US"/>
              </w:rPr>
              <w:t>Отклонен</w:t>
            </w:r>
            <w:r w:rsidR="007F0637">
              <w:rPr>
                <w:lang w:eastAsia="en-US"/>
              </w:rPr>
              <w:t>*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697A" w:rsidRDefault="00E7697A" w:rsidP="004B569A">
            <w:pPr>
              <w:jc w:val="center"/>
            </w:pPr>
          </w:p>
          <w:p w:rsidR="00E7697A" w:rsidRDefault="00E7697A" w:rsidP="004B569A">
            <w:pPr>
              <w:jc w:val="center"/>
            </w:pPr>
          </w:p>
          <w:p w:rsidR="00AE43AA" w:rsidRPr="00F23AE4" w:rsidRDefault="00E7697A" w:rsidP="004B569A">
            <w:pPr>
              <w:jc w:val="center"/>
              <w:rPr>
                <w:highlight w:val="yellow"/>
                <w:lang w:eastAsia="en-US"/>
              </w:rPr>
            </w:pPr>
            <w:r>
              <w:t>Не с</w:t>
            </w:r>
            <w:r w:rsidRPr="00D1546D">
              <w:t>оответствует требованиям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43AA" w:rsidRPr="00F23AE4" w:rsidRDefault="00E7697A" w:rsidP="004B569A">
            <w:pPr>
              <w:jc w:val="center"/>
              <w:rPr>
                <w:highlight w:val="yellow"/>
                <w:lang w:eastAsia="en-US"/>
              </w:rPr>
            </w:pPr>
            <w:r w:rsidRPr="00E7697A">
              <w:rPr>
                <w:lang w:eastAsia="en-US"/>
              </w:rPr>
              <w:t>-</w:t>
            </w:r>
          </w:p>
        </w:tc>
      </w:tr>
      <w:tr w:rsidR="00AE43AA" w:rsidRPr="006D3629" w:rsidTr="004B569A">
        <w:trPr>
          <w:trHeight w:val="102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3AA" w:rsidRPr="006D3629" w:rsidRDefault="00AE43AA" w:rsidP="004B56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3AA" w:rsidRDefault="00AE43AA" w:rsidP="004B569A">
            <w:pPr>
              <w:pStyle w:val="a3"/>
              <w:spacing w:before="120" w:beforeAutospacing="0" w:after="0"/>
              <w:jc w:val="center"/>
            </w:pPr>
            <w:r w:rsidRPr="0021326A">
              <w:rPr>
                <w:rStyle w:val="FontStyle72"/>
                <w:b w:val="0"/>
                <w:sz w:val="24"/>
                <w:szCs w:val="24"/>
              </w:rPr>
              <w:t xml:space="preserve">ООО </w:t>
            </w:r>
            <w:r>
              <w:rPr>
                <w:rStyle w:val="FontStyle72"/>
                <w:b w:val="0"/>
                <w:sz w:val="24"/>
                <w:szCs w:val="24"/>
              </w:rPr>
              <w:t>«</w:t>
            </w:r>
            <w:r>
              <w:t>Волга Документ»</w:t>
            </w:r>
          </w:p>
          <w:p w:rsidR="00AE43AA" w:rsidRPr="00177494" w:rsidRDefault="00AE43AA" w:rsidP="004B569A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Pr="0021326A">
              <w:rPr>
                <w:rStyle w:val="FontStyle72"/>
                <w:b w:val="0"/>
                <w:sz w:val="24"/>
                <w:szCs w:val="24"/>
              </w:rPr>
              <w:t>6314014421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3AA" w:rsidRDefault="00AE43AA" w:rsidP="004B569A">
            <w:pPr>
              <w:jc w:val="center"/>
              <w:rPr>
                <w:highlight w:val="yellow"/>
                <w:lang w:eastAsia="en-US"/>
              </w:rPr>
            </w:pPr>
          </w:p>
          <w:p w:rsidR="006746F8" w:rsidRDefault="006746F8" w:rsidP="004B569A">
            <w:pPr>
              <w:jc w:val="center"/>
              <w:rPr>
                <w:highlight w:val="yellow"/>
                <w:lang w:eastAsia="en-US"/>
              </w:rPr>
            </w:pPr>
            <w:r w:rsidRPr="006746F8">
              <w:rPr>
                <w:lang w:eastAsia="en-US"/>
              </w:rPr>
              <w:t>Допущен</w:t>
            </w:r>
          </w:p>
          <w:p w:rsidR="006746F8" w:rsidRPr="00F23AE4" w:rsidRDefault="006746F8" w:rsidP="004B569A">
            <w:pPr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697A" w:rsidRDefault="00E7697A" w:rsidP="004B569A">
            <w:pPr>
              <w:jc w:val="center"/>
              <w:rPr>
                <w:lang w:eastAsia="en-US"/>
              </w:rPr>
            </w:pPr>
          </w:p>
          <w:p w:rsidR="00AE43AA" w:rsidRPr="00F23AE4" w:rsidRDefault="00E7697A" w:rsidP="004B569A">
            <w:pPr>
              <w:jc w:val="center"/>
              <w:rPr>
                <w:highlight w:val="yellow"/>
                <w:lang w:eastAsia="en-US"/>
              </w:rPr>
            </w:pPr>
            <w:r w:rsidRPr="00E7697A">
              <w:rPr>
                <w:lang w:eastAsia="en-US"/>
              </w:rPr>
              <w:t>Соответствует требованиям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43AA" w:rsidRPr="00B06BCF" w:rsidRDefault="00E7697A" w:rsidP="004B56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8C5298" w:rsidRDefault="008C5298" w:rsidP="008C5298">
      <w:pPr>
        <w:pStyle w:val="a5"/>
        <w:ind w:left="360"/>
        <w:jc w:val="both"/>
        <w:rPr>
          <w:lang w:eastAsia="en-US"/>
        </w:rPr>
      </w:pPr>
    </w:p>
    <w:p w:rsidR="007F0637" w:rsidRDefault="007F0637" w:rsidP="007F0637">
      <w:pPr>
        <w:pStyle w:val="western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* </w:t>
      </w:r>
      <w:r w:rsidR="00F27D8E" w:rsidRPr="00F27D8E">
        <w:rPr>
          <w:color w:val="auto"/>
          <w:sz w:val="24"/>
          <w:szCs w:val="24"/>
        </w:rPr>
        <w:t xml:space="preserve">Предоставленный пакет документов ООО «Технический центр </w:t>
      </w:r>
      <w:proofErr w:type="spellStart"/>
      <w:r w:rsidR="00F27D8E" w:rsidRPr="00F27D8E">
        <w:rPr>
          <w:color w:val="auto"/>
          <w:sz w:val="24"/>
          <w:szCs w:val="24"/>
        </w:rPr>
        <w:t>Скэн</w:t>
      </w:r>
      <w:proofErr w:type="spellEnd"/>
      <w:r w:rsidR="00F27D8E" w:rsidRPr="00F27D8E">
        <w:rPr>
          <w:color w:val="auto"/>
          <w:sz w:val="24"/>
          <w:szCs w:val="24"/>
        </w:rPr>
        <w:t>»</w:t>
      </w:r>
      <w:r w:rsidR="00F27D8E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не соответствует  требованиям, установленным в извещении о запросе предложений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>
        <w:rPr>
          <w:color w:val="auto"/>
          <w:sz w:val="24"/>
          <w:szCs w:val="24"/>
        </w:rPr>
        <w:t xml:space="preserve">а </w:t>
      </w:r>
      <w:r w:rsidRPr="00C91DE4">
        <w:rPr>
          <w:color w:val="auto"/>
          <w:sz w:val="24"/>
          <w:szCs w:val="24"/>
        </w:rPr>
        <w:t xml:space="preserve">на </w:t>
      </w:r>
      <w:r w:rsidRPr="000D1BD9">
        <w:rPr>
          <w:color w:val="auto"/>
          <w:sz w:val="24"/>
          <w:szCs w:val="24"/>
        </w:rPr>
        <w:t>покупку высокоскорост</w:t>
      </w:r>
      <w:r>
        <w:rPr>
          <w:color w:val="auto"/>
          <w:sz w:val="24"/>
          <w:szCs w:val="24"/>
        </w:rPr>
        <w:t xml:space="preserve">ного сканера для нужд ОАО «ТЭК» </w:t>
      </w:r>
      <w:r w:rsidR="00F27D8E" w:rsidRPr="00F27D8E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(</w:t>
      </w:r>
      <w:r w:rsidR="00F27D8E" w:rsidRPr="007F0637">
        <w:rPr>
          <w:color w:val="auto"/>
          <w:sz w:val="24"/>
          <w:szCs w:val="24"/>
        </w:rPr>
        <w:t>п.</w:t>
      </w:r>
      <w:r w:rsidR="00047E33">
        <w:rPr>
          <w:color w:val="auto"/>
          <w:sz w:val="24"/>
          <w:szCs w:val="24"/>
        </w:rPr>
        <w:t>10</w:t>
      </w:r>
      <w:r w:rsidR="00F27D8E" w:rsidRPr="007F0637">
        <w:rPr>
          <w:color w:val="auto"/>
          <w:sz w:val="24"/>
          <w:szCs w:val="24"/>
        </w:rPr>
        <w:t>.</w:t>
      </w:r>
      <w:r w:rsidR="00047E33">
        <w:rPr>
          <w:color w:val="auto"/>
          <w:sz w:val="24"/>
          <w:szCs w:val="24"/>
        </w:rPr>
        <w:t>16.</w:t>
      </w:r>
      <w:proofErr w:type="gramEnd"/>
      <w:r w:rsidR="00F27D8E" w:rsidRPr="007F0637">
        <w:rPr>
          <w:color w:val="auto"/>
          <w:sz w:val="24"/>
          <w:szCs w:val="24"/>
        </w:rPr>
        <w:t xml:space="preserve">  </w:t>
      </w:r>
      <w:proofErr w:type="gramStart"/>
      <w:r w:rsidR="00047E33" w:rsidRPr="00F27D8E">
        <w:rPr>
          <w:color w:val="auto"/>
          <w:sz w:val="24"/>
          <w:szCs w:val="24"/>
        </w:rPr>
        <w:t>«Положения о закупках ОАО «ТЭК»</w:t>
      </w:r>
      <w:r>
        <w:rPr>
          <w:color w:val="auto"/>
          <w:sz w:val="24"/>
          <w:szCs w:val="24"/>
        </w:rPr>
        <w:t>), а именно – не представлено   подтверждение наличия специалистов и собственного сервисного центра авторизованного на работы</w:t>
      </w:r>
      <w:r w:rsidR="00047E33">
        <w:rPr>
          <w:color w:val="auto"/>
          <w:sz w:val="24"/>
          <w:szCs w:val="24"/>
        </w:rPr>
        <w:t xml:space="preserve"> по вышеуказанному оборудованию.</w:t>
      </w:r>
      <w:proofErr w:type="gramEnd"/>
    </w:p>
    <w:p w:rsidR="00047E33" w:rsidRDefault="007F0637" w:rsidP="007F0637">
      <w:pPr>
        <w:pStyle w:val="western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 w:rsidR="00F27D8E" w:rsidRPr="00F27D8E">
        <w:rPr>
          <w:color w:val="auto"/>
          <w:sz w:val="24"/>
          <w:szCs w:val="24"/>
        </w:rPr>
        <w:t xml:space="preserve">В </w:t>
      </w:r>
      <w:proofErr w:type="gramStart"/>
      <w:r w:rsidR="00F27D8E" w:rsidRPr="00F27D8E">
        <w:rPr>
          <w:color w:val="auto"/>
          <w:sz w:val="24"/>
          <w:szCs w:val="24"/>
        </w:rPr>
        <w:t>соответствии</w:t>
      </w:r>
      <w:proofErr w:type="gramEnd"/>
      <w:r w:rsidR="00F27D8E" w:rsidRPr="00F27D8E">
        <w:rPr>
          <w:color w:val="auto"/>
          <w:sz w:val="24"/>
          <w:szCs w:val="24"/>
        </w:rPr>
        <w:t xml:space="preserve"> с п. 10.21 «Положения о закупках ОАО «ТЭК»:</w:t>
      </w:r>
      <w:r w:rsidR="00047E33">
        <w:rPr>
          <w:color w:val="auto"/>
          <w:sz w:val="24"/>
          <w:szCs w:val="24"/>
        </w:rPr>
        <w:t xml:space="preserve"> </w:t>
      </w:r>
    </w:p>
    <w:p w:rsidR="00047E33" w:rsidRDefault="00047E33" w:rsidP="007F0637">
      <w:pPr>
        <w:pStyle w:val="western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 w:rsidR="00F27D8E" w:rsidRPr="00F27D8E">
        <w:rPr>
          <w:color w:val="auto"/>
          <w:sz w:val="24"/>
          <w:szCs w:val="24"/>
        </w:rPr>
        <w:t>объявить процедуру проведения закупки несостоявшейся, в связи с подачей только одного коммерческого предложения соответствующего требованиям закупочной документации;</w:t>
      </w:r>
    </w:p>
    <w:p w:rsidR="00F27D8E" w:rsidRDefault="00F27D8E" w:rsidP="007F0637">
      <w:pPr>
        <w:pStyle w:val="western"/>
        <w:jc w:val="both"/>
        <w:rPr>
          <w:color w:val="auto"/>
          <w:sz w:val="24"/>
          <w:szCs w:val="24"/>
        </w:rPr>
      </w:pPr>
      <w:r w:rsidRPr="00F27D8E">
        <w:rPr>
          <w:color w:val="auto"/>
          <w:sz w:val="24"/>
          <w:szCs w:val="24"/>
        </w:rPr>
        <w:t xml:space="preserve"> </w:t>
      </w:r>
      <w:r w:rsidR="00047E33">
        <w:rPr>
          <w:color w:val="auto"/>
          <w:sz w:val="24"/>
          <w:szCs w:val="24"/>
        </w:rPr>
        <w:t xml:space="preserve">- </w:t>
      </w:r>
      <w:r w:rsidRPr="00F27D8E">
        <w:rPr>
          <w:color w:val="auto"/>
          <w:sz w:val="24"/>
          <w:szCs w:val="24"/>
        </w:rPr>
        <w:t xml:space="preserve">заключить договор </w:t>
      </w:r>
      <w:r w:rsidR="00FE628E" w:rsidRPr="00FE628E">
        <w:rPr>
          <w:color w:val="auto"/>
          <w:sz w:val="24"/>
          <w:szCs w:val="24"/>
        </w:rPr>
        <w:t xml:space="preserve">покупку высокоскоростного сканера </w:t>
      </w:r>
      <w:r w:rsidRPr="00F27D8E">
        <w:rPr>
          <w:color w:val="auto"/>
          <w:sz w:val="24"/>
          <w:szCs w:val="24"/>
        </w:rPr>
        <w:t xml:space="preserve">нужд  ОАО «ТЭК»  с </w:t>
      </w:r>
      <w:r w:rsidR="00FE628E" w:rsidRPr="00FE628E">
        <w:rPr>
          <w:color w:val="auto"/>
          <w:sz w:val="24"/>
          <w:szCs w:val="24"/>
        </w:rPr>
        <w:t>ООО «Волга Документ»</w:t>
      </w:r>
      <w:r w:rsidRPr="00F27D8E">
        <w:rPr>
          <w:color w:val="auto"/>
          <w:sz w:val="24"/>
          <w:szCs w:val="24"/>
        </w:rPr>
        <w:t>, в сроки и на условиях, предусмотренных извещением о про</w:t>
      </w:r>
      <w:r>
        <w:rPr>
          <w:color w:val="auto"/>
          <w:sz w:val="24"/>
          <w:szCs w:val="24"/>
        </w:rPr>
        <w:t xml:space="preserve">ведении запроса предложений </w:t>
      </w:r>
      <w:r w:rsidR="00FE628E" w:rsidRPr="00FE628E">
        <w:rPr>
          <w:color w:val="auto"/>
          <w:sz w:val="24"/>
          <w:szCs w:val="24"/>
        </w:rPr>
        <w:t xml:space="preserve">в электронной форме </w:t>
      </w:r>
      <w:r>
        <w:rPr>
          <w:color w:val="auto"/>
          <w:sz w:val="24"/>
          <w:szCs w:val="24"/>
        </w:rPr>
        <w:t>от 30</w:t>
      </w:r>
      <w:r w:rsidRPr="00F27D8E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января</w:t>
      </w:r>
      <w:r w:rsidRPr="00F27D8E">
        <w:rPr>
          <w:color w:val="auto"/>
          <w:sz w:val="24"/>
          <w:szCs w:val="24"/>
        </w:rPr>
        <w:t xml:space="preserve"> 201</w:t>
      </w:r>
      <w:r w:rsidR="00FE628E">
        <w:rPr>
          <w:color w:val="auto"/>
          <w:sz w:val="24"/>
          <w:szCs w:val="24"/>
        </w:rPr>
        <w:t>4</w:t>
      </w:r>
      <w:r w:rsidRPr="00F27D8E">
        <w:rPr>
          <w:color w:val="auto"/>
          <w:sz w:val="24"/>
          <w:szCs w:val="24"/>
        </w:rPr>
        <w:t xml:space="preserve"> г.</w:t>
      </w:r>
    </w:p>
    <w:p w:rsidR="00F27D8E" w:rsidRPr="00F27D8E" w:rsidRDefault="00F27D8E" w:rsidP="007F0637">
      <w:pPr>
        <w:pStyle w:val="western"/>
        <w:jc w:val="both"/>
        <w:rPr>
          <w:color w:val="auto"/>
          <w:sz w:val="24"/>
          <w:szCs w:val="24"/>
        </w:rPr>
      </w:pP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lastRenderedPageBreak/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4432F5">
        <w:rPr>
          <w:bCs/>
        </w:rPr>
        <w:t>7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D16072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D16072" w:rsidRPr="00813D6E" w:rsidRDefault="00D16072" w:rsidP="00082780">
      <w:pPr>
        <w:spacing w:before="115" w:after="115"/>
        <w:jc w:val="both"/>
        <w:rPr>
          <w:b/>
        </w:rPr>
      </w:pPr>
    </w:p>
    <w:p w:rsidR="00082780" w:rsidRPr="00813D6E" w:rsidRDefault="00082780" w:rsidP="00082780">
      <w:pPr>
        <w:rPr>
          <w:b/>
          <w:bCs/>
          <w:color w:val="000000"/>
        </w:rPr>
      </w:pPr>
    </w:p>
    <w:p w:rsidR="004432F5" w:rsidRPr="004432F5" w:rsidRDefault="004432F5" w:rsidP="004432F5">
      <w:pPr>
        <w:jc w:val="both"/>
        <w:rPr>
          <w:b/>
          <w:bCs/>
          <w:color w:val="000000"/>
        </w:rPr>
      </w:pPr>
      <w:r w:rsidRPr="004432F5">
        <w:rPr>
          <w:b/>
          <w:bCs/>
          <w:color w:val="000000"/>
        </w:rPr>
        <w:t>Подписи членов комиссии по размещению заказов: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Председатель комиссии по размещению заказов                                    К.В. Бутивченко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А.А. Серебряков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Н.М. Ваулина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М.А. Кузьмин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О.Л. Мулихова</w:t>
      </w:r>
    </w:p>
    <w:p w:rsidR="003F5E36" w:rsidRPr="004432F5" w:rsidRDefault="003F5E36" w:rsidP="004432F5">
      <w:pPr>
        <w:jc w:val="both"/>
      </w:pPr>
    </w:p>
    <w:p w:rsidR="004432F5" w:rsidRPr="004432F5" w:rsidRDefault="004432F5" w:rsidP="004432F5">
      <w:pPr>
        <w:jc w:val="both"/>
      </w:pPr>
    </w:p>
    <w:p w:rsidR="003F5E36" w:rsidRDefault="003F5E36" w:rsidP="003F5E36">
      <w:pPr>
        <w:jc w:val="both"/>
      </w:pPr>
      <w:r w:rsidRPr="004432F5">
        <w:t>Член комиссии по размещению заказов                                                  О.</w:t>
      </w:r>
      <w:r>
        <w:t>В</w:t>
      </w:r>
      <w:r w:rsidRPr="004432F5">
        <w:t xml:space="preserve">. </w:t>
      </w:r>
      <w:r>
        <w:t>Шаров</w:t>
      </w:r>
      <w:bookmarkStart w:id="0" w:name="_GoBack"/>
      <w:bookmarkEnd w:id="0"/>
    </w:p>
    <w:p w:rsidR="003F5E36" w:rsidRPr="004432F5" w:rsidRDefault="003F5E36" w:rsidP="003F5E36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О.В. Купрюшкина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Секретарь комиссии по размещению заказов                                         О.В. Купрюшкина</w:t>
      </w:r>
    </w:p>
    <w:sectPr w:rsidR="004432F5" w:rsidRPr="004432F5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0D704C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47E33"/>
    <w:rsid w:val="00082780"/>
    <w:rsid w:val="000C5F47"/>
    <w:rsid w:val="000D1BD9"/>
    <w:rsid w:val="000E471F"/>
    <w:rsid w:val="00107C29"/>
    <w:rsid w:val="0011575E"/>
    <w:rsid w:val="00134CC8"/>
    <w:rsid w:val="00166353"/>
    <w:rsid w:val="00197D2B"/>
    <w:rsid w:val="001E6D5B"/>
    <w:rsid w:val="001F5ED5"/>
    <w:rsid w:val="00200798"/>
    <w:rsid w:val="00201605"/>
    <w:rsid w:val="0021326A"/>
    <w:rsid w:val="00224D3B"/>
    <w:rsid w:val="00234EC2"/>
    <w:rsid w:val="00282E46"/>
    <w:rsid w:val="00287BEF"/>
    <w:rsid w:val="00295D1B"/>
    <w:rsid w:val="002F512D"/>
    <w:rsid w:val="00321225"/>
    <w:rsid w:val="0034305A"/>
    <w:rsid w:val="00343A9C"/>
    <w:rsid w:val="003440A4"/>
    <w:rsid w:val="00372D27"/>
    <w:rsid w:val="00391051"/>
    <w:rsid w:val="00397FE5"/>
    <w:rsid w:val="003B5F28"/>
    <w:rsid w:val="003F5E36"/>
    <w:rsid w:val="004432F5"/>
    <w:rsid w:val="004B0445"/>
    <w:rsid w:val="004F5232"/>
    <w:rsid w:val="00526DBF"/>
    <w:rsid w:val="00542630"/>
    <w:rsid w:val="00551B33"/>
    <w:rsid w:val="00561E5D"/>
    <w:rsid w:val="005730C3"/>
    <w:rsid w:val="005942EA"/>
    <w:rsid w:val="005E3614"/>
    <w:rsid w:val="00647CC9"/>
    <w:rsid w:val="00673C81"/>
    <w:rsid w:val="006746F8"/>
    <w:rsid w:val="006D3629"/>
    <w:rsid w:val="00721292"/>
    <w:rsid w:val="007F0637"/>
    <w:rsid w:val="007F2B1C"/>
    <w:rsid w:val="008125B2"/>
    <w:rsid w:val="00813D6E"/>
    <w:rsid w:val="008236A7"/>
    <w:rsid w:val="00863696"/>
    <w:rsid w:val="00876A87"/>
    <w:rsid w:val="008A0911"/>
    <w:rsid w:val="008A39FB"/>
    <w:rsid w:val="008A6840"/>
    <w:rsid w:val="008C5298"/>
    <w:rsid w:val="008F1E6F"/>
    <w:rsid w:val="009870A8"/>
    <w:rsid w:val="009C29B9"/>
    <w:rsid w:val="009E2A68"/>
    <w:rsid w:val="00A037E2"/>
    <w:rsid w:val="00A721A0"/>
    <w:rsid w:val="00AC1FCB"/>
    <w:rsid w:val="00AC2639"/>
    <w:rsid w:val="00AC5C60"/>
    <w:rsid w:val="00AE011C"/>
    <w:rsid w:val="00AE43AA"/>
    <w:rsid w:val="00AF6193"/>
    <w:rsid w:val="00B211AE"/>
    <w:rsid w:val="00B3721F"/>
    <w:rsid w:val="00C10C9A"/>
    <w:rsid w:val="00C116DE"/>
    <w:rsid w:val="00C15787"/>
    <w:rsid w:val="00C91DE4"/>
    <w:rsid w:val="00D001B9"/>
    <w:rsid w:val="00D028BC"/>
    <w:rsid w:val="00D16072"/>
    <w:rsid w:val="00DC7C7D"/>
    <w:rsid w:val="00DF4670"/>
    <w:rsid w:val="00DF6015"/>
    <w:rsid w:val="00E32BC4"/>
    <w:rsid w:val="00E7697A"/>
    <w:rsid w:val="00EA58F3"/>
    <w:rsid w:val="00EB61B6"/>
    <w:rsid w:val="00F27D8E"/>
    <w:rsid w:val="00F41736"/>
    <w:rsid w:val="00F4680A"/>
    <w:rsid w:val="00F549CA"/>
    <w:rsid w:val="00FE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A4139-6E56-4E3B-964D-FD75E70B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78</cp:revision>
  <cp:lastPrinted>2014-02-07T11:13:00Z</cp:lastPrinted>
  <dcterms:created xsi:type="dcterms:W3CDTF">2012-11-26T09:03:00Z</dcterms:created>
  <dcterms:modified xsi:type="dcterms:W3CDTF">2014-02-10T04:55:00Z</dcterms:modified>
</cp:coreProperties>
</file>