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4E65C0" w:rsidP="002900A1">
      <w:pPr>
        <w:rPr>
          <w:b/>
        </w:rPr>
      </w:pPr>
      <w:r w:rsidRPr="004E65C0">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9E7FC2" w:rsidRPr="009E7FC2" w:rsidRDefault="002900A1" w:rsidP="009E7FC2">
      <w:pPr>
        <w:pStyle w:val="afffd"/>
        <w:spacing w:before="240"/>
        <w:jc w:val="right"/>
        <w:rPr>
          <w:sz w:val="28"/>
          <w:szCs w:val="28"/>
        </w:rPr>
      </w:pPr>
      <w:r>
        <w:rPr>
          <w:b/>
        </w:rPr>
        <w:br/>
      </w:r>
      <w:r w:rsidR="009E7FC2" w:rsidRPr="009E7FC2">
        <w:rPr>
          <w:sz w:val="28"/>
          <w:szCs w:val="28"/>
        </w:rPr>
        <w:t xml:space="preserve">Заместитель Генерального директора по </w:t>
      </w:r>
      <w:r w:rsidR="009E7FC2" w:rsidRPr="009E7FC2">
        <w:rPr>
          <w:sz w:val="28"/>
          <w:szCs w:val="28"/>
        </w:rPr>
        <w:br/>
        <w:t xml:space="preserve">проектированию и науке </w:t>
      </w:r>
    </w:p>
    <w:p w:rsidR="009E7FC2" w:rsidRPr="009E7FC2" w:rsidRDefault="009E7FC2" w:rsidP="009E7FC2">
      <w:pPr>
        <w:pStyle w:val="afffd"/>
        <w:spacing w:before="240"/>
        <w:jc w:val="right"/>
        <w:rPr>
          <w:sz w:val="28"/>
          <w:szCs w:val="28"/>
        </w:rPr>
      </w:pPr>
      <w:r w:rsidRPr="009E7FC2">
        <w:rPr>
          <w:sz w:val="28"/>
          <w:szCs w:val="28"/>
        </w:rPr>
        <w:t>А.С. Кузин</w:t>
      </w:r>
    </w:p>
    <w:p w:rsidR="00DC0899" w:rsidRDefault="00DC0899" w:rsidP="009E7FC2">
      <w:pPr>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121F1E">
      <w:pP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121F1E" w:rsidRPr="00121F1E" w:rsidRDefault="002900A1" w:rsidP="00121F1E">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121F1E" w:rsidRPr="00121F1E">
        <w:rPr>
          <w:sz w:val="28"/>
          <w:szCs w:val="28"/>
        </w:rPr>
        <w:t>на конструирование, изготовление и поставку установки</w:t>
      </w:r>
    </w:p>
    <w:p w:rsidR="00461596" w:rsidRDefault="00461596" w:rsidP="002900A1">
      <w:pPr>
        <w:jc w:val="center"/>
        <w:rPr>
          <w:sz w:val="28"/>
          <w:szCs w:val="28"/>
        </w:rPr>
      </w:pPr>
      <w:r w:rsidRPr="00121F1E">
        <w:rPr>
          <w:sz w:val="28"/>
          <w:szCs w:val="28"/>
        </w:rPr>
        <w:t>контроля биения «хвостовика» и «головки»</w:t>
      </w:r>
      <w:r w:rsidR="002900A1" w:rsidRPr="001B6A8F">
        <w:rPr>
          <w:sz w:val="28"/>
          <w:szCs w:val="28"/>
        </w:rPr>
        <w:t xml:space="preserve"> </w:t>
      </w:r>
    </w:p>
    <w:p w:rsidR="002900A1" w:rsidRPr="001B6A8F" w:rsidRDefault="002900A1" w:rsidP="002900A1">
      <w:pPr>
        <w:jc w:val="center"/>
        <w:rPr>
          <w:sz w:val="28"/>
          <w:szCs w:val="28"/>
        </w:rPr>
      </w:pPr>
      <w:r w:rsidRPr="001B6A8F">
        <w:rPr>
          <w:sz w:val="28"/>
          <w:szCs w:val="28"/>
        </w:rPr>
        <w:t>(</w:t>
      </w:r>
      <w:r w:rsidR="00461596">
        <w:rPr>
          <w:sz w:val="28"/>
          <w:szCs w:val="28"/>
        </w:rPr>
        <w:t>12/697</w:t>
      </w:r>
      <w:r w:rsidR="001B6A8F" w:rsidRPr="001B6A8F">
        <w:rPr>
          <w:sz w:val="28"/>
          <w:szCs w:val="28"/>
        </w:rPr>
        <w:t>-410</w:t>
      </w:r>
      <w:r w:rsidRPr="001B6A8F">
        <w:rPr>
          <w:sz w:val="28"/>
          <w:szCs w:val="28"/>
        </w:rPr>
        <w:t xml:space="preserve">; </w:t>
      </w:r>
      <w:r w:rsidR="001B6A8F" w:rsidRPr="001B6A8F">
        <w:rPr>
          <w:sz w:val="28"/>
          <w:szCs w:val="28"/>
        </w:rPr>
        <w:t>2471/9</w:t>
      </w:r>
      <w:r w:rsidR="00461596">
        <w:rPr>
          <w:sz w:val="28"/>
          <w:szCs w:val="28"/>
        </w:rPr>
        <w:t>4</w:t>
      </w:r>
      <w:r w:rsidRPr="001B6A8F">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4E65C0"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4E65C0"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4E65C0"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4E65C0"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4E65C0"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4E65C0"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w:t>
        </w:r>
        <w:r w:rsidR="002900A1" w:rsidRPr="003E4308">
          <w:rPr>
            <w:rStyle w:val="afb"/>
            <w:sz w:val="20"/>
          </w:rPr>
          <w:t>М</w:t>
        </w:r>
        <w:r w:rsidR="002900A1" w:rsidRPr="003E4308">
          <w:rPr>
            <w:rStyle w:val="afb"/>
            <w:sz w:val="20"/>
          </w:rPr>
          <w:t>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4E65C0"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4E65C0"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1B6A8F" w:rsidRDefault="002900A1" w:rsidP="002900A1">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900A1" w:rsidRPr="001B6A8F" w:rsidRDefault="002900A1" w:rsidP="002900A1">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900A1" w:rsidRPr="001B6A8F" w:rsidRDefault="002900A1" w:rsidP="002900A1">
      <w:pPr>
        <w:tabs>
          <w:tab w:val="left" w:pos="1134"/>
        </w:tabs>
        <w:ind w:firstLine="709"/>
        <w:contextualSpacing/>
        <w:jc w:val="both"/>
        <w:rPr>
          <w:sz w:val="28"/>
          <w:szCs w:val="28"/>
        </w:rPr>
      </w:pPr>
      <w:r w:rsidRPr="001B6A8F">
        <w:rPr>
          <w:sz w:val="28"/>
          <w:szCs w:val="28"/>
        </w:rPr>
        <w:t xml:space="preserve">Контактное лицо: Антонова Анна Юрьевна, </w:t>
      </w:r>
      <w:r w:rsidR="0055361B" w:rsidRPr="001B6A8F">
        <w:rPr>
          <w:sz w:val="28"/>
          <w:szCs w:val="28"/>
        </w:rPr>
        <w:t>Панфилова</w:t>
      </w:r>
      <w:r w:rsidRPr="001B6A8F">
        <w:rPr>
          <w:sz w:val="28"/>
          <w:szCs w:val="28"/>
        </w:rPr>
        <w:t xml:space="preserve"> Юлия Михайловна,</w:t>
      </w:r>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 xml:space="preserve">тел./факс (812)4300318, (812)4587859 , эл. почта </w:t>
      </w:r>
      <w:hyperlink r:id="rId11" w:history="1">
        <w:r w:rsidRPr="001B6A8F">
          <w:rPr>
            <w:rStyle w:val="afb"/>
            <w:sz w:val="28"/>
            <w:szCs w:val="28"/>
          </w:rPr>
          <w:t>zakupki@givnipiet.ru</w:t>
        </w:r>
      </w:hyperlink>
    </w:p>
    <w:p w:rsidR="002900A1" w:rsidRPr="001B6A8F" w:rsidRDefault="002900A1" w:rsidP="002900A1">
      <w:pPr>
        <w:pStyle w:val="af5"/>
        <w:spacing w:before="0" w:beforeAutospacing="0" w:after="0" w:afterAutospacing="0"/>
        <w:ind w:firstLine="709"/>
        <w:jc w:val="both"/>
        <w:rPr>
          <w:sz w:val="28"/>
          <w:szCs w:val="28"/>
        </w:rPr>
      </w:pPr>
      <w:r w:rsidRPr="001B6A8F">
        <w:rPr>
          <w:sz w:val="28"/>
          <w:szCs w:val="28"/>
        </w:rPr>
        <w:t>По вопросам технического задания: Николаев Лев Юрьевич. Телефон:            (812) 458-78-51. Адрес электронной почты: zakupki@givnipiet.ru .</w:t>
      </w:r>
    </w:p>
    <w:p w:rsidR="00121F1E" w:rsidRPr="00121F1E" w:rsidRDefault="002900A1" w:rsidP="00121F1E">
      <w:pPr>
        <w:ind w:firstLine="708"/>
        <w:jc w:val="both"/>
        <w:rPr>
          <w:sz w:val="28"/>
          <w:szCs w:val="28"/>
        </w:rPr>
      </w:pPr>
      <w:r w:rsidRPr="001B6A8F">
        <w:rPr>
          <w:sz w:val="28"/>
          <w:szCs w:val="28"/>
        </w:rPr>
        <w:t xml:space="preserve">Предмет договора: </w:t>
      </w:r>
      <w:r w:rsidR="00121F1E" w:rsidRPr="00121F1E">
        <w:rPr>
          <w:sz w:val="28"/>
          <w:szCs w:val="28"/>
        </w:rPr>
        <w:t>конструирование, изготовление и поставк</w:t>
      </w:r>
      <w:r w:rsidR="00121F1E">
        <w:rPr>
          <w:sz w:val="28"/>
          <w:szCs w:val="28"/>
        </w:rPr>
        <w:t>а</w:t>
      </w:r>
      <w:r w:rsidR="00121F1E" w:rsidRPr="00121F1E">
        <w:rPr>
          <w:sz w:val="28"/>
          <w:szCs w:val="28"/>
        </w:rPr>
        <w:t xml:space="preserve"> установки</w:t>
      </w:r>
    </w:p>
    <w:p w:rsidR="002900A1" w:rsidRPr="001B6A8F" w:rsidRDefault="00121F1E" w:rsidP="00121F1E">
      <w:pPr>
        <w:jc w:val="both"/>
        <w:rPr>
          <w:sz w:val="28"/>
          <w:szCs w:val="28"/>
        </w:rPr>
      </w:pPr>
      <w:r w:rsidRPr="00121F1E">
        <w:rPr>
          <w:sz w:val="28"/>
          <w:szCs w:val="28"/>
        </w:rPr>
        <w:t>контроля биения «хвостовика» и «головки»</w:t>
      </w:r>
      <w:r w:rsidR="002900A1" w:rsidRPr="001B6A8F">
        <w:rPr>
          <w:sz w:val="28"/>
          <w:szCs w:val="28"/>
        </w:rPr>
        <w:t>.</w:t>
      </w:r>
    </w:p>
    <w:p w:rsidR="002900A1" w:rsidRPr="00F53F5C" w:rsidRDefault="002900A1" w:rsidP="001B6A8F">
      <w:pPr>
        <w:tabs>
          <w:tab w:val="left" w:pos="1134"/>
        </w:tabs>
        <w:ind w:left="709"/>
        <w:contextualSpacing/>
        <w:jc w:val="both"/>
        <w:rPr>
          <w:sz w:val="28"/>
          <w:szCs w:val="28"/>
        </w:rPr>
      </w:pPr>
      <w:r w:rsidRPr="001B6A8F">
        <w:rPr>
          <w:sz w:val="28"/>
          <w:szCs w:val="28"/>
        </w:rPr>
        <w:t xml:space="preserve">Состав и объем товара/работ: </w:t>
      </w:r>
      <w:r w:rsidR="00F53F5C" w:rsidRPr="00F53F5C">
        <w:rPr>
          <w:sz w:val="28"/>
          <w:szCs w:val="28"/>
        </w:rPr>
        <w:t xml:space="preserve">В </w:t>
      </w:r>
      <w:proofErr w:type="gramStart"/>
      <w:r w:rsidR="00F53F5C" w:rsidRPr="00F53F5C">
        <w:rPr>
          <w:sz w:val="28"/>
          <w:szCs w:val="28"/>
        </w:rPr>
        <w:t>соответствии</w:t>
      </w:r>
      <w:proofErr w:type="gramEnd"/>
      <w:r w:rsidR="00F53F5C" w:rsidRPr="00F53F5C">
        <w:rPr>
          <w:sz w:val="28"/>
          <w:szCs w:val="28"/>
        </w:rPr>
        <w:t xml:space="preserve"> с проектом Договора (Спецификации, Исходным требованиям)</w:t>
      </w:r>
      <w:r w:rsidRPr="00F53F5C">
        <w:rPr>
          <w:sz w:val="28"/>
          <w:szCs w:val="28"/>
        </w:rPr>
        <w:t>.</w:t>
      </w:r>
    </w:p>
    <w:p w:rsidR="002900A1" w:rsidRPr="001B6A8F" w:rsidRDefault="002900A1" w:rsidP="001B6A8F">
      <w:pPr>
        <w:tabs>
          <w:tab w:val="left" w:pos="1134"/>
        </w:tabs>
        <w:ind w:left="709"/>
        <w:contextualSpacing/>
        <w:jc w:val="both"/>
        <w:rPr>
          <w:sz w:val="28"/>
          <w:szCs w:val="28"/>
        </w:rPr>
      </w:pPr>
      <w:r w:rsidRPr="001B6A8F">
        <w:rPr>
          <w:sz w:val="28"/>
          <w:szCs w:val="28"/>
        </w:rPr>
        <w:t xml:space="preserve">Срок поставки товара, выполнения работ: </w:t>
      </w:r>
      <w:r w:rsidR="00CB5651" w:rsidRPr="00F3232A">
        <w:rPr>
          <w:sz w:val="28"/>
          <w:szCs w:val="28"/>
        </w:rPr>
        <w:t xml:space="preserve">не позднее </w:t>
      </w:r>
      <w:r w:rsidR="00F3232A" w:rsidRPr="00F3232A">
        <w:rPr>
          <w:sz w:val="28"/>
          <w:szCs w:val="28"/>
        </w:rPr>
        <w:t>20 а</w:t>
      </w:r>
      <w:r w:rsidR="001B6A8F" w:rsidRPr="00F3232A">
        <w:rPr>
          <w:sz w:val="28"/>
          <w:szCs w:val="28"/>
        </w:rPr>
        <w:t>прел</w:t>
      </w:r>
      <w:r w:rsidR="00F3232A" w:rsidRPr="00F3232A">
        <w:rPr>
          <w:sz w:val="28"/>
          <w:szCs w:val="28"/>
        </w:rPr>
        <w:t>я</w:t>
      </w:r>
      <w:r w:rsidR="001B6A8F" w:rsidRPr="00F3232A">
        <w:rPr>
          <w:sz w:val="28"/>
          <w:szCs w:val="28"/>
        </w:rPr>
        <w:t xml:space="preserve"> 2013 года</w:t>
      </w:r>
      <w:r w:rsidRPr="00F3232A">
        <w:rPr>
          <w:sz w:val="28"/>
          <w:szCs w:val="28"/>
        </w:rPr>
        <w:t>.</w:t>
      </w:r>
      <w:r w:rsidR="001B6A8F" w:rsidRPr="001B6A8F">
        <w:rPr>
          <w:sz w:val="28"/>
          <w:szCs w:val="28"/>
        </w:rPr>
        <w:t xml:space="preserve"> </w:t>
      </w:r>
    </w:p>
    <w:p w:rsidR="001B6A8F" w:rsidRPr="001B6A8F" w:rsidRDefault="001B6A8F" w:rsidP="001B6A8F">
      <w:pPr>
        <w:tabs>
          <w:tab w:val="left" w:pos="1134"/>
        </w:tabs>
        <w:ind w:left="709"/>
        <w:contextualSpacing/>
        <w:jc w:val="both"/>
        <w:rPr>
          <w:sz w:val="28"/>
          <w:szCs w:val="28"/>
        </w:rPr>
      </w:pPr>
      <w:r>
        <w:rPr>
          <w:sz w:val="28"/>
          <w:szCs w:val="28"/>
        </w:rPr>
        <w:t xml:space="preserve">5. </w:t>
      </w:r>
      <w:r w:rsidR="002900A1" w:rsidRPr="001B6A8F">
        <w:rPr>
          <w:sz w:val="28"/>
          <w:szCs w:val="28"/>
        </w:rPr>
        <w:t xml:space="preserve">Место поставки товара: </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для вагонов и 20 тонных контейнеров: ст. </w:t>
      </w:r>
      <w:proofErr w:type="spellStart"/>
      <w:r w:rsidRPr="001B6A8F">
        <w:rPr>
          <w:sz w:val="28"/>
          <w:szCs w:val="28"/>
        </w:rPr>
        <w:t>Базаиха</w:t>
      </w:r>
      <w:proofErr w:type="spellEnd"/>
      <w:r w:rsidRPr="001B6A8F">
        <w:rPr>
          <w:sz w:val="28"/>
          <w:szCs w:val="28"/>
        </w:rPr>
        <w:t xml:space="preserve"> </w:t>
      </w:r>
      <w:proofErr w:type="gramStart"/>
      <w:r w:rsidRPr="001B6A8F">
        <w:rPr>
          <w:sz w:val="28"/>
          <w:szCs w:val="28"/>
        </w:rPr>
        <w:t>Красноярской</w:t>
      </w:r>
      <w:proofErr w:type="gramEnd"/>
      <w:r w:rsidRPr="001B6A8F">
        <w:rPr>
          <w:sz w:val="28"/>
          <w:szCs w:val="28"/>
        </w:rPr>
        <w:t xml:space="preserve"> ж.д., г. Железногорск,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для контейнеров менее 20 тонн: ст. Красноярск, грузополучатель - ФГУП «ГХК»;</w:t>
      </w:r>
    </w:p>
    <w:p w:rsidR="001B6A8F" w:rsidRPr="001B6A8F" w:rsidRDefault="001B6A8F" w:rsidP="001B6A8F">
      <w:pPr>
        <w:tabs>
          <w:tab w:val="left" w:pos="1134"/>
        </w:tabs>
        <w:ind w:left="709"/>
        <w:contextualSpacing/>
        <w:jc w:val="both"/>
        <w:rPr>
          <w:sz w:val="28"/>
          <w:szCs w:val="28"/>
        </w:rPr>
      </w:pPr>
      <w:r w:rsidRPr="001B6A8F">
        <w:rPr>
          <w:sz w:val="28"/>
          <w:szCs w:val="28"/>
        </w:rPr>
        <w:t xml:space="preserve">- грузобагажное отделение – ст. Красноярск </w:t>
      </w:r>
      <w:proofErr w:type="gramStart"/>
      <w:r w:rsidRPr="001B6A8F">
        <w:rPr>
          <w:sz w:val="28"/>
          <w:szCs w:val="28"/>
        </w:rPr>
        <w:t>Красноярской</w:t>
      </w:r>
      <w:proofErr w:type="gramEnd"/>
      <w:r w:rsidRPr="001B6A8F">
        <w:rPr>
          <w:sz w:val="28"/>
          <w:szCs w:val="28"/>
        </w:rPr>
        <w:t xml:space="preserve"> ж.д., грузополучатель - ФГУП «ГХК».</w:t>
      </w:r>
    </w:p>
    <w:p w:rsidR="002900A1" w:rsidRPr="001B6A8F" w:rsidRDefault="001B6A8F" w:rsidP="001B6A8F">
      <w:pPr>
        <w:tabs>
          <w:tab w:val="left" w:pos="1134"/>
        </w:tabs>
        <w:ind w:left="709"/>
        <w:contextualSpacing/>
        <w:jc w:val="both"/>
        <w:rPr>
          <w:sz w:val="28"/>
          <w:szCs w:val="28"/>
        </w:rPr>
      </w:pPr>
      <w:r w:rsidRPr="001B6A8F">
        <w:rPr>
          <w:sz w:val="28"/>
          <w:szCs w:val="28"/>
        </w:rPr>
        <w:t xml:space="preserve">- для автотранспорта - ЗАТО Железногорск, </w:t>
      </w:r>
      <w:proofErr w:type="gramStart"/>
      <w:r w:rsidRPr="001B6A8F">
        <w:rPr>
          <w:sz w:val="28"/>
          <w:szCs w:val="28"/>
        </w:rPr>
        <w:t>г</w:t>
      </w:r>
      <w:proofErr w:type="gramEnd"/>
      <w:r w:rsidRPr="001B6A8F">
        <w:rPr>
          <w:sz w:val="28"/>
          <w:szCs w:val="28"/>
        </w:rPr>
        <w:t>. Железногорск, ул. Ленина 76, склад ТСЦ ФГУП «ГХК»</w:t>
      </w:r>
      <w:r w:rsidR="002900A1" w:rsidRPr="001B6A8F">
        <w:rPr>
          <w:sz w:val="28"/>
          <w:szCs w:val="28"/>
        </w:rPr>
        <w:t>.</w:t>
      </w:r>
    </w:p>
    <w:p w:rsidR="002900A1" w:rsidRPr="001B6A8F" w:rsidRDefault="002900A1" w:rsidP="00CB5651">
      <w:pPr>
        <w:pStyle w:val="afff"/>
        <w:numPr>
          <w:ilvl w:val="0"/>
          <w:numId w:val="75"/>
        </w:numPr>
        <w:tabs>
          <w:tab w:val="num" w:pos="0"/>
          <w:tab w:val="left" w:pos="709"/>
        </w:tabs>
        <w:spacing w:after="0"/>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900A1" w:rsidRPr="00F14D7B" w:rsidRDefault="002900A1" w:rsidP="001B6A8F">
      <w:pPr>
        <w:numPr>
          <w:ilvl w:val="0"/>
          <w:numId w:val="75"/>
        </w:numPr>
        <w:tabs>
          <w:tab w:val="left" w:pos="1134"/>
        </w:tabs>
        <w:ind w:left="0" w:firstLine="709"/>
        <w:contextualSpacing/>
        <w:jc w:val="both"/>
        <w:rPr>
          <w:sz w:val="28"/>
          <w:szCs w:val="28"/>
        </w:rPr>
      </w:pPr>
      <w:proofErr w:type="gramStart"/>
      <w:r w:rsidRPr="00A12778">
        <w:rPr>
          <w:sz w:val="28"/>
          <w:szCs w:val="28"/>
        </w:rPr>
        <w:t xml:space="preserve">Начальная (максимальная) цена договора: </w:t>
      </w:r>
      <w:r w:rsidR="00B15933" w:rsidRPr="00B15933">
        <w:rPr>
          <w:sz w:val="28"/>
        </w:rPr>
        <w:t>7 000 000 (Семь миллионов) рублей 00 копеек</w:t>
      </w:r>
      <w:r w:rsidR="00A12778" w:rsidRPr="00A12778">
        <w:rPr>
          <w:sz w:val="28"/>
          <w:szCs w:val="28"/>
        </w:rPr>
        <w:t>, включая НДС 18%.</w:t>
      </w:r>
      <w:r w:rsidRPr="002D218D">
        <w:rPr>
          <w:sz w:val="28"/>
          <w:szCs w:val="28"/>
        </w:rPr>
        <w:t xml:space="preserve"> </w:t>
      </w: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w:t>
      </w:r>
      <w:proofErr w:type="gramEnd"/>
      <w:r w:rsidRPr="00F14D7B">
        <w:rPr>
          <w:sz w:val="28"/>
          <w:szCs w:val="28"/>
        </w:rPr>
        <w:t xml:space="preserve"> т.ч. НДС.</w:t>
      </w:r>
    </w:p>
    <w:p w:rsidR="002900A1" w:rsidRPr="00A06AF7" w:rsidRDefault="002900A1" w:rsidP="001B6A8F">
      <w:pPr>
        <w:numPr>
          <w:ilvl w:val="0"/>
          <w:numId w:val="75"/>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r w:rsidRPr="00CC2B95">
        <w:rPr>
          <w:spacing w:val="-6"/>
          <w:sz w:val="28"/>
          <w:szCs w:val="28"/>
        </w:rPr>
        <w:t>Госкорпорации «Росатом»</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1B6A8F">
      <w:pPr>
        <w:numPr>
          <w:ilvl w:val="0"/>
          <w:numId w:val="75"/>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1B6A8F">
      <w:pPr>
        <w:numPr>
          <w:ilvl w:val="0"/>
          <w:numId w:val="75"/>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F3232A"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 xml:space="preserve">размещения настоящего извещения и </w:t>
      </w:r>
      <w:r w:rsidRPr="00F3232A">
        <w:rPr>
          <w:sz w:val="28"/>
          <w:szCs w:val="28"/>
        </w:rPr>
        <w:t>документации по запросу предложений на официальном сайте и на данной ЭТП,</w:t>
      </w:r>
      <w:r w:rsidRPr="00F3232A">
        <w:rPr>
          <w:spacing w:val="-6"/>
          <w:sz w:val="28"/>
          <w:szCs w:val="28"/>
        </w:rPr>
        <w:t xml:space="preserve"> в порядке и в соответствии с регламентом работы данной ЭТП, в срок не позднее </w:t>
      </w:r>
      <w:r w:rsidR="00925530" w:rsidRPr="00F3232A">
        <w:rPr>
          <w:spacing w:val="-6"/>
          <w:sz w:val="28"/>
          <w:szCs w:val="28"/>
        </w:rPr>
        <w:t xml:space="preserve">          08</w:t>
      </w:r>
      <w:r w:rsidRPr="00F3232A">
        <w:rPr>
          <w:spacing w:val="-6"/>
          <w:sz w:val="28"/>
          <w:szCs w:val="28"/>
        </w:rPr>
        <w:t>-</w:t>
      </w:r>
      <w:r w:rsidR="00925530" w:rsidRPr="00F3232A">
        <w:rPr>
          <w:spacing w:val="-6"/>
          <w:sz w:val="28"/>
          <w:szCs w:val="28"/>
        </w:rPr>
        <w:t>45</w:t>
      </w:r>
      <w:r w:rsidRPr="00F3232A">
        <w:rPr>
          <w:spacing w:val="-6"/>
          <w:sz w:val="28"/>
          <w:szCs w:val="28"/>
        </w:rPr>
        <w:t xml:space="preserve"> (время московское) «</w:t>
      </w:r>
      <w:r w:rsidR="00F3232A" w:rsidRPr="00F3232A">
        <w:rPr>
          <w:spacing w:val="-6"/>
          <w:sz w:val="28"/>
          <w:szCs w:val="28"/>
        </w:rPr>
        <w:t>06</w:t>
      </w:r>
      <w:r w:rsidRPr="00F3232A">
        <w:rPr>
          <w:spacing w:val="-6"/>
          <w:sz w:val="28"/>
          <w:szCs w:val="28"/>
        </w:rPr>
        <w:t xml:space="preserve">» </w:t>
      </w:r>
      <w:r w:rsidR="00F3232A" w:rsidRPr="00F3232A">
        <w:rPr>
          <w:spacing w:val="-6"/>
          <w:sz w:val="28"/>
          <w:szCs w:val="28"/>
        </w:rPr>
        <w:t>ноября</w:t>
      </w:r>
      <w:r w:rsidRPr="00F3232A">
        <w:rPr>
          <w:spacing w:val="-6"/>
          <w:sz w:val="28"/>
          <w:szCs w:val="28"/>
        </w:rPr>
        <w:t xml:space="preserve"> 20</w:t>
      </w:r>
      <w:r w:rsidR="00925530" w:rsidRPr="00F3232A">
        <w:rPr>
          <w:spacing w:val="-6"/>
          <w:sz w:val="28"/>
          <w:szCs w:val="28"/>
        </w:rPr>
        <w:t>12</w:t>
      </w:r>
      <w:r w:rsidRPr="00F3232A">
        <w:rPr>
          <w:spacing w:val="-6"/>
          <w:sz w:val="28"/>
          <w:szCs w:val="28"/>
        </w:rPr>
        <w:t xml:space="preserve"> года. </w:t>
      </w:r>
      <w:proofErr w:type="gramEnd"/>
    </w:p>
    <w:p w:rsidR="002900A1" w:rsidRPr="00F3232A" w:rsidRDefault="002900A1" w:rsidP="001B6A8F">
      <w:pPr>
        <w:numPr>
          <w:ilvl w:val="0"/>
          <w:numId w:val="75"/>
        </w:numPr>
        <w:ind w:left="0" w:right="153" w:firstLine="709"/>
        <w:jc w:val="both"/>
      </w:pPr>
      <w:r w:rsidRPr="00F3232A">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F3232A">
        <w:rPr>
          <w:spacing w:val="-6"/>
          <w:sz w:val="28"/>
          <w:szCs w:val="28"/>
        </w:rPr>
        <w:t>08</w:t>
      </w:r>
      <w:r w:rsidRPr="00F3232A">
        <w:rPr>
          <w:spacing w:val="-6"/>
          <w:sz w:val="28"/>
          <w:szCs w:val="28"/>
        </w:rPr>
        <w:t>-</w:t>
      </w:r>
      <w:r w:rsidR="00925530" w:rsidRPr="00F3232A">
        <w:rPr>
          <w:spacing w:val="-6"/>
          <w:sz w:val="28"/>
          <w:szCs w:val="28"/>
        </w:rPr>
        <w:t>45</w:t>
      </w:r>
      <w:r w:rsidRPr="00F3232A">
        <w:rPr>
          <w:spacing w:val="-6"/>
          <w:sz w:val="28"/>
          <w:szCs w:val="28"/>
        </w:rPr>
        <w:t xml:space="preserve"> (время московское) «</w:t>
      </w:r>
      <w:r w:rsidR="00F3232A" w:rsidRPr="00F3232A">
        <w:rPr>
          <w:spacing w:val="-6"/>
          <w:sz w:val="28"/>
          <w:szCs w:val="28"/>
        </w:rPr>
        <w:t>06</w:t>
      </w:r>
      <w:r w:rsidRPr="00F3232A">
        <w:rPr>
          <w:spacing w:val="-6"/>
          <w:sz w:val="28"/>
          <w:szCs w:val="28"/>
        </w:rPr>
        <w:t xml:space="preserve">» </w:t>
      </w:r>
      <w:r w:rsidR="00F3232A" w:rsidRPr="00F3232A">
        <w:rPr>
          <w:spacing w:val="-6"/>
          <w:sz w:val="28"/>
          <w:szCs w:val="28"/>
        </w:rPr>
        <w:t>ноября</w:t>
      </w:r>
      <w:r w:rsidRPr="00F3232A">
        <w:rPr>
          <w:spacing w:val="-6"/>
          <w:sz w:val="28"/>
          <w:szCs w:val="28"/>
        </w:rPr>
        <w:t xml:space="preserve"> 20</w:t>
      </w:r>
      <w:r w:rsidR="00925530" w:rsidRPr="00F3232A">
        <w:rPr>
          <w:spacing w:val="-6"/>
          <w:sz w:val="28"/>
          <w:szCs w:val="28"/>
        </w:rPr>
        <w:t>12</w:t>
      </w:r>
      <w:r w:rsidRPr="00F3232A">
        <w:rPr>
          <w:spacing w:val="-6"/>
          <w:sz w:val="28"/>
          <w:szCs w:val="28"/>
        </w:rPr>
        <w:t xml:space="preserve"> года.</w:t>
      </w:r>
    </w:p>
    <w:p w:rsidR="002900A1" w:rsidRPr="00F3232A" w:rsidRDefault="002900A1" w:rsidP="001B6A8F">
      <w:pPr>
        <w:numPr>
          <w:ilvl w:val="0"/>
          <w:numId w:val="75"/>
        </w:numPr>
        <w:ind w:left="0" w:right="153" w:firstLine="709"/>
        <w:jc w:val="both"/>
      </w:pPr>
      <w:r w:rsidRPr="00F3232A">
        <w:rPr>
          <w:spacing w:val="-6"/>
          <w:sz w:val="28"/>
          <w:szCs w:val="28"/>
        </w:rPr>
        <w:t>Место и дата проведения отборочной стадии</w:t>
      </w:r>
      <w:r w:rsidRPr="00F3232A">
        <w:rPr>
          <w:b/>
          <w:i/>
        </w:rPr>
        <w:t xml:space="preserve">: </w:t>
      </w:r>
      <w:r w:rsidRPr="00F3232A">
        <w:rPr>
          <w:spacing w:val="-6"/>
          <w:sz w:val="28"/>
          <w:szCs w:val="28"/>
        </w:rPr>
        <w:t>197183, Санкт-Петербург, ул. Савушкина, д.82 не позднее «</w:t>
      </w:r>
      <w:r w:rsidR="00F3232A" w:rsidRPr="00F3232A">
        <w:rPr>
          <w:spacing w:val="-6"/>
          <w:sz w:val="28"/>
          <w:szCs w:val="28"/>
        </w:rPr>
        <w:t>23</w:t>
      </w:r>
      <w:r w:rsidRPr="00F3232A">
        <w:rPr>
          <w:spacing w:val="-6"/>
          <w:sz w:val="28"/>
          <w:szCs w:val="28"/>
        </w:rPr>
        <w:t xml:space="preserve">» </w:t>
      </w:r>
      <w:r w:rsidR="00F3232A" w:rsidRPr="00F3232A">
        <w:rPr>
          <w:spacing w:val="-6"/>
          <w:sz w:val="28"/>
          <w:szCs w:val="28"/>
        </w:rPr>
        <w:t>ноября</w:t>
      </w:r>
      <w:r w:rsidRPr="00F3232A">
        <w:rPr>
          <w:spacing w:val="-6"/>
          <w:sz w:val="28"/>
          <w:szCs w:val="28"/>
        </w:rPr>
        <w:t xml:space="preserve"> 20</w:t>
      </w:r>
      <w:r w:rsidR="00925530" w:rsidRPr="00F3232A">
        <w:rPr>
          <w:spacing w:val="-6"/>
          <w:sz w:val="28"/>
          <w:szCs w:val="28"/>
        </w:rPr>
        <w:t>12</w:t>
      </w:r>
      <w:r w:rsidRPr="00F3232A">
        <w:rPr>
          <w:spacing w:val="-6"/>
          <w:sz w:val="28"/>
          <w:szCs w:val="28"/>
        </w:rPr>
        <w:t xml:space="preserve"> года.</w:t>
      </w:r>
    </w:p>
    <w:p w:rsidR="002900A1" w:rsidRPr="00F3232A" w:rsidRDefault="002900A1" w:rsidP="001B6A8F">
      <w:pPr>
        <w:numPr>
          <w:ilvl w:val="0"/>
          <w:numId w:val="75"/>
        </w:numPr>
        <w:ind w:left="0" w:right="153" w:firstLine="709"/>
        <w:jc w:val="both"/>
      </w:pPr>
      <w:r w:rsidRPr="00F3232A">
        <w:rPr>
          <w:spacing w:val="-6"/>
          <w:sz w:val="28"/>
          <w:szCs w:val="28"/>
        </w:rPr>
        <w:t>Место и дата подведения итогов запроса предложений: 197183, Санкт-Петербург, ул. Савушкина, д.82 не позднее  «</w:t>
      </w:r>
      <w:r w:rsidR="00F3232A" w:rsidRPr="00F3232A">
        <w:rPr>
          <w:spacing w:val="-6"/>
          <w:sz w:val="28"/>
          <w:szCs w:val="28"/>
        </w:rPr>
        <w:t>30</w:t>
      </w:r>
      <w:r w:rsidRPr="00F3232A">
        <w:rPr>
          <w:spacing w:val="-6"/>
          <w:sz w:val="28"/>
          <w:szCs w:val="28"/>
        </w:rPr>
        <w:t xml:space="preserve">» </w:t>
      </w:r>
      <w:r w:rsidR="00F3232A" w:rsidRPr="00F3232A">
        <w:rPr>
          <w:spacing w:val="-6"/>
          <w:sz w:val="28"/>
          <w:szCs w:val="28"/>
        </w:rPr>
        <w:t xml:space="preserve">ноября </w:t>
      </w:r>
      <w:r w:rsidRPr="00F3232A">
        <w:rPr>
          <w:spacing w:val="-6"/>
          <w:sz w:val="28"/>
          <w:szCs w:val="28"/>
        </w:rPr>
        <w:t>20</w:t>
      </w:r>
      <w:r w:rsidR="00925530" w:rsidRPr="00F3232A">
        <w:rPr>
          <w:spacing w:val="-6"/>
          <w:sz w:val="28"/>
          <w:szCs w:val="28"/>
        </w:rPr>
        <w:t>12</w:t>
      </w:r>
      <w:r w:rsidRPr="00F3232A">
        <w:rPr>
          <w:spacing w:val="-6"/>
          <w:sz w:val="28"/>
          <w:szCs w:val="28"/>
        </w:rPr>
        <w:t xml:space="preserve"> года.</w:t>
      </w:r>
    </w:p>
    <w:p w:rsidR="002900A1" w:rsidRPr="00CC2B95" w:rsidRDefault="002900A1"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1B6A8F">
      <w:pPr>
        <w:numPr>
          <w:ilvl w:val="0"/>
          <w:numId w:val="75"/>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w:t>
      </w:r>
      <w:proofErr w:type="gramEnd"/>
      <w:r>
        <w:rPr>
          <w:spacing w:val="-6"/>
          <w:sz w:val="28"/>
          <w:szCs w:val="28"/>
        </w:rPr>
        <w:t xml:space="preserve"> аванса:</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CC2B95" w:rsidRDefault="002900A1" w:rsidP="001B6A8F">
      <w:pPr>
        <w:numPr>
          <w:ilvl w:val="0"/>
          <w:numId w:val="75"/>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1B6A8F">
      <w:pPr>
        <w:numPr>
          <w:ilvl w:val="0"/>
          <w:numId w:val="75"/>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t>ЧАСТЬ 1</w:t>
      </w:r>
      <w:bookmarkEnd w:id="5"/>
    </w:p>
    <w:p w:rsidR="002900A1" w:rsidRPr="00CC2B95" w:rsidRDefault="002900A1" w:rsidP="002900A1"/>
    <w:p w:rsidR="002900A1" w:rsidRPr="00CC2B95" w:rsidRDefault="002900A1" w:rsidP="001B6A8F">
      <w:pPr>
        <w:pStyle w:val="10"/>
        <w:numPr>
          <w:ilvl w:val="1"/>
          <w:numId w:val="75"/>
        </w:numPr>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в сфере закупок Госкорпорации «Росатом»</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CC2B95" w:rsidRDefault="002900A1" w:rsidP="001B6A8F">
      <w:pPr>
        <w:pStyle w:val="10"/>
        <w:numPr>
          <w:ilvl w:val="1"/>
          <w:numId w:val="75"/>
        </w:numPr>
        <w:ind w:left="1434" w:hanging="725"/>
        <w:jc w:val="left"/>
        <w:rPr>
          <w:b/>
          <w:sz w:val="28"/>
          <w:szCs w:val="28"/>
          <w:lang w:val="en-US"/>
        </w:rPr>
      </w:pPr>
      <w:bookmarkStart w:id="11" w:name="_Toc328135150"/>
      <w:r w:rsidRPr="00CC2B95">
        <w:rPr>
          <w:sz w:val="28"/>
          <w:szCs w:val="28"/>
        </w:rPr>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4E65C0">
        <w:rPr>
          <w:sz w:val="28"/>
          <w:szCs w:val="28"/>
        </w:rPr>
        <w:fldChar w:fldCharType="begin"/>
      </w:r>
      <w:r>
        <w:rPr>
          <w:sz w:val="28"/>
          <w:szCs w:val="28"/>
        </w:rPr>
        <w:instrText xml:space="preserve"> REF _Ref321836472 \r \h </w:instrText>
      </w:r>
      <w:r w:rsidR="004E65C0">
        <w:rPr>
          <w:sz w:val="28"/>
          <w:szCs w:val="28"/>
        </w:rPr>
      </w:r>
      <w:r w:rsidR="004E65C0">
        <w:rPr>
          <w:sz w:val="28"/>
          <w:szCs w:val="28"/>
        </w:rPr>
        <w:fldChar w:fldCharType="separate"/>
      </w:r>
      <w:r>
        <w:rPr>
          <w:sz w:val="28"/>
          <w:szCs w:val="28"/>
        </w:rPr>
        <w:t>27</w:t>
      </w:r>
      <w:r w:rsidR="004E65C0">
        <w:rPr>
          <w:sz w:val="28"/>
          <w:szCs w:val="28"/>
        </w:rPr>
        <w:fldChar w:fldCharType="end"/>
      </w:r>
      <w:r>
        <w:rPr>
          <w:sz w:val="28"/>
          <w:szCs w:val="28"/>
        </w:rPr>
        <w:t xml:space="preserve"> раздела </w:t>
      </w:r>
      <w:r w:rsidR="004E65C0">
        <w:rPr>
          <w:sz w:val="28"/>
          <w:szCs w:val="28"/>
        </w:rPr>
        <w:fldChar w:fldCharType="begin"/>
      </w:r>
      <w:r>
        <w:rPr>
          <w:sz w:val="28"/>
          <w:szCs w:val="28"/>
        </w:rPr>
        <w:instrText xml:space="preserve"> REF _Ref317249938 \r \h </w:instrText>
      </w:r>
      <w:r w:rsidR="004E65C0">
        <w:rPr>
          <w:sz w:val="28"/>
          <w:szCs w:val="28"/>
        </w:rPr>
      </w:r>
      <w:r w:rsidR="004E65C0">
        <w:rPr>
          <w:sz w:val="28"/>
          <w:szCs w:val="28"/>
        </w:rPr>
        <w:fldChar w:fldCharType="separate"/>
      </w:r>
      <w:r>
        <w:rPr>
          <w:sz w:val="28"/>
          <w:szCs w:val="28"/>
        </w:rPr>
        <w:t>5</w:t>
      </w:r>
      <w:r w:rsidR="004E65C0">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1B6A8F">
      <w:pPr>
        <w:pStyle w:val="10"/>
        <w:numPr>
          <w:ilvl w:val="1"/>
          <w:numId w:val="75"/>
        </w:numPr>
        <w:ind w:left="0" w:firstLine="709"/>
        <w:jc w:val="both"/>
        <w:rPr>
          <w:sz w:val="28"/>
          <w:szCs w:val="28"/>
        </w:rPr>
      </w:pPr>
      <w:bookmarkStart w:id="33" w:name="_Toc328135159"/>
      <w:r w:rsidRPr="00CC2B95">
        <w:rPr>
          <w:sz w:val="28"/>
          <w:szCs w:val="28"/>
        </w:rPr>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4E65C0">
        <w:rPr>
          <w:sz w:val="28"/>
          <w:szCs w:val="28"/>
        </w:rPr>
        <w:fldChar w:fldCharType="begin"/>
      </w:r>
      <w:r>
        <w:rPr>
          <w:sz w:val="28"/>
          <w:szCs w:val="28"/>
        </w:rPr>
        <w:instrText xml:space="preserve"> REF _Ref319670208 \r \h </w:instrText>
      </w:r>
      <w:r w:rsidR="004E65C0">
        <w:rPr>
          <w:sz w:val="28"/>
          <w:szCs w:val="28"/>
        </w:rPr>
      </w:r>
      <w:r w:rsidR="004E65C0">
        <w:rPr>
          <w:sz w:val="28"/>
          <w:szCs w:val="28"/>
        </w:rPr>
        <w:fldChar w:fldCharType="separate"/>
      </w:r>
      <w:r>
        <w:rPr>
          <w:sz w:val="28"/>
          <w:szCs w:val="28"/>
        </w:rPr>
        <w:t>13</w:t>
      </w:r>
      <w:r w:rsidR="004E65C0">
        <w:rPr>
          <w:sz w:val="28"/>
          <w:szCs w:val="28"/>
        </w:rPr>
        <w:fldChar w:fldCharType="end"/>
      </w:r>
      <w:r>
        <w:rPr>
          <w:sz w:val="28"/>
          <w:szCs w:val="28"/>
        </w:rPr>
        <w:t xml:space="preserve"> раздела </w:t>
      </w:r>
      <w:r w:rsidR="004E65C0">
        <w:rPr>
          <w:sz w:val="28"/>
          <w:szCs w:val="28"/>
        </w:rPr>
        <w:fldChar w:fldCharType="begin"/>
      </w:r>
      <w:r>
        <w:rPr>
          <w:sz w:val="28"/>
          <w:szCs w:val="28"/>
        </w:rPr>
        <w:instrText xml:space="preserve"> REF _Ref317249938 \r \h </w:instrText>
      </w:r>
      <w:r w:rsidR="004E65C0">
        <w:rPr>
          <w:sz w:val="28"/>
          <w:szCs w:val="28"/>
        </w:rPr>
      </w:r>
      <w:r w:rsidR="004E65C0">
        <w:rPr>
          <w:sz w:val="28"/>
          <w:szCs w:val="28"/>
        </w:rPr>
        <w:fldChar w:fldCharType="separate"/>
      </w:r>
      <w:r>
        <w:rPr>
          <w:sz w:val="28"/>
          <w:szCs w:val="28"/>
        </w:rPr>
        <w:t>5</w:t>
      </w:r>
      <w:r w:rsidR="004E65C0">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1B6A8F">
      <w:pPr>
        <w:pStyle w:val="10"/>
        <w:numPr>
          <w:ilvl w:val="1"/>
          <w:numId w:val="75"/>
        </w:numPr>
        <w:ind w:left="1134" w:hanging="425"/>
        <w:jc w:val="left"/>
        <w:rPr>
          <w:sz w:val="28"/>
          <w:szCs w:val="28"/>
        </w:rPr>
      </w:pPr>
      <w:bookmarkStart w:id="65" w:name="_Ref317259044"/>
      <w:bookmarkStart w:id="66" w:name="_Toc328135165"/>
      <w:r w:rsidRPr="00CC2B95">
        <w:rPr>
          <w:sz w:val="28"/>
          <w:szCs w:val="28"/>
          <w:lang w:val="en-US"/>
        </w:rPr>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Госкорпорации «Росатом»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E65C0">
        <w:fldChar w:fldCharType="begin"/>
      </w:r>
      <w:r w:rsidR="009B402B">
        <w:instrText xml:space="preserve"> REF _Ref319659237 \r \h  \* MERGEFORMAT </w:instrText>
      </w:r>
      <w:r w:rsidR="004E65C0">
        <w:fldChar w:fldCharType="separate"/>
      </w:r>
      <w:r w:rsidRPr="00B1027D">
        <w:rPr>
          <w:sz w:val="28"/>
          <w:szCs w:val="28"/>
        </w:rPr>
        <w:t>д</w:t>
      </w:r>
      <w:proofErr w:type="spellEnd"/>
      <w:r w:rsidRPr="00B1027D">
        <w:rPr>
          <w:sz w:val="28"/>
          <w:szCs w:val="28"/>
        </w:rPr>
        <w:t>)</w:t>
      </w:r>
      <w:r w:rsidR="004E65C0">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CC2B95" w:rsidRDefault="002900A1" w:rsidP="001B6A8F">
      <w:pPr>
        <w:pStyle w:val="10"/>
        <w:numPr>
          <w:ilvl w:val="1"/>
          <w:numId w:val="75"/>
        </w:numPr>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121F1E" w:rsidRPr="00121F1E" w:rsidRDefault="002900A1" w:rsidP="00121F1E">
            <w:r w:rsidRPr="000F4809">
              <w:t xml:space="preserve">Право заключения договора на </w:t>
            </w:r>
            <w:r w:rsidR="00121F1E" w:rsidRPr="00121F1E">
              <w:t>конструирование, изготовление и поставку установки</w:t>
            </w:r>
          </w:p>
          <w:p w:rsidR="00121F1E" w:rsidRPr="00121F1E" w:rsidRDefault="00121F1E" w:rsidP="00121F1E">
            <w:r w:rsidRPr="00121F1E">
              <w:t xml:space="preserve">контроля биения «хвостовика» и «головки» </w:t>
            </w:r>
          </w:p>
          <w:p w:rsidR="002900A1" w:rsidRPr="00CC2B95" w:rsidRDefault="002900A1" w:rsidP="00594AA1">
            <w:pPr>
              <w:ind w:right="153"/>
              <w:contextualSpacing/>
              <w:jc w:val="both"/>
              <w:rPr>
                <w:bCs/>
              </w:rPr>
            </w:pPr>
            <w:r w:rsidRPr="00CC2B95">
              <w:t xml:space="preserve">Состав и объем </w:t>
            </w:r>
            <w:r w:rsidRPr="00FF0632">
              <w:rPr>
                <w:bCs/>
              </w:rPr>
              <w:t>товара/работ:</w:t>
            </w:r>
            <w:r>
              <w:t xml:space="preserve"> </w:t>
            </w:r>
            <w:r w:rsidR="00B15933" w:rsidRPr="00B15933">
              <w:rPr>
                <w:szCs w:val="20"/>
              </w:rPr>
              <w:t xml:space="preserve">В </w:t>
            </w:r>
            <w:proofErr w:type="gramStart"/>
            <w:r w:rsidR="00B15933" w:rsidRPr="00B15933">
              <w:rPr>
                <w:szCs w:val="20"/>
              </w:rPr>
              <w:t>соответствии</w:t>
            </w:r>
            <w:proofErr w:type="gramEnd"/>
            <w:r w:rsidR="00B15933" w:rsidRPr="00B15933">
              <w:rPr>
                <w:szCs w:val="20"/>
              </w:rPr>
              <w:t xml:space="preserve"> с проектом Договора (</w:t>
            </w:r>
            <w:r w:rsidR="000A3854">
              <w:rPr>
                <w:szCs w:val="20"/>
              </w:rPr>
              <w:t>часть 2 Документации</w:t>
            </w:r>
            <w:r w:rsidR="00B15933" w:rsidRPr="00B15933">
              <w:rPr>
                <w:szCs w:val="20"/>
              </w:rPr>
              <w:t>)</w:t>
            </w:r>
          </w:p>
          <w:p w:rsidR="002900A1" w:rsidRPr="00CC2B95" w:rsidRDefault="002900A1" w:rsidP="00594AA1">
            <w:pPr>
              <w:ind w:right="153"/>
              <w:contextualSpacing/>
              <w:jc w:val="both"/>
              <w:rPr>
                <w:bCs/>
              </w:rPr>
            </w:pP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Pr="00A12778" w:rsidRDefault="002900A1" w:rsidP="00594AA1">
            <w:pPr>
              <w:ind w:right="153"/>
              <w:rPr>
                <w:b/>
                <w:i/>
              </w:rPr>
            </w:pPr>
            <w:r w:rsidRPr="00A12778">
              <w:t xml:space="preserve">Сроки поставки товара/ выполнения работ: </w:t>
            </w:r>
            <w:r w:rsidR="00F3232A" w:rsidRPr="00F3232A">
              <w:t>не позднее 20 апреля 2013 года.</w:t>
            </w:r>
          </w:p>
          <w:p w:rsidR="002900A1" w:rsidRPr="00FF0632" w:rsidRDefault="002900A1" w:rsidP="00594AA1">
            <w:pPr>
              <w:ind w:right="153"/>
            </w:pPr>
            <w:r w:rsidRPr="00CC2B95">
              <w:t xml:space="preserve">Место </w:t>
            </w:r>
            <w:r w:rsidRPr="00FF0632">
              <w:t>по</w:t>
            </w:r>
            <w:r w:rsidR="00A12778">
              <w:t>ставки товара/ выполнения работ</w:t>
            </w:r>
            <w:r w:rsidRPr="00FF0632">
              <w:t>:</w:t>
            </w:r>
          </w:p>
          <w:p w:rsidR="00A12778" w:rsidRPr="00A12778" w:rsidRDefault="00A12778" w:rsidP="00A12778">
            <w:pPr>
              <w:jc w:val="both"/>
            </w:pPr>
            <w:r w:rsidRPr="00A12778">
              <w:t xml:space="preserve">- для вагонов и 20 тонных контейнеров: ст. </w:t>
            </w:r>
            <w:proofErr w:type="spellStart"/>
            <w:r w:rsidRPr="00A12778">
              <w:t>Базаиха</w:t>
            </w:r>
            <w:proofErr w:type="spellEnd"/>
            <w:r w:rsidRPr="00A12778">
              <w:t xml:space="preserve"> </w:t>
            </w:r>
            <w:proofErr w:type="gramStart"/>
            <w:r w:rsidRPr="00A12778">
              <w:t>Красноярской</w:t>
            </w:r>
            <w:proofErr w:type="gramEnd"/>
            <w:r w:rsidRPr="00A12778">
              <w:t xml:space="preserve"> ж.д., г. Железногорск, грузополучатель - ФГУП «ГХК»;</w:t>
            </w:r>
          </w:p>
          <w:p w:rsidR="00A12778" w:rsidRPr="00A12778" w:rsidRDefault="00A12778" w:rsidP="00A12778">
            <w:pPr>
              <w:jc w:val="both"/>
            </w:pPr>
            <w:r w:rsidRPr="00A12778">
              <w:t>- для контейнеров менее 20 тонн: ст. Красноярск, грузополучатель - ФГУП «ГХК»;</w:t>
            </w:r>
          </w:p>
          <w:p w:rsidR="00A12778" w:rsidRPr="00A12778" w:rsidRDefault="00A12778" w:rsidP="00A12778">
            <w:pPr>
              <w:pStyle w:val="ab"/>
              <w:ind w:firstLine="0"/>
            </w:pPr>
            <w:r w:rsidRPr="00A12778">
              <w:t xml:space="preserve">- грузобагажное отделение – ст. Красноярск </w:t>
            </w:r>
            <w:proofErr w:type="gramStart"/>
            <w:r w:rsidRPr="00A12778">
              <w:t>Красноярской</w:t>
            </w:r>
            <w:proofErr w:type="gramEnd"/>
            <w:r w:rsidRPr="00A12778">
              <w:t xml:space="preserve"> ж.д., грузополучатель - ФГУП «ГХК».</w:t>
            </w:r>
          </w:p>
          <w:p w:rsidR="002900A1" w:rsidRPr="00A12778" w:rsidRDefault="00A12778" w:rsidP="00A12778">
            <w:pPr>
              <w:ind w:right="153"/>
              <w:jc w:val="both"/>
            </w:pPr>
            <w:r w:rsidRPr="00A12778">
              <w:t xml:space="preserve">- для автотранспорта - ЗАТО Железногорск, </w:t>
            </w:r>
            <w:proofErr w:type="gramStart"/>
            <w:r w:rsidRPr="00A12778">
              <w:t>г</w:t>
            </w:r>
            <w:proofErr w:type="gramEnd"/>
            <w:r w:rsidRPr="00A12778">
              <w:t>. Железногорск, ул. Ленина 76, склад ТСЦ ФГУП «ГХК»</w:t>
            </w:r>
            <w:r w:rsidR="002900A1" w:rsidRPr="00A12778">
              <w:t>.</w:t>
            </w:r>
          </w:p>
          <w:p w:rsidR="002900A1" w:rsidRPr="000F4809" w:rsidRDefault="002900A1" w:rsidP="00594AA1">
            <w:pPr>
              <w:ind w:right="153"/>
              <w:jc w:val="both"/>
            </w:pPr>
          </w:p>
          <w:p w:rsidR="000A3854" w:rsidRPr="00C66359" w:rsidRDefault="000A3854" w:rsidP="000A3854">
            <w:pPr>
              <w:jc w:val="both"/>
            </w:pPr>
            <w:r w:rsidRPr="00AF578E">
              <w:rPr>
                <w:szCs w:val="20"/>
              </w:rPr>
              <w:t xml:space="preserve">Заказчик перечисляет Исполнителю </w:t>
            </w:r>
            <w:r w:rsidRPr="00C40B56">
              <w:t xml:space="preserve"> </w:t>
            </w:r>
            <w:r w:rsidRPr="005C7C7C">
              <w:t xml:space="preserve">авансовый платеж в размере 30% 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3E0781">
              <w:rPr>
                <w:b/>
              </w:rPr>
              <w:t>Заказчиком</w:t>
            </w:r>
            <w:r w:rsidRPr="005C7C7C">
              <w:t xml:space="preserve"> банковской гарантии </w:t>
            </w:r>
            <w:r>
              <w:t xml:space="preserve">при условии </w:t>
            </w:r>
            <w:r w:rsidRPr="005C7C7C">
              <w:t>поступлени</w:t>
            </w:r>
            <w:r>
              <w:t>я</w:t>
            </w:r>
            <w:r w:rsidRPr="005C7C7C">
              <w:t xml:space="preserve"> соответствующих денежных средств от </w:t>
            </w:r>
            <w:proofErr w:type="spellStart"/>
            <w:r w:rsidRPr="005C7C7C">
              <w:t>Гензаказчика</w:t>
            </w:r>
            <w:proofErr w:type="spellEnd"/>
            <w:r w:rsidRPr="005C7C7C">
              <w:t>.</w:t>
            </w:r>
            <w:r>
              <w:t xml:space="preserve"> О</w:t>
            </w:r>
            <w:r w:rsidRPr="005C7C7C">
              <w:t>кончательный расчет в размере 70%</w:t>
            </w:r>
            <w:r w:rsidRPr="00867E59">
              <w:t xml:space="preserve"> </w:t>
            </w:r>
            <w:r w:rsidRPr="005C7C7C">
              <w:t xml:space="preserve">от стоимости </w:t>
            </w:r>
            <w:r>
              <w:t>Д</w:t>
            </w:r>
            <w:r w:rsidRPr="005C7C7C">
              <w:t xml:space="preserve">оговора - в течение 10 </w:t>
            </w:r>
            <w:r>
              <w:t xml:space="preserve">(десяти) </w:t>
            </w:r>
            <w:r w:rsidRPr="005C7C7C">
              <w:t xml:space="preserve">банковских дней после получения соответствующих денежных средств от </w:t>
            </w:r>
            <w:proofErr w:type="spellStart"/>
            <w:r w:rsidRPr="005C7C7C">
              <w:t>Гензаказчика</w:t>
            </w:r>
            <w:proofErr w:type="spellEnd"/>
            <w:r w:rsidRPr="005C7C7C">
              <w:t>, на основании двухсторонне</w:t>
            </w:r>
            <w:r>
              <w:t>го</w:t>
            </w:r>
            <w:r w:rsidRPr="005C7C7C">
              <w:t xml:space="preserve"> Акта приема-передачи </w:t>
            </w:r>
            <w:r>
              <w:t>Товара (</w:t>
            </w:r>
            <w:r w:rsidRPr="005C7C7C">
              <w:t>Оборудования</w:t>
            </w:r>
            <w:r>
              <w:t>)</w:t>
            </w:r>
            <w:r>
              <w:rPr>
                <w:noProof/>
                <w:snapToGrid w:val="0"/>
              </w:rPr>
              <w:t>.</w:t>
            </w:r>
          </w:p>
          <w:p w:rsidR="002900A1" w:rsidRPr="00BD2C81" w:rsidRDefault="002900A1" w:rsidP="00594AA1">
            <w:pPr>
              <w:pStyle w:val="Times12"/>
              <w:overflowPunct/>
              <w:autoSpaceDE/>
              <w:autoSpaceDN/>
              <w:adjustRightInd/>
              <w:ind w:firstLine="0"/>
              <w:rPr>
                <w:b/>
                <w:i/>
                <w:szCs w:val="24"/>
              </w:rPr>
            </w:pPr>
          </w:p>
          <w:p w:rsidR="00F2655F" w:rsidRPr="00BD2C81" w:rsidRDefault="00F2655F" w:rsidP="00F2655F">
            <w:pPr>
              <w:pStyle w:val="Times12"/>
              <w:overflowPunct/>
              <w:autoSpaceDE/>
              <w:autoSpaceDN/>
              <w:adjustRightInd/>
              <w:ind w:firstLine="0"/>
              <w:rPr>
                <w:bCs w:val="0"/>
                <w:szCs w:val="24"/>
              </w:rPr>
            </w:pPr>
            <w:r w:rsidRPr="00BD2C81">
              <w:rPr>
                <w:bCs w:val="0"/>
                <w:szCs w:val="24"/>
              </w:rPr>
              <w:t>Встречные предложения по условиям договора допускаются только по условиям оплаты:</w:t>
            </w:r>
          </w:p>
          <w:p w:rsidR="00F2655F" w:rsidRPr="00BD2C81" w:rsidRDefault="00F2655F" w:rsidP="00F2655F">
            <w:pPr>
              <w:pStyle w:val="Times12"/>
              <w:overflowPunct/>
              <w:autoSpaceDE/>
              <w:autoSpaceDN/>
              <w:adjustRightInd/>
              <w:ind w:firstLine="357"/>
              <w:rPr>
                <w:rFonts w:eastAsia="Calibri"/>
                <w:bCs w:val="0"/>
                <w:szCs w:val="24"/>
              </w:rPr>
            </w:pPr>
            <w:r w:rsidRPr="00BD2C81">
              <w:rPr>
                <w:rFonts w:eastAsia="Calibri"/>
                <w:bCs w:val="0"/>
                <w:szCs w:val="24"/>
              </w:rPr>
              <w:t>- уменьшение размера аванса;</w:t>
            </w:r>
          </w:p>
          <w:p w:rsidR="002900A1" w:rsidRPr="00A35D2A" w:rsidRDefault="00F2655F" w:rsidP="00F2655F">
            <w:pPr>
              <w:pStyle w:val="Times12"/>
              <w:overflowPunct/>
              <w:autoSpaceDE/>
              <w:autoSpaceDN/>
              <w:adjustRightInd/>
              <w:ind w:firstLine="357"/>
              <w:rPr>
                <w:b/>
                <w:i/>
                <w:szCs w:val="24"/>
              </w:rPr>
            </w:pPr>
            <w:r w:rsidRPr="00BD2C81">
              <w:rPr>
                <w:rFonts w:eastAsia="Calibri"/>
                <w:bCs w:val="0"/>
                <w:szCs w:val="24"/>
              </w:rPr>
              <w:t xml:space="preserve"> - </w:t>
            </w:r>
            <w:proofErr w:type="spellStart"/>
            <w:r w:rsidRPr="00BD2C81">
              <w:rPr>
                <w:rFonts w:eastAsia="Calibri"/>
                <w:bCs w:val="0"/>
                <w:szCs w:val="24"/>
              </w:rPr>
              <w:t>безавансовая</w:t>
            </w:r>
            <w:proofErr w:type="spellEnd"/>
            <w:r w:rsidRPr="00BD2C81">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900A1">
            <w:pPr>
              <w:numPr>
                <w:ilvl w:val="0"/>
                <w:numId w:val="67"/>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18"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2900A1" w:rsidRPr="00CC2B95" w:rsidRDefault="00F3232A" w:rsidP="00F3232A">
            <w:pPr>
              <w:ind w:right="153"/>
              <w:rPr>
                <w:bCs/>
              </w:rPr>
            </w:pPr>
            <w:r>
              <w:rPr>
                <w:szCs w:val="20"/>
              </w:rPr>
              <w:t>26 октября</w:t>
            </w:r>
            <w:r w:rsidR="00BB7192" w:rsidRPr="00BB7192">
              <w:rPr>
                <w:szCs w:val="20"/>
              </w:rPr>
              <w:t xml:space="preserve"> 201</w:t>
            </w:r>
            <w:r>
              <w:rPr>
                <w:szCs w:val="20"/>
              </w:rPr>
              <w:t xml:space="preserve">2 </w:t>
            </w:r>
            <w:r w:rsidR="00BB7192" w:rsidRPr="00BB7192">
              <w:rPr>
                <w:szCs w:val="20"/>
              </w:rPr>
              <w:t>года</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B15933" w:rsidP="00594AA1">
            <w:pPr>
              <w:pStyle w:val="39"/>
              <w:tabs>
                <w:tab w:val="clear" w:pos="1307"/>
              </w:tabs>
              <w:ind w:left="0" w:right="113"/>
              <w:rPr>
                <w:szCs w:val="24"/>
              </w:rPr>
            </w:pPr>
            <w:r w:rsidRPr="00B15933">
              <w:t>7 000 000 (Семь миллионов) рублей 00 копеек</w:t>
            </w:r>
            <w:r w:rsidR="002900A1" w:rsidRPr="000F4809">
              <w:rPr>
                <w:szCs w:val="24"/>
              </w:rPr>
              <w:t xml:space="preserve">, включая НДС 18%. </w:t>
            </w:r>
          </w:p>
          <w:p w:rsidR="002900A1" w:rsidRPr="00652BF0" w:rsidRDefault="002900A1" w:rsidP="00594AA1">
            <w:pPr>
              <w:pStyle w:val="afffe"/>
              <w:tabs>
                <w:tab w:val="left" w:pos="360"/>
              </w:tabs>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F3232A">
            <w:r w:rsidRPr="00C12007">
              <w:t>Назначение платежа: Обеспечение заявки на участие в </w:t>
            </w:r>
            <w:r>
              <w:t>запросе предложений</w:t>
            </w:r>
            <w:r w:rsidRPr="00C12007">
              <w:t xml:space="preserve"> </w:t>
            </w:r>
            <w:r>
              <w:t>№ 12/</w:t>
            </w:r>
            <w:r w:rsidR="00F3232A">
              <w:t>697</w:t>
            </w:r>
            <w:r>
              <w:t xml:space="preserve">-410 на </w:t>
            </w:r>
            <w:r w:rsidRPr="00652BF0">
              <w:t xml:space="preserve">право заключения </w:t>
            </w:r>
            <w:proofErr w:type="gramStart"/>
            <w:r w:rsidRPr="00652BF0">
              <w:t>договора</w:t>
            </w:r>
            <w:proofErr w:type="gramEnd"/>
            <w:r w:rsidR="00F3232A">
              <w:t xml:space="preserve"> </w:t>
            </w:r>
            <w:r w:rsidR="00F3232A" w:rsidRPr="000F4809">
              <w:t xml:space="preserve">на </w:t>
            </w:r>
            <w:r w:rsidR="00F3232A" w:rsidRPr="00121F1E">
              <w:t>конструирование, изготовление и поставку установки</w:t>
            </w:r>
            <w:r w:rsidR="00F3232A">
              <w:t xml:space="preserve"> </w:t>
            </w:r>
            <w:r w:rsidR="00F3232A" w:rsidRPr="00121F1E">
              <w:t xml:space="preserve">контроля </w:t>
            </w:r>
            <w:r w:rsidR="00F3232A">
              <w:t>биения «хвостовика» и «головки».</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2900A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2900A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2900A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2900A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F3232A" w:rsidRPr="00B15933" w:rsidRDefault="00F3232A" w:rsidP="00F3232A">
            <w:pPr>
              <w:ind w:left="669"/>
              <w:rPr>
                <w:szCs w:val="20"/>
              </w:rPr>
            </w:pPr>
            <w:r w:rsidRPr="00B15933">
              <w:rPr>
                <w:szCs w:val="20"/>
              </w:rPr>
              <w:t>-   аккредитация в качестве измерительной лаборатории;</w:t>
            </w:r>
          </w:p>
          <w:p w:rsidR="00F3232A" w:rsidRPr="00B15933" w:rsidRDefault="00F3232A" w:rsidP="00F3232A">
            <w:pPr>
              <w:ind w:left="669"/>
              <w:rPr>
                <w:szCs w:val="20"/>
              </w:rPr>
            </w:pPr>
            <w:r w:rsidRPr="00B15933">
              <w:rPr>
                <w:szCs w:val="20"/>
              </w:rPr>
              <w:t>-   аккредитация в качестве органа по сертификации;</w:t>
            </w:r>
          </w:p>
          <w:p w:rsidR="00F3232A" w:rsidRPr="00B15933" w:rsidRDefault="00F3232A" w:rsidP="00F3232A">
            <w:pPr>
              <w:ind w:left="669"/>
              <w:rPr>
                <w:szCs w:val="20"/>
              </w:rPr>
            </w:pPr>
            <w:r w:rsidRPr="00B15933">
              <w:rPr>
                <w:szCs w:val="20"/>
              </w:rPr>
              <w:t>-   лицензия Федерального агентства по техническому регулированию и метрологии на право</w:t>
            </w:r>
            <w:r>
              <w:rPr>
                <w:szCs w:val="20"/>
              </w:rPr>
              <w:t xml:space="preserve">         изготовления средств измерения;</w:t>
            </w:r>
          </w:p>
          <w:p w:rsidR="00297881" w:rsidRPr="00F3232A" w:rsidRDefault="00F3232A" w:rsidP="00F3232A">
            <w:pPr>
              <w:pStyle w:val="a0"/>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2900A1" w:rsidRPr="00CC2B95" w:rsidRDefault="002900A1" w:rsidP="002900A1">
            <w:pPr>
              <w:numPr>
                <w:ilvl w:val="0"/>
                <w:numId w:val="36"/>
              </w:numPr>
              <w:tabs>
                <w:tab w:val="left" w:pos="778"/>
              </w:tabs>
              <w:ind w:left="0" w:right="153" w:firstLine="660"/>
              <w:jc w:val="both"/>
            </w:pPr>
            <w:r w:rsidRPr="00944083">
              <w:t>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2900A1">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594AA1">
            <w:pPr>
              <w:pStyle w:val="a0"/>
              <w:numPr>
                <w:ilvl w:val="0"/>
                <w:numId w:val="0"/>
              </w:numPr>
              <w:tabs>
                <w:tab w:val="left" w:pos="0"/>
                <w:tab w:val="num" w:pos="637"/>
                <w:tab w:val="left" w:pos="1140"/>
              </w:tabs>
              <w:spacing w:line="240" w:lineRule="auto"/>
              <w:ind w:left="660" w:right="153"/>
              <w:rPr>
                <w:bCs w:val="0"/>
                <w:snapToGrid/>
                <w:sz w:val="24"/>
                <w:szCs w:val="24"/>
              </w:rPr>
            </w:pPr>
          </w:p>
          <w:p w:rsidR="002900A1" w:rsidRPr="00944083" w:rsidRDefault="002900A1" w:rsidP="002900A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2900A1">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2900A1">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B15933" w:rsidRPr="00B15933" w:rsidRDefault="00B15933" w:rsidP="00B15933">
            <w:pPr>
              <w:ind w:left="669"/>
              <w:rPr>
                <w:szCs w:val="20"/>
              </w:rPr>
            </w:pPr>
            <w:r w:rsidRPr="00B15933">
              <w:rPr>
                <w:szCs w:val="20"/>
              </w:rPr>
              <w:t>-   аккредитация в качестве измерительной лаборатории;</w:t>
            </w:r>
          </w:p>
          <w:p w:rsidR="00B15933" w:rsidRPr="00B15933" w:rsidRDefault="00B15933" w:rsidP="00B15933">
            <w:pPr>
              <w:ind w:left="669"/>
              <w:rPr>
                <w:szCs w:val="20"/>
              </w:rPr>
            </w:pPr>
            <w:r w:rsidRPr="00B15933">
              <w:rPr>
                <w:szCs w:val="20"/>
              </w:rPr>
              <w:t>-   аккредитация в качестве органа по сертификации;</w:t>
            </w:r>
          </w:p>
          <w:p w:rsidR="00B15933" w:rsidRPr="00B15933" w:rsidRDefault="00B15933" w:rsidP="00B15933">
            <w:pPr>
              <w:ind w:left="669"/>
              <w:rPr>
                <w:szCs w:val="20"/>
              </w:rPr>
            </w:pPr>
            <w:r w:rsidRPr="00B15933">
              <w:rPr>
                <w:szCs w:val="20"/>
              </w:rPr>
              <w:t>-   лицензия Федерального агентства по техническому регулированию и метрологии на право</w:t>
            </w:r>
            <w:r>
              <w:rPr>
                <w:szCs w:val="20"/>
              </w:rPr>
              <w:t xml:space="preserve"> изготовления средств измерения;</w:t>
            </w:r>
          </w:p>
          <w:p w:rsidR="002900A1" w:rsidRPr="00EE5AE8" w:rsidRDefault="00B15933" w:rsidP="00B15933">
            <w:pPr>
              <w:pStyle w:val="a0"/>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2900A1" w:rsidRPr="00944083" w:rsidRDefault="002900A1" w:rsidP="002900A1">
            <w:pPr>
              <w:numPr>
                <w:ilvl w:val="0"/>
                <w:numId w:val="4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594AA1">
            <w:pPr>
              <w:widowControl w:val="0"/>
              <w:tabs>
                <w:tab w:val="left" w:pos="709"/>
              </w:tabs>
              <w:adjustRightInd w:val="0"/>
              <w:ind w:right="153"/>
              <w:jc w:val="both"/>
              <w:textAlignment w:val="baseline"/>
            </w:pPr>
          </w:p>
          <w:p w:rsidR="002900A1" w:rsidRPr="00944083" w:rsidRDefault="002900A1" w:rsidP="00594AA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900A1" w:rsidRPr="00B15933" w:rsidRDefault="00B15933" w:rsidP="002900A1">
            <w:pPr>
              <w:widowControl w:val="0"/>
              <w:numPr>
                <w:ilvl w:val="0"/>
                <w:numId w:val="59"/>
              </w:numPr>
              <w:tabs>
                <w:tab w:val="left" w:pos="709"/>
              </w:tabs>
              <w:adjustRightInd w:val="0"/>
              <w:ind w:left="0" w:right="153" w:firstLine="660"/>
              <w:jc w:val="both"/>
              <w:textAlignment w:val="baseline"/>
            </w:pPr>
            <w:r>
              <w:t xml:space="preserve">В </w:t>
            </w:r>
            <w:proofErr w:type="gramStart"/>
            <w:r>
              <w:t>соответствии</w:t>
            </w:r>
            <w:proofErr w:type="gramEnd"/>
            <w:r>
              <w:t xml:space="preserve"> со </w:t>
            </w:r>
            <w:r w:rsidRPr="00B15933">
              <w:t>Спецификаци</w:t>
            </w:r>
            <w:r>
              <w:t>ей</w:t>
            </w:r>
            <w:r w:rsidRPr="00B15933">
              <w:t xml:space="preserve"> и Технической част</w:t>
            </w:r>
            <w:r>
              <w:t>ью</w:t>
            </w:r>
            <w:r w:rsidRPr="00B15933">
              <w:t xml:space="preserve"> исходных требований на разработку, изготовление и поставку установки контроля биения «хвостовика» и «головки».</w:t>
            </w:r>
            <w:r w:rsidR="002900A1" w:rsidRPr="00B15933">
              <w:t xml:space="preserve"> </w:t>
            </w:r>
          </w:p>
          <w:p w:rsidR="002900A1" w:rsidRPr="00700E4D" w:rsidRDefault="002900A1" w:rsidP="00594AA1">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00010232" w:rsidRPr="00010232">
              <w:rPr>
                <w:szCs w:val="20"/>
              </w:rPr>
              <w:t>48 месяцев от даты приемки Товара (Оборудования) на складе Заказчика.</w:t>
            </w:r>
            <w:r w:rsidRPr="00010232">
              <w:rPr>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2900A1">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Default="002900A1" w:rsidP="002900A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bookmarkEnd w:id="280"/>
            <w:r w:rsidR="00E67238">
              <w:t>, в том числе:</w:t>
            </w:r>
          </w:p>
          <w:p w:rsidR="00E67238" w:rsidRPr="00533EB2"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67238" w:rsidRPr="00533EB2"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E67238" w:rsidRPr="00533EB2"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E67238" w:rsidRPr="00533EB2"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E67238" w:rsidRPr="00533EB2"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E67238" w:rsidRPr="00E67238" w:rsidRDefault="00E67238" w:rsidP="00E67238">
            <w:pPr>
              <w:pStyle w:val="afff"/>
              <w:numPr>
                <w:ilvl w:val="0"/>
                <w:numId w:val="77"/>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2900A1" w:rsidRPr="00794E34" w:rsidRDefault="002900A1" w:rsidP="002900A1">
            <w:pPr>
              <w:numPr>
                <w:ilvl w:val="0"/>
                <w:numId w:val="39"/>
              </w:numPr>
              <w:tabs>
                <w:tab w:val="left" w:pos="778"/>
              </w:tabs>
              <w:ind w:left="0" w:right="153" w:firstLine="660"/>
              <w:jc w:val="both"/>
            </w:pPr>
            <w:bookmarkStart w:id="281" w:name="_Ref317257428"/>
            <w:r>
              <w:t xml:space="preserve">Отсканированные </w:t>
            </w:r>
            <w:r w:rsidRPr="00CC2B95">
              <w:t>документ</w:t>
            </w:r>
            <w:r w:rsidR="00E67238">
              <w:t>ы</w:t>
            </w:r>
            <w:r w:rsidRPr="00CC2B95">
              <w:t xml:space="preserve"> на виды деятельности, </w:t>
            </w:r>
            <w:r w:rsidRPr="00794E34">
              <w:t>связанные с выполнением договора:</w:t>
            </w:r>
            <w:bookmarkEnd w:id="281"/>
          </w:p>
          <w:p w:rsidR="00B15933" w:rsidRPr="00B15933" w:rsidRDefault="00B15933" w:rsidP="00B15933">
            <w:pPr>
              <w:ind w:left="669"/>
              <w:rPr>
                <w:szCs w:val="20"/>
              </w:rPr>
            </w:pPr>
            <w:r w:rsidRPr="00B15933">
              <w:rPr>
                <w:szCs w:val="20"/>
              </w:rPr>
              <w:t>-   аккредитация в качестве измерительной лаборатории;</w:t>
            </w:r>
          </w:p>
          <w:p w:rsidR="00B15933" w:rsidRPr="00B15933" w:rsidRDefault="00B15933" w:rsidP="00B15933">
            <w:pPr>
              <w:ind w:left="669"/>
              <w:rPr>
                <w:szCs w:val="20"/>
              </w:rPr>
            </w:pPr>
            <w:r w:rsidRPr="00B15933">
              <w:rPr>
                <w:szCs w:val="20"/>
              </w:rPr>
              <w:t>-   аккредитация в качестве органа по сертификации;</w:t>
            </w:r>
          </w:p>
          <w:p w:rsidR="00B15933" w:rsidRPr="00B15933" w:rsidRDefault="00B15933" w:rsidP="00B15933">
            <w:pPr>
              <w:ind w:left="669"/>
              <w:rPr>
                <w:szCs w:val="20"/>
              </w:rPr>
            </w:pPr>
            <w:r w:rsidRPr="00B15933">
              <w:rPr>
                <w:szCs w:val="20"/>
              </w:rPr>
              <w:t>-   лицензия Федерального агентства по техническому регулированию и метрологии на право</w:t>
            </w:r>
            <w:r>
              <w:rPr>
                <w:szCs w:val="20"/>
              </w:rPr>
              <w:t xml:space="preserve"> изготовления средств измерения;</w:t>
            </w:r>
          </w:p>
          <w:p w:rsidR="00340EBE" w:rsidRPr="003A6037" w:rsidRDefault="00B15933" w:rsidP="003A6037">
            <w:pPr>
              <w:pStyle w:val="a0"/>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2900A1" w:rsidRPr="00CC2B95" w:rsidRDefault="002900A1" w:rsidP="002900A1">
            <w:pPr>
              <w:numPr>
                <w:ilvl w:val="0"/>
                <w:numId w:val="39"/>
              </w:numPr>
              <w:tabs>
                <w:tab w:val="left" w:pos="778"/>
              </w:tabs>
              <w:ind w:left="0" w:right="153" w:firstLine="660"/>
              <w:jc w:val="both"/>
            </w:pPr>
            <w:bookmarkStart w:id="282" w:name="_Ref317256699"/>
            <w:r w:rsidRPr="00184219">
              <w:t xml:space="preserve"> </w:t>
            </w:r>
            <w:r>
              <w:t>Отсканированн</w:t>
            </w:r>
            <w:r w:rsidR="008B5F8B">
              <w:t>ая</w:t>
            </w:r>
            <w:r>
              <w:t xml:space="preserve"> </w:t>
            </w:r>
            <w:r w:rsidRPr="00CC2B95">
              <w:t>справк</w:t>
            </w:r>
            <w:r w:rsidR="008B5F8B">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2900A1">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2900A1">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8B5F8B" w:rsidP="002900A1">
            <w:pPr>
              <w:numPr>
                <w:ilvl w:val="2"/>
                <w:numId w:val="58"/>
              </w:numPr>
              <w:tabs>
                <w:tab w:val="left" w:pos="778"/>
              </w:tabs>
              <w:ind w:left="0" w:right="153" w:firstLine="660"/>
              <w:jc w:val="both"/>
            </w:pPr>
            <w:proofErr w:type="gramStart"/>
            <w:r>
              <w:t>Б</w:t>
            </w:r>
            <w:r w:rsidR="002900A1" w:rsidRPr="00CC2B95">
              <w:t>ухгалтерски</w:t>
            </w:r>
            <w:r>
              <w:t>е</w:t>
            </w:r>
            <w:r w:rsidR="002900A1" w:rsidRPr="00CC2B95">
              <w:t xml:space="preserve"> баланс</w:t>
            </w:r>
            <w:r>
              <w:t>ы</w:t>
            </w:r>
            <w:r w:rsidR="002900A1" w:rsidRPr="00CC2B95">
              <w:t xml:space="preserve">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w:t>
            </w:r>
            <w:proofErr w:type="gramEnd"/>
            <w:r w:rsidR="002900A1" w:rsidRPr="00CC2B95">
              <w:t xml:space="preserve">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2900A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2900A1">
            <w:pPr>
              <w:pStyle w:val="Times12"/>
              <w:numPr>
                <w:ilvl w:val="0"/>
                <w:numId w:val="18"/>
              </w:numPr>
              <w:tabs>
                <w:tab w:val="left" w:pos="0"/>
                <w:tab w:val="left" w:pos="1140"/>
                <w:tab w:val="num" w:pos="2564"/>
              </w:tabs>
              <w:ind w:left="0" w:right="153" w:firstLine="660"/>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b/>
                <w:i/>
                <w:szCs w:val="24"/>
              </w:rPr>
              <w:t xml:space="preserve">В </w:t>
            </w:r>
            <w:proofErr w:type="gramStart"/>
            <w:r>
              <w:rPr>
                <w:b/>
                <w:i/>
                <w:szCs w:val="24"/>
              </w:rPr>
              <w:t>случае</w:t>
            </w:r>
            <w:proofErr w:type="gramEnd"/>
            <w:r>
              <w:rPr>
                <w:b/>
                <w:i/>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p>
          <w:p w:rsidR="002900A1" w:rsidRPr="00AB5CE8" w:rsidRDefault="002900A1" w:rsidP="008B5F8B">
            <w:pPr>
              <w:pStyle w:val="Times12"/>
              <w:numPr>
                <w:ilvl w:val="0"/>
                <w:numId w:val="18"/>
              </w:numPr>
              <w:tabs>
                <w:tab w:val="left" w:pos="0"/>
                <w:tab w:val="left" w:pos="1140"/>
                <w:tab w:val="num" w:pos="2564"/>
              </w:tabs>
              <w:ind w:left="0" w:right="153" w:firstLine="660"/>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w:t>
            </w:r>
          </w:p>
          <w:p w:rsidR="002900A1" w:rsidRPr="00925530" w:rsidRDefault="00925530" w:rsidP="00925530">
            <w:pPr>
              <w:pStyle w:val="Times12"/>
              <w:numPr>
                <w:ilvl w:val="0"/>
                <w:numId w:val="18"/>
              </w:numPr>
              <w:tabs>
                <w:tab w:val="left" w:pos="0"/>
                <w:tab w:val="left" w:pos="1140"/>
                <w:tab w:val="num" w:pos="2564"/>
              </w:tabs>
              <w:ind w:left="0" w:right="153" w:firstLine="660"/>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p w:rsidR="00A92F0A" w:rsidRDefault="00A92F0A" w:rsidP="00A92F0A">
            <w:pPr>
              <w:pStyle w:val="Times12"/>
              <w:tabs>
                <w:tab w:val="left" w:pos="1094"/>
              </w:tabs>
              <w:ind w:firstLine="669"/>
              <w:rPr>
                <w:szCs w:val="24"/>
              </w:rPr>
            </w:pPr>
          </w:p>
          <w:p w:rsidR="00A92F0A" w:rsidRPr="00CD7970" w:rsidRDefault="00A92F0A" w:rsidP="00A92F0A">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Д</w:t>
            </w:r>
            <w:r w:rsidRPr="00CD7970">
              <w:rPr>
                <w:szCs w:val="24"/>
              </w:rPr>
              <w:t xml:space="preserve">окументации, а также иные данные и сведения, предусмотренные </w:t>
            </w:r>
            <w:r>
              <w:rPr>
                <w:szCs w:val="24"/>
              </w:rPr>
              <w:t>Д</w:t>
            </w:r>
            <w:r w:rsidRPr="00CD7970">
              <w:rPr>
                <w:szCs w:val="24"/>
              </w:rPr>
              <w:t>окументаци</w:t>
            </w:r>
            <w:r>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запросе предложений</w:t>
            </w:r>
            <w:r w:rsidRPr="00CD7970">
              <w:rPr>
                <w:szCs w:val="24"/>
              </w:rPr>
              <w:t xml:space="preserve"> должн</w:t>
            </w:r>
            <w:r>
              <w:rPr>
                <w:szCs w:val="24"/>
              </w:rPr>
              <w:t>ы быть предоставлены Участником</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roofErr w:type="gramEnd"/>
          </w:p>
          <w:p w:rsidR="00A92F0A" w:rsidRPr="00CD7970" w:rsidRDefault="00A92F0A" w:rsidP="00A92F0A">
            <w:pPr>
              <w:pStyle w:val="Times12"/>
              <w:tabs>
                <w:tab w:val="left" w:pos="1094"/>
              </w:tabs>
              <w:ind w:firstLine="669"/>
              <w:rPr>
                <w:b/>
                <w:szCs w:val="24"/>
              </w:rPr>
            </w:pPr>
          </w:p>
          <w:p w:rsidR="00A92F0A" w:rsidRDefault="00A92F0A" w:rsidP="00A92F0A">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w:t>
            </w:r>
            <w:r>
              <w:rPr>
                <w:b/>
                <w:szCs w:val="24"/>
              </w:rPr>
              <w:t>У</w:t>
            </w:r>
            <w:r w:rsidRPr="004D67D8">
              <w:rPr>
                <w:b/>
                <w:szCs w:val="24"/>
              </w:rPr>
              <w:t xml:space="preserve">частник </w:t>
            </w:r>
            <w:r w:rsidRPr="00BD5A08">
              <w:rPr>
                <w:b/>
                <w:szCs w:val="24"/>
              </w:rPr>
              <w:t>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25530" w:rsidRPr="00CC2B95" w:rsidRDefault="00925530" w:rsidP="00925530">
            <w:pPr>
              <w:pStyle w:val="Times12"/>
              <w:tabs>
                <w:tab w:val="left" w:pos="0"/>
                <w:tab w:val="left" w:pos="1140"/>
              </w:tabs>
              <w:ind w:left="660" w:right="153" w:firstLine="0"/>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b/>
                <w:i/>
                <w:szCs w:val="24"/>
              </w:rPr>
            </w:pPr>
          </w:p>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AB107A" w:rsidRDefault="003A6037" w:rsidP="00594AA1">
            <w:pPr>
              <w:pStyle w:val="Times12"/>
              <w:ind w:left="45" w:right="153" w:firstLine="0"/>
              <w:rPr>
                <w:spacing w:val="-6"/>
                <w:szCs w:val="24"/>
              </w:rPr>
            </w:pPr>
            <w:r w:rsidRPr="003A6037">
              <w:rPr>
                <w:szCs w:val="20"/>
              </w:rPr>
              <w:t>Допускается только при уведомлении Заказчика о намерении заключении договоров субподряда, и получить письменное согласие Заказчика на выбор субподрядных организаций. Привлекаемые субподрядные организации должны иметь необходимые разрешения и лицензии на соответствующие виды работ.</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900A1" w:rsidRPr="00925530" w:rsidRDefault="002900A1" w:rsidP="00594AA1">
            <w:pPr>
              <w:pStyle w:val="Times12"/>
              <w:ind w:firstLine="0"/>
              <w:rPr>
                <w:b/>
                <w:i/>
                <w:szCs w:val="24"/>
              </w:rPr>
            </w:pPr>
            <w:r w:rsidRPr="00925530">
              <w:rPr>
                <w:b/>
                <w:i/>
                <w:szCs w:val="24"/>
              </w:rPr>
              <w:t>08 -45 (время московское) «</w:t>
            </w:r>
            <w:r w:rsidR="00F3232A">
              <w:rPr>
                <w:b/>
                <w:i/>
                <w:szCs w:val="24"/>
              </w:rPr>
              <w:t>06</w:t>
            </w:r>
            <w:r w:rsidRPr="00925530">
              <w:rPr>
                <w:b/>
                <w:i/>
                <w:szCs w:val="24"/>
              </w:rPr>
              <w:t xml:space="preserve">» </w:t>
            </w:r>
            <w:r w:rsidR="00F3232A">
              <w:rPr>
                <w:b/>
                <w:i/>
                <w:szCs w:val="24"/>
              </w:rPr>
              <w:t>ноября</w:t>
            </w:r>
            <w:r w:rsidRPr="00925530">
              <w:rPr>
                <w:b/>
                <w:i/>
                <w:szCs w:val="24"/>
              </w:rPr>
              <w:t xml:space="preserve"> 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900A1" w:rsidRPr="00CC2B95" w:rsidRDefault="008B5F8B" w:rsidP="00F3232A">
            <w:pPr>
              <w:pStyle w:val="Times12"/>
              <w:ind w:firstLine="0"/>
              <w:rPr>
                <w:szCs w:val="24"/>
              </w:rPr>
            </w:pPr>
            <w:r>
              <w:rPr>
                <w:b/>
                <w:i/>
                <w:szCs w:val="24"/>
              </w:rPr>
              <w:t>08</w:t>
            </w:r>
            <w:r w:rsidR="002900A1" w:rsidRPr="00925530">
              <w:rPr>
                <w:b/>
                <w:i/>
                <w:szCs w:val="24"/>
              </w:rPr>
              <w:t>-</w:t>
            </w:r>
            <w:r>
              <w:rPr>
                <w:b/>
                <w:i/>
                <w:szCs w:val="24"/>
              </w:rPr>
              <w:t>45</w:t>
            </w:r>
            <w:r w:rsidR="002900A1" w:rsidRPr="00925530">
              <w:rPr>
                <w:b/>
                <w:i/>
                <w:szCs w:val="24"/>
              </w:rPr>
              <w:t xml:space="preserve"> (время московское) «</w:t>
            </w:r>
            <w:r w:rsidR="00F3232A">
              <w:rPr>
                <w:b/>
                <w:i/>
                <w:szCs w:val="24"/>
              </w:rPr>
              <w:t>06</w:t>
            </w:r>
            <w:r w:rsidR="002900A1" w:rsidRPr="00925530">
              <w:rPr>
                <w:b/>
                <w:i/>
                <w:szCs w:val="24"/>
              </w:rPr>
              <w:t xml:space="preserve">» </w:t>
            </w:r>
            <w:r w:rsidR="00F3232A">
              <w:rPr>
                <w:b/>
                <w:i/>
                <w:szCs w:val="24"/>
              </w:rPr>
              <w:t>ноября</w:t>
            </w:r>
            <w:r w:rsidR="00F3232A" w:rsidRPr="00925530">
              <w:rPr>
                <w:b/>
                <w:i/>
                <w:szCs w:val="24"/>
              </w:rPr>
              <w:t xml:space="preserve"> </w:t>
            </w:r>
            <w:r w:rsidR="002900A1" w:rsidRPr="00925530">
              <w:rPr>
                <w:b/>
                <w:i/>
                <w:szCs w:val="24"/>
              </w:rPr>
              <w:t>20</w:t>
            </w:r>
            <w:r w:rsidR="00925530" w:rsidRPr="00925530">
              <w:rPr>
                <w:b/>
                <w:i/>
                <w:szCs w:val="24"/>
              </w:rPr>
              <w:t xml:space="preserve">12 </w:t>
            </w:r>
            <w:r w:rsidR="002900A1" w:rsidRPr="00925530">
              <w:rPr>
                <w:b/>
                <w:i/>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Pr="00CC2B95">
              <w:rPr>
                <w:szCs w:val="24"/>
              </w:rPr>
              <w:t>«</w:t>
            </w:r>
            <w:r w:rsidR="00F3232A">
              <w:rPr>
                <w:szCs w:val="24"/>
              </w:rPr>
              <w:t>23</w:t>
            </w:r>
            <w:r w:rsidRPr="00CC2B95">
              <w:rPr>
                <w:szCs w:val="24"/>
              </w:rPr>
              <w:t xml:space="preserve">» </w:t>
            </w:r>
            <w:r w:rsidR="00F3232A">
              <w:rPr>
                <w:szCs w:val="24"/>
              </w:rPr>
              <w:t>ноября</w:t>
            </w:r>
            <w:r w:rsidRPr="00CC2B95">
              <w:rPr>
                <w:szCs w:val="24"/>
              </w:rPr>
              <w:t xml:space="preserve"> 20</w:t>
            </w:r>
            <w:r w:rsidR="00925530">
              <w:rPr>
                <w:szCs w:val="24"/>
              </w:rPr>
              <w:t>12</w:t>
            </w:r>
            <w:r w:rsidRPr="00CC2B95">
              <w:rPr>
                <w:szCs w:val="24"/>
              </w:rPr>
              <w:t xml:space="preserve"> г.</w:t>
            </w:r>
          </w:p>
          <w:p w:rsidR="00925530" w:rsidRPr="00CC2B95" w:rsidRDefault="00925530" w:rsidP="00594AA1">
            <w:pPr>
              <w:pStyle w:val="Times12"/>
              <w:ind w:firstLine="0"/>
              <w:rPr>
                <w:szCs w:val="24"/>
              </w:rPr>
            </w:pPr>
          </w:p>
          <w:p w:rsidR="002900A1" w:rsidRPr="00CC2B95" w:rsidRDefault="002900A1" w:rsidP="00F3232A">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F3232A">
              <w:rPr>
                <w:szCs w:val="24"/>
              </w:rPr>
              <w:t>30</w:t>
            </w:r>
            <w:r w:rsidRPr="00CC2B95">
              <w:rPr>
                <w:szCs w:val="24"/>
              </w:rPr>
              <w:t xml:space="preserve">» </w:t>
            </w:r>
            <w:r w:rsidR="00F3232A">
              <w:rPr>
                <w:szCs w:val="24"/>
              </w:rPr>
              <w:t>ноября</w:t>
            </w:r>
            <w:r w:rsidR="00F3232A" w:rsidRPr="00CC2B95">
              <w:rPr>
                <w:szCs w:val="24"/>
              </w:rPr>
              <w:t xml:space="preserve"> </w:t>
            </w:r>
            <w:r w:rsidRPr="00CC2B95">
              <w:rPr>
                <w:szCs w:val="24"/>
              </w:rPr>
              <w:t>20</w:t>
            </w:r>
            <w:r w:rsidR="00925530">
              <w:rPr>
                <w:szCs w:val="24"/>
              </w:rPr>
              <w:t>12</w:t>
            </w:r>
            <w:r w:rsidRPr="00CC2B95">
              <w:rPr>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3A6037" w:rsidRPr="00AF3F80" w:rsidRDefault="00340EBE" w:rsidP="003A6037">
            <w:pPr>
              <w:ind w:right="153"/>
              <w:jc w:val="both"/>
            </w:pPr>
            <w:r>
              <w:rPr>
                <w:b/>
                <w:i/>
                <w:snapToGrid w:val="0"/>
                <w:color w:val="943634" w:themeColor="accent2" w:themeShade="BF"/>
                <w:sz w:val="22"/>
                <w:szCs w:val="22"/>
              </w:rPr>
              <w:t xml:space="preserve">          </w:t>
            </w:r>
            <w:r>
              <w:rPr>
                <w:color w:val="000000"/>
              </w:rPr>
              <w:t xml:space="preserve">   </w:t>
            </w:r>
            <w:r w:rsidR="003A6037">
              <w:rPr>
                <w:color w:val="000000"/>
              </w:rPr>
              <w:t xml:space="preserve">1)       </w:t>
            </w:r>
            <w:r w:rsidR="003A6037" w:rsidRPr="008A4772">
              <w:rPr>
                <w:color w:val="000000"/>
              </w:rPr>
              <w:t>Цена договора, цена единицы продукции (значимость критерия</w:t>
            </w:r>
            <w:r w:rsidR="003A6037">
              <w:rPr>
                <w:color w:val="000000"/>
              </w:rPr>
              <w:t xml:space="preserve"> </w:t>
            </w:r>
            <w:proofErr w:type="gramStart"/>
            <w:r w:rsidR="003A6037" w:rsidRPr="007A7DF6">
              <w:rPr>
                <w:b/>
                <w:i/>
              </w:rPr>
              <w:t>Ц</w:t>
            </w:r>
            <w:proofErr w:type="gramEnd"/>
            <w:r w:rsidR="003A6037" w:rsidRPr="007A7DF6">
              <w:rPr>
                <w:b/>
                <w:i/>
              </w:rPr>
              <w:t> </w:t>
            </w:r>
            <w:proofErr w:type="spellStart"/>
            <w:r w:rsidR="003A6037" w:rsidRPr="007A7DF6">
              <w:rPr>
                <w:b/>
                <w:i/>
              </w:rPr>
              <w:t>i</w:t>
            </w:r>
            <w:proofErr w:type="spellEnd"/>
            <w:r w:rsidR="003A6037" w:rsidRPr="007A7DF6">
              <w:rPr>
                <w:b/>
                <w:i/>
              </w:rPr>
              <w:t xml:space="preserve">– </w:t>
            </w:r>
            <w:r w:rsidR="003A6037">
              <w:rPr>
                <w:b/>
                <w:bCs/>
                <w:i/>
              </w:rPr>
              <w:t>75</w:t>
            </w:r>
            <w:r w:rsidR="003A6037" w:rsidRPr="007A7DF6">
              <w:rPr>
                <w:b/>
                <w:i/>
              </w:rPr>
              <w:t>%)</w:t>
            </w:r>
            <w:r w:rsidR="003A6037">
              <w:rPr>
                <w:b/>
                <w:i/>
              </w:rPr>
              <w:t>.</w:t>
            </w:r>
          </w:p>
          <w:p w:rsidR="003A6037" w:rsidRPr="00C755F6" w:rsidRDefault="003A6037" w:rsidP="003A6037">
            <w:pPr>
              <w:pStyle w:val="a0"/>
              <w:numPr>
                <w:ilvl w:val="0"/>
                <w:numId w:val="76"/>
              </w:numPr>
              <w:tabs>
                <w:tab w:val="left" w:pos="0"/>
              </w:tabs>
              <w:spacing w:line="240" w:lineRule="auto"/>
              <w:ind w:left="70" w:right="153" w:firstLine="709"/>
              <w:rPr>
                <w:color w:val="000000"/>
              </w:rPr>
            </w:pPr>
            <w:r w:rsidRPr="00C755F6">
              <w:rPr>
                <w:color w:val="000000"/>
              </w:rPr>
              <w:t xml:space="preserve">Качество технического предложения </w:t>
            </w:r>
            <w:r w:rsidRPr="00C755F6">
              <w:rPr>
                <w:bCs w:val="0"/>
              </w:rPr>
              <w:t xml:space="preserve"> (значимость критерия</w:t>
            </w:r>
            <w:proofErr w:type="gramStart"/>
            <w:r w:rsidRPr="00C755F6">
              <w:rPr>
                <w:bCs w:val="0"/>
              </w:rPr>
              <w:t xml:space="preserve"> </w:t>
            </w:r>
            <w:r w:rsidRPr="00C755F6">
              <w:rPr>
                <w:b/>
                <w:bCs w:val="0"/>
                <w:i/>
                <w:snapToGrid/>
              </w:rPr>
              <w:t>Т</w:t>
            </w:r>
            <w:proofErr w:type="gramEnd"/>
            <w:r w:rsidRPr="00C755F6">
              <w:rPr>
                <w:b/>
                <w:bCs w:val="0"/>
                <w:i/>
                <w:snapToGrid/>
              </w:rPr>
              <w:t xml:space="preserve"> </w:t>
            </w:r>
            <w:proofErr w:type="spellStart"/>
            <w:r w:rsidRPr="00C755F6">
              <w:rPr>
                <w:b/>
                <w:bCs w:val="0"/>
                <w:i/>
                <w:snapToGrid/>
              </w:rPr>
              <w:t>i</w:t>
            </w:r>
            <w:proofErr w:type="spellEnd"/>
            <w:r w:rsidRPr="00C755F6">
              <w:rPr>
                <w:b/>
                <w:bCs w:val="0"/>
                <w:i/>
                <w:snapToGrid/>
              </w:rPr>
              <w:t xml:space="preserve"> – 15%</w:t>
            </w:r>
            <w:r w:rsidRPr="00C755F6">
              <w:rPr>
                <w:b/>
                <w:bCs w:val="0"/>
              </w:rPr>
              <w:t>)</w:t>
            </w:r>
            <w:r>
              <w:t>.</w:t>
            </w:r>
            <w:r w:rsidRPr="009B4902">
              <w:t xml:space="preserve"> </w:t>
            </w:r>
          </w:p>
          <w:p w:rsidR="003A6037" w:rsidRPr="009B4902" w:rsidRDefault="003A6037" w:rsidP="003A6037">
            <w:pPr>
              <w:pStyle w:val="a0"/>
              <w:numPr>
                <w:ilvl w:val="0"/>
                <w:numId w:val="76"/>
              </w:numPr>
              <w:tabs>
                <w:tab w:val="left" w:pos="0"/>
              </w:tabs>
              <w:spacing w:line="240" w:lineRule="auto"/>
              <w:ind w:left="70" w:right="153" w:firstLine="709"/>
              <w:rPr>
                <w:bCs w:val="0"/>
              </w:rPr>
            </w:pPr>
            <w:r w:rsidRPr="00C755F6">
              <w:rPr>
                <w:color w:val="000000"/>
              </w:rPr>
              <w:t>Квалификаци</w:t>
            </w:r>
            <w:r w:rsidRPr="00C755F6">
              <w:rPr>
                <w:bCs w:val="0"/>
                <w:color w:val="000000"/>
              </w:rPr>
              <w:t>я</w:t>
            </w:r>
            <w:r w:rsidRPr="00C755F6">
              <w:rPr>
                <w:bCs w:val="0"/>
              </w:rPr>
              <w:t xml:space="preserve"> участника</w:t>
            </w:r>
            <w:r w:rsidRPr="009B4902">
              <w:rPr>
                <w:bCs w:val="0"/>
              </w:rPr>
              <w:t xml:space="preserve"> </w:t>
            </w:r>
            <w:r w:rsidRPr="00C755F6">
              <w:rPr>
                <w:bCs w:val="0"/>
              </w:rPr>
              <w:t>(значимость критерия</w:t>
            </w:r>
            <w:r w:rsidRPr="00C755F6">
              <w:rPr>
                <w:b/>
                <w:bCs w:val="0"/>
                <w:i/>
                <w:snapToGrid/>
              </w:rPr>
              <w:t xml:space="preserve"> </w:t>
            </w:r>
            <w:proofErr w:type="spellStart"/>
            <w:r w:rsidRPr="00C755F6">
              <w:rPr>
                <w:b/>
                <w:bCs w:val="0"/>
                <w:i/>
                <w:snapToGrid/>
              </w:rPr>
              <w:t>К</w:t>
            </w:r>
            <w:proofErr w:type="gramStart"/>
            <w:r w:rsidRPr="00C755F6">
              <w:rPr>
                <w:b/>
                <w:bCs w:val="0"/>
                <w:i/>
                <w:snapToGrid/>
              </w:rPr>
              <w:t>i</w:t>
            </w:r>
            <w:proofErr w:type="spellEnd"/>
            <w:proofErr w:type="gramEnd"/>
            <w:r w:rsidRPr="00C755F6">
              <w:rPr>
                <w:b/>
                <w:bCs w:val="0"/>
                <w:i/>
                <w:snapToGrid/>
              </w:rPr>
              <w:t xml:space="preserve"> – 10%)</w:t>
            </w:r>
            <w:r w:rsidRPr="00AF3F80">
              <w:rPr>
                <w:b/>
                <w:bCs w:val="0"/>
                <w:i/>
                <w:snapToGrid/>
              </w:rPr>
              <w:t>,</w:t>
            </w:r>
            <w:r w:rsidRPr="009B4902">
              <w:t xml:space="preserve"> в том числе:</w:t>
            </w:r>
            <w:r w:rsidRPr="00C755F6">
              <w:rPr>
                <w:bCs w:val="0"/>
              </w:rPr>
              <w:t xml:space="preserve"> </w:t>
            </w:r>
          </w:p>
          <w:p w:rsidR="002900A1" w:rsidRPr="00CC2B95" w:rsidRDefault="003A6037" w:rsidP="003A6037">
            <w:pPr>
              <w:ind w:right="153" w:firstLine="636"/>
              <w:jc w:val="both"/>
            </w:pPr>
            <w:r w:rsidRPr="009B4902">
              <w:rPr>
                <w:sz w:val="22"/>
                <w:szCs w:val="22"/>
              </w:rPr>
              <w:t>опыт и репутация поставщика (</w:t>
            </w:r>
            <w:r w:rsidRPr="009B4902">
              <w:rPr>
                <w:bCs/>
                <w:sz w:val="22"/>
                <w:szCs w:val="22"/>
              </w:rPr>
              <w:t xml:space="preserve">значимость подкритерия </w:t>
            </w:r>
            <w:proofErr w:type="spellStart"/>
            <w:r w:rsidRPr="00AF3F80">
              <w:rPr>
                <w:b/>
                <w:i/>
                <w:sz w:val="22"/>
                <w:szCs w:val="22"/>
              </w:rPr>
              <w:t>О</w:t>
            </w:r>
            <w:proofErr w:type="gramStart"/>
            <w:r w:rsidRPr="00AF3F80">
              <w:rPr>
                <w:b/>
                <w:i/>
                <w:sz w:val="22"/>
                <w:szCs w:val="22"/>
              </w:rPr>
              <w:t>i</w:t>
            </w:r>
            <w:proofErr w:type="spellEnd"/>
            <w:proofErr w:type="gramEnd"/>
            <w:r w:rsidRPr="00AF3F80">
              <w:rPr>
                <w:b/>
                <w:i/>
                <w:sz w:val="22"/>
                <w:szCs w:val="22"/>
              </w:rPr>
              <w:t xml:space="preserve"> – 100%</w:t>
            </w:r>
            <w:r w:rsidRPr="00AF3F80">
              <w:rPr>
                <w:bCs/>
                <w:sz w:val="22"/>
                <w:szCs w:val="22"/>
              </w:rPr>
              <w:t>)</w:t>
            </w: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B73898" w:rsidP="00F3232A">
            <w:pPr>
              <w:ind w:right="153" w:firstLine="636"/>
              <w:jc w:val="both"/>
              <w:rPr>
                <w:spacing w:val="-6"/>
              </w:rPr>
            </w:pPr>
            <w:r w:rsidRPr="00B73898">
              <w:t>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2900A1" w:rsidP="00594AA1">
            <w:pPr>
              <w:pStyle w:val="af5"/>
              <w:spacing w:before="0" w:beforeAutospacing="0" w:after="0" w:afterAutospacing="0"/>
              <w:ind w:right="153"/>
            </w:pPr>
            <w:r>
              <w:t>Согласно п. 12 раздела 5 «Информационная карта запроса предложений»</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r>
              <w:rPr>
                <w:szCs w:val="28"/>
              </w:rPr>
              <w:t>Госкорпорации «Росатом»</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Госкорпорации «Росатом»</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1B6A8F">
      <w:pPr>
        <w:pStyle w:val="10"/>
        <w:numPr>
          <w:ilvl w:val="1"/>
          <w:numId w:val="75"/>
        </w:numPr>
        <w:tabs>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8B5F8B">
      <w:pPr>
        <w:pStyle w:val="Times12"/>
        <w:ind w:left="2836" w:firstLine="709"/>
        <w:jc w:val="center"/>
        <w:rPr>
          <w:sz w:val="20"/>
          <w:szCs w:val="20"/>
        </w:rPr>
      </w:pPr>
      <w:bookmarkStart w:id="337" w:name="_Ref55335818"/>
      <w:bookmarkStart w:id="338" w:name="_Ref55336334"/>
      <w:bookmarkStart w:id="339" w:name="_Toc57314673"/>
      <w:bookmarkStart w:id="340" w:name="_Toc69728987"/>
      <w:bookmarkStart w:id="341" w:name="_Toc98251760"/>
      <w:r w:rsidRPr="006B14D6">
        <w:rPr>
          <w:b/>
          <w:bCs w:val="0"/>
          <w:sz w:val="22"/>
        </w:rPr>
        <w:tab/>
      </w:r>
      <w:r w:rsidRPr="006B14D6">
        <w:rPr>
          <w:b/>
          <w:bCs w:val="0"/>
          <w:sz w:val="22"/>
        </w:rPr>
        <w:tab/>
      </w:r>
      <w:r w:rsidRPr="006B14D6">
        <w:rPr>
          <w:b/>
          <w:bCs w:val="0"/>
          <w:sz w:val="22"/>
        </w:rPr>
        <w:tab/>
      </w:r>
      <w:r w:rsidRPr="006B14D6">
        <w:rPr>
          <w:b/>
          <w:bCs w:val="0"/>
          <w:sz w:val="22"/>
        </w:rPr>
        <w:tab/>
      </w:r>
      <w:bookmarkEnd w:id="337"/>
      <w:bookmarkEnd w:id="338"/>
      <w:bookmarkEnd w:id="339"/>
      <w:bookmarkEnd w:id="340"/>
      <w:bookmarkEnd w:id="341"/>
    </w:p>
    <w:p w:rsidR="002900A1" w:rsidRPr="00CC2B95" w:rsidRDefault="002900A1" w:rsidP="002900A1">
      <w:pPr>
        <w:pStyle w:val="Times12"/>
        <w:ind w:firstLine="0"/>
        <w:jc w:val="right"/>
        <w:rPr>
          <w:bCs w:val="0"/>
          <w:sz w:val="28"/>
          <w:szCs w:val="28"/>
        </w:rPr>
      </w:pPr>
      <w:r w:rsidRPr="00CC2B95">
        <w:rPr>
          <w:bCs w:val="0"/>
          <w:sz w:val="28"/>
          <w:szCs w:val="28"/>
        </w:rPr>
        <w:t xml:space="preserve">Форма </w:t>
      </w:r>
      <w:r w:rsidR="008B5F8B">
        <w:rPr>
          <w:bCs w:val="0"/>
          <w:sz w:val="28"/>
          <w:szCs w:val="28"/>
        </w:rPr>
        <w:t>4</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2" w:name="_Справка_о_перечне"/>
      <w:bookmarkStart w:id="343" w:name="_Toc255987078"/>
      <w:bookmarkStart w:id="344" w:name="_Toc328135189"/>
      <w:bookmarkEnd w:id="342"/>
      <w:r w:rsidRPr="00CC2B95">
        <w:rPr>
          <w:rFonts w:ascii="Times New Roman" w:hAnsi="Times New Roman" w:cs="Times New Roman"/>
          <w:b w:val="0"/>
          <w:i w:val="0"/>
        </w:rPr>
        <w:t>СПРАВКА ОБ ОПЫТЕ ВЫПОЛНЕНИЯ ДОГОВОРОВ (Форма __)</w:t>
      </w:r>
      <w:bookmarkEnd w:id="343"/>
      <w:bookmarkEnd w:id="344"/>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5" w:name="_Справка_по_системе_управления_охран"/>
      <w:bookmarkStart w:id="346" w:name="_Справка_по_системе"/>
      <w:bookmarkStart w:id="347" w:name="форма12"/>
      <w:bookmarkStart w:id="348" w:name="форма15"/>
      <w:bookmarkEnd w:id="345"/>
      <w:bookmarkEnd w:id="346"/>
      <w:r w:rsidRPr="00CC2B95">
        <w:rPr>
          <w:rStyle w:val="211"/>
          <w:b w:val="0"/>
          <w:szCs w:val="28"/>
        </w:rPr>
        <w:t xml:space="preserve">Форма </w:t>
      </w:r>
      <w:r w:rsidR="008B5F8B">
        <w:rPr>
          <w:rStyle w:val="211"/>
          <w:b w:val="0"/>
          <w:szCs w:val="28"/>
        </w:rPr>
        <w:t>5</w:t>
      </w:r>
    </w:p>
    <w:p w:rsidR="002900A1" w:rsidRPr="00CC2B95" w:rsidRDefault="002900A1" w:rsidP="002900A1">
      <w:pPr>
        <w:pStyle w:val="Times12"/>
        <w:ind w:left="5387" w:firstLine="0"/>
        <w:jc w:val="left"/>
        <w:rPr>
          <w:iCs/>
          <w:szCs w:val="24"/>
        </w:rPr>
      </w:pPr>
      <w:bookmarkStart w:id="349" w:name="_Toc172017790"/>
      <w:bookmarkEnd w:id="347"/>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0" w:name="_Справка_об_участии_в_судебных_разби"/>
      <w:bookmarkStart w:id="351" w:name="_Справка_об_участии"/>
      <w:bookmarkStart w:id="352" w:name="_Toc255987084"/>
      <w:bookmarkStart w:id="353" w:name="_Toc328135190"/>
      <w:bookmarkEnd w:id="350"/>
      <w:bookmarkEnd w:id="351"/>
      <w:r w:rsidRPr="00CC2B95">
        <w:rPr>
          <w:rFonts w:ascii="Times New Roman" w:hAnsi="Times New Roman" w:cs="Times New Roman"/>
          <w:b w:val="0"/>
          <w:i w:val="0"/>
        </w:rPr>
        <w:t>СПРАВКА ОБ УЧАСТИИ В СУДЕБНЫХ РАЗБИРАТЕЛЬСТВАХ</w:t>
      </w:r>
      <w:bookmarkEnd w:id="349"/>
      <w:r w:rsidRPr="00CC2B95">
        <w:rPr>
          <w:rFonts w:ascii="Times New Roman" w:hAnsi="Times New Roman" w:cs="Times New Roman"/>
          <w:b w:val="0"/>
          <w:i w:val="0"/>
        </w:rPr>
        <w:t xml:space="preserve"> (Форма ___)</w:t>
      </w:r>
      <w:bookmarkEnd w:id="352"/>
      <w:bookmarkEnd w:id="353"/>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4" w:name="_Toc172017792"/>
      <w:bookmarkStart w:id="355" w:name="_Toc175121347"/>
      <w:bookmarkStart w:id="356" w:name="_Toc176860026"/>
      <w:bookmarkStart w:id="357"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4"/>
      <w:r w:rsidRPr="00CC2B95">
        <w:rPr>
          <w:szCs w:val="24"/>
        </w:rPr>
        <w:t>.</w:t>
      </w:r>
      <w:bookmarkEnd w:id="355"/>
      <w:bookmarkEnd w:id="356"/>
      <w:bookmarkEnd w:id="357"/>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t xml:space="preserve">Форма </w:t>
      </w:r>
      <w:r w:rsidR="008B5F8B">
        <w:rPr>
          <w:bCs w:val="0"/>
          <w:sz w:val="28"/>
          <w:szCs w:val="28"/>
        </w:rPr>
        <w:t>6</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8" w:name="_План_распределения_выполнения"/>
      <w:bookmarkStart w:id="359" w:name="_План_распределения_выполнения_объем"/>
      <w:bookmarkStart w:id="360" w:name="_Toc255987085"/>
      <w:bookmarkStart w:id="361" w:name="_Toc328135191"/>
      <w:bookmarkEnd w:id="358"/>
      <w:bookmarkEnd w:id="359"/>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60"/>
      <w:bookmarkEnd w:id="361"/>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594AA1">
      <w:pPr>
        <w:pStyle w:val="Times12"/>
        <w:ind w:firstLine="0"/>
        <w:jc w:val="right"/>
        <w:rPr>
          <w:b/>
          <w:bCs w:val="0"/>
          <w:sz w:val="28"/>
          <w:szCs w:val="28"/>
        </w:rPr>
      </w:pPr>
      <w:r w:rsidRPr="002B7C3E">
        <w:rPr>
          <w:bCs w:val="0"/>
          <w:sz w:val="28"/>
          <w:szCs w:val="28"/>
        </w:rPr>
        <w:t xml:space="preserve">Форма </w:t>
      </w:r>
      <w:r w:rsidR="008B5F8B">
        <w:rPr>
          <w:bCs w:val="0"/>
          <w:sz w:val="28"/>
          <w:szCs w:val="28"/>
        </w:rPr>
        <w:t>7</w:t>
      </w:r>
    </w:p>
    <w:p w:rsidR="00594AA1" w:rsidRPr="002B7C3E" w:rsidRDefault="00594AA1" w:rsidP="00594AA1">
      <w:pPr>
        <w:pStyle w:val="Times12"/>
        <w:ind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594AA1">
      <w:pPr>
        <w:pStyle w:val="Times12"/>
        <w:ind w:firstLine="0"/>
        <w:jc w:val="right"/>
        <w:rPr>
          <w:szCs w:val="24"/>
        </w:rPr>
      </w:pPr>
      <w:r w:rsidRPr="002B7C3E">
        <w:rPr>
          <w:iCs/>
          <w:szCs w:val="24"/>
        </w:rPr>
        <w:t>от «___» __________ 20___ г. № ______</w:t>
      </w:r>
    </w:p>
    <w:p w:rsidR="00594AA1" w:rsidRPr="002B7C3E" w:rsidRDefault="00594AA1" w:rsidP="00594AA1">
      <w:pPr>
        <w:pStyle w:val="Times12"/>
        <w:jc w:val="center"/>
        <w:rPr>
          <w:b/>
          <w:snapToGrid w:val="0"/>
          <w:szCs w:val="24"/>
        </w:rPr>
      </w:pPr>
    </w:p>
    <w:p w:rsidR="00594AA1" w:rsidRPr="002B7C3E" w:rsidRDefault="00594AA1" w:rsidP="00594AA1">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594AA1">
      <w:pPr>
        <w:pStyle w:val="Times12"/>
        <w:ind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594AA1">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94AA1" w:rsidRDefault="00594AA1" w:rsidP="00594AA1">
      <w:pPr>
        <w:pStyle w:val="Times12"/>
        <w:jc w:val="center"/>
      </w:pPr>
    </w:p>
    <w:p w:rsidR="00594AA1" w:rsidRDefault="00594AA1" w:rsidP="002476EF">
      <w:pPr>
        <w:pStyle w:val="Times12"/>
        <w:jc w:val="center"/>
      </w:pPr>
      <w:r w:rsidRPr="002B7C3E">
        <w:t xml:space="preserve">СПЕЦИФИКАЦИЯ ОБОРУДОВАНИЯ </w:t>
      </w:r>
    </w:p>
    <w:tbl>
      <w:tblPr>
        <w:tblW w:w="14616" w:type="dxa"/>
        <w:tblInd w:w="93" w:type="dxa"/>
        <w:tblLayout w:type="fixed"/>
        <w:tblLook w:val="04A0"/>
      </w:tblPr>
      <w:tblGrid>
        <w:gridCol w:w="580"/>
        <w:gridCol w:w="3121"/>
        <w:gridCol w:w="1417"/>
        <w:gridCol w:w="1560"/>
        <w:gridCol w:w="1417"/>
        <w:gridCol w:w="1418"/>
        <w:gridCol w:w="1417"/>
        <w:gridCol w:w="1418"/>
        <w:gridCol w:w="2268"/>
      </w:tblGrid>
      <w:tr w:rsidR="002476EF" w:rsidRPr="00A63C71" w:rsidTr="002476E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 xml:space="preserve">№ </w:t>
            </w:r>
            <w:proofErr w:type="spellStart"/>
            <w:proofErr w:type="gramStart"/>
            <w:r w:rsidRPr="00B238E0">
              <w:rPr>
                <w:b/>
                <w:bCs/>
                <w:color w:val="000000"/>
              </w:rPr>
              <w:t>п</w:t>
            </w:r>
            <w:proofErr w:type="spellEnd"/>
            <w:proofErr w:type="gramEnd"/>
            <w:r w:rsidRPr="00B238E0">
              <w:rPr>
                <w:b/>
                <w:bCs/>
                <w:color w:val="000000"/>
              </w:rPr>
              <w:t>/</w:t>
            </w:r>
            <w:proofErr w:type="spellStart"/>
            <w:r w:rsidRPr="00B238E0">
              <w:rPr>
                <w:b/>
                <w:bCs/>
                <w:color w:val="000000"/>
              </w:rPr>
              <w:t>п</w:t>
            </w:r>
            <w:proofErr w:type="spellEnd"/>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Наименование продукции, изделия, работ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Ед. измерения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Цена за ед., руб. без НДС.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руб. без НДС.</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НДС,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с НДС, руб</w:t>
            </w:r>
            <w:r>
              <w:rPr>
                <w:b/>
                <w:bCs/>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476EF" w:rsidRDefault="002476EF" w:rsidP="00065ACB">
            <w:pPr>
              <w:jc w:val="center"/>
              <w:rPr>
                <w:b/>
                <w:bCs/>
                <w:color w:val="000000"/>
              </w:rPr>
            </w:pPr>
            <w:r w:rsidRPr="00B238E0">
              <w:rPr>
                <w:b/>
                <w:bCs/>
                <w:color w:val="000000"/>
              </w:rPr>
              <w:t>Срок поставки, выполнени</w:t>
            </w:r>
            <w:r>
              <w:rPr>
                <w:b/>
                <w:bCs/>
                <w:color w:val="000000"/>
              </w:rPr>
              <w:t>я</w:t>
            </w:r>
            <w:r w:rsidRPr="00B238E0">
              <w:rPr>
                <w:b/>
                <w:bCs/>
                <w:color w:val="000000"/>
              </w:rPr>
              <w:t xml:space="preserve"> работ </w:t>
            </w: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1</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BB7192">
            <w:pP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2</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BB7192">
            <w:pP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3</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BB7192">
            <w:pP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4</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BB7192">
            <w:pPr>
              <w:rPr>
                <w:color w:val="000000"/>
              </w:rPr>
            </w:pP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rPr>
                <w:color w:val="000000"/>
              </w:rPr>
            </w:pPr>
            <w:r w:rsidRPr="00B238E0">
              <w:rPr>
                <w:color w:val="000000"/>
              </w:rPr>
              <w:t> </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rPr>
                <w:b/>
                <w:bCs/>
                <w:color w:val="000000"/>
              </w:rPr>
            </w:pPr>
            <w:r w:rsidRPr="00B238E0">
              <w:rPr>
                <w:b/>
                <w:bCs/>
                <w:color w:val="000000"/>
              </w:rPr>
              <w:t>Всего:</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2268"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center"/>
              <w:rPr>
                <w:b/>
                <w:bCs/>
                <w:color w:val="000000"/>
              </w:rPr>
            </w:pPr>
            <w:r w:rsidRPr="00B238E0">
              <w:rPr>
                <w:b/>
                <w:bCs/>
                <w:color w:val="000000"/>
              </w:rPr>
              <w:t> </w:t>
            </w:r>
          </w:p>
        </w:tc>
      </w:tr>
    </w:tbl>
    <w:p w:rsidR="00594AA1" w:rsidRDefault="00594AA1" w:rsidP="00594AA1">
      <w:pPr>
        <w:pStyle w:val="Times12"/>
        <w:jc w:val="right"/>
      </w:pPr>
    </w:p>
    <w:p w:rsidR="00594AA1" w:rsidRPr="002B7C3E" w:rsidRDefault="00594AA1" w:rsidP="00594AA1">
      <w:pPr>
        <w:pStyle w:val="Times12"/>
        <w:tabs>
          <w:tab w:val="left" w:pos="709"/>
        </w:tabs>
        <w:ind w:firstLine="709"/>
        <w:rPr>
          <w:b/>
          <w:sz w:val="20"/>
          <w:szCs w:val="20"/>
        </w:rPr>
      </w:pPr>
      <w:r w:rsidRPr="002B7C3E">
        <w:rPr>
          <w:bCs w:val="0"/>
          <w:szCs w:val="24"/>
        </w:rPr>
        <w:t>ИНСТРУКЦИИ ПО ЗАПОЛНЕНИЮ</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Pr>
          <w:szCs w:val="24"/>
        </w:rPr>
        <w:t>Спецификацию</w:t>
      </w:r>
      <w:r w:rsidRPr="002B7C3E">
        <w:rPr>
          <w:szCs w:val="24"/>
        </w:rPr>
        <w:t>.</w:t>
      </w:r>
    </w:p>
    <w:p w:rsidR="00594AA1" w:rsidRPr="006D2796" w:rsidRDefault="00594AA1" w:rsidP="00594AA1">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C4A34" w:rsidRDefault="007C4A34" w:rsidP="002900A1">
      <w:pPr>
        <w:pStyle w:val="Times12"/>
        <w:jc w:val="right"/>
        <w:sectPr w:rsidR="007C4A34" w:rsidSect="007C4A34">
          <w:pgSz w:w="16840" w:h="11907" w:code="9"/>
          <w:pgMar w:top="1134" w:right="737" w:bottom="1701" w:left="1134" w:header="567" w:footer="567" w:gutter="0"/>
          <w:cols w:space="708"/>
          <w:docGrid w:linePitch="360"/>
        </w:sectPr>
      </w:pPr>
    </w:p>
    <w:p w:rsidR="002900A1" w:rsidRPr="00CC2B95" w:rsidRDefault="002900A1" w:rsidP="001B6A8F">
      <w:pPr>
        <w:pStyle w:val="10"/>
        <w:numPr>
          <w:ilvl w:val="1"/>
          <w:numId w:val="75"/>
        </w:numPr>
        <w:spacing w:before="240" w:after="120"/>
        <w:ind w:left="0" w:firstLine="709"/>
        <w:jc w:val="both"/>
        <w:rPr>
          <w:szCs w:val="28"/>
        </w:rPr>
      </w:pPr>
      <w:bookmarkStart w:id="362" w:name="_План_распределения_объемов_выполнен"/>
      <w:bookmarkStart w:id="363" w:name="_Toc320016199"/>
      <w:bookmarkStart w:id="364" w:name="_Toc328135192"/>
      <w:bookmarkEnd w:id="348"/>
      <w:bookmarkEnd w:id="362"/>
      <w:r w:rsidRPr="00CC2B95">
        <w:rPr>
          <w:szCs w:val="28"/>
        </w:rPr>
        <w:t xml:space="preserve">МЕТОДИКА ОЦЕНКИ ЗАЯВОК НА УЧАСТИЕ В </w:t>
      </w:r>
      <w:bookmarkEnd w:id="363"/>
      <w:r w:rsidRPr="00CC2B95">
        <w:rPr>
          <w:szCs w:val="28"/>
        </w:rPr>
        <w:t>ЗАПРОСЕ ПРЕДЛОЖЕНИЙ</w:t>
      </w:r>
      <w:bookmarkEnd w:id="364"/>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E65608" w:rsidRPr="00E65608" w:rsidRDefault="00E65608" w:rsidP="00E65608">
      <w:pPr>
        <w:ind w:firstLine="709"/>
        <w:jc w:val="both"/>
      </w:pPr>
      <w:proofErr w:type="gramStart"/>
      <w:r w:rsidRPr="00E65608">
        <w:t>- 100 баллов за предоставление максимально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наибольшей степени отвечающего требованиям Технического задания, со ссылками на перечень государственных стандартов и других норм и правил, которые будут соблюдаться при оказании услуг;</w:t>
      </w:r>
      <w:proofErr w:type="gramEnd"/>
    </w:p>
    <w:p w:rsidR="00E65608" w:rsidRPr="00E65608" w:rsidRDefault="00E65608" w:rsidP="00E65608">
      <w:pPr>
        <w:ind w:firstLine="709"/>
        <w:jc w:val="both"/>
      </w:pPr>
      <w:r w:rsidRPr="00E65608">
        <w:t>- 50 баллов за предоставление детализированного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отвечающего требованиям Технического задания;</w:t>
      </w:r>
    </w:p>
    <w:p w:rsidR="00E65608" w:rsidRPr="00E65608" w:rsidRDefault="00E65608" w:rsidP="00E65608">
      <w:pPr>
        <w:ind w:firstLine="709"/>
        <w:jc w:val="both"/>
      </w:pPr>
      <w:r w:rsidRPr="00E65608">
        <w:t>- 0 баллов за представление описания порядка выполнения работ, порядка применения трудовых ресурсов, порядка применения специализированных средств и оборудования, перечня передаваемой документации, порядка осуществления испытаний и контроля оборудования подлежащего изготовлению в соответствии с Техническим заданием Конкурсной документации.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5"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5"/>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BB7192">
        <w:t>21</w:t>
      </w:r>
      <w:r w:rsidR="00F2655F">
        <w:t xml:space="preserve"> </w:t>
      </w:r>
      <w:r w:rsidR="00BB7192">
        <w:t>0</w:t>
      </w:r>
      <w:r w:rsidR="00F2655F" w:rsidRPr="00F2655F">
        <w:t>00</w:t>
      </w:r>
      <w:r w:rsidR="00BB7192">
        <w:t> 000,00</w:t>
      </w:r>
      <w:r>
        <w:t xml:space="preserve">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w:t>
      </w:r>
      <w:r w:rsidR="00BB7192">
        <w:t xml:space="preserve"> </w:t>
      </w:r>
      <w:r w:rsidRPr="002216CF">
        <w:t>Ц</w:t>
      </w:r>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6" w:name="_Toc328135194"/>
      <w:r w:rsidRPr="00CC2B95">
        <w:rPr>
          <w:b/>
          <w:sz w:val="28"/>
          <w:szCs w:val="28"/>
        </w:rPr>
        <w:t>ЧАСТЬ 2 «ПРОЕКТ ДОГОВОРА»</w:t>
      </w:r>
      <w:bookmarkEnd w:id="366"/>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64D" w:rsidRDefault="0097364D" w:rsidP="00B760DD">
      <w:r>
        <w:separator/>
      </w:r>
    </w:p>
  </w:endnote>
  <w:endnote w:type="continuationSeparator" w:id="0">
    <w:p w:rsidR="0097364D" w:rsidRDefault="0097364D"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54" w:rsidRDefault="004E65C0">
    <w:pPr>
      <w:pStyle w:val="a9"/>
      <w:framePr w:wrap="around" w:vAnchor="text" w:hAnchor="margin" w:xAlign="center" w:y="1"/>
      <w:rPr>
        <w:rStyle w:val="ad"/>
      </w:rPr>
    </w:pPr>
    <w:r>
      <w:rPr>
        <w:rStyle w:val="ad"/>
      </w:rPr>
      <w:fldChar w:fldCharType="begin"/>
    </w:r>
    <w:r w:rsidR="000A3854">
      <w:rPr>
        <w:rStyle w:val="ad"/>
      </w:rPr>
      <w:instrText xml:space="preserve">PAGE  </w:instrText>
    </w:r>
    <w:r>
      <w:rPr>
        <w:rStyle w:val="ad"/>
      </w:rPr>
      <w:fldChar w:fldCharType="end"/>
    </w:r>
  </w:p>
  <w:p w:rsidR="000A3854" w:rsidRDefault="000A38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54" w:rsidRPr="00FE6219" w:rsidRDefault="000A3854"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64D" w:rsidRDefault="0097364D" w:rsidP="00B760DD">
      <w:r>
        <w:separator/>
      </w:r>
    </w:p>
  </w:footnote>
  <w:footnote w:type="continuationSeparator" w:id="0">
    <w:p w:rsidR="0097364D" w:rsidRDefault="0097364D"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854" w:rsidRPr="00F429FC" w:rsidRDefault="004E65C0"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38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232A">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40F5EE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82379E8"/>
    <w:multiLevelType w:val="hybridMultilevel"/>
    <w:tmpl w:val="9B6E3032"/>
    <w:lvl w:ilvl="0" w:tplc="DBFA9BB6">
      <w:start w:val="6"/>
      <w:numFmt w:val="decimal"/>
      <w:lvlText w:val="%1."/>
      <w:lvlJc w:val="left"/>
      <w:pPr>
        <w:ind w:left="1080" w:hanging="360"/>
      </w:pPr>
      <w:rPr>
        <w:rFonts w:hint="default"/>
      </w:rPr>
    </w:lvl>
    <w:lvl w:ilvl="1" w:tplc="0419000F">
      <w:start w:val="1"/>
      <w:numFmt w:val="decimal"/>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5"/>
  </w:num>
  <w:num w:numId="4">
    <w:abstractNumId w:val="1"/>
  </w:num>
  <w:num w:numId="5">
    <w:abstractNumId w:val="0"/>
  </w:num>
  <w:num w:numId="6">
    <w:abstractNumId w:val="14"/>
  </w:num>
  <w:num w:numId="7">
    <w:abstractNumId w:val="55"/>
  </w:num>
  <w:num w:numId="8">
    <w:abstractNumId w:val="37"/>
  </w:num>
  <w:num w:numId="9">
    <w:abstractNumId w:val="36"/>
  </w:num>
  <w:num w:numId="10">
    <w:abstractNumId w:val="3"/>
  </w:num>
  <w:num w:numId="11">
    <w:abstractNumId w:val="34"/>
  </w:num>
  <w:num w:numId="12">
    <w:abstractNumId w:val="7"/>
  </w:num>
  <w:num w:numId="13">
    <w:abstractNumId w:val="25"/>
  </w:num>
  <w:num w:numId="14">
    <w:abstractNumId w:val="23"/>
  </w:num>
  <w:num w:numId="15">
    <w:abstractNumId w:val="13"/>
  </w:num>
  <w:num w:numId="16">
    <w:abstractNumId w:val="24"/>
  </w:num>
  <w:num w:numId="17">
    <w:abstractNumId w:val="69"/>
  </w:num>
  <w:num w:numId="18">
    <w:abstractNumId w:val="26"/>
  </w:num>
  <w:num w:numId="19">
    <w:abstractNumId w:val="2"/>
  </w:num>
  <w:num w:numId="20">
    <w:abstractNumId w:val="56"/>
  </w:num>
  <w:num w:numId="21">
    <w:abstractNumId w:val="73"/>
  </w:num>
  <w:num w:numId="22">
    <w:abstractNumId w:val="60"/>
  </w:num>
  <w:num w:numId="23">
    <w:abstractNumId w:val="67"/>
  </w:num>
  <w:num w:numId="24">
    <w:abstractNumId w:val="21"/>
  </w:num>
  <w:num w:numId="25">
    <w:abstractNumId w:val="57"/>
  </w:num>
  <w:num w:numId="26">
    <w:abstractNumId w:val="20"/>
  </w:num>
  <w:num w:numId="27">
    <w:abstractNumId w:val="8"/>
  </w:num>
  <w:num w:numId="28">
    <w:abstractNumId w:val="31"/>
  </w:num>
  <w:num w:numId="29">
    <w:abstractNumId w:val="62"/>
  </w:num>
  <w:num w:numId="30">
    <w:abstractNumId w:val="28"/>
  </w:num>
  <w:num w:numId="31">
    <w:abstractNumId w:val="63"/>
  </w:num>
  <w:num w:numId="32">
    <w:abstractNumId w:val="50"/>
  </w:num>
  <w:num w:numId="33">
    <w:abstractNumId w:val="71"/>
  </w:num>
  <w:num w:numId="34">
    <w:abstractNumId w:val="61"/>
  </w:num>
  <w:num w:numId="35">
    <w:abstractNumId w:val="53"/>
  </w:num>
  <w:num w:numId="36">
    <w:abstractNumId w:val="39"/>
  </w:num>
  <w:num w:numId="37">
    <w:abstractNumId w:val="9"/>
  </w:num>
  <w:num w:numId="38">
    <w:abstractNumId w:val="19"/>
  </w:num>
  <w:num w:numId="39">
    <w:abstractNumId w:val="30"/>
  </w:num>
  <w:num w:numId="40">
    <w:abstractNumId w:val="52"/>
  </w:num>
  <w:num w:numId="41">
    <w:abstractNumId w:val="27"/>
  </w:num>
  <w:num w:numId="42">
    <w:abstractNumId w:val="41"/>
  </w:num>
  <w:num w:numId="43">
    <w:abstractNumId w:val="22"/>
  </w:num>
  <w:num w:numId="44">
    <w:abstractNumId w:val="12"/>
  </w:num>
  <w:num w:numId="45">
    <w:abstractNumId w:val="58"/>
  </w:num>
  <w:num w:numId="46">
    <w:abstractNumId w:val="72"/>
  </w:num>
  <w:num w:numId="47">
    <w:abstractNumId w:val="40"/>
  </w:num>
  <w:num w:numId="48">
    <w:abstractNumId w:val="68"/>
  </w:num>
  <w:num w:numId="49">
    <w:abstractNumId w:val="44"/>
  </w:num>
  <w:num w:numId="50">
    <w:abstractNumId w:val="29"/>
  </w:num>
  <w:num w:numId="51">
    <w:abstractNumId w:val="47"/>
  </w:num>
  <w:num w:numId="52">
    <w:abstractNumId w:val="46"/>
  </w:num>
  <w:num w:numId="53">
    <w:abstractNumId w:val="35"/>
  </w:num>
  <w:num w:numId="54">
    <w:abstractNumId w:val="59"/>
  </w:num>
  <w:num w:numId="55">
    <w:abstractNumId w:val="18"/>
  </w:num>
  <w:num w:numId="56">
    <w:abstractNumId w:val="17"/>
  </w:num>
  <w:num w:numId="57">
    <w:abstractNumId w:val="49"/>
  </w:num>
  <w:num w:numId="58">
    <w:abstractNumId w:val="4"/>
  </w:num>
  <w:num w:numId="59">
    <w:abstractNumId w:val="66"/>
  </w:num>
  <w:num w:numId="60">
    <w:abstractNumId w:val="11"/>
  </w:num>
  <w:num w:numId="61">
    <w:abstractNumId w:val="16"/>
  </w:num>
  <w:num w:numId="62">
    <w:abstractNumId w:val="6"/>
  </w:num>
  <w:num w:numId="63">
    <w:abstractNumId w:val="42"/>
  </w:num>
  <w:num w:numId="64">
    <w:abstractNumId w:val="70"/>
  </w:num>
  <w:num w:numId="65">
    <w:abstractNumId w:val="10"/>
  </w:num>
  <w:num w:numId="66">
    <w:abstractNumId w:val="32"/>
  </w:num>
  <w:num w:numId="67">
    <w:abstractNumId w:val="33"/>
  </w:num>
  <w:num w:numId="68">
    <w:abstractNumId w:val="65"/>
  </w:num>
  <w:num w:numId="69">
    <w:abstractNumId w:val="38"/>
  </w:num>
  <w:num w:numId="70">
    <w:abstractNumId w:val="25"/>
  </w:num>
  <w:num w:numId="71">
    <w:abstractNumId w:val="25"/>
  </w:num>
  <w:num w:numId="72">
    <w:abstractNumId w:val="25"/>
  </w:num>
  <w:num w:numId="73">
    <w:abstractNumId w:val="43"/>
  </w:num>
  <w:num w:numId="74">
    <w:abstractNumId w:val="5"/>
  </w:num>
  <w:num w:numId="75">
    <w:abstractNumId w:val="51"/>
  </w:num>
  <w:num w:numId="76">
    <w:abstractNumId w:val="15"/>
  </w:num>
  <w:num w:numId="77">
    <w:abstractNumId w:val="4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900A1"/>
    <w:rsid w:val="00010232"/>
    <w:rsid w:val="00011EFF"/>
    <w:rsid w:val="00065ACB"/>
    <w:rsid w:val="000A3854"/>
    <w:rsid w:val="001049E2"/>
    <w:rsid w:val="00121F1E"/>
    <w:rsid w:val="001B631B"/>
    <w:rsid w:val="001B6A8F"/>
    <w:rsid w:val="00204B9F"/>
    <w:rsid w:val="00235465"/>
    <w:rsid w:val="002356A5"/>
    <w:rsid w:val="002476EF"/>
    <w:rsid w:val="0025183A"/>
    <w:rsid w:val="002900A1"/>
    <w:rsid w:val="00297881"/>
    <w:rsid w:val="002F596F"/>
    <w:rsid w:val="00340EBE"/>
    <w:rsid w:val="003457F8"/>
    <w:rsid w:val="00371524"/>
    <w:rsid w:val="003A6037"/>
    <w:rsid w:val="003C1114"/>
    <w:rsid w:val="003F0483"/>
    <w:rsid w:val="0042046B"/>
    <w:rsid w:val="00422A63"/>
    <w:rsid w:val="004446C9"/>
    <w:rsid w:val="00461596"/>
    <w:rsid w:val="004D753C"/>
    <w:rsid w:val="004E5E1C"/>
    <w:rsid w:val="004E65C0"/>
    <w:rsid w:val="0055361B"/>
    <w:rsid w:val="00594AA1"/>
    <w:rsid w:val="006643FB"/>
    <w:rsid w:val="0074568B"/>
    <w:rsid w:val="00794E34"/>
    <w:rsid w:val="007C4A34"/>
    <w:rsid w:val="00835389"/>
    <w:rsid w:val="008B5F8B"/>
    <w:rsid w:val="008F6D1B"/>
    <w:rsid w:val="00925530"/>
    <w:rsid w:val="00943774"/>
    <w:rsid w:val="009612FA"/>
    <w:rsid w:val="0097364D"/>
    <w:rsid w:val="00980B19"/>
    <w:rsid w:val="009B402B"/>
    <w:rsid w:val="009E7FC2"/>
    <w:rsid w:val="00A12778"/>
    <w:rsid w:val="00A92F0A"/>
    <w:rsid w:val="00A94CC7"/>
    <w:rsid w:val="00B15933"/>
    <w:rsid w:val="00B171E9"/>
    <w:rsid w:val="00B249D6"/>
    <w:rsid w:val="00B73898"/>
    <w:rsid w:val="00B760DD"/>
    <w:rsid w:val="00BB7192"/>
    <w:rsid w:val="00BC5083"/>
    <w:rsid w:val="00BD2C81"/>
    <w:rsid w:val="00C11CA3"/>
    <w:rsid w:val="00C230E8"/>
    <w:rsid w:val="00C5638E"/>
    <w:rsid w:val="00C56AE2"/>
    <w:rsid w:val="00C924CF"/>
    <w:rsid w:val="00CB5651"/>
    <w:rsid w:val="00D04171"/>
    <w:rsid w:val="00D5332D"/>
    <w:rsid w:val="00DC0899"/>
    <w:rsid w:val="00E31A0B"/>
    <w:rsid w:val="00E65608"/>
    <w:rsid w:val="00E67238"/>
    <w:rsid w:val="00EC18AA"/>
    <w:rsid w:val="00EE5AE8"/>
    <w:rsid w:val="00F000F2"/>
    <w:rsid w:val="00F21AC6"/>
    <w:rsid w:val="00F2655F"/>
    <w:rsid w:val="00F3232A"/>
    <w:rsid w:val="00F52FE4"/>
    <w:rsid w:val="00F53F5C"/>
    <w:rsid w:val="00F7547A"/>
    <w:rsid w:val="00F909B4"/>
    <w:rsid w:val="00F92CEC"/>
    <w:rsid w:val="00FA64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74</Pages>
  <Words>25895</Words>
  <Characters>147608</Characters>
  <Application>Microsoft Office Word</Application>
  <DocSecurity>0</DocSecurity>
  <Lines>1230</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13</cp:revision>
  <dcterms:created xsi:type="dcterms:W3CDTF">2012-10-17T12:17:00Z</dcterms:created>
  <dcterms:modified xsi:type="dcterms:W3CDTF">2012-10-26T10:24:00Z</dcterms:modified>
</cp:coreProperties>
</file>