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59D" w:rsidRPr="004A09B2" w:rsidRDefault="0067683C" w:rsidP="004A09B2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Выписка из </w:t>
      </w:r>
      <w:r w:rsidR="00AF359D" w:rsidRPr="004A09B2">
        <w:rPr>
          <w:rFonts w:eastAsia="Times New Roman"/>
          <w:sz w:val="24"/>
          <w:szCs w:val="24"/>
        </w:rPr>
        <w:t>ПРОТОКОЛ</w:t>
      </w:r>
      <w:r>
        <w:rPr>
          <w:rFonts w:eastAsia="Times New Roman"/>
          <w:sz w:val="24"/>
          <w:szCs w:val="24"/>
        </w:rPr>
        <w:t>а</w:t>
      </w:r>
      <w:r w:rsidR="00AF359D" w:rsidRPr="004A09B2">
        <w:rPr>
          <w:rFonts w:eastAsia="Times New Roman"/>
          <w:sz w:val="24"/>
          <w:szCs w:val="24"/>
        </w:rPr>
        <w:t xml:space="preserve"> №1134 </w:t>
      </w:r>
      <w:proofErr w:type="spellStart"/>
      <w:r w:rsidR="00AF359D" w:rsidRPr="004A09B2">
        <w:rPr>
          <w:rFonts w:eastAsia="Times New Roman"/>
          <w:sz w:val="24"/>
          <w:szCs w:val="24"/>
        </w:rPr>
        <w:t>н</w:t>
      </w:r>
      <w:proofErr w:type="spellEnd"/>
      <w:r w:rsidR="00AF359D" w:rsidRPr="004A09B2">
        <w:rPr>
          <w:rFonts w:eastAsia="Times New Roman"/>
          <w:sz w:val="24"/>
          <w:szCs w:val="24"/>
        </w:rPr>
        <w:t>/З-12 (Z016631)</w:t>
      </w:r>
      <w:r w:rsidR="00AF359D" w:rsidRPr="004A09B2">
        <w:rPr>
          <w:rFonts w:eastAsia="Times New Roman"/>
          <w:sz w:val="24"/>
          <w:szCs w:val="24"/>
        </w:rPr>
        <w:br/>
        <w:t xml:space="preserve">рассмотрения и оценки заявок на участие в запросе цен в электронной форме по лоту «№ 1134 </w:t>
      </w:r>
      <w:proofErr w:type="spellStart"/>
      <w:r w:rsidR="00AF359D" w:rsidRPr="004A09B2">
        <w:rPr>
          <w:rFonts w:eastAsia="Times New Roman"/>
          <w:sz w:val="24"/>
          <w:szCs w:val="24"/>
        </w:rPr>
        <w:t>н</w:t>
      </w:r>
      <w:proofErr w:type="spellEnd"/>
      <w:r w:rsidR="00AF359D" w:rsidRPr="004A09B2">
        <w:rPr>
          <w:rFonts w:eastAsia="Times New Roman"/>
          <w:sz w:val="24"/>
          <w:szCs w:val="24"/>
        </w:rPr>
        <w:t xml:space="preserve">/З-12 Поставка канатного тельфера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3576"/>
        <w:gridCol w:w="6718"/>
      </w:tblGrid>
      <w:tr w:rsidR="00AF359D" w:rsidRPr="004A09B2" w:rsidTr="00AF35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359D" w:rsidRPr="004A09B2" w:rsidRDefault="00AF359D">
            <w:pPr>
              <w:rPr>
                <w:rFonts w:eastAsia="Times New Roman"/>
              </w:rPr>
            </w:pPr>
            <w:r w:rsidRPr="004A09B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359D" w:rsidRPr="004A09B2" w:rsidRDefault="00AF359D">
            <w:pPr>
              <w:jc w:val="right"/>
              <w:rPr>
                <w:rFonts w:eastAsia="Times New Roman"/>
              </w:rPr>
            </w:pPr>
            <w:r w:rsidRPr="004A09B2">
              <w:rPr>
                <w:rFonts w:eastAsia="Times New Roman"/>
              </w:rPr>
              <w:t>Дата: 29.08.2012 г.</w:t>
            </w:r>
          </w:p>
        </w:tc>
      </w:tr>
    </w:tbl>
    <w:p w:rsidR="00AF359D" w:rsidRPr="004A09B2" w:rsidRDefault="00AF359D" w:rsidP="004A09B2">
      <w:pPr>
        <w:numPr>
          <w:ilvl w:val="0"/>
          <w:numId w:val="1"/>
        </w:numPr>
        <w:rPr>
          <w:rFonts w:eastAsia="Times New Roman"/>
        </w:rPr>
      </w:pPr>
      <w:r w:rsidRPr="004A09B2">
        <w:rPr>
          <w:rFonts w:eastAsia="Times New Roman"/>
        </w:rPr>
        <w:t>Оператор торгов: ООО "АКД".</w:t>
      </w:r>
      <w:r w:rsidRPr="004A09B2">
        <w:rPr>
          <w:rFonts w:eastAsia="Times New Roman"/>
        </w:rPr>
        <w:br/>
        <w:t>Место проведения запроса цен: http://www.A-K-D.ru</w:t>
      </w:r>
      <w:r w:rsidRPr="004A09B2">
        <w:rPr>
          <w:rFonts w:eastAsia="Times New Roman"/>
        </w:rPr>
        <w:br/>
        <w:t>Уникальный номер запроса цен на указанном сайте: Z016631.</w:t>
      </w:r>
      <w:r w:rsidRPr="004A09B2">
        <w:rPr>
          <w:rFonts w:eastAsia="Times New Roman"/>
        </w:rPr>
        <w:br/>
        <w:t xml:space="preserve">Номер протокола: 1134 </w:t>
      </w:r>
      <w:proofErr w:type="spellStart"/>
      <w:r w:rsidRPr="004A09B2">
        <w:rPr>
          <w:rFonts w:eastAsia="Times New Roman"/>
        </w:rPr>
        <w:t>н</w:t>
      </w:r>
      <w:proofErr w:type="spellEnd"/>
      <w:r w:rsidRPr="004A09B2">
        <w:rPr>
          <w:rFonts w:eastAsia="Times New Roman"/>
        </w:rPr>
        <w:t>/З-12 (Z016631).</w:t>
      </w:r>
      <w:r w:rsidRPr="004A09B2">
        <w:rPr>
          <w:rFonts w:eastAsia="Times New Roman"/>
        </w:rPr>
        <w:br/>
        <w:t xml:space="preserve">Дата протокола: 29.08.2012 г. </w:t>
      </w:r>
    </w:p>
    <w:p w:rsidR="00AF359D" w:rsidRPr="004A09B2" w:rsidRDefault="00AF359D" w:rsidP="004A09B2">
      <w:pPr>
        <w:numPr>
          <w:ilvl w:val="0"/>
          <w:numId w:val="1"/>
        </w:numPr>
        <w:rPr>
          <w:rFonts w:eastAsia="Times New Roman"/>
        </w:rPr>
      </w:pPr>
      <w:r w:rsidRPr="004A09B2">
        <w:rPr>
          <w:rFonts w:eastAsia="Times New Roman"/>
        </w:rPr>
        <w:t xml:space="preserve">Заказчик: ОАО «НИАЭП» (603006 г. Н. Новгород пл. Свободы д. 3). </w:t>
      </w:r>
    </w:p>
    <w:p w:rsidR="00AF359D" w:rsidRPr="004A09B2" w:rsidRDefault="00AF359D" w:rsidP="004A09B2">
      <w:pPr>
        <w:numPr>
          <w:ilvl w:val="0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Наименование запроса цен: № 1134 </w:t>
      </w:r>
      <w:proofErr w:type="spellStart"/>
      <w:r w:rsidRPr="004A09B2">
        <w:rPr>
          <w:rFonts w:eastAsia="Times New Roman"/>
        </w:rPr>
        <w:t>н</w:t>
      </w:r>
      <w:proofErr w:type="spellEnd"/>
      <w:r w:rsidRPr="004A09B2">
        <w:rPr>
          <w:rFonts w:eastAsia="Times New Roman"/>
        </w:rPr>
        <w:t xml:space="preserve">/З-12 Поставка канатного тельфера для нужд ОАО «НИАЭП». Извещение о проведении запроса цен было размещено на сайте http://www.a-k-d.ru в сети Интернет 23.08.2012 г. </w:t>
      </w:r>
    </w:p>
    <w:p w:rsidR="00AF359D" w:rsidRPr="004A09B2" w:rsidRDefault="00AF359D" w:rsidP="004A09B2">
      <w:pPr>
        <w:numPr>
          <w:ilvl w:val="0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F359D" w:rsidRPr="004A09B2" w:rsidRDefault="00AF359D" w:rsidP="004A09B2">
      <w:pPr>
        <w:numPr>
          <w:ilvl w:val="1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Максимальная цена договора: 128 000,00 (сто двадцать восемь тысяч рублей 00 копеек) с учетом НДС </w:t>
      </w:r>
    </w:p>
    <w:p w:rsidR="00AF359D" w:rsidRPr="004A09B2" w:rsidRDefault="00AF359D" w:rsidP="004A09B2">
      <w:pPr>
        <w:numPr>
          <w:ilvl w:val="1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Требования к поставщикам и другая информация: </w:t>
      </w:r>
    </w:p>
    <w:p w:rsidR="00AF359D" w:rsidRPr="004A09B2" w:rsidRDefault="00AF359D" w:rsidP="004A09B2">
      <w:pPr>
        <w:numPr>
          <w:ilvl w:val="1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 w:rsidRPr="004A09B2">
        <w:rPr>
          <w:rFonts w:eastAsia="Times New Roman"/>
        </w:rPr>
        <w:t>г</w:t>
      </w:r>
      <w:proofErr w:type="gramEnd"/>
      <w:r w:rsidRPr="004A09B2"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AF359D" w:rsidRPr="004A09B2" w:rsidRDefault="00AF359D" w:rsidP="004A09B2">
      <w:pPr>
        <w:numPr>
          <w:ilvl w:val="1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AF359D" w:rsidRPr="004A09B2" w:rsidRDefault="00AF359D" w:rsidP="004A09B2">
      <w:pPr>
        <w:numPr>
          <w:ilvl w:val="1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AF359D" w:rsidRPr="004A09B2" w:rsidRDefault="00AF359D" w:rsidP="004A09B2">
      <w:pPr>
        <w:numPr>
          <w:ilvl w:val="0"/>
          <w:numId w:val="1"/>
        </w:numPr>
        <w:jc w:val="both"/>
        <w:rPr>
          <w:rFonts w:eastAsia="Times New Roman"/>
        </w:rPr>
      </w:pPr>
      <w:r w:rsidRPr="004A09B2">
        <w:rPr>
          <w:rFonts w:eastAsia="Times New Roman"/>
        </w:rPr>
        <w:t xml:space="preserve">До окончания указанного в извещении срока подачи заявок на участие в запросе цен 29.08.2012 г., 09:00 не подана ни одна заявка на участие в запросе цен через сайт в сети Интернет http://www.a-k-d.ru </w:t>
      </w:r>
    </w:p>
    <w:p w:rsidR="00AF359D" w:rsidRPr="004A09B2" w:rsidRDefault="00AF359D" w:rsidP="004A09B2">
      <w:pPr>
        <w:numPr>
          <w:ilvl w:val="0"/>
          <w:numId w:val="1"/>
        </w:numPr>
        <w:rPr>
          <w:rFonts w:eastAsia="Times New Roman"/>
        </w:rPr>
      </w:pPr>
      <w:r w:rsidRPr="004A09B2">
        <w:rPr>
          <w:rFonts w:eastAsia="Times New Roman"/>
        </w:rPr>
        <w:t xml:space="preserve">Признать запрос цен не состоявшимся. </w:t>
      </w:r>
    </w:p>
    <w:p w:rsidR="00AF359D" w:rsidRPr="004A09B2" w:rsidRDefault="00AF359D" w:rsidP="004A09B2">
      <w:pPr>
        <w:numPr>
          <w:ilvl w:val="0"/>
          <w:numId w:val="1"/>
        </w:numPr>
        <w:rPr>
          <w:rFonts w:eastAsia="Times New Roman"/>
        </w:rPr>
      </w:pPr>
      <w:r w:rsidRPr="004A09B2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1772"/>
      </w:tblGrid>
      <w:tr w:rsidR="00AF359D" w:rsidRPr="004A09B2" w:rsidTr="00AF35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23CC" w:rsidRPr="00E323CC" w:rsidRDefault="00AF359D" w:rsidP="004A09B2">
            <w:pPr>
              <w:numPr>
                <w:ilvl w:val="0"/>
                <w:numId w:val="1"/>
              </w:numPr>
              <w:tabs>
                <w:tab w:val="clear" w:pos="720"/>
              </w:tabs>
              <w:ind w:left="0" w:firstLine="0"/>
              <w:rPr>
                <w:b/>
                <w:bCs/>
              </w:rPr>
            </w:pPr>
            <w:r w:rsidRPr="004A09B2">
              <w:rPr>
                <w:rFonts w:eastAsia="Times New Roman"/>
              </w:rPr>
              <w:t>Подписи:</w:t>
            </w:r>
          </w:p>
          <w:p w:rsidR="00AF359D" w:rsidRPr="004A09B2" w:rsidRDefault="00AF359D" w:rsidP="00E323CC">
            <w:pPr>
              <w:rPr>
                <w:b/>
                <w:bCs/>
              </w:rPr>
            </w:pPr>
            <w:r w:rsidRPr="004A09B2">
              <w:rPr>
                <w:rFonts w:eastAsia="Times New Roman"/>
              </w:rPr>
              <w:br/>
            </w:r>
          </w:p>
        </w:tc>
      </w:tr>
    </w:tbl>
    <w:p w:rsidR="00CA62FE" w:rsidRPr="004A09B2" w:rsidRDefault="00CA62FE" w:rsidP="004A09B2"/>
    <w:sectPr w:rsidR="00CA62FE" w:rsidRPr="004A09B2" w:rsidSect="004A09B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438CF"/>
    <w:multiLevelType w:val="multilevel"/>
    <w:tmpl w:val="4FEA4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59D"/>
    <w:rsid w:val="002B7EC4"/>
    <w:rsid w:val="00317103"/>
    <w:rsid w:val="004A09B2"/>
    <w:rsid w:val="005D4EDA"/>
    <w:rsid w:val="0060781E"/>
    <w:rsid w:val="0067683C"/>
    <w:rsid w:val="00AF359D"/>
    <w:rsid w:val="00CA62FE"/>
    <w:rsid w:val="00E32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9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F35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59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7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1360</Characters>
  <Application>Microsoft Office Word</Application>
  <DocSecurity>0</DocSecurity>
  <Lines>11</Lines>
  <Paragraphs>3</Paragraphs>
  <ScaleCrop>false</ScaleCrop>
  <Company>NIAEP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2012-08-29T05:59:00Z</dcterms:created>
  <dcterms:modified xsi:type="dcterms:W3CDTF">2012-08-29T06:06:00Z</dcterms:modified>
</cp:coreProperties>
</file>