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5EE" w:rsidRPr="00970B04" w:rsidRDefault="004665EE" w:rsidP="004665EE">
      <w:pPr>
        <w:pStyle w:val="a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0B04">
        <w:rPr>
          <w:rFonts w:ascii="Times New Roman" w:hAnsi="Times New Roman" w:cs="Times New Roman"/>
          <w:b/>
          <w:sz w:val="26"/>
          <w:szCs w:val="26"/>
        </w:rPr>
        <w:t>ДОГОВОР ПОСТАВКИ №________</w:t>
      </w:r>
    </w:p>
    <w:p w:rsidR="004665EE" w:rsidRPr="00970B04" w:rsidRDefault="004665EE" w:rsidP="004665EE">
      <w:pPr>
        <w:pStyle w:val="a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65EE" w:rsidRPr="00970B04" w:rsidRDefault="004665EE" w:rsidP="004665EE">
      <w:pPr>
        <w:pStyle w:val="a8"/>
        <w:jc w:val="both"/>
        <w:rPr>
          <w:rFonts w:ascii="Times New Roman" w:hAnsi="Times New Roman" w:cs="Times New Roman"/>
          <w:sz w:val="26"/>
          <w:szCs w:val="26"/>
        </w:rPr>
      </w:pPr>
      <w:r w:rsidRPr="00970B04">
        <w:rPr>
          <w:rFonts w:ascii="Times New Roman" w:hAnsi="Times New Roman" w:cs="Times New Roman"/>
          <w:sz w:val="26"/>
          <w:szCs w:val="26"/>
        </w:rPr>
        <w:t xml:space="preserve">г. </w:t>
      </w:r>
      <w:r w:rsidR="00970B04" w:rsidRPr="00970B04">
        <w:rPr>
          <w:rFonts w:ascii="Times New Roman" w:hAnsi="Times New Roman" w:cs="Times New Roman"/>
          <w:sz w:val="26"/>
          <w:szCs w:val="26"/>
        </w:rPr>
        <w:t xml:space="preserve"> ________________</w:t>
      </w:r>
      <w:r w:rsidRPr="00970B04">
        <w:rPr>
          <w:rFonts w:ascii="Times New Roman" w:hAnsi="Times New Roman" w:cs="Times New Roman"/>
          <w:sz w:val="26"/>
          <w:szCs w:val="26"/>
        </w:rPr>
        <w:tab/>
      </w:r>
      <w:r w:rsidR="005B1EEC" w:rsidRPr="00970B04">
        <w:rPr>
          <w:rFonts w:ascii="Times New Roman" w:hAnsi="Times New Roman" w:cs="Times New Roman"/>
          <w:sz w:val="26"/>
          <w:szCs w:val="26"/>
        </w:rPr>
        <w:tab/>
      </w:r>
      <w:r w:rsidR="005B1EEC" w:rsidRPr="00970B04">
        <w:rPr>
          <w:rFonts w:ascii="Times New Roman" w:hAnsi="Times New Roman" w:cs="Times New Roman"/>
          <w:sz w:val="26"/>
          <w:szCs w:val="26"/>
        </w:rPr>
        <w:tab/>
      </w:r>
      <w:r w:rsidR="00970B04">
        <w:rPr>
          <w:rFonts w:ascii="Times New Roman" w:hAnsi="Times New Roman" w:cs="Times New Roman"/>
          <w:sz w:val="26"/>
          <w:szCs w:val="26"/>
        </w:rPr>
        <w:t xml:space="preserve">   </w:t>
      </w:r>
      <w:r w:rsidR="005B1EEC" w:rsidRPr="00970B04">
        <w:rPr>
          <w:rFonts w:ascii="Times New Roman" w:hAnsi="Times New Roman" w:cs="Times New Roman"/>
          <w:sz w:val="26"/>
          <w:szCs w:val="26"/>
        </w:rPr>
        <w:tab/>
      </w:r>
      <w:r w:rsidR="005B1EEC" w:rsidRPr="00970B04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970B04">
        <w:rPr>
          <w:rFonts w:ascii="Times New Roman" w:hAnsi="Times New Roman" w:cs="Times New Roman"/>
          <w:sz w:val="26"/>
          <w:szCs w:val="26"/>
        </w:rPr>
        <w:t xml:space="preserve">   </w:t>
      </w:r>
      <w:r w:rsidR="005B1EEC" w:rsidRPr="00970B04">
        <w:rPr>
          <w:rFonts w:ascii="Times New Roman" w:hAnsi="Times New Roman" w:cs="Times New Roman"/>
          <w:sz w:val="26"/>
          <w:szCs w:val="26"/>
        </w:rPr>
        <w:t xml:space="preserve"> </w:t>
      </w:r>
      <w:r w:rsidRPr="00970B04">
        <w:rPr>
          <w:rFonts w:ascii="Times New Roman" w:hAnsi="Times New Roman" w:cs="Times New Roman"/>
          <w:sz w:val="26"/>
          <w:szCs w:val="26"/>
        </w:rPr>
        <w:t>«___» ____________ 2011 г.</w:t>
      </w:r>
    </w:p>
    <w:p w:rsidR="004665EE" w:rsidRPr="00970B04" w:rsidRDefault="004665EE" w:rsidP="004665EE">
      <w:pPr>
        <w:pStyle w:val="a8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70B04" w:rsidRPr="00970B04" w:rsidRDefault="00970B04" w:rsidP="00970B04">
      <w:pPr>
        <w:shd w:val="clear" w:color="auto" w:fill="FFFFFF"/>
        <w:ind w:firstLine="851"/>
        <w:jc w:val="both"/>
        <w:rPr>
          <w:spacing w:val="-1"/>
          <w:sz w:val="26"/>
          <w:szCs w:val="26"/>
        </w:rPr>
      </w:pPr>
      <w:r w:rsidRPr="00970B04">
        <w:rPr>
          <w:b/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970B04">
        <w:rPr>
          <w:sz w:val="26"/>
          <w:szCs w:val="26"/>
        </w:rPr>
        <w:t>,</w:t>
      </w:r>
      <w:r w:rsidRPr="00970B04">
        <w:rPr>
          <w:spacing w:val="7"/>
          <w:sz w:val="26"/>
          <w:szCs w:val="26"/>
        </w:rPr>
        <w:t xml:space="preserve"> именуемое в дальнейшем «Покупатель», в лице </w:t>
      </w:r>
      <w:r w:rsidRPr="00970B04">
        <w:rPr>
          <w:spacing w:val="3"/>
          <w:sz w:val="26"/>
          <w:szCs w:val="26"/>
        </w:rPr>
        <w:t xml:space="preserve">директора филиала «Дальневосточный территориальный округ» ФГУП «РосРАО»  ______________________________, </w:t>
      </w:r>
      <w:r w:rsidRPr="00970B04">
        <w:rPr>
          <w:spacing w:val="5"/>
          <w:sz w:val="26"/>
          <w:szCs w:val="26"/>
        </w:rPr>
        <w:t>действующего на основании  __________________________________________</w:t>
      </w:r>
      <w:r w:rsidRPr="00970B04">
        <w:rPr>
          <w:sz w:val="26"/>
          <w:szCs w:val="26"/>
        </w:rPr>
        <w:t xml:space="preserve">, с одной стороны, и _____________________________________________________, именуемое в </w:t>
      </w:r>
      <w:r w:rsidRPr="00970B04">
        <w:rPr>
          <w:spacing w:val="-1"/>
          <w:sz w:val="26"/>
          <w:szCs w:val="26"/>
        </w:rPr>
        <w:t>дальнейшем «</w:t>
      </w:r>
      <w:r w:rsidR="006656A9">
        <w:rPr>
          <w:spacing w:val="-1"/>
          <w:sz w:val="26"/>
          <w:szCs w:val="26"/>
        </w:rPr>
        <w:t>Пр</w:t>
      </w:r>
      <w:r w:rsidR="00FD2966">
        <w:rPr>
          <w:spacing w:val="-1"/>
          <w:sz w:val="26"/>
          <w:szCs w:val="26"/>
        </w:rPr>
        <w:t>о</w:t>
      </w:r>
      <w:r w:rsidR="006656A9">
        <w:rPr>
          <w:spacing w:val="-1"/>
          <w:sz w:val="26"/>
          <w:szCs w:val="26"/>
        </w:rPr>
        <w:t>давец</w:t>
      </w:r>
      <w:r w:rsidRPr="00970B04">
        <w:rPr>
          <w:spacing w:val="-1"/>
          <w:sz w:val="26"/>
          <w:szCs w:val="26"/>
        </w:rPr>
        <w:t>», в лице  _____________________________</w:t>
      </w:r>
      <w:r w:rsidRPr="00970B04">
        <w:rPr>
          <w:sz w:val="26"/>
          <w:szCs w:val="26"/>
        </w:rPr>
        <w:t xml:space="preserve">, </w:t>
      </w:r>
      <w:r w:rsidRPr="00970B04">
        <w:rPr>
          <w:spacing w:val="6"/>
          <w:sz w:val="26"/>
          <w:szCs w:val="26"/>
        </w:rPr>
        <w:t xml:space="preserve">действующего на основании  _________________________________________, с другой стороны, именуемые в </w:t>
      </w:r>
      <w:r w:rsidRPr="00970B04">
        <w:rPr>
          <w:spacing w:val="3"/>
          <w:sz w:val="26"/>
          <w:szCs w:val="26"/>
        </w:rPr>
        <w:t xml:space="preserve">дальнейшем «Стороны», </w:t>
      </w:r>
      <w:r w:rsidRPr="00970B04">
        <w:rPr>
          <w:spacing w:val="6"/>
          <w:sz w:val="26"/>
          <w:szCs w:val="26"/>
        </w:rPr>
        <w:t xml:space="preserve">по итогам размещения заказа </w:t>
      </w:r>
      <w:r w:rsidRPr="00970B04">
        <w:rPr>
          <w:spacing w:val="3"/>
          <w:sz w:val="26"/>
          <w:szCs w:val="26"/>
        </w:rPr>
        <w:t xml:space="preserve">(Протокол </w:t>
      </w:r>
      <w:r w:rsidRPr="00970B04">
        <w:rPr>
          <w:sz w:val="26"/>
          <w:szCs w:val="26"/>
        </w:rPr>
        <w:t xml:space="preserve"> _________________________________________</w:t>
      </w:r>
      <w:r w:rsidRPr="00970B04">
        <w:rPr>
          <w:spacing w:val="-1"/>
          <w:sz w:val="26"/>
          <w:szCs w:val="26"/>
        </w:rPr>
        <w:t xml:space="preserve">) </w:t>
      </w:r>
      <w:r w:rsidRPr="00970B04">
        <w:rPr>
          <w:spacing w:val="3"/>
          <w:sz w:val="26"/>
          <w:szCs w:val="26"/>
        </w:rPr>
        <w:t>заключили настоящий Договор</w:t>
      </w:r>
      <w:r w:rsidRPr="00970B04">
        <w:rPr>
          <w:spacing w:val="-1"/>
          <w:sz w:val="26"/>
          <w:szCs w:val="26"/>
        </w:rPr>
        <w:t xml:space="preserve"> о нижеследующем:</w:t>
      </w:r>
    </w:p>
    <w:p w:rsidR="004665EE" w:rsidRPr="00970B04" w:rsidRDefault="004665EE" w:rsidP="004665EE">
      <w:pPr>
        <w:ind w:firstLine="567"/>
        <w:rPr>
          <w:b/>
          <w:sz w:val="26"/>
          <w:szCs w:val="26"/>
        </w:rPr>
      </w:pPr>
    </w:p>
    <w:p w:rsidR="004665EE" w:rsidRPr="00970B04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center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Предмет Договора</w:t>
      </w:r>
    </w:p>
    <w:p w:rsidR="004665EE" w:rsidRPr="00970B04" w:rsidRDefault="000E4289" w:rsidP="004665EE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По </w:t>
      </w:r>
      <w:r w:rsidR="00970B04" w:rsidRPr="00970B04">
        <w:rPr>
          <w:sz w:val="26"/>
          <w:szCs w:val="26"/>
        </w:rPr>
        <w:t xml:space="preserve">настоящему договору </w:t>
      </w:r>
      <w:r w:rsidR="004665EE" w:rsidRPr="00970B04">
        <w:rPr>
          <w:sz w:val="26"/>
          <w:szCs w:val="26"/>
        </w:rPr>
        <w:t xml:space="preserve">Покупатель оплачивает и приобретает в собственность, а Продавец поставляет указанный в настоящем договоре новый, свободный от прав третьих лиц и обязательств перед третьими лицами </w:t>
      </w:r>
      <w:r w:rsidR="00970B04" w:rsidRPr="00970B04">
        <w:rPr>
          <w:sz w:val="26"/>
          <w:szCs w:val="26"/>
        </w:rPr>
        <w:t xml:space="preserve"> бульдозер</w:t>
      </w:r>
      <w:r w:rsidR="004665EE" w:rsidRPr="00970B04">
        <w:rPr>
          <w:sz w:val="26"/>
          <w:szCs w:val="26"/>
        </w:rPr>
        <w:t xml:space="preserve"> </w:t>
      </w:r>
      <w:r w:rsidR="00970B04" w:rsidRPr="00970B04">
        <w:rPr>
          <w:sz w:val="26"/>
          <w:szCs w:val="26"/>
        </w:rPr>
        <w:t xml:space="preserve"> </w:t>
      </w:r>
      <w:r>
        <w:rPr>
          <w:sz w:val="26"/>
          <w:szCs w:val="26"/>
        </w:rPr>
        <w:t>_______________________________</w:t>
      </w:r>
      <w:r w:rsidR="00D02917">
        <w:rPr>
          <w:sz w:val="26"/>
          <w:szCs w:val="26"/>
        </w:rPr>
        <w:t>, именуемый далее Товар.</w:t>
      </w:r>
    </w:p>
    <w:p w:rsidR="00FC34A6" w:rsidRPr="00FC34A6" w:rsidRDefault="004665EE" w:rsidP="00FC34A6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  <w:rPr>
          <w:bCs/>
          <w:sz w:val="26"/>
          <w:szCs w:val="26"/>
        </w:rPr>
      </w:pPr>
      <w:r w:rsidRPr="00970B04">
        <w:rPr>
          <w:sz w:val="26"/>
          <w:szCs w:val="26"/>
        </w:rPr>
        <w:t>Комплектация и технические характеристики Товара, продаваемого Продавцом Покупателю по настоящему договору, приведены в Спецификации (Приложение №1), являющейся неотъемлемой частью настоящего Договора. Товар должен полностью соответствовать характеристикам, приведенным в Спецификации.</w:t>
      </w:r>
    </w:p>
    <w:p w:rsidR="00A129C0" w:rsidRPr="00A129C0" w:rsidRDefault="006600BB" w:rsidP="00A129C0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right="-1" w:firstLine="567"/>
        <w:jc w:val="both"/>
        <w:rPr>
          <w:sz w:val="26"/>
          <w:szCs w:val="26"/>
        </w:rPr>
      </w:pPr>
      <w:r w:rsidRPr="00721353">
        <w:rPr>
          <w:sz w:val="26"/>
          <w:szCs w:val="26"/>
        </w:rPr>
        <w:t>Поставка Товара</w:t>
      </w:r>
      <w:r w:rsidR="00FC34A6" w:rsidRPr="00721353">
        <w:rPr>
          <w:sz w:val="26"/>
          <w:szCs w:val="26"/>
        </w:rPr>
        <w:t xml:space="preserve"> осуществляется Поставщиком </w:t>
      </w:r>
      <w:r w:rsidR="00312A24" w:rsidRPr="00721353">
        <w:rPr>
          <w:sz w:val="26"/>
          <w:szCs w:val="26"/>
        </w:rPr>
        <w:t xml:space="preserve">на производственную </w:t>
      </w:r>
      <w:r w:rsidR="00312A24" w:rsidRPr="00A129C0">
        <w:rPr>
          <w:sz w:val="26"/>
          <w:szCs w:val="26"/>
        </w:rPr>
        <w:t>площадку</w:t>
      </w:r>
      <w:r w:rsidR="00721353" w:rsidRPr="00A129C0">
        <w:rPr>
          <w:sz w:val="26"/>
          <w:szCs w:val="26"/>
        </w:rPr>
        <w:t xml:space="preserve"> Хабаровского отделения филиала «Дальневосточный территориальный округ» ФГУП «РосРАО»</w:t>
      </w:r>
      <w:r w:rsidR="00312A24" w:rsidRPr="00A129C0">
        <w:rPr>
          <w:sz w:val="26"/>
          <w:szCs w:val="26"/>
        </w:rPr>
        <w:t xml:space="preserve">, расположенную </w:t>
      </w:r>
      <w:r w:rsidR="00FC34A6" w:rsidRPr="00A129C0">
        <w:rPr>
          <w:sz w:val="26"/>
          <w:szCs w:val="26"/>
        </w:rPr>
        <w:t xml:space="preserve">по адресу: </w:t>
      </w:r>
      <w:r w:rsidR="00FC34A6" w:rsidRPr="00A129C0">
        <w:rPr>
          <w:color w:val="000000"/>
          <w:sz w:val="26"/>
          <w:szCs w:val="26"/>
        </w:rPr>
        <w:t>Хабаровский край, Хабаровский район,</w:t>
      </w:r>
      <w:r w:rsidR="00FC34A6" w:rsidRPr="00A129C0">
        <w:rPr>
          <w:sz w:val="26"/>
          <w:szCs w:val="26"/>
        </w:rPr>
        <w:t xml:space="preserve"> в 3,8 км. на юго – запад от с. Чирки </w:t>
      </w:r>
      <w:r w:rsidR="00FC34A6" w:rsidRPr="00A129C0">
        <w:rPr>
          <w:color w:val="000000"/>
          <w:sz w:val="26"/>
          <w:szCs w:val="26"/>
        </w:rPr>
        <w:t xml:space="preserve"> </w:t>
      </w:r>
    </w:p>
    <w:p w:rsidR="00A129C0" w:rsidRPr="00A129C0" w:rsidRDefault="00A129C0" w:rsidP="00A129C0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right="-1" w:firstLine="567"/>
        <w:jc w:val="both"/>
        <w:rPr>
          <w:sz w:val="26"/>
          <w:szCs w:val="26"/>
        </w:rPr>
      </w:pPr>
      <w:r w:rsidRPr="00A129C0">
        <w:rPr>
          <w:sz w:val="26"/>
          <w:szCs w:val="26"/>
        </w:rPr>
        <w:t xml:space="preserve">Товар по настоящему договору  должен быть поставлен комплектно  не позднее </w:t>
      </w:r>
      <w:r w:rsidR="000E4289">
        <w:rPr>
          <w:sz w:val="26"/>
          <w:szCs w:val="26"/>
        </w:rPr>
        <w:t>9</w:t>
      </w:r>
      <w:r w:rsidRPr="00A129C0">
        <w:rPr>
          <w:sz w:val="26"/>
          <w:szCs w:val="26"/>
        </w:rPr>
        <w:t>0 календарных дней со дня подписания договора.</w:t>
      </w:r>
    </w:p>
    <w:p w:rsidR="00A129C0" w:rsidRPr="00312A24" w:rsidRDefault="00A129C0" w:rsidP="00A129C0">
      <w:pPr>
        <w:pStyle w:val="23"/>
        <w:tabs>
          <w:tab w:val="left" w:pos="1134"/>
        </w:tabs>
        <w:spacing w:after="0" w:line="240" w:lineRule="auto"/>
        <w:ind w:right="-1"/>
        <w:jc w:val="both"/>
        <w:rPr>
          <w:sz w:val="26"/>
          <w:szCs w:val="26"/>
        </w:rPr>
      </w:pPr>
    </w:p>
    <w:p w:rsidR="004665EE" w:rsidRPr="00970B04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Цена и порядок расчетов</w:t>
      </w:r>
    </w:p>
    <w:p w:rsidR="00604B29" w:rsidRDefault="004665EE" w:rsidP="002C1166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Стоимость Товара составляет ___________ рублей, включая НДС 18% - </w:t>
      </w:r>
      <w:r w:rsidRPr="00970B04">
        <w:rPr>
          <w:b/>
          <w:sz w:val="26"/>
          <w:szCs w:val="26"/>
        </w:rPr>
        <w:t>__________</w:t>
      </w:r>
      <w:r w:rsidRPr="00970B04">
        <w:rPr>
          <w:sz w:val="26"/>
          <w:szCs w:val="26"/>
        </w:rPr>
        <w:t xml:space="preserve"> рублей.</w:t>
      </w:r>
      <w:r w:rsidR="00725101">
        <w:rPr>
          <w:sz w:val="26"/>
          <w:szCs w:val="26"/>
        </w:rPr>
        <w:t xml:space="preserve"> Цена включает </w:t>
      </w:r>
      <w:r w:rsidR="00604B29">
        <w:rPr>
          <w:sz w:val="26"/>
          <w:szCs w:val="26"/>
        </w:rPr>
        <w:t xml:space="preserve">стоимость доставки Товара до Покупателя, </w:t>
      </w:r>
      <w:r w:rsidR="005374BF">
        <w:rPr>
          <w:sz w:val="26"/>
          <w:szCs w:val="26"/>
        </w:rPr>
        <w:t xml:space="preserve">упаковки, маркировки, погрузки (страхования и разгрузки - если необходимо), </w:t>
      </w:r>
      <w:r w:rsidR="00604B29">
        <w:rPr>
          <w:sz w:val="26"/>
          <w:szCs w:val="26"/>
        </w:rPr>
        <w:t>а также все нало</w:t>
      </w:r>
      <w:r w:rsidR="00604B29" w:rsidRPr="00604B29">
        <w:rPr>
          <w:sz w:val="26"/>
          <w:szCs w:val="26"/>
        </w:rPr>
        <w:t>ги, пошлины, сборы, и другие</w:t>
      </w:r>
      <w:r w:rsidR="00604B29">
        <w:rPr>
          <w:sz w:val="26"/>
          <w:szCs w:val="26"/>
        </w:rPr>
        <w:t xml:space="preserve"> обязательные платежи, которые Продавец</w:t>
      </w:r>
      <w:r w:rsidR="00604B29" w:rsidRPr="00604B29">
        <w:rPr>
          <w:sz w:val="26"/>
          <w:szCs w:val="26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Федерации.</w:t>
      </w:r>
    </w:p>
    <w:p w:rsidR="00725101" w:rsidRPr="002E3A41" w:rsidRDefault="00227060" w:rsidP="002E3A41">
      <w:pPr>
        <w:pStyle w:val="af"/>
        <w:numPr>
          <w:ilvl w:val="1"/>
          <w:numId w:val="1"/>
        </w:numPr>
        <w:tabs>
          <w:tab w:val="clear" w:pos="360"/>
          <w:tab w:val="num" w:pos="0"/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1255F">
        <w:rPr>
          <w:sz w:val="26"/>
          <w:szCs w:val="26"/>
        </w:rPr>
        <w:t>Оплата Товара производится по факту поставки в течение 5 банковских дней</w:t>
      </w:r>
      <w:r w:rsidR="00BE557B" w:rsidRPr="0091255F">
        <w:rPr>
          <w:sz w:val="26"/>
          <w:szCs w:val="26"/>
        </w:rPr>
        <w:t xml:space="preserve"> </w:t>
      </w:r>
      <w:r w:rsidR="00426F20">
        <w:rPr>
          <w:sz w:val="26"/>
          <w:szCs w:val="26"/>
        </w:rPr>
        <w:t xml:space="preserve">путем перечисления денежных средств на расчетный счет Поставщика. </w:t>
      </w:r>
      <w:r w:rsidR="00BE557B" w:rsidRPr="0091255F">
        <w:rPr>
          <w:sz w:val="26"/>
          <w:szCs w:val="26"/>
        </w:rPr>
        <w:t>после предоставления документов</w:t>
      </w:r>
      <w:r w:rsidR="0091255F" w:rsidRPr="0091255F">
        <w:rPr>
          <w:sz w:val="26"/>
          <w:szCs w:val="26"/>
        </w:rPr>
        <w:t xml:space="preserve">, предусмотренных п. Договора </w:t>
      </w:r>
      <w:r w:rsidR="0091255F">
        <w:rPr>
          <w:sz w:val="26"/>
          <w:szCs w:val="26"/>
        </w:rPr>
        <w:t xml:space="preserve">и </w:t>
      </w:r>
      <w:r w:rsidR="0091255F" w:rsidRPr="0091255F">
        <w:rPr>
          <w:sz w:val="26"/>
          <w:szCs w:val="26"/>
        </w:rPr>
        <w:t>подписа</w:t>
      </w:r>
      <w:r w:rsidR="0091255F">
        <w:rPr>
          <w:sz w:val="26"/>
          <w:szCs w:val="26"/>
        </w:rPr>
        <w:t>ния Акта приема-передачи Товара</w:t>
      </w:r>
      <w:r w:rsidR="0091255F" w:rsidRPr="0091255F">
        <w:rPr>
          <w:sz w:val="26"/>
          <w:szCs w:val="26"/>
        </w:rPr>
        <w:t xml:space="preserve"> (форма установлена в Приложении № </w:t>
      </w:r>
      <w:r w:rsidR="00F61E5D">
        <w:rPr>
          <w:sz w:val="26"/>
          <w:szCs w:val="26"/>
        </w:rPr>
        <w:t>2</w:t>
      </w:r>
      <w:r w:rsidR="0091255F" w:rsidRPr="0091255F">
        <w:rPr>
          <w:sz w:val="26"/>
          <w:szCs w:val="26"/>
        </w:rPr>
        <w:t xml:space="preserve"> к настоящему Договору).</w:t>
      </w:r>
    </w:p>
    <w:p w:rsidR="00227060" w:rsidRPr="00970B04" w:rsidRDefault="00FB6485" w:rsidP="00FB6485">
      <w:pPr>
        <w:tabs>
          <w:tab w:val="left" w:pos="1134"/>
        </w:tabs>
        <w:ind w:left="567"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665EE" w:rsidRPr="005D12EF" w:rsidRDefault="004665EE" w:rsidP="009E74A9">
      <w:pPr>
        <w:numPr>
          <w:ilvl w:val="0"/>
          <w:numId w:val="1"/>
        </w:numPr>
        <w:tabs>
          <w:tab w:val="clear" w:pos="36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 w:rsidRPr="005D12EF">
        <w:rPr>
          <w:b/>
          <w:sz w:val="26"/>
          <w:szCs w:val="26"/>
        </w:rPr>
        <w:t xml:space="preserve">Условия </w:t>
      </w:r>
      <w:r w:rsidR="005D12EF" w:rsidRPr="005D12EF">
        <w:rPr>
          <w:b/>
          <w:sz w:val="26"/>
          <w:szCs w:val="26"/>
        </w:rPr>
        <w:t xml:space="preserve">поставки </w:t>
      </w:r>
      <w:r w:rsidRPr="005D12EF">
        <w:rPr>
          <w:b/>
          <w:sz w:val="26"/>
          <w:szCs w:val="26"/>
        </w:rPr>
        <w:t>и приемки Товара</w:t>
      </w:r>
    </w:p>
    <w:p w:rsidR="005D12EF" w:rsidRDefault="005D12EF" w:rsidP="005D12EF">
      <w:pPr>
        <w:pStyle w:val="a8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3.1. </w:t>
      </w:r>
      <w:r w:rsidRPr="005D12EF">
        <w:rPr>
          <w:rFonts w:ascii="Times New Roman" w:hAnsi="Times New Roman" w:cs="Times New Roman"/>
          <w:sz w:val="26"/>
          <w:szCs w:val="26"/>
        </w:rPr>
        <w:t xml:space="preserve">Товар </w:t>
      </w:r>
      <w:r w:rsidR="007C462D">
        <w:rPr>
          <w:rFonts w:ascii="Times New Roman" w:hAnsi="Times New Roman" w:cs="Times New Roman"/>
          <w:sz w:val="26"/>
          <w:szCs w:val="26"/>
        </w:rPr>
        <w:t xml:space="preserve">поставляется </w:t>
      </w:r>
      <w:r w:rsidRPr="005D12EF">
        <w:rPr>
          <w:rFonts w:ascii="Times New Roman" w:hAnsi="Times New Roman" w:cs="Times New Roman"/>
          <w:sz w:val="26"/>
          <w:szCs w:val="26"/>
        </w:rPr>
        <w:t xml:space="preserve">в упаковке, соответствующей характеру поставляемого товара и способу транспортировки. Упаковка должна предохранять груз от всякого рода повреждений, утраты товарного вида и коррозии при перевозке его морским, </w:t>
      </w:r>
      <w:r w:rsidRPr="005D12EF">
        <w:rPr>
          <w:rFonts w:ascii="Times New Roman" w:hAnsi="Times New Roman" w:cs="Times New Roman"/>
          <w:sz w:val="26"/>
          <w:szCs w:val="26"/>
        </w:rPr>
        <w:lastRenderedPageBreak/>
        <w:t xml:space="preserve">железнодорожным, автомобильным и авиатранспортом с учетом возможных перегрузок в пути и длительного хранения. </w:t>
      </w:r>
    </w:p>
    <w:p w:rsidR="005D12EF" w:rsidRPr="00A95D81" w:rsidRDefault="007C462D" w:rsidP="00A95D81">
      <w:pPr>
        <w:pStyle w:val="a8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</w:t>
      </w:r>
      <w:r w:rsidR="005D12EF" w:rsidRPr="005D12EF">
        <w:rPr>
          <w:rFonts w:ascii="Times New Roman" w:hAnsi="Times New Roman" w:cs="Times New Roman"/>
          <w:sz w:val="26"/>
          <w:szCs w:val="26"/>
        </w:rPr>
        <w:t xml:space="preserve">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4665EE" w:rsidRPr="00970B04" w:rsidRDefault="004665EE" w:rsidP="00DC617C">
      <w:pPr>
        <w:numPr>
          <w:ilvl w:val="1"/>
          <w:numId w:val="18"/>
        </w:numPr>
        <w:tabs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Товар передается после проведения предпродажной подготовки в виде, соответствующем требованиям завода-изготовителя.</w:t>
      </w:r>
    </w:p>
    <w:p w:rsidR="004665EE" w:rsidRPr="00970B04" w:rsidRDefault="004665EE" w:rsidP="00DC617C">
      <w:pPr>
        <w:numPr>
          <w:ilvl w:val="1"/>
          <w:numId w:val="18"/>
        </w:numPr>
        <w:tabs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В случае выявления несоответствий Товара условиям настоящего Договора по качеству или по комплектности Стороны составляют соответствующий Акт, который служит доказательством при урегулировании сторонами возникших споров и разногласий.</w:t>
      </w:r>
    </w:p>
    <w:p w:rsidR="004665EE" w:rsidRPr="00970B04" w:rsidRDefault="004665EE" w:rsidP="00DC617C">
      <w:pPr>
        <w:numPr>
          <w:ilvl w:val="1"/>
          <w:numId w:val="18"/>
        </w:numPr>
        <w:tabs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С момента подписания Сторонами Акта приемки-передачи право собственности на товар переходит к Покупателю.</w:t>
      </w:r>
    </w:p>
    <w:p w:rsidR="004665EE" w:rsidRPr="00970B04" w:rsidRDefault="004665EE" w:rsidP="00DC617C">
      <w:pPr>
        <w:numPr>
          <w:ilvl w:val="1"/>
          <w:numId w:val="18"/>
        </w:numPr>
        <w:tabs>
          <w:tab w:val="left" w:pos="1134"/>
        </w:tabs>
        <w:ind w:left="0" w:right="-1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Одновременно с передачей Товара Продавец передает Покупателю отно</w:t>
      </w:r>
      <w:r w:rsidR="00791260" w:rsidRPr="00970B04">
        <w:rPr>
          <w:sz w:val="26"/>
          <w:szCs w:val="26"/>
        </w:rPr>
        <w:t xml:space="preserve">сящиеся к нему принадлежности, </w:t>
      </w:r>
      <w:r w:rsidRPr="00970B04">
        <w:rPr>
          <w:sz w:val="26"/>
          <w:szCs w:val="26"/>
        </w:rPr>
        <w:t xml:space="preserve">а также комплект документов, включающий в себя: паспорт </w:t>
      </w:r>
      <w:r w:rsidR="00DE1C8C">
        <w:rPr>
          <w:sz w:val="26"/>
          <w:szCs w:val="26"/>
        </w:rPr>
        <w:t xml:space="preserve"> самоходной машины</w:t>
      </w:r>
      <w:r w:rsidRPr="00970B04">
        <w:rPr>
          <w:sz w:val="26"/>
          <w:szCs w:val="26"/>
        </w:rPr>
        <w:t>, сервисную книжку с отметкой о проведении предпродажной подготовки, руководство по эксплуатации, накладную, счет-фактуру.</w:t>
      </w:r>
    </w:p>
    <w:p w:rsidR="004665EE" w:rsidRPr="00970B04" w:rsidRDefault="004665EE" w:rsidP="004665EE">
      <w:pPr>
        <w:ind w:firstLine="567"/>
        <w:rPr>
          <w:sz w:val="26"/>
          <w:szCs w:val="26"/>
        </w:rPr>
      </w:pPr>
    </w:p>
    <w:p w:rsidR="004665EE" w:rsidRPr="00970B04" w:rsidRDefault="004665EE" w:rsidP="00DC617C">
      <w:pPr>
        <w:numPr>
          <w:ilvl w:val="0"/>
          <w:numId w:val="18"/>
        </w:numPr>
        <w:ind w:left="0" w:right="-1" w:firstLine="0"/>
        <w:jc w:val="center"/>
        <w:rPr>
          <w:b/>
          <w:bCs/>
          <w:sz w:val="26"/>
          <w:szCs w:val="26"/>
        </w:rPr>
      </w:pPr>
      <w:r w:rsidRPr="00970B04">
        <w:rPr>
          <w:b/>
          <w:bCs/>
          <w:sz w:val="26"/>
          <w:szCs w:val="26"/>
        </w:rPr>
        <w:t>Качество Товара и гарантии</w:t>
      </w:r>
    </w:p>
    <w:p w:rsidR="004665EE" w:rsidRPr="00D10AB5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6"/>
          <w:szCs w:val="26"/>
        </w:rPr>
      </w:pPr>
      <w:r w:rsidRPr="00D10AB5">
        <w:rPr>
          <w:sz w:val="26"/>
          <w:szCs w:val="26"/>
        </w:rPr>
        <w:t>Качество Товара, передаваемого Покупателю по настоящему Договору, соответств</w:t>
      </w:r>
      <w:r w:rsidR="00791260" w:rsidRPr="00D10AB5">
        <w:rPr>
          <w:sz w:val="26"/>
          <w:szCs w:val="26"/>
        </w:rPr>
        <w:t xml:space="preserve">ует требованиям, предъявляемым </w:t>
      </w:r>
      <w:r w:rsidRPr="00D10AB5">
        <w:rPr>
          <w:sz w:val="26"/>
          <w:szCs w:val="26"/>
        </w:rPr>
        <w:t>к качеству такого рода товаров и целям, для которых товар т</w:t>
      </w:r>
      <w:r w:rsidR="00791260" w:rsidRPr="00D10AB5">
        <w:rPr>
          <w:sz w:val="26"/>
          <w:szCs w:val="26"/>
        </w:rPr>
        <w:t>акого рода обычно используется.</w:t>
      </w:r>
    </w:p>
    <w:p w:rsidR="00111625" w:rsidRPr="00D10AB5" w:rsidRDefault="00937992" w:rsidP="00111625">
      <w:pPr>
        <w:pStyle w:val="a5"/>
        <w:rPr>
          <w:sz w:val="26"/>
          <w:szCs w:val="26"/>
        </w:rPr>
      </w:pPr>
      <w:r w:rsidRPr="00D10AB5">
        <w:rPr>
          <w:sz w:val="26"/>
          <w:szCs w:val="26"/>
        </w:rPr>
        <w:t xml:space="preserve"> </w:t>
      </w:r>
      <w:r w:rsidR="00111625" w:rsidRPr="00D10AB5">
        <w:rPr>
          <w:sz w:val="26"/>
          <w:szCs w:val="26"/>
        </w:rPr>
        <w:t xml:space="preserve">       Гарантия на</w:t>
      </w:r>
      <w:r w:rsidR="00D10AB5" w:rsidRPr="00D10AB5">
        <w:rPr>
          <w:sz w:val="26"/>
          <w:szCs w:val="26"/>
        </w:rPr>
        <w:t xml:space="preserve"> Товар</w:t>
      </w:r>
      <w:r w:rsidR="00111625" w:rsidRPr="00D10AB5">
        <w:rPr>
          <w:sz w:val="26"/>
          <w:szCs w:val="26"/>
        </w:rPr>
        <w:t xml:space="preserve"> - 1 год со дня ввода в эксплуатацию.</w:t>
      </w:r>
    </w:p>
    <w:p w:rsidR="00111625" w:rsidRPr="00D10AB5" w:rsidRDefault="00D10AB5" w:rsidP="00D10AB5">
      <w:pPr>
        <w:pStyle w:val="a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11625" w:rsidRPr="00D10AB5">
        <w:rPr>
          <w:sz w:val="26"/>
          <w:szCs w:val="26"/>
        </w:rPr>
        <w:t xml:space="preserve">Расходы по возврату товара или отправке его в ремонт, замене и </w:t>
      </w:r>
      <w:r>
        <w:rPr>
          <w:sz w:val="26"/>
          <w:szCs w:val="26"/>
        </w:rPr>
        <w:t>д</w:t>
      </w:r>
      <w:r w:rsidR="00111625" w:rsidRPr="00D10AB5">
        <w:rPr>
          <w:sz w:val="26"/>
          <w:szCs w:val="26"/>
        </w:rPr>
        <w:t>оукомплектованию в период гарантийного срока производятся полностью за счет П</w:t>
      </w:r>
      <w:r w:rsidR="0075772B">
        <w:rPr>
          <w:sz w:val="26"/>
          <w:szCs w:val="26"/>
        </w:rPr>
        <w:t>родавца.</w:t>
      </w:r>
    </w:p>
    <w:p w:rsidR="004665EE" w:rsidRPr="00970B04" w:rsidRDefault="004665EE" w:rsidP="00791260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D10AB5">
        <w:rPr>
          <w:sz w:val="26"/>
          <w:szCs w:val="26"/>
        </w:rPr>
        <w:t>Продавец гарантирует</w:t>
      </w:r>
      <w:r w:rsidRPr="00970B04">
        <w:rPr>
          <w:sz w:val="26"/>
          <w:szCs w:val="26"/>
        </w:rPr>
        <w:t>, что в течение срока, указанного в п. 4.</w:t>
      </w:r>
      <w:r w:rsidR="00D10AB5">
        <w:rPr>
          <w:sz w:val="26"/>
          <w:szCs w:val="26"/>
        </w:rPr>
        <w:t>1</w:t>
      </w:r>
      <w:r w:rsidR="00791260" w:rsidRPr="00970B04">
        <w:rPr>
          <w:sz w:val="26"/>
          <w:szCs w:val="26"/>
        </w:rPr>
        <w:t xml:space="preserve">. настоящего Договора, </w:t>
      </w:r>
      <w:r w:rsidRPr="00970B04">
        <w:rPr>
          <w:sz w:val="26"/>
          <w:szCs w:val="26"/>
        </w:rPr>
        <w:t>произведет бесплатно ремонт или замену любой вышедшей из строя по вине завода-производителя детали при условии соблюдения Покупателем правил технической эксплуатации Товара, отраженных в Руководстве по гарантийному обслуживанию, Р</w:t>
      </w:r>
      <w:r w:rsidR="00791260" w:rsidRPr="00970B04">
        <w:rPr>
          <w:sz w:val="26"/>
          <w:szCs w:val="26"/>
        </w:rPr>
        <w:t>уководстве для владельца, а так</w:t>
      </w:r>
      <w:r w:rsidRPr="00970B04">
        <w:rPr>
          <w:sz w:val="26"/>
          <w:szCs w:val="26"/>
        </w:rPr>
        <w:t>же требований, указанных в настоящем Договоре.</w:t>
      </w:r>
    </w:p>
    <w:p w:rsidR="00ED1A02" w:rsidRDefault="00791260" w:rsidP="00ED1A02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31262F">
        <w:rPr>
          <w:sz w:val="26"/>
          <w:szCs w:val="26"/>
        </w:rPr>
        <w:t>Перечень регламентных работ по техническому обслуживанию Товара определяется на основании рекомендаций завода-производителя и особенностей условий эксплуатации Товара.</w:t>
      </w:r>
    </w:p>
    <w:p w:rsidR="004665EE" w:rsidRPr="00815FCB" w:rsidRDefault="004665EE" w:rsidP="00815FCB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815FCB">
        <w:rPr>
          <w:bCs/>
          <w:sz w:val="26"/>
          <w:szCs w:val="26"/>
        </w:rPr>
        <w:t>Продавец</w:t>
      </w:r>
      <w:r w:rsidRPr="00815FCB">
        <w:rPr>
          <w:sz w:val="26"/>
          <w:szCs w:val="26"/>
        </w:rPr>
        <w:t xml:space="preserve"> оставляет за собой право при проведении ремонта в одностороннем порядке принимать решение о способе устранения неисправности и методах восстановления работоспособности Товара, основываясь на требованиях нормативно-технической документации.</w:t>
      </w:r>
    </w:p>
    <w:p w:rsidR="004665EE" w:rsidRPr="00970B04" w:rsidRDefault="004665EE" w:rsidP="004665EE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Основанием для рассмотрения гарантийной претензии является заявка </w:t>
      </w:r>
      <w:r w:rsidRPr="00970B04">
        <w:rPr>
          <w:bCs/>
          <w:sz w:val="26"/>
          <w:szCs w:val="26"/>
        </w:rPr>
        <w:t>Покупателя</w:t>
      </w:r>
      <w:r w:rsidRPr="00970B04">
        <w:rPr>
          <w:b/>
          <w:sz w:val="26"/>
          <w:szCs w:val="26"/>
        </w:rPr>
        <w:t xml:space="preserve"> </w:t>
      </w:r>
      <w:r w:rsidRPr="00970B04">
        <w:rPr>
          <w:sz w:val="26"/>
          <w:szCs w:val="26"/>
        </w:rPr>
        <w:t>на п</w:t>
      </w:r>
      <w:r w:rsidR="00D64E73" w:rsidRPr="00970B04">
        <w:rPr>
          <w:sz w:val="26"/>
          <w:szCs w:val="26"/>
        </w:rPr>
        <w:t xml:space="preserve">роведение гарантийного ремонта с предоставлением Товара </w:t>
      </w:r>
      <w:r w:rsidRPr="00970B04">
        <w:rPr>
          <w:sz w:val="26"/>
          <w:szCs w:val="26"/>
        </w:rPr>
        <w:t>и предъявлением следующих документов:</w:t>
      </w:r>
    </w:p>
    <w:p w:rsidR="00D64E73" w:rsidRPr="00970B04" w:rsidRDefault="00D64E73" w:rsidP="00D64E73">
      <w:pPr>
        <w:pStyle w:val="2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свидетельства о регистрации </w:t>
      </w:r>
      <w:r w:rsidR="00ED1A02">
        <w:rPr>
          <w:sz w:val="26"/>
          <w:szCs w:val="26"/>
        </w:rPr>
        <w:t xml:space="preserve"> самоходной машины</w:t>
      </w:r>
      <w:r w:rsidRPr="00970B04">
        <w:rPr>
          <w:sz w:val="26"/>
          <w:szCs w:val="26"/>
        </w:rPr>
        <w:t>;</w:t>
      </w:r>
    </w:p>
    <w:p w:rsidR="00D64E73" w:rsidRPr="00970B04" w:rsidRDefault="00D64E73" w:rsidP="00D64E73">
      <w:pPr>
        <w:pStyle w:val="2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документа, удостоверяющего право собственности на </w:t>
      </w:r>
      <w:r w:rsidR="00ED1A02">
        <w:rPr>
          <w:sz w:val="26"/>
          <w:szCs w:val="26"/>
        </w:rPr>
        <w:t xml:space="preserve"> бульдозер</w:t>
      </w:r>
      <w:r w:rsidRPr="00970B04">
        <w:rPr>
          <w:sz w:val="26"/>
          <w:szCs w:val="26"/>
        </w:rPr>
        <w:t xml:space="preserve"> либо доверенность, оформленную надлежащим образом, в соответствии с действующим законодательством РФ;</w:t>
      </w:r>
    </w:p>
    <w:p w:rsidR="00D64E73" w:rsidRPr="00970B04" w:rsidRDefault="00D64E73" w:rsidP="00D64E73">
      <w:pPr>
        <w:pStyle w:val="23"/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правильно заполненной Гарантийной книжки с отметками о прохождении технического обслуживания.</w:t>
      </w:r>
    </w:p>
    <w:p w:rsidR="004665EE" w:rsidRPr="00970B04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 xml:space="preserve">Срок выполнения гарантийного ремонта исчисляется с момента передачи Товара в гарантийный ремонт и подписания Сторонами Акта сдачи-приемки. </w:t>
      </w:r>
      <w:r w:rsidRPr="00970B04">
        <w:rPr>
          <w:bCs/>
          <w:sz w:val="26"/>
          <w:szCs w:val="26"/>
        </w:rPr>
        <w:t>Продавец</w:t>
      </w:r>
      <w:r w:rsidRPr="00970B04">
        <w:rPr>
          <w:b/>
          <w:sz w:val="26"/>
          <w:szCs w:val="26"/>
        </w:rPr>
        <w:t xml:space="preserve"> </w:t>
      </w:r>
      <w:r w:rsidRPr="00970B04">
        <w:rPr>
          <w:sz w:val="26"/>
          <w:szCs w:val="26"/>
        </w:rPr>
        <w:t xml:space="preserve">приложит все усилия для выполнения гарантийного ремонта в наиболее </w:t>
      </w:r>
      <w:r w:rsidRPr="00970B04">
        <w:rPr>
          <w:sz w:val="26"/>
          <w:szCs w:val="26"/>
        </w:rPr>
        <w:lastRenderedPageBreak/>
        <w:t xml:space="preserve">короткий срок, не превышающий </w:t>
      </w:r>
      <w:r w:rsidR="00ED1A02">
        <w:rPr>
          <w:sz w:val="26"/>
          <w:szCs w:val="26"/>
        </w:rPr>
        <w:t xml:space="preserve"> 7</w:t>
      </w:r>
      <w:r w:rsidRPr="00970B04">
        <w:rPr>
          <w:sz w:val="26"/>
          <w:szCs w:val="26"/>
        </w:rPr>
        <w:t xml:space="preserve"> календарных дней с момента передачи </w:t>
      </w:r>
      <w:r w:rsidR="00ED1A02">
        <w:rPr>
          <w:sz w:val="26"/>
          <w:szCs w:val="26"/>
        </w:rPr>
        <w:t xml:space="preserve"> бульдозера </w:t>
      </w:r>
      <w:r w:rsidRPr="00970B04">
        <w:rPr>
          <w:sz w:val="26"/>
          <w:szCs w:val="26"/>
        </w:rPr>
        <w:t xml:space="preserve">Продавцу с целью проведения такого ремонта. Все замененные в результате гарантийного ремонта запасные части остаются у </w:t>
      </w:r>
      <w:r w:rsidRPr="00970B04">
        <w:rPr>
          <w:bCs/>
          <w:sz w:val="26"/>
          <w:szCs w:val="26"/>
        </w:rPr>
        <w:t>Продавца, если иное Стороны не укажут в соглашениях.</w:t>
      </w:r>
    </w:p>
    <w:p w:rsidR="004665EE" w:rsidRPr="00970B04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В случае устранения недостатков Товара в течение гарантийного срока, это</w:t>
      </w:r>
      <w:r w:rsidR="00D64E73" w:rsidRPr="00970B04">
        <w:rPr>
          <w:sz w:val="26"/>
          <w:szCs w:val="26"/>
        </w:rPr>
        <w:t xml:space="preserve">т срок продлевается на период </w:t>
      </w:r>
      <w:r w:rsidRPr="00970B04">
        <w:rPr>
          <w:sz w:val="26"/>
          <w:szCs w:val="26"/>
        </w:rPr>
        <w:t>равный продолжительности ремонта.</w:t>
      </w:r>
    </w:p>
    <w:p w:rsidR="004665EE" w:rsidRPr="00970B04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Предъявление требований по гарантийному обслуживанию осуществляется Покупателем</w:t>
      </w:r>
      <w:r w:rsidR="00D64E73" w:rsidRPr="00970B04">
        <w:rPr>
          <w:sz w:val="26"/>
          <w:szCs w:val="26"/>
        </w:rPr>
        <w:t>.</w:t>
      </w:r>
    </w:p>
    <w:p w:rsidR="00815FCB" w:rsidRDefault="00815FCB" w:rsidP="00815FCB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ED1A02">
        <w:rPr>
          <w:sz w:val="26"/>
          <w:szCs w:val="26"/>
        </w:rPr>
        <w:t>П</w:t>
      </w:r>
      <w:r>
        <w:rPr>
          <w:sz w:val="26"/>
          <w:szCs w:val="26"/>
        </w:rPr>
        <w:t>родавец</w:t>
      </w:r>
      <w:r w:rsidRPr="00ED1A02">
        <w:rPr>
          <w:sz w:val="26"/>
          <w:szCs w:val="26"/>
        </w:rPr>
        <w:t xml:space="preserve">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</w:t>
      </w:r>
      <w:r>
        <w:rPr>
          <w:sz w:val="26"/>
          <w:szCs w:val="26"/>
        </w:rPr>
        <w:t>родавца</w:t>
      </w:r>
      <w:r w:rsidRPr="00ED1A02">
        <w:rPr>
          <w:sz w:val="26"/>
          <w:szCs w:val="26"/>
        </w:rPr>
        <w:t xml:space="preserve">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815FCB" w:rsidRPr="00ED1A02" w:rsidRDefault="00815FCB" w:rsidP="00815FCB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rPr>
          <w:sz w:val="26"/>
          <w:szCs w:val="26"/>
        </w:rPr>
      </w:pPr>
      <w:r w:rsidRPr="00ED1A02">
        <w:rPr>
          <w:sz w:val="26"/>
          <w:szCs w:val="26"/>
        </w:rPr>
        <w:t>П</w:t>
      </w:r>
      <w:r>
        <w:rPr>
          <w:sz w:val="26"/>
          <w:szCs w:val="26"/>
        </w:rPr>
        <w:t>родавец</w:t>
      </w:r>
      <w:r w:rsidRPr="00ED1A02">
        <w:rPr>
          <w:sz w:val="26"/>
          <w:szCs w:val="26"/>
        </w:rPr>
        <w:t xml:space="preserve">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</w:t>
      </w:r>
      <w:r>
        <w:rPr>
          <w:sz w:val="26"/>
          <w:szCs w:val="26"/>
        </w:rPr>
        <w:t>п</w:t>
      </w:r>
      <w:r w:rsidRPr="00ED1A02">
        <w:rPr>
          <w:sz w:val="26"/>
          <w:szCs w:val="26"/>
        </w:rPr>
        <w:t>роизводителями, в которых будет осуществляться гарантийное обслуживание поставленного Товара (оборудования).</w:t>
      </w:r>
    </w:p>
    <w:p w:rsidR="004665EE" w:rsidRPr="00970B04" w:rsidRDefault="004665EE" w:rsidP="004665EE">
      <w:pPr>
        <w:pStyle w:val="af"/>
        <w:ind w:right="-1" w:firstLine="567"/>
        <w:jc w:val="both"/>
        <w:rPr>
          <w:sz w:val="26"/>
          <w:szCs w:val="26"/>
        </w:rPr>
      </w:pPr>
    </w:p>
    <w:p w:rsidR="004665EE" w:rsidRPr="00970B04" w:rsidRDefault="004665EE" w:rsidP="00DC617C">
      <w:pPr>
        <w:pStyle w:val="af"/>
        <w:numPr>
          <w:ilvl w:val="0"/>
          <w:numId w:val="18"/>
        </w:numPr>
        <w:ind w:left="0" w:right="-1" w:firstLine="0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Права, обязанности и ответственность Сторон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Покупатель обязан:</w:t>
      </w:r>
    </w:p>
    <w:p w:rsidR="00D64E73" w:rsidRPr="00970B04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произвести оплату Товара в сроки, указанные в настоящем Договоре;</w:t>
      </w:r>
    </w:p>
    <w:p w:rsidR="00D64E73" w:rsidRPr="00970B04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предоставлять Товар для прохождения платного периодического технического обслуживания в любой технический центр, надлежащим образом авторизованный (уполномоченный) ____________________________________;</w:t>
      </w:r>
    </w:p>
    <w:p w:rsidR="00D64E73" w:rsidRPr="00970B04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контролировать правильность и своевременность заполнения Гарантийной книжки.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Продавец обязан передать Покупателю Товар, согласно Спецификации</w:t>
      </w:r>
      <w:r w:rsidR="00D64E73" w:rsidRPr="00970B04">
        <w:rPr>
          <w:sz w:val="26"/>
          <w:szCs w:val="26"/>
        </w:rPr>
        <w:t xml:space="preserve">, в установленные настоящим </w:t>
      </w:r>
      <w:r w:rsidRPr="00970B04">
        <w:rPr>
          <w:sz w:val="26"/>
          <w:szCs w:val="26"/>
        </w:rPr>
        <w:t>Договором</w:t>
      </w:r>
      <w:r w:rsidR="00D64E73" w:rsidRPr="00970B04">
        <w:rPr>
          <w:sz w:val="26"/>
          <w:szCs w:val="26"/>
        </w:rPr>
        <w:t xml:space="preserve"> сроки и в полной комплектации.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Передаваемый по настоящему Договору Товар должен находиться в исправном состоянии, отвечающем требованиям, предъявляемым к Товару такого класса, используемому для производственных, коммерческих и иных целей в соответствии с его конструктивным назначением, и по качеству соответствовать стандартам завода-изготовителя.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В случае просрочки передачи Товара против сроков, установленных Договором, Продавец уплачивает Покупателю пени в размере 0,2% от стоимости недопоставленного Товара за каждый день просрочки.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Стороны освобождаются от ответственности за неисполнение или ненадлежащее исполнение обязательств, если докажут, что надлежащее исполнение оказалось невозможным вследствие непреодолимой силы, т.е. чрезвычайных и непредотвратимых в данных условиях обстоятельств (форс-мажор), если эти обстоятельства непосредственно стали причиной невыполнения обязательств.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 xml:space="preserve">К форс-мажорным обстоятельствам относятся: наводнение, пожар, взрыв, землетрясение, шторм, оседание почвы, иные явления природы, эпидемия, а также война или военные действия, забастовка в отрасли или в регионе, принятие органом государственной власти или управления решения, повлекшего невозможность </w:t>
      </w:r>
      <w:r w:rsidR="00D64E73" w:rsidRPr="00970B04">
        <w:rPr>
          <w:sz w:val="26"/>
          <w:szCs w:val="26"/>
        </w:rPr>
        <w:t>исполнения настоящего Договора.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 xml:space="preserve">При наступлении указанных в настоящем Договоре форс-мажорных обстоятельств, Сторона по Договору, для которой создалась невозможность исполнения ее обязательств, должна не позднее трех дней со дня их наступления </w:t>
      </w:r>
      <w:r w:rsidRPr="00970B04">
        <w:rPr>
          <w:sz w:val="26"/>
          <w:szCs w:val="26"/>
        </w:rPr>
        <w:lastRenderedPageBreak/>
        <w:t>письменно информировать другую Сторону об их наступлении с подтверждением  факта их наступления уполномоченными органами.</w:t>
      </w:r>
    </w:p>
    <w:p w:rsidR="004665EE" w:rsidRPr="00970B04" w:rsidRDefault="004665EE" w:rsidP="00DC617C">
      <w:pPr>
        <w:pStyle w:val="23"/>
        <w:numPr>
          <w:ilvl w:val="1"/>
          <w:numId w:val="18"/>
        </w:numPr>
        <w:spacing w:after="0" w:line="240" w:lineRule="auto"/>
        <w:ind w:left="0" w:firstLine="567"/>
        <w:jc w:val="both"/>
        <w:outlineLvl w:val="0"/>
        <w:rPr>
          <w:sz w:val="26"/>
          <w:szCs w:val="26"/>
        </w:rPr>
      </w:pPr>
      <w:r w:rsidRPr="00970B04">
        <w:rPr>
          <w:sz w:val="26"/>
          <w:szCs w:val="26"/>
        </w:rPr>
        <w:t>Если период действия н</w:t>
      </w:r>
      <w:r w:rsidR="00C2281C">
        <w:rPr>
          <w:sz w:val="26"/>
          <w:szCs w:val="26"/>
        </w:rPr>
        <w:t>епреодолимой силы превысит срок</w:t>
      </w:r>
      <w:r w:rsidRPr="00970B04">
        <w:rPr>
          <w:sz w:val="26"/>
          <w:szCs w:val="26"/>
        </w:rPr>
        <w:t xml:space="preserve"> 1 (Один) месяц, любая из сторон будет иметь право в одностороннем порядке отказаться от исполнения настоящего Договора с письменным уведомлением другой Стороны. При этом Стороны обязаны вернуть друг другу все полученное по настоящему договору</w:t>
      </w:r>
      <w:r w:rsidR="005856BE" w:rsidRPr="00970B04">
        <w:rPr>
          <w:sz w:val="26"/>
          <w:szCs w:val="26"/>
        </w:rPr>
        <w:t>.</w:t>
      </w:r>
    </w:p>
    <w:p w:rsidR="004665EE" w:rsidRPr="00970B04" w:rsidRDefault="004665EE" w:rsidP="004665EE">
      <w:pPr>
        <w:ind w:right="-1" w:firstLine="567"/>
        <w:rPr>
          <w:b/>
          <w:sz w:val="26"/>
          <w:szCs w:val="26"/>
        </w:rPr>
      </w:pPr>
    </w:p>
    <w:p w:rsidR="004665EE" w:rsidRPr="00970B04" w:rsidRDefault="009E74A9" w:rsidP="00DC617C">
      <w:pPr>
        <w:pStyle w:val="ae"/>
        <w:numPr>
          <w:ilvl w:val="0"/>
          <w:numId w:val="18"/>
        </w:numPr>
        <w:ind w:left="0" w:right="-1" w:firstLine="0"/>
        <w:jc w:val="center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Порядок разрешения споров</w:t>
      </w:r>
    </w:p>
    <w:p w:rsidR="004665EE" w:rsidRPr="00970B04" w:rsidRDefault="009E74A9" w:rsidP="009E74A9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Споры, которые могут возникнуть при исполнении условий настоящего Договора, Стороны будут стремиться разрешать в порядке досудебного разбирательства: путем переговоров, обмена письмами, в том числе и электронными, телеграммами, факсами и др. При этом каждая из сторон вправе претендовать на наличие у нее в письменном виде результатов разрешения возникших вопросов</w:t>
      </w:r>
      <w:r w:rsidR="004665EE" w:rsidRPr="00970B04">
        <w:rPr>
          <w:sz w:val="26"/>
          <w:szCs w:val="26"/>
        </w:rPr>
        <w:t>.</w:t>
      </w:r>
    </w:p>
    <w:p w:rsidR="009E74A9" w:rsidRPr="00970B04" w:rsidRDefault="009E74A9" w:rsidP="009E74A9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  <w:r w:rsidRPr="00970B04">
        <w:rPr>
          <w:sz w:val="26"/>
          <w:szCs w:val="26"/>
        </w:rPr>
        <w:t>Все споры, возникающие между Сторонами из настоящего Договора или в связи с его исполнением, в случае невозможности их урегулирования путем переговоров, будут переданы на рассмотрение в судебные органы по правилам подсудности в соответствии с действующим законодательством РФ.</w:t>
      </w:r>
    </w:p>
    <w:p w:rsidR="004665EE" w:rsidRPr="00970B04" w:rsidRDefault="004665EE" w:rsidP="004665EE">
      <w:pPr>
        <w:pStyle w:val="af"/>
        <w:ind w:right="0" w:firstLine="567"/>
        <w:jc w:val="both"/>
        <w:outlineLvl w:val="0"/>
        <w:rPr>
          <w:sz w:val="26"/>
          <w:szCs w:val="26"/>
        </w:rPr>
      </w:pPr>
    </w:p>
    <w:p w:rsidR="008407B1" w:rsidRPr="00970B04" w:rsidRDefault="009E74A9" w:rsidP="008407B1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Срок действия Договора</w:t>
      </w:r>
    </w:p>
    <w:p w:rsidR="00933298" w:rsidRDefault="008407B1" w:rsidP="00933298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Настоящий Договор вступает в силу со дня его подписания Сторонами и действует до полного исполнения ими  принятых на себя обязательств.</w:t>
      </w:r>
    </w:p>
    <w:p w:rsidR="004665EE" w:rsidRPr="00970B04" w:rsidRDefault="008407B1" w:rsidP="008407B1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Настоящий Договор может быть расторгнут по соглашению Сторон, а также по требованию одной из Сторон в порядке и в случаях, предусмотренных действующим законодательством Российской Федерации.</w:t>
      </w:r>
    </w:p>
    <w:p w:rsidR="004665EE" w:rsidRPr="00970B04" w:rsidRDefault="004665EE" w:rsidP="004665EE">
      <w:pPr>
        <w:ind w:right="-1" w:firstLine="567"/>
        <w:rPr>
          <w:sz w:val="26"/>
          <w:szCs w:val="26"/>
        </w:rPr>
      </w:pPr>
    </w:p>
    <w:p w:rsidR="00581BE7" w:rsidRPr="00970B04" w:rsidRDefault="008407B1" w:rsidP="00581BE7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 w:rsidRPr="00970B04">
        <w:rPr>
          <w:b/>
          <w:sz w:val="26"/>
          <w:szCs w:val="26"/>
        </w:rPr>
        <w:t>Дополнительные условия</w:t>
      </w:r>
    </w:p>
    <w:p w:rsidR="00581BE7" w:rsidRPr="00970B04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Стороны подтверждают, что до заключения настоящего Договора Продавец предоставил, а Покупатель получил в объеме, предусмотренном действующим законодательством Российской Федерации, всю необходимую полную и достоверную информацию об Изготовителе товара, Продавце и Товаре.</w:t>
      </w:r>
    </w:p>
    <w:p w:rsidR="00581BE7" w:rsidRPr="00970B04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Ни одна из сторон не вправе передавать свои права и обязанности по настоящему договору третьим лицам без письменного согласия на то другой стороны.</w:t>
      </w:r>
    </w:p>
    <w:p w:rsidR="00430B77" w:rsidRDefault="00581BE7" w:rsidP="00430B7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Одностороннее изменение Сторонами условий настоящего договора или отказ от исполнения Сторонами принятых на себя по настоящему договору обязательств, не допускается за исключением случаев, предусмотренных в настоящем Договоре. Все изменения и дополнения к настоящему договору, в том числе любая договоренность между сторонами, влекущая за собой новые обязательства, которые не вытекают из настоящего договора, считаются действительными, если они оформлены в письменном виде, подписаны сторонами и удостоверены печатями.</w:t>
      </w:r>
    </w:p>
    <w:p w:rsidR="00430B77" w:rsidRPr="00430B77" w:rsidRDefault="00430B77" w:rsidP="00430B7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430B77">
        <w:rPr>
          <w:sz w:val="26"/>
          <w:szCs w:val="26"/>
        </w:rPr>
        <w:t xml:space="preserve"> </w:t>
      </w:r>
      <w:r w:rsidRPr="00430B77">
        <w:rPr>
          <w:snapToGrid w:val="0"/>
          <w:sz w:val="25"/>
          <w:szCs w:val="25"/>
        </w:rPr>
        <w:t xml:space="preserve">Все уведомления и сообщения </w:t>
      </w:r>
      <w:r w:rsidRPr="00430B77">
        <w:rPr>
          <w:sz w:val="25"/>
          <w:szCs w:val="25"/>
        </w:rPr>
        <w:t>либо иные письменные документы</w:t>
      </w:r>
      <w:r w:rsidRPr="00430B77">
        <w:rPr>
          <w:snapToGrid w:val="0"/>
          <w:sz w:val="25"/>
          <w:szCs w:val="25"/>
        </w:rPr>
        <w:t xml:space="preserve"> должны направляться в письменной форме</w:t>
      </w:r>
      <w:r w:rsidRPr="00430B77">
        <w:rPr>
          <w:sz w:val="25"/>
          <w:szCs w:val="25"/>
        </w:rPr>
        <w:t>. Сообщения будут считаться исполненными надлежащим образом, если они посланы заказным письмом или доставлены лично по юридическим (почтовым) адресам сторон с получением под расписку соответствующими должностными лицами. Сканированные и полученные по средствам электронной почты, факсом сообщения имеют юридическую силу до получения Сторонами  оригинальных документов.</w:t>
      </w:r>
    </w:p>
    <w:p w:rsidR="00581BE7" w:rsidRPr="00430B77" w:rsidRDefault="00581BE7" w:rsidP="00430B7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430B77">
        <w:rPr>
          <w:sz w:val="26"/>
          <w:szCs w:val="26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6F3275" w:rsidRDefault="00581BE7" w:rsidP="006F3275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970B04">
        <w:rPr>
          <w:sz w:val="26"/>
          <w:szCs w:val="26"/>
        </w:rPr>
        <w:t>Настоящий Договор составлен в 2 (двух) экземплярах, имеющих равную юридическую силу, по одному экземпляру для каждой из Сторон</w:t>
      </w:r>
      <w:r w:rsidR="005B1EEC" w:rsidRPr="00970B04">
        <w:rPr>
          <w:sz w:val="26"/>
          <w:szCs w:val="26"/>
        </w:rPr>
        <w:t>.</w:t>
      </w:r>
    </w:p>
    <w:p w:rsidR="006F3275" w:rsidRPr="006F3275" w:rsidRDefault="006F3275" w:rsidP="006F3275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  <w:rPr>
          <w:sz w:val="26"/>
          <w:szCs w:val="26"/>
        </w:rPr>
      </w:pPr>
      <w:r w:rsidRPr="006F3275">
        <w:rPr>
          <w:sz w:val="26"/>
          <w:szCs w:val="26"/>
        </w:rPr>
        <w:lastRenderedPageBreak/>
        <w:t>Неотъемлемой частью настоящего Договора являются:</w:t>
      </w:r>
    </w:p>
    <w:p w:rsidR="006F3275" w:rsidRPr="000C02CB" w:rsidRDefault="006F3275" w:rsidP="006F3275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6"/>
          <w:szCs w:val="26"/>
        </w:rPr>
      </w:pPr>
      <w:r w:rsidRPr="000C02CB">
        <w:rPr>
          <w:sz w:val="26"/>
          <w:szCs w:val="26"/>
        </w:rPr>
        <w:t>Приложение №1: Спецификация;</w:t>
      </w:r>
    </w:p>
    <w:p w:rsidR="006F3275" w:rsidRPr="000C02CB" w:rsidRDefault="006F3275" w:rsidP="006F3275">
      <w:pPr>
        <w:pStyle w:val="-"/>
        <w:numPr>
          <w:ilvl w:val="0"/>
          <w:numId w:val="0"/>
        </w:numPr>
        <w:tabs>
          <w:tab w:val="num" w:pos="0"/>
        </w:tabs>
        <w:ind w:firstLine="851"/>
        <w:rPr>
          <w:sz w:val="26"/>
          <w:szCs w:val="26"/>
        </w:rPr>
      </w:pPr>
      <w:r w:rsidRPr="000C02CB">
        <w:rPr>
          <w:sz w:val="26"/>
          <w:szCs w:val="26"/>
        </w:rPr>
        <w:t>Приложение №2: Акт приема-передачи Т</w:t>
      </w:r>
      <w:r>
        <w:rPr>
          <w:sz w:val="26"/>
          <w:szCs w:val="26"/>
        </w:rPr>
        <w:t xml:space="preserve">овара </w:t>
      </w:r>
      <w:r w:rsidRPr="000C02CB">
        <w:rPr>
          <w:sz w:val="26"/>
          <w:szCs w:val="26"/>
        </w:rPr>
        <w:t>(образец).</w:t>
      </w:r>
    </w:p>
    <w:p w:rsidR="00581BE7" w:rsidRPr="00970B04" w:rsidRDefault="00581BE7" w:rsidP="00581BE7">
      <w:pPr>
        <w:pStyle w:val="ae"/>
        <w:tabs>
          <w:tab w:val="left" w:pos="426"/>
        </w:tabs>
        <w:ind w:left="0" w:right="-1" w:firstLine="567"/>
        <w:rPr>
          <w:b/>
          <w:sz w:val="26"/>
          <w:szCs w:val="26"/>
        </w:rPr>
      </w:pPr>
    </w:p>
    <w:p w:rsidR="004665EE" w:rsidRPr="00970B04" w:rsidRDefault="00BC697A" w:rsidP="00581BE7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</w:t>
      </w:r>
      <w:r w:rsidR="004665EE" w:rsidRPr="00970B04">
        <w:rPr>
          <w:b/>
          <w:sz w:val="26"/>
          <w:szCs w:val="26"/>
        </w:rPr>
        <w:t>еквизиты и подписи Сторон</w:t>
      </w:r>
    </w:p>
    <w:p w:rsidR="00BC0334" w:rsidRPr="000C02CB" w:rsidRDefault="00BC0334" w:rsidP="00BC0334">
      <w:pPr>
        <w:jc w:val="right"/>
        <w:rPr>
          <w:sz w:val="26"/>
          <w:szCs w:val="26"/>
        </w:rPr>
      </w:pPr>
    </w:p>
    <w:tbl>
      <w:tblPr>
        <w:tblW w:w="10076" w:type="dxa"/>
        <w:tblInd w:w="-45" w:type="dxa"/>
        <w:tblLayout w:type="fixed"/>
        <w:tblLook w:val="0000"/>
      </w:tblPr>
      <w:tblGrid>
        <w:gridCol w:w="5823"/>
        <w:gridCol w:w="4253"/>
      </w:tblGrid>
      <w:tr w:rsidR="00BC0334" w:rsidRPr="00F402BF" w:rsidTr="000C16B0">
        <w:trPr>
          <w:trHeight w:val="5796"/>
        </w:trPr>
        <w:tc>
          <w:tcPr>
            <w:tcW w:w="5823" w:type="dxa"/>
            <w:shd w:val="clear" w:color="auto" w:fill="auto"/>
          </w:tcPr>
          <w:p w:rsidR="00BC0334" w:rsidRPr="000C02CB" w:rsidRDefault="00BC0334" w:rsidP="000C16B0">
            <w:pPr>
              <w:contextualSpacing/>
              <w:rPr>
                <w:b/>
              </w:rPr>
            </w:pPr>
            <w:r>
              <w:rPr>
                <w:b/>
              </w:rPr>
              <w:t>ПРОДАВЕЦ</w:t>
            </w:r>
          </w:p>
          <w:p w:rsidR="00BC0334" w:rsidRPr="00F402BF" w:rsidRDefault="00BC0334" w:rsidP="000C16B0">
            <w:pPr>
              <w:contextualSpacing/>
            </w:pPr>
          </w:p>
        </w:tc>
        <w:tc>
          <w:tcPr>
            <w:tcW w:w="4253" w:type="dxa"/>
            <w:shd w:val="clear" w:color="auto" w:fill="auto"/>
          </w:tcPr>
          <w:p w:rsidR="00BC0334" w:rsidRPr="000C02CB" w:rsidRDefault="00BC0334" w:rsidP="000C16B0">
            <w:pPr>
              <w:rPr>
                <w:b/>
              </w:rPr>
            </w:pPr>
            <w:r>
              <w:t xml:space="preserve"> </w:t>
            </w:r>
            <w:r w:rsidRPr="000C02CB">
              <w:rPr>
                <w:b/>
              </w:rPr>
              <w:t>ПО</w:t>
            </w:r>
            <w:r>
              <w:rPr>
                <w:b/>
              </w:rPr>
              <w:t>КУПАТЕЛЬ</w:t>
            </w:r>
          </w:p>
          <w:p w:rsidR="00EC2123" w:rsidRPr="00F402BF" w:rsidRDefault="00BC0334" w:rsidP="00EC2123">
            <w:pPr>
              <w:contextualSpacing/>
            </w:pPr>
            <w:r>
              <w:t xml:space="preserve"> </w:t>
            </w:r>
            <w:r w:rsidR="00EC2123">
              <w:t>ФГУП «РосРАО»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Адрес: 119017, г. Москва, ул. Большая Ордынка, д. 24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ИНН 4714004270, КПП 770601001, ОГРН 1024701761534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филиал «Дальневосточный территориальный округ» ФГУП «РосРАО»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Адрес: 680007 г. Хабаровск, ул. Шимановская, 1а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ИНН 4714004270, КПП 272343002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тел/факс: (4212) 36-08-62</w:t>
            </w:r>
          </w:p>
          <w:p w:rsidR="00EC2123" w:rsidRPr="00F402BF" w:rsidRDefault="00EC2123" w:rsidP="00EC2123">
            <w:pPr>
              <w:contextualSpacing/>
            </w:pPr>
            <w:r w:rsidRPr="00F402BF">
              <w:rPr>
                <w:lang w:val="en-US"/>
              </w:rPr>
              <w:t>E</w:t>
            </w:r>
            <w:r w:rsidRPr="00F402BF">
              <w:t>-</w:t>
            </w:r>
            <w:r w:rsidRPr="00F402BF">
              <w:rPr>
                <w:lang w:val="en-US"/>
              </w:rPr>
              <w:t>mail</w:t>
            </w:r>
            <w:r w:rsidRPr="00F402BF">
              <w:t xml:space="preserve">: </w:t>
            </w:r>
            <w:r w:rsidRPr="00F402BF">
              <w:rPr>
                <w:lang w:val="en-US"/>
              </w:rPr>
              <w:t>dto</w:t>
            </w:r>
            <w:r w:rsidRPr="00F402BF">
              <w:t>@</w:t>
            </w:r>
            <w:r w:rsidRPr="00F402BF">
              <w:rPr>
                <w:lang w:val="en-US"/>
              </w:rPr>
              <w:t>rosrao</w:t>
            </w:r>
            <w:r w:rsidRPr="00F402BF">
              <w:t>.</w:t>
            </w:r>
            <w:r w:rsidRPr="00F402BF">
              <w:rPr>
                <w:lang w:val="en-US"/>
              </w:rPr>
              <w:t>ru</w:t>
            </w:r>
          </w:p>
          <w:p w:rsidR="00EC2123" w:rsidRPr="00F402BF" w:rsidRDefault="00EC2123" w:rsidP="00EC2123">
            <w:pPr>
              <w:contextualSpacing/>
            </w:pPr>
            <w:r w:rsidRPr="00F402BF">
              <w:t xml:space="preserve">р/с 40502810270000000210 в Дальневосточном банке Сбербанка России г. Хабаровск 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БИК 040813608  к/с 30101810600000000608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Директор филиала</w:t>
            </w:r>
          </w:p>
          <w:p w:rsidR="00EC2123" w:rsidRPr="00F402BF" w:rsidRDefault="00EC2123" w:rsidP="00EC2123">
            <w:pPr>
              <w:contextualSpacing/>
            </w:pPr>
            <w:r w:rsidRPr="00F402BF">
              <w:t xml:space="preserve">»Дальневосточный территориальный округ» </w:t>
            </w:r>
          </w:p>
          <w:p w:rsidR="00EC2123" w:rsidRPr="00F402BF" w:rsidRDefault="00EC2123" w:rsidP="00EC2123">
            <w:pPr>
              <w:contextualSpacing/>
            </w:pPr>
            <w:r w:rsidRPr="00F402BF">
              <w:t>ФГУП «РосРАО»</w:t>
            </w:r>
          </w:p>
          <w:p w:rsidR="00EC2123" w:rsidRPr="00F402BF" w:rsidRDefault="00EC2123" w:rsidP="00EC2123">
            <w:pPr>
              <w:contextualSpacing/>
            </w:pPr>
          </w:p>
          <w:p w:rsidR="00EC2123" w:rsidRPr="00F402BF" w:rsidRDefault="00EC2123" w:rsidP="00EC2123">
            <w:pPr>
              <w:contextualSpacing/>
            </w:pPr>
          </w:p>
          <w:p w:rsidR="00EC2123" w:rsidRPr="00F402BF" w:rsidRDefault="00EC2123" w:rsidP="00EC2123">
            <w:pPr>
              <w:contextualSpacing/>
            </w:pPr>
          </w:p>
          <w:p w:rsidR="00EC2123" w:rsidRPr="00F402BF" w:rsidRDefault="00EC2123" w:rsidP="00EC2123">
            <w:pPr>
              <w:contextualSpacing/>
            </w:pPr>
            <w:r>
              <w:t xml:space="preserve">_______________________  </w:t>
            </w:r>
          </w:p>
          <w:p w:rsidR="00EC2123" w:rsidRDefault="00EC2123" w:rsidP="00EC2123">
            <w:pPr>
              <w:contextualSpacing/>
            </w:pPr>
          </w:p>
          <w:p w:rsidR="00BC0334" w:rsidRDefault="00EC2123" w:rsidP="00EC2123">
            <w:pPr>
              <w:ind w:right="-710"/>
            </w:pPr>
            <w:r>
              <w:t>М.П.</w:t>
            </w:r>
          </w:p>
          <w:p w:rsidR="00BC0334" w:rsidRPr="00F402BF" w:rsidRDefault="00BC0334" w:rsidP="000C16B0">
            <w:pPr>
              <w:pStyle w:val="aa"/>
              <w:snapToGrid w:val="0"/>
              <w:contextualSpacing/>
            </w:pPr>
          </w:p>
        </w:tc>
      </w:tr>
    </w:tbl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4665EE">
      <w:pPr>
        <w:jc w:val="center"/>
        <w:rPr>
          <w:b/>
          <w:bCs/>
          <w:sz w:val="26"/>
          <w:szCs w:val="26"/>
        </w:rPr>
      </w:pPr>
    </w:p>
    <w:p w:rsidR="005B1EEC" w:rsidRPr="00970B04" w:rsidRDefault="005B1EEC" w:rsidP="00A935EE">
      <w:pPr>
        <w:rPr>
          <w:b/>
          <w:bCs/>
          <w:sz w:val="26"/>
          <w:szCs w:val="26"/>
        </w:rPr>
      </w:pPr>
    </w:p>
    <w:p w:rsidR="005B1EEC" w:rsidRPr="00970B04" w:rsidRDefault="005B1EEC" w:rsidP="005B1EEC">
      <w:pPr>
        <w:pStyle w:val="ac"/>
        <w:jc w:val="right"/>
        <w:rPr>
          <w:rFonts w:ascii="Times New Roman" w:hAnsi="Times New Roman"/>
          <w:b w:val="0"/>
          <w:sz w:val="26"/>
          <w:szCs w:val="26"/>
        </w:rPr>
      </w:pPr>
      <w:r w:rsidRPr="00970B04">
        <w:rPr>
          <w:rFonts w:ascii="Times New Roman" w:hAnsi="Times New Roman"/>
          <w:b w:val="0"/>
          <w:bCs/>
          <w:sz w:val="26"/>
          <w:szCs w:val="26"/>
        </w:rPr>
        <w:lastRenderedPageBreak/>
        <w:t>ПРИ</w:t>
      </w:r>
      <w:r w:rsidR="008B3A65" w:rsidRPr="00970B04">
        <w:rPr>
          <w:rFonts w:ascii="Times New Roman" w:hAnsi="Times New Roman"/>
          <w:b w:val="0"/>
          <w:bCs/>
          <w:sz w:val="26"/>
          <w:szCs w:val="26"/>
        </w:rPr>
        <w:t>ЛОЖЕНИЕ № 1</w:t>
      </w:r>
    </w:p>
    <w:p w:rsidR="008B3A65" w:rsidRPr="00970B04" w:rsidRDefault="008B3A65" w:rsidP="005B1EEC">
      <w:pPr>
        <w:pStyle w:val="ac"/>
        <w:rPr>
          <w:rFonts w:ascii="Times New Roman" w:hAnsi="Times New Roman"/>
          <w:sz w:val="26"/>
          <w:szCs w:val="26"/>
        </w:rPr>
      </w:pPr>
      <w:r w:rsidRPr="00970B04">
        <w:rPr>
          <w:rFonts w:ascii="Times New Roman" w:hAnsi="Times New Roman"/>
          <w:sz w:val="26"/>
          <w:szCs w:val="26"/>
        </w:rPr>
        <w:t>СПЕЦИФИКАЦИЯ</w:t>
      </w:r>
    </w:p>
    <w:p w:rsidR="005B1EEC" w:rsidRPr="00970B04" w:rsidRDefault="005B1EEC" w:rsidP="005B1EEC">
      <w:pPr>
        <w:pStyle w:val="ac"/>
        <w:rPr>
          <w:rFonts w:ascii="Times New Roman" w:hAnsi="Times New Roman"/>
          <w:b w:val="0"/>
          <w:bCs/>
          <w:iCs/>
          <w:sz w:val="26"/>
          <w:szCs w:val="26"/>
        </w:rPr>
      </w:pPr>
      <w:r w:rsidRPr="00970B04">
        <w:rPr>
          <w:rFonts w:ascii="Times New Roman" w:hAnsi="Times New Roman"/>
          <w:sz w:val="26"/>
          <w:szCs w:val="26"/>
        </w:rPr>
        <w:t xml:space="preserve">К ДОГОВОРУ </w:t>
      </w:r>
      <w:r w:rsidRPr="00970B04">
        <w:rPr>
          <w:rFonts w:ascii="Times New Roman" w:hAnsi="Times New Roman"/>
          <w:bCs/>
          <w:iCs/>
          <w:sz w:val="26"/>
          <w:szCs w:val="26"/>
        </w:rPr>
        <w:t>ПОСТА</w:t>
      </w:r>
      <w:r w:rsidR="00564B78">
        <w:rPr>
          <w:rFonts w:ascii="Times New Roman" w:hAnsi="Times New Roman"/>
          <w:bCs/>
          <w:iCs/>
          <w:sz w:val="26"/>
          <w:szCs w:val="26"/>
        </w:rPr>
        <w:t>В</w:t>
      </w:r>
      <w:r w:rsidRPr="00970B04">
        <w:rPr>
          <w:rFonts w:ascii="Times New Roman" w:hAnsi="Times New Roman"/>
          <w:bCs/>
          <w:iCs/>
          <w:sz w:val="26"/>
          <w:szCs w:val="26"/>
        </w:rPr>
        <w:t xml:space="preserve">КИ </w:t>
      </w:r>
      <w:r w:rsidRPr="00970B04">
        <w:rPr>
          <w:rFonts w:ascii="Times New Roman" w:hAnsi="Times New Roman"/>
          <w:b w:val="0"/>
          <w:sz w:val="26"/>
          <w:szCs w:val="26"/>
        </w:rPr>
        <w:t>№</w:t>
      </w:r>
      <w:bookmarkStart w:id="0" w:name="ном_договора4"/>
      <w:r w:rsidRPr="00970B04">
        <w:rPr>
          <w:rFonts w:ascii="Times New Roman" w:hAnsi="Times New Roman"/>
          <w:b w:val="0"/>
          <w:sz w:val="26"/>
          <w:szCs w:val="26"/>
        </w:rPr>
        <w:t xml:space="preserve"> </w:t>
      </w:r>
      <w:r w:rsidRPr="00970B04">
        <w:rPr>
          <w:rFonts w:ascii="Times New Roman" w:hAnsi="Times New Roman"/>
          <w:b w:val="0"/>
          <w:bCs/>
          <w:iCs/>
          <w:sz w:val="26"/>
          <w:szCs w:val="26"/>
        </w:rPr>
        <w:t>_____________</w:t>
      </w:r>
      <w:bookmarkEnd w:id="0"/>
      <w:r w:rsidRPr="00970B04">
        <w:rPr>
          <w:rFonts w:ascii="Times New Roman" w:hAnsi="Times New Roman"/>
          <w:b w:val="0"/>
          <w:bCs/>
          <w:iCs/>
          <w:sz w:val="26"/>
          <w:szCs w:val="26"/>
        </w:rPr>
        <w:t xml:space="preserve"> от «____» ____________ 2011 г.</w:t>
      </w:r>
    </w:p>
    <w:p w:rsidR="005B1EEC" w:rsidRPr="00970B04" w:rsidRDefault="00EF6E1D" w:rsidP="005B1EEC">
      <w:pPr>
        <w:rPr>
          <w:snapToGrid w:val="0"/>
          <w:color w:val="000000"/>
          <w:sz w:val="26"/>
          <w:szCs w:val="26"/>
        </w:rPr>
      </w:pPr>
      <w:r>
        <w:rPr>
          <w:snapToGrid w:val="0"/>
          <w:color w:val="000000"/>
          <w:sz w:val="26"/>
          <w:szCs w:val="26"/>
        </w:rPr>
        <w:t xml:space="preserve"> </w:t>
      </w:r>
    </w:p>
    <w:p w:rsidR="00EF6E1D" w:rsidRPr="00EF6E1D" w:rsidRDefault="00EF6E1D" w:rsidP="00EF6E1D">
      <w:pPr>
        <w:jc w:val="center"/>
        <w:rPr>
          <w:b/>
          <w:bCs/>
        </w:rPr>
      </w:pPr>
    </w:p>
    <w:p w:rsidR="00EF6E1D" w:rsidRPr="00EF6E1D" w:rsidRDefault="00EF6E1D" w:rsidP="00EF6E1D">
      <w:pPr>
        <w:pStyle w:val="ae"/>
        <w:numPr>
          <w:ilvl w:val="0"/>
          <w:numId w:val="19"/>
        </w:numPr>
        <w:spacing w:after="0"/>
        <w:contextualSpacing w:val="0"/>
        <w:rPr>
          <w:b/>
          <w:bCs/>
        </w:rPr>
      </w:pPr>
      <w:r w:rsidRPr="00EF6E1D">
        <w:rPr>
          <w:b/>
          <w:bCs/>
        </w:rPr>
        <w:t xml:space="preserve"> Наименование поставляемого товара.</w:t>
      </w:r>
    </w:p>
    <w:p w:rsidR="00EF6E1D" w:rsidRPr="00EF6E1D" w:rsidRDefault="00EF6E1D" w:rsidP="00EF6E1D">
      <w:pPr>
        <w:ind w:left="644"/>
        <w:jc w:val="both"/>
      </w:pPr>
      <w:r w:rsidRPr="00EF6E1D">
        <w:t xml:space="preserve">Бульдозер </w:t>
      </w:r>
      <w:r w:rsidR="00EC2123">
        <w:rPr>
          <w:bCs/>
          <w:iCs/>
        </w:rPr>
        <w:t>_____________________________________</w:t>
      </w:r>
      <w:r w:rsidRPr="00EF6E1D">
        <w:rPr>
          <w:b/>
          <w:bCs/>
        </w:rPr>
        <w:t xml:space="preserve"> </w:t>
      </w:r>
      <w:r w:rsidR="00EC2123">
        <w:rPr>
          <w:b/>
          <w:bCs/>
        </w:rPr>
        <w:t xml:space="preserve"> </w:t>
      </w:r>
      <w:r w:rsidRPr="00EF6E1D">
        <w:t>- 1 шт.</w:t>
      </w:r>
    </w:p>
    <w:p w:rsidR="00EF6E1D" w:rsidRPr="00EF6E1D" w:rsidRDefault="00EF6E1D" w:rsidP="00EF6E1D">
      <w:pPr>
        <w:ind w:left="360"/>
        <w:jc w:val="both"/>
      </w:pPr>
      <w:r w:rsidRPr="00EF6E1D">
        <w:t xml:space="preserve">    </w:t>
      </w:r>
    </w:p>
    <w:p w:rsidR="00EF6E1D" w:rsidRPr="00EF6E1D" w:rsidRDefault="00EF6E1D" w:rsidP="00EF6E1D">
      <w:pPr>
        <w:pStyle w:val="ae"/>
        <w:numPr>
          <w:ilvl w:val="0"/>
          <w:numId w:val="19"/>
        </w:numPr>
        <w:spacing w:after="0"/>
        <w:contextualSpacing w:val="0"/>
        <w:rPr>
          <w:b/>
          <w:bCs/>
        </w:rPr>
      </w:pPr>
      <w:r w:rsidRPr="00EF6E1D">
        <w:rPr>
          <w:b/>
          <w:bCs/>
        </w:rPr>
        <w:t>Описание товаров (функциональные характеристики и потребительские свойства).</w:t>
      </w:r>
    </w:p>
    <w:p w:rsidR="007B3043" w:rsidRDefault="007B3043" w:rsidP="00EF6E1D"/>
    <w:p w:rsidR="00EF6E1D" w:rsidRPr="00EF6E1D" w:rsidRDefault="00EF6E1D" w:rsidP="00EC2123">
      <w:pPr>
        <w:jc w:val="center"/>
        <w:rPr>
          <w:b/>
          <w:bCs/>
          <w:caps/>
          <w:lang w:val="en-US"/>
        </w:rPr>
      </w:pPr>
      <w:r w:rsidRPr="00EF6E1D">
        <w:t xml:space="preserve">Бульдозер </w:t>
      </w:r>
      <w:r w:rsidR="00EC2123">
        <w:t>________________________</w:t>
      </w:r>
    </w:p>
    <w:tbl>
      <w:tblPr>
        <w:tblW w:w="10090" w:type="dxa"/>
        <w:tblInd w:w="-106" w:type="dxa"/>
        <w:tblLook w:val="00A0"/>
      </w:tblPr>
      <w:tblGrid>
        <w:gridCol w:w="1083"/>
        <w:gridCol w:w="3960"/>
        <w:gridCol w:w="5047"/>
      </w:tblGrid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№ п/п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Общие характеристики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Значение характеристики</w:t>
            </w:r>
          </w:p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EF6E1D">
            <w:pPr>
              <w:numPr>
                <w:ilvl w:val="0"/>
                <w:numId w:val="20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Год выпуска (модельный год)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r w:rsidRPr="00EF6E1D">
              <w:t>2011</w:t>
            </w:r>
          </w:p>
        </w:tc>
      </w:tr>
      <w:tr w:rsidR="00EF6E1D" w:rsidRPr="00901FED" w:rsidTr="000C16B0">
        <w:trPr>
          <w:trHeight w:val="196"/>
        </w:trPr>
        <w:tc>
          <w:tcPr>
            <w:tcW w:w="10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Двигатель</w:t>
            </w:r>
          </w:p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EF6E1D">
            <w:pPr>
              <w:numPr>
                <w:ilvl w:val="0"/>
                <w:numId w:val="20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 xml:space="preserve">Тип двигателя 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EF6E1D">
            <w:pPr>
              <w:numPr>
                <w:ilvl w:val="0"/>
                <w:numId w:val="20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Объем двигателя, куб. см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EF6E1D">
            <w:pPr>
              <w:numPr>
                <w:ilvl w:val="0"/>
                <w:numId w:val="20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Мощность, л.с.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EF6E1D">
            <w:pPr>
              <w:numPr>
                <w:ilvl w:val="0"/>
                <w:numId w:val="20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Тип топлива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185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Трансмиссия</w:t>
            </w:r>
          </w:p>
        </w:tc>
      </w:tr>
      <w:tr w:rsidR="00EF6E1D" w:rsidRPr="00901FED" w:rsidTr="000C16B0">
        <w:trPr>
          <w:trHeight w:val="213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Трансмиссия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</w:pPr>
            <w:r w:rsidRPr="00EF6E1D">
              <w:t>Кузов</w:t>
            </w:r>
          </w:p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ind w:left="142"/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Собственная масса, кг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ind w:left="142"/>
              <w:jc w:val="center"/>
            </w:pPr>
            <w:r w:rsidRPr="00EF6E1D">
              <w:t>2.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>
            <w:r w:rsidRPr="00EF6E1D">
              <w:t>Объем бензобака, л.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ind w:left="142"/>
              <w:jc w:val="center"/>
            </w:pPr>
            <w:r w:rsidRPr="00EF6E1D">
              <w:t>3.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F063D1" w:rsidP="00F063D1">
            <w:r>
              <w:t>Тип кабины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196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Ходовая часть</w:t>
            </w:r>
          </w:p>
        </w:tc>
      </w:tr>
      <w:tr w:rsidR="00EF6E1D" w:rsidRPr="00901FE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ind w:left="142"/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E1D" w:rsidRPr="00EF6E1D" w:rsidRDefault="00EF6E1D" w:rsidP="000C16B0">
            <w:r w:rsidRPr="00EF6E1D">
              <w:t>Ходовая часть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6E1D" w:rsidRPr="00EF6E1D" w:rsidRDefault="00EF6E1D" w:rsidP="000C16B0"/>
        </w:tc>
      </w:tr>
      <w:tr w:rsidR="00EF6E1D" w:rsidRPr="00901FED" w:rsidTr="000C16B0">
        <w:trPr>
          <w:trHeight w:val="70"/>
        </w:trPr>
        <w:tc>
          <w:tcPr>
            <w:tcW w:w="10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6E1D" w:rsidRPr="00EF6E1D" w:rsidRDefault="00EF6E1D" w:rsidP="000C16B0">
            <w:pPr>
              <w:tabs>
                <w:tab w:val="left" w:pos="454"/>
              </w:tabs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Комплектация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9811"/>
            </w:tblGrid>
            <w:tr w:rsidR="00EF6E1D" w:rsidRPr="00EF6E1D" w:rsidTr="000C16B0">
              <w:trPr>
                <w:trHeight w:val="413"/>
              </w:trPr>
              <w:tc>
                <w:tcPr>
                  <w:tcW w:w="98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6E1D" w:rsidRPr="00EF6E1D" w:rsidRDefault="00EF6E1D" w:rsidP="000C16B0">
                  <w:pPr>
                    <w:widowControl w:val="0"/>
                    <w:tabs>
                      <w:tab w:val="left" w:pos="535"/>
                      <w:tab w:val="left" w:pos="1192"/>
                    </w:tabs>
                    <w:spacing w:after="60"/>
                    <w:rPr>
                      <w:snapToGrid w:val="0"/>
                    </w:rPr>
                  </w:pPr>
                  <w:r w:rsidRPr="00EF6E1D">
                    <w:rPr>
                      <w:b/>
                      <w:bCs/>
                    </w:rPr>
                    <w:t xml:space="preserve"> </w:t>
                  </w:r>
                  <w:bookmarkStart w:id="1" w:name="BaseOptions3"/>
                  <w:bookmarkEnd w:id="1"/>
                  <w:r w:rsidRPr="00EF6E1D">
                    <w:rPr>
                      <w:snapToGrid w:val="0"/>
                    </w:rPr>
                    <w:t>Рыхлитель, обогреватель и кондиционер кабины, комплект для запуска при низких температурах.</w:t>
                  </w:r>
                </w:p>
              </w:tc>
            </w:tr>
          </w:tbl>
          <w:p w:rsidR="00EF6E1D" w:rsidRPr="00EF6E1D" w:rsidRDefault="00EF6E1D" w:rsidP="000C16B0">
            <w:pPr>
              <w:tabs>
                <w:tab w:val="left" w:pos="690"/>
                <w:tab w:val="left" w:pos="6300"/>
                <w:tab w:val="left" w:pos="7817"/>
              </w:tabs>
            </w:pPr>
            <w:r w:rsidRPr="00EF6E1D">
              <w:t>Техническая документация:</w:t>
            </w:r>
          </w:p>
          <w:p w:rsidR="00EF6E1D" w:rsidRPr="00EF6E1D" w:rsidRDefault="00EF6E1D" w:rsidP="000C16B0">
            <w:pPr>
              <w:tabs>
                <w:tab w:val="left" w:pos="690"/>
                <w:tab w:val="left" w:pos="6300"/>
                <w:tab w:val="left" w:pos="7817"/>
              </w:tabs>
            </w:pPr>
            <w:r w:rsidRPr="00EF6E1D">
              <w:t>Паспорт транспортного средства, руководство по эксплуатации, сервисная книжка.</w:t>
            </w:r>
          </w:p>
        </w:tc>
      </w:tr>
    </w:tbl>
    <w:p w:rsidR="00EF6E1D" w:rsidRPr="00EF6E1D" w:rsidRDefault="00EF6E1D" w:rsidP="00EF6E1D">
      <w:pPr>
        <w:pStyle w:val="ae"/>
        <w:spacing w:after="0"/>
        <w:ind w:left="0"/>
        <w:rPr>
          <w:b/>
          <w:bCs/>
        </w:rPr>
      </w:pPr>
      <w:r w:rsidRPr="00EF6E1D">
        <w:rPr>
          <w:b/>
          <w:bCs/>
        </w:rPr>
        <w:t xml:space="preserve">     </w:t>
      </w:r>
    </w:p>
    <w:p w:rsidR="00EF6E1D" w:rsidRPr="00EF6E1D" w:rsidRDefault="00EF6E1D" w:rsidP="00D96217">
      <w:pPr>
        <w:pStyle w:val="ae"/>
        <w:spacing w:after="0"/>
        <w:ind w:left="0"/>
        <w:rPr>
          <w:b/>
          <w:bCs/>
        </w:rPr>
      </w:pPr>
      <w:r w:rsidRPr="00EF6E1D">
        <w:rPr>
          <w:b/>
          <w:bCs/>
        </w:rPr>
        <w:t xml:space="preserve">     3. Требования к техническим характеристикам товара: </w:t>
      </w:r>
    </w:p>
    <w:p w:rsidR="00EF6E1D" w:rsidRPr="00EF6E1D" w:rsidRDefault="00EF6E1D" w:rsidP="00D96217">
      <w:pPr>
        <w:pStyle w:val="ae"/>
        <w:spacing w:after="0"/>
        <w:ind w:left="0"/>
      </w:pPr>
      <w:r w:rsidRPr="00EF6E1D">
        <w:t>Поставщик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EF6E1D" w:rsidRPr="00EF6E1D" w:rsidRDefault="00EF6E1D" w:rsidP="00D96217">
      <w:pPr>
        <w:ind w:firstLine="142"/>
        <w:jc w:val="both"/>
      </w:pPr>
      <w:r>
        <w:t xml:space="preserve"> </w:t>
      </w:r>
    </w:p>
    <w:p w:rsidR="00EF6E1D" w:rsidRPr="00EF6E1D" w:rsidRDefault="00EF6E1D" w:rsidP="00D96217">
      <w:pPr>
        <w:pStyle w:val="ae"/>
        <w:numPr>
          <w:ilvl w:val="0"/>
          <w:numId w:val="21"/>
        </w:numPr>
        <w:spacing w:after="0"/>
        <w:ind w:left="0"/>
        <w:contextualSpacing w:val="0"/>
        <w:rPr>
          <w:b/>
          <w:bCs/>
        </w:rPr>
      </w:pPr>
      <w:r w:rsidRPr="00EF6E1D">
        <w:rPr>
          <w:b/>
          <w:bCs/>
        </w:rPr>
        <w:t>Требования к качеству товара:</w:t>
      </w:r>
    </w:p>
    <w:p w:rsidR="00EF6E1D" w:rsidRPr="00EF6E1D" w:rsidRDefault="00EF6E1D" w:rsidP="00D96217">
      <w:pPr>
        <w:ind w:firstLine="425"/>
        <w:jc w:val="both"/>
      </w:pPr>
      <w:r w:rsidRPr="00EF6E1D">
        <w:t>Поставляемая продукция должна быть новой, не бывшей в употреблении (в эксплуатации, в консервации),  не является образцом, экспериментальной партией, а также не должна быть собрана из восстановленных узлов и агрегатов. Продукция, подлежащая обязательной сертификации, должна иметь  сертификат соответствия и готова к эксплуатации.</w:t>
      </w:r>
    </w:p>
    <w:p w:rsidR="005B1EEC" w:rsidRPr="00970B04" w:rsidRDefault="005B1EEC" w:rsidP="005B1EEC">
      <w:pPr>
        <w:rPr>
          <w:snapToGrid w:val="0"/>
          <w:color w:val="000000"/>
          <w:sz w:val="26"/>
          <w:szCs w:val="26"/>
        </w:rPr>
      </w:pPr>
    </w:p>
    <w:tbl>
      <w:tblPr>
        <w:tblW w:w="10548" w:type="dxa"/>
        <w:tblLook w:val="04A0"/>
      </w:tblPr>
      <w:tblGrid>
        <w:gridCol w:w="4644"/>
        <w:gridCol w:w="567"/>
        <w:gridCol w:w="297"/>
        <w:gridCol w:w="4239"/>
        <w:gridCol w:w="801"/>
      </w:tblGrid>
      <w:tr w:rsidR="005B1EEC" w:rsidRPr="00970B04" w:rsidTr="005B1EEC">
        <w:trPr>
          <w:gridAfter w:val="1"/>
          <w:wAfter w:w="801" w:type="dxa"/>
        </w:trPr>
        <w:tc>
          <w:tcPr>
            <w:tcW w:w="4644" w:type="dxa"/>
          </w:tcPr>
          <w:p w:rsidR="005B1EEC" w:rsidRPr="00970B04" w:rsidRDefault="005B1EEC" w:rsidP="00E710E1">
            <w:pPr>
              <w:rPr>
                <w:b/>
                <w:sz w:val="26"/>
                <w:szCs w:val="26"/>
              </w:rPr>
            </w:pPr>
            <w:r w:rsidRPr="00970B04">
              <w:rPr>
                <w:b/>
                <w:sz w:val="26"/>
                <w:szCs w:val="26"/>
              </w:rPr>
              <w:t>Продавец:</w:t>
            </w:r>
          </w:p>
        </w:tc>
        <w:tc>
          <w:tcPr>
            <w:tcW w:w="567" w:type="dxa"/>
          </w:tcPr>
          <w:p w:rsidR="005B1EEC" w:rsidRPr="00970B04" w:rsidRDefault="005B1EEC" w:rsidP="00E710E1">
            <w:pPr>
              <w:rPr>
                <w:b/>
                <w:sz w:val="26"/>
                <w:szCs w:val="26"/>
              </w:rPr>
            </w:pPr>
          </w:p>
        </w:tc>
        <w:tc>
          <w:tcPr>
            <w:tcW w:w="4536" w:type="dxa"/>
            <w:gridSpan w:val="2"/>
          </w:tcPr>
          <w:p w:rsidR="005B1EEC" w:rsidRPr="00970B04" w:rsidRDefault="005B1EEC" w:rsidP="00E710E1">
            <w:pPr>
              <w:rPr>
                <w:b/>
                <w:sz w:val="26"/>
                <w:szCs w:val="26"/>
              </w:rPr>
            </w:pPr>
            <w:r w:rsidRPr="00970B04">
              <w:rPr>
                <w:b/>
                <w:sz w:val="26"/>
                <w:szCs w:val="26"/>
              </w:rPr>
              <w:t>Покупатель:</w:t>
            </w:r>
          </w:p>
        </w:tc>
      </w:tr>
      <w:tr w:rsidR="005B1EEC" w:rsidRPr="00970B04" w:rsidTr="005B1EEC">
        <w:tblPrEx>
          <w:tblLook w:val="0000"/>
        </w:tblPrEx>
        <w:trPr>
          <w:trHeight w:val="1230"/>
        </w:trPr>
        <w:tc>
          <w:tcPr>
            <w:tcW w:w="5508" w:type="dxa"/>
            <w:gridSpan w:val="3"/>
          </w:tcPr>
          <w:p w:rsidR="005B1EEC" w:rsidRPr="00970B04" w:rsidRDefault="005B1EEC" w:rsidP="00E710E1">
            <w:pPr>
              <w:rPr>
                <w:bCs/>
                <w:sz w:val="26"/>
                <w:szCs w:val="26"/>
              </w:rPr>
            </w:pPr>
          </w:p>
          <w:p w:rsidR="005B1EEC" w:rsidRPr="00970B04" w:rsidRDefault="005B1EEC" w:rsidP="00E710E1">
            <w:pPr>
              <w:rPr>
                <w:bCs/>
                <w:sz w:val="26"/>
                <w:szCs w:val="26"/>
              </w:rPr>
            </w:pPr>
            <w:r w:rsidRPr="00970B04">
              <w:rPr>
                <w:bCs/>
                <w:sz w:val="26"/>
                <w:szCs w:val="26"/>
              </w:rPr>
              <w:t>___________________/________________/</w:t>
            </w:r>
          </w:p>
          <w:p w:rsidR="005B1EEC" w:rsidRPr="00970B04" w:rsidRDefault="005B1EEC" w:rsidP="00E710E1">
            <w:pPr>
              <w:ind w:left="34" w:right="-1"/>
              <w:rPr>
                <w:b/>
                <w:sz w:val="26"/>
                <w:szCs w:val="26"/>
              </w:rPr>
            </w:pPr>
            <w:r w:rsidRPr="00970B04">
              <w:rPr>
                <w:sz w:val="26"/>
                <w:szCs w:val="26"/>
              </w:rPr>
              <w:t>м.п.</w:t>
            </w:r>
          </w:p>
        </w:tc>
        <w:tc>
          <w:tcPr>
            <w:tcW w:w="5040" w:type="dxa"/>
            <w:gridSpan w:val="2"/>
          </w:tcPr>
          <w:p w:rsidR="005B1EEC" w:rsidRPr="00970B04" w:rsidRDefault="005B1EEC" w:rsidP="00E710E1">
            <w:pPr>
              <w:rPr>
                <w:bCs/>
                <w:sz w:val="26"/>
                <w:szCs w:val="26"/>
              </w:rPr>
            </w:pPr>
          </w:p>
          <w:p w:rsidR="005B1EEC" w:rsidRPr="00970B04" w:rsidRDefault="005B1EEC" w:rsidP="00E710E1">
            <w:pPr>
              <w:rPr>
                <w:bCs/>
                <w:sz w:val="26"/>
                <w:szCs w:val="26"/>
              </w:rPr>
            </w:pPr>
            <w:r w:rsidRPr="00970B04">
              <w:rPr>
                <w:bCs/>
                <w:sz w:val="26"/>
                <w:szCs w:val="26"/>
              </w:rPr>
              <w:t>___________________/________________/</w:t>
            </w:r>
          </w:p>
          <w:p w:rsidR="005B1EEC" w:rsidRPr="00970B04" w:rsidRDefault="005B1EEC" w:rsidP="00E710E1">
            <w:pPr>
              <w:rPr>
                <w:b/>
                <w:bCs/>
                <w:sz w:val="26"/>
                <w:szCs w:val="26"/>
              </w:rPr>
            </w:pPr>
            <w:r w:rsidRPr="00970B04">
              <w:rPr>
                <w:sz w:val="26"/>
                <w:szCs w:val="26"/>
              </w:rPr>
              <w:t>м.п.</w:t>
            </w:r>
          </w:p>
        </w:tc>
      </w:tr>
    </w:tbl>
    <w:p w:rsidR="00581BE7" w:rsidRPr="00970B04" w:rsidRDefault="00581BE7" w:rsidP="004665EE">
      <w:pPr>
        <w:jc w:val="center"/>
        <w:rPr>
          <w:b/>
          <w:bCs/>
          <w:sz w:val="26"/>
          <w:szCs w:val="26"/>
        </w:rPr>
      </w:pPr>
    </w:p>
    <w:p w:rsidR="004665EE" w:rsidRPr="00970B04" w:rsidRDefault="004665EE" w:rsidP="004665EE">
      <w:pPr>
        <w:jc w:val="center"/>
        <w:rPr>
          <w:b/>
          <w:bCs/>
          <w:sz w:val="26"/>
          <w:szCs w:val="26"/>
        </w:rPr>
      </w:pPr>
      <w:r w:rsidRPr="00970B04">
        <w:rPr>
          <w:b/>
          <w:bCs/>
          <w:sz w:val="26"/>
          <w:szCs w:val="26"/>
        </w:rPr>
        <w:t xml:space="preserve">АКТ ПРИЕМА-ПЕРЕДАЧИ </w:t>
      </w:r>
      <w:r w:rsidR="003230AA">
        <w:rPr>
          <w:b/>
          <w:bCs/>
          <w:sz w:val="26"/>
          <w:szCs w:val="26"/>
        </w:rPr>
        <w:t xml:space="preserve"> </w:t>
      </w:r>
    </w:p>
    <w:p w:rsidR="004665EE" w:rsidRPr="00970B04" w:rsidRDefault="004665EE" w:rsidP="004665EE">
      <w:pPr>
        <w:pStyle w:val="ac"/>
        <w:rPr>
          <w:rFonts w:ascii="Times New Roman" w:hAnsi="Times New Roman"/>
          <w:b w:val="0"/>
          <w:bCs/>
          <w:iCs/>
          <w:sz w:val="26"/>
          <w:szCs w:val="26"/>
        </w:rPr>
      </w:pPr>
      <w:r w:rsidRPr="00970B04">
        <w:rPr>
          <w:rFonts w:ascii="Times New Roman" w:hAnsi="Times New Roman"/>
          <w:sz w:val="26"/>
          <w:szCs w:val="26"/>
        </w:rPr>
        <w:t xml:space="preserve">К ДОГОВОРУ </w:t>
      </w:r>
      <w:r w:rsidRPr="00970B04">
        <w:rPr>
          <w:rFonts w:ascii="Times New Roman" w:hAnsi="Times New Roman"/>
          <w:bCs/>
          <w:iCs/>
          <w:sz w:val="26"/>
          <w:szCs w:val="26"/>
        </w:rPr>
        <w:t xml:space="preserve">ПОСТАВКИ </w:t>
      </w:r>
      <w:r w:rsidR="005B1EEC" w:rsidRPr="00970B04">
        <w:rPr>
          <w:rFonts w:ascii="Times New Roman" w:hAnsi="Times New Roman"/>
          <w:b w:val="0"/>
          <w:sz w:val="26"/>
          <w:szCs w:val="26"/>
        </w:rPr>
        <w:t xml:space="preserve">№ </w:t>
      </w:r>
      <w:r w:rsidR="005B1EEC" w:rsidRPr="00970B04">
        <w:rPr>
          <w:rFonts w:ascii="Times New Roman" w:hAnsi="Times New Roman"/>
          <w:b w:val="0"/>
          <w:bCs/>
          <w:iCs/>
          <w:sz w:val="26"/>
          <w:szCs w:val="26"/>
        </w:rPr>
        <w:t>_____________ от «____» ____________ 2011 г.</w:t>
      </w:r>
    </w:p>
    <w:p w:rsidR="005B1EEC" w:rsidRPr="00970B04" w:rsidRDefault="005B1EEC" w:rsidP="004665EE">
      <w:pPr>
        <w:spacing w:line="360" w:lineRule="auto"/>
        <w:rPr>
          <w:sz w:val="26"/>
          <w:szCs w:val="26"/>
        </w:rPr>
      </w:pPr>
    </w:p>
    <w:p w:rsidR="004665EE" w:rsidRPr="00970B04" w:rsidRDefault="005B1EEC" w:rsidP="004665EE">
      <w:pPr>
        <w:spacing w:line="360" w:lineRule="auto"/>
        <w:rPr>
          <w:sz w:val="26"/>
          <w:szCs w:val="26"/>
        </w:rPr>
      </w:pPr>
      <w:r w:rsidRPr="00970B04">
        <w:rPr>
          <w:sz w:val="26"/>
          <w:szCs w:val="26"/>
        </w:rPr>
        <w:t>г. Хабаровск</w:t>
      </w:r>
      <w:r w:rsidRPr="00970B04">
        <w:rPr>
          <w:sz w:val="26"/>
          <w:szCs w:val="26"/>
        </w:rPr>
        <w:tab/>
      </w:r>
      <w:r w:rsidRPr="00970B04">
        <w:rPr>
          <w:sz w:val="26"/>
          <w:szCs w:val="26"/>
        </w:rPr>
        <w:tab/>
      </w:r>
      <w:r w:rsidRPr="00970B04">
        <w:rPr>
          <w:sz w:val="26"/>
          <w:szCs w:val="26"/>
        </w:rPr>
        <w:tab/>
      </w:r>
      <w:r w:rsidRPr="00970B04">
        <w:rPr>
          <w:sz w:val="26"/>
          <w:szCs w:val="26"/>
        </w:rPr>
        <w:tab/>
      </w:r>
      <w:r w:rsidRPr="00970B04">
        <w:rPr>
          <w:sz w:val="26"/>
          <w:szCs w:val="26"/>
        </w:rPr>
        <w:tab/>
      </w:r>
      <w:r w:rsidR="005271A8">
        <w:rPr>
          <w:sz w:val="26"/>
          <w:szCs w:val="26"/>
        </w:rPr>
        <w:t xml:space="preserve"> </w:t>
      </w:r>
      <w:r w:rsidRPr="00970B04">
        <w:rPr>
          <w:sz w:val="26"/>
          <w:szCs w:val="26"/>
        </w:rPr>
        <w:tab/>
      </w:r>
      <w:r w:rsidRPr="00970B04">
        <w:rPr>
          <w:sz w:val="26"/>
          <w:szCs w:val="26"/>
        </w:rPr>
        <w:tab/>
        <w:t xml:space="preserve">      «___» ____________ 2011 г.</w:t>
      </w:r>
    </w:p>
    <w:p w:rsidR="004665EE" w:rsidRPr="00970B04" w:rsidRDefault="004665EE" w:rsidP="00A00172">
      <w:pPr>
        <w:jc w:val="both"/>
        <w:rPr>
          <w:sz w:val="26"/>
          <w:szCs w:val="26"/>
        </w:rPr>
      </w:pPr>
      <w:r w:rsidRPr="00970B04">
        <w:rPr>
          <w:sz w:val="26"/>
          <w:szCs w:val="26"/>
        </w:rPr>
        <w:t>Настоящим, представитель Продавца</w:t>
      </w:r>
      <w:r w:rsidR="005B1EEC" w:rsidRPr="00970B04">
        <w:rPr>
          <w:sz w:val="26"/>
          <w:szCs w:val="26"/>
        </w:rPr>
        <w:t xml:space="preserve"> </w:t>
      </w:r>
      <w:r w:rsidR="005B1EEC" w:rsidRPr="00970B04">
        <w:rPr>
          <w:b/>
          <w:sz w:val="26"/>
          <w:szCs w:val="26"/>
        </w:rPr>
        <w:t>________________________________________</w:t>
      </w:r>
      <w:r w:rsidRPr="00970B04">
        <w:rPr>
          <w:b/>
          <w:sz w:val="26"/>
          <w:szCs w:val="26"/>
        </w:rPr>
        <w:t xml:space="preserve">, </w:t>
      </w:r>
      <w:r w:rsidRPr="00970B04">
        <w:rPr>
          <w:sz w:val="26"/>
          <w:szCs w:val="26"/>
        </w:rPr>
        <w:t xml:space="preserve">представитель Покупателя </w:t>
      </w:r>
      <w:r w:rsidR="005B1EEC" w:rsidRPr="00970B04">
        <w:rPr>
          <w:b/>
          <w:sz w:val="26"/>
          <w:szCs w:val="26"/>
        </w:rPr>
        <w:t>__________________________________________________</w:t>
      </w:r>
      <w:r w:rsidRPr="00970B04">
        <w:rPr>
          <w:sz w:val="26"/>
          <w:szCs w:val="26"/>
        </w:rPr>
        <w:t>, подтвержд</w:t>
      </w:r>
      <w:r w:rsidR="00A00172" w:rsidRPr="00970B04">
        <w:rPr>
          <w:sz w:val="26"/>
          <w:szCs w:val="26"/>
        </w:rPr>
        <w:t>аем передачу следующего Товара:</w:t>
      </w:r>
    </w:p>
    <w:p w:rsidR="005271A8" w:rsidRPr="005271A8" w:rsidRDefault="003230AA" w:rsidP="005271A8">
      <w:pPr>
        <w:rPr>
          <w:b/>
          <w:bCs/>
          <w:caps/>
          <w:sz w:val="26"/>
          <w:szCs w:val="26"/>
          <w:lang w:val="en-US"/>
        </w:rPr>
      </w:pPr>
      <w:r>
        <w:rPr>
          <w:sz w:val="26"/>
          <w:szCs w:val="26"/>
        </w:rPr>
        <w:t xml:space="preserve"> </w:t>
      </w:r>
      <w:r w:rsidR="005271A8" w:rsidRPr="005271A8">
        <w:rPr>
          <w:sz w:val="26"/>
          <w:szCs w:val="26"/>
        </w:rPr>
        <w:t xml:space="preserve">Бульдозер </w:t>
      </w:r>
      <w:r w:rsidR="00EC2123">
        <w:rPr>
          <w:bCs/>
          <w:iCs/>
          <w:sz w:val="26"/>
          <w:szCs w:val="26"/>
        </w:rPr>
        <w:t>________________________</w:t>
      </w:r>
    </w:p>
    <w:p w:rsidR="005271A8" w:rsidRDefault="005271A8" w:rsidP="004665EE">
      <w:pPr>
        <w:adjustRightInd w:val="0"/>
        <w:rPr>
          <w:sz w:val="26"/>
          <w:szCs w:val="26"/>
        </w:rPr>
      </w:pPr>
    </w:p>
    <w:tbl>
      <w:tblPr>
        <w:tblW w:w="10090" w:type="dxa"/>
        <w:tblInd w:w="-106" w:type="dxa"/>
        <w:tblLook w:val="00A0"/>
      </w:tblPr>
      <w:tblGrid>
        <w:gridCol w:w="1083"/>
        <w:gridCol w:w="3960"/>
        <w:gridCol w:w="5047"/>
      </w:tblGrid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№ п/п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Общие характеристики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Значение характеристики</w:t>
            </w:r>
          </w:p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5271A8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Год выпуска (модельный год)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r w:rsidRPr="00EF6E1D">
              <w:t>2011</w:t>
            </w:r>
          </w:p>
        </w:tc>
      </w:tr>
      <w:tr w:rsidR="005271A8" w:rsidRPr="00EF6E1D" w:rsidTr="000C16B0">
        <w:trPr>
          <w:trHeight w:val="196"/>
        </w:trPr>
        <w:tc>
          <w:tcPr>
            <w:tcW w:w="10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Двигатель</w:t>
            </w:r>
          </w:p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5271A8">
            <w:pPr>
              <w:numPr>
                <w:ilvl w:val="0"/>
                <w:numId w:val="22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 xml:space="preserve">Тип двигателя 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5271A8">
            <w:pPr>
              <w:numPr>
                <w:ilvl w:val="0"/>
                <w:numId w:val="22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Объем двигателя, куб. см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5271A8">
            <w:pPr>
              <w:numPr>
                <w:ilvl w:val="0"/>
                <w:numId w:val="22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Мощность, л.с.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5271A8">
            <w:pPr>
              <w:numPr>
                <w:ilvl w:val="0"/>
                <w:numId w:val="22"/>
              </w:numPr>
              <w:tabs>
                <w:tab w:val="num" w:pos="502"/>
              </w:tabs>
              <w:ind w:left="502"/>
              <w:jc w:val="center"/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Тип топлива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1A8" w:rsidRPr="00EF6E1D" w:rsidRDefault="005271A8" w:rsidP="000C16B0"/>
        </w:tc>
      </w:tr>
      <w:tr w:rsidR="005271A8" w:rsidRPr="00EF6E1D" w:rsidTr="000C16B0">
        <w:trPr>
          <w:trHeight w:val="185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Трансмиссия</w:t>
            </w:r>
          </w:p>
        </w:tc>
      </w:tr>
      <w:tr w:rsidR="005271A8" w:rsidRPr="00EF6E1D" w:rsidTr="000C16B0">
        <w:trPr>
          <w:trHeight w:val="213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Трансмиссия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</w:pPr>
            <w:r w:rsidRPr="00EF6E1D">
              <w:t>Кузов</w:t>
            </w:r>
          </w:p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ind w:left="142"/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Собственная масса, кг</w:t>
            </w:r>
          </w:p>
        </w:tc>
        <w:tc>
          <w:tcPr>
            <w:tcW w:w="5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ind w:left="142"/>
              <w:jc w:val="center"/>
            </w:pPr>
            <w:r w:rsidRPr="00EF6E1D">
              <w:t>2.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Объем бензобака, л.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ind w:left="142"/>
              <w:jc w:val="center"/>
            </w:pPr>
            <w:r w:rsidRPr="00EF6E1D">
              <w:t>3.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>
            <w:r w:rsidRPr="00EF6E1D">
              <w:t>Клиренс, мм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/>
        </w:tc>
      </w:tr>
      <w:tr w:rsidR="005271A8" w:rsidRPr="00EF6E1D" w:rsidTr="000C16B0">
        <w:trPr>
          <w:trHeight w:val="196"/>
        </w:trPr>
        <w:tc>
          <w:tcPr>
            <w:tcW w:w="1009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jc w:val="center"/>
              <w:rPr>
                <w:b/>
                <w:bCs/>
              </w:rPr>
            </w:pPr>
            <w:r w:rsidRPr="00EF6E1D">
              <w:rPr>
                <w:b/>
                <w:bCs/>
              </w:rPr>
              <w:t>Ходовая часть</w:t>
            </w:r>
          </w:p>
        </w:tc>
      </w:tr>
      <w:tr w:rsidR="005271A8" w:rsidRPr="00EF6E1D" w:rsidTr="000C16B0">
        <w:trPr>
          <w:trHeight w:val="196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71A8" w:rsidRPr="00EF6E1D" w:rsidRDefault="005271A8" w:rsidP="000C16B0">
            <w:pPr>
              <w:ind w:left="142"/>
              <w:jc w:val="center"/>
            </w:pPr>
            <w:r w:rsidRPr="00EF6E1D">
              <w:t>1.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1A8" w:rsidRPr="00EF6E1D" w:rsidRDefault="005271A8" w:rsidP="000C16B0">
            <w:r w:rsidRPr="00EF6E1D">
              <w:t>Ходовая часть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71A8" w:rsidRPr="00EF6E1D" w:rsidRDefault="005271A8" w:rsidP="000C16B0"/>
        </w:tc>
      </w:tr>
    </w:tbl>
    <w:p w:rsidR="007B65FF" w:rsidRDefault="007B65FF" w:rsidP="004665EE">
      <w:pPr>
        <w:adjustRightInd w:val="0"/>
        <w:rPr>
          <w:sz w:val="26"/>
          <w:szCs w:val="26"/>
        </w:rPr>
      </w:pPr>
    </w:p>
    <w:p w:rsidR="004665EE" w:rsidRPr="00970B04" w:rsidRDefault="004665EE" w:rsidP="004665EE">
      <w:pPr>
        <w:adjustRightInd w:val="0"/>
        <w:rPr>
          <w:sz w:val="26"/>
          <w:szCs w:val="26"/>
        </w:rPr>
      </w:pPr>
      <w:r w:rsidRPr="00970B04">
        <w:rPr>
          <w:rStyle w:val="a7"/>
          <w:sz w:val="26"/>
          <w:szCs w:val="26"/>
        </w:rPr>
        <w:t xml:space="preserve">Стороны подтверждают, что: </w:t>
      </w:r>
    </w:p>
    <w:p w:rsidR="007B65FF" w:rsidRPr="00970B04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  <w:sz w:val="26"/>
          <w:szCs w:val="26"/>
        </w:rPr>
      </w:pPr>
      <w:r w:rsidRPr="00970B04">
        <w:rPr>
          <w:rStyle w:val="a7"/>
          <w:sz w:val="26"/>
          <w:szCs w:val="26"/>
        </w:rPr>
        <w:t xml:space="preserve">Продавец настоящим выполнил свои обязательства по договору </w:t>
      </w:r>
      <w:r w:rsidR="007B65FF" w:rsidRPr="00970B04">
        <w:rPr>
          <w:rStyle w:val="a7"/>
          <w:sz w:val="26"/>
          <w:szCs w:val="26"/>
        </w:rPr>
        <w:t xml:space="preserve">поставки         </w:t>
      </w:r>
      <w:r w:rsidR="007B65FF" w:rsidRPr="00970B04">
        <w:rPr>
          <w:b/>
          <w:sz w:val="26"/>
          <w:szCs w:val="26"/>
        </w:rPr>
        <w:t xml:space="preserve">№ </w:t>
      </w:r>
      <w:r w:rsidR="007B65FF" w:rsidRPr="00970B04">
        <w:rPr>
          <w:b/>
          <w:bCs/>
          <w:iCs/>
          <w:sz w:val="26"/>
          <w:szCs w:val="26"/>
        </w:rPr>
        <w:t>_____________ от «____» ____________ 2011 г.</w:t>
      </w:r>
    </w:p>
    <w:p w:rsidR="004665EE" w:rsidRPr="00970B04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  <w:sz w:val="26"/>
          <w:szCs w:val="26"/>
        </w:rPr>
      </w:pPr>
      <w:r w:rsidRPr="00970B04">
        <w:rPr>
          <w:rStyle w:val="a7"/>
          <w:sz w:val="26"/>
          <w:szCs w:val="26"/>
        </w:rPr>
        <w:t>Покупатель исполнил обязанность по оплате товара Продавцу в полном объеме.</w:t>
      </w:r>
    </w:p>
    <w:p w:rsidR="004665EE" w:rsidRPr="00970B04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rStyle w:val="a7"/>
          <w:bCs w:val="0"/>
          <w:sz w:val="26"/>
          <w:szCs w:val="26"/>
        </w:rPr>
      </w:pPr>
      <w:r w:rsidRPr="00970B04">
        <w:rPr>
          <w:rStyle w:val="a7"/>
          <w:sz w:val="26"/>
          <w:szCs w:val="26"/>
        </w:rPr>
        <w:t>Покупатель исполнил обязанность по приемке товара от Продавца.</w:t>
      </w:r>
    </w:p>
    <w:p w:rsidR="004665EE" w:rsidRPr="00970B04" w:rsidRDefault="004665EE" w:rsidP="007B65FF">
      <w:pPr>
        <w:jc w:val="both"/>
        <w:rPr>
          <w:sz w:val="26"/>
          <w:szCs w:val="26"/>
        </w:rPr>
      </w:pPr>
      <w:r w:rsidRPr="00970B04">
        <w:rPr>
          <w:sz w:val="26"/>
          <w:szCs w:val="26"/>
        </w:rPr>
        <w:tab/>
        <w:t>Кроме этого, Стороны подтверждают передачу п</w:t>
      </w:r>
      <w:r w:rsidR="008F13F2">
        <w:rPr>
          <w:sz w:val="26"/>
          <w:szCs w:val="26"/>
        </w:rPr>
        <w:t xml:space="preserve">олного комплекта относящихся к </w:t>
      </w:r>
      <w:r w:rsidR="00D5460E">
        <w:rPr>
          <w:sz w:val="26"/>
          <w:szCs w:val="26"/>
        </w:rPr>
        <w:t xml:space="preserve"> товару</w:t>
      </w:r>
      <w:r w:rsidRPr="00970B04">
        <w:rPr>
          <w:sz w:val="26"/>
          <w:szCs w:val="26"/>
        </w:rPr>
        <w:t xml:space="preserve"> документов, а также полное соответствие </w:t>
      </w:r>
      <w:r w:rsidR="00CE5B4E">
        <w:rPr>
          <w:sz w:val="26"/>
          <w:szCs w:val="26"/>
        </w:rPr>
        <w:t>бульдозера</w:t>
      </w:r>
      <w:r w:rsidR="00760629">
        <w:rPr>
          <w:sz w:val="26"/>
          <w:szCs w:val="26"/>
        </w:rPr>
        <w:t xml:space="preserve"> </w:t>
      </w:r>
      <w:r w:rsidRPr="00970B04">
        <w:rPr>
          <w:sz w:val="26"/>
          <w:szCs w:val="26"/>
        </w:rPr>
        <w:t>спецификации, исправное состояние и отсут</w:t>
      </w:r>
      <w:r w:rsidR="007B65FF" w:rsidRPr="00970B04">
        <w:rPr>
          <w:sz w:val="26"/>
          <w:szCs w:val="26"/>
        </w:rPr>
        <w:t>ствие механических повреждений.</w:t>
      </w:r>
    </w:p>
    <w:p w:rsidR="004665EE" w:rsidRPr="00970B04" w:rsidRDefault="004665EE" w:rsidP="007B65FF">
      <w:pPr>
        <w:jc w:val="both"/>
        <w:rPr>
          <w:snapToGrid w:val="0"/>
          <w:color w:val="000000"/>
          <w:sz w:val="26"/>
          <w:szCs w:val="26"/>
        </w:rPr>
      </w:pPr>
      <w:r w:rsidRPr="00970B04">
        <w:rPr>
          <w:snapToGrid w:val="0"/>
          <w:color w:val="000000"/>
          <w:sz w:val="26"/>
          <w:szCs w:val="26"/>
        </w:rPr>
        <w:tab/>
        <w:t>По качеству, внешнему виду и комплектации Товара Стороны претензий друг к другу не имеют.</w:t>
      </w:r>
    </w:p>
    <w:p w:rsidR="007B65FF" w:rsidRPr="00970B04" w:rsidRDefault="007B65FF" w:rsidP="004665EE">
      <w:pPr>
        <w:rPr>
          <w:snapToGrid w:val="0"/>
          <w:color w:val="000000"/>
          <w:sz w:val="26"/>
          <w:szCs w:val="26"/>
        </w:rPr>
      </w:pPr>
    </w:p>
    <w:tbl>
      <w:tblPr>
        <w:tblW w:w="9889" w:type="dxa"/>
        <w:tblLook w:val="04A0"/>
      </w:tblPr>
      <w:tblGrid>
        <w:gridCol w:w="4412"/>
        <w:gridCol w:w="497"/>
        <w:gridCol w:w="142"/>
        <w:gridCol w:w="4568"/>
        <w:gridCol w:w="270"/>
      </w:tblGrid>
      <w:tr w:rsidR="007B65FF" w:rsidRPr="00970B04" w:rsidTr="0014008C">
        <w:trPr>
          <w:gridAfter w:val="1"/>
          <w:wAfter w:w="270" w:type="dxa"/>
        </w:trPr>
        <w:tc>
          <w:tcPr>
            <w:tcW w:w="4412" w:type="dxa"/>
          </w:tcPr>
          <w:p w:rsidR="007B65FF" w:rsidRPr="00970B04" w:rsidRDefault="007B65FF" w:rsidP="00E710E1">
            <w:pPr>
              <w:rPr>
                <w:b/>
                <w:sz w:val="26"/>
                <w:szCs w:val="26"/>
              </w:rPr>
            </w:pPr>
            <w:r w:rsidRPr="00970B04">
              <w:rPr>
                <w:b/>
                <w:sz w:val="26"/>
                <w:szCs w:val="26"/>
              </w:rPr>
              <w:t>Продавец:</w:t>
            </w:r>
          </w:p>
        </w:tc>
        <w:tc>
          <w:tcPr>
            <w:tcW w:w="497" w:type="dxa"/>
          </w:tcPr>
          <w:p w:rsidR="007B65FF" w:rsidRPr="00970B04" w:rsidRDefault="007B65FF" w:rsidP="00E710E1">
            <w:pPr>
              <w:rPr>
                <w:b/>
                <w:sz w:val="26"/>
                <w:szCs w:val="26"/>
              </w:rPr>
            </w:pPr>
          </w:p>
        </w:tc>
        <w:tc>
          <w:tcPr>
            <w:tcW w:w="4710" w:type="dxa"/>
            <w:gridSpan w:val="2"/>
          </w:tcPr>
          <w:p w:rsidR="007B65FF" w:rsidRPr="00970B04" w:rsidRDefault="007B65FF" w:rsidP="00E710E1">
            <w:pPr>
              <w:rPr>
                <w:b/>
                <w:sz w:val="26"/>
                <w:szCs w:val="26"/>
              </w:rPr>
            </w:pPr>
            <w:r w:rsidRPr="00970B04">
              <w:rPr>
                <w:b/>
                <w:sz w:val="26"/>
                <w:szCs w:val="26"/>
              </w:rPr>
              <w:t>Покупатель:</w:t>
            </w:r>
          </w:p>
        </w:tc>
      </w:tr>
      <w:tr w:rsidR="007B65FF" w:rsidRPr="00970B04" w:rsidTr="0014008C">
        <w:tblPrEx>
          <w:tblLook w:val="0000"/>
        </w:tblPrEx>
        <w:trPr>
          <w:trHeight w:val="1230"/>
        </w:trPr>
        <w:tc>
          <w:tcPr>
            <w:tcW w:w="5051" w:type="dxa"/>
            <w:gridSpan w:val="3"/>
          </w:tcPr>
          <w:p w:rsidR="007B65FF" w:rsidRPr="00970B04" w:rsidRDefault="007B65FF" w:rsidP="00E710E1">
            <w:pPr>
              <w:rPr>
                <w:bCs/>
                <w:sz w:val="26"/>
                <w:szCs w:val="26"/>
              </w:rPr>
            </w:pPr>
          </w:p>
          <w:p w:rsidR="007B65FF" w:rsidRPr="00970B04" w:rsidRDefault="007B65FF" w:rsidP="007B65FF">
            <w:pPr>
              <w:ind w:right="-250"/>
              <w:rPr>
                <w:bCs/>
                <w:sz w:val="26"/>
                <w:szCs w:val="26"/>
              </w:rPr>
            </w:pPr>
            <w:r w:rsidRPr="00970B04">
              <w:rPr>
                <w:bCs/>
                <w:sz w:val="26"/>
                <w:szCs w:val="26"/>
              </w:rPr>
              <w:t>___________________/________________/</w:t>
            </w:r>
          </w:p>
          <w:p w:rsidR="007B65FF" w:rsidRPr="00970B04" w:rsidRDefault="007B65FF" w:rsidP="00E710E1">
            <w:pPr>
              <w:ind w:left="34" w:right="-1"/>
              <w:rPr>
                <w:b/>
                <w:sz w:val="26"/>
                <w:szCs w:val="26"/>
              </w:rPr>
            </w:pPr>
            <w:r w:rsidRPr="00970B04">
              <w:rPr>
                <w:sz w:val="26"/>
                <w:szCs w:val="26"/>
              </w:rPr>
              <w:t>м.п.</w:t>
            </w:r>
          </w:p>
        </w:tc>
        <w:tc>
          <w:tcPr>
            <w:tcW w:w="4838" w:type="dxa"/>
            <w:gridSpan w:val="2"/>
          </w:tcPr>
          <w:p w:rsidR="007B65FF" w:rsidRPr="00970B04" w:rsidRDefault="007B65FF" w:rsidP="00E710E1">
            <w:pPr>
              <w:rPr>
                <w:bCs/>
                <w:sz w:val="26"/>
                <w:szCs w:val="26"/>
              </w:rPr>
            </w:pPr>
          </w:p>
          <w:p w:rsidR="007B65FF" w:rsidRPr="00970B04" w:rsidRDefault="007B65FF" w:rsidP="007B65FF">
            <w:pPr>
              <w:ind w:left="-108"/>
              <w:rPr>
                <w:bCs/>
                <w:sz w:val="26"/>
                <w:szCs w:val="26"/>
              </w:rPr>
            </w:pPr>
            <w:r w:rsidRPr="00970B04">
              <w:rPr>
                <w:bCs/>
                <w:sz w:val="26"/>
                <w:szCs w:val="26"/>
              </w:rPr>
              <w:t>___________________/________________/</w:t>
            </w:r>
          </w:p>
          <w:p w:rsidR="007B65FF" w:rsidRPr="00970B04" w:rsidRDefault="007B65FF" w:rsidP="00E710E1">
            <w:pPr>
              <w:rPr>
                <w:b/>
                <w:bCs/>
                <w:sz w:val="26"/>
                <w:szCs w:val="26"/>
              </w:rPr>
            </w:pPr>
            <w:r w:rsidRPr="00970B04">
              <w:rPr>
                <w:sz w:val="26"/>
                <w:szCs w:val="26"/>
              </w:rPr>
              <w:t>м.п.</w:t>
            </w:r>
          </w:p>
        </w:tc>
      </w:tr>
    </w:tbl>
    <w:p w:rsidR="007B65FF" w:rsidRPr="00970B04" w:rsidRDefault="007B65FF" w:rsidP="004665EE">
      <w:pPr>
        <w:rPr>
          <w:snapToGrid w:val="0"/>
          <w:color w:val="000000"/>
          <w:sz w:val="26"/>
          <w:szCs w:val="26"/>
        </w:rPr>
      </w:pPr>
    </w:p>
    <w:sectPr w:rsidR="007B65FF" w:rsidRPr="00970B04" w:rsidSect="00FE2307">
      <w:footerReference w:type="default" r:id="rId7"/>
      <w:pgSz w:w="11909" w:h="16834" w:code="9"/>
      <w:pgMar w:top="851" w:right="851" w:bottom="851" w:left="1418" w:header="709" w:footer="709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1D7" w:rsidRDefault="005F01D7" w:rsidP="00221181">
      <w:r>
        <w:separator/>
      </w:r>
    </w:p>
  </w:endnote>
  <w:endnote w:type="continuationSeparator" w:id="1">
    <w:p w:rsidR="005F01D7" w:rsidRDefault="005F01D7" w:rsidP="00221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F24" w:rsidRDefault="005F01D7">
    <w:pPr>
      <w:pStyle w:val="a5"/>
      <w:ind w:right="360"/>
      <w:rPr>
        <w:rFonts w:ascii="Times New Roman CYR" w:hAnsi="Times New Roman CY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1D7" w:rsidRDefault="005F01D7" w:rsidP="00221181">
      <w:r>
        <w:separator/>
      </w:r>
    </w:p>
  </w:footnote>
  <w:footnote w:type="continuationSeparator" w:id="1">
    <w:p w:rsidR="005F01D7" w:rsidRDefault="005F01D7" w:rsidP="002211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2FDF"/>
    <w:multiLevelType w:val="multilevel"/>
    <w:tmpl w:val="9750448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">
    <w:nsid w:val="05B46EF8"/>
    <w:multiLevelType w:val="hybridMultilevel"/>
    <w:tmpl w:val="005C2A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F5885"/>
    <w:multiLevelType w:val="multilevel"/>
    <w:tmpl w:val="519647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A452D46"/>
    <w:multiLevelType w:val="multilevel"/>
    <w:tmpl w:val="DE52AB2C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35" w:hanging="2160"/>
      </w:pPr>
      <w:rPr>
        <w:rFonts w:hint="default"/>
      </w:rPr>
    </w:lvl>
  </w:abstractNum>
  <w:abstractNum w:abstractNumId="4">
    <w:nsid w:val="0C072518"/>
    <w:multiLevelType w:val="multilevel"/>
    <w:tmpl w:val="8C0873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10C20E94"/>
    <w:multiLevelType w:val="multilevel"/>
    <w:tmpl w:val="0676301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1B210445"/>
    <w:multiLevelType w:val="multilevel"/>
    <w:tmpl w:val="DE52AB2C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35" w:hanging="2160"/>
      </w:pPr>
      <w:rPr>
        <w:rFonts w:hint="default"/>
      </w:rPr>
    </w:lvl>
  </w:abstractNum>
  <w:abstractNum w:abstractNumId="7">
    <w:nsid w:val="1B596094"/>
    <w:multiLevelType w:val="multilevel"/>
    <w:tmpl w:val="C89CC78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D6A109F"/>
    <w:multiLevelType w:val="multilevel"/>
    <w:tmpl w:val="BEBE26F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9">
    <w:nsid w:val="1E571AD9"/>
    <w:multiLevelType w:val="multilevel"/>
    <w:tmpl w:val="F872B23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135"/>
        </w:tabs>
        <w:ind w:left="1135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6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3E03270E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1686CAC"/>
    <w:multiLevelType w:val="hybridMultilevel"/>
    <w:tmpl w:val="C51431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13">
    <w:nsid w:val="43A83959"/>
    <w:multiLevelType w:val="hybridMultilevel"/>
    <w:tmpl w:val="CB0E5330"/>
    <w:lvl w:ilvl="0" w:tplc="2C60A2D2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>
    <w:nsid w:val="473D3636"/>
    <w:multiLevelType w:val="multilevel"/>
    <w:tmpl w:val="2CECC8F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5">
    <w:nsid w:val="479C60C3"/>
    <w:multiLevelType w:val="hybridMultilevel"/>
    <w:tmpl w:val="6944E824"/>
    <w:lvl w:ilvl="0" w:tplc="ED2C63E8">
      <w:start w:val="1"/>
      <w:numFmt w:val="decimal"/>
      <w:lvlText w:val="6.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14B48DAE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2C68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642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870B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EE3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EEA9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60AA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CD49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C616A8F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>
    <w:nsid w:val="58766DCA"/>
    <w:multiLevelType w:val="hybridMultilevel"/>
    <w:tmpl w:val="36306136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711D0F"/>
    <w:multiLevelType w:val="multilevel"/>
    <w:tmpl w:val="E75A12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>
    <w:nsid w:val="607646EB"/>
    <w:multiLevelType w:val="multilevel"/>
    <w:tmpl w:val="E9BED798"/>
    <w:lvl w:ilvl="0">
      <w:numFmt w:val="bullet"/>
      <w:lvlText w:val="–"/>
      <w:lvlJc w:val="center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>
    <w:nsid w:val="6B404DBD"/>
    <w:multiLevelType w:val="hybridMultilevel"/>
    <w:tmpl w:val="40209C80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123C9F"/>
    <w:multiLevelType w:val="hybridMultilevel"/>
    <w:tmpl w:val="E45C4E36"/>
    <w:lvl w:ilvl="0" w:tplc="A6C42F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8"/>
  </w:num>
  <w:num w:numId="5">
    <w:abstractNumId w:val="4"/>
  </w:num>
  <w:num w:numId="6">
    <w:abstractNumId w:val="5"/>
  </w:num>
  <w:num w:numId="7">
    <w:abstractNumId w:val="19"/>
  </w:num>
  <w:num w:numId="8">
    <w:abstractNumId w:val="21"/>
  </w:num>
  <w:num w:numId="9">
    <w:abstractNumId w:val="20"/>
  </w:num>
  <w:num w:numId="10">
    <w:abstractNumId w:val="17"/>
  </w:num>
  <w:num w:numId="11">
    <w:abstractNumId w:val="16"/>
  </w:num>
  <w:num w:numId="12">
    <w:abstractNumId w:val="0"/>
  </w:num>
  <w:num w:numId="13">
    <w:abstractNumId w:val="2"/>
  </w:num>
  <w:num w:numId="14">
    <w:abstractNumId w:val="7"/>
  </w:num>
  <w:num w:numId="15">
    <w:abstractNumId w:val="1"/>
  </w:num>
  <w:num w:numId="16">
    <w:abstractNumId w:val="9"/>
  </w:num>
  <w:num w:numId="17">
    <w:abstractNumId w:val="11"/>
  </w:num>
  <w:num w:numId="18">
    <w:abstractNumId w:val="14"/>
  </w:num>
  <w:num w:numId="19">
    <w:abstractNumId w:val="12"/>
  </w:num>
  <w:num w:numId="20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5EE"/>
    <w:rsid w:val="000456CC"/>
    <w:rsid w:val="00081B6F"/>
    <w:rsid w:val="000A2F18"/>
    <w:rsid w:val="000E4289"/>
    <w:rsid w:val="000E557B"/>
    <w:rsid w:val="00106F0B"/>
    <w:rsid w:val="00111625"/>
    <w:rsid w:val="00124183"/>
    <w:rsid w:val="0013081E"/>
    <w:rsid w:val="0014008C"/>
    <w:rsid w:val="00166D64"/>
    <w:rsid w:val="001704F1"/>
    <w:rsid w:val="001E0729"/>
    <w:rsid w:val="001E4538"/>
    <w:rsid w:val="001F21C1"/>
    <w:rsid w:val="00221181"/>
    <w:rsid w:val="00227060"/>
    <w:rsid w:val="00251B58"/>
    <w:rsid w:val="0025561B"/>
    <w:rsid w:val="00257618"/>
    <w:rsid w:val="002A74EA"/>
    <w:rsid w:val="002C1166"/>
    <w:rsid w:val="002C4986"/>
    <w:rsid w:val="002E08FB"/>
    <w:rsid w:val="002E3A41"/>
    <w:rsid w:val="00303A14"/>
    <w:rsid w:val="003124C2"/>
    <w:rsid w:val="0031262F"/>
    <w:rsid w:val="00312A24"/>
    <w:rsid w:val="003230AA"/>
    <w:rsid w:val="0033715D"/>
    <w:rsid w:val="003402E2"/>
    <w:rsid w:val="0042109A"/>
    <w:rsid w:val="00422443"/>
    <w:rsid w:val="00426F20"/>
    <w:rsid w:val="00427260"/>
    <w:rsid w:val="00430B77"/>
    <w:rsid w:val="00453C45"/>
    <w:rsid w:val="004665EE"/>
    <w:rsid w:val="004A6944"/>
    <w:rsid w:val="005271A8"/>
    <w:rsid w:val="005374BF"/>
    <w:rsid w:val="00564B78"/>
    <w:rsid w:val="00581BE7"/>
    <w:rsid w:val="005856BE"/>
    <w:rsid w:val="005B1EEC"/>
    <w:rsid w:val="005D12EF"/>
    <w:rsid w:val="005F01D7"/>
    <w:rsid w:val="00604B29"/>
    <w:rsid w:val="00655120"/>
    <w:rsid w:val="006600BB"/>
    <w:rsid w:val="006656A9"/>
    <w:rsid w:val="00667008"/>
    <w:rsid w:val="006A0560"/>
    <w:rsid w:val="006B2206"/>
    <w:rsid w:val="006B75BE"/>
    <w:rsid w:val="006E78E0"/>
    <w:rsid w:val="006F3275"/>
    <w:rsid w:val="00721353"/>
    <w:rsid w:val="00724194"/>
    <w:rsid w:val="00725101"/>
    <w:rsid w:val="0075528F"/>
    <w:rsid w:val="0075772B"/>
    <w:rsid w:val="00760629"/>
    <w:rsid w:val="00772F95"/>
    <w:rsid w:val="00791260"/>
    <w:rsid w:val="007B3043"/>
    <w:rsid w:val="007B65FF"/>
    <w:rsid w:val="007C0F99"/>
    <w:rsid w:val="007C45BB"/>
    <w:rsid w:val="007C462D"/>
    <w:rsid w:val="007D1CBA"/>
    <w:rsid w:val="007E6633"/>
    <w:rsid w:val="007F4300"/>
    <w:rsid w:val="0081472E"/>
    <w:rsid w:val="00815FCB"/>
    <w:rsid w:val="008407B1"/>
    <w:rsid w:val="00875E5E"/>
    <w:rsid w:val="008B0770"/>
    <w:rsid w:val="008B3A65"/>
    <w:rsid w:val="008C4CE4"/>
    <w:rsid w:val="008F13F2"/>
    <w:rsid w:val="008F7442"/>
    <w:rsid w:val="00904DD8"/>
    <w:rsid w:val="00911160"/>
    <w:rsid w:val="0091255F"/>
    <w:rsid w:val="009205E3"/>
    <w:rsid w:val="00921D61"/>
    <w:rsid w:val="00933298"/>
    <w:rsid w:val="00937992"/>
    <w:rsid w:val="00970B04"/>
    <w:rsid w:val="00976426"/>
    <w:rsid w:val="009E74A9"/>
    <w:rsid w:val="009F2FC1"/>
    <w:rsid w:val="009F4637"/>
    <w:rsid w:val="009F76DF"/>
    <w:rsid w:val="00A00172"/>
    <w:rsid w:val="00A129C0"/>
    <w:rsid w:val="00A15117"/>
    <w:rsid w:val="00A160D8"/>
    <w:rsid w:val="00A229F4"/>
    <w:rsid w:val="00A27A49"/>
    <w:rsid w:val="00A342F3"/>
    <w:rsid w:val="00A3473F"/>
    <w:rsid w:val="00A439CC"/>
    <w:rsid w:val="00A63341"/>
    <w:rsid w:val="00A935EE"/>
    <w:rsid w:val="00A95D81"/>
    <w:rsid w:val="00AB146E"/>
    <w:rsid w:val="00B23515"/>
    <w:rsid w:val="00B71583"/>
    <w:rsid w:val="00B778D2"/>
    <w:rsid w:val="00BC0334"/>
    <w:rsid w:val="00BC697A"/>
    <w:rsid w:val="00BE557B"/>
    <w:rsid w:val="00C10418"/>
    <w:rsid w:val="00C2281C"/>
    <w:rsid w:val="00CC2F87"/>
    <w:rsid w:val="00CE5B4E"/>
    <w:rsid w:val="00D02917"/>
    <w:rsid w:val="00D10AB5"/>
    <w:rsid w:val="00D34285"/>
    <w:rsid w:val="00D5460E"/>
    <w:rsid w:val="00D64E73"/>
    <w:rsid w:val="00D8444D"/>
    <w:rsid w:val="00D902D0"/>
    <w:rsid w:val="00D93799"/>
    <w:rsid w:val="00D946AE"/>
    <w:rsid w:val="00D96217"/>
    <w:rsid w:val="00DC3DDE"/>
    <w:rsid w:val="00DC617C"/>
    <w:rsid w:val="00DD110F"/>
    <w:rsid w:val="00DE1C8C"/>
    <w:rsid w:val="00DF40D5"/>
    <w:rsid w:val="00EA668D"/>
    <w:rsid w:val="00EC2123"/>
    <w:rsid w:val="00EC2BC8"/>
    <w:rsid w:val="00ED1A02"/>
    <w:rsid w:val="00ED7111"/>
    <w:rsid w:val="00EF6E1D"/>
    <w:rsid w:val="00F02698"/>
    <w:rsid w:val="00F02A3E"/>
    <w:rsid w:val="00F063D1"/>
    <w:rsid w:val="00F43A18"/>
    <w:rsid w:val="00F61E5D"/>
    <w:rsid w:val="00F86A78"/>
    <w:rsid w:val="00FB6485"/>
    <w:rsid w:val="00FC34A6"/>
    <w:rsid w:val="00FD2966"/>
    <w:rsid w:val="00FE03F4"/>
    <w:rsid w:val="00FE2307"/>
    <w:rsid w:val="00FF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5EE"/>
    <w:pPr>
      <w:jc w:val="left"/>
    </w:pPr>
    <w:rPr>
      <w:lang w:eastAsia="ru-RU"/>
    </w:rPr>
  </w:style>
  <w:style w:type="paragraph" w:styleId="2">
    <w:name w:val="heading 2"/>
    <w:aliases w:val="H2"/>
    <w:basedOn w:val="a"/>
    <w:next w:val="a"/>
    <w:link w:val="20"/>
    <w:uiPriority w:val="99"/>
    <w:qFormat/>
    <w:rsid w:val="004665EE"/>
    <w:pPr>
      <w:keepNext/>
      <w:spacing w:after="60"/>
      <w:jc w:val="center"/>
      <w:outlineLvl w:val="1"/>
    </w:pPr>
    <w:rPr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3A14"/>
    <w:rPr>
      <w:rFonts w:eastAsiaTheme="minorEastAsia"/>
      <w:sz w:val="22"/>
      <w:lang w:eastAsia="ru-RU"/>
    </w:rPr>
  </w:style>
  <w:style w:type="character" w:customStyle="1" w:styleId="20">
    <w:name w:val="Заголовок 2 Знак"/>
    <w:aliases w:val="H2 Знак"/>
    <w:basedOn w:val="a0"/>
    <w:link w:val="2"/>
    <w:uiPriority w:val="99"/>
    <w:rsid w:val="004665EE"/>
    <w:rPr>
      <w:sz w:val="30"/>
      <w:szCs w:val="20"/>
      <w:lang w:eastAsia="ru-RU"/>
    </w:rPr>
  </w:style>
  <w:style w:type="character" w:styleId="a4">
    <w:name w:val="page number"/>
    <w:basedOn w:val="a0"/>
    <w:uiPriority w:val="99"/>
    <w:rsid w:val="004665EE"/>
  </w:style>
  <w:style w:type="paragraph" w:styleId="21">
    <w:name w:val="Body Text Indent 2"/>
    <w:basedOn w:val="a"/>
    <w:link w:val="22"/>
    <w:uiPriority w:val="99"/>
    <w:unhideWhenUsed/>
    <w:rsid w:val="004665E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665EE"/>
    <w:rPr>
      <w:lang w:eastAsia="ru-RU"/>
    </w:rPr>
  </w:style>
  <w:style w:type="paragraph" w:styleId="a5">
    <w:name w:val="footer"/>
    <w:basedOn w:val="a"/>
    <w:link w:val="a6"/>
    <w:uiPriority w:val="99"/>
    <w:rsid w:val="004665E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665EE"/>
    <w:rPr>
      <w:sz w:val="20"/>
      <w:szCs w:val="20"/>
    </w:rPr>
  </w:style>
  <w:style w:type="character" w:styleId="a7">
    <w:name w:val="Strong"/>
    <w:basedOn w:val="a0"/>
    <w:uiPriority w:val="22"/>
    <w:qFormat/>
    <w:rsid w:val="004665EE"/>
    <w:rPr>
      <w:b/>
      <w:bCs/>
    </w:rPr>
  </w:style>
  <w:style w:type="paragraph" w:styleId="a8">
    <w:name w:val="Plain Text"/>
    <w:aliases w:val=" Знак,Знак,Основной текст с отступом 2 Знак Знак Знак,Текст Знак Знак Знак Знак,Основной текст с отступом 2 Знак Знак Знак Знак Знак Знак Знак,Основной текст с отступом 2 Знак Знак Знак Знак Знак Знак Знак Знак"/>
    <w:basedOn w:val="a"/>
    <w:link w:val="a9"/>
    <w:rsid w:val="004665EE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aliases w:val=" Знак Знак,Знак Знак,Основной текст с отступом 2 Знак Знак Знак Знак,Текст Знак Знак Знак Знак Знак,Основной текст с отступом 2 Знак Знак Знак Знак Знак Знак Знак Знак1,Основной текст с отступом 2 Знак Знак Знак Знак Знак Знак Знак Знак Знак"/>
    <w:basedOn w:val="a0"/>
    <w:link w:val="a8"/>
    <w:rsid w:val="004665EE"/>
    <w:rPr>
      <w:rFonts w:ascii="Courier New" w:hAnsi="Courier New" w:cs="Courier New"/>
      <w:sz w:val="20"/>
      <w:szCs w:val="20"/>
      <w:lang w:eastAsia="ru-RU"/>
    </w:rPr>
  </w:style>
  <w:style w:type="paragraph" w:styleId="aa">
    <w:name w:val="Body Text"/>
    <w:aliases w:val="Основной текст Знак Знак"/>
    <w:basedOn w:val="a"/>
    <w:link w:val="ab"/>
    <w:uiPriority w:val="99"/>
    <w:unhideWhenUsed/>
    <w:rsid w:val="004665EE"/>
    <w:pPr>
      <w:spacing w:after="120"/>
    </w:pPr>
  </w:style>
  <w:style w:type="character" w:customStyle="1" w:styleId="ab">
    <w:name w:val="Основной текст Знак"/>
    <w:aliases w:val="Основной текст Знак Знак Знак"/>
    <w:basedOn w:val="a0"/>
    <w:link w:val="aa"/>
    <w:uiPriority w:val="99"/>
    <w:rsid w:val="004665EE"/>
    <w:rPr>
      <w:lang w:eastAsia="ru-RU"/>
    </w:rPr>
  </w:style>
  <w:style w:type="paragraph" w:styleId="23">
    <w:name w:val="Body Text 2"/>
    <w:basedOn w:val="a"/>
    <w:link w:val="24"/>
    <w:uiPriority w:val="99"/>
    <w:unhideWhenUsed/>
    <w:rsid w:val="004665E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4665EE"/>
    <w:rPr>
      <w:lang w:eastAsia="ru-RU"/>
    </w:rPr>
  </w:style>
  <w:style w:type="paragraph" w:styleId="3">
    <w:name w:val="Body Text 3"/>
    <w:basedOn w:val="a"/>
    <w:link w:val="30"/>
    <w:uiPriority w:val="99"/>
    <w:unhideWhenUsed/>
    <w:rsid w:val="004665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665EE"/>
    <w:rPr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665E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665EE"/>
    <w:rPr>
      <w:sz w:val="16"/>
      <w:szCs w:val="16"/>
      <w:lang w:eastAsia="ru-RU"/>
    </w:rPr>
  </w:style>
  <w:style w:type="paragraph" w:styleId="ac">
    <w:name w:val="Title"/>
    <w:basedOn w:val="a"/>
    <w:link w:val="ad"/>
    <w:uiPriority w:val="99"/>
    <w:qFormat/>
    <w:rsid w:val="004665EE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d">
    <w:name w:val="Название Знак"/>
    <w:basedOn w:val="a0"/>
    <w:link w:val="ac"/>
    <w:uiPriority w:val="99"/>
    <w:rsid w:val="004665EE"/>
    <w:rPr>
      <w:rFonts w:ascii="Arial" w:hAnsi="Arial"/>
      <w:b/>
      <w:kern w:val="28"/>
      <w:sz w:val="32"/>
      <w:szCs w:val="20"/>
      <w:lang w:eastAsia="ru-RU"/>
    </w:rPr>
  </w:style>
  <w:style w:type="paragraph" w:styleId="ae">
    <w:name w:val="List Paragraph"/>
    <w:basedOn w:val="a"/>
    <w:uiPriority w:val="99"/>
    <w:qFormat/>
    <w:rsid w:val="004665EE"/>
    <w:pPr>
      <w:spacing w:after="60"/>
      <w:ind w:left="720"/>
      <w:contextualSpacing/>
      <w:jc w:val="both"/>
    </w:pPr>
  </w:style>
  <w:style w:type="paragraph" w:styleId="af">
    <w:name w:val="caption"/>
    <w:basedOn w:val="a"/>
    <w:uiPriority w:val="99"/>
    <w:qFormat/>
    <w:rsid w:val="004665EE"/>
    <w:pPr>
      <w:widowControl w:val="0"/>
      <w:ind w:right="-7337"/>
      <w:jc w:val="center"/>
    </w:pPr>
    <w:rPr>
      <w:sz w:val="32"/>
      <w:szCs w:val="20"/>
    </w:rPr>
  </w:style>
  <w:style w:type="paragraph" w:customStyle="1" w:styleId="-">
    <w:name w:val="Контракт-пункт"/>
    <w:basedOn w:val="a"/>
    <w:rsid w:val="00604B29"/>
    <w:pPr>
      <w:numPr>
        <w:numId w:val="16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подпункт"/>
    <w:basedOn w:val="a"/>
    <w:rsid w:val="00604B29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"/>
    <w:rsid w:val="00604B29"/>
    <w:pPr>
      <w:numPr>
        <w:ilvl w:val="2"/>
        <w:numId w:val="16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af0">
    <w:name w:val="комментарий"/>
    <w:basedOn w:val="a0"/>
    <w:semiHidden/>
    <w:rsid w:val="00604B29"/>
    <w:rPr>
      <w:i/>
      <w:u w:val="single"/>
      <w:shd w:val="clear" w:color="auto" w:fill="FFFF99"/>
    </w:rPr>
  </w:style>
  <w:style w:type="paragraph" w:customStyle="1" w:styleId="af1">
    <w:name w:val="Подподпункт"/>
    <w:basedOn w:val="a"/>
    <w:rsid w:val="00227060"/>
    <w:pPr>
      <w:tabs>
        <w:tab w:val="num" w:pos="3600"/>
      </w:tabs>
      <w:ind w:left="3600" w:hanging="360"/>
      <w:jc w:val="both"/>
    </w:pPr>
  </w:style>
  <w:style w:type="paragraph" w:styleId="af2">
    <w:name w:val="header"/>
    <w:basedOn w:val="a"/>
    <w:link w:val="af3"/>
    <w:uiPriority w:val="99"/>
    <w:semiHidden/>
    <w:unhideWhenUsed/>
    <w:rsid w:val="0014008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14008C"/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2366</Words>
  <Characters>13491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ДВТО</Company>
  <LinksUpToDate>false</LinksUpToDate>
  <CharactersWithSpaces>15826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zhenima</dc:creator>
  <cp:keywords/>
  <dc:description/>
  <cp:lastModifiedBy>Alex</cp:lastModifiedBy>
  <cp:revision>96</cp:revision>
  <cp:lastPrinted>2011-05-23T04:04:00Z</cp:lastPrinted>
  <dcterms:created xsi:type="dcterms:W3CDTF">2011-05-23T02:17:00Z</dcterms:created>
  <dcterms:modified xsi:type="dcterms:W3CDTF">2011-08-31T23:39:00Z</dcterms:modified>
</cp:coreProperties>
</file>