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74C" w:rsidRPr="00DD5EEB" w:rsidRDefault="0051374C" w:rsidP="0051374C">
      <w:pPr>
        <w:jc w:val="center"/>
        <w:outlineLvl w:val="0"/>
        <w:rPr>
          <w:sz w:val="28"/>
          <w:szCs w:val="28"/>
        </w:rPr>
      </w:pPr>
      <w:bookmarkStart w:id="0" w:name="_Toc386101022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51374C" w:rsidRPr="00DD5EEB" w:rsidRDefault="0051374C" w:rsidP="005137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</w:p>
    <w:p w:rsidR="0051374C" w:rsidRPr="00C12007" w:rsidRDefault="0051374C" w:rsidP="0051374C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1374C" w:rsidRPr="00C12007" w:rsidRDefault="0051374C" w:rsidP="0051374C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1374C" w:rsidRPr="00E333C4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«Атомэнергомаш»</w:t>
      </w:r>
    </w:p>
    <w:p w:rsidR="0051374C" w:rsidRPr="00C12007" w:rsidRDefault="0051374C" w:rsidP="0051374C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51374C" w:rsidRPr="00C12007" w:rsidRDefault="0051374C" w:rsidP="0051374C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51374C" w:rsidRDefault="0051374C" w:rsidP="00513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51374C" w:rsidRDefault="0051374C" w:rsidP="00513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51374C" w:rsidRPr="00DC4F32" w:rsidRDefault="0051374C" w:rsidP="0051374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r w:rsidRPr="006E399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F0411E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F0411E">
        <w:rPr>
          <w:sz w:val="28"/>
          <w:szCs w:val="28"/>
        </w:rPr>
        <w:t xml:space="preserve"> универсального вертикально обрабатывающего центра с ЧПУ для нужд</w:t>
      </w:r>
      <w:r>
        <w:rPr>
          <w:sz w:val="28"/>
          <w:szCs w:val="28"/>
        </w:rPr>
        <w:t xml:space="preserve"> </w:t>
      </w:r>
      <w:r w:rsidRPr="00F0411E">
        <w:rPr>
          <w:sz w:val="28"/>
          <w:szCs w:val="28"/>
        </w:rPr>
        <w:t>ОАО «ЗиО-Подольск»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F0411E">
        <w:rPr>
          <w:sz w:val="28"/>
          <w:szCs w:val="28"/>
        </w:rPr>
        <w:t>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Количество – 1 шт.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F0411E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180 (сто восемьдесят) дней с момента заключения договора.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733B34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«ЗиО-Подольск».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proofErr w:type="gramStart"/>
      <w:r w:rsidRPr="00DD5EEB">
        <w:rPr>
          <w:sz w:val="28"/>
          <w:szCs w:val="28"/>
        </w:rPr>
        <w:t>предложивший</w:t>
      </w:r>
      <w:proofErr w:type="gramEnd"/>
      <w:r w:rsidRPr="00DD5EEB">
        <w:rPr>
          <w:sz w:val="28"/>
          <w:szCs w:val="28"/>
        </w:rPr>
        <w:t xml:space="preserve"> наилучшие условия исполнения договора, по совокупности критериев, объявленных в документации по запросу предложений.</w:t>
      </w:r>
    </w:p>
    <w:p w:rsidR="0051374C" w:rsidRPr="000B091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B091B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7 700 000</w:t>
      </w:r>
      <w:r w:rsidRPr="000B091B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семьсот тысяч) рублей</w:t>
      </w:r>
      <w:r w:rsidRPr="000B091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0B091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B091B">
        <w:rPr>
          <w:sz w:val="28"/>
          <w:szCs w:val="28"/>
        </w:rPr>
        <w:t>, включая НДС.</w:t>
      </w:r>
      <w:r>
        <w:rPr>
          <w:sz w:val="28"/>
          <w:szCs w:val="28"/>
        </w:rPr>
        <w:t xml:space="preserve"> </w:t>
      </w:r>
      <w:r w:rsidRPr="000B091B">
        <w:rPr>
          <w:sz w:val="28"/>
          <w:szCs w:val="28"/>
        </w:rPr>
        <w:t>Цена договора включает в себя все расходы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51374C" w:rsidRPr="00DD5EEB" w:rsidRDefault="0051374C" w:rsidP="0051374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D5EEB">
        <w:rPr>
          <w:spacing w:val="-6"/>
          <w:sz w:val="28"/>
          <w:szCs w:val="28"/>
        </w:rPr>
        <w:t>Госкорпорации «Росатом»</w:t>
      </w:r>
      <w:r w:rsidRPr="00DD5EEB">
        <w:rPr>
          <w:rStyle w:val="a3"/>
          <w:sz w:val="28"/>
          <w:szCs w:val="28"/>
        </w:rPr>
        <w:t xml:space="preserve">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 xml:space="preserve">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1374C" w:rsidRPr="00DD5EEB" w:rsidRDefault="0051374C" w:rsidP="0051374C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3A2CC1">
        <w:rPr>
          <w:spacing w:val="-6"/>
          <w:sz w:val="28"/>
          <w:szCs w:val="28"/>
        </w:rPr>
        <w:t xml:space="preserve">«10» </w:t>
      </w:r>
      <w:r>
        <w:rPr>
          <w:spacing w:val="-6"/>
          <w:sz w:val="28"/>
          <w:szCs w:val="28"/>
        </w:rPr>
        <w:t>июня 2014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1374C" w:rsidRPr="00DD5EEB" w:rsidRDefault="0051374C" w:rsidP="0051374C">
      <w:pPr>
        <w:ind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3A2CC1">
        <w:rPr>
          <w:spacing w:val="-6"/>
          <w:sz w:val="28"/>
          <w:szCs w:val="28"/>
        </w:rPr>
        <w:t xml:space="preserve">ООО «АКД»,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3A2CC1">
        <w:rPr>
          <w:spacing w:val="-6"/>
          <w:sz w:val="28"/>
          <w:szCs w:val="28"/>
        </w:rPr>
        <w:t xml:space="preserve">«10» </w:t>
      </w:r>
      <w:r>
        <w:rPr>
          <w:spacing w:val="-6"/>
          <w:sz w:val="28"/>
          <w:szCs w:val="28"/>
        </w:rPr>
        <w:t>июня</w:t>
      </w:r>
      <w:r w:rsidRPr="00A12326">
        <w:rPr>
          <w:spacing w:val="-6"/>
          <w:sz w:val="28"/>
          <w:szCs w:val="28"/>
        </w:rPr>
        <w:t xml:space="preserve"> 2014 года.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не позднее </w:t>
      </w:r>
      <w:r w:rsidRPr="003A2CC1">
        <w:rPr>
          <w:spacing w:val="-6"/>
          <w:sz w:val="28"/>
          <w:szCs w:val="28"/>
        </w:rPr>
        <w:t xml:space="preserve">«30» </w:t>
      </w:r>
      <w:r>
        <w:rPr>
          <w:spacing w:val="-6"/>
          <w:sz w:val="28"/>
          <w:szCs w:val="28"/>
        </w:rPr>
        <w:t>июня</w:t>
      </w:r>
      <w:r w:rsidRPr="00A12326">
        <w:rPr>
          <w:spacing w:val="-6"/>
          <w:sz w:val="28"/>
          <w:szCs w:val="28"/>
        </w:rPr>
        <w:t xml:space="preserve"> 2014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 xml:space="preserve">115184, г. Москва, Озерковская наб., д. 28, стр. 3, не позднее </w:t>
      </w:r>
      <w:r w:rsidRPr="003A2CC1">
        <w:rPr>
          <w:spacing w:val="-6"/>
          <w:sz w:val="28"/>
          <w:szCs w:val="28"/>
        </w:rPr>
        <w:t xml:space="preserve">«10» </w:t>
      </w:r>
      <w:r>
        <w:rPr>
          <w:spacing w:val="-6"/>
          <w:sz w:val="28"/>
          <w:szCs w:val="28"/>
        </w:rPr>
        <w:t>июля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1C2EBF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1374C" w:rsidRPr="009A06CA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Вид – обеспечение возврата авансовых платежей по договору 1-ый и 2-ой платеж.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в форме поручительства.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Размер – сумма авансового платежа по договору.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 xml:space="preserve">Срок действия – срок исполнения обязательств на сумму выплаченных авансов по договору плюс 60 (Шестьдесят) календарных дней (для </w:t>
      </w:r>
      <w:r w:rsidRPr="009A06CA">
        <w:rPr>
          <w:spacing w:val="-6"/>
          <w:sz w:val="28"/>
          <w:szCs w:val="28"/>
        </w:rPr>
        <w:lastRenderedPageBreak/>
        <w:t>безотзывной банковской гарантии, выданной банком, и перечисления Заказчику денежных средств), либо срок исполнения обязательств на сумму выплаченных авансов по договору плюс 1 (один) год (для поручительства).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Участник процедуры закупки вправе:</w:t>
      </w:r>
    </w:p>
    <w:p w:rsidR="0051374C" w:rsidRPr="009A06CA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 xml:space="preserve">- уменьшить размеры авансов по сравнению с размерами, указанными в настоящей документации. В </w:t>
      </w:r>
      <w:proofErr w:type="gramStart"/>
      <w:r w:rsidRPr="009A06CA">
        <w:rPr>
          <w:spacing w:val="-6"/>
          <w:sz w:val="28"/>
          <w:szCs w:val="28"/>
        </w:rPr>
        <w:t>случае</w:t>
      </w:r>
      <w:proofErr w:type="gramEnd"/>
      <w:r w:rsidRPr="009A06CA">
        <w:rPr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возвратов аванса осуществляется в размере авансов, предложенных таким участником в его заявке.</w:t>
      </w:r>
    </w:p>
    <w:p w:rsidR="0051374C" w:rsidRDefault="0051374C" w:rsidP="0051374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 xml:space="preserve">- </w:t>
      </w:r>
      <w:proofErr w:type="gramStart"/>
      <w:r w:rsidRPr="009A06CA">
        <w:rPr>
          <w:spacing w:val="-6"/>
          <w:sz w:val="28"/>
          <w:szCs w:val="28"/>
        </w:rPr>
        <w:t>о</w:t>
      </w:r>
      <w:proofErr w:type="gramEnd"/>
      <w:r w:rsidRPr="009A06CA">
        <w:rPr>
          <w:spacing w:val="-6"/>
          <w:sz w:val="28"/>
          <w:szCs w:val="28"/>
        </w:rPr>
        <w:t xml:space="preserve">тказаться от получения авансов. В </w:t>
      </w:r>
      <w:proofErr w:type="gramStart"/>
      <w:r w:rsidRPr="009A06CA">
        <w:rPr>
          <w:spacing w:val="-6"/>
          <w:sz w:val="28"/>
          <w:szCs w:val="28"/>
        </w:rPr>
        <w:t>случае</w:t>
      </w:r>
      <w:proofErr w:type="gramEnd"/>
      <w:r w:rsidRPr="009A06CA">
        <w:rPr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1374C" w:rsidRPr="00DD5EEB" w:rsidRDefault="0051374C" w:rsidP="005137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83B82" w:rsidRDefault="00283B82">
      <w:bookmarkStart w:id="3" w:name="_GoBack"/>
      <w:bookmarkEnd w:id="3"/>
    </w:p>
    <w:sectPr w:rsidR="00283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4C"/>
    <w:rsid w:val="00283B82"/>
    <w:rsid w:val="0051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37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37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2014-05-27T10:14:00Z</dcterms:created>
  <dcterms:modified xsi:type="dcterms:W3CDTF">2014-05-27T10:14:00Z</dcterms:modified>
</cp:coreProperties>
</file>