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7CF" w:rsidRPr="00F878BF" w:rsidRDefault="002B57CF" w:rsidP="00A43C46">
      <w:pPr>
        <w:pStyle w:val="Heading1"/>
        <w:tabs>
          <w:tab w:val="left" w:pos="7083"/>
        </w:tabs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763 Р4/П-12-3 </w:t>
      </w:r>
    </w:p>
    <w:p w:rsidR="002B57CF" w:rsidRPr="00F878BF" w:rsidRDefault="002B57CF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2B57CF" w:rsidRPr="008F4F78" w:rsidRDefault="002B57CF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Pr="008F4F78">
        <w:rPr>
          <w:b/>
          <w:sz w:val="28"/>
          <w:szCs w:val="28"/>
        </w:rPr>
        <w:t xml:space="preserve">Обследование и РВР специальной трубопроводной арматуры для сооружения энергоблока №4 </w:t>
      </w:r>
      <w:r w:rsidRPr="00E042FD">
        <w:rPr>
          <w:b/>
          <w:sz w:val="28"/>
          <w:szCs w:val="28"/>
        </w:rPr>
        <w:t>Ростовской АЭС</w:t>
      </w:r>
      <w:r w:rsidRPr="009E2603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2B57CF" w:rsidRPr="00F50728" w:rsidRDefault="002B57CF" w:rsidP="00F878BF">
      <w:pPr>
        <w:pStyle w:val="BodyText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2B57CF" w:rsidRDefault="002B57CF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26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июня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2B57CF" w:rsidRDefault="002B57CF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2B57CF" w:rsidRPr="00F878BF" w:rsidRDefault="002B57CF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2B57CF" w:rsidRPr="00F878BF" w:rsidRDefault="002B57CF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2B57CF" w:rsidRPr="00F878BF" w:rsidRDefault="002B57CF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2B57CF" w:rsidRDefault="002B57CF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2B57CF" w:rsidRPr="00F878BF" w:rsidRDefault="002B57CF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2B57CF" w:rsidRPr="0033255C" w:rsidTr="005128BA">
        <w:trPr>
          <w:trHeight w:val="356"/>
        </w:trPr>
        <w:tc>
          <w:tcPr>
            <w:tcW w:w="7380" w:type="dxa"/>
            <w:vAlign w:val="center"/>
          </w:tcPr>
          <w:p w:rsidR="002B57CF" w:rsidRPr="0033255C" w:rsidRDefault="002B57CF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2B57CF" w:rsidRPr="00F878BF" w:rsidRDefault="002B57CF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2B57CF" w:rsidRPr="0033255C" w:rsidTr="005128BA">
        <w:trPr>
          <w:trHeight w:val="626"/>
        </w:trPr>
        <w:tc>
          <w:tcPr>
            <w:tcW w:w="7380" w:type="dxa"/>
            <w:vAlign w:val="center"/>
          </w:tcPr>
          <w:p w:rsidR="002B57CF" w:rsidRPr="00E042FD" w:rsidRDefault="002B57CF" w:rsidP="009B6D13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2B57CF" w:rsidRPr="00E042FD" w:rsidRDefault="002B57CF" w:rsidP="009B6D13">
            <w:pPr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Ю.А. Иванов</w:t>
            </w:r>
          </w:p>
        </w:tc>
      </w:tr>
      <w:tr w:rsidR="002B57CF" w:rsidRPr="0033255C" w:rsidTr="005128BA">
        <w:trPr>
          <w:trHeight w:val="258"/>
        </w:trPr>
        <w:tc>
          <w:tcPr>
            <w:tcW w:w="7380" w:type="dxa"/>
            <w:vAlign w:val="center"/>
          </w:tcPr>
          <w:p w:rsidR="002B57CF" w:rsidRPr="0033255C" w:rsidRDefault="002B57CF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2B57CF" w:rsidRPr="00F878BF" w:rsidRDefault="002B57CF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2B57CF" w:rsidRPr="0033255C" w:rsidTr="005128BA">
        <w:trPr>
          <w:trHeight w:val="448"/>
        </w:trPr>
        <w:tc>
          <w:tcPr>
            <w:tcW w:w="7380" w:type="dxa"/>
            <w:vAlign w:val="center"/>
          </w:tcPr>
          <w:p w:rsidR="002B57CF" w:rsidRPr="0033255C" w:rsidRDefault="002B57CF" w:rsidP="009B6D13">
            <w:pPr>
              <w:rPr>
                <w:sz w:val="28"/>
                <w:szCs w:val="27"/>
              </w:rPr>
            </w:pPr>
            <w:r w:rsidRPr="0033255C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2B57CF" w:rsidRPr="00A21050" w:rsidRDefault="002B57CF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2B57CF" w:rsidRPr="0033255C" w:rsidTr="00E042FD">
        <w:trPr>
          <w:trHeight w:val="407"/>
        </w:trPr>
        <w:tc>
          <w:tcPr>
            <w:tcW w:w="7380" w:type="dxa"/>
            <w:vAlign w:val="center"/>
          </w:tcPr>
          <w:p w:rsidR="002B57CF" w:rsidRPr="00E042FD" w:rsidRDefault="002B57CF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2B57CF" w:rsidRPr="00E042FD" w:rsidRDefault="002B57CF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2B57CF" w:rsidRPr="0033255C" w:rsidTr="00E042FD">
        <w:trPr>
          <w:trHeight w:val="438"/>
        </w:trPr>
        <w:tc>
          <w:tcPr>
            <w:tcW w:w="7380" w:type="dxa"/>
            <w:vAlign w:val="center"/>
          </w:tcPr>
          <w:p w:rsidR="002B57CF" w:rsidRPr="0033255C" w:rsidRDefault="002B57CF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2B57CF" w:rsidRPr="00F878BF" w:rsidRDefault="002B57CF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2B57CF" w:rsidRPr="0033255C" w:rsidTr="001A3C88">
        <w:trPr>
          <w:trHeight w:val="547"/>
        </w:trPr>
        <w:tc>
          <w:tcPr>
            <w:tcW w:w="7380" w:type="dxa"/>
            <w:vAlign w:val="center"/>
          </w:tcPr>
          <w:p w:rsidR="002B57CF" w:rsidRPr="00E042FD" w:rsidRDefault="002B57CF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2B57CF" w:rsidRPr="00E042FD" w:rsidRDefault="002B57CF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2B57CF" w:rsidRPr="0033255C" w:rsidTr="001A3C88">
        <w:trPr>
          <w:trHeight w:val="547"/>
        </w:trPr>
        <w:tc>
          <w:tcPr>
            <w:tcW w:w="7380" w:type="dxa"/>
            <w:vAlign w:val="center"/>
          </w:tcPr>
          <w:p w:rsidR="002B57CF" w:rsidRPr="00E042FD" w:rsidRDefault="002B57CF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капитального строительства</w:t>
            </w:r>
          </w:p>
        </w:tc>
        <w:tc>
          <w:tcPr>
            <w:tcW w:w="2685" w:type="dxa"/>
            <w:vAlign w:val="center"/>
          </w:tcPr>
          <w:p w:rsidR="002B57CF" w:rsidRPr="00E042FD" w:rsidRDefault="002B57CF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</w:tr>
      <w:tr w:rsidR="002B57CF" w:rsidRPr="0033255C" w:rsidTr="001A3C88">
        <w:trPr>
          <w:trHeight w:val="547"/>
        </w:trPr>
        <w:tc>
          <w:tcPr>
            <w:tcW w:w="7380" w:type="dxa"/>
            <w:vAlign w:val="center"/>
          </w:tcPr>
          <w:p w:rsidR="002B57CF" w:rsidRPr="00E042FD" w:rsidRDefault="002B57CF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2B57CF" w:rsidRPr="00E042FD" w:rsidRDefault="002B57CF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2B57CF" w:rsidRPr="0033255C" w:rsidTr="00E042FD">
        <w:trPr>
          <w:trHeight w:val="555"/>
        </w:trPr>
        <w:tc>
          <w:tcPr>
            <w:tcW w:w="7380" w:type="dxa"/>
            <w:vAlign w:val="center"/>
          </w:tcPr>
          <w:p w:rsidR="002B57CF" w:rsidRPr="00E042FD" w:rsidRDefault="002B57CF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2B57CF" w:rsidRPr="00E042FD" w:rsidRDefault="002B57CF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</w:tr>
      <w:tr w:rsidR="002B57CF" w:rsidRPr="0033255C" w:rsidTr="005128BA">
        <w:trPr>
          <w:trHeight w:val="448"/>
        </w:trPr>
        <w:tc>
          <w:tcPr>
            <w:tcW w:w="7380" w:type="dxa"/>
            <w:vAlign w:val="center"/>
          </w:tcPr>
          <w:p w:rsidR="002B57CF" w:rsidRPr="0033255C" w:rsidRDefault="002B57CF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2B57CF" w:rsidRPr="00F878BF" w:rsidRDefault="002B57CF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2B57CF" w:rsidRPr="0033255C" w:rsidTr="005128BA">
        <w:trPr>
          <w:trHeight w:val="559"/>
        </w:trPr>
        <w:tc>
          <w:tcPr>
            <w:tcW w:w="7380" w:type="dxa"/>
            <w:vAlign w:val="center"/>
          </w:tcPr>
          <w:p w:rsidR="002B57CF" w:rsidRPr="0033255C" w:rsidRDefault="002B57CF" w:rsidP="009B6D13">
            <w:pPr>
              <w:rPr>
                <w:sz w:val="28"/>
                <w:szCs w:val="27"/>
              </w:rPr>
            </w:pPr>
            <w:r w:rsidRPr="0033255C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2B57CF" w:rsidRPr="00A21050" w:rsidRDefault="002B57CF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2B57CF" w:rsidRPr="0033255C" w:rsidTr="005128BA">
        <w:trPr>
          <w:trHeight w:val="160"/>
        </w:trPr>
        <w:tc>
          <w:tcPr>
            <w:tcW w:w="7380" w:type="dxa"/>
            <w:vAlign w:val="center"/>
          </w:tcPr>
          <w:p w:rsidR="002B57CF" w:rsidRPr="0033255C" w:rsidRDefault="002B57CF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2B57CF" w:rsidRPr="00F878BF" w:rsidRDefault="002B57CF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2B57CF" w:rsidRPr="0033255C" w:rsidTr="005128BA">
        <w:trPr>
          <w:trHeight w:val="448"/>
        </w:trPr>
        <w:tc>
          <w:tcPr>
            <w:tcW w:w="7380" w:type="dxa"/>
            <w:vAlign w:val="center"/>
          </w:tcPr>
          <w:p w:rsidR="002B57CF" w:rsidRPr="0033255C" w:rsidRDefault="002B57CF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2B57CF" w:rsidRPr="0033255C" w:rsidRDefault="002B57CF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2B57CF" w:rsidRPr="00F878BF" w:rsidRDefault="002B57CF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2B57CF" w:rsidRDefault="002B57C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2B57CF" w:rsidRPr="00F878BF" w:rsidRDefault="002B57CF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11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61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2B57CF" w:rsidRPr="00F878BF" w:rsidRDefault="002B57CF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23343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21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2B57CF" w:rsidRPr="00F878BF" w:rsidRDefault="002B57C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2B57CF" w:rsidRDefault="002B57C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2B57CF" w:rsidRPr="00F878BF" w:rsidRDefault="002B57C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2B57CF" w:rsidRPr="000E61BF" w:rsidRDefault="002B57CF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 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>
        <w:rPr>
          <w:sz w:val="28"/>
          <w:szCs w:val="28"/>
        </w:rPr>
        <w:t>Обследование и РВР специальной трубопроводной арматуры для сооружения энергоблока №4</w:t>
      </w:r>
      <w:r w:rsidRPr="00E042FD">
        <w:rPr>
          <w:sz w:val="28"/>
          <w:szCs w:val="28"/>
        </w:rPr>
        <w:t xml:space="preserve"> Ростовской АЭС</w:t>
      </w:r>
      <w:r w:rsidRPr="000E61BF">
        <w:rPr>
          <w:sz w:val="28"/>
          <w:szCs w:val="28"/>
        </w:rPr>
        <w:t xml:space="preserve">» с </w:t>
      </w:r>
      <w:r w:rsidRPr="008F4F78">
        <w:rPr>
          <w:sz w:val="28"/>
          <w:szCs w:val="28"/>
        </w:rPr>
        <w:t>ЗАО «Корпорация Сплав»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>
        <w:rPr>
          <w:sz w:val="28"/>
          <w:szCs w:val="28"/>
        </w:rPr>
        <w:t>2 700 000,</w:t>
      </w:r>
      <w:r w:rsidRPr="00C501F6">
        <w:rPr>
          <w:sz w:val="28"/>
          <w:szCs w:val="28"/>
        </w:rPr>
        <w:t>00 (два миллиона семьсот тысяч</w:t>
      </w:r>
      <w:r>
        <w:rPr>
          <w:sz w:val="28"/>
          <w:szCs w:val="28"/>
        </w:rPr>
        <w:t>) рублей 00 копеек,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НДС.</w:t>
      </w:r>
    </w:p>
    <w:p w:rsidR="002B57CF" w:rsidRPr="00F878BF" w:rsidRDefault="002B57C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2B57CF" w:rsidRDefault="002B57C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2B57CF" w:rsidRPr="00F878BF" w:rsidRDefault="002B57C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2B57CF" w:rsidRPr="00B257CC" w:rsidRDefault="002B57CF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 xml:space="preserve">20.06.2012 г. № 1890 </w:t>
      </w:r>
      <w:r w:rsidRPr="008F4F78">
        <w:rPr>
          <w:sz w:val="28"/>
          <w:szCs w:val="28"/>
        </w:rPr>
        <w:t>ЗАО «Корпорация Сплав»</w:t>
      </w:r>
      <w:r w:rsidRPr="000E61BF">
        <w:rPr>
          <w:sz w:val="28"/>
          <w:szCs w:val="28"/>
        </w:rPr>
        <w:t xml:space="preserve"> </w:t>
      </w:r>
      <w:r w:rsidRPr="00EF7C87">
        <w:rPr>
          <w:sz w:val="28"/>
          <w:szCs w:val="28"/>
        </w:rPr>
        <w:t>отказалось от снижения цены, предложенной в заявке</w:t>
      </w:r>
      <w:r w:rsidRPr="008F53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C501F6">
        <w:rPr>
          <w:sz w:val="28"/>
          <w:szCs w:val="28"/>
        </w:rPr>
        <w:t>2 700</w:t>
      </w:r>
      <w:r>
        <w:rPr>
          <w:sz w:val="28"/>
          <w:szCs w:val="28"/>
        </w:rPr>
        <w:t> </w:t>
      </w:r>
      <w:r w:rsidRPr="00C501F6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Pr="00C501F6">
        <w:rPr>
          <w:sz w:val="28"/>
          <w:szCs w:val="28"/>
        </w:rPr>
        <w:t>00 (два миллиона семьсот тысяч</w:t>
      </w:r>
      <w:r>
        <w:rPr>
          <w:sz w:val="28"/>
          <w:szCs w:val="28"/>
        </w:rPr>
        <w:t>) рублей 00 копеек,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2B57CF" w:rsidRDefault="002B57C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2B57CF" w:rsidRDefault="002B57C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2B57CF" w:rsidRPr="00F878BF" w:rsidRDefault="002B57C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2B57CF" w:rsidRPr="00F878BF" w:rsidRDefault="002B57CF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>
        <w:rPr>
          <w:sz w:val="28"/>
          <w:szCs w:val="28"/>
        </w:rPr>
        <w:t xml:space="preserve">, </w:t>
      </w:r>
      <w:r w:rsidRPr="003174D5">
        <w:t xml:space="preserve">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>
        <w:rPr>
          <w:sz w:val="28"/>
          <w:szCs w:val="28"/>
        </w:rPr>
        <w:t>Обследование и РВР специальной трубопроводной арматуры для сооружения энергоблока №4</w:t>
      </w:r>
      <w:r w:rsidRPr="00E042FD">
        <w:rPr>
          <w:sz w:val="28"/>
          <w:szCs w:val="28"/>
        </w:rPr>
        <w:t xml:space="preserve"> Ростовской АЭС</w:t>
      </w:r>
      <w:r w:rsidRPr="000E61BF">
        <w:rPr>
          <w:sz w:val="28"/>
          <w:szCs w:val="28"/>
        </w:rPr>
        <w:t xml:space="preserve">» с </w:t>
      </w:r>
      <w:r w:rsidRPr="008F4F78">
        <w:rPr>
          <w:sz w:val="28"/>
          <w:szCs w:val="28"/>
        </w:rPr>
        <w:t>ЗАО «Корпорация Сплав»</w:t>
      </w:r>
      <w:r w:rsidRPr="000E61BF">
        <w:rPr>
          <w:sz w:val="28"/>
          <w:szCs w:val="28"/>
        </w:rPr>
        <w:t xml:space="preserve">  по цен</w:t>
      </w:r>
      <w:r>
        <w:rPr>
          <w:sz w:val="28"/>
          <w:szCs w:val="28"/>
        </w:rPr>
        <w:t>е</w:t>
      </w:r>
      <w:r w:rsidRPr="000E61BF">
        <w:rPr>
          <w:sz w:val="28"/>
          <w:szCs w:val="28"/>
        </w:rPr>
        <w:t xml:space="preserve">: </w:t>
      </w:r>
      <w:r w:rsidRPr="00C501F6">
        <w:rPr>
          <w:sz w:val="28"/>
          <w:szCs w:val="28"/>
        </w:rPr>
        <w:t>2 700</w:t>
      </w:r>
      <w:r>
        <w:rPr>
          <w:sz w:val="28"/>
          <w:szCs w:val="28"/>
        </w:rPr>
        <w:t> </w:t>
      </w:r>
      <w:r w:rsidRPr="00C501F6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Pr="00C501F6">
        <w:rPr>
          <w:sz w:val="28"/>
          <w:szCs w:val="28"/>
        </w:rPr>
        <w:t>00 (два миллиона семьсот тысяч</w:t>
      </w:r>
      <w:r>
        <w:rPr>
          <w:sz w:val="28"/>
          <w:szCs w:val="28"/>
        </w:rPr>
        <w:t>) рублей 00 копеек,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 w:rsidRPr="00F878BF">
        <w:rPr>
          <w:sz w:val="28"/>
          <w:szCs w:val="28"/>
        </w:rPr>
        <w:t>.</w:t>
      </w:r>
    </w:p>
    <w:p w:rsidR="002B57CF" w:rsidRPr="00F878BF" w:rsidRDefault="002B57CF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2B57CF" w:rsidRPr="00F878BF" w:rsidRDefault="002B57CF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763 Р4</w:t>
      </w:r>
      <w:r w:rsidRPr="00F878B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П-12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2B57CF" w:rsidRPr="00F878BF" w:rsidRDefault="002B57CF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2B57CF" w:rsidRPr="00F878BF" w:rsidRDefault="002B57CF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2B57CF" w:rsidRPr="0033255C" w:rsidTr="00DD343F">
        <w:tc>
          <w:tcPr>
            <w:tcW w:w="2518" w:type="dxa"/>
          </w:tcPr>
          <w:p w:rsidR="002B57CF" w:rsidRPr="0033255C" w:rsidRDefault="002B57CF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2B57CF" w:rsidRPr="0033255C" w:rsidRDefault="002B57CF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Резолюция</w:t>
            </w:r>
          </w:p>
          <w:p w:rsidR="002B57CF" w:rsidRPr="0033255C" w:rsidRDefault="002B57CF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(за/против/</w:t>
            </w:r>
            <w:r w:rsidRPr="0033255C">
              <w:rPr>
                <w:sz w:val="28"/>
                <w:szCs w:val="28"/>
              </w:rPr>
              <w:t xml:space="preserve"> воздержался</w:t>
            </w:r>
            <w:r w:rsidRPr="0033255C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2B57CF" w:rsidRPr="0033255C" w:rsidTr="00DD343F">
        <w:trPr>
          <w:trHeight w:val="248"/>
        </w:trPr>
        <w:tc>
          <w:tcPr>
            <w:tcW w:w="2518" w:type="dxa"/>
            <w:vAlign w:val="center"/>
          </w:tcPr>
          <w:p w:rsidR="002B57CF" w:rsidRPr="0033255C" w:rsidRDefault="002B57CF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B57CF" w:rsidRPr="0033255C" w:rsidTr="00DD343F">
        <w:trPr>
          <w:trHeight w:val="501"/>
        </w:trPr>
        <w:tc>
          <w:tcPr>
            <w:tcW w:w="2518" w:type="dxa"/>
            <w:vAlign w:val="center"/>
          </w:tcPr>
          <w:p w:rsidR="002B57CF" w:rsidRPr="00F878BF" w:rsidRDefault="002B57CF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2B57CF" w:rsidRPr="0033255C" w:rsidTr="00DD343F">
        <w:trPr>
          <w:trHeight w:val="501"/>
        </w:trPr>
        <w:tc>
          <w:tcPr>
            <w:tcW w:w="2518" w:type="dxa"/>
            <w:vAlign w:val="center"/>
          </w:tcPr>
          <w:p w:rsidR="002B57CF" w:rsidRPr="00F878BF" w:rsidRDefault="002B57CF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B57CF" w:rsidRPr="0033255C" w:rsidTr="00DD343F">
        <w:trPr>
          <w:trHeight w:val="501"/>
        </w:trPr>
        <w:tc>
          <w:tcPr>
            <w:tcW w:w="2518" w:type="dxa"/>
            <w:vAlign w:val="center"/>
          </w:tcPr>
          <w:p w:rsidR="002B57CF" w:rsidRPr="00F878BF" w:rsidRDefault="002B57CF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B57CF" w:rsidRPr="0033255C" w:rsidTr="00DD343F">
        <w:trPr>
          <w:trHeight w:val="501"/>
        </w:trPr>
        <w:tc>
          <w:tcPr>
            <w:tcW w:w="2518" w:type="dxa"/>
            <w:vAlign w:val="center"/>
          </w:tcPr>
          <w:p w:rsidR="002B57CF" w:rsidRPr="00E042FD" w:rsidRDefault="002B57CF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B57CF" w:rsidRPr="0033255C" w:rsidTr="00DD343F">
        <w:trPr>
          <w:trHeight w:val="501"/>
        </w:trPr>
        <w:tc>
          <w:tcPr>
            <w:tcW w:w="2518" w:type="dxa"/>
            <w:vAlign w:val="center"/>
          </w:tcPr>
          <w:p w:rsidR="002B57CF" w:rsidRPr="00E042FD" w:rsidRDefault="002B57CF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  <w:tc>
          <w:tcPr>
            <w:tcW w:w="3827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B57CF" w:rsidRPr="0033255C" w:rsidTr="00DD343F">
        <w:trPr>
          <w:trHeight w:val="501"/>
        </w:trPr>
        <w:tc>
          <w:tcPr>
            <w:tcW w:w="2518" w:type="dxa"/>
            <w:vAlign w:val="center"/>
          </w:tcPr>
          <w:p w:rsidR="002B57CF" w:rsidRPr="00E042FD" w:rsidRDefault="002B57CF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B57CF" w:rsidRPr="0033255C" w:rsidTr="00DD343F">
        <w:trPr>
          <w:trHeight w:val="501"/>
        </w:trPr>
        <w:tc>
          <w:tcPr>
            <w:tcW w:w="2518" w:type="dxa"/>
            <w:vAlign w:val="center"/>
          </w:tcPr>
          <w:p w:rsidR="002B57CF" w:rsidRPr="00E042FD" w:rsidRDefault="002B57CF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  <w:tc>
          <w:tcPr>
            <w:tcW w:w="3827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B57CF" w:rsidRPr="0033255C" w:rsidTr="00DD343F">
        <w:trPr>
          <w:trHeight w:val="323"/>
        </w:trPr>
        <w:tc>
          <w:tcPr>
            <w:tcW w:w="2518" w:type="dxa"/>
            <w:vAlign w:val="center"/>
          </w:tcPr>
          <w:p w:rsidR="002B57CF" w:rsidRPr="00F878BF" w:rsidRDefault="002B57CF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B57CF" w:rsidRPr="0033255C" w:rsidTr="004627C6">
        <w:trPr>
          <w:trHeight w:val="165"/>
        </w:trPr>
        <w:tc>
          <w:tcPr>
            <w:tcW w:w="2518" w:type="dxa"/>
            <w:vAlign w:val="center"/>
          </w:tcPr>
          <w:p w:rsidR="002B57CF" w:rsidRPr="00F878BF" w:rsidRDefault="002B57CF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2B57CF" w:rsidRPr="0033255C" w:rsidRDefault="002B57CF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2B57CF" w:rsidRPr="0033255C" w:rsidTr="00DD343F">
        <w:trPr>
          <w:trHeight w:val="165"/>
        </w:trPr>
        <w:tc>
          <w:tcPr>
            <w:tcW w:w="2518" w:type="dxa"/>
            <w:vAlign w:val="center"/>
          </w:tcPr>
          <w:p w:rsidR="002B57CF" w:rsidRPr="00F878BF" w:rsidRDefault="002B57CF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2B57CF" w:rsidRPr="0033255C" w:rsidRDefault="002B57CF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2B57CF" w:rsidRPr="0033255C" w:rsidTr="00DD343F">
        <w:trPr>
          <w:trHeight w:val="165"/>
        </w:trPr>
        <w:tc>
          <w:tcPr>
            <w:tcW w:w="2518" w:type="dxa"/>
            <w:vAlign w:val="center"/>
          </w:tcPr>
          <w:p w:rsidR="002B57CF" w:rsidRPr="00F878BF" w:rsidRDefault="002B57CF" w:rsidP="004627C6">
            <w:pPr>
              <w:pStyle w:val="BodyTextIndent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2B57CF" w:rsidRPr="0033255C" w:rsidRDefault="002B57CF" w:rsidP="00BB4B80">
            <w:pPr>
              <w:spacing w:line="360" w:lineRule="auto"/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2B57CF" w:rsidRPr="0033255C" w:rsidRDefault="002B57CF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2B57CF" w:rsidRPr="00150B8F" w:rsidRDefault="002B57CF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2B57CF" w:rsidRPr="005128BA" w:rsidRDefault="002B57CF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>
        <w:rPr>
          <w:sz w:val="20"/>
          <w:szCs w:val="22"/>
        </w:rPr>
        <w:t>Морозова А.В.  36-17</w:t>
      </w:r>
    </w:p>
    <w:p w:rsidR="002B57CF" w:rsidRPr="009D79C9" w:rsidRDefault="002B57CF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2B57CF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7CF" w:rsidRDefault="002B57CF" w:rsidP="00C94997">
      <w:r>
        <w:separator/>
      </w:r>
    </w:p>
  </w:endnote>
  <w:endnote w:type="continuationSeparator" w:id="0">
    <w:p w:rsidR="002B57CF" w:rsidRDefault="002B57CF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7CF" w:rsidRDefault="002B57CF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2B57CF" w:rsidRPr="001A3C88" w:rsidRDefault="002B57CF" w:rsidP="005128BA">
    <w:pPr>
      <w:pStyle w:val="Footer"/>
      <w:ind w:right="426"/>
      <w:jc w:val="both"/>
      <w:rPr>
        <w:color w:val="FF0000"/>
        <w:sz w:val="18"/>
        <w:szCs w:val="18"/>
      </w:rPr>
    </w:pPr>
    <w:r w:rsidRPr="004F3CD5">
      <w:rPr>
        <w:bCs/>
        <w:color w:val="FF0000"/>
        <w:sz w:val="18"/>
        <w:szCs w:val="18"/>
      </w:rPr>
      <w:t xml:space="preserve">Протокол </w:t>
    </w:r>
    <w:r w:rsidRPr="00324537">
      <w:rPr>
        <w:color w:val="FF0000"/>
        <w:sz w:val="18"/>
        <w:szCs w:val="18"/>
      </w:rPr>
      <w:t xml:space="preserve">№ </w:t>
    </w:r>
    <w:r>
      <w:rPr>
        <w:color w:val="FF0000"/>
        <w:sz w:val="18"/>
        <w:szCs w:val="18"/>
      </w:rPr>
      <w:t>763</w:t>
    </w:r>
    <w:r w:rsidRPr="00324537">
      <w:rPr>
        <w:color w:val="FF0000"/>
        <w:sz w:val="18"/>
        <w:szCs w:val="18"/>
      </w:rPr>
      <w:t xml:space="preserve"> Р</w:t>
    </w:r>
    <w:r>
      <w:rPr>
        <w:color w:val="FF0000"/>
        <w:sz w:val="18"/>
        <w:szCs w:val="18"/>
      </w:rPr>
      <w:t>4</w:t>
    </w:r>
    <w:r w:rsidRPr="00324537">
      <w:rPr>
        <w:color w:val="FF0000"/>
        <w:sz w:val="18"/>
        <w:szCs w:val="18"/>
      </w:rPr>
      <w:t xml:space="preserve">/П-12-3 </w:t>
    </w:r>
    <w:r w:rsidRPr="004F3CD5">
      <w:rPr>
        <w:color w:val="FF0000"/>
        <w:sz w:val="18"/>
        <w:szCs w:val="18"/>
      </w:rPr>
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</w:r>
    <w:r w:rsidRPr="008F4F78">
      <w:rPr>
        <w:color w:val="FF0000"/>
        <w:sz w:val="18"/>
        <w:szCs w:val="18"/>
      </w:rPr>
      <w:t>Обследование и РВР специальной трубопроводной арматуры для сооружения энергоблока №4</w:t>
    </w:r>
    <w:r w:rsidRPr="00324537">
      <w:rPr>
        <w:color w:val="FF0000"/>
        <w:sz w:val="18"/>
        <w:szCs w:val="18"/>
      </w:rPr>
      <w:t xml:space="preserve"> </w:t>
    </w:r>
    <w:r w:rsidRPr="00CD2676">
      <w:rPr>
        <w:color w:val="FF0000"/>
        <w:sz w:val="18"/>
        <w:szCs w:val="18"/>
      </w:rPr>
      <w:t>Ростовской АЭС</w:t>
    </w:r>
    <w:r w:rsidRPr="004F3CD5">
      <w:rPr>
        <w:color w:val="FF0000"/>
        <w:sz w:val="18"/>
        <w:szCs w:val="18"/>
      </w:rPr>
      <w:t>»</w:t>
    </w:r>
  </w:p>
  <w:p w:rsidR="002B57CF" w:rsidRPr="00324537" w:rsidRDefault="002B57CF" w:rsidP="00C94997">
    <w:pPr>
      <w:jc w:val="both"/>
      <w:rPr>
        <w:color w:val="FF0000"/>
        <w:sz w:val="18"/>
        <w:szCs w:val="18"/>
      </w:rPr>
    </w:pPr>
  </w:p>
  <w:p w:rsidR="002B57CF" w:rsidRPr="00324537" w:rsidRDefault="002B57CF" w:rsidP="00C94997">
    <w:pPr>
      <w:jc w:val="both"/>
      <w:rPr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7CF" w:rsidRDefault="002B57CF" w:rsidP="00C94997">
      <w:r>
        <w:separator/>
      </w:r>
    </w:p>
  </w:footnote>
  <w:footnote w:type="continuationSeparator" w:id="0">
    <w:p w:rsidR="002B57CF" w:rsidRDefault="002B57CF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34B5C"/>
    <w:rsid w:val="0003733D"/>
    <w:rsid w:val="00061E32"/>
    <w:rsid w:val="0007553C"/>
    <w:rsid w:val="000E61BF"/>
    <w:rsid w:val="000F2B98"/>
    <w:rsid w:val="000F478F"/>
    <w:rsid w:val="0010180C"/>
    <w:rsid w:val="00127EDD"/>
    <w:rsid w:val="00150B8F"/>
    <w:rsid w:val="001533C2"/>
    <w:rsid w:val="001841A8"/>
    <w:rsid w:val="001A3C88"/>
    <w:rsid w:val="001A4E70"/>
    <w:rsid w:val="001D15E6"/>
    <w:rsid w:val="00230B27"/>
    <w:rsid w:val="00245CA5"/>
    <w:rsid w:val="002744C9"/>
    <w:rsid w:val="00275380"/>
    <w:rsid w:val="00287B1B"/>
    <w:rsid w:val="00291A41"/>
    <w:rsid w:val="00292FBB"/>
    <w:rsid w:val="002B57CF"/>
    <w:rsid w:val="002E4E63"/>
    <w:rsid w:val="003174D5"/>
    <w:rsid w:val="00321D8D"/>
    <w:rsid w:val="00324537"/>
    <w:rsid w:val="0033255C"/>
    <w:rsid w:val="003642E6"/>
    <w:rsid w:val="00381225"/>
    <w:rsid w:val="003E1A51"/>
    <w:rsid w:val="004627C6"/>
    <w:rsid w:val="004824BC"/>
    <w:rsid w:val="004B09A3"/>
    <w:rsid w:val="004F3CD5"/>
    <w:rsid w:val="004F415E"/>
    <w:rsid w:val="005128BA"/>
    <w:rsid w:val="00513380"/>
    <w:rsid w:val="00535174"/>
    <w:rsid w:val="00536A85"/>
    <w:rsid w:val="00577DF4"/>
    <w:rsid w:val="0060781E"/>
    <w:rsid w:val="006316FB"/>
    <w:rsid w:val="006C712D"/>
    <w:rsid w:val="007105A9"/>
    <w:rsid w:val="00752215"/>
    <w:rsid w:val="0076261F"/>
    <w:rsid w:val="00784D50"/>
    <w:rsid w:val="007C4B90"/>
    <w:rsid w:val="007E74B4"/>
    <w:rsid w:val="00810D7D"/>
    <w:rsid w:val="008130A2"/>
    <w:rsid w:val="00823F24"/>
    <w:rsid w:val="008346A1"/>
    <w:rsid w:val="00896A42"/>
    <w:rsid w:val="008E5822"/>
    <w:rsid w:val="008F4F78"/>
    <w:rsid w:val="008F536E"/>
    <w:rsid w:val="00936484"/>
    <w:rsid w:val="00981110"/>
    <w:rsid w:val="00987BDE"/>
    <w:rsid w:val="009A79C8"/>
    <w:rsid w:val="009B58DB"/>
    <w:rsid w:val="009B6D13"/>
    <w:rsid w:val="009C32CC"/>
    <w:rsid w:val="009D79C9"/>
    <w:rsid w:val="009E2603"/>
    <w:rsid w:val="009F035E"/>
    <w:rsid w:val="009F751D"/>
    <w:rsid w:val="00A01DE5"/>
    <w:rsid w:val="00A13AED"/>
    <w:rsid w:val="00A15CBD"/>
    <w:rsid w:val="00A21050"/>
    <w:rsid w:val="00A2369E"/>
    <w:rsid w:val="00A43C46"/>
    <w:rsid w:val="00A63009"/>
    <w:rsid w:val="00B01DBA"/>
    <w:rsid w:val="00B01DE1"/>
    <w:rsid w:val="00B257CC"/>
    <w:rsid w:val="00B51FDB"/>
    <w:rsid w:val="00B759F8"/>
    <w:rsid w:val="00B76CE2"/>
    <w:rsid w:val="00B77359"/>
    <w:rsid w:val="00B82D60"/>
    <w:rsid w:val="00BB3FED"/>
    <w:rsid w:val="00BB4B80"/>
    <w:rsid w:val="00BB5684"/>
    <w:rsid w:val="00BD5060"/>
    <w:rsid w:val="00BF09D9"/>
    <w:rsid w:val="00BF24B9"/>
    <w:rsid w:val="00BF32C7"/>
    <w:rsid w:val="00C31E59"/>
    <w:rsid w:val="00C501F6"/>
    <w:rsid w:val="00C94997"/>
    <w:rsid w:val="00C97B4B"/>
    <w:rsid w:val="00CA62FE"/>
    <w:rsid w:val="00CD2676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ED46CB"/>
    <w:rsid w:val="00EF7C87"/>
    <w:rsid w:val="00F174DC"/>
    <w:rsid w:val="00F34587"/>
    <w:rsid w:val="00F50728"/>
    <w:rsid w:val="00F55BD6"/>
    <w:rsid w:val="00F657AA"/>
    <w:rsid w:val="00F701FA"/>
    <w:rsid w:val="00F878BF"/>
    <w:rsid w:val="00F94E78"/>
    <w:rsid w:val="00FB0E74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560</Words>
  <Characters>3198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691 РЗ/П-12-3 </dc:title>
  <dc:subject/>
  <dc:creator>t017</dc:creator>
  <cp:keywords/>
  <dc:description/>
  <cp:lastModifiedBy>6612</cp:lastModifiedBy>
  <cp:revision>2</cp:revision>
  <cp:lastPrinted>2012-06-27T11:42:00Z</cp:lastPrinted>
  <dcterms:created xsi:type="dcterms:W3CDTF">2012-06-27T11:47:00Z</dcterms:created>
  <dcterms:modified xsi:type="dcterms:W3CDTF">2012-06-27T11:47:00Z</dcterms:modified>
</cp:coreProperties>
</file>