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31429D">
            <w:pPr>
              <w:ind w:left="1563"/>
              <w:jc w:val="right"/>
              <w:rPr>
                <w:sz w:val="28"/>
                <w:szCs w:val="28"/>
              </w:rPr>
            </w:pPr>
            <w:r w:rsidRPr="00A656CF">
              <w:rPr>
                <w:sz w:val="22"/>
                <w:szCs w:val="22"/>
              </w:rPr>
              <w:t>«___» __________ 201</w:t>
            </w:r>
            <w:r>
              <w:rPr>
                <w:sz w:val="22"/>
                <w:szCs w:val="22"/>
              </w:rPr>
              <w:t>5</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DB2B83">
        <w:rPr>
          <w:b/>
          <w:sz w:val="26"/>
          <w:szCs w:val="26"/>
        </w:rPr>
        <w:t>6</w:t>
      </w:r>
      <w:r w:rsidR="00D95B25">
        <w:rPr>
          <w:b/>
          <w:sz w:val="26"/>
          <w:szCs w:val="26"/>
        </w:rPr>
        <w:t>2</w:t>
      </w:r>
      <w:r w:rsidR="0031429D" w:rsidRPr="00465F6E">
        <w:rPr>
          <w:b/>
          <w:sz w:val="26"/>
          <w:szCs w:val="26"/>
        </w:rPr>
        <w:t>/</w:t>
      </w:r>
      <w:r w:rsidR="00D95B25">
        <w:rPr>
          <w:b/>
          <w:sz w:val="26"/>
          <w:szCs w:val="26"/>
        </w:rPr>
        <w:t>12</w:t>
      </w:r>
      <w:r w:rsidR="0031429D" w:rsidRPr="00330AD1">
        <w:rPr>
          <w:b/>
          <w:sz w:val="26"/>
          <w:szCs w:val="26"/>
        </w:rPr>
        <w:t>/201</w:t>
      </w:r>
      <w:r w:rsidR="0031429D">
        <w:rPr>
          <w:b/>
          <w:sz w:val="26"/>
          <w:szCs w:val="26"/>
        </w:rPr>
        <w:t>5</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D95B25">
        <w:rPr>
          <w:rFonts w:ascii="Times New Roman CYR" w:hAnsi="Times New Roman CYR" w:cs="Times New Roman CYR"/>
          <w:b/>
          <w:sz w:val="26"/>
          <w:szCs w:val="26"/>
        </w:rPr>
        <w:t xml:space="preserve">сборных железобетонных изделий (колонны КО и балки </w:t>
      </w:r>
      <w:proofErr w:type="gramStart"/>
      <w:r w:rsidR="00D95B25">
        <w:rPr>
          <w:rFonts w:ascii="Times New Roman CYR" w:hAnsi="Times New Roman CYR" w:cs="Times New Roman CYR"/>
          <w:b/>
          <w:sz w:val="26"/>
          <w:szCs w:val="26"/>
        </w:rPr>
        <w:t>СБ</w:t>
      </w:r>
      <w:proofErr w:type="gramEnd"/>
      <w:r w:rsidR="00D95B25">
        <w:rPr>
          <w:rFonts w:ascii="Times New Roman CYR" w:hAnsi="Times New Roman CYR" w:cs="Times New Roman CYR"/>
          <w:b/>
          <w:sz w:val="26"/>
          <w:szCs w:val="26"/>
        </w:rPr>
        <w:t>)</w:t>
      </w:r>
      <w:r w:rsidR="0031429D" w:rsidRPr="008E79E0">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D95B25">
        <w:rPr>
          <w:b/>
          <w:sz w:val="26"/>
          <w:szCs w:val="26"/>
        </w:rPr>
        <w:t>а</w:t>
      </w:r>
      <w:r w:rsidR="0031429D" w:rsidRPr="008E79E0">
        <w:rPr>
          <w:b/>
          <w:sz w:val="26"/>
          <w:szCs w:val="26"/>
        </w:rPr>
        <w:t xml:space="preserve"> №</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2015</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7A5236">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BB1BF9">
          <w:rPr>
            <w:webHidden/>
            <w:sz w:val="20"/>
          </w:rPr>
          <w:t>1</w:t>
        </w:r>
        <w:r w:rsidRPr="00303F9C">
          <w:rPr>
            <w:webHidden/>
            <w:sz w:val="20"/>
          </w:rPr>
          <w:fldChar w:fldCharType="end"/>
        </w:r>
      </w:hyperlink>
    </w:p>
    <w:p w:rsidR="00303F9C" w:rsidRPr="00303F9C" w:rsidRDefault="007A5236">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BB1BF9">
          <w:rPr>
            <w:webHidden/>
            <w:sz w:val="20"/>
          </w:rPr>
          <w:t>2</w:t>
        </w:r>
        <w:r w:rsidRPr="00303F9C">
          <w:rPr>
            <w:webHidden/>
            <w:sz w:val="20"/>
          </w:rPr>
          <w:fldChar w:fldCharType="end"/>
        </w:r>
      </w:hyperlink>
    </w:p>
    <w:p w:rsidR="00303F9C" w:rsidRPr="00303F9C" w:rsidRDefault="007A5236">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BB1BF9">
          <w:rPr>
            <w:webHidden/>
            <w:sz w:val="20"/>
          </w:rPr>
          <w:t>3</w:t>
        </w:r>
        <w:r w:rsidRPr="00303F9C">
          <w:rPr>
            <w:webHidden/>
            <w:sz w:val="20"/>
          </w:rPr>
          <w:fldChar w:fldCharType="end"/>
        </w:r>
      </w:hyperlink>
    </w:p>
    <w:p w:rsidR="00303F9C" w:rsidRPr="00303F9C" w:rsidRDefault="007A5236">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BB1BF9">
          <w:rPr>
            <w:webHidden/>
            <w:sz w:val="20"/>
          </w:rPr>
          <w:t>7</w:t>
        </w:r>
        <w:r w:rsidRPr="00303F9C">
          <w:rPr>
            <w:webHidden/>
            <w:sz w:val="20"/>
          </w:rPr>
          <w:fldChar w:fldCharType="end"/>
        </w:r>
      </w:hyperlink>
    </w:p>
    <w:p w:rsidR="00303F9C" w:rsidRPr="00303F9C" w:rsidRDefault="007A5236">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BB1BF9">
          <w:rPr>
            <w:webHidden/>
            <w:sz w:val="20"/>
          </w:rPr>
          <w:t>7</w:t>
        </w:r>
        <w:r w:rsidRPr="00303F9C">
          <w:rPr>
            <w:webHidden/>
            <w:sz w:val="20"/>
          </w:rPr>
          <w:fldChar w:fldCharType="end"/>
        </w:r>
      </w:hyperlink>
    </w:p>
    <w:p w:rsidR="00303F9C" w:rsidRPr="00303F9C" w:rsidRDefault="007A5236">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BB1BF9">
          <w:rPr>
            <w:webHidden/>
            <w:sz w:val="20"/>
          </w:rPr>
          <w:t>7</w:t>
        </w:r>
        <w:r w:rsidRPr="00303F9C">
          <w:rPr>
            <w:webHidden/>
            <w:sz w:val="20"/>
          </w:rPr>
          <w:fldChar w:fldCharType="end"/>
        </w:r>
      </w:hyperlink>
    </w:p>
    <w:p w:rsidR="00303F9C" w:rsidRPr="00303F9C" w:rsidRDefault="007A5236">
      <w:pPr>
        <w:pStyle w:val="1d"/>
        <w:tabs>
          <w:tab w:val="left" w:pos="960"/>
        </w:tabs>
        <w:rPr>
          <w:rFonts w:eastAsiaTheme="minorEastAsia"/>
          <w:sz w:val="20"/>
        </w:rPr>
      </w:pPr>
      <w:hyperlink w:anchor="_Toc420492886" w:history="1">
        <w:r w:rsidR="00303F9C" w:rsidRPr="00303F9C">
          <w:rPr>
            <w:rStyle w:val="afa"/>
            <w:bCs/>
            <w:sz w:val="20"/>
          </w:rPr>
          <w:t>2.1.1.</w:t>
        </w:r>
        <w:r w:rsidR="00303F9C" w:rsidRPr="00303F9C">
          <w:rPr>
            <w:rFonts w:eastAsiaTheme="minorEastAsia"/>
            <w:sz w:val="20"/>
          </w:rPr>
          <w:tab/>
        </w:r>
        <w:r w:rsidR="00303F9C" w:rsidRPr="00303F9C">
          <w:rPr>
            <w:rStyle w:val="afa"/>
            <w:sz w:val="20"/>
          </w:rPr>
          <w:t>Требования к участникам закупки</w:t>
        </w:r>
        <w:r w:rsidR="00303F9C" w:rsidRPr="00303F9C">
          <w:rPr>
            <w:rStyle w:val="afa"/>
            <w:b/>
            <w:bCs/>
            <w:sz w:val="20"/>
          </w:rPr>
          <w:t>:</w:t>
        </w:r>
        <w:r w:rsidR="00303F9C" w:rsidRPr="00303F9C">
          <w:rPr>
            <w:webHidden/>
            <w:sz w:val="20"/>
          </w:rPr>
          <w:tab/>
        </w:r>
        <w:r w:rsidRPr="00303F9C">
          <w:rPr>
            <w:webHidden/>
            <w:sz w:val="20"/>
          </w:rPr>
          <w:fldChar w:fldCharType="begin"/>
        </w:r>
        <w:r w:rsidR="00303F9C" w:rsidRPr="00303F9C">
          <w:rPr>
            <w:webHidden/>
            <w:sz w:val="20"/>
          </w:rPr>
          <w:instrText xml:space="preserve"> PAGEREF _Toc420492886 \h </w:instrText>
        </w:r>
        <w:r w:rsidRPr="00303F9C">
          <w:rPr>
            <w:webHidden/>
            <w:sz w:val="20"/>
          </w:rPr>
        </w:r>
        <w:r w:rsidRPr="00303F9C">
          <w:rPr>
            <w:webHidden/>
            <w:sz w:val="20"/>
          </w:rPr>
          <w:fldChar w:fldCharType="separate"/>
        </w:r>
        <w:r w:rsidR="00BB1BF9">
          <w:rPr>
            <w:webHidden/>
            <w:sz w:val="20"/>
          </w:rPr>
          <w:t>7</w:t>
        </w:r>
        <w:r w:rsidRPr="00303F9C">
          <w:rPr>
            <w:webHidden/>
            <w:sz w:val="20"/>
          </w:rPr>
          <w:fldChar w:fldCharType="end"/>
        </w:r>
      </w:hyperlink>
    </w:p>
    <w:p w:rsidR="00303F9C" w:rsidRPr="00303F9C" w:rsidRDefault="007A5236">
      <w:pPr>
        <w:pStyle w:val="1d"/>
        <w:tabs>
          <w:tab w:val="left" w:pos="960"/>
        </w:tabs>
        <w:rPr>
          <w:rFonts w:eastAsiaTheme="minorEastAsia"/>
          <w:sz w:val="20"/>
        </w:rPr>
      </w:pPr>
      <w:hyperlink w:anchor="_Toc420492887" w:history="1">
        <w:r w:rsidR="00303F9C" w:rsidRPr="00303F9C">
          <w:rPr>
            <w:rStyle w:val="afa"/>
            <w:sz w:val="20"/>
          </w:rPr>
          <w:t>2.1.2.</w:t>
        </w:r>
        <w:r w:rsidR="00303F9C" w:rsidRPr="00303F9C">
          <w:rPr>
            <w:rFonts w:eastAsiaTheme="minorEastAsia"/>
            <w:sz w:val="20"/>
          </w:rPr>
          <w:tab/>
        </w:r>
        <w:r w:rsidR="00303F9C" w:rsidRPr="00303F9C">
          <w:rPr>
            <w:rStyle w:val="afa"/>
            <w:sz w:val="20"/>
          </w:rPr>
          <w:t>Требования к продукции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_Toc420492887 \h </w:instrText>
        </w:r>
        <w:r w:rsidRPr="00303F9C">
          <w:rPr>
            <w:webHidden/>
            <w:sz w:val="20"/>
          </w:rPr>
        </w:r>
        <w:r w:rsidRPr="00303F9C">
          <w:rPr>
            <w:webHidden/>
            <w:sz w:val="20"/>
          </w:rPr>
          <w:fldChar w:fldCharType="separate"/>
        </w:r>
        <w:r w:rsidR="00BB1BF9">
          <w:rPr>
            <w:webHidden/>
            <w:sz w:val="20"/>
          </w:rPr>
          <w:t>10</w:t>
        </w:r>
        <w:r w:rsidRPr="00303F9C">
          <w:rPr>
            <w:webHidden/>
            <w:sz w:val="20"/>
          </w:rPr>
          <w:fldChar w:fldCharType="end"/>
        </w:r>
      </w:hyperlink>
    </w:p>
    <w:p w:rsidR="00303F9C" w:rsidRPr="00303F9C" w:rsidRDefault="007A5236">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BB1BF9">
          <w:rPr>
            <w:webHidden/>
            <w:sz w:val="20"/>
          </w:rPr>
          <w:t>10</w:t>
        </w:r>
        <w:r w:rsidRPr="00303F9C">
          <w:rPr>
            <w:webHidden/>
            <w:sz w:val="20"/>
          </w:rPr>
          <w:fldChar w:fldCharType="end"/>
        </w:r>
      </w:hyperlink>
    </w:p>
    <w:p w:rsidR="00303F9C" w:rsidRPr="00303F9C" w:rsidRDefault="007A5236">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BB1BF9">
          <w:rPr>
            <w:webHidden/>
            <w:sz w:val="20"/>
          </w:rPr>
          <w:t>12</w:t>
        </w:r>
        <w:r w:rsidRPr="00303F9C">
          <w:rPr>
            <w:webHidden/>
            <w:sz w:val="20"/>
          </w:rPr>
          <w:fldChar w:fldCharType="end"/>
        </w:r>
      </w:hyperlink>
    </w:p>
    <w:p w:rsidR="00303F9C" w:rsidRPr="00303F9C" w:rsidRDefault="007A5236">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BB1BF9">
          <w:rPr>
            <w:webHidden/>
            <w:sz w:val="20"/>
          </w:rPr>
          <w:t>13</w:t>
        </w:r>
        <w:r w:rsidRPr="00303F9C">
          <w:rPr>
            <w:webHidden/>
            <w:sz w:val="20"/>
          </w:rPr>
          <w:fldChar w:fldCharType="end"/>
        </w:r>
      </w:hyperlink>
    </w:p>
    <w:p w:rsidR="00303F9C" w:rsidRPr="00303F9C" w:rsidRDefault="007A5236">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B1BF9">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7A5236">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B1BF9">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7A5236">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B1BF9">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7A5236">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B1BF9">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7A5236">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B1BF9">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7A5236">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B1BF9">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7A5236">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BB1BF9">
          <w:rPr>
            <w:webHidden/>
            <w:sz w:val="20"/>
          </w:rPr>
          <w:t>28</w:t>
        </w:r>
        <w:r w:rsidRPr="00303F9C">
          <w:rPr>
            <w:webHidden/>
            <w:sz w:val="20"/>
          </w:rPr>
          <w:fldChar w:fldCharType="end"/>
        </w:r>
      </w:hyperlink>
    </w:p>
    <w:p w:rsidR="00303F9C" w:rsidRPr="00303F9C" w:rsidRDefault="007A5236">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BB1BF9">
          <w:rPr>
            <w:webHidden/>
            <w:sz w:val="20"/>
          </w:rPr>
          <w:t>29</w:t>
        </w:r>
        <w:r w:rsidRPr="00303F9C">
          <w:rPr>
            <w:webHidden/>
            <w:sz w:val="20"/>
          </w:rPr>
          <w:fldChar w:fldCharType="end"/>
        </w:r>
      </w:hyperlink>
    </w:p>
    <w:p w:rsidR="001A179B" w:rsidRPr="00303F9C" w:rsidRDefault="007A5236"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D95B25">
        <w:rPr>
          <w:rFonts w:ascii="Times New Roman" w:hAnsi="Times New Roman"/>
          <w:sz w:val="28"/>
          <w:szCs w:val="28"/>
        </w:rPr>
        <w:t>2</w:t>
      </w:r>
      <w:r w:rsidRPr="009B1233">
        <w:rPr>
          <w:rFonts w:ascii="Times New Roman" w:hAnsi="Times New Roman"/>
          <w:sz w:val="28"/>
          <w:szCs w:val="28"/>
        </w:rPr>
        <w:t>.0</w:t>
      </w:r>
      <w:r w:rsidR="00D95B25">
        <w:rPr>
          <w:rFonts w:ascii="Times New Roman" w:hAnsi="Times New Roman"/>
          <w:sz w:val="28"/>
          <w:szCs w:val="28"/>
        </w:rPr>
        <w:t>9</w:t>
      </w:r>
      <w:r w:rsidRPr="009B1233">
        <w:rPr>
          <w:rFonts w:ascii="Times New Roman" w:hAnsi="Times New Roman"/>
          <w:sz w:val="28"/>
          <w:szCs w:val="28"/>
        </w:rPr>
        <w:t>.2015 № 7</w:t>
      </w:r>
      <w:r w:rsidR="00D95B25">
        <w:rPr>
          <w:rFonts w:ascii="Times New Roman" w:hAnsi="Times New Roman"/>
          <w:sz w:val="28"/>
          <w:szCs w:val="28"/>
        </w:rPr>
        <w:t>6</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D95B25">
        <w:rPr>
          <w:rFonts w:ascii="Times New Roman" w:hAnsi="Times New Roman"/>
          <w:spacing w:val="-6"/>
          <w:sz w:val="28"/>
          <w:szCs w:val="28"/>
        </w:rPr>
        <w:t xml:space="preserve">сборных железобетонных изделий (колонны КО и балки </w:t>
      </w:r>
      <w:proofErr w:type="gramStart"/>
      <w:r w:rsidR="00D95B25">
        <w:rPr>
          <w:rFonts w:ascii="Times New Roman" w:hAnsi="Times New Roman"/>
          <w:spacing w:val="-6"/>
          <w:sz w:val="28"/>
          <w:szCs w:val="28"/>
        </w:rPr>
        <w:t>СБ</w:t>
      </w:r>
      <w:proofErr w:type="gramEnd"/>
      <w:r w:rsidR="00D95B25">
        <w:rPr>
          <w:rFonts w:ascii="Times New Roman" w:hAnsi="Times New Roman"/>
          <w:spacing w:val="-6"/>
          <w:sz w:val="28"/>
          <w:szCs w:val="28"/>
        </w:rPr>
        <w:t>)</w:t>
      </w:r>
      <w:r w:rsidR="00AF446E">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D95B25">
        <w:rPr>
          <w:rFonts w:ascii="Times New Roman" w:hAnsi="Times New Roman"/>
          <w:sz w:val="28"/>
          <w:szCs w:val="28"/>
        </w:rPr>
        <w:t>а</w:t>
      </w:r>
      <w:r w:rsidR="00AF446E">
        <w:rPr>
          <w:rFonts w:ascii="Times New Roman" w:hAnsi="Times New Roman"/>
          <w:sz w:val="28"/>
          <w:szCs w:val="28"/>
        </w:rPr>
        <w:t xml:space="preserve"> </w:t>
      </w:r>
      <w:r w:rsidR="0031429D" w:rsidRPr="00D0059E">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D95B25">
        <w:rPr>
          <w:rFonts w:ascii="Times New Roman" w:hAnsi="Times New Roman"/>
          <w:spacing w:val="-6"/>
          <w:sz w:val="28"/>
          <w:szCs w:val="28"/>
        </w:rPr>
        <w:t xml:space="preserve">сборных железобетонных изделий (колонны КО и балки </w:t>
      </w:r>
      <w:proofErr w:type="gramStart"/>
      <w:r w:rsidR="00D95B25">
        <w:rPr>
          <w:rFonts w:ascii="Times New Roman" w:hAnsi="Times New Roman"/>
          <w:spacing w:val="-6"/>
          <w:sz w:val="28"/>
          <w:szCs w:val="28"/>
        </w:rPr>
        <w:t>СБ</w:t>
      </w:r>
      <w:proofErr w:type="gramEnd"/>
      <w:r w:rsidR="00D95B25">
        <w:rPr>
          <w:rFonts w:ascii="Times New Roman" w:hAnsi="Times New Roman"/>
          <w:spacing w:val="-6"/>
          <w:sz w:val="28"/>
          <w:szCs w:val="28"/>
        </w:rPr>
        <w:t>)</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D95B25">
        <w:rPr>
          <w:rFonts w:ascii="Times New Roman" w:hAnsi="Times New Roman"/>
          <w:sz w:val="28"/>
          <w:szCs w:val="28"/>
        </w:rPr>
        <w:t>а</w:t>
      </w:r>
      <w:r w:rsidR="00D0059E" w:rsidRPr="00D0059E">
        <w:rPr>
          <w:rFonts w:ascii="Times New Roman" w:hAnsi="Times New Roman"/>
          <w:sz w:val="28"/>
          <w:szCs w:val="28"/>
        </w:rPr>
        <w:t xml:space="preserve"> №</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proofErr w:type="gramStart"/>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roofErr w:type="gramEnd"/>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w:t>
      </w:r>
      <w:proofErr w:type="gramStart"/>
      <w:r w:rsidR="00D0059E" w:rsidRPr="002E01CD">
        <w:rPr>
          <w:sz w:val="28"/>
          <w:szCs w:val="28"/>
        </w:rPr>
        <w:t>г</w:t>
      </w:r>
      <w:proofErr w:type="gramEnd"/>
      <w:r w:rsidR="00D0059E" w:rsidRPr="002E01CD">
        <w:rPr>
          <w:sz w:val="28"/>
          <w:szCs w:val="28"/>
        </w:rPr>
        <w:t xml:space="preserve">.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D95B25">
        <w:rPr>
          <w:rFonts w:ascii="Times New Roman" w:hAnsi="Times New Roman"/>
          <w:b/>
          <w:sz w:val="28"/>
          <w:szCs w:val="28"/>
          <w:lang w:eastAsia="ru-RU"/>
        </w:rPr>
        <w:t>7 050 665,00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D95B25">
        <w:rPr>
          <w:rFonts w:ascii="Times New Roman" w:hAnsi="Times New Roman"/>
          <w:sz w:val="28"/>
          <w:szCs w:val="28"/>
          <w:lang w:eastAsia="ru-RU"/>
        </w:rPr>
        <w:t xml:space="preserve">Семь миллионов </w:t>
      </w:r>
      <w:r w:rsidR="00B34AAB">
        <w:rPr>
          <w:rFonts w:ascii="Times New Roman" w:hAnsi="Times New Roman"/>
          <w:sz w:val="28"/>
          <w:szCs w:val="28"/>
          <w:lang w:eastAsia="ru-RU"/>
        </w:rPr>
        <w:t>пятьдесят тысяч шестьсот шестьдесят пять</w:t>
      </w:r>
      <w:r w:rsidRPr="009B1233">
        <w:rPr>
          <w:rFonts w:ascii="Times New Roman" w:hAnsi="Times New Roman"/>
          <w:sz w:val="28"/>
          <w:szCs w:val="28"/>
          <w:lang w:eastAsia="ru-RU"/>
        </w:rPr>
        <w:t>) рубл</w:t>
      </w:r>
      <w:r w:rsidR="00B34AAB">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95B25">
        <w:rPr>
          <w:rFonts w:ascii="Times New Roman" w:hAnsi="Times New Roman"/>
          <w:sz w:val="28"/>
          <w:szCs w:val="28"/>
          <w:lang w:eastAsia="ru-RU"/>
        </w:rPr>
        <w:t>00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lang w:eastAsia="ru-RU"/>
        </w:rPr>
        <w:t xml:space="preserve">          </w:t>
      </w:r>
      <w:r w:rsidR="00B34AAB">
        <w:rPr>
          <w:rFonts w:ascii="Times New Roman" w:hAnsi="Times New Roman"/>
          <w:b/>
          <w:sz w:val="28"/>
          <w:szCs w:val="28"/>
          <w:lang w:eastAsia="ru-RU"/>
        </w:rPr>
        <w:t>5 975 139,83</w:t>
      </w:r>
      <w:r w:rsidRPr="009B1233">
        <w:rPr>
          <w:rFonts w:ascii="Times New Roman" w:hAnsi="Times New Roman"/>
          <w:sz w:val="28"/>
          <w:szCs w:val="28"/>
          <w:lang w:eastAsia="ru-RU"/>
        </w:rPr>
        <w:t xml:space="preserve"> (</w:t>
      </w:r>
      <w:r w:rsidR="00B34AAB">
        <w:rPr>
          <w:rFonts w:ascii="Times New Roman" w:hAnsi="Times New Roman"/>
          <w:sz w:val="28"/>
          <w:szCs w:val="28"/>
          <w:lang w:eastAsia="ru-RU"/>
        </w:rPr>
        <w:t>пять миллионов девятьсот семьдесят пять тысяч сто тридцать девять</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DB2B83">
        <w:rPr>
          <w:rFonts w:ascii="Times New Roman" w:hAnsi="Times New Roman"/>
          <w:sz w:val="28"/>
          <w:szCs w:val="28"/>
          <w:lang w:eastAsia="ru-RU"/>
        </w:rPr>
        <w:t>ей</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B34AAB">
        <w:rPr>
          <w:rFonts w:ascii="Times New Roman" w:hAnsi="Times New Roman"/>
          <w:sz w:val="28"/>
          <w:szCs w:val="28"/>
          <w:lang w:eastAsia="ru-RU"/>
        </w:rPr>
        <w:t>83</w:t>
      </w:r>
      <w:r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5D6449">
        <w:rPr>
          <w:rFonts w:ascii="Times New Roman" w:hAnsi="Times New Roman"/>
          <w:sz w:val="28"/>
          <w:szCs w:val="28"/>
          <w:lang w:eastAsia="ru-RU"/>
        </w:rPr>
        <w:t>й</w:t>
      </w:r>
      <w:r w:rsidR="000E3A6D">
        <w:rPr>
          <w:rFonts w:ascii="Times New Roman" w:hAnsi="Times New Roman"/>
          <w:sz w:val="28"/>
          <w:szCs w:val="28"/>
          <w:lang w:eastAsia="ru-RU"/>
        </w:rPr>
        <w:t>к</w:t>
      </w:r>
      <w:r w:rsidR="005D6449">
        <w:rPr>
          <w:rFonts w:ascii="Times New Roman" w:hAnsi="Times New Roman"/>
          <w:sz w:val="28"/>
          <w:szCs w:val="28"/>
          <w:lang w:eastAsia="ru-RU"/>
        </w:rPr>
        <w:t>и</w:t>
      </w:r>
      <w:r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5D6449">
        <w:rPr>
          <w:rFonts w:ascii="Times New Roman" w:hAnsi="Times New Roman"/>
          <w:b/>
          <w:spacing w:val="-6"/>
          <w:sz w:val="28"/>
          <w:szCs w:val="28"/>
        </w:rPr>
        <w:t>1</w:t>
      </w:r>
      <w:r w:rsidR="00392740">
        <w:rPr>
          <w:rFonts w:ascii="Times New Roman" w:hAnsi="Times New Roman"/>
          <w:b/>
          <w:spacing w:val="-6"/>
          <w:sz w:val="28"/>
          <w:szCs w:val="28"/>
        </w:rPr>
        <w:t>3</w:t>
      </w:r>
      <w:r w:rsidRPr="009B266E">
        <w:rPr>
          <w:rFonts w:ascii="Times New Roman" w:hAnsi="Times New Roman"/>
          <w:b/>
          <w:spacing w:val="-6"/>
          <w:sz w:val="28"/>
          <w:szCs w:val="28"/>
        </w:rPr>
        <w:t xml:space="preserve">» </w:t>
      </w:r>
      <w:r w:rsidR="005D6449">
        <w:rPr>
          <w:rFonts w:ascii="Times New Roman" w:hAnsi="Times New Roman"/>
          <w:b/>
          <w:spacing w:val="-6"/>
          <w:sz w:val="28"/>
          <w:szCs w:val="28"/>
        </w:rPr>
        <w:t>январ</w:t>
      </w:r>
      <w:r w:rsidR="001B7133" w:rsidRPr="009B266E">
        <w:rPr>
          <w:rFonts w:ascii="Times New Roman" w:hAnsi="Times New Roman"/>
          <w:b/>
          <w:spacing w:val="-6"/>
          <w:sz w:val="28"/>
          <w:szCs w:val="28"/>
        </w:rPr>
        <w:t>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392740">
        <w:rPr>
          <w:rFonts w:ascii="Times New Roman" w:hAnsi="Times New Roman"/>
          <w:b/>
          <w:spacing w:val="-6"/>
          <w:sz w:val="28"/>
          <w:szCs w:val="28"/>
        </w:rPr>
        <w:t>2</w:t>
      </w:r>
      <w:r w:rsidR="00D32C81">
        <w:rPr>
          <w:rFonts w:ascii="Times New Roman" w:hAnsi="Times New Roman"/>
          <w:b/>
          <w:spacing w:val="-6"/>
          <w:sz w:val="28"/>
          <w:szCs w:val="28"/>
        </w:rPr>
        <w:t>8</w:t>
      </w:r>
      <w:r w:rsidR="009B266E" w:rsidRPr="009B266E">
        <w:rPr>
          <w:rFonts w:ascii="Times New Roman" w:hAnsi="Times New Roman"/>
          <w:b/>
          <w:spacing w:val="-6"/>
          <w:sz w:val="28"/>
          <w:szCs w:val="28"/>
        </w:rPr>
        <w:t xml:space="preserve">» </w:t>
      </w:r>
      <w:r w:rsidR="00392740">
        <w:rPr>
          <w:rFonts w:ascii="Times New Roman" w:hAnsi="Times New Roman"/>
          <w:b/>
          <w:spacing w:val="-6"/>
          <w:sz w:val="28"/>
          <w:szCs w:val="28"/>
        </w:rPr>
        <w:t>января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 xml:space="preserve">копии документов о государственной регистрации </w:t>
            </w:r>
            <w:proofErr w:type="gramStart"/>
            <w:r w:rsidRPr="00840E7F">
              <w:rPr>
                <w:rFonts w:ascii="Times New Roman" w:hAnsi="Times New Roman"/>
                <w:sz w:val="24"/>
                <w:szCs w:val="24"/>
              </w:rPr>
              <w:t>из</w:t>
            </w:r>
            <w:proofErr w:type="gramEnd"/>
            <w:r w:rsidRPr="00840E7F">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7F">
              <w:rPr>
                <w:rFonts w:ascii="Times New Roman" w:hAnsi="Times New Roman"/>
                <w:sz w:val="24"/>
                <w:szCs w:val="24"/>
              </w:rPr>
              <w:t>;</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B266E">
              <w:t>право</w:t>
            </w:r>
            <w:proofErr w:type="gramEnd"/>
            <w:r w:rsidRPr="009B266E">
              <w:t xml:space="preserve">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w:t>
            </w:r>
            <w:proofErr w:type="gramStart"/>
            <w:r w:rsidRPr="009B266E">
              <w:rPr>
                <w:i/>
                <w:color w:val="000000"/>
              </w:rPr>
              <w:t>при</w:t>
            </w:r>
            <w:proofErr w:type="gramEnd"/>
            <w:r w:rsidRPr="009B266E">
              <w:rPr>
                <w:i/>
                <w:color w:val="000000"/>
              </w:rPr>
              <w:t xml:space="preserve">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BB1BF9">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BB1BF9" w:rsidRPr="00BB1BF9">
          <w:rPr>
            <w:szCs w:val="24"/>
          </w:rPr>
          <w:t>8</w:t>
        </w:r>
      </w:fldSimple>
      <w:r w:rsidRPr="00432764">
        <w:rPr>
          <w:szCs w:val="24"/>
        </w:rPr>
        <w:t xml:space="preserve"> и </w:t>
      </w:r>
      <w:fldSimple w:instr=" REF _Ref317252433 \r \h  \* MERGEFORMAT ">
        <w:r w:rsidR="00BB1BF9" w:rsidRPr="00BB1BF9">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183E" w:rsidRDefault="0033183E">
      <w:r>
        <w:separator/>
      </w:r>
    </w:p>
  </w:endnote>
  <w:endnote w:type="continuationSeparator" w:id="1">
    <w:p w:rsidR="0033183E" w:rsidRDefault="0033183E">
      <w:r>
        <w:continuationSeparator/>
      </w:r>
    </w:p>
  </w:endnote>
  <w:endnote w:type="continuationNotice" w:id="2">
    <w:p w:rsidR="0033183E" w:rsidRDefault="0033183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83E" w:rsidRDefault="0033183E">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33183E" w:rsidRDefault="0033183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83E" w:rsidRPr="00FE6219" w:rsidRDefault="0033183E"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83E" w:rsidRPr="00FE6219" w:rsidRDefault="0033183E"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183E" w:rsidRDefault="0033183E">
      <w:r>
        <w:separator/>
      </w:r>
    </w:p>
  </w:footnote>
  <w:footnote w:type="continuationSeparator" w:id="1">
    <w:p w:rsidR="0033183E" w:rsidRDefault="0033183E">
      <w:r>
        <w:continuationSeparator/>
      </w:r>
    </w:p>
  </w:footnote>
  <w:footnote w:type="continuationNotice" w:id="2">
    <w:p w:rsidR="0033183E" w:rsidRDefault="0033183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83E" w:rsidRPr="00F429FC" w:rsidRDefault="0033183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2A3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83E" w:rsidRPr="00F429FC" w:rsidRDefault="0033183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2A3F">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10"/>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29</Pages>
  <Words>6154</Words>
  <Characters>44550</Characters>
  <Application>Microsoft Office Word</Application>
  <DocSecurity>0</DocSecurity>
  <Lines>371</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75</cp:revision>
  <cp:lastPrinted>2015-12-30T06:27:00Z</cp:lastPrinted>
  <dcterms:created xsi:type="dcterms:W3CDTF">2015-02-12T13:10:00Z</dcterms:created>
  <dcterms:modified xsi:type="dcterms:W3CDTF">2015-12-30T08:38:00Z</dcterms:modified>
</cp:coreProperties>
</file>