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170BCC" w:rsidRPr="00170BCC" w:rsidTr="00170BCC">
        <w:trPr>
          <w:trHeight w:val="1135"/>
        </w:trPr>
        <w:tc>
          <w:tcPr>
            <w:tcW w:w="4077" w:type="dxa"/>
          </w:tcPr>
          <w:p w:rsidR="00170BCC" w:rsidRPr="00170BCC" w:rsidRDefault="00170BCC" w:rsidP="00170BCC">
            <w:pPr>
              <w:spacing w:after="0" w:line="240" w:lineRule="auto"/>
              <w:rPr>
                <w:rFonts w:ascii="Times New Roman" w:eastAsia="Times New Roman" w:hAnsi="Times New Roman" w:cs="Times New Roman"/>
                <w:sz w:val="28"/>
                <w:szCs w:val="28"/>
                <w:lang w:eastAsia="ru-RU"/>
              </w:rPr>
            </w:pPr>
          </w:p>
        </w:tc>
        <w:tc>
          <w:tcPr>
            <w:tcW w:w="6096" w:type="dxa"/>
          </w:tcPr>
          <w:p w:rsidR="00170BCC" w:rsidRPr="00170BCC" w:rsidRDefault="00170BCC" w:rsidP="00170BCC">
            <w:pPr>
              <w:tabs>
                <w:tab w:val="left" w:pos="1168"/>
                <w:tab w:val="left" w:pos="1832"/>
                <w:tab w:val="left" w:pos="2019"/>
                <w:tab w:val="left" w:pos="6412"/>
                <w:tab w:val="left" w:pos="651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2302"/>
              <w:rPr>
                <w:rFonts w:ascii="Times New Roman" w:eastAsia="Times New Roman" w:hAnsi="Times New Roman" w:cs="Times New Roman"/>
                <w:sz w:val="28"/>
                <w:szCs w:val="28"/>
                <w:lang w:eastAsia="ru-RU"/>
              </w:rPr>
            </w:pPr>
            <w:r w:rsidRPr="00170BCC">
              <w:rPr>
                <w:rFonts w:ascii="Times New Roman" w:eastAsia="Times New Roman" w:hAnsi="Times New Roman" w:cs="Times New Roman"/>
                <w:sz w:val="28"/>
                <w:szCs w:val="28"/>
                <w:lang w:eastAsia="ru-RU"/>
              </w:rPr>
              <w:t>УТВЕРЖДАЮ</w:t>
            </w:r>
          </w:p>
          <w:p w:rsidR="00170BCC" w:rsidRPr="00170BCC" w:rsidRDefault="00170BCC" w:rsidP="00170BCC">
            <w:pPr>
              <w:tabs>
                <w:tab w:val="left" w:pos="1168"/>
                <w:tab w:val="left" w:pos="1832"/>
                <w:tab w:val="left" w:pos="2019"/>
                <w:tab w:val="left" w:pos="6412"/>
                <w:tab w:val="left" w:pos="651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2302"/>
              <w:rPr>
                <w:rFonts w:ascii="Times New Roman" w:eastAsia="Times New Roman" w:hAnsi="Times New Roman" w:cs="Times New Roman"/>
                <w:sz w:val="28"/>
                <w:szCs w:val="28"/>
                <w:lang w:eastAsia="ru-RU"/>
              </w:rPr>
            </w:pPr>
            <w:r w:rsidRPr="00170BCC">
              <w:rPr>
                <w:rFonts w:ascii="Times New Roman" w:eastAsia="Times New Roman" w:hAnsi="Times New Roman" w:cs="Times New Roman"/>
                <w:sz w:val="28"/>
                <w:szCs w:val="28"/>
                <w:lang w:eastAsia="ru-RU"/>
              </w:rPr>
              <w:t>Первый заместитель генерального директора АО «</w:t>
            </w:r>
            <w:proofErr w:type="spellStart"/>
            <w:r w:rsidRPr="00170BCC">
              <w:rPr>
                <w:rFonts w:ascii="Times New Roman" w:eastAsia="Times New Roman" w:hAnsi="Times New Roman" w:cs="Times New Roman"/>
                <w:sz w:val="28"/>
                <w:szCs w:val="28"/>
                <w:lang w:eastAsia="ru-RU"/>
              </w:rPr>
              <w:t>Атомэнергопроект</w:t>
            </w:r>
            <w:proofErr w:type="spellEnd"/>
            <w:r w:rsidRPr="00170BCC">
              <w:rPr>
                <w:rFonts w:ascii="Times New Roman" w:eastAsia="Times New Roman" w:hAnsi="Times New Roman" w:cs="Times New Roman"/>
                <w:sz w:val="28"/>
                <w:szCs w:val="28"/>
                <w:lang w:eastAsia="ru-RU"/>
              </w:rPr>
              <w:t>»</w:t>
            </w:r>
          </w:p>
          <w:p w:rsidR="00170BCC" w:rsidRPr="00170BCC" w:rsidRDefault="00170BCC" w:rsidP="00170BCC">
            <w:pPr>
              <w:tabs>
                <w:tab w:val="left" w:pos="1168"/>
                <w:tab w:val="left" w:pos="1832"/>
                <w:tab w:val="left" w:pos="2019"/>
                <w:tab w:val="left" w:pos="6412"/>
                <w:tab w:val="left" w:pos="651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2302"/>
              <w:rPr>
                <w:rFonts w:ascii="Times New Roman" w:eastAsia="Times New Roman" w:hAnsi="Times New Roman" w:cs="Times New Roman"/>
                <w:sz w:val="28"/>
                <w:szCs w:val="28"/>
                <w:lang w:eastAsia="ru-RU"/>
              </w:rPr>
            </w:pPr>
            <w:r w:rsidRPr="00170BCC">
              <w:rPr>
                <w:rFonts w:ascii="Times New Roman" w:eastAsia="Times New Roman" w:hAnsi="Times New Roman" w:cs="Times New Roman"/>
                <w:sz w:val="28"/>
                <w:szCs w:val="28"/>
                <w:lang w:eastAsia="ru-RU"/>
              </w:rPr>
              <w:t xml:space="preserve">Л.В. Егоров </w:t>
            </w:r>
          </w:p>
          <w:p w:rsidR="00170BCC" w:rsidRPr="00170BCC" w:rsidRDefault="00170BCC" w:rsidP="00170BCC">
            <w:pPr>
              <w:tabs>
                <w:tab w:val="left" w:pos="1168"/>
                <w:tab w:val="left" w:pos="1832"/>
                <w:tab w:val="left" w:pos="2019"/>
                <w:tab w:val="left" w:pos="6412"/>
                <w:tab w:val="left" w:pos="651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2302"/>
              <w:rPr>
                <w:rFonts w:ascii="Times New Roman" w:eastAsia="Times New Roman" w:hAnsi="Times New Roman" w:cs="Times New Roman"/>
                <w:sz w:val="28"/>
                <w:szCs w:val="28"/>
                <w:lang w:eastAsia="ru-RU"/>
              </w:rPr>
            </w:pPr>
            <w:r w:rsidRPr="00170BCC">
              <w:rPr>
                <w:rFonts w:ascii="Times New Roman" w:eastAsia="Times New Roman" w:hAnsi="Times New Roman" w:cs="Times New Roman"/>
                <w:sz w:val="28"/>
                <w:szCs w:val="28"/>
                <w:lang w:eastAsia="ru-RU"/>
              </w:rPr>
              <w:t xml:space="preserve">         </w:t>
            </w:r>
          </w:p>
          <w:p w:rsidR="00170BCC" w:rsidRPr="00170BCC" w:rsidRDefault="00170BCC" w:rsidP="00170BCC">
            <w:pPr>
              <w:tabs>
                <w:tab w:val="left" w:pos="1168"/>
                <w:tab w:val="left" w:pos="1832"/>
                <w:tab w:val="left" w:pos="2019"/>
                <w:tab w:val="left" w:pos="6412"/>
                <w:tab w:val="left" w:pos="651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2302"/>
              <w:rPr>
                <w:rFonts w:ascii="Times New Roman" w:eastAsia="Times New Roman" w:hAnsi="Times New Roman" w:cs="Times New Roman"/>
                <w:sz w:val="28"/>
                <w:szCs w:val="28"/>
                <w:lang w:eastAsia="ru-RU"/>
              </w:rPr>
            </w:pPr>
            <w:r w:rsidRPr="00170BCC">
              <w:rPr>
                <w:rFonts w:ascii="Times New Roman" w:eastAsia="Times New Roman" w:hAnsi="Times New Roman" w:cs="Times New Roman"/>
                <w:sz w:val="28"/>
                <w:szCs w:val="28"/>
                <w:lang w:eastAsia="ru-RU"/>
              </w:rPr>
              <w:t>«___» __________ 20___ года</w:t>
            </w:r>
          </w:p>
          <w:p w:rsidR="00170BCC" w:rsidRPr="00170BCC" w:rsidRDefault="00170BCC" w:rsidP="00170BCC">
            <w:pPr>
              <w:tabs>
                <w:tab w:val="left" w:pos="1168"/>
                <w:tab w:val="left" w:pos="1832"/>
                <w:tab w:val="left" w:pos="2019"/>
                <w:tab w:val="left" w:pos="6412"/>
                <w:tab w:val="left" w:pos="651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2302"/>
              <w:rPr>
                <w:rFonts w:ascii="Times New Roman" w:eastAsia="Times New Roman" w:hAnsi="Times New Roman" w:cs="Times New Roman"/>
                <w:sz w:val="28"/>
                <w:szCs w:val="28"/>
                <w:lang w:eastAsia="ru-RU"/>
              </w:rPr>
            </w:pPr>
          </w:p>
        </w:tc>
      </w:tr>
    </w:tbl>
    <w:p w:rsidR="00170BCC" w:rsidRPr="00170BCC" w:rsidRDefault="00170BCC" w:rsidP="00170BCC">
      <w:pPr>
        <w:spacing w:after="0" w:line="240" w:lineRule="auto"/>
        <w:jc w:val="center"/>
        <w:rPr>
          <w:rFonts w:ascii="Times New Roman" w:eastAsia="Times New Roman" w:hAnsi="Times New Roman" w:cs="Times New Roman"/>
          <w:bCs/>
          <w:sz w:val="28"/>
          <w:szCs w:val="24"/>
          <w:lang w:eastAsia="ru-RU"/>
        </w:rPr>
      </w:pPr>
    </w:p>
    <w:p w:rsidR="00170BCC" w:rsidRPr="00170BCC" w:rsidRDefault="00170BCC" w:rsidP="00170BCC">
      <w:pPr>
        <w:spacing w:after="0" w:line="240" w:lineRule="auto"/>
        <w:jc w:val="center"/>
        <w:rPr>
          <w:rFonts w:ascii="Times New Roman" w:eastAsia="Times New Roman" w:hAnsi="Times New Roman" w:cs="Times New Roman"/>
          <w:bCs/>
          <w:sz w:val="28"/>
          <w:szCs w:val="24"/>
          <w:lang w:eastAsia="ru-RU"/>
        </w:rPr>
      </w:pPr>
    </w:p>
    <w:p w:rsidR="00170BCC" w:rsidRPr="00170BCC" w:rsidRDefault="00170BCC" w:rsidP="00170BCC">
      <w:pPr>
        <w:spacing w:after="0" w:line="240" w:lineRule="auto"/>
        <w:jc w:val="center"/>
        <w:rPr>
          <w:rFonts w:ascii="Times New Roman" w:eastAsia="Times New Roman" w:hAnsi="Times New Roman" w:cs="Times New Roman"/>
          <w:bCs/>
          <w:sz w:val="28"/>
          <w:szCs w:val="24"/>
          <w:lang w:eastAsia="ru-RU"/>
        </w:rPr>
      </w:pPr>
    </w:p>
    <w:p w:rsidR="00170BCC" w:rsidRPr="00170BCC" w:rsidRDefault="00170BCC" w:rsidP="00170BCC">
      <w:pPr>
        <w:spacing w:after="0" w:line="240" w:lineRule="auto"/>
        <w:jc w:val="center"/>
        <w:rPr>
          <w:rFonts w:ascii="Times New Roman" w:eastAsia="Times New Roman" w:hAnsi="Times New Roman" w:cs="Times New Roman"/>
          <w:bCs/>
          <w:sz w:val="28"/>
          <w:szCs w:val="24"/>
          <w:lang w:eastAsia="ru-RU"/>
        </w:rPr>
      </w:pPr>
    </w:p>
    <w:p w:rsidR="00170BCC" w:rsidRPr="00170BCC" w:rsidRDefault="00170BCC" w:rsidP="00170BCC">
      <w:pPr>
        <w:spacing w:after="0" w:line="240" w:lineRule="auto"/>
        <w:jc w:val="center"/>
        <w:rPr>
          <w:rFonts w:ascii="Times New Roman" w:eastAsia="Times New Roman" w:hAnsi="Times New Roman" w:cs="Times New Roman"/>
          <w:bCs/>
          <w:sz w:val="28"/>
          <w:szCs w:val="24"/>
          <w:lang w:eastAsia="ru-RU"/>
        </w:rPr>
      </w:pPr>
    </w:p>
    <w:p w:rsidR="00170BCC" w:rsidRPr="00170BCC" w:rsidRDefault="00170BCC" w:rsidP="00170BCC">
      <w:pPr>
        <w:spacing w:after="0" w:line="240" w:lineRule="auto"/>
        <w:jc w:val="center"/>
        <w:rPr>
          <w:rFonts w:ascii="Times New Roman" w:eastAsia="Times New Roman" w:hAnsi="Times New Roman" w:cs="Times New Roman"/>
          <w:bCs/>
          <w:sz w:val="28"/>
          <w:szCs w:val="28"/>
          <w:lang w:eastAsia="ru-RU"/>
        </w:rPr>
      </w:pPr>
    </w:p>
    <w:p w:rsidR="00170BCC" w:rsidRPr="00170BCC" w:rsidRDefault="00170BCC" w:rsidP="00170BCC">
      <w:pPr>
        <w:spacing w:after="0" w:line="240" w:lineRule="auto"/>
        <w:jc w:val="center"/>
        <w:outlineLvl w:val="0"/>
        <w:rPr>
          <w:rFonts w:ascii="Times New Roman" w:eastAsia="Times New Roman" w:hAnsi="Times New Roman" w:cs="Times New Roman"/>
          <w:sz w:val="28"/>
          <w:szCs w:val="28"/>
          <w:lang w:eastAsia="ru-RU"/>
        </w:rPr>
      </w:pPr>
      <w:bookmarkStart w:id="0" w:name="_Toc398564569"/>
      <w:bookmarkStart w:id="1" w:name="_Toc399408079"/>
      <w:bookmarkStart w:id="2" w:name="_Toc440543989"/>
      <w:bookmarkStart w:id="3" w:name="_Toc318103488"/>
      <w:r w:rsidRPr="00170BCC">
        <w:rPr>
          <w:rFonts w:ascii="Times New Roman" w:eastAsia="Times New Roman" w:hAnsi="Times New Roman" w:cs="Times New Roman"/>
          <w:sz w:val="28"/>
          <w:szCs w:val="28"/>
          <w:lang w:eastAsia="ru-RU"/>
        </w:rPr>
        <w:t>ЗАКУПОЧНАЯ ДОКУМЕНТАЦИЯ</w:t>
      </w:r>
      <w:bookmarkEnd w:id="0"/>
      <w:bookmarkEnd w:id="1"/>
      <w:bookmarkEnd w:id="2"/>
    </w:p>
    <w:p w:rsidR="00170BCC" w:rsidRPr="00170BCC" w:rsidRDefault="00170BCC" w:rsidP="00170BCC">
      <w:pPr>
        <w:spacing w:after="0" w:line="240" w:lineRule="auto"/>
        <w:jc w:val="center"/>
        <w:rPr>
          <w:rFonts w:ascii="Times New Roman" w:eastAsia="Times New Roman" w:hAnsi="Times New Roman" w:cs="Times New Roman"/>
          <w:sz w:val="28"/>
          <w:szCs w:val="28"/>
          <w:lang w:eastAsia="ru-RU"/>
        </w:rPr>
      </w:pPr>
      <w:r w:rsidRPr="00170BCC">
        <w:rPr>
          <w:rFonts w:ascii="Times New Roman" w:eastAsia="Times New Roman" w:hAnsi="Times New Roman" w:cs="Times New Roman"/>
          <w:sz w:val="28"/>
          <w:szCs w:val="28"/>
          <w:lang w:eastAsia="ru-RU"/>
        </w:rPr>
        <w:t xml:space="preserve">открытого запроса цен в электронной форме на право заключения договора </w:t>
      </w:r>
    </w:p>
    <w:p w:rsidR="00170BCC" w:rsidRDefault="00F75623" w:rsidP="00170BCC">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поставку товара</w:t>
      </w:r>
      <w:r w:rsidR="00170BCC" w:rsidRPr="00170BCC">
        <w:rPr>
          <w:rFonts w:ascii="Times New Roman" w:eastAsia="Times New Roman" w:hAnsi="Times New Roman" w:cs="Times New Roman"/>
          <w:sz w:val="28"/>
          <w:szCs w:val="28"/>
          <w:lang w:eastAsia="ru-RU"/>
        </w:rPr>
        <w:t xml:space="preserve"> по лоту</w:t>
      </w:r>
      <w:r>
        <w:rPr>
          <w:rFonts w:ascii="Times New Roman" w:eastAsia="Times New Roman" w:hAnsi="Times New Roman" w:cs="Times New Roman"/>
          <w:sz w:val="28"/>
          <w:szCs w:val="28"/>
          <w:lang w:eastAsia="ru-RU"/>
        </w:rPr>
        <w:t>:</w:t>
      </w:r>
    </w:p>
    <w:p w:rsidR="0025213D" w:rsidRDefault="0025213D" w:rsidP="00170BCC">
      <w:pPr>
        <w:spacing w:after="0" w:line="240" w:lineRule="auto"/>
        <w:jc w:val="center"/>
        <w:rPr>
          <w:rFonts w:ascii="Times New Roman" w:eastAsia="Times New Roman" w:hAnsi="Times New Roman" w:cs="Times New Roman"/>
          <w:sz w:val="28"/>
          <w:szCs w:val="28"/>
          <w:lang w:eastAsia="ru-RU"/>
        </w:rPr>
      </w:pPr>
    </w:p>
    <w:p w:rsidR="00170BCC" w:rsidRDefault="00170BCC" w:rsidP="00170BCC">
      <w:pPr>
        <w:spacing w:after="0" w:line="240" w:lineRule="auto"/>
        <w:jc w:val="center"/>
        <w:rPr>
          <w:rFonts w:ascii="Times New Roman" w:eastAsia="Times New Roman" w:hAnsi="Times New Roman" w:cs="Times New Roman"/>
          <w:sz w:val="28"/>
          <w:szCs w:val="28"/>
          <w:lang w:eastAsia="ru-RU"/>
        </w:rPr>
      </w:pPr>
    </w:p>
    <w:p w:rsidR="00170BCC" w:rsidRDefault="00170BCC" w:rsidP="00170BCC">
      <w:pPr>
        <w:spacing w:after="0" w:line="240" w:lineRule="auto"/>
        <w:jc w:val="center"/>
        <w:rPr>
          <w:rFonts w:ascii="Times New Roman" w:eastAsia="Times New Roman" w:hAnsi="Times New Roman" w:cs="Times New Roman"/>
          <w:sz w:val="28"/>
          <w:szCs w:val="28"/>
          <w:lang w:eastAsia="ru-RU"/>
        </w:rPr>
      </w:pPr>
    </w:p>
    <w:p w:rsidR="00170BCC" w:rsidRDefault="00170BCC" w:rsidP="00170BCC">
      <w:pPr>
        <w:spacing w:after="0" w:line="240" w:lineRule="auto"/>
        <w:jc w:val="center"/>
        <w:rPr>
          <w:rFonts w:ascii="Times New Roman" w:eastAsia="Times New Roman" w:hAnsi="Times New Roman" w:cs="Times New Roman"/>
          <w:sz w:val="28"/>
          <w:szCs w:val="28"/>
          <w:lang w:eastAsia="ru-RU"/>
        </w:rPr>
      </w:pPr>
    </w:p>
    <w:p w:rsidR="00170BCC" w:rsidRDefault="00170BCC" w:rsidP="00170BCC">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40-255-ОСН-01-16</w:t>
      </w:r>
      <w:r w:rsidRPr="00170BCC">
        <w:rPr>
          <w:rFonts w:ascii="Times New Roman" w:eastAsia="Times New Roman" w:hAnsi="Times New Roman" w:cs="Times New Roman"/>
          <w:b/>
          <w:sz w:val="28"/>
          <w:szCs w:val="28"/>
          <w:lang w:eastAsia="ru-RU"/>
        </w:rPr>
        <w:tab/>
        <w:t>«</w:t>
      </w:r>
      <w:r>
        <w:rPr>
          <w:rFonts w:ascii="Times New Roman" w:eastAsia="Times New Roman" w:hAnsi="Times New Roman" w:cs="Times New Roman"/>
          <w:b/>
          <w:sz w:val="28"/>
          <w:szCs w:val="28"/>
          <w:lang w:eastAsia="ru-RU"/>
        </w:rPr>
        <w:t>П</w:t>
      </w:r>
      <w:r w:rsidR="00F75623">
        <w:rPr>
          <w:rFonts w:ascii="Times New Roman" w:eastAsia="Times New Roman" w:hAnsi="Times New Roman" w:cs="Times New Roman"/>
          <w:b/>
          <w:sz w:val="28"/>
          <w:szCs w:val="28"/>
          <w:lang w:eastAsia="ru-RU"/>
        </w:rPr>
        <w:t>оставка</w:t>
      </w:r>
      <w:r w:rsidRPr="00170BCC">
        <w:rPr>
          <w:rFonts w:ascii="Times New Roman" w:eastAsia="Times New Roman" w:hAnsi="Times New Roman" w:cs="Times New Roman"/>
          <w:b/>
          <w:sz w:val="28"/>
          <w:szCs w:val="28"/>
          <w:lang w:eastAsia="ru-RU"/>
        </w:rPr>
        <w:t xml:space="preserve"> бумаги  для инженерных систем в ролях»</w:t>
      </w:r>
    </w:p>
    <w:p w:rsidR="00C215D6" w:rsidRDefault="00C215D6" w:rsidP="00170BCC">
      <w:pPr>
        <w:spacing w:after="0" w:line="240" w:lineRule="auto"/>
        <w:jc w:val="center"/>
        <w:rPr>
          <w:rFonts w:ascii="Times New Roman" w:eastAsia="Times New Roman" w:hAnsi="Times New Roman" w:cs="Times New Roman"/>
          <w:b/>
          <w:sz w:val="28"/>
          <w:szCs w:val="28"/>
          <w:lang w:eastAsia="ru-RU"/>
        </w:rPr>
      </w:pPr>
    </w:p>
    <w:p w:rsidR="00C215D6" w:rsidRDefault="00C215D6" w:rsidP="00170BCC">
      <w:pPr>
        <w:spacing w:after="0" w:line="240" w:lineRule="auto"/>
        <w:jc w:val="center"/>
        <w:rPr>
          <w:rFonts w:ascii="Times New Roman" w:eastAsia="Times New Roman" w:hAnsi="Times New Roman" w:cs="Times New Roman"/>
          <w:b/>
          <w:sz w:val="28"/>
          <w:szCs w:val="28"/>
          <w:lang w:eastAsia="ru-RU"/>
        </w:rPr>
      </w:pPr>
    </w:p>
    <w:p w:rsidR="00C215D6" w:rsidRPr="00170BCC" w:rsidRDefault="00C215D6" w:rsidP="00170BCC">
      <w:pPr>
        <w:spacing w:after="0" w:line="240" w:lineRule="auto"/>
        <w:jc w:val="center"/>
        <w:rPr>
          <w:rFonts w:ascii="Times New Roman" w:eastAsia="Times New Roman" w:hAnsi="Times New Roman" w:cs="Times New Roman"/>
          <w:b/>
          <w:sz w:val="28"/>
          <w:szCs w:val="28"/>
          <w:lang w:eastAsia="ru-RU"/>
        </w:rPr>
      </w:pPr>
    </w:p>
    <w:p w:rsidR="00170BCC" w:rsidRPr="00170BCC" w:rsidRDefault="00170BCC" w:rsidP="00170BCC">
      <w:pPr>
        <w:spacing w:after="0" w:line="240" w:lineRule="auto"/>
        <w:jc w:val="center"/>
        <w:rPr>
          <w:rFonts w:ascii="Times New Roman" w:eastAsia="Times New Roman" w:hAnsi="Times New Roman" w:cs="Times New Roman"/>
          <w:sz w:val="28"/>
          <w:szCs w:val="28"/>
          <w:lang w:eastAsia="ru-RU"/>
        </w:rPr>
      </w:pPr>
    </w:p>
    <w:p w:rsidR="00170BCC" w:rsidRPr="00170BCC" w:rsidRDefault="00170BCC" w:rsidP="00170BCC">
      <w:pPr>
        <w:spacing w:after="0" w:line="240" w:lineRule="auto"/>
        <w:jc w:val="center"/>
        <w:rPr>
          <w:rFonts w:ascii="Times New Roman" w:eastAsia="Times New Roman" w:hAnsi="Times New Roman" w:cs="Times New Roman"/>
          <w:sz w:val="28"/>
          <w:szCs w:val="28"/>
          <w:lang w:eastAsia="ru-RU"/>
        </w:rPr>
      </w:pPr>
    </w:p>
    <w:p w:rsidR="00170BCC" w:rsidRPr="00170BCC" w:rsidRDefault="00170BCC" w:rsidP="00170BCC">
      <w:pPr>
        <w:spacing w:after="0" w:line="240" w:lineRule="auto"/>
        <w:jc w:val="center"/>
        <w:rPr>
          <w:rFonts w:ascii="Times New Roman" w:eastAsia="Times New Roman" w:hAnsi="Times New Roman" w:cs="Times New Roman"/>
          <w:caps/>
          <w:sz w:val="28"/>
          <w:szCs w:val="28"/>
          <w:lang w:eastAsia="ru-RU"/>
        </w:rPr>
      </w:pPr>
      <w:r w:rsidRPr="00170BCC">
        <w:rPr>
          <w:rFonts w:ascii="Times New Roman" w:eastAsia="Times New Roman" w:hAnsi="Times New Roman" w:cs="Times New Roman"/>
          <w:caps/>
          <w:sz w:val="28"/>
          <w:szCs w:val="28"/>
          <w:lang w:eastAsia="ru-RU"/>
        </w:rPr>
        <w:t>том 1 «общая и коммерческая части»</w:t>
      </w:r>
    </w:p>
    <w:p w:rsidR="00170BCC" w:rsidRPr="00170BCC" w:rsidRDefault="00170BCC" w:rsidP="00170BCC">
      <w:pPr>
        <w:spacing w:after="0" w:line="240" w:lineRule="auto"/>
        <w:jc w:val="center"/>
        <w:rPr>
          <w:rFonts w:ascii="Times New Roman" w:eastAsia="Times New Roman" w:hAnsi="Times New Roman" w:cs="Times New Roman"/>
          <w:sz w:val="28"/>
          <w:szCs w:val="28"/>
          <w:lang w:eastAsia="ru-RU"/>
        </w:rPr>
      </w:pPr>
    </w:p>
    <w:p w:rsidR="00170BCC" w:rsidRPr="00170BCC" w:rsidRDefault="00170BCC" w:rsidP="00170BCC">
      <w:pPr>
        <w:spacing w:after="0" w:line="240" w:lineRule="auto"/>
        <w:jc w:val="center"/>
        <w:rPr>
          <w:rFonts w:ascii="Times New Roman" w:eastAsia="Times New Roman" w:hAnsi="Times New Roman" w:cs="Times New Roman"/>
          <w:sz w:val="28"/>
          <w:szCs w:val="28"/>
          <w:lang w:eastAsia="ru-RU"/>
        </w:rPr>
      </w:pPr>
    </w:p>
    <w:p w:rsidR="00170BCC" w:rsidRPr="00170BCC" w:rsidRDefault="00170BCC" w:rsidP="00170BCC">
      <w:pPr>
        <w:spacing w:after="0" w:line="240" w:lineRule="auto"/>
        <w:jc w:val="center"/>
        <w:rPr>
          <w:rFonts w:ascii="Times New Roman" w:eastAsia="Times New Roman" w:hAnsi="Times New Roman" w:cs="Times New Roman"/>
          <w:sz w:val="28"/>
          <w:szCs w:val="24"/>
          <w:lang w:eastAsia="ru-RU"/>
        </w:rPr>
      </w:pPr>
    </w:p>
    <w:p w:rsidR="00170BCC" w:rsidRPr="00170BCC" w:rsidRDefault="00170BCC" w:rsidP="00170BCC">
      <w:pPr>
        <w:spacing w:after="0" w:line="240" w:lineRule="auto"/>
        <w:jc w:val="center"/>
        <w:rPr>
          <w:rFonts w:ascii="Times New Roman" w:eastAsia="Times New Roman" w:hAnsi="Times New Roman" w:cs="Times New Roman"/>
          <w:sz w:val="28"/>
          <w:szCs w:val="24"/>
          <w:lang w:eastAsia="ru-RU"/>
        </w:rPr>
      </w:pPr>
    </w:p>
    <w:p w:rsidR="00170BCC" w:rsidRPr="00170BCC" w:rsidRDefault="00170BCC" w:rsidP="00170BCC">
      <w:pPr>
        <w:spacing w:after="0" w:line="240" w:lineRule="auto"/>
        <w:jc w:val="center"/>
        <w:rPr>
          <w:rFonts w:ascii="Times New Roman" w:eastAsia="Times New Roman" w:hAnsi="Times New Roman" w:cs="Times New Roman"/>
          <w:sz w:val="28"/>
          <w:szCs w:val="24"/>
          <w:lang w:eastAsia="ru-RU"/>
        </w:rPr>
      </w:pPr>
    </w:p>
    <w:p w:rsidR="00170BCC" w:rsidRPr="00170BCC" w:rsidRDefault="00170BCC" w:rsidP="00170BCC">
      <w:pPr>
        <w:spacing w:after="0" w:line="240" w:lineRule="auto"/>
        <w:jc w:val="center"/>
        <w:rPr>
          <w:rFonts w:ascii="Times New Roman" w:eastAsia="Times New Roman" w:hAnsi="Times New Roman" w:cs="Times New Roman"/>
          <w:sz w:val="28"/>
          <w:szCs w:val="24"/>
          <w:lang w:eastAsia="ru-RU"/>
        </w:rPr>
      </w:pPr>
    </w:p>
    <w:p w:rsidR="00170BCC" w:rsidRPr="00170BCC" w:rsidRDefault="00170BCC" w:rsidP="00170BCC">
      <w:pPr>
        <w:spacing w:after="0" w:line="240" w:lineRule="auto"/>
        <w:jc w:val="center"/>
        <w:rPr>
          <w:rFonts w:ascii="Times New Roman" w:eastAsia="Times New Roman" w:hAnsi="Times New Roman" w:cs="Times New Roman"/>
          <w:sz w:val="28"/>
          <w:szCs w:val="24"/>
          <w:lang w:eastAsia="ru-RU"/>
        </w:rPr>
      </w:pPr>
    </w:p>
    <w:p w:rsidR="00170BCC" w:rsidRPr="00170BCC" w:rsidRDefault="00170BCC" w:rsidP="00170BCC">
      <w:pPr>
        <w:spacing w:after="0" w:line="240" w:lineRule="auto"/>
        <w:jc w:val="center"/>
        <w:rPr>
          <w:rFonts w:ascii="Times New Roman" w:eastAsia="Times New Roman" w:hAnsi="Times New Roman" w:cs="Times New Roman"/>
          <w:sz w:val="28"/>
          <w:szCs w:val="24"/>
          <w:lang w:eastAsia="ru-RU"/>
        </w:rPr>
      </w:pPr>
    </w:p>
    <w:p w:rsidR="00170BCC" w:rsidRPr="00170BCC" w:rsidRDefault="00170BCC" w:rsidP="00170BCC">
      <w:pPr>
        <w:spacing w:after="0" w:line="240" w:lineRule="auto"/>
        <w:jc w:val="center"/>
        <w:rPr>
          <w:rFonts w:ascii="Times New Roman" w:eastAsia="Times New Roman" w:hAnsi="Times New Roman" w:cs="Times New Roman"/>
          <w:sz w:val="28"/>
          <w:szCs w:val="24"/>
          <w:lang w:eastAsia="ru-RU"/>
        </w:rPr>
      </w:pPr>
    </w:p>
    <w:p w:rsidR="00170BCC" w:rsidRPr="00170BCC" w:rsidRDefault="00170BCC" w:rsidP="00170BCC">
      <w:pPr>
        <w:spacing w:after="0" w:line="240" w:lineRule="auto"/>
        <w:jc w:val="center"/>
        <w:rPr>
          <w:rFonts w:ascii="Times New Roman" w:eastAsia="Times New Roman" w:hAnsi="Times New Roman" w:cs="Times New Roman"/>
          <w:sz w:val="28"/>
          <w:szCs w:val="24"/>
          <w:lang w:eastAsia="ru-RU"/>
        </w:rPr>
      </w:pPr>
    </w:p>
    <w:p w:rsidR="00170BCC" w:rsidRPr="00170BCC" w:rsidRDefault="00170BCC" w:rsidP="00170BCC">
      <w:pPr>
        <w:spacing w:after="0" w:line="240" w:lineRule="auto"/>
        <w:jc w:val="center"/>
        <w:rPr>
          <w:rFonts w:ascii="Times New Roman" w:eastAsia="Times New Roman" w:hAnsi="Times New Roman" w:cs="Times New Roman"/>
          <w:sz w:val="28"/>
          <w:szCs w:val="24"/>
          <w:lang w:eastAsia="ru-RU"/>
        </w:rPr>
      </w:pPr>
    </w:p>
    <w:p w:rsidR="00170BCC" w:rsidRDefault="00170BCC" w:rsidP="00170BCC">
      <w:pPr>
        <w:spacing w:after="0" w:line="240" w:lineRule="auto"/>
        <w:jc w:val="center"/>
        <w:rPr>
          <w:rFonts w:ascii="Times New Roman" w:eastAsia="Times New Roman" w:hAnsi="Times New Roman" w:cs="Times New Roman"/>
          <w:sz w:val="28"/>
          <w:szCs w:val="24"/>
          <w:lang w:eastAsia="ru-RU"/>
        </w:rPr>
      </w:pPr>
    </w:p>
    <w:p w:rsidR="00C215D6" w:rsidRDefault="00C215D6" w:rsidP="00170BCC">
      <w:pPr>
        <w:spacing w:after="0" w:line="240" w:lineRule="auto"/>
        <w:jc w:val="center"/>
        <w:rPr>
          <w:rFonts w:ascii="Times New Roman" w:eastAsia="Times New Roman" w:hAnsi="Times New Roman" w:cs="Times New Roman"/>
          <w:sz w:val="28"/>
          <w:szCs w:val="24"/>
          <w:lang w:eastAsia="ru-RU"/>
        </w:rPr>
      </w:pPr>
    </w:p>
    <w:p w:rsidR="00C215D6" w:rsidRDefault="00C215D6" w:rsidP="00170BCC">
      <w:pPr>
        <w:spacing w:after="0" w:line="240" w:lineRule="auto"/>
        <w:jc w:val="center"/>
        <w:rPr>
          <w:rFonts w:ascii="Times New Roman" w:eastAsia="Times New Roman" w:hAnsi="Times New Roman" w:cs="Times New Roman"/>
          <w:sz w:val="28"/>
          <w:szCs w:val="24"/>
          <w:lang w:eastAsia="ru-RU"/>
        </w:rPr>
      </w:pPr>
    </w:p>
    <w:p w:rsidR="00C215D6" w:rsidRDefault="00C215D6" w:rsidP="00170BCC">
      <w:pPr>
        <w:spacing w:after="0" w:line="240" w:lineRule="auto"/>
        <w:jc w:val="center"/>
        <w:rPr>
          <w:rFonts w:ascii="Times New Roman" w:eastAsia="Times New Roman" w:hAnsi="Times New Roman" w:cs="Times New Roman"/>
          <w:sz w:val="28"/>
          <w:szCs w:val="24"/>
          <w:lang w:eastAsia="ru-RU"/>
        </w:rPr>
      </w:pPr>
    </w:p>
    <w:p w:rsidR="00170BCC" w:rsidRPr="00C215D6" w:rsidRDefault="00C215D6" w:rsidP="00C215D6">
      <w:pPr>
        <w:spacing w:after="0" w:line="240" w:lineRule="auto"/>
        <w:jc w:val="center"/>
        <w:rPr>
          <w:rFonts w:ascii="Times New Roman" w:eastAsia="Times New Roman" w:hAnsi="Times New Roman" w:cs="Times New Roman"/>
          <w:b/>
          <w:sz w:val="28"/>
          <w:szCs w:val="24"/>
          <w:lang w:eastAsia="ru-RU"/>
        </w:rPr>
        <w:sectPr w:rsidR="00170BCC" w:rsidRPr="00C215D6" w:rsidSect="00170BCC">
          <w:headerReference w:type="default" r:id="rId7"/>
          <w:footerReference w:type="even" r:id="rId8"/>
          <w:pgSz w:w="11907" w:h="16840" w:code="9"/>
          <w:pgMar w:top="1134" w:right="567" w:bottom="1134" w:left="1418" w:header="709" w:footer="1072" w:gutter="0"/>
          <w:cols w:space="708"/>
          <w:docGrid w:linePitch="360"/>
        </w:sectPr>
      </w:pPr>
      <w:r>
        <w:rPr>
          <w:rFonts w:ascii="Times New Roman" w:eastAsia="Times New Roman" w:hAnsi="Times New Roman" w:cs="Times New Roman"/>
          <w:sz w:val="28"/>
          <w:szCs w:val="24"/>
          <w:lang w:eastAsia="ru-RU"/>
        </w:rPr>
        <w:t>2016</w:t>
      </w:r>
    </w:p>
    <w:p w:rsidR="00170BCC" w:rsidRPr="00170BCC" w:rsidRDefault="00170BCC" w:rsidP="00170BCC">
      <w:pPr>
        <w:keepNext/>
        <w:spacing w:after="0" w:line="240" w:lineRule="auto"/>
        <w:jc w:val="center"/>
        <w:outlineLvl w:val="0"/>
        <w:rPr>
          <w:rFonts w:ascii="Times New Roman" w:eastAsia="Times New Roman" w:hAnsi="Times New Roman" w:cs="Times New Roman"/>
          <w:b/>
          <w:bCs/>
          <w:sz w:val="28"/>
          <w:szCs w:val="24"/>
          <w:lang w:eastAsia="ru-RU"/>
        </w:rPr>
      </w:pPr>
      <w:bookmarkStart w:id="4" w:name="_Toc398564570"/>
      <w:bookmarkStart w:id="5" w:name="_Toc399408080"/>
      <w:bookmarkStart w:id="6" w:name="_Toc440543990"/>
      <w:r w:rsidRPr="00170BCC">
        <w:rPr>
          <w:rFonts w:ascii="Times New Roman" w:eastAsia="Times New Roman" w:hAnsi="Times New Roman" w:cs="Times New Roman"/>
          <w:sz w:val="28"/>
          <w:szCs w:val="24"/>
          <w:lang w:eastAsia="ru-RU"/>
        </w:rPr>
        <w:lastRenderedPageBreak/>
        <w:t>СОДЕРЖАНИЕ</w:t>
      </w:r>
      <w:bookmarkEnd w:id="3"/>
      <w:bookmarkEnd w:id="4"/>
      <w:bookmarkEnd w:id="5"/>
      <w:bookmarkEnd w:id="6"/>
    </w:p>
    <w:p w:rsidR="00170BCC" w:rsidRPr="00170BCC" w:rsidRDefault="00170BCC" w:rsidP="00170BCC">
      <w:pPr>
        <w:spacing w:after="0" w:line="240" w:lineRule="auto"/>
        <w:jc w:val="both"/>
        <w:rPr>
          <w:rFonts w:ascii="Times New Roman" w:eastAsia="Times New Roman" w:hAnsi="Times New Roman" w:cs="Times New Roman"/>
          <w:bCs/>
          <w:sz w:val="24"/>
          <w:szCs w:val="24"/>
          <w:lang w:eastAsia="ru-RU"/>
        </w:rPr>
      </w:pPr>
    </w:p>
    <w:p w:rsidR="009F2EE7" w:rsidRDefault="003014F5">
      <w:pPr>
        <w:pStyle w:val="16"/>
        <w:rPr>
          <w:rFonts w:asciiTheme="minorHAnsi" w:eastAsiaTheme="minorEastAsia" w:hAnsiTheme="minorHAnsi" w:cstheme="minorBidi"/>
          <w:sz w:val="22"/>
          <w:szCs w:val="22"/>
        </w:rPr>
      </w:pPr>
      <w:r w:rsidRPr="00170BCC">
        <w:rPr>
          <w:bCs/>
          <w:szCs w:val="24"/>
        </w:rPr>
        <w:fldChar w:fldCharType="begin"/>
      </w:r>
      <w:r w:rsidR="00170BCC" w:rsidRPr="00170BCC">
        <w:rPr>
          <w:bCs/>
          <w:szCs w:val="24"/>
        </w:rPr>
        <w:instrText xml:space="preserve"> TOC \o "1-3" \h \z \u </w:instrText>
      </w:r>
      <w:r w:rsidRPr="00170BCC">
        <w:rPr>
          <w:bCs/>
          <w:szCs w:val="24"/>
        </w:rPr>
        <w:fldChar w:fldCharType="separate"/>
      </w:r>
      <w:hyperlink w:anchor="_Toc440543989" w:history="1">
        <w:r w:rsidR="009F2EE7" w:rsidRPr="00E47749">
          <w:rPr>
            <w:rStyle w:val="afc"/>
          </w:rPr>
          <w:t>ЗАКУПОЧНАЯ ДОКУМЕНТАЦИЯ</w:t>
        </w:r>
        <w:r w:rsidR="009F2EE7">
          <w:rPr>
            <w:webHidden/>
          </w:rPr>
          <w:tab/>
        </w:r>
        <w:r>
          <w:rPr>
            <w:webHidden/>
          </w:rPr>
          <w:fldChar w:fldCharType="begin"/>
        </w:r>
        <w:r w:rsidR="009F2EE7">
          <w:rPr>
            <w:webHidden/>
          </w:rPr>
          <w:instrText xml:space="preserve"> PAGEREF _Toc440543989 \h </w:instrText>
        </w:r>
        <w:r>
          <w:rPr>
            <w:webHidden/>
          </w:rPr>
        </w:r>
        <w:r>
          <w:rPr>
            <w:webHidden/>
          </w:rPr>
          <w:fldChar w:fldCharType="separate"/>
        </w:r>
        <w:r w:rsidR="009F2EE7">
          <w:rPr>
            <w:webHidden/>
          </w:rPr>
          <w:t>1</w:t>
        </w:r>
        <w:r>
          <w:rPr>
            <w:webHidden/>
          </w:rPr>
          <w:fldChar w:fldCharType="end"/>
        </w:r>
      </w:hyperlink>
    </w:p>
    <w:p w:rsidR="009F2EE7" w:rsidRDefault="003014F5">
      <w:pPr>
        <w:pStyle w:val="16"/>
        <w:rPr>
          <w:rFonts w:asciiTheme="minorHAnsi" w:eastAsiaTheme="minorEastAsia" w:hAnsiTheme="minorHAnsi" w:cstheme="minorBidi"/>
          <w:sz w:val="22"/>
          <w:szCs w:val="22"/>
        </w:rPr>
      </w:pPr>
      <w:hyperlink w:anchor="_Toc440543990" w:history="1">
        <w:r w:rsidR="009F2EE7" w:rsidRPr="00E47749">
          <w:rPr>
            <w:rStyle w:val="afc"/>
          </w:rPr>
          <w:t>СОДЕРЖАНИЕ</w:t>
        </w:r>
        <w:r w:rsidR="009F2EE7">
          <w:rPr>
            <w:webHidden/>
          </w:rPr>
          <w:tab/>
        </w:r>
        <w:r>
          <w:rPr>
            <w:webHidden/>
          </w:rPr>
          <w:fldChar w:fldCharType="begin"/>
        </w:r>
        <w:r w:rsidR="009F2EE7">
          <w:rPr>
            <w:webHidden/>
          </w:rPr>
          <w:instrText xml:space="preserve"> PAGEREF _Toc440543990 \h </w:instrText>
        </w:r>
        <w:r>
          <w:rPr>
            <w:webHidden/>
          </w:rPr>
        </w:r>
        <w:r>
          <w:rPr>
            <w:webHidden/>
          </w:rPr>
          <w:fldChar w:fldCharType="separate"/>
        </w:r>
        <w:r w:rsidR="009F2EE7">
          <w:rPr>
            <w:webHidden/>
          </w:rPr>
          <w:t>2</w:t>
        </w:r>
        <w:r>
          <w:rPr>
            <w:webHidden/>
          </w:rPr>
          <w:fldChar w:fldCharType="end"/>
        </w:r>
      </w:hyperlink>
    </w:p>
    <w:p w:rsidR="009F2EE7" w:rsidRDefault="003014F5">
      <w:pPr>
        <w:pStyle w:val="16"/>
        <w:rPr>
          <w:rFonts w:asciiTheme="minorHAnsi" w:eastAsiaTheme="minorEastAsia" w:hAnsiTheme="minorHAnsi" w:cstheme="minorBidi"/>
          <w:sz w:val="22"/>
          <w:szCs w:val="22"/>
        </w:rPr>
      </w:pPr>
      <w:hyperlink w:anchor="_Toc440543991" w:history="1">
        <w:r w:rsidR="009F2EE7" w:rsidRPr="00E47749">
          <w:rPr>
            <w:rStyle w:val="afc"/>
            <w:iCs/>
          </w:rPr>
          <w:t>1.</w:t>
        </w:r>
        <w:r w:rsidR="009F2EE7">
          <w:rPr>
            <w:rFonts w:asciiTheme="minorHAnsi" w:eastAsiaTheme="minorEastAsia" w:hAnsiTheme="minorHAnsi" w:cstheme="minorBidi"/>
            <w:sz w:val="22"/>
            <w:szCs w:val="22"/>
          </w:rPr>
          <w:tab/>
        </w:r>
        <w:r w:rsidR="009F2EE7" w:rsidRPr="00E47749">
          <w:rPr>
            <w:rStyle w:val="afc"/>
            <w:iCs/>
          </w:rPr>
          <w:t>ИЗВЕЩЕНИЕ О ПРОВЕДЕНИИ ЗАКУПКИ</w:t>
        </w:r>
        <w:r w:rsidR="009F2EE7">
          <w:rPr>
            <w:webHidden/>
          </w:rPr>
          <w:tab/>
        </w:r>
        <w:r>
          <w:rPr>
            <w:webHidden/>
          </w:rPr>
          <w:fldChar w:fldCharType="begin"/>
        </w:r>
        <w:r w:rsidR="009F2EE7">
          <w:rPr>
            <w:webHidden/>
          </w:rPr>
          <w:instrText xml:space="preserve"> PAGEREF _Toc440543991 \h </w:instrText>
        </w:r>
        <w:r>
          <w:rPr>
            <w:webHidden/>
          </w:rPr>
        </w:r>
        <w:r>
          <w:rPr>
            <w:webHidden/>
          </w:rPr>
          <w:fldChar w:fldCharType="separate"/>
        </w:r>
        <w:r w:rsidR="009F2EE7">
          <w:rPr>
            <w:webHidden/>
          </w:rPr>
          <w:t>3</w:t>
        </w:r>
        <w:r>
          <w:rPr>
            <w:webHidden/>
          </w:rPr>
          <w:fldChar w:fldCharType="end"/>
        </w:r>
      </w:hyperlink>
    </w:p>
    <w:p w:rsidR="009F2EE7" w:rsidRDefault="003014F5">
      <w:pPr>
        <w:pStyle w:val="16"/>
        <w:rPr>
          <w:rFonts w:asciiTheme="minorHAnsi" w:eastAsiaTheme="minorEastAsia" w:hAnsiTheme="minorHAnsi" w:cstheme="minorBidi"/>
          <w:sz w:val="22"/>
          <w:szCs w:val="22"/>
        </w:rPr>
      </w:pPr>
      <w:hyperlink w:anchor="_Toc440543992" w:history="1">
        <w:r w:rsidR="009F2EE7" w:rsidRPr="00E47749">
          <w:rPr>
            <w:rStyle w:val="afc"/>
            <w:b/>
            <w:iCs/>
          </w:rPr>
          <w:t>ЧАСТЬ 1</w:t>
        </w:r>
        <w:r w:rsidR="009F2EE7">
          <w:rPr>
            <w:webHidden/>
          </w:rPr>
          <w:tab/>
        </w:r>
        <w:r>
          <w:rPr>
            <w:webHidden/>
          </w:rPr>
          <w:fldChar w:fldCharType="begin"/>
        </w:r>
        <w:r w:rsidR="009F2EE7">
          <w:rPr>
            <w:webHidden/>
          </w:rPr>
          <w:instrText xml:space="preserve"> PAGEREF _Toc440543992 \h </w:instrText>
        </w:r>
        <w:r>
          <w:rPr>
            <w:webHidden/>
          </w:rPr>
        </w:r>
        <w:r>
          <w:rPr>
            <w:webHidden/>
          </w:rPr>
          <w:fldChar w:fldCharType="separate"/>
        </w:r>
        <w:r w:rsidR="009F2EE7">
          <w:rPr>
            <w:webHidden/>
          </w:rPr>
          <w:t>7</w:t>
        </w:r>
        <w:r>
          <w:rPr>
            <w:webHidden/>
          </w:rPr>
          <w:fldChar w:fldCharType="end"/>
        </w:r>
      </w:hyperlink>
    </w:p>
    <w:p w:rsidR="009F2EE7" w:rsidRDefault="003014F5">
      <w:pPr>
        <w:pStyle w:val="16"/>
        <w:rPr>
          <w:rFonts w:asciiTheme="minorHAnsi" w:eastAsiaTheme="minorEastAsia" w:hAnsiTheme="minorHAnsi" w:cstheme="minorBidi"/>
          <w:sz w:val="22"/>
          <w:szCs w:val="22"/>
        </w:rPr>
      </w:pPr>
      <w:hyperlink w:anchor="_Toc440543993" w:history="1">
        <w:r w:rsidR="009F2EE7" w:rsidRPr="00E47749">
          <w:rPr>
            <w:rStyle w:val="afc"/>
            <w:iCs/>
          </w:rPr>
          <w:t>2.   ТРЕБОВАНИЯ. ДОКУМЕНТЫ. СОСТАВ ЗАЯВКИ НА УЧАСТИЕ В ЗАКУПКЕ.</w:t>
        </w:r>
        <w:r w:rsidR="009F2EE7">
          <w:rPr>
            <w:webHidden/>
          </w:rPr>
          <w:tab/>
        </w:r>
        <w:r>
          <w:rPr>
            <w:webHidden/>
          </w:rPr>
          <w:fldChar w:fldCharType="begin"/>
        </w:r>
        <w:r w:rsidR="009F2EE7">
          <w:rPr>
            <w:webHidden/>
          </w:rPr>
          <w:instrText xml:space="preserve"> PAGEREF _Toc440543993 \h </w:instrText>
        </w:r>
        <w:r>
          <w:rPr>
            <w:webHidden/>
          </w:rPr>
        </w:r>
        <w:r>
          <w:rPr>
            <w:webHidden/>
          </w:rPr>
          <w:fldChar w:fldCharType="separate"/>
        </w:r>
        <w:r w:rsidR="009F2EE7">
          <w:rPr>
            <w:webHidden/>
          </w:rPr>
          <w:t>7</w:t>
        </w:r>
        <w:r>
          <w:rPr>
            <w:webHidden/>
          </w:rPr>
          <w:fldChar w:fldCharType="end"/>
        </w:r>
      </w:hyperlink>
    </w:p>
    <w:p w:rsidR="009F2EE7" w:rsidRDefault="003014F5">
      <w:pPr>
        <w:pStyle w:val="16"/>
        <w:rPr>
          <w:rFonts w:asciiTheme="minorHAnsi" w:eastAsiaTheme="minorEastAsia" w:hAnsiTheme="minorHAnsi" w:cstheme="minorBidi"/>
          <w:sz w:val="22"/>
          <w:szCs w:val="22"/>
        </w:rPr>
      </w:pPr>
      <w:hyperlink w:anchor="_Toc440543994" w:history="1">
        <w:r w:rsidR="009F2EE7" w:rsidRPr="00E47749">
          <w:rPr>
            <w:rStyle w:val="afc"/>
            <w:iCs/>
          </w:rPr>
          <w:t>2.1.</w:t>
        </w:r>
        <w:r w:rsidR="009F2EE7">
          <w:rPr>
            <w:rFonts w:asciiTheme="minorHAnsi" w:eastAsiaTheme="minorEastAsia" w:hAnsiTheme="minorHAnsi" w:cstheme="minorBidi"/>
            <w:sz w:val="22"/>
            <w:szCs w:val="22"/>
          </w:rPr>
          <w:tab/>
        </w:r>
        <w:r w:rsidR="009F2EE7" w:rsidRPr="00E47749">
          <w:rPr>
            <w:rStyle w:val="afc"/>
            <w:iCs/>
          </w:rPr>
          <w:t>ТРЕБОВАНИЯ. ДОКУМЕНТЫ, ПОДТВЕРЖДАЮЩИЕ СООТВЕТСТВИЕ УСТАНОВЛЕННЫМ ТРЕБОВАНИЯМ.</w:t>
        </w:r>
        <w:r w:rsidR="009F2EE7">
          <w:rPr>
            <w:webHidden/>
          </w:rPr>
          <w:tab/>
        </w:r>
        <w:r>
          <w:rPr>
            <w:webHidden/>
          </w:rPr>
          <w:fldChar w:fldCharType="begin"/>
        </w:r>
        <w:r w:rsidR="009F2EE7">
          <w:rPr>
            <w:webHidden/>
          </w:rPr>
          <w:instrText xml:space="preserve"> PAGEREF _Toc440543994 \h </w:instrText>
        </w:r>
        <w:r>
          <w:rPr>
            <w:webHidden/>
          </w:rPr>
        </w:r>
        <w:r>
          <w:rPr>
            <w:webHidden/>
          </w:rPr>
          <w:fldChar w:fldCharType="separate"/>
        </w:r>
        <w:r w:rsidR="009F2EE7">
          <w:rPr>
            <w:webHidden/>
          </w:rPr>
          <w:t>7</w:t>
        </w:r>
        <w:r>
          <w:rPr>
            <w:webHidden/>
          </w:rPr>
          <w:fldChar w:fldCharType="end"/>
        </w:r>
      </w:hyperlink>
    </w:p>
    <w:p w:rsidR="009F2EE7" w:rsidRDefault="003014F5">
      <w:pPr>
        <w:pStyle w:val="16"/>
        <w:tabs>
          <w:tab w:val="left" w:pos="1134"/>
        </w:tabs>
        <w:rPr>
          <w:rFonts w:asciiTheme="minorHAnsi" w:eastAsiaTheme="minorEastAsia" w:hAnsiTheme="minorHAnsi" w:cstheme="minorBidi"/>
          <w:sz w:val="22"/>
          <w:szCs w:val="22"/>
        </w:rPr>
      </w:pPr>
      <w:hyperlink w:anchor="_Toc440543995" w:history="1">
        <w:r w:rsidR="009F2EE7" w:rsidRPr="00E47749">
          <w:rPr>
            <w:rStyle w:val="afc"/>
            <w:iCs/>
          </w:rPr>
          <w:t>2.1.1.</w:t>
        </w:r>
        <w:r w:rsidR="009F2EE7">
          <w:rPr>
            <w:rFonts w:asciiTheme="minorHAnsi" w:eastAsiaTheme="minorEastAsia" w:hAnsiTheme="minorHAnsi" w:cstheme="minorBidi"/>
            <w:sz w:val="22"/>
            <w:szCs w:val="22"/>
          </w:rPr>
          <w:tab/>
        </w:r>
        <w:r w:rsidR="009F2EE7" w:rsidRPr="00E47749">
          <w:rPr>
            <w:rStyle w:val="afc"/>
            <w:iCs/>
          </w:rPr>
          <w:t>Требования к участникам закупк</w:t>
        </w:r>
        <w:r w:rsidR="009F2EE7" w:rsidRPr="00E47749">
          <w:rPr>
            <w:rStyle w:val="afc"/>
            <w:bCs/>
          </w:rPr>
          <w:t>и:</w:t>
        </w:r>
        <w:r w:rsidR="009F2EE7">
          <w:rPr>
            <w:webHidden/>
          </w:rPr>
          <w:tab/>
        </w:r>
        <w:r>
          <w:rPr>
            <w:webHidden/>
          </w:rPr>
          <w:fldChar w:fldCharType="begin"/>
        </w:r>
        <w:r w:rsidR="009F2EE7">
          <w:rPr>
            <w:webHidden/>
          </w:rPr>
          <w:instrText xml:space="preserve"> PAGEREF _Toc440543995 \h </w:instrText>
        </w:r>
        <w:r>
          <w:rPr>
            <w:webHidden/>
          </w:rPr>
        </w:r>
        <w:r>
          <w:rPr>
            <w:webHidden/>
          </w:rPr>
          <w:fldChar w:fldCharType="separate"/>
        </w:r>
        <w:r w:rsidR="009F2EE7">
          <w:rPr>
            <w:webHidden/>
          </w:rPr>
          <w:t>7</w:t>
        </w:r>
        <w:r>
          <w:rPr>
            <w:webHidden/>
          </w:rPr>
          <w:fldChar w:fldCharType="end"/>
        </w:r>
      </w:hyperlink>
    </w:p>
    <w:p w:rsidR="009F2EE7" w:rsidRDefault="003014F5">
      <w:pPr>
        <w:pStyle w:val="16"/>
        <w:tabs>
          <w:tab w:val="left" w:pos="1134"/>
        </w:tabs>
        <w:rPr>
          <w:rFonts w:asciiTheme="minorHAnsi" w:eastAsiaTheme="minorEastAsia" w:hAnsiTheme="minorHAnsi" w:cstheme="minorBidi"/>
          <w:sz w:val="22"/>
          <w:szCs w:val="22"/>
        </w:rPr>
      </w:pPr>
      <w:hyperlink w:anchor="_Toc440543996" w:history="1">
        <w:r w:rsidR="009F2EE7" w:rsidRPr="00E47749">
          <w:rPr>
            <w:rStyle w:val="afc"/>
            <w:iCs/>
          </w:rPr>
          <w:t>2.1.2.</w:t>
        </w:r>
        <w:r w:rsidR="009F2EE7">
          <w:rPr>
            <w:rFonts w:asciiTheme="minorHAnsi" w:eastAsiaTheme="minorEastAsia" w:hAnsiTheme="minorHAnsi" w:cstheme="minorBidi"/>
            <w:sz w:val="22"/>
            <w:szCs w:val="22"/>
          </w:rPr>
          <w:tab/>
        </w:r>
        <w:r w:rsidR="009F2EE7" w:rsidRPr="00E47749">
          <w:rPr>
            <w:rStyle w:val="afc"/>
            <w:iCs/>
          </w:rPr>
          <w:t>Требования к продукции</w:t>
        </w:r>
        <w:r w:rsidR="009F2EE7">
          <w:rPr>
            <w:webHidden/>
          </w:rPr>
          <w:tab/>
        </w:r>
        <w:r>
          <w:rPr>
            <w:webHidden/>
          </w:rPr>
          <w:fldChar w:fldCharType="begin"/>
        </w:r>
        <w:r w:rsidR="009F2EE7">
          <w:rPr>
            <w:webHidden/>
          </w:rPr>
          <w:instrText xml:space="preserve"> PAGEREF _Toc440543996 \h </w:instrText>
        </w:r>
        <w:r>
          <w:rPr>
            <w:webHidden/>
          </w:rPr>
        </w:r>
        <w:r>
          <w:rPr>
            <w:webHidden/>
          </w:rPr>
          <w:fldChar w:fldCharType="separate"/>
        </w:r>
        <w:r w:rsidR="009F2EE7">
          <w:rPr>
            <w:webHidden/>
          </w:rPr>
          <w:t>9</w:t>
        </w:r>
        <w:r>
          <w:rPr>
            <w:webHidden/>
          </w:rPr>
          <w:fldChar w:fldCharType="end"/>
        </w:r>
      </w:hyperlink>
    </w:p>
    <w:p w:rsidR="009F2EE7" w:rsidRDefault="003014F5">
      <w:pPr>
        <w:pStyle w:val="16"/>
        <w:rPr>
          <w:rFonts w:asciiTheme="minorHAnsi" w:eastAsiaTheme="minorEastAsia" w:hAnsiTheme="minorHAnsi" w:cstheme="minorBidi"/>
          <w:sz w:val="22"/>
          <w:szCs w:val="22"/>
        </w:rPr>
      </w:pPr>
      <w:hyperlink w:anchor="_Toc440543997" w:history="1">
        <w:r w:rsidR="009F2EE7" w:rsidRPr="00E47749">
          <w:rPr>
            <w:rStyle w:val="afc"/>
            <w:iCs/>
          </w:rPr>
          <w:t>2.2.</w:t>
        </w:r>
        <w:r w:rsidR="009F2EE7">
          <w:rPr>
            <w:rFonts w:asciiTheme="minorHAnsi" w:eastAsiaTheme="minorEastAsia" w:hAnsiTheme="minorHAnsi" w:cstheme="minorBidi"/>
            <w:sz w:val="22"/>
            <w:szCs w:val="22"/>
          </w:rPr>
          <w:tab/>
        </w:r>
        <w:r w:rsidR="009F2EE7" w:rsidRPr="00E47749">
          <w:rPr>
            <w:rStyle w:val="afc"/>
            <w:iCs/>
          </w:rPr>
          <w:t>СОСТАВ ЗАЯВКИ НА УЧАСТИЕ В ЗАКУПКЕ.</w:t>
        </w:r>
        <w:r w:rsidR="009F2EE7">
          <w:rPr>
            <w:webHidden/>
          </w:rPr>
          <w:tab/>
        </w:r>
        <w:r>
          <w:rPr>
            <w:webHidden/>
          </w:rPr>
          <w:fldChar w:fldCharType="begin"/>
        </w:r>
        <w:r w:rsidR="009F2EE7">
          <w:rPr>
            <w:webHidden/>
          </w:rPr>
          <w:instrText xml:space="preserve"> PAGEREF _Toc440543997 \h </w:instrText>
        </w:r>
        <w:r>
          <w:rPr>
            <w:webHidden/>
          </w:rPr>
        </w:r>
        <w:r>
          <w:rPr>
            <w:webHidden/>
          </w:rPr>
          <w:fldChar w:fldCharType="separate"/>
        </w:r>
        <w:r w:rsidR="009F2EE7">
          <w:rPr>
            <w:webHidden/>
          </w:rPr>
          <w:t>9</w:t>
        </w:r>
        <w:r>
          <w:rPr>
            <w:webHidden/>
          </w:rPr>
          <w:fldChar w:fldCharType="end"/>
        </w:r>
      </w:hyperlink>
    </w:p>
    <w:p w:rsidR="009F2EE7" w:rsidRDefault="003014F5">
      <w:pPr>
        <w:pStyle w:val="16"/>
        <w:rPr>
          <w:rFonts w:asciiTheme="minorHAnsi" w:eastAsiaTheme="minorEastAsia" w:hAnsiTheme="minorHAnsi" w:cstheme="minorBidi"/>
          <w:sz w:val="22"/>
          <w:szCs w:val="22"/>
        </w:rPr>
      </w:pPr>
      <w:hyperlink w:anchor="_Toc440543998" w:history="1">
        <w:r w:rsidR="009F2EE7" w:rsidRPr="00E47749">
          <w:rPr>
            <w:rStyle w:val="afc"/>
            <w:iCs/>
          </w:rPr>
          <w:t>3.</w:t>
        </w:r>
        <w:r w:rsidR="009F2EE7">
          <w:rPr>
            <w:rFonts w:asciiTheme="minorHAnsi" w:eastAsiaTheme="minorEastAsia" w:hAnsiTheme="minorHAnsi" w:cstheme="minorBidi"/>
            <w:sz w:val="22"/>
            <w:szCs w:val="22"/>
          </w:rPr>
          <w:tab/>
        </w:r>
        <w:r w:rsidR="009F2EE7" w:rsidRPr="00E47749">
          <w:rPr>
            <w:rStyle w:val="afc"/>
            <w:iCs/>
          </w:rPr>
          <w:t>КРИТЕРИИ И МЕТОДИКА ОЦЕНКИ ЗАЯВОК НА УЧАСТИЕ В ЗАКУПКЕ</w:t>
        </w:r>
        <w:r w:rsidR="009F2EE7">
          <w:rPr>
            <w:webHidden/>
          </w:rPr>
          <w:tab/>
        </w:r>
        <w:r>
          <w:rPr>
            <w:webHidden/>
          </w:rPr>
          <w:fldChar w:fldCharType="begin"/>
        </w:r>
        <w:r w:rsidR="009F2EE7">
          <w:rPr>
            <w:webHidden/>
          </w:rPr>
          <w:instrText xml:space="preserve"> PAGEREF _Toc440543998 \h </w:instrText>
        </w:r>
        <w:r>
          <w:rPr>
            <w:webHidden/>
          </w:rPr>
        </w:r>
        <w:r>
          <w:rPr>
            <w:webHidden/>
          </w:rPr>
          <w:fldChar w:fldCharType="separate"/>
        </w:r>
        <w:r w:rsidR="009F2EE7">
          <w:rPr>
            <w:webHidden/>
          </w:rPr>
          <w:t>11</w:t>
        </w:r>
        <w:r>
          <w:rPr>
            <w:webHidden/>
          </w:rPr>
          <w:fldChar w:fldCharType="end"/>
        </w:r>
      </w:hyperlink>
    </w:p>
    <w:p w:rsidR="009F2EE7" w:rsidRDefault="003014F5">
      <w:pPr>
        <w:pStyle w:val="16"/>
        <w:rPr>
          <w:rFonts w:asciiTheme="minorHAnsi" w:eastAsiaTheme="minorEastAsia" w:hAnsiTheme="minorHAnsi" w:cstheme="minorBidi"/>
          <w:sz w:val="22"/>
          <w:szCs w:val="22"/>
        </w:rPr>
      </w:pPr>
      <w:hyperlink w:anchor="_Toc440543999" w:history="1">
        <w:r w:rsidR="009F2EE7" w:rsidRPr="00E47749">
          <w:rPr>
            <w:rStyle w:val="afc"/>
            <w:iCs/>
          </w:rPr>
          <w:t>4.</w:t>
        </w:r>
        <w:r w:rsidR="009F2EE7">
          <w:rPr>
            <w:rFonts w:asciiTheme="minorHAnsi" w:eastAsiaTheme="minorEastAsia" w:hAnsiTheme="minorHAnsi" w:cstheme="minorBidi"/>
            <w:sz w:val="22"/>
            <w:szCs w:val="22"/>
          </w:rPr>
          <w:tab/>
        </w:r>
        <w:r w:rsidR="009F2EE7" w:rsidRPr="00E47749">
          <w:rPr>
            <w:rStyle w:val="afc"/>
            <w:iCs/>
          </w:rPr>
          <w:t>ОБРАЗЦЫ ФОРМ ОСНОВНЫХ ДОКУМЕНТОВ</w:t>
        </w:r>
        <w:r w:rsidR="009F2EE7">
          <w:rPr>
            <w:webHidden/>
          </w:rPr>
          <w:tab/>
        </w:r>
        <w:r>
          <w:rPr>
            <w:webHidden/>
          </w:rPr>
          <w:fldChar w:fldCharType="begin"/>
        </w:r>
        <w:r w:rsidR="009F2EE7">
          <w:rPr>
            <w:webHidden/>
          </w:rPr>
          <w:instrText xml:space="preserve"> PAGEREF _Toc440543999 \h </w:instrText>
        </w:r>
        <w:r>
          <w:rPr>
            <w:webHidden/>
          </w:rPr>
        </w:r>
        <w:r>
          <w:rPr>
            <w:webHidden/>
          </w:rPr>
          <w:fldChar w:fldCharType="separate"/>
        </w:r>
        <w:r w:rsidR="009F2EE7">
          <w:rPr>
            <w:webHidden/>
          </w:rPr>
          <w:t>12</w:t>
        </w:r>
        <w:r>
          <w:rPr>
            <w:webHidden/>
          </w:rPr>
          <w:fldChar w:fldCharType="end"/>
        </w:r>
      </w:hyperlink>
    </w:p>
    <w:p w:rsidR="009F2EE7" w:rsidRDefault="003014F5">
      <w:pPr>
        <w:pStyle w:val="16"/>
        <w:rPr>
          <w:rFonts w:asciiTheme="minorHAnsi" w:eastAsiaTheme="minorEastAsia" w:hAnsiTheme="minorHAnsi" w:cstheme="minorBidi"/>
          <w:sz w:val="22"/>
          <w:szCs w:val="22"/>
        </w:rPr>
      </w:pPr>
      <w:hyperlink w:anchor="_Toc440544000" w:history="1">
        <w:r w:rsidR="009F2EE7" w:rsidRPr="00E47749">
          <w:rPr>
            <w:rStyle w:val="afc"/>
            <w:iCs/>
          </w:rPr>
          <w:t>4.1.</w:t>
        </w:r>
        <w:r w:rsidR="009F2EE7">
          <w:rPr>
            <w:rFonts w:asciiTheme="minorHAnsi" w:eastAsiaTheme="minorEastAsia" w:hAnsiTheme="minorHAnsi" w:cstheme="minorBidi"/>
            <w:sz w:val="22"/>
            <w:szCs w:val="22"/>
          </w:rPr>
          <w:tab/>
        </w:r>
        <w:r w:rsidR="009F2EE7" w:rsidRPr="00E47749">
          <w:rPr>
            <w:rStyle w:val="afc"/>
            <w:iCs/>
          </w:rPr>
          <w:t>Образцы форм основных документов, включаемых в заявку на участие в закупке</w:t>
        </w:r>
        <w:r w:rsidR="009F2EE7">
          <w:rPr>
            <w:webHidden/>
          </w:rPr>
          <w:tab/>
        </w:r>
        <w:r>
          <w:rPr>
            <w:webHidden/>
          </w:rPr>
          <w:fldChar w:fldCharType="begin"/>
        </w:r>
        <w:r w:rsidR="009F2EE7">
          <w:rPr>
            <w:webHidden/>
          </w:rPr>
          <w:instrText xml:space="preserve"> PAGEREF _Toc440544000 \h </w:instrText>
        </w:r>
        <w:r>
          <w:rPr>
            <w:webHidden/>
          </w:rPr>
        </w:r>
        <w:r>
          <w:rPr>
            <w:webHidden/>
          </w:rPr>
          <w:fldChar w:fldCharType="separate"/>
        </w:r>
        <w:r w:rsidR="009F2EE7">
          <w:rPr>
            <w:webHidden/>
          </w:rPr>
          <w:t>12</w:t>
        </w:r>
        <w:r>
          <w:rPr>
            <w:webHidden/>
          </w:rPr>
          <w:fldChar w:fldCharType="end"/>
        </w:r>
      </w:hyperlink>
    </w:p>
    <w:p w:rsidR="009F2EE7" w:rsidRDefault="003014F5">
      <w:pPr>
        <w:pStyle w:val="2b"/>
        <w:rPr>
          <w:rFonts w:asciiTheme="minorHAnsi" w:eastAsiaTheme="minorEastAsia" w:hAnsiTheme="minorHAnsi" w:cstheme="minorBidi"/>
          <w:b w:val="0"/>
          <w:bCs w:val="0"/>
          <w:sz w:val="22"/>
          <w:szCs w:val="22"/>
        </w:rPr>
      </w:pPr>
      <w:hyperlink w:anchor="_Toc440544001" w:history="1">
        <w:r w:rsidR="009F2EE7" w:rsidRPr="00E47749">
          <w:rPr>
            <w:rStyle w:val="afc"/>
            <w:rFonts w:ascii="Times New Roman" w:hAnsi="Times New Roman" w:cs="Times New Roman"/>
            <w:iCs/>
          </w:rPr>
          <w:t>ЗАЯВКА НА УЧАСТИЕ В ЗАКУПКЕ (Форма 1)</w:t>
        </w:r>
        <w:r w:rsidR="009F2EE7">
          <w:rPr>
            <w:webHidden/>
          </w:rPr>
          <w:tab/>
        </w:r>
        <w:r>
          <w:rPr>
            <w:webHidden/>
          </w:rPr>
          <w:fldChar w:fldCharType="begin"/>
        </w:r>
        <w:r w:rsidR="009F2EE7">
          <w:rPr>
            <w:webHidden/>
          </w:rPr>
          <w:instrText xml:space="preserve"> PAGEREF _Toc440544001 \h </w:instrText>
        </w:r>
        <w:r>
          <w:rPr>
            <w:webHidden/>
          </w:rPr>
        </w:r>
        <w:r>
          <w:rPr>
            <w:webHidden/>
          </w:rPr>
          <w:fldChar w:fldCharType="separate"/>
        </w:r>
        <w:r w:rsidR="009F2EE7">
          <w:rPr>
            <w:webHidden/>
          </w:rPr>
          <w:t>12</w:t>
        </w:r>
        <w:r>
          <w:rPr>
            <w:webHidden/>
          </w:rPr>
          <w:fldChar w:fldCharType="end"/>
        </w:r>
      </w:hyperlink>
    </w:p>
    <w:p w:rsidR="009F2EE7" w:rsidRDefault="003014F5">
      <w:pPr>
        <w:pStyle w:val="2b"/>
        <w:rPr>
          <w:rFonts w:asciiTheme="minorHAnsi" w:eastAsiaTheme="minorEastAsia" w:hAnsiTheme="minorHAnsi" w:cstheme="minorBidi"/>
          <w:b w:val="0"/>
          <w:bCs w:val="0"/>
          <w:sz w:val="22"/>
          <w:szCs w:val="22"/>
        </w:rPr>
      </w:pPr>
      <w:hyperlink w:anchor="_Toc440544002" w:history="1">
        <w:r w:rsidR="009F2EE7" w:rsidRPr="00E47749">
          <w:rPr>
            <w:rStyle w:val="afc"/>
            <w:rFonts w:ascii="Times New Roman" w:hAnsi="Times New Roman" w:cs="Times New Roman"/>
            <w:iCs/>
          </w:rPr>
          <w:t>ФОРМА ДЕКЛАРАЦИИ О СООТВЕТСТВИИ УЧАСТНИКА ЗАКУПКИ КРИТЕРИЯМ ОТНЕСЕНИЯ К СУБЪЕКТАМ МАЛОГО И СРЕДНЕГО ПРЕДПРИНИМАТЕЛЬСТВА (Форма 1.1)</w:t>
        </w:r>
        <w:r w:rsidR="009F2EE7">
          <w:rPr>
            <w:webHidden/>
          </w:rPr>
          <w:tab/>
        </w:r>
        <w:r>
          <w:rPr>
            <w:webHidden/>
          </w:rPr>
          <w:fldChar w:fldCharType="begin"/>
        </w:r>
        <w:r w:rsidR="009F2EE7">
          <w:rPr>
            <w:webHidden/>
          </w:rPr>
          <w:instrText xml:space="preserve"> PAGEREF _Toc440544002 \h </w:instrText>
        </w:r>
        <w:r>
          <w:rPr>
            <w:webHidden/>
          </w:rPr>
        </w:r>
        <w:r>
          <w:rPr>
            <w:webHidden/>
          </w:rPr>
          <w:fldChar w:fldCharType="separate"/>
        </w:r>
        <w:r w:rsidR="009F2EE7">
          <w:rPr>
            <w:webHidden/>
          </w:rPr>
          <w:t>17</w:t>
        </w:r>
        <w:r>
          <w:rPr>
            <w:webHidden/>
          </w:rPr>
          <w:fldChar w:fldCharType="end"/>
        </w:r>
      </w:hyperlink>
    </w:p>
    <w:p w:rsidR="009F2EE7" w:rsidRDefault="003014F5">
      <w:pPr>
        <w:pStyle w:val="2b"/>
        <w:rPr>
          <w:rFonts w:asciiTheme="minorHAnsi" w:eastAsiaTheme="minorEastAsia" w:hAnsiTheme="minorHAnsi" w:cstheme="minorBidi"/>
          <w:b w:val="0"/>
          <w:bCs w:val="0"/>
          <w:sz w:val="22"/>
          <w:szCs w:val="22"/>
        </w:rPr>
      </w:pPr>
      <w:hyperlink w:anchor="_Toc440544003" w:history="1">
        <w:r w:rsidR="009F2EE7" w:rsidRPr="00E47749">
          <w:rPr>
            <w:rStyle w:val="afc"/>
            <w:rFonts w:ascii="Times New Roman" w:hAnsi="Times New Roman" w:cs="Times New Roman"/>
            <w:iCs/>
          </w:rPr>
          <w:t>СВЕДЕНИЯ О ЦЕПОЧКЕ СОБСТВЕННИКОВ, ВКЛЮЧАЯ БЕНЕФИЦИАРОВ (В ТОМ ЧИСЛЕ КОНЕЧНЫХ) (Форма 1.2)</w:t>
        </w:r>
        <w:r w:rsidR="009F2EE7">
          <w:rPr>
            <w:webHidden/>
          </w:rPr>
          <w:tab/>
        </w:r>
        <w:r>
          <w:rPr>
            <w:webHidden/>
          </w:rPr>
          <w:fldChar w:fldCharType="begin"/>
        </w:r>
        <w:r w:rsidR="009F2EE7">
          <w:rPr>
            <w:webHidden/>
          </w:rPr>
          <w:instrText xml:space="preserve"> PAGEREF _Toc440544003 \h </w:instrText>
        </w:r>
        <w:r>
          <w:rPr>
            <w:webHidden/>
          </w:rPr>
        </w:r>
        <w:r>
          <w:rPr>
            <w:webHidden/>
          </w:rPr>
          <w:fldChar w:fldCharType="separate"/>
        </w:r>
        <w:r w:rsidR="009F2EE7">
          <w:rPr>
            <w:webHidden/>
          </w:rPr>
          <w:t>22</w:t>
        </w:r>
        <w:r>
          <w:rPr>
            <w:webHidden/>
          </w:rPr>
          <w:fldChar w:fldCharType="end"/>
        </w:r>
      </w:hyperlink>
    </w:p>
    <w:p w:rsidR="009F2EE7" w:rsidRDefault="003014F5">
      <w:pPr>
        <w:pStyle w:val="2b"/>
        <w:rPr>
          <w:rFonts w:asciiTheme="minorHAnsi" w:eastAsiaTheme="minorEastAsia" w:hAnsiTheme="minorHAnsi" w:cstheme="minorBidi"/>
          <w:b w:val="0"/>
          <w:bCs w:val="0"/>
          <w:sz w:val="22"/>
          <w:szCs w:val="22"/>
        </w:rPr>
      </w:pPr>
      <w:hyperlink w:anchor="_Toc440544004" w:history="1">
        <w:r w:rsidR="009F2EE7" w:rsidRPr="00E47749">
          <w:rPr>
            <w:rStyle w:val="afc"/>
            <w:rFonts w:ascii="Times New Roman" w:hAnsi="Times New Roman" w:cs="Times New Roman"/>
            <w:iCs/>
          </w:rPr>
          <w:t>ТЕХНИЧЕСКОЕ ПРЕДЛОЖЕНИЕ (Форма 2)</w:t>
        </w:r>
        <w:r w:rsidR="009F2EE7">
          <w:rPr>
            <w:webHidden/>
          </w:rPr>
          <w:tab/>
        </w:r>
        <w:r>
          <w:rPr>
            <w:webHidden/>
          </w:rPr>
          <w:fldChar w:fldCharType="begin"/>
        </w:r>
        <w:r w:rsidR="009F2EE7">
          <w:rPr>
            <w:webHidden/>
          </w:rPr>
          <w:instrText xml:space="preserve"> PAGEREF _Toc440544004 \h </w:instrText>
        </w:r>
        <w:r>
          <w:rPr>
            <w:webHidden/>
          </w:rPr>
        </w:r>
        <w:r>
          <w:rPr>
            <w:webHidden/>
          </w:rPr>
          <w:fldChar w:fldCharType="separate"/>
        </w:r>
        <w:r w:rsidR="009F2EE7">
          <w:rPr>
            <w:webHidden/>
          </w:rPr>
          <w:t>26</w:t>
        </w:r>
        <w:r>
          <w:rPr>
            <w:webHidden/>
          </w:rPr>
          <w:fldChar w:fldCharType="end"/>
        </w:r>
      </w:hyperlink>
    </w:p>
    <w:p w:rsidR="009F2EE7" w:rsidRDefault="003014F5">
      <w:pPr>
        <w:pStyle w:val="2b"/>
        <w:rPr>
          <w:rFonts w:asciiTheme="minorHAnsi" w:eastAsiaTheme="minorEastAsia" w:hAnsiTheme="minorHAnsi" w:cstheme="minorBidi"/>
          <w:b w:val="0"/>
          <w:bCs w:val="0"/>
          <w:sz w:val="22"/>
          <w:szCs w:val="22"/>
        </w:rPr>
      </w:pPr>
      <w:hyperlink w:anchor="_Toc440544005" w:history="1">
        <w:r w:rsidR="009F2EE7" w:rsidRPr="00E47749">
          <w:rPr>
            <w:rStyle w:val="afc"/>
            <w:rFonts w:ascii="Times New Roman" w:hAnsi="Times New Roman" w:cs="Times New Roman"/>
            <w:iCs/>
          </w:rPr>
          <w:t>СВОДНАЯ ТАБЛИЦА СТОИМОСТИ (Форма 3)</w:t>
        </w:r>
        <w:r w:rsidR="009F2EE7">
          <w:rPr>
            <w:webHidden/>
          </w:rPr>
          <w:tab/>
        </w:r>
        <w:r>
          <w:rPr>
            <w:webHidden/>
          </w:rPr>
          <w:fldChar w:fldCharType="begin"/>
        </w:r>
        <w:r w:rsidR="009F2EE7">
          <w:rPr>
            <w:webHidden/>
          </w:rPr>
          <w:instrText xml:space="preserve"> PAGEREF _Toc440544005 \h </w:instrText>
        </w:r>
        <w:r>
          <w:rPr>
            <w:webHidden/>
          </w:rPr>
        </w:r>
        <w:r>
          <w:rPr>
            <w:webHidden/>
          </w:rPr>
          <w:fldChar w:fldCharType="separate"/>
        </w:r>
        <w:r w:rsidR="009F2EE7">
          <w:rPr>
            <w:webHidden/>
          </w:rPr>
          <w:t>27</w:t>
        </w:r>
        <w:r>
          <w:rPr>
            <w:webHidden/>
          </w:rPr>
          <w:fldChar w:fldCharType="end"/>
        </w:r>
      </w:hyperlink>
    </w:p>
    <w:p w:rsidR="009F2EE7" w:rsidRDefault="003014F5">
      <w:pPr>
        <w:pStyle w:val="16"/>
        <w:rPr>
          <w:rFonts w:asciiTheme="minorHAnsi" w:eastAsiaTheme="minorEastAsia" w:hAnsiTheme="minorHAnsi" w:cstheme="minorBidi"/>
          <w:sz w:val="22"/>
          <w:szCs w:val="22"/>
        </w:rPr>
      </w:pPr>
      <w:hyperlink w:anchor="_Toc440544006" w:history="1">
        <w:r w:rsidR="009F2EE7" w:rsidRPr="00E47749">
          <w:rPr>
            <w:rStyle w:val="afc"/>
            <w:b/>
            <w:iCs/>
          </w:rPr>
          <w:t>ЧАСТЬ 2</w:t>
        </w:r>
        <w:r w:rsidR="009F2EE7">
          <w:rPr>
            <w:webHidden/>
          </w:rPr>
          <w:tab/>
        </w:r>
        <w:r>
          <w:rPr>
            <w:webHidden/>
          </w:rPr>
          <w:fldChar w:fldCharType="begin"/>
        </w:r>
        <w:r w:rsidR="009F2EE7">
          <w:rPr>
            <w:webHidden/>
          </w:rPr>
          <w:instrText xml:space="preserve"> PAGEREF _Toc440544006 \h </w:instrText>
        </w:r>
        <w:r>
          <w:rPr>
            <w:webHidden/>
          </w:rPr>
        </w:r>
        <w:r>
          <w:rPr>
            <w:webHidden/>
          </w:rPr>
          <w:fldChar w:fldCharType="separate"/>
        </w:r>
        <w:r w:rsidR="009F2EE7">
          <w:rPr>
            <w:webHidden/>
          </w:rPr>
          <w:t>29</w:t>
        </w:r>
        <w:r>
          <w:rPr>
            <w:webHidden/>
          </w:rPr>
          <w:fldChar w:fldCharType="end"/>
        </w:r>
      </w:hyperlink>
    </w:p>
    <w:p w:rsidR="009F2EE7" w:rsidRDefault="003014F5">
      <w:pPr>
        <w:pStyle w:val="16"/>
        <w:rPr>
          <w:rFonts w:asciiTheme="minorHAnsi" w:eastAsiaTheme="minorEastAsia" w:hAnsiTheme="minorHAnsi" w:cstheme="minorBidi"/>
          <w:sz w:val="22"/>
          <w:szCs w:val="22"/>
        </w:rPr>
      </w:pPr>
      <w:hyperlink w:anchor="_Toc440544007" w:history="1">
        <w:r w:rsidR="009F2EE7" w:rsidRPr="00E47749">
          <w:rPr>
            <w:rStyle w:val="afc"/>
            <w:b/>
            <w:iCs/>
          </w:rPr>
          <w:t>ЧАСТЬ 3</w:t>
        </w:r>
        <w:r w:rsidR="009F2EE7">
          <w:rPr>
            <w:webHidden/>
          </w:rPr>
          <w:tab/>
        </w:r>
        <w:r>
          <w:rPr>
            <w:webHidden/>
          </w:rPr>
          <w:fldChar w:fldCharType="begin"/>
        </w:r>
        <w:r w:rsidR="009F2EE7">
          <w:rPr>
            <w:webHidden/>
          </w:rPr>
          <w:instrText xml:space="preserve"> PAGEREF _Toc440544007 \h </w:instrText>
        </w:r>
        <w:r>
          <w:rPr>
            <w:webHidden/>
          </w:rPr>
        </w:r>
        <w:r>
          <w:rPr>
            <w:webHidden/>
          </w:rPr>
          <w:fldChar w:fldCharType="separate"/>
        </w:r>
        <w:r w:rsidR="009F2EE7">
          <w:rPr>
            <w:webHidden/>
          </w:rPr>
          <w:t>29</w:t>
        </w:r>
        <w:r>
          <w:rPr>
            <w:webHidden/>
          </w:rPr>
          <w:fldChar w:fldCharType="end"/>
        </w:r>
      </w:hyperlink>
    </w:p>
    <w:p w:rsidR="00170BCC" w:rsidRPr="00C56C96" w:rsidRDefault="003014F5" w:rsidP="00C56C96">
      <w:pPr>
        <w:tabs>
          <w:tab w:val="left" w:pos="426"/>
        </w:tabs>
        <w:spacing w:after="120" w:line="240" w:lineRule="auto"/>
        <w:jc w:val="both"/>
        <w:rPr>
          <w:rFonts w:ascii="Times New Roman" w:eastAsia="Times New Roman" w:hAnsi="Times New Roman" w:cs="Times New Roman"/>
          <w:b/>
          <w:sz w:val="24"/>
          <w:szCs w:val="24"/>
          <w:lang w:eastAsia="ru-RU"/>
        </w:rPr>
      </w:pPr>
      <w:r w:rsidRPr="00170BCC">
        <w:rPr>
          <w:rFonts w:ascii="Times New Roman" w:eastAsia="Times New Roman" w:hAnsi="Times New Roman" w:cs="Times New Roman"/>
          <w:bCs/>
          <w:sz w:val="24"/>
          <w:szCs w:val="24"/>
          <w:lang w:eastAsia="ru-RU"/>
        </w:rPr>
        <w:fldChar w:fldCharType="end"/>
      </w:r>
    </w:p>
    <w:p w:rsidR="00170BCC" w:rsidRPr="00170BCC" w:rsidRDefault="00170BCC" w:rsidP="00170BCC">
      <w:pPr>
        <w:spacing w:after="0" w:line="240" w:lineRule="auto"/>
        <w:rPr>
          <w:rFonts w:ascii="Times New Roman" w:eastAsia="Times New Roman" w:hAnsi="Times New Roman" w:cs="Times New Roman"/>
          <w:bCs/>
          <w:sz w:val="24"/>
          <w:szCs w:val="24"/>
          <w:lang w:eastAsia="ru-RU"/>
        </w:rPr>
      </w:pPr>
    </w:p>
    <w:p w:rsidR="00170BCC" w:rsidRPr="00170BCC" w:rsidRDefault="00170BCC" w:rsidP="00170BCC">
      <w:pPr>
        <w:spacing w:after="0" w:line="240" w:lineRule="auto"/>
        <w:rPr>
          <w:rFonts w:ascii="Times New Roman" w:eastAsia="Times New Roman" w:hAnsi="Times New Roman" w:cs="Times New Roman"/>
          <w:bCs/>
          <w:sz w:val="24"/>
          <w:szCs w:val="24"/>
          <w:lang w:eastAsia="ru-RU"/>
        </w:rPr>
        <w:sectPr w:rsidR="00170BCC" w:rsidRPr="00170BCC" w:rsidSect="00170BCC">
          <w:headerReference w:type="default" r:id="rId9"/>
          <w:footerReference w:type="default" r:id="rId10"/>
          <w:pgSz w:w="11907" w:h="16840" w:code="9"/>
          <w:pgMar w:top="1134" w:right="567" w:bottom="1134" w:left="1418" w:header="709" w:footer="624" w:gutter="0"/>
          <w:cols w:space="708"/>
          <w:docGrid w:linePitch="360"/>
        </w:sectPr>
      </w:pPr>
    </w:p>
    <w:p w:rsidR="00170BCC" w:rsidRPr="00170BCC" w:rsidRDefault="00170BCC" w:rsidP="00170BCC">
      <w:pPr>
        <w:spacing w:after="0" w:line="240" w:lineRule="auto"/>
        <w:rPr>
          <w:rFonts w:ascii="Times New Roman" w:eastAsia="Times New Roman" w:hAnsi="Times New Roman" w:cs="Times New Roman"/>
          <w:sz w:val="28"/>
          <w:szCs w:val="28"/>
          <w:lang w:eastAsia="ru-RU"/>
        </w:rPr>
      </w:pPr>
      <w:bookmarkStart w:id="7" w:name="_Toc397064010"/>
    </w:p>
    <w:p w:rsidR="00C215D6" w:rsidRPr="00C9105C" w:rsidRDefault="00C215D6" w:rsidP="00644E51">
      <w:pPr>
        <w:pStyle w:val="afff0"/>
        <w:keepNext/>
        <w:numPr>
          <w:ilvl w:val="0"/>
          <w:numId w:val="21"/>
        </w:numPr>
        <w:tabs>
          <w:tab w:val="left" w:pos="426"/>
        </w:tabs>
        <w:spacing w:after="0" w:line="240" w:lineRule="auto"/>
        <w:jc w:val="center"/>
        <w:outlineLvl w:val="0"/>
        <w:rPr>
          <w:rFonts w:ascii="Times New Roman" w:eastAsia="Times New Roman" w:hAnsi="Times New Roman"/>
          <w:iCs/>
          <w:sz w:val="28"/>
          <w:szCs w:val="28"/>
          <w:lang w:eastAsia="ru-RU"/>
        </w:rPr>
      </w:pPr>
      <w:bookmarkStart w:id="8" w:name="_Toc398564572"/>
      <w:bookmarkStart w:id="9" w:name="_Toc399408082"/>
      <w:bookmarkStart w:id="10" w:name="_Toc438046612"/>
      <w:bookmarkStart w:id="11" w:name="_Toc440543991"/>
      <w:bookmarkEnd w:id="7"/>
      <w:r w:rsidRPr="00C9105C">
        <w:rPr>
          <w:rFonts w:ascii="Times New Roman" w:eastAsia="Times New Roman" w:hAnsi="Times New Roman"/>
          <w:iCs/>
          <w:sz w:val="28"/>
          <w:szCs w:val="28"/>
          <w:lang w:eastAsia="ru-RU"/>
        </w:rPr>
        <w:t xml:space="preserve">ИЗВЕЩЕНИЕ О ПРОВЕДЕНИИ </w:t>
      </w:r>
      <w:bookmarkEnd w:id="8"/>
      <w:bookmarkEnd w:id="9"/>
      <w:r w:rsidRPr="00C9105C">
        <w:rPr>
          <w:rFonts w:ascii="Times New Roman" w:eastAsia="Times New Roman" w:hAnsi="Times New Roman"/>
          <w:iCs/>
          <w:sz w:val="28"/>
          <w:szCs w:val="28"/>
          <w:lang w:eastAsia="ru-RU"/>
        </w:rPr>
        <w:t>ЗАКУПКИ</w:t>
      </w:r>
      <w:bookmarkEnd w:id="10"/>
      <w:bookmarkEnd w:id="11"/>
    </w:p>
    <w:p w:rsidR="00C215D6" w:rsidRPr="00C215D6" w:rsidRDefault="00C215D6" w:rsidP="00C215D6">
      <w:pPr>
        <w:spacing w:after="0" w:line="240" w:lineRule="auto"/>
        <w:rPr>
          <w:rFonts w:ascii="Times New Roman" w:eastAsia="Times New Roman" w:hAnsi="Times New Roman" w:cs="Times New Roman"/>
          <w:sz w:val="28"/>
          <w:szCs w:val="28"/>
          <w:lang w:eastAsia="ru-RU"/>
        </w:rPr>
      </w:pPr>
    </w:p>
    <w:p w:rsidR="00C215D6" w:rsidRPr="00C215D6" w:rsidRDefault="00C215D6" w:rsidP="00644E51">
      <w:pPr>
        <w:numPr>
          <w:ilvl w:val="0"/>
          <w:numId w:val="17"/>
        </w:numPr>
        <w:tabs>
          <w:tab w:val="left" w:pos="0"/>
          <w:tab w:val="left" w:pos="1134"/>
        </w:tabs>
        <w:spacing w:after="0" w:line="240" w:lineRule="auto"/>
        <w:ind w:left="0" w:firstLine="709"/>
        <w:contextualSpacing/>
        <w:jc w:val="both"/>
        <w:rPr>
          <w:rFonts w:ascii="Calibri" w:eastAsia="Calibri" w:hAnsi="Calibri" w:cs="Times New Roman"/>
          <w:bCs/>
          <w:sz w:val="28"/>
          <w:szCs w:val="28"/>
        </w:rPr>
      </w:pPr>
      <w:r w:rsidRPr="00C215D6">
        <w:rPr>
          <w:rFonts w:ascii="Times New Roman" w:eastAsia="Times New Roman" w:hAnsi="Times New Roman" w:cs="Times New Roman"/>
          <w:sz w:val="28"/>
          <w:szCs w:val="28"/>
          <w:lang w:eastAsia="ru-RU"/>
        </w:rPr>
        <w:t xml:space="preserve">Форма и способ процедуры закупки: открытый запрос цен в электронной форме. </w:t>
      </w:r>
    </w:p>
    <w:p w:rsidR="00C215D6" w:rsidRPr="00C215D6" w:rsidRDefault="00C215D6" w:rsidP="00644E51">
      <w:pPr>
        <w:numPr>
          <w:ilvl w:val="0"/>
          <w:numId w:val="17"/>
        </w:numPr>
        <w:tabs>
          <w:tab w:val="left" w:pos="0"/>
          <w:tab w:val="left" w:pos="1134"/>
        </w:tabs>
        <w:spacing w:after="0" w:line="240" w:lineRule="auto"/>
        <w:ind w:left="0" w:firstLine="709"/>
        <w:contextualSpacing/>
        <w:jc w:val="both"/>
        <w:rPr>
          <w:rFonts w:ascii="Times New Roman" w:eastAsia="Calibri" w:hAnsi="Times New Roman" w:cs="Times New Roman"/>
          <w:sz w:val="28"/>
          <w:szCs w:val="28"/>
        </w:rPr>
      </w:pPr>
      <w:r w:rsidRPr="00C215D6">
        <w:rPr>
          <w:rFonts w:ascii="Times New Roman" w:eastAsia="Calibri" w:hAnsi="Times New Roman" w:cs="Times New Roman"/>
          <w:sz w:val="28"/>
          <w:szCs w:val="28"/>
        </w:rPr>
        <w:t xml:space="preserve">Закупка проводится в соответствии с Единым </w:t>
      </w:r>
      <w:r w:rsidRPr="00C215D6">
        <w:rPr>
          <w:rFonts w:ascii="Times New Roman" w:eastAsia="Times New Roman" w:hAnsi="Times New Roman" w:cs="Times New Roman"/>
          <w:sz w:val="28"/>
          <w:szCs w:val="28"/>
          <w:lang w:eastAsia="ru-RU"/>
        </w:rPr>
        <w:t>отраслевым</w:t>
      </w:r>
      <w:r w:rsidRPr="00C215D6">
        <w:rPr>
          <w:rFonts w:ascii="Times New Roman" w:eastAsia="Calibri" w:hAnsi="Times New Roman" w:cs="Times New Roman"/>
          <w:sz w:val="28"/>
          <w:szCs w:val="28"/>
        </w:rPr>
        <w:t xml:space="preserve"> стандартом закупок (Положением о закупке) Государственной корпорации по атомной энергии «</w:t>
      </w:r>
      <w:proofErr w:type="spellStart"/>
      <w:r w:rsidRPr="00C215D6">
        <w:rPr>
          <w:rFonts w:ascii="Times New Roman" w:eastAsia="Calibri" w:hAnsi="Times New Roman" w:cs="Times New Roman"/>
          <w:sz w:val="28"/>
          <w:szCs w:val="28"/>
        </w:rPr>
        <w:t>Росатом</w:t>
      </w:r>
      <w:proofErr w:type="spellEnd"/>
      <w:r w:rsidRPr="00C215D6">
        <w:rPr>
          <w:rFonts w:ascii="Times New Roman" w:eastAsia="Calibri" w:hAnsi="Times New Roman" w:cs="Times New Roman"/>
          <w:sz w:val="28"/>
          <w:szCs w:val="28"/>
        </w:rPr>
        <w:t xml:space="preserve">» с изменениями, утвержденными решением наблюдательного совета </w:t>
      </w:r>
      <w:proofErr w:type="spellStart"/>
      <w:r w:rsidRPr="00C215D6">
        <w:rPr>
          <w:rFonts w:ascii="Times New Roman" w:eastAsia="Calibri" w:hAnsi="Times New Roman" w:cs="Times New Roman"/>
          <w:sz w:val="28"/>
          <w:szCs w:val="28"/>
        </w:rPr>
        <w:t>Госкорпорации</w:t>
      </w:r>
      <w:proofErr w:type="spellEnd"/>
      <w:r w:rsidRPr="00C215D6">
        <w:rPr>
          <w:rFonts w:ascii="Times New Roman" w:eastAsia="Calibri" w:hAnsi="Times New Roman" w:cs="Times New Roman"/>
          <w:sz w:val="28"/>
          <w:szCs w:val="28"/>
        </w:rPr>
        <w:t xml:space="preserve"> «</w:t>
      </w:r>
      <w:proofErr w:type="spellStart"/>
      <w:r w:rsidRPr="00C215D6">
        <w:rPr>
          <w:rFonts w:ascii="Times New Roman" w:eastAsia="Calibri" w:hAnsi="Times New Roman" w:cs="Times New Roman"/>
          <w:sz w:val="28"/>
          <w:szCs w:val="28"/>
        </w:rPr>
        <w:t>Росат</w:t>
      </w:r>
      <w:r w:rsidR="00F75623">
        <w:rPr>
          <w:rFonts w:ascii="Times New Roman" w:eastAsia="Calibri" w:hAnsi="Times New Roman" w:cs="Times New Roman"/>
          <w:sz w:val="28"/>
          <w:szCs w:val="28"/>
        </w:rPr>
        <w:t>ом</w:t>
      </w:r>
      <w:proofErr w:type="spellEnd"/>
      <w:r w:rsidR="00F75623">
        <w:rPr>
          <w:rFonts w:ascii="Times New Roman" w:eastAsia="Calibri" w:hAnsi="Times New Roman" w:cs="Times New Roman"/>
          <w:sz w:val="28"/>
          <w:szCs w:val="28"/>
        </w:rPr>
        <w:t>» (протокол от 24.12.2015 № 78</w:t>
      </w:r>
      <w:r w:rsidRPr="00C215D6">
        <w:rPr>
          <w:rFonts w:ascii="Times New Roman" w:eastAsia="Calibri" w:hAnsi="Times New Roman" w:cs="Times New Roman"/>
          <w:sz w:val="28"/>
          <w:szCs w:val="28"/>
        </w:rPr>
        <w:t>).</w:t>
      </w:r>
    </w:p>
    <w:p w:rsidR="00C215D6" w:rsidRPr="00C215D6" w:rsidRDefault="00C215D6" w:rsidP="00C215D6">
      <w:pPr>
        <w:tabs>
          <w:tab w:val="left" w:pos="1134"/>
        </w:tabs>
        <w:spacing w:after="0" w:line="240" w:lineRule="auto"/>
        <w:ind w:firstLine="709"/>
        <w:contextualSpacing/>
        <w:jc w:val="both"/>
        <w:rPr>
          <w:rFonts w:ascii="Times New Roman" w:eastAsia="Calibri" w:hAnsi="Times New Roman" w:cs="Times New Roman"/>
          <w:sz w:val="28"/>
          <w:szCs w:val="28"/>
        </w:rPr>
      </w:pPr>
      <w:proofErr w:type="gramStart"/>
      <w:r w:rsidRPr="00C215D6">
        <w:rPr>
          <w:rFonts w:ascii="Times New Roman" w:eastAsia="Calibri" w:hAnsi="Times New Roman" w:cs="Times New Roman"/>
          <w:sz w:val="28"/>
          <w:szCs w:val="28"/>
        </w:rPr>
        <w:t>Закупка осуществляется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«Об особенностях участия субъектов малого и среднего предпринимательства в закупках товаров, работ, услуг отдельными</w:t>
      </w:r>
      <w:proofErr w:type="gramEnd"/>
      <w:r w:rsidRPr="00C215D6">
        <w:rPr>
          <w:rFonts w:ascii="Times New Roman" w:eastAsia="Calibri" w:hAnsi="Times New Roman" w:cs="Times New Roman"/>
          <w:sz w:val="28"/>
          <w:szCs w:val="28"/>
        </w:rPr>
        <w:t xml:space="preserve"> видами юридических лиц» (далее – Положение).</w:t>
      </w:r>
    </w:p>
    <w:p w:rsidR="00C215D6" w:rsidRPr="00C215D6" w:rsidRDefault="00C215D6" w:rsidP="00C215D6">
      <w:pPr>
        <w:tabs>
          <w:tab w:val="left" w:pos="1134"/>
        </w:tabs>
        <w:spacing w:after="0" w:line="240" w:lineRule="auto"/>
        <w:ind w:left="709"/>
        <w:contextualSpacing/>
        <w:jc w:val="both"/>
        <w:rPr>
          <w:rFonts w:ascii="Times New Roman" w:eastAsia="Calibri" w:hAnsi="Times New Roman" w:cs="Times New Roman"/>
          <w:bCs/>
          <w:sz w:val="28"/>
          <w:szCs w:val="28"/>
        </w:rPr>
      </w:pPr>
    </w:p>
    <w:p w:rsidR="00C215D6" w:rsidRPr="00C215D6" w:rsidRDefault="00C215D6" w:rsidP="00644E51">
      <w:pPr>
        <w:numPr>
          <w:ilvl w:val="0"/>
          <w:numId w:val="17"/>
        </w:numPr>
        <w:tabs>
          <w:tab w:val="left" w:pos="0"/>
          <w:tab w:val="left" w:pos="142"/>
        </w:tabs>
        <w:spacing w:after="0" w:line="240" w:lineRule="auto"/>
        <w:ind w:left="0" w:firstLine="709"/>
        <w:contextualSpacing/>
        <w:jc w:val="both"/>
        <w:rPr>
          <w:rFonts w:ascii="Times New Roman" w:eastAsia="Calibri" w:hAnsi="Times New Roman" w:cs="Times New Roman"/>
          <w:spacing w:val="-6"/>
          <w:sz w:val="28"/>
          <w:szCs w:val="28"/>
        </w:rPr>
      </w:pPr>
      <w:r w:rsidRPr="00C215D6">
        <w:rPr>
          <w:rFonts w:ascii="Times New Roman" w:eastAsia="Calibri" w:hAnsi="Times New Roman" w:cs="Times New Roman"/>
          <w:sz w:val="28"/>
          <w:szCs w:val="28"/>
        </w:rPr>
        <w:t>Предмет</w:t>
      </w:r>
      <w:r w:rsidRPr="00C215D6">
        <w:rPr>
          <w:rFonts w:ascii="Times New Roman" w:eastAsia="Calibri" w:hAnsi="Times New Roman" w:cs="Times New Roman"/>
          <w:spacing w:val="-6"/>
          <w:sz w:val="28"/>
          <w:szCs w:val="28"/>
        </w:rPr>
        <w:t xml:space="preserve"> закупки: право заключения договора на поставку бумаги  для инженерных систем в ролях.</w:t>
      </w:r>
    </w:p>
    <w:p w:rsidR="00C215D6" w:rsidRPr="00C215D6" w:rsidRDefault="00C215D6" w:rsidP="00C215D6">
      <w:pPr>
        <w:tabs>
          <w:tab w:val="left" w:pos="1134"/>
        </w:tabs>
        <w:spacing w:after="0" w:line="240" w:lineRule="auto"/>
        <w:ind w:left="709"/>
        <w:contextualSpacing/>
        <w:jc w:val="both"/>
        <w:rPr>
          <w:rFonts w:ascii="Times New Roman" w:eastAsia="Times New Roman" w:hAnsi="Times New Roman" w:cs="Times New Roman"/>
          <w:b/>
          <w:spacing w:val="-6"/>
          <w:sz w:val="28"/>
          <w:szCs w:val="28"/>
          <w:lang w:eastAsia="ru-RU"/>
        </w:rPr>
      </w:pPr>
    </w:p>
    <w:p w:rsidR="00C215D6" w:rsidRPr="00C215D6" w:rsidRDefault="00C215D6" w:rsidP="00644E51">
      <w:pPr>
        <w:numPr>
          <w:ilvl w:val="0"/>
          <w:numId w:val="17"/>
        </w:numPr>
        <w:tabs>
          <w:tab w:val="left" w:pos="0"/>
          <w:tab w:val="left" w:pos="1134"/>
        </w:tabs>
        <w:spacing w:after="0" w:line="240" w:lineRule="auto"/>
        <w:ind w:left="0" w:firstLine="709"/>
        <w:contextualSpacing/>
        <w:jc w:val="both"/>
        <w:rPr>
          <w:rFonts w:ascii="Times New Roman" w:eastAsia="Calibri" w:hAnsi="Times New Roman" w:cs="Times New Roman"/>
          <w:b/>
          <w:i/>
        </w:rPr>
      </w:pPr>
      <w:r w:rsidRPr="00C215D6">
        <w:rPr>
          <w:rFonts w:ascii="Times New Roman" w:eastAsia="Calibri" w:hAnsi="Times New Roman" w:cs="Times New Roman"/>
          <w:sz w:val="28"/>
          <w:szCs w:val="28"/>
        </w:rPr>
        <w:t>Заказчик:</w:t>
      </w:r>
      <w:r w:rsidRPr="00C215D6">
        <w:rPr>
          <w:rFonts w:ascii="Times New Roman" w:eastAsia="Calibri" w:hAnsi="Times New Roman" w:cs="Times New Roman"/>
          <w:b/>
          <w:spacing w:val="-6"/>
          <w:sz w:val="28"/>
          <w:szCs w:val="28"/>
        </w:rPr>
        <w:t xml:space="preserve"> </w:t>
      </w:r>
      <w:r w:rsidRPr="00C215D6">
        <w:rPr>
          <w:rFonts w:ascii="Times New Roman" w:eastAsia="Calibri" w:hAnsi="Times New Roman" w:cs="Times New Roman"/>
          <w:sz w:val="28"/>
          <w:szCs w:val="28"/>
        </w:rPr>
        <w:t>Акционерное общество «</w:t>
      </w:r>
      <w:proofErr w:type="spellStart"/>
      <w:r w:rsidRPr="00C215D6">
        <w:rPr>
          <w:rFonts w:ascii="Times New Roman" w:eastAsia="Calibri" w:hAnsi="Times New Roman" w:cs="Times New Roman"/>
          <w:sz w:val="28"/>
          <w:szCs w:val="28"/>
        </w:rPr>
        <w:t>Атомэнергопроект</w:t>
      </w:r>
      <w:proofErr w:type="spellEnd"/>
      <w:r w:rsidRPr="00C215D6">
        <w:rPr>
          <w:rFonts w:ascii="Times New Roman" w:eastAsia="Calibri" w:hAnsi="Times New Roman" w:cs="Times New Roman"/>
          <w:sz w:val="28"/>
          <w:szCs w:val="28"/>
        </w:rPr>
        <w:t>»</w:t>
      </w:r>
    </w:p>
    <w:p w:rsidR="00C215D6" w:rsidRPr="00C215D6" w:rsidRDefault="00C215D6" w:rsidP="00C215D6">
      <w:pPr>
        <w:spacing w:after="0" w:line="240" w:lineRule="auto"/>
        <w:ind w:firstLine="709"/>
        <w:rPr>
          <w:rFonts w:ascii="Times New Roman" w:eastAsia="Times New Roman" w:hAnsi="Times New Roman" w:cs="Times New Roman"/>
          <w:sz w:val="28"/>
          <w:szCs w:val="28"/>
          <w:lang w:eastAsia="ru-RU"/>
        </w:rPr>
      </w:pPr>
      <w:r w:rsidRPr="00C215D6">
        <w:rPr>
          <w:rFonts w:ascii="Times New Roman" w:eastAsia="Times New Roman" w:hAnsi="Times New Roman" w:cs="Times New Roman"/>
          <w:sz w:val="28"/>
          <w:szCs w:val="28"/>
          <w:lang w:eastAsia="ru-RU"/>
        </w:rPr>
        <w:t xml:space="preserve">Место нахождения: </w:t>
      </w:r>
      <w:r w:rsidRPr="00C215D6">
        <w:rPr>
          <w:rFonts w:ascii="Times New Roman" w:eastAsia="Calibri" w:hAnsi="Times New Roman" w:cs="Times New Roman"/>
          <w:sz w:val="28"/>
          <w:szCs w:val="28"/>
        </w:rPr>
        <w:t xml:space="preserve">105005, г. Москва, ул. </w:t>
      </w:r>
      <w:proofErr w:type="spellStart"/>
      <w:r w:rsidRPr="00C215D6">
        <w:rPr>
          <w:rFonts w:ascii="Times New Roman" w:eastAsia="Calibri" w:hAnsi="Times New Roman" w:cs="Times New Roman"/>
          <w:sz w:val="28"/>
          <w:szCs w:val="28"/>
        </w:rPr>
        <w:t>Бакунинская</w:t>
      </w:r>
      <w:proofErr w:type="spellEnd"/>
      <w:r w:rsidRPr="00C215D6">
        <w:rPr>
          <w:rFonts w:ascii="Times New Roman" w:eastAsia="Calibri" w:hAnsi="Times New Roman" w:cs="Times New Roman"/>
          <w:sz w:val="28"/>
          <w:szCs w:val="28"/>
        </w:rPr>
        <w:t>, д.7, стр.1.</w:t>
      </w:r>
    </w:p>
    <w:p w:rsidR="00C215D6" w:rsidRPr="00C215D6" w:rsidRDefault="00C215D6" w:rsidP="00C215D6">
      <w:pPr>
        <w:spacing w:after="0" w:line="240" w:lineRule="auto"/>
        <w:ind w:firstLine="709"/>
        <w:rPr>
          <w:rFonts w:ascii="Times New Roman" w:eastAsia="Times New Roman" w:hAnsi="Times New Roman" w:cs="Times New Roman"/>
          <w:sz w:val="28"/>
          <w:szCs w:val="28"/>
          <w:lang w:eastAsia="ru-RU"/>
        </w:rPr>
      </w:pPr>
      <w:r w:rsidRPr="00C215D6">
        <w:rPr>
          <w:rFonts w:ascii="Times New Roman" w:eastAsia="Times New Roman" w:hAnsi="Times New Roman" w:cs="Times New Roman"/>
          <w:sz w:val="28"/>
          <w:szCs w:val="28"/>
          <w:lang w:eastAsia="ru-RU"/>
        </w:rPr>
        <w:t xml:space="preserve">Почтовый адрес: </w:t>
      </w:r>
      <w:r w:rsidRPr="00C215D6">
        <w:rPr>
          <w:rFonts w:ascii="Times New Roman" w:eastAsia="Calibri" w:hAnsi="Times New Roman" w:cs="Times New Roman"/>
          <w:sz w:val="28"/>
          <w:szCs w:val="28"/>
        </w:rPr>
        <w:t xml:space="preserve">105005, г. Москва, ул. </w:t>
      </w:r>
      <w:proofErr w:type="spellStart"/>
      <w:r w:rsidRPr="00C215D6">
        <w:rPr>
          <w:rFonts w:ascii="Times New Roman" w:eastAsia="Calibri" w:hAnsi="Times New Roman" w:cs="Times New Roman"/>
          <w:sz w:val="28"/>
          <w:szCs w:val="28"/>
        </w:rPr>
        <w:t>Бакунинская</w:t>
      </w:r>
      <w:proofErr w:type="spellEnd"/>
      <w:r w:rsidRPr="00C215D6">
        <w:rPr>
          <w:rFonts w:ascii="Times New Roman" w:eastAsia="Calibri" w:hAnsi="Times New Roman" w:cs="Times New Roman"/>
          <w:sz w:val="28"/>
          <w:szCs w:val="28"/>
        </w:rPr>
        <w:t>, д.7, стр.1.</w:t>
      </w:r>
    </w:p>
    <w:p w:rsidR="00C215D6" w:rsidRPr="00C215D6" w:rsidRDefault="00C215D6" w:rsidP="00C215D6">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sidRPr="00C215D6">
        <w:rPr>
          <w:rFonts w:ascii="Times New Roman" w:eastAsia="Times New Roman" w:hAnsi="Times New Roman" w:cs="Times New Roman"/>
          <w:sz w:val="28"/>
          <w:szCs w:val="28"/>
          <w:lang w:eastAsia="ru-RU"/>
        </w:rPr>
        <w:t xml:space="preserve">Тел./факс, </w:t>
      </w:r>
      <w:r w:rsidRPr="00C215D6">
        <w:rPr>
          <w:rFonts w:ascii="Times New Roman" w:eastAsia="Calibri" w:hAnsi="Times New Roman" w:cs="Times New Roman"/>
          <w:sz w:val="28"/>
          <w:szCs w:val="28"/>
        </w:rPr>
        <w:t xml:space="preserve">эл. почта: (499) 261-41-87/ (499) 265-09-74, </w:t>
      </w:r>
      <w:hyperlink r:id="rId11" w:history="1">
        <w:r w:rsidRPr="00C215D6">
          <w:rPr>
            <w:rFonts w:ascii="Times New Roman" w:eastAsia="Calibri" w:hAnsi="Times New Roman" w:cs="Times New Roman"/>
            <w:sz w:val="28"/>
            <w:szCs w:val="28"/>
          </w:rPr>
          <w:t>info@aep.ru</w:t>
        </w:r>
      </w:hyperlink>
    </w:p>
    <w:p w:rsidR="00C215D6" w:rsidRPr="00C215D6" w:rsidRDefault="00C215D6" w:rsidP="00C215D6">
      <w:pPr>
        <w:tabs>
          <w:tab w:val="left" w:pos="0"/>
          <w:tab w:val="left" w:pos="1134"/>
        </w:tabs>
        <w:spacing w:after="0" w:line="240" w:lineRule="auto"/>
        <w:ind w:left="709"/>
        <w:contextualSpacing/>
        <w:jc w:val="both"/>
        <w:rPr>
          <w:rFonts w:ascii="Calibri" w:eastAsia="Calibri" w:hAnsi="Calibri" w:cs="Times New Roman"/>
          <w:sz w:val="28"/>
          <w:szCs w:val="28"/>
        </w:rPr>
      </w:pPr>
    </w:p>
    <w:p w:rsidR="00C215D6" w:rsidRPr="00C215D6" w:rsidRDefault="00C215D6" w:rsidP="00644E51">
      <w:pPr>
        <w:numPr>
          <w:ilvl w:val="0"/>
          <w:numId w:val="17"/>
        </w:numPr>
        <w:tabs>
          <w:tab w:val="left" w:pos="0"/>
          <w:tab w:val="left" w:pos="1134"/>
        </w:tabs>
        <w:spacing w:after="0" w:line="240" w:lineRule="auto"/>
        <w:ind w:left="0" w:firstLine="709"/>
        <w:contextualSpacing/>
        <w:jc w:val="both"/>
        <w:rPr>
          <w:rFonts w:ascii="Times New Roman" w:eastAsia="Calibri" w:hAnsi="Times New Roman" w:cs="Times New Roman"/>
          <w:sz w:val="28"/>
          <w:szCs w:val="28"/>
        </w:rPr>
      </w:pPr>
      <w:r w:rsidRPr="00C215D6">
        <w:rPr>
          <w:rFonts w:ascii="Times New Roman" w:eastAsia="Calibri" w:hAnsi="Times New Roman" w:cs="Times New Roman"/>
          <w:sz w:val="28"/>
          <w:szCs w:val="28"/>
        </w:rPr>
        <w:t>Организатор закупки: Акционерное общество НИЖЕГОРОДСКАЯ ИНЖИНИРИНГОВАЯ КОМПАНИЯ «АТОМЭНЕРГОПРОЕКТ»</w:t>
      </w:r>
    </w:p>
    <w:p w:rsidR="00C215D6" w:rsidRPr="00C215D6" w:rsidRDefault="00C215D6" w:rsidP="00C215D6">
      <w:pPr>
        <w:spacing w:after="0" w:line="240" w:lineRule="auto"/>
        <w:ind w:firstLine="709"/>
        <w:rPr>
          <w:rFonts w:ascii="Times New Roman" w:eastAsia="Times New Roman" w:hAnsi="Times New Roman" w:cs="Times New Roman"/>
          <w:sz w:val="28"/>
          <w:szCs w:val="28"/>
          <w:lang w:eastAsia="ru-RU"/>
        </w:rPr>
      </w:pPr>
      <w:r w:rsidRPr="00C215D6">
        <w:rPr>
          <w:rFonts w:ascii="Times New Roman" w:eastAsia="Times New Roman" w:hAnsi="Times New Roman" w:cs="Times New Roman"/>
          <w:sz w:val="28"/>
          <w:szCs w:val="28"/>
          <w:lang w:eastAsia="ru-RU"/>
        </w:rPr>
        <w:t>Место нахождения: 127434, г. Москва, Дмитровское шоссе, д. 2, стр. 1.</w:t>
      </w:r>
    </w:p>
    <w:p w:rsidR="00C215D6" w:rsidRPr="00C215D6" w:rsidRDefault="00C215D6" w:rsidP="00C215D6">
      <w:pPr>
        <w:spacing w:after="0" w:line="240" w:lineRule="auto"/>
        <w:ind w:firstLine="709"/>
        <w:rPr>
          <w:rFonts w:ascii="Times New Roman" w:eastAsia="Times New Roman" w:hAnsi="Times New Roman" w:cs="Times New Roman"/>
          <w:sz w:val="28"/>
          <w:szCs w:val="28"/>
          <w:lang w:eastAsia="ru-RU"/>
        </w:rPr>
      </w:pPr>
      <w:r w:rsidRPr="00C215D6">
        <w:rPr>
          <w:rFonts w:ascii="Times New Roman" w:eastAsia="Times New Roman" w:hAnsi="Times New Roman" w:cs="Times New Roman"/>
          <w:sz w:val="28"/>
          <w:szCs w:val="28"/>
          <w:lang w:eastAsia="ru-RU"/>
        </w:rPr>
        <w:t>Почтовый адрес: 127434, г. Москва, Дмитровское шоссе, д. 2, стр. 1.</w:t>
      </w:r>
    </w:p>
    <w:p w:rsidR="00C215D6" w:rsidRPr="00C215D6" w:rsidRDefault="00C215D6" w:rsidP="00C215D6">
      <w:pPr>
        <w:tabs>
          <w:tab w:val="left" w:pos="1134"/>
          <w:tab w:val="num" w:pos="1353"/>
        </w:tabs>
        <w:spacing w:after="0" w:line="240" w:lineRule="auto"/>
        <w:ind w:left="709"/>
        <w:contextualSpacing/>
        <w:jc w:val="both"/>
        <w:rPr>
          <w:rFonts w:ascii="Times New Roman" w:eastAsia="Times New Roman" w:hAnsi="Times New Roman" w:cs="Times New Roman"/>
          <w:sz w:val="28"/>
          <w:szCs w:val="28"/>
          <w:lang w:eastAsia="ru-RU"/>
        </w:rPr>
      </w:pPr>
      <w:r w:rsidRPr="00C215D6">
        <w:rPr>
          <w:rFonts w:ascii="Times New Roman" w:eastAsia="Times New Roman" w:hAnsi="Times New Roman" w:cs="Times New Roman"/>
          <w:sz w:val="28"/>
          <w:szCs w:val="28"/>
          <w:lang w:eastAsia="ru-RU"/>
        </w:rPr>
        <w:t>Контактные лица:</w:t>
      </w:r>
    </w:p>
    <w:p w:rsidR="00C215D6" w:rsidRPr="00C215D6" w:rsidRDefault="00C215D6" w:rsidP="00644E51">
      <w:pPr>
        <w:numPr>
          <w:ilvl w:val="0"/>
          <w:numId w:val="20"/>
        </w:numPr>
        <w:tabs>
          <w:tab w:val="left" w:pos="1134"/>
          <w:tab w:val="num" w:pos="1353"/>
        </w:tabs>
        <w:spacing w:after="0" w:line="240" w:lineRule="auto"/>
        <w:contextualSpacing/>
        <w:jc w:val="both"/>
        <w:rPr>
          <w:rFonts w:ascii="Times New Roman" w:eastAsia="Calibri" w:hAnsi="Times New Roman" w:cs="Times New Roman"/>
          <w:sz w:val="28"/>
          <w:szCs w:val="28"/>
        </w:rPr>
      </w:pPr>
      <w:r w:rsidRPr="00C215D6">
        <w:rPr>
          <w:rFonts w:ascii="Times New Roman" w:eastAsia="Calibri" w:hAnsi="Times New Roman" w:cs="Times New Roman"/>
          <w:sz w:val="28"/>
          <w:szCs w:val="28"/>
        </w:rPr>
        <w:t>Мосолов Сергей Николаевич</w:t>
      </w:r>
    </w:p>
    <w:p w:rsidR="00C215D6" w:rsidRPr="00C215D6" w:rsidRDefault="00C215D6" w:rsidP="00C215D6">
      <w:pPr>
        <w:tabs>
          <w:tab w:val="left" w:pos="1134"/>
        </w:tabs>
        <w:spacing w:after="0"/>
        <w:ind w:left="1069"/>
        <w:contextualSpacing/>
        <w:jc w:val="both"/>
        <w:rPr>
          <w:rFonts w:ascii="Times New Roman" w:eastAsia="Calibri" w:hAnsi="Times New Roman" w:cs="Times New Roman"/>
          <w:sz w:val="28"/>
          <w:szCs w:val="28"/>
        </w:rPr>
      </w:pPr>
      <w:r w:rsidRPr="00C215D6">
        <w:rPr>
          <w:rFonts w:ascii="Times New Roman" w:eastAsia="Calibri" w:hAnsi="Times New Roman" w:cs="Times New Roman"/>
          <w:sz w:val="28"/>
          <w:szCs w:val="28"/>
        </w:rPr>
        <w:t xml:space="preserve">Тел./факс: (495) 737-90-37 доб. </w:t>
      </w:r>
      <w:r w:rsidRPr="00C215D6">
        <w:rPr>
          <w:rFonts w:ascii="Times New Roman" w:eastAsia="Calibri" w:hAnsi="Times New Roman" w:cs="Times New Roman"/>
          <w:sz w:val="28"/>
          <w:szCs w:val="28"/>
          <w:lang w:val="en-US"/>
        </w:rPr>
        <w:t>431</w:t>
      </w:r>
      <w:r w:rsidRPr="00C215D6">
        <w:rPr>
          <w:rFonts w:ascii="Times New Roman" w:eastAsia="Calibri" w:hAnsi="Times New Roman" w:cs="Times New Roman"/>
          <w:sz w:val="28"/>
          <w:szCs w:val="28"/>
        </w:rPr>
        <w:t>8 / (495) 933-10-21</w:t>
      </w:r>
    </w:p>
    <w:p w:rsidR="00C215D6" w:rsidRPr="00C215D6" w:rsidRDefault="00C215D6" w:rsidP="00C215D6">
      <w:pPr>
        <w:tabs>
          <w:tab w:val="left" w:pos="1134"/>
        </w:tabs>
        <w:spacing w:after="0" w:line="240" w:lineRule="auto"/>
        <w:ind w:firstLine="709"/>
        <w:contextualSpacing/>
        <w:rPr>
          <w:rFonts w:ascii="Times New Roman" w:eastAsia="Times New Roman" w:hAnsi="Times New Roman" w:cs="Times New Roman"/>
          <w:sz w:val="28"/>
          <w:szCs w:val="28"/>
          <w:lang w:eastAsia="ru-RU"/>
        </w:rPr>
      </w:pPr>
      <w:r w:rsidRPr="00C215D6">
        <w:rPr>
          <w:rFonts w:ascii="Times New Roman" w:eastAsia="Times New Roman" w:hAnsi="Times New Roman" w:cs="Times New Roman"/>
          <w:sz w:val="28"/>
          <w:szCs w:val="28"/>
          <w:lang w:eastAsia="ru-RU"/>
        </w:rPr>
        <w:t xml:space="preserve">     Адрес электронной почты: </w:t>
      </w:r>
      <w:hyperlink r:id="rId12" w:history="1">
        <w:r w:rsidRPr="00C215D6">
          <w:rPr>
            <w:rFonts w:ascii="Times New Roman" w:eastAsia="Times New Roman" w:hAnsi="Times New Roman" w:cs="Times New Roman"/>
            <w:color w:val="0000FF"/>
            <w:sz w:val="28"/>
            <w:szCs w:val="28"/>
            <w:u w:val="single"/>
            <w:lang w:val="en-US" w:eastAsia="ru-RU"/>
          </w:rPr>
          <w:t>post</w:t>
        </w:r>
        <w:r w:rsidRPr="00C215D6">
          <w:rPr>
            <w:rFonts w:ascii="Times New Roman" w:eastAsia="Times New Roman" w:hAnsi="Times New Roman" w:cs="Times New Roman"/>
            <w:color w:val="0000FF"/>
            <w:sz w:val="28"/>
            <w:szCs w:val="28"/>
            <w:u w:val="single"/>
            <w:lang w:eastAsia="ru-RU"/>
          </w:rPr>
          <w:t>@atomstroyexport.ru</w:t>
        </w:r>
      </w:hyperlink>
    </w:p>
    <w:p w:rsidR="00C215D6" w:rsidRPr="00C215D6" w:rsidRDefault="00C215D6" w:rsidP="00C215D6">
      <w:pPr>
        <w:tabs>
          <w:tab w:val="left" w:pos="1134"/>
        </w:tabs>
        <w:spacing w:after="0" w:line="240" w:lineRule="auto"/>
        <w:ind w:firstLine="709"/>
        <w:contextualSpacing/>
        <w:rPr>
          <w:rFonts w:ascii="Times New Roman" w:eastAsia="Times New Roman" w:hAnsi="Times New Roman" w:cs="Times New Roman"/>
          <w:sz w:val="28"/>
          <w:szCs w:val="28"/>
          <w:lang w:eastAsia="ru-RU"/>
        </w:rPr>
      </w:pPr>
    </w:p>
    <w:p w:rsidR="00C215D6" w:rsidRPr="00C215D6" w:rsidRDefault="00C215D6" w:rsidP="00644E51">
      <w:pPr>
        <w:numPr>
          <w:ilvl w:val="0"/>
          <w:numId w:val="17"/>
        </w:numPr>
        <w:tabs>
          <w:tab w:val="left" w:pos="0"/>
          <w:tab w:val="left" w:pos="1134"/>
        </w:tabs>
        <w:spacing w:after="0" w:line="240" w:lineRule="auto"/>
        <w:ind w:left="0" w:firstLine="709"/>
        <w:contextualSpacing/>
        <w:jc w:val="both"/>
        <w:rPr>
          <w:rFonts w:ascii="Times New Roman" w:eastAsia="Calibri" w:hAnsi="Times New Roman" w:cs="Times New Roman"/>
          <w:sz w:val="28"/>
          <w:szCs w:val="28"/>
        </w:rPr>
      </w:pPr>
      <w:r w:rsidRPr="00C215D6">
        <w:rPr>
          <w:rFonts w:ascii="Times New Roman" w:eastAsia="Calibri" w:hAnsi="Times New Roman" w:cs="Times New Roman"/>
          <w:sz w:val="28"/>
          <w:szCs w:val="28"/>
        </w:rPr>
        <w:t xml:space="preserve">Количество лотов: 1 (один) лот. </w:t>
      </w:r>
    </w:p>
    <w:p w:rsidR="00C215D6" w:rsidRPr="00C215D6" w:rsidRDefault="00C215D6" w:rsidP="00C215D6">
      <w:pPr>
        <w:tabs>
          <w:tab w:val="left" w:pos="1134"/>
        </w:tabs>
        <w:spacing w:after="0" w:line="240" w:lineRule="auto"/>
        <w:ind w:firstLine="709"/>
        <w:contextualSpacing/>
        <w:rPr>
          <w:rFonts w:ascii="Times New Roman" w:eastAsia="Times New Roman" w:hAnsi="Times New Roman" w:cs="Times New Roman"/>
          <w:sz w:val="28"/>
          <w:szCs w:val="28"/>
          <w:lang w:eastAsia="ru-RU"/>
        </w:rPr>
      </w:pPr>
    </w:p>
    <w:p w:rsidR="00C215D6" w:rsidRPr="00C215D6" w:rsidRDefault="00C215D6" w:rsidP="00644E51">
      <w:pPr>
        <w:numPr>
          <w:ilvl w:val="0"/>
          <w:numId w:val="17"/>
        </w:numPr>
        <w:spacing w:after="0" w:line="240" w:lineRule="auto"/>
        <w:contextualSpacing/>
        <w:rPr>
          <w:rFonts w:ascii="Times New Roman" w:eastAsia="Calibri" w:hAnsi="Times New Roman" w:cs="Times New Roman"/>
          <w:sz w:val="28"/>
          <w:szCs w:val="28"/>
        </w:rPr>
      </w:pPr>
      <w:r w:rsidRPr="00C215D6">
        <w:rPr>
          <w:rFonts w:ascii="Times New Roman" w:eastAsia="Calibri" w:hAnsi="Times New Roman" w:cs="Times New Roman"/>
          <w:sz w:val="28"/>
          <w:szCs w:val="28"/>
        </w:rPr>
        <w:t>Предмет договора: поставка бумаги для инженерных систем в ролях.</w:t>
      </w:r>
    </w:p>
    <w:p w:rsidR="00C215D6" w:rsidRPr="00C215D6" w:rsidRDefault="00C215D6" w:rsidP="00C215D6">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sidRPr="00C215D6">
        <w:rPr>
          <w:rFonts w:ascii="Times New Roman" w:eastAsia="Times New Roman" w:hAnsi="Times New Roman" w:cs="Times New Roman"/>
          <w:sz w:val="28"/>
          <w:szCs w:val="28"/>
          <w:lang w:eastAsia="ru-RU"/>
        </w:rPr>
        <w:t>Срок выполнения поставок: в течение 7 (семи) календарных дней с момента получения заявки.</w:t>
      </w:r>
    </w:p>
    <w:p w:rsidR="00C215D6" w:rsidRPr="00C215D6" w:rsidRDefault="00C215D6" w:rsidP="00C215D6">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sidRPr="00C215D6">
        <w:rPr>
          <w:rFonts w:ascii="Times New Roman" w:eastAsia="Times New Roman" w:hAnsi="Times New Roman" w:cs="Times New Roman"/>
          <w:sz w:val="28"/>
          <w:szCs w:val="28"/>
          <w:lang w:eastAsia="ru-RU"/>
        </w:rPr>
        <w:t>Место выполнения поставок: г. Москва, ул. Подольских Курсантов, д.1.</w:t>
      </w:r>
    </w:p>
    <w:p w:rsidR="00C215D6" w:rsidRPr="00C215D6" w:rsidRDefault="00C215D6" w:rsidP="00C215D6">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sidRPr="00C215D6">
        <w:rPr>
          <w:rFonts w:ascii="Times New Roman" w:eastAsia="Times New Roman" w:hAnsi="Times New Roman" w:cs="Times New Roman"/>
          <w:sz w:val="28"/>
          <w:szCs w:val="28"/>
          <w:lang w:eastAsia="ru-RU"/>
        </w:rPr>
        <w:t>Состав и объем поставок: все необходимые сведения приведены в Томе 2 закупочной документации.</w:t>
      </w:r>
    </w:p>
    <w:p w:rsidR="00C215D6" w:rsidRPr="00C215D6" w:rsidRDefault="00C215D6" w:rsidP="00C215D6">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sidRPr="00C215D6">
        <w:rPr>
          <w:rFonts w:ascii="Times New Roman" w:eastAsia="Times New Roman" w:hAnsi="Times New Roman" w:cs="Times New Roman"/>
          <w:sz w:val="28"/>
          <w:szCs w:val="28"/>
          <w:lang w:eastAsia="ru-RU"/>
        </w:rPr>
        <w:t>Предложение частичного выполнения поставок не допускается.</w:t>
      </w:r>
    </w:p>
    <w:p w:rsidR="00C215D6" w:rsidRPr="00C215D6" w:rsidRDefault="00C215D6" w:rsidP="00C215D6">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p>
    <w:p w:rsidR="00C215D6" w:rsidRPr="00C215D6" w:rsidRDefault="00C215D6" w:rsidP="00644E51">
      <w:pPr>
        <w:numPr>
          <w:ilvl w:val="0"/>
          <w:numId w:val="17"/>
        </w:numPr>
        <w:tabs>
          <w:tab w:val="left" w:pos="0"/>
          <w:tab w:val="left" w:pos="1134"/>
        </w:tabs>
        <w:spacing w:after="0" w:line="240" w:lineRule="auto"/>
        <w:ind w:left="0" w:firstLine="709"/>
        <w:contextualSpacing/>
        <w:jc w:val="both"/>
        <w:rPr>
          <w:rFonts w:ascii="Times New Roman" w:eastAsia="Calibri" w:hAnsi="Times New Roman" w:cs="Times New Roman"/>
          <w:sz w:val="28"/>
          <w:szCs w:val="28"/>
        </w:rPr>
      </w:pPr>
      <w:r w:rsidRPr="00C215D6">
        <w:rPr>
          <w:rFonts w:ascii="Times New Roman" w:eastAsia="Calibri" w:hAnsi="Times New Roman" w:cs="Times New Roman"/>
          <w:sz w:val="28"/>
          <w:szCs w:val="28"/>
        </w:rPr>
        <w:lastRenderedPageBreak/>
        <w:t>Условия оплаты: все расчеты за поставленный Товар осуществляются в рублях и производятся путем безналичного перечисления денежных средств на расчетный счет Поставщика. Оплата по настоящему Договору осуществляется Заказчиком за каждую партию фактически поставленного (полученного/выбранного Заказчиком) Товара в течение 20 (Двадцати) рабочих дней после подписания сторонами товарной накладной</w:t>
      </w:r>
      <w:r w:rsidR="00F75623">
        <w:rPr>
          <w:rFonts w:ascii="Times New Roman" w:eastAsia="Calibri" w:hAnsi="Times New Roman" w:cs="Times New Roman"/>
          <w:sz w:val="28"/>
          <w:szCs w:val="28"/>
        </w:rPr>
        <w:t xml:space="preserve"> </w:t>
      </w:r>
      <w:r w:rsidRPr="00C215D6">
        <w:rPr>
          <w:rFonts w:ascii="Times New Roman" w:eastAsia="Calibri" w:hAnsi="Times New Roman" w:cs="Times New Roman"/>
          <w:sz w:val="28"/>
          <w:szCs w:val="28"/>
        </w:rPr>
        <w:t>(форма ТОРГ-12).</w:t>
      </w:r>
    </w:p>
    <w:p w:rsidR="00C215D6" w:rsidRPr="00C215D6" w:rsidRDefault="00C215D6" w:rsidP="00C215D6">
      <w:pPr>
        <w:spacing w:after="0" w:line="240" w:lineRule="auto"/>
        <w:ind w:right="153" w:firstLine="709"/>
        <w:jc w:val="both"/>
        <w:rPr>
          <w:rFonts w:ascii="Times New Roman" w:eastAsia="Times New Roman" w:hAnsi="Times New Roman" w:cs="Times New Roman"/>
          <w:sz w:val="28"/>
          <w:szCs w:val="28"/>
          <w:lang w:eastAsia="ru-RU"/>
        </w:rPr>
      </w:pPr>
    </w:p>
    <w:p w:rsidR="00C215D6" w:rsidRPr="00C215D6" w:rsidRDefault="00C215D6" w:rsidP="00C215D6">
      <w:pPr>
        <w:spacing w:after="0" w:line="240" w:lineRule="auto"/>
        <w:ind w:right="153" w:firstLine="709"/>
        <w:jc w:val="both"/>
        <w:rPr>
          <w:rFonts w:ascii="Times New Roman" w:eastAsia="Times New Roman" w:hAnsi="Times New Roman" w:cs="Times New Roman"/>
          <w:sz w:val="24"/>
          <w:szCs w:val="24"/>
          <w:lang w:eastAsia="ru-RU"/>
        </w:rPr>
      </w:pPr>
      <w:r w:rsidRPr="00C215D6">
        <w:rPr>
          <w:rFonts w:ascii="Times New Roman" w:eastAsia="Times New Roman" w:hAnsi="Times New Roman" w:cs="Times New Roman"/>
          <w:sz w:val="28"/>
          <w:szCs w:val="28"/>
          <w:lang w:eastAsia="ru-RU"/>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r w:rsidRPr="00C215D6">
        <w:rPr>
          <w:rFonts w:ascii="Times New Roman" w:eastAsia="Times New Roman" w:hAnsi="Times New Roman" w:cs="Times New Roman"/>
          <w:sz w:val="24"/>
          <w:szCs w:val="24"/>
          <w:lang w:eastAsia="ru-RU"/>
        </w:rPr>
        <w:t>.</w:t>
      </w:r>
    </w:p>
    <w:p w:rsidR="00C215D6" w:rsidRPr="00C215D6" w:rsidRDefault="00C215D6" w:rsidP="00C215D6">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sidRPr="00C215D6">
        <w:rPr>
          <w:rFonts w:ascii="Times New Roman" w:eastAsia="Times New Roman" w:hAnsi="Times New Roman" w:cs="Times New Roman"/>
          <w:sz w:val="28"/>
          <w:szCs w:val="28"/>
          <w:lang w:eastAsia="ru-RU"/>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3 «Проект договора»).</w:t>
      </w:r>
    </w:p>
    <w:p w:rsidR="00C215D6" w:rsidRPr="00C215D6" w:rsidRDefault="00C215D6" w:rsidP="00C215D6">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p>
    <w:p w:rsidR="00C215D6" w:rsidRPr="00C215D6" w:rsidRDefault="00C215D6" w:rsidP="00644E51">
      <w:pPr>
        <w:numPr>
          <w:ilvl w:val="0"/>
          <w:numId w:val="17"/>
        </w:numPr>
        <w:tabs>
          <w:tab w:val="left" w:pos="0"/>
          <w:tab w:val="left" w:pos="1134"/>
        </w:tabs>
        <w:spacing w:after="0" w:line="240" w:lineRule="auto"/>
        <w:ind w:left="0" w:firstLine="709"/>
        <w:contextualSpacing/>
        <w:jc w:val="both"/>
        <w:rPr>
          <w:rFonts w:ascii="Times New Roman" w:eastAsia="Calibri" w:hAnsi="Times New Roman" w:cs="Times New Roman"/>
          <w:sz w:val="28"/>
          <w:szCs w:val="28"/>
        </w:rPr>
      </w:pPr>
      <w:r w:rsidRPr="00C215D6">
        <w:rPr>
          <w:rFonts w:ascii="Times New Roman" w:eastAsia="Calibri" w:hAnsi="Times New Roman" w:cs="Times New Roman"/>
          <w:sz w:val="28"/>
          <w:szCs w:val="28"/>
        </w:rPr>
        <w:t xml:space="preserve">Начальная (максимальная) цена договора: 2 295 466,67 (Два миллиона двести девяносто пять тысяч четыреста шестьдесят шесть) рублей 67 копеек, включая НДС.  </w:t>
      </w:r>
    </w:p>
    <w:p w:rsidR="00C215D6" w:rsidRPr="00C215D6" w:rsidRDefault="00C215D6" w:rsidP="00C215D6">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sidRPr="00C215D6">
        <w:rPr>
          <w:rFonts w:ascii="Times New Roman" w:eastAsia="Times New Roman" w:hAnsi="Times New Roman" w:cs="Times New Roman"/>
          <w:sz w:val="28"/>
          <w:szCs w:val="28"/>
          <w:lang w:eastAsia="ru-RU"/>
        </w:rPr>
        <w:t>Начальная (максимальная) цена договора: 1 945 310,74 (Один миллион девятьсот сорок пять тысяч</w:t>
      </w:r>
      <w:r w:rsidR="00F75623">
        <w:rPr>
          <w:rFonts w:ascii="Times New Roman" w:eastAsia="Times New Roman" w:hAnsi="Times New Roman" w:cs="Times New Roman"/>
          <w:sz w:val="28"/>
          <w:szCs w:val="28"/>
          <w:lang w:eastAsia="ru-RU"/>
        </w:rPr>
        <w:t xml:space="preserve"> триста десять</w:t>
      </w:r>
      <w:r w:rsidRPr="00C215D6">
        <w:rPr>
          <w:rFonts w:ascii="Times New Roman" w:eastAsia="Times New Roman" w:hAnsi="Times New Roman" w:cs="Times New Roman"/>
          <w:sz w:val="28"/>
          <w:szCs w:val="28"/>
          <w:lang w:eastAsia="ru-RU"/>
        </w:rPr>
        <w:t>) рублей 74 копеек, без учета НДС.</w:t>
      </w:r>
    </w:p>
    <w:p w:rsidR="00C215D6" w:rsidRPr="00C215D6" w:rsidRDefault="00C215D6" w:rsidP="00C215D6">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sidRPr="00C215D6">
        <w:rPr>
          <w:rFonts w:ascii="Times New Roman" w:eastAsia="Times New Roman" w:hAnsi="Times New Roman" w:cs="Times New Roman"/>
          <w:sz w:val="28"/>
          <w:szCs w:val="28"/>
          <w:lang w:eastAsia="ru-RU"/>
        </w:rPr>
        <w:t>Предложение участника о цене договора не должно превышать начальную (максимальную) цену договора в базисе поданной участником закупки цены.</w:t>
      </w:r>
    </w:p>
    <w:p w:rsidR="00C215D6" w:rsidRPr="00C215D6" w:rsidRDefault="00C215D6" w:rsidP="00C215D6">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p>
    <w:p w:rsidR="00C215D6" w:rsidRPr="00C215D6" w:rsidRDefault="00C215D6" w:rsidP="00C215D6">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sidRPr="00C215D6">
        <w:rPr>
          <w:rFonts w:ascii="Times New Roman" w:eastAsia="Times New Roman" w:hAnsi="Times New Roman" w:cs="Times New Roman"/>
          <w:sz w:val="28"/>
          <w:szCs w:val="28"/>
          <w:lang w:eastAsia="ru-RU"/>
        </w:rPr>
        <w:t>Цена договора включает в себя: все расходы поставщика в соответствии с положениями Проекта договора (ЧАСТЬ 3 Тома 1 настоящей Документации), в том числе: НДС, налоги и другие обязательные платежи.</w:t>
      </w:r>
    </w:p>
    <w:p w:rsidR="00C215D6" w:rsidRPr="00C215D6" w:rsidRDefault="00C215D6" w:rsidP="00C215D6">
      <w:pPr>
        <w:tabs>
          <w:tab w:val="left" w:pos="1134"/>
        </w:tabs>
        <w:spacing w:after="0" w:line="240" w:lineRule="auto"/>
        <w:ind w:firstLine="709"/>
        <w:contextualSpacing/>
        <w:jc w:val="both"/>
        <w:rPr>
          <w:rFonts w:ascii="Times New Roman" w:eastAsia="Times New Roman" w:hAnsi="Times New Roman" w:cs="Times New Roman"/>
          <w:b/>
          <w:i/>
          <w:sz w:val="24"/>
          <w:szCs w:val="24"/>
          <w:lang w:eastAsia="ru-RU"/>
        </w:rPr>
      </w:pPr>
    </w:p>
    <w:p w:rsidR="00C215D6" w:rsidRPr="00C215D6" w:rsidRDefault="00C215D6" w:rsidP="00644E51">
      <w:pPr>
        <w:numPr>
          <w:ilvl w:val="0"/>
          <w:numId w:val="17"/>
        </w:numPr>
        <w:tabs>
          <w:tab w:val="left" w:pos="0"/>
          <w:tab w:val="left" w:pos="1134"/>
        </w:tabs>
        <w:spacing w:after="0" w:line="240" w:lineRule="auto"/>
        <w:ind w:left="0" w:firstLine="709"/>
        <w:contextualSpacing/>
        <w:jc w:val="both"/>
        <w:rPr>
          <w:rFonts w:ascii="Times New Roman" w:eastAsia="Calibri" w:hAnsi="Times New Roman" w:cs="Times New Roman"/>
          <w:bCs/>
          <w:sz w:val="28"/>
          <w:szCs w:val="28"/>
        </w:rPr>
      </w:pPr>
      <w:r w:rsidRPr="00C215D6">
        <w:rPr>
          <w:rFonts w:ascii="Times New Roman" w:eastAsia="Calibri" w:hAnsi="Times New Roman" w:cs="Times New Roman"/>
          <w:sz w:val="28"/>
          <w:szCs w:val="28"/>
        </w:rPr>
        <w:t>Официальный язык закупки: русский.</w:t>
      </w:r>
    </w:p>
    <w:p w:rsidR="00C215D6" w:rsidRPr="00C215D6" w:rsidRDefault="00C215D6" w:rsidP="00C215D6">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bookmarkStart w:id="12" w:name="_Ref317253353"/>
      <w:r w:rsidRPr="00C215D6">
        <w:rPr>
          <w:rFonts w:ascii="Times New Roman" w:eastAsia="Times New Roman" w:hAnsi="Times New Roman" w:cs="Times New Roman"/>
          <w:sz w:val="28"/>
          <w:szCs w:val="28"/>
          <w:lang w:eastAsia="ru-RU"/>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C215D6">
        <w:rPr>
          <w:rFonts w:ascii="Times New Roman" w:eastAsia="Times New Roman" w:hAnsi="Times New Roman" w:cs="Times New Roman"/>
          <w:sz w:val="28"/>
          <w:szCs w:val="28"/>
          <w:lang w:eastAsia="ru-RU"/>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C215D6" w:rsidRPr="00C215D6" w:rsidRDefault="00C215D6" w:rsidP="00C215D6">
      <w:pPr>
        <w:tabs>
          <w:tab w:val="left" w:pos="1134"/>
        </w:tabs>
        <w:spacing w:after="0" w:line="240" w:lineRule="auto"/>
        <w:ind w:firstLine="709"/>
        <w:contextualSpacing/>
        <w:jc w:val="both"/>
        <w:rPr>
          <w:rFonts w:ascii="Times New Roman" w:eastAsia="Times New Roman" w:hAnsi="Times New Roman" w:cs="Times New Roman"/>
          <w:b/>
          <w:i/>
          <w:sz w:val="24"/>
          <w:szCs w:val="24"/>
          <w:lang w:eastAsia="ru-RU"/>
        </w:rPr>
      </w:pPr>
    </w:p>
    <w:p w:rsidR="00C215D6" w:rsidRPr="00C215D6" w:rsidRDefault="00C215D6" w:rsidP="00644E51">
      <w:pPr>
        <w:numPr>
          <w:ilvl w:val="0"/>
          <w:numId w:val="17"/>
        </w:numPr>
        <w:tabs>
          <w:tab w:val="left" w:pos="0"/>
          <w:tab w:val="left" w:pos="1134"/>
        </w:tabs>
        <w:spacing w:after="0" w:line="240" w:lineRule="auto"/>
        <w:ind w:left="0" w:firstLine="709"/>
        <w:contextualSpacing/>
        <w:jc w:val="both"/>
        <w:rPr>
          <w:rFonts w:ascii="Times New Roman" w:eastAsia="Calibri" w:hAnsi="Times New Roman" w:cs="Times New Roman"/>
          <w:bCs/>
          <w:sz w:val="28"/>
          <w:szCs w:val="28"/>
        </w:rPr>
      </w:pPr>
      <w:r w:rsidRPr="00C215D6">
        <w:rPr>
          <w:rFonts w:ascii="Times New Roman" w:eastAsia="Calibri" w:hAnsi="Times New Roman" w:cs="Times New Roman"/>
          <w:sz w:val="28"/>
          <w:szCs w:val="28"/>
        </w:rPr>
        <w:t>Валюта закупки: российский рубль.</w:t>
      </w:r>
    </w:p>
    <w:p w:rsidR="00C215D6" w:rsidRPr="00C215D6" w:rsidRDefault="00C215D6" w:rsidP="00C215D6">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sidRPr="00C215D6">
        <w:rPr>
          <w:rFonts w:ascii="Times New Roman" w:eastAsia="Times New Roman" w:hAnsi="Times New Roman" w:cs="Times New Roman"/>
          <w:sz w:val="28"/>
          <w:szCs w:val="28"/>
          <w:lang w:eastAsia="ru-RU"/>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C215D6" w:rsidRPr="00C215D6" w:rsidRDefault="00C215D6" w:rsidP="00C215D6">
      <w:pPr>
        <w:tabs>
          <w:tab w:val="left" w:pos="1134"/>
        </w:tabs>
        <w:spacing w:after="0" w:line="240" w:lineRule="auto"/>
        <w:ind w:firstLine="709"/>
        <w:contextualSpacing/>
        <w:jc w:val="both"/>
        <w:rPr>
          <w:rFonts w:ascii="Times New Roman" w:eastAsia="Times New Roman" w:hAnsi="Times New Roman" w:cs="Times New Roman"/>
          <w:b/>
          <w:i/>
          <w:sz w:val="24"/>
          <w:szCs w:val="24"/>
          <w:lang w:eastAsia="ru-RU"/>
        </w:rPr>
      </w:pPr>
    </w:p>
    <w:p w:rsidR="00C215D6" w:rsidRPr="00C215D6" w:rsidRDefault="00C215D6" w:rsidP="00644E51">
      <w:pPr>
        <w:numPr>
          <w:ilvl w:val="0"/>
          <w:numId w:val="17"/>
        </w:numPr>
        <w:tabs>
          <w:tab w:val="left" w:pos="0"/>
          <w:tab w:val="left" w:pos="1134"/>
        </w:tabs>
        <w:spacing w:after="0" w:line="240" w:lineRule="auto"/>
        <w:ind w:left="0" w:firstLine="709"/>
        <w:contextualSpacing/>
        <w:jc w:val="both"/>
        <w:rPr>
          <w:rFonts w:ascii="Times New Roman" w:eastAsia="Calibri" w:hAnsi="Times New Roman" w:cs="Times New Roman"/>
          <w:b/>
          <w:i/>
          <w:sz w:val="24"/>
        </w:rPr>
      </w:pPr>
      <w:r w:rsidRPr="00C215D6">
        <w:rPr>
          <w:rFonts w:ascii="Times New Roman" w:eastAsia="Calibri" w:hAnsi="Times New Roman" w:cs="Times New Roman"/>
          <w:sz w:val="28"/>
          <w:szCs w:val="28"/>
        </w:rPr>
        <w:t xml:space="preserve">Обеспечение заявки на участие в закупке: не требуется. </w:t>
      </w:r>
    </w:p>
    <w:p w:rsidR="00C215D6" w:rsidRPr="00C215D6" w:rsidRDefault="00C215D6" w:rsidP="00C215D6">
      <w:pPr>
        <w:tabs>
          <w:tab w:val="left" w:pos="1134"/>
        </w:tabs>
        <w:spacing w:after="0" w:line="240" w:lineRule="auto"/>
        <w:ind w:firstLine="709"/>
        <w:contextualSpacing/>
        <w:jc w:val="both"/>
        <w:rPr>
          <w:rFonts w:ascii="Times New Roman" w:eastAsia="Calibri" w:hAnsi="Times New Roman" w:cs="Times New Roman"/>
          <w:b/>
          <w:i/>
          <w:sz w:val="24"/>
          <w:szCs w:val="24"/>
        </w:rPr>
      </w:pPr>
    </w:p>
    <w:p w:rsidR="00C215D6" w:rsidRPr="00C215D6" w:rsidRDefault="00C215D6" w:rsidP="00644E51">
      <w:pPr>
        <w:numPr>
          <w:ilvl w:val="0"/>
          <w:numId w:val="17"/>
        </w:numPr>
        <w:tabs>
          <w:tab w:val="left" w:pos="0"/>
          <w:tab w:val="left" w:pos="1134"/>
        </w:tabs>
        <w:spacing w:after="0" w:line="240" w:lineRule="auto"/>
        <w:ind w:left="0" w:firstLine="709"/>
        <w:contextualSpacing/>
        <w:jc w:val="both"/>
        <w:rPr>
          <w:rFonts w:ascii="Times New Roman" w:eastAsia="Calibri" w:hAnsi="Times New Roman" w:cs="Times New Roman"/>
          <w:sz w:val="28"/>
          <w:szCs w:val="28"/>
        </w:rPr>
      </w:pPr>
      <w:r w:rsidRPr="00C215D6">
        <w:rPr>
          <w:rFonts w:ascii="Times New Roman" w:eastAsia="Calibri" w:hAnsi="Times New Roman" w:cs="Times New Roman"/>
          <w:sz w:val="28"/>
          <w:szCs w:val="28"/>
        </w:rPr>
        <w:lastRenderedPageBreak/>
        <w:t>Сведения о порядке проведения, в том числе об оформлении участия в закупке, определении лица, выигравшего закупку:</w:t>
      </w:r>
    </w:p>
    <w:p w:rsidR="00C215D6" w:rsidRPr="00C215D6" w:rsidRDefault="00C215D6" w:rsidP="00C215D6">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sidRPr="00C215D6">
        <w:rPr>
          <w:rFonts w:ascii="Times New Roman" w:eastAsia="Times New Roman" w:hAnsi="Times New Roman" w:cs="Times New Roman"/>
          <w:sz w:val="28"/>
          <w:szCs w:val="28"/>
          <w:lang w:eastAsia="ru-RU"/>
        </w:rPr>
        <w:t xml:space="preserve">Закупка проводится на электронной торговой площадке (ЭТП) </w:t>
      </w:r>
      <w:r w:rsidR="00693FC3" w:rsidRPr="00693FC3">
        <w:rPr>
          <w:rFonts w:ascii="Times New Roman" w:eastAsia="Times New Roman" w:hAnsi="Times New Roman" w:cs="Times New Roman"/>
          <w:sz w:val="28"/>
          <w:szCs w:val="28"/>
          <w:lang w:eastAsia="ru-RU"/>
        </w:rPr>
        <w:t>Аукционный Конкурсный дом</w:t>
      </w:r>
      <w:r w:rsidRPr="00C215D6">
        <w:rPr>
          <w:rFonts w:ascii="Times New Roman" w:eastAsia="Times New Roman" w:hAnsi="Times New Roman" w:cs="Times New Roman"/>
          <w:sz w:val="28"/>
          <w:szCs w:val="28"/>
          <w:lang w:eastAsia="ru-RU"/>
        </w:rPr>
        <w:t xml:space="preserve"> в сети «Интернет» по адресу:</w:t>
      </w:r>
      <w:r w:rsidR="00F75623" w:rsidRPr="00693FC3">
        <w:rPr>
          <w:rFonts w:ascii="Times New Roman" w:eastAsia="Times New Roman" w:hAnsi="Times New Roman" w:cs="Times New Roman"/>
          <w:sz w:val="28"/>
          <w:szCs w:val="28"/>
          <w:lang w:eastAsia="ru-RU"/>
        </w:rPr>
        <w:t xml:space="preserve"> </w:t>
      </w:r>
      <w:r w:rsidR="00693FC3" w:rsidRPr="00693FC3">
        <w:rPr>
          <w:rFonts w:ascii="Times New Roman" w:eastAsia="Times New Roman" w:hAnsi="Times New Roman" w:cs="Times New Roman"/>
          <w:sz w:val="28"/>
          <w:szCs w:val="28"/>
          <w:lang w:eastAsia="ru-RU"/>
        </w:rPr>
        <w:t>http://www.a-k-d.ru/</w:t>
      </w:r>
      <w:r w:rsidR="00F75623">
        <w:rPr>
          <w:rFonts w:ascii="Times New Roman" w:eastAsia="Times New Roman" w:hAnsi="Times New Roman" w:cs="Times New Roman"/>
          <w:sz w:val="28"/>
          <w:szCs w:val="28"/>
          <w:lang w:eastAsia="ru-RU"/>
        </w:rPr>
        <w:t xml:space="preserve"> </w:t>
      </w:r>
      <w:r w:rsidRPr="00C215D6">
        <w:rPr>
          <w:rFonts w:ascii="Times New Roman" w:eastAsia="Times New Roman" w:hAnsi="Times New Roman" w:cs="Times New Roman"/>
          <w:sz w:val="28"/>
          <w:szCs w:val="28"/>
          <w:lang w:eastAsia="ru-RU"/>
        </w:rPr>
        <w:t>в порядке, установленном регламентом данной ЭТП в соответствии с условиями и требованиями закупочной документации.</w:t>
      </w:r>
    </w:p>
    <w:p w:rsidR="00C215D6" w:rsidRPr="00C215D6" w:rsidRDefault="00C215D6" w:rsidP="00C215D6">
      <w:pPr>
        <w:tabs>
          <w:tab w:val="left" w:pos="1134"/>
        </w:tabs>
        <w:spacing w:after="0" w:line="240" w:lineRule="auto"/>
        <w:ind w:firstLine="709"/>
        <w:contextualSpacing/>
        <w:jc w:val="both"/>
        <w:rPr>
          <w:rFonts w:ascii="Times New Roman" w:eastAsia="Calibri" w:hAnsi="Times New Roman" w:cs="Times New Roman"/>
          <w:bCs/>
          <w:sz w:val="28"/>
          <w:szCs w:val="28"/>
        </w:rPr>
      </w:pPr>
      <w:r w:rsidRPr="00C215D6">
        <w:rPr>
          <w:rFonts w:ascii="Times New Roman" w:eastAsia="Calibri" w:hAnsi="Times New Roman" w:cs="Times New Roman"/>
          <w:sz w:val="28"/>
          <w:szCs w:val="28"/>
        </w:rPr>
        <w:t>В соответствии с пунктом 20 Положения участниками данной закупки могут быть только субъекты малого и среднего предпринимательства, определенные</w:t>
      </w:r>
      <w:r w:rsidRPr="00C215D6" w:rsidDel="00EC0238">
        <w:rPr>
          <w:rFonts w:ascii="Times New Roman" w:eastAsia="Calibri" w:hAnsi="Times New Roman" w:cs="Times New Roman"/>
          <w:sz w:val="28"/>
          <w:szCs w:val="28"/>
        </w:rPr>
        <w:t xml:space="preserve"> статьей 4 Федерального закона о</w:t>
      </w:r>
      <w:r w:rsidRPr="00C215D6">
        <w:rPr>
          <w:rFonts w:ascii="Times New Roman" w:eastAsia="Calibri" w:hAnsi="Times New Roman" w:cs="Times New Roman"/>
          <w:sz w:val="28"/>
          <w:szCs w:val="28"/>
        </w:rPr>
        <w:t>т 24 июля 2007 года № 209-ФЗ «О </w:t>
      </w:r>
      <w:r w:rsidRPr="00C215D6" w:rsidDel="00EC0238">
        <w:rPr>
          <w:rFonts w:ascii="Times New Roman" w:eastAsia="Calibri" w:hAnsi="Times New Roman" w:cs="Times New Roman"/>
          <w:sz w:val="28"/>
          <w:szCs w:val="28"/>
        </w:rPr>
        <w:t>развитии малого и среднего предпринимательства в Российской Федерации»</w:t>
      </w:r>
      <w:r w:rsidRPr="00C215D6">
        <w:rPr>
          <w:rFonts w:ascii="Times New Roman" w:eastAsia="Calibri" w:hAnsi="Times New Roman" w:cs="Times New Roman"/>
          <w:sz w:val="28"/>
          <w:szCs w:val="28"/>
        </w:rPr>
        <w:t>.</w:t>
      </w:r>
    </w:p>
    <w:p w:rsidR="00C215D6" w:rsidRPr="00C215D6" w:rsidRDefault="00C215D6" w:rsidP="00C215D6">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proofErr w:type="gramStart"/>
      <w:r w:rsidRPr="00C215D6">
        <w:rPr>
          <w:rFonts w:ascii="Times New Roman" w:eastAsia="Times New Roman" w:hAnsi="Times New Roman" w:cs="Times New Roman"/>
          <w:sz w:val="28"/>
          <w:szCs w:val="28"/>
          <w:lang w:eastAsia="ru-RU"/>
        </w:rPr>
        <w:t>Для участия в процедуре закупки участник должен быть зарегистрированным на указанной ЭТП, в соответствии с правилами, ус</w:t>
      </w:r>
      <w:r w:rsidR="00B53683">
        <w:rPr>
          <w:rFonts w:ascii="Times New Roman" w:eastAsia="Times New Roman" w:hAnsi="Times New Roman" w:cs="Times New Roman"/>
          <w:sz w:val="28"/>
          <w:szCs w:val="28"/>
          <w:lang w:eastAsia="ru-RU"/>
        </w:rPr>
        <w:t>ловиями и порядком регистрации</w:t>
      </w:r>
      <w:r w:rsidRPr="00C215D6">
        <w:rPr>
          <w:rFonts w:ascii="Times New Roman" w:eastAsia="Times New Roman" w:hAnsi="Times New Roman" w:cs="Times New Roman"/>
          <w:sz w:val="28"/>
          <w:szCs w:val="28"/>
          <w:lang w:eastAsia="ru-RU"/>
        </w:rPr>
        <w:t>, установленными данной ЭТП.</w:t>
      </w:r>
      <w:proofErr w:type="gramEnd"/>
    </w:p>
    <w:p w:rsidR="00C215D6" w:rsidRPr="00C215D6" w:rsidRDefault="00C215D6" w:rsidP="00C215D6">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sidRPr="00C215D6">
        <w:rPr>
          <w:rFonts w:ascii="Times New Roman" w:eastAsia="Times New Roman" w:hAnsi="Times New Roman" w:cs="Times New Roman"/>
          <w:sz w:val="28"/>
          <w:szCs w:val="28"/>
          <w:lang w:eastAsia="ru-RU"/>
        </w:rPr>
        <w:t>Победителем закупки признается, по решению закупочной комиссии, допущенный участник закупки, предложивший наименьшую цену договора.</w:t>
      </w:r>
    </w:p>
    <w:p w:rsidR="00C215D6" w:rsidRPr="00C215D6" w:rsidRDefault="00C215D6" w:rsidP="00C215D6">
      <w:pPr>
        <w:tabs>
          <w:tab w:val="left" w:pos="1134"/>
        </w:tabs>
        <w:spacing w:after="0" w:line="240" w:lineRule="auto"/>
        <w:contextualSpacing/>
        <w:jc w:val="both"/>
        <w:rPr>
          <w:rFonts w:ascii="Times New Roman" w:eastAsia="Times New Roman" w:hAnsi="Times New Roman" w:cs="Times New Roman"/>
          <w:spacing w:val="-6"/>
          <w:sz w:val="28"/>
          <w:szCs w:val="28"/>
          <w:lang w:eastAsia="ru-RU"/>
        </w:rPr>
      </w:pPr>
    </w:p>
    <w:p w:rsidR="00C215D6" w:rsidRPr="00C215D6" w:rsidRDefault="00C215D6" w:rsidP="00644E51">
      <w:pPr>
        <w:numPr>
          <w:ilvl w:val="0"/>
          <w:numId w:val="17"/>
        </w:numPr>
        <w:tabs>
          <w:tab w:val="left" w:pos="0"/>
          <w:tab w:val="left" w:pos="1134"/>
        </w:tabs>
        <w:spacing w:after="0" w:line="240" w:lineRule="auto"/>
        <w:ind w:left="0" w:firstLine="709"/>
        <w:contextualSpacing/>
        <w:jc w:val="both"/>
        <w:rPr>
          <w:rFonts w:ascii="Times New Roman" w:eastAsia="Calibri" w:hAnsi="Times New Roman" w:cs="Times New Roman"/>
          <w:sz w:val="28"/>
          <w:szCs w:val="28"/>
        </w:rPr>
      </w:pPr>
      <w:r w:rsidRPr="00C215D6">
        <w:rPr>
          <w:rFonts w:ascii="Times New Roman" w:eastAsia="Calibri" w:hAnsi="Times New Roman" w:cs="Times New Roman"/>
          <w:sz w:val="28"/>
          <w:szCs w:val="28"/>
        </w:rPr>
        <w:t>Порядок получения закупочной документации:</w:t>
      </w:r>
    </w:p>
    <w:p w:rsidR="00C215D6" w:rsidRPr="00C215D6" w:rsidRDefault="00C215D6" w:rsidP="00C215D6">
      <w:pPr>
        <w:tabs>
          <w:tab w:val="left" w:pos="1134"/>
        </w:tabs>
        <w:spacing w:after="0" w:line="240" w:lineRule="auto"/>
        <w:ind w:firstLine="709"/>
        <w:contextualSpacing/>
        <w:jc w:val="both"/>
        <w:rPr>
          <w:rFonts w:ascii="Times New Roman" w:eastAsia="Times New Roman" w:hAnsi="Times New Roman" w:cs="Times New Roman"/>
          <w:b/>
          <w:i/>
          <w:sz w:val="24"/>
          <w:szCs w:val="24"/>
          <w:lang w:eastAsia="ru-RU"/>
        </w:rPr>
      </w:pPr>
      <w:r w:rsidRPr="00C215D6">
        <w:rPr>
          <w:rFonts w:ascii="Times New Roman" w:eastAsia="Times New Roman" w:hAnsi="Times New Roman" w:cs="Times New Roman"/>
          <w:sz w:val="28"/>
          <w:szCs w:val="28"/>
          <w:lang w:eastAsia="ru-RU"/>
        </w:rPr>
        <w:t xml:space="preserve">На официальных сайтах закупочная документация находится в открытом доступе, начиная </w:t>
      </w:r>
      <w:proofErr w:type="gramStart"/>
      <w:r w:rsidRPr="00C215D6">
        <w:rPr>
          <w:rFonts w:ascii="Times New Roman" w:eastAsia="Times New Roman" w:hAnsi="Times New Roman" w:cs="Times New Roman"/>
          <w:sz w:val="28"/>
          <w:szCs w:val="28"/>
          <w:lang w:eastAsia="ru-RU"/>
        </w:rPr>
        <w:t>с даты</w:t>
      </w:r>
      <w:proofErr w:type="gramEnd"/>
      <w:r w:rsidRPr="00C215D6">
        <w:rPr>
          <w:rFonts w:ascii="Times New Roman" w:eastAsia="Times New Roman" w:hAnsi="Times New Roman" w:cs="Times New Roman"/>
          <w:sz w:val="28"/>
          <w:szCs w:val="28"/>
          <w:lang w:eastAsia="ru-RU"/>
        </w:rPr>
        <w:t xml:space="preserve"> официальной публикации.</w:t>
      </w:r>
      <w:r w:rsidRPr="00C215D6">
        <w:rPr>
          <w:rFonts w:ascii="Times New Roman" w:eastAsia="Times New Roman" w:hAnsi="Times New Roman" w:cs="Times New Roman"/>
          <w:spacing w:val="-6"/>
          <w:sz w:val="28"/>
          <w:szCs w:val="28"/>
          <w:lang w:eastAsia="ru-RU"/>
        </w:rPr>
        <w:t xml:space="preserve"> Порядок получения закупочной документации на ЭТП определяется правилами данной ЭТП.</w:t>
      </w:r>
    </w:p>
    <w:p w:rsidR="00C215D6" w:rsidRPr="00C215D6" w:rsidRDefault="00C215D6" w:rsidP="00C215D6">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sidRPr="00C215D6">
        <w:rPr>
          <w:rFonts w:ascii="Times New Roman" w:eastAsia="Times New Roman" w:hAnsi="Times New Roman" w:cs="Times New Roman"/>
          <w:sz w:val="28"/>
          <w:szCs w:val="28"/>
          <w:lang w:eastAsia="ru-RU"/>
        </w:rPr>
        <w:t xml:space="preserve">Официальная публикация документов по данной закупке: </w:t>
      </w:r>
      <w:bookmarkStart w:id="13" w:name="_Ref320025392"/>
      <w:r w:rsidRPr="00C215D6">
        <w:rPr>
          <w:rFonts w:ascii="Times New Roman" w:eastAsia="Times New Roman" w:hAnsi="Times New Roman" w:cs="Times New Roman"/>
          <w:sz w:val="28"/>
          <w:szCs w:val="28"/>
          <w:lang w:eastAsia="ru-RU"/>
        </w:rPr>
        <w:t>Официальный</w:t>
      </w:r>
      <w:r w:rsidRPr="00C215D6">
        <w:rPr>
          <w:rFonts w:ascii="Times New Roman" w:eastAsia="Times New Roman" w:hAnsi="Times New Roman" w:cs="Times New Roman"/>
          <w:spacing w:val="-6"/>
          <w:sz w:val="28"/>
          <w:szCs w:val="28"/>
          <w:lang w:eastAsia="ru-RU"/>
        </w:rPr>
        <w:t xml:space="preserve"> государственный сайт </w:t>
      </w:r>
      <w:r w:rsidRPr="00C215D6">
        <w:rPr>
          <w:rFonts w:ascii="Times New Roman" w:eastAsia="Times New Roman" w:hAnsi="Times New Roman" w:cs="Times New Roman"/>
          <w:sz w:val="28"/>
          <w:szCs w:val="28"/>
          <w:lang w:eastAsia="ru-RU"/>
        </w:rPr>
        <w:t>(</w:t>
      </w:r>
      <w:hyperlink r:id="rId13" w:history="1">
        <w:r w:rsidRPr="00C215D6">
          <w:rPr>
            <w:rFonts w:ascii="Times New Roman" w:eastAsia="Calibri" w:hAnsi="Times New Roman" w:cs="Times New Roman"/>
            <w:color w:val="0000FF"/>
            <w:sz w:val="28"/>
            <w:szCs w:val="28"/>
            <w:u w:val="single"/>
          </w:rPr>
          <w:t>http://www.zakupki.gov.ru</w:t>
        </w:r>
      </w:hyperlink>
      <w:r w:rsidRPr="00C215D6">
        <w:rPr>
          <w:rFonts w:ascii="Times New Roman" w:eastAsia="Times New Roman" w:hAnsi="Times New Roman" w:cs="Times New Roman"/>
          <w:sz w:val="28"/>
          <w:szCs w:val="28"/>
          <w:lang w:eastAsia="ru-RU"/>
        </w:rPr>
        <w:t>),</w:t>
      </w:r>
      <w:bookmarkEnd w:id="13"/>
      <w:r w:rsidRPr="00C215D6">
        <w:rPr>
          <w:rFonts w:ascii="Times New Roman" w:eastAsia="Times New Roman" w:hAnsi="Times New Roman" w:cs="Times New Roman"/>
          <w:sz w:val="28"/>
          <w:szCs w:val="28"/>
          <w:lang w:eastAsia="ru-RU"/>
        </w:rPr>
        <w:t xml:space="preserve"> </w:t>
      </w:r>
    </w:p>
    <w:p w:rsidR="00C215D6" w:rsidRPr="00C215D6" w:rsidRDefault="00C215D6" w:rsidP="00C215D6">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sidRPr="00C215D6">
        <w:rPr>
          <w:rFonts w:ascii="Times New Roman" w:eastAsia="Times New Roman" w:hAnsi="Times New Roman" w:cs="Times New Roman"/>
          <w:sz w:val="28"/>
          <w:szCs w:val="28"/>
          <w:lang w:eastAsia="ru-RU"/>
        </w:rPr>
        <w:t>Копии публикации документов по данной закупке:</w:t>
      </w:r>
    </w:p>
    <w:p w:rsidR="00C215D6" w:rsidRPr="00C215D6" w:rsidRDefault="00F75623" w:rsidP="00644E51">
      <w:pPr>
        <w:numPr>
          <w:ilvl w:val="0"/>
          <w:numId w:val="16"/>
        </w:numPr>
        <w:tabs>
          <w:tab w:val="left" w:pos="386"/>
        </w:tabs>
        <w:spacing w:after="0" w:line="240" w:lineRule="auto"/>
        <w:ind w:left="1134" w:hanging="425"/>
        <w:jc w:val="both"/>
        <w:rPr>
          <w:rFonts w:ascii="Times New Roman" w:eastAsia="Calibri" w:hAnsi="Times New Roman" w:cs="Times New Roman"/>
          <w:spacing w:val="-6"/>
          <w:sz w:val="28"/>
          <w:szCs w:val="28"/>
        </w:rPr>
      </w:pPr>
      <w:r>
        <w:rPr>
          <w:rFonts w:ascii="Times New Roman" w:eastAsia="Calibri" w:hAnsi="Times New Roman" w:cs="Times New Roman"/>
          <w:sz w:val="28"/>
          <w:szCs w:val="28"/>
        </w:rPr>
        <w:t xml:space="preserve">   </w:t>
      </w:r>
      <w:r w:rsidR="00C215D6" w:rsidRPr="00C215D6">
        <w:rPr>
          <w:rFonts w:ascii="Times New Roman" w:eastAsia="Calibri" w:hAnsi="Times New Roman" w:cs="Times New Roman"/>
          <w:sz w:val="28"/>
          <w:szCs w:val="28"/>
        </w:rPr>
        <w:t xml:space="preserve">Официальный сайт по закупкам атомной отрасли </w:t>
      </w:r>
      <w:r w:rsidR="00C215D6" w:rsidRPr="00C215D6">
        <w:rPr>
          <w:rFonts w:ascii="Times New Roman" w:eastAsia="Calibri" w:hAnsi="Times New Roman" w:cs="Times New Roman"/>
          <w:spacing w:val="-6"/>
          <w:sz w:val="28"/>
          <w:szCs w:val="28"/>
        </w:rPr>
        <w:t>(</w:t>
      </w:r>
      <w:hyperlink r:id="rId14" w:history="1">
        <w:r w:rsidR="00C215D6" w:rsidRPr="00C215D6">
          <w:rPr>
            <w:rFonts w:ascii="Times New Roman" w:eastAsia="Calibri" w:hAnsi="Times New Roman" w:cs="Times New Roman"/>
            <w:color w:val="0000FF"/>
            <w:sz w:val="28"/>
            <w:szCs w:val="28"/>
            <w:u w:val="single"/>
          </w:rPr>
          <w:t>http://zakupki.rosatom.ru</w:t>
        </w:r>
      </w:hyperlink>
      <w:r w:rsidR="00C215D6" w:rsidRPr="00C215D6">
        <w:rPr>
          <w:rFonts w:ascii="Times New Roman" w:eastAsia="Calibri" w:hAnsi="Times New Roman" w:cs="Times New Roman"/>
          <w:spacing w:val="-6"/>
          <w:sz w:val="28"/>
          <w:szCs w:val="28"/>
        </w:rPr>
        <w:t>);</w:t>
      </w:r>
    </w:p>
    <w:p w:rsidR="00C215D6" w:rsidRPr="00C215D6" w:rsidRDefault="00693FC3" w:rsidP="00F75623">
      <w:pPr>
        <w:numPr>
          <w:ilvl w:val="0"/>
          <w:numId w:val="16"/>
        </w:numPr>
        <w:tabs>
          <w:tab w:val="left" w:pos="386"/>
        </w:tabs>
        <w:spacing w:after="0" w:line="240" w:lineRule="auto"/>
        <w:ind w:hanging="11"/>
        <w:jc w:val="both"/>
        <w:rPr>
          <w:rFonts w:ascii="Times New Roman" w:eastAsia="Calibri" w:hAnsi="Times New Roman" w:cs="Times New Roman"/>
          <w:b/>
          <w:i/>
          <w:sz w:val="28"/>
          <w:szCs w:val="28"/>
        </w:rPr>
      </w:pPr>
      <w:r w:rsidRPr="00693FC3">
        <w:rPr>
          <w:rFonts w:ascii="Times New Roman" w:hAnsi="Times New Roman" w:cs="Times New Roman"/>
          <w:sz w:val="28"/>
          <w:szCs w:val="28"/>
        </w:rPr>
        <w:t>ЭТП Аукционный Конкурсный дом (</w:t>
      </w:r>
      <w:hyperlink r:id="rId15" w:history="1">
        <w:r w:rsidRPr="00693FC3">
          <w:rPr>
            <w:rStyle w:val="afc"/>
            <w:rFonts w:ascii="Times New Roman" w:hAnsi="Times New Roman" w:cs="Times New Roman"/>
            <w:sz w:val="28"/>
            <w:szCs w:val="28"/>
          </w:rPr>
          <w:t>http://www.a-k-d.ru/</w:t>
        </w:r>
      </w:hyperlink>
      <w:r w:rsidRPr="00693FC3">
        <w:rPr>
          <w:rFonts w:ascii="Times New Roman" w:hAnsi="Times New Roman" w:cs="Times New Roman"/>
          <w:sz w:val="28"/>
          <w:szCs w:val="28"/>
        </w:rPr>
        <w:t>)</w:t>
      </w:r>
      <w:r w:rsidR="00C215D6" w:rsidRPr="00C215D6">
        <w:rPr>
          <w:rFonts w:ascii="Times New Roman" w:eastAsia="Calibri" w:hAnsi="Times New Roman" w:cs="Times New Roman"/>
          <w:sz w:val="28"/>
          <w:szCs w:val="28"/>
        </w:rPr>
        <w:t>.</w:t>
      </w:r>
    </w:p>
    <w:p w:rsidR="00C215D6" w:rsidRPr="00C215D6" w:rsidRDefault="00C215D6" w:rsidP="00C215D6">
      <w:pPr>
        <w:tabs>
          <w:tab w:val="left" w:pos="386"/>
        </w:tabs>
        <w:spacing w:after="0" w:line="240" w:lineRule="auto"/>
        <w:contextualSpacing/>
        <w:jc w:val="both"/>
        <w:rPr>
          <w:rFonts w:ascii="Times New Roman" w:eastAsia="Times New Roman" w:hAnsi="Times New Roman" w:cs="Times New Roman"/>
          <w:spacing w:val="-6"/>
          <w:sz w:val="24"/>
          <w:szCs w:val="24"/>
          <w:lang w:eastAsia="ru-RU"/>
        </w:rPr>
      </w:pPr>
    </w:p>
    <w:p w:rsidR="00C215D6" w:rsidRPr="00C215D6" w:rsidRDefault="00C215D6" w:rsidP="00644E51">
      <w:pPr>
        <w:numPr>
          <w:ilvl w:val="0"/>
          <w:numId w:val="17"/>
        </w:numPr>
        <w:tabs>
          <w:tab w:val="left" w:pos="0"/>
          <w:tab w:val="left" w:pos="1134"/>
        </w:tabs>
        <w:spacing w:after="0" w:line="240" w:lineRule="auto"/>
        <w:ind w:left="0" w:firstLine="709"/>
        <w:contextualSpacing/>
        <w:jc w:val="both"/>
        <w:rPr>
          <w:rFonts w:ascii="Times New Roman" w:eastAsia="Calibri" w:hAnsi="Times New Roman" w:cs="Times New Roman"/>
          <w:spacing w:val="-6"/>
          <w:sz w:val="28"/>
          <w:szCs w:val="28"/>
        </w:rPr>
      </w:pPr>
      <w:r w:rsidRPr="00C215D6">
        <w:rPr>
          <w:rFonts w:ascii="Times New Roman" w:eastAsia="Calibri" w:hAnsi="Times New Roman" w:cs="Times New Roman"/>
          <w:spacing w:val="-6"/>
          <w:sz w:val="28"/>
          <w:szCs w:val="28"/>
        </w:rPr>
        <w:t xml:space="preserve">Срок </w:t>
      </w:r>
      <w:r w:rsidRPr="00C215D6">
        <w:rPr>
          <w:rFonts w:ascii="Times New Roman" w:eastAsia="Calibri" w:hAnsi="Times New Roman" w:cs="Times New Roman"/>
          <w:sz w:val="28"/>
          <w:szCs w:val="28"/>
        </w:rPr>
        <w:t>окончания</w:t>
      </w:r>
      <w:r w:rsidRPr="00C215D6">
        <w:rPr>
          <w:rFonts w:ascii="Times New Roman" w:eastAsia="Calibri" w:hAnsi="Times New Roman" w:cs="Times New Roman"/>
          <w:spacing w:val="-6"/>
          <w:sz w:val="28"/>
          <w:szCs w:val="28"/>
        </w:rPr>
        <w:t xml:space="preserve"> подачи заявок на участие в закупке (открытия доступа к поданным заявкам): 10-00 (время московское) «</w:t>
      </w:r>
      <w:r w:rsidR="001D06C4">
        <w:rPr>
          <w:rFonts w:ascii="Times New Roman" w:eastAsia="Calibri" w:hAnsi="Times New Roman" w:cs="Times New Roman"/>
          <w:spacing w:val="-6"/>
          <w:sz w:val="28"/>
          <w:szCs w:val="28"/>
        </w:rPr>
        <w:t>27» января 2016</w:t>
      </w:r>
      <w:r w:rsidRPr="00C215D6">
        <w:rPr>
          <w:rFonts w:ascii="Times New Roman" w:eastAsia="Calibri" w:hAnsi="Times New Roman" w:cs="Times New Roman"/>
          <w:spacing w:val="-6"/>
          <w:sz w:val="28"/>
          <w:szCs w:val="28"/>
        </w:rPr>
        <w:t xml:space="preserve"> года. </w:t>
      </w:r>
    </w:p>
    <w:p w:rsidR="00C215D6" w:rsidRPr="00C215D6" w:rsidRDefault="00C215D6" w:rsidP="00C215D6">
      <w:pPr>
        <w:tabs>
          <w:tab w:val="left" w:pos="1134"/>
        </w:tabs>
        <w:spacing w:after="0" w:line="240" w:lineRule="auto"/>
        <w:ind w:firstLine="709"/>
        <w:contextualSpacing/>
        <w:jc w:val="both"/>
        <w:rPr>
          <w:rFonts w:ascii="Times New Roman" w:eastAsia="Times New Roman" w:hAnsi="Times New Roman" w:cs="Times New Roman"/>
          <w:spacing w:val="-6"/>
          <w:sz w:val="28"/>
          <w:szCs w:val="28"/>
          <w:lang w:eastAsia="ru-RU"/>
        </w:rPr>
      </w:pPr>
      <w:r w:rsidRPr="00C215D6">
        <w:rPr>
          <w:rFonts w:ascii="Times New Roman" w:eastAsia="Times New Roman" w:hAnsi="Times New Roman" w:cs="Times New Roman"/>
          <w:spacing w:val="-6"/>
          <w:sz w:val="28"/>
          <w:szCs w:val="28"/>
          <w:lang w:eastAsia="ru-RU"/>
        </w:rPr>
        <w:t>Место, дата и время заседания закупочной комиссии (при проведении):</w:t>
      </w:r>
    </w:p>
    <w:p w:rsidR="00C215D6" w:rsidRPr="00C215D6" w:rsidRDefault="00C215D6" w:rsidP="00C215D6">
      <w:pPr>
        <w:tabs>
          <w:tab w:val="left" w:pos="1134"/>
        </w:tabs>
        <w:spacing w:after="0" w:line="240" w:lineRule="auto"/>
        <w:ind w:left="709"/>
        <w:contextualSpacing/>
        <w:jc w:val="both"/>
        <w:rPr>
          <w:rFonts w:ascii="Times New Roman" w:eastAsia="Times New Roman" w:hAnsi="Times New Roman" w:cs="Times New Roman"/>
          <w:b/>
          <w:i/>
          <w:sz w:val="24"/>
          <w:szCs w:val="24"/>
          <w:lang w:eastAsia="ru-RU"/>
        </w:rPr>
      </w:pPr>
      <w:r w:rsidRPr="00C215D6">
        <w:rPr>
          <w:rFonts w:ascii="Times New Roman" w:eastAsia="Times New Roman" w:hAnsi="Times New Roman" w:cs="Times New Roman"/>
          <w:sz w:val="28"/>
          <w:szCs w:val="28"/>
          <w:lang w:eastAsia="ru-RU"/>
        </w:rPr>
        <w:t>г</w:t>
      </w:r>
      <w:proofErr w:type="gramStart"/>
      <w:r w:rsidRPr="00C215D6">
        <w:rPr>
          <w:rFonts w:ascii="Times New Roman" w:eastAsia="Times New Roman" w:hAnsi="Times New Roman" w:cs="Times New Roman"/>
          <w:sz w:val="28"/>
          <w:szCs w:val="28"/>
          <w:lang w:eastAsia="ru-RU"/>
        </w:rPr>
        <w:t>.М</w:t>
      </w:r>
      <w:proofErr w:type="gramEnd"/>
      <w:r w:rsidRPr="00C215D6">
        <w:rPr>
          <w:rFonts w:ascii="Times New Roman" w:eastAsia="Times New Roman" w:hAnsi="Times New Roman" w:cs="Times New Roman"/>
          <w:sz w:val="28"/>
          <w:szCs w:val="28"/>
          <w:lang w:eastAsia="ru-RU"/>
        </w:rPr>
        <w:t>осква, Дмитровское шоссе, д. 2, стр. 1, корп. Б, комн. Б907</w:t>
      </w:r>
    </w:p>
    <w:p w:rsidR="00C215D6" w:rsidRPr="00C215D6" w:rsidRDefault="00C215D6" w:rsidP="00C215D6">
      <w:pPr>
        <w:tabs>
          <w:tab w:val="left" w:pos="1134"/>
        </w:tabs>
        <w:spacing w:after="0" w:line="240" w:lineRule="auto"/>
        <w:ind w:left="709"/>
        <w:contextualSpacing/>
        <w:jc w:val="both"/>
        <w:rPr>
          <w:rFonts w:ascii="Times New Roman" w:eastAsia="Times New Roman" w:hAnsi="Times New Roman" w:cs="Times New Roman"/>
          <w:spacing w:val="-6"/>
          <w:sz w:val="28"/>
          <w:szCs w:val="28"/>
          <w:lang w:eastAsia="ru-RU"/>
        </w:rPr>
      </w:pPr>
      <w:r w:rsidRPr="00C215D6">
        <w:rPr>
          <w:rFonts w:ascii="Times New Roman" w:eastAsia="Times New Roman" w:hAnsi="Times New Roman" w:cs="Times New Roman"/>
          <w:spacing w:val="-6"/>
          <w:sz w:val="28"/>
          <w:szCs w:val="28"/>
          <w:lang w:eastAsia="ru-RU"/>
        </w:rPr>
        <w:t>10-00 (время московское) «</w:t>
      </w:r>
      <w:r w:rsidR="001D06C4">
        <w:rPr>
          <w:rFonts w:ascii="Times New Roman" w:eastAsia="Times New Roman" w:hAnsi="Times New Roman" w:cs="Times New Roman"/>
          <w:spacing w:val="-6"/>
          <w:sz w:val="28"/>
          <w:szCs w:val="28"/>
          <w:lang w:eastAsia="ru-RU"/>
        </w:rPr>
        <w:t xml:space="preserve">27» </w:t>
      </w:r>
      <w:r w:rsidRPr="00C215D6">
        <w:rPr>
          <w:rFonts w:ascii="Times New Roman" w:eastAsia="Times New Roman" w:hAnsi="Times New Roman" w:cs="Times New Roman"/>
          <w:spacing w:val="-6"/>
          <w:sz w:val="28"/>
          <w:szCs w:val="28"/>
          <w:lang w:eastAsia="ru-RU"/>
        </w:rPr>
        <w:t>я</w:t>
      </w:r>
      <w:r w:rsidR="001D06C4">
        <w:rPr>
          <w:rFonts w:ascii="Times New Roman" w:eastAsia="Times New Roman" w:hAnsi="Times New Roman" w:cs="Times New Roman"/>
          <w:spacing w:val="-6"/>
          <w:sz w:val="28"/>
          <w:szCs w:val="28"/>
          <w:lang w:eastAsia="ru-RU"/>
        </w:rPr>
        <w:t>нваря 2016</w:t>
      </w:r>
      <w:r w:rsidRPr="00C215D6">
        <w:rPr>
          <w:rFonts w:ascii="Times New Roman" w:eastAsia="Times New Roman" w:hAnsi="Times New Roman" w:cs="Times New Roman"/>
          <w:spacing w:val="-6"/>
          <w:sz w:val="28"/>
          <w:szCs w:val="28"/>
          <w:lang w:eastAsia="ru-RU"/>
        </w:rPr>
        <w:t xml:space="preserve"> года</w:t>
      </w:r>
    </w:p>
    <w:p w:rsidR="00C215D6" w:rsidRPr="00C215D6" w:rsidRDefault="00C215D6" w:rsidP="00C215D6">
      <w:pPr>
        <w:tabs>
          <w:tab w:val="left" w:pos="1134"/>
        </w:tabs>
        <w:spacing w:after="0" w:line="240" w:lineRule="auto"/>
        <w:ind w:left="709"/>
        <w:contextualSpacing/>
        <w:jc w:val="both"/>
        <w:rPr>
          <w:rFonts w:ascii="Times New Roman" w:eastAsia="Times New Roman" w:hAnsi="Times New Roman" w:cs="Times New Roman"/>
          <w:spacing w:val="-6"/>
          <w:sz w:val="28"/>
          <w:szCs w:val="28"/>
          <w:lang w:eastAsia="ru-RU"/>
        </w:rPr>
      </w:pPr>
    </w:p>
    <w:p w:rsidR="00C215D6" w:rsidRPr="00C215D6" w:rsidRDefault="00C215D6" w:rsidP="00644E51">
      <w:pPr>
        <w:numPr>
          <w:ilvl w:val="0"/>
          <w:numId w:val="17"/>
        </w:numPr>
        <w:tabs>
          <w:tab w:val="left" w:pos="0"/>
          <w:tab w:val="left" w:pos="1134"/>
        </w:tabs>
        <w:spacing w:after="0" w:line="240" w:lineRule="auto"/>
        <w:ind w:left="0" w:firstLine="709"/>
        <w:contextualSpacing/>
        <w:jc w:val="both"/>
        <w:rPr>
          <w:rFonts w:ascii="Times New Roman" w:eastAsia="Calibri" w:hAnsi="Times New Roman" w:cs="Times New Roman"/>
          <w:spacing w:val="-6"/>
          <w:sz w:val="28"/>
          <w:szCs w:val="28"/>
        </w:rPr>
      </w:pPr>
      <w:r w:rsidRPr="00C215D6">
        <w:rPr>
          <w:rFonts w:ascii="Times New Roman" w:eastAsia="Calibri" w:hAnsi="Times New Roman" w:cs="Times New Roman"/>
          <w:spacing w:val="-6"/>
          <w:sz w:val="28"/>
          <w:szCs w:val="28"/>
        </w:rPr>
        <w:t xml:space="preserve">Место и </w:t>
      </w:r>
      <w:r w:rsidRPr="00C215D6">
        <w:rPr>
          <w:rFonts w:ascii="Times New Roman" w:eastAsia="Calibri" w:hAnsi="Times New Roman" w:cs="Times New Roman"/>
          <w:sz w:val="28"/>
          <w:szCs w:val="28"/>
        </w:rPr>
        <w:t>дата</w:t>
      </w:r>
      <w:r w:rsidRPr="00C215D6">
        <w:rPr>
          <w:rFonts w:ascii="Times New Roman" w:eastAsia="Calibri" w:hAnsi="Times New Roman" w:cs="Times New Roman"/>
          <w:spacing w:val="-6"/>
          <w:sz w:val="28"/>
          <w:szCs w:val="28"/>
        </w:rPr>
        <w:t xml:space="preserve"> рассмотрения заявок и подведения итогов закупки: </w:t>
      </w:r>
    </w:p>
    <w:p w:rsidR="00C215D6" w:rsidRPr="00C215D6" w:rsidRDefault="00C215D6" w:rsidP="00C215D6">
      <w:pPr>
        <w:tabs>
          <w:tab w:val="left" w:pos="1134"/>
        </w:tabs>
        <w:spacing w:after="0" w:line="240" w:lineRule="auto"/>
        <w:ind w:firstLine="709"/>
        <w:contextualSpacing/>
        <w:jc w:val="both"/>
        <w:rPr>
          <w:rFonts w:ascii="Times New Roman" w:eastAsia="Times New Roman" w:hAnsi="Times New Roman" w:cs="Times New Roman"/>
          <w:b/>
          <w:i/>
          <w:sz w:val="24"/>
          <w:szCs w:val="24"/>
          <w:lang w:eastAsia="ru-RU"/>
        </w:rPr>
      </w:pPr>
      <w:r w:rsidRPr="00C215D6">
        <w:rPr>
          <w:rFonts w:ascii="Times New Roman" w:eastAsia="Times New Roman" w:hAnsi="Times New Roman" w:cs="Times New Roman"/>
          <w:sz w:val="28"/>
          <w:szCs w:val="28"/>
          <w:lang w:eastAsia="ru-RU"/>
        </w:rPr>
        <w:t>Место и дата проведения отборочной стадии и подведения итогов запроса цен: г</w:t>
      </w:r>
      <w:proofErr w:type="gramStart"/>
      <w:r w:rsidRPr="00C215D6">
        <w:rPr>
          <w:rFonts w:ascii="Times New Roman" w:eastAsia="Times New Roman" w:hAnsi="Times New Roman" w:cs="Times New Roman"/>
          <w:sz w:val="28"/>
          <w:szCs w:val="28"/>
          <w:lang w:eastAsia="ru-RU"/>
        </w:rPr>
        <w:t>.М</w:t>
      </w:r>
      <w:proofErr w:type="gramEnd"/>
      <w:r w:rsidRPr="00C215D6">
        <w:rPr>
          <w:rFonts w:ascii="Times New Roman" w:eastAsia="Times New Roman" w:hAnsi="Times New Roman" w:cs="Times New Roman"/>
          <w:sz w:val="28"/>
          <w:szCs w:val="28"/>
          <w:lang w:eastAsia="ru-RU"/>
        </w:rPr>
        <w:t>осква, Дмитровское шоссе, д. 2, стр. 1, корп. Б, комн. Б907, не позднее «</w:t>
      </w:r>
      <w:r w:rsidR="001D06C4">
        <w:rPr>
          <w:rFonts w:ascii="Times New Roman" w:eastAsia="Times New Roman" w:hAnsi="Times New Roman" w:cs="Times New Roman"/>
          <w:sz w:val="28"/>
          <w:szCs w:val="28"/>
          <w:lang w:eastAsia="ru-RU"/>
        </w:rPr>
        <w:t>10» февраля</w:t>
      </w:r>
      <w:r w:rsidRPr="00C215D6">
        <w:rPr>
          <w:rFonts w:ascii="Times New Roman" w:eastAsia="Times New Roman" w:hAnsi="Times New Roman" w:cs="Times New Roman"/>
          <w:sz w:val="28"/>
          <w:szCs w:val="28"/>
          <w:lang w:eastAsia="ru-RU"/>
        </w:rPr>
        <w:t xml:space="preserve"> 2016 г.</w:t>
      </w:r>
      <w:r w:rsidRPr="00C215D6">
        <w:rPr>
          <w:rFonts w:ascii="Times New Roman" w:eastAsia="Times New Roman" w:hAnsi="Times New Roman" w:cs="Times New Roman"/>
          <w:b/>
          <w:i/>
          <w:sz w:val="24"/>
          <w:szCs w:val="24"/>
          <w:lang w:eastAsia="ru-RU"/>
        </w:rPr>
        <w:t xml:space="preserve"> </w:t>
      </w:r>
    </w:p>
    <w:p w:rsidR="00C215D6" w:rsidRPr="00C215D6" w:rsidRDefault="00C215D6" w:rsidP="00C215D6">
      <w:pPr>
        <w:tabs>
          <w:tab w:val="left" w:pos="1134"/>
        </w:tabs>
        <w:spacing w:after="0" w:line="240" w:lineRule="auto"/>
        <w:ind w:firstLine="709"/>
        <w:contextualSpacing/>
        <w:jc w:val="both"/>
        <w:rPr>
          <w:rFonts w:ascii="Times New Roman" w:eastAsia="Times New Roman" w:hAnsi="Times New Roman" w:cs="Times New Roman"/>
          <w:spacing w:val="-6"/>
          <w:sz w:val="28"/>
          <w:szCs w:val="28"/>
          <w:lang w:eastAsia="ru-RU"/>
        </w:rPr>
      </w:pPr>
    </w:p>
    <w:p w:rsidR="00C215D6" w:rsidRPr="00C215D6" w:rsidRDefault="00C215D6" w:rsidP="00644E51">
      <w:pPr>
        <w:numPr>
          <w:ilvl w:val="0"/>
          <w:numId w:val="17"/>
        </w:numPr>
        <w:tabs>
          <w:tab w:val="left" w:pos="0"/>
          <w:tab w:val="left" w:pos="1134"/>
        </w:tabs>
        <w:spacing w:after="0" w:line="240" w:lineRule="auto"/>
        <w:ind w:left="0" w:firstLine="709"/>
        <w:contextualSpacing/>
        <w:jc w:val="both"/>
        <w:rPr>
          <w:rFonts w:ascii="Times New Roman" w:eastAsia="Calibri" w:hAnsi="Times New Roman" w:cs="Times New Roman"/>
          <w:spacing w:val="-6"/>
          <w:sz w:val="32"/>
          <w:szCs w:val="28"/>
        </w:rPr>
      </w:pPr>
      <w:r w:rsidRPr="00C215D6">
        <w:rPr>
          <w:rFonts w:ascii="Times New Roman" w:eastAsia="Calibri" w:hAnsi="Times New Roman" w:cs="Times New Roman"/>
          <w:spacing w:val="-6"/>
          <w:sz w:val="28"/>
          <w:szCs w:val="28"/>
        </w:rPr>
        <w:t>Срок </w:t>
      </w:r>
      <w:r w:rsidRPr="00C215D6">
        <w:rPr>
          <w:rFonts w:ascii="Times New Roman" w:eastAsia="Calibri" w:hAnsi="Times New Roman" w:cs="Times New Roman"/>
          <w:sz w:val="28"/>
          <w:szCs w:val="28"/>
        </w:rPr>
        <w:t>заключения</w:t>
      </w:r>
      <w:r w:rsidRPr="00C215D6">
        <w:rPr>
          <w:rFonts w:ascii="Times New Roman" w:eastAsia="Calibri" w:hAnsi="Times New Roman" w:cs="Times New Roman"/>
          <w:spacing w:val="-6"/>
          <w:sz w:val="28"/>
          <w:szCs w:val="28"/>
        </w:rPr>
        <w:t xml:space="preserve"> договора: </w:t>
      </w:r>
      <w:r w:rsidRPr="00C215D6">
        <w:rPr>
          <w:rFonts w:ascii="Times New Roman" w:eastAsia="Calibri" w:hAnsi="Times New Roman" w:cs="Times New Roman"/>
          <w:sz w:val="28"/>
        </w:rPr>
        <w:t>в течение </w:t>
      </w:r>
      <w:r w:rsidRPr="00C215D6">
        <w:rPr>
          <w:rFonts w:ascii="Times New Roman" w:eastAsia="Calibri" w:hAnsi="Times New Roman" w:cs="Times New Roman"/>
          <w:sz w:val="28"/>
          <w:szCs w:val="28"/>
        </w:rPr>
        <w:t>20 (двадцати)</w:t>
      </w:r>
      <w:r w:rsidRPr="00C215D6">
        <w:rPr>
          <w:rFonts w:ascii="Times New Roman" w:eastAsia="Calibri" w:hAnsi="Times New Roman" w:cs="Times New Roman"/>
          <w:sz w:val="28"/>
        </w:rPr>
        <w:t xml:space="preserve"> дней, но не ранее чем через 10 (десять) дней после размещения на официальном сайте и на ЭТП протокола подведения итогов закупки, за исключением следующих случаев:</w:t>
      </w:r>
    </w:p>
    <w:p w:rsidR="00C215D6" w:rsidRPr="00C215D6" w:rsidRDefault="00C215D6" w:rsidP="00C215D6">
      <w:pPr>
        <w:tabs>
          <w:tab w:val="left" w:pos="1134"/>
        </w:tabs>
        <w:spacing w:after="0" w:line="240" w:lineRule="auto"/>
        <w:ind w:firstLine="709"/>
        <w:contextualSpacing/>
        <w:jc w:val="both"/>
        <w:rPr>
          <w:rFonts w:ascii="Times New Roman" w:eastAsia="Calibri" w:hAnsi="Times New Roman" w:cs="Times New Roman"/>
          <w:spacing w:val="-6"/>
          <w:sz w:val="28"/>
          <w:szCs w:val="28"/>
        </w:rPr>
      </w:pPr>
      <w:r w:rsidRPr="00C215D6">
        <w:rPr>
          <w:rFonts w:ascii="Times New Roman" w:eastAsia="Calibri" w:hAnsi="Times New Roman" w:cs="Times New Roman"/>
          <w:spacing w:val="-6"/>
          <w:sz w:val="28"/>
          <w:szCs w:val="28"/>
        </w:rPr>
        <w:t>в соответствии с законодательством Российской Федерации для заключения договора необходимо его одобрение органом управления заказчика;</w:t>
      </w:r>
    </w:p>
    <w:p w:rsidR="00C215D6" w:rsidRPr="00C215D6" w:rsidRDefault="00C215D6" w:rsidP="00C215D6">
      <w:pPr>
        <w:tabs>
          <w:tab w:val="left" w:pos="1134"/>
        </w:tabs>
        <w:spacing w:after="0" w:line="240" w:lineRule="auto"/>
        <w:ind w:firstLine="709"/>
        <w:contextualSpacing/>
        <w:jc w:val="both"/>
        <w:rPr>
          <w:rFonts w:ascii="Times New Roman" w:eastAsia="Calibri" w:hAnsi="Times New Roman" w:cs="Times New Roman"/>
          <w:spacing w:val="-6"/>
          <w:sz w:val="28"/>
          <w:szCs w:val="28"/>
        </w:rPr>
      </w:pPr>
      <w:r w:rsidRPr="00C215D6">
        <w:rPr>
          <w:rFonts w:ascii="Times New Roman" w:eastAsia="Calibri" w:hAnsi="Times New Roman" w:cs="Times New Roman"/>
          <w:spacing w:val="-6"/>
          <w:sz w:val="28"/>
          <w:szCs w:val="28"/>
        </w:rPr>
        <w:t xml:space="preserve">действия (бездействие) заказчика при осуществлении закупки обжалуются в антимонопольном органе либо в судебном порядке; в данном случае договор должен быть </w:t>
      </w:r>
      <w:r w:rsidRPr="00C215D6">
        <w:rPr>
          <w:rFonts w:ascii="Times New Roman" w:eastAsia="Calibri" w:hAnsi="Times New Roman" w:cs="Times New Roman"/>
          <w:spacing w:val="-6"/>
          <w:sz w:val="28"/>
          <w:szCs w:val="28"/>
        </w:rPr>
        <w:lastRenderedPageBreak/>
        <w:t>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C215D6" w:rsidRPr="00C215D6" w:rsidRDefault="00C215D6" w:rsidP="00C215D6">
      <w:pPr>
        <w:tabs>
          <w:tab w:val="left" w:pos="1134"/>
        </w:tabs>
        <w:spacing w:after="0" w:line="240" w:lineRule="auto"/>
        <w:ind w:firstLine="709"/>
        <w:contextualSpacing/>
        <w:jc w:val="both"/>
        <w:rPr>
          <w:rFonts w:ascii="Times New Roman" w:eastAsia="Calibri" w:hAnsi="Times New Roman" w:cs="Times New Roman"/>
          <w:spacing w:val="-6"/>
          <w:sz w:val="28"/>
          <w:szCs w:val="28"/>
        </w:rPr>
      </w:pPr>
      <w:proofErr w:type="gramStart"/>
      <w:r w:rsidRPr="00C215D6">
        <w:rPr>
          <w:rFonts w:ascii="Times New Roman" w:eastAsia="Calibri" w:hAnsi="Times New Roman" w:cs="Times New Roman"/>
          <w:spacing w:val="-6"/>
          <w:sz w:val="28"/>
          <w:szCs w:val="28"/>
        </w:rPr>
        <w:t>Заказчик в течение 10 (десяти) дней</w:t>
      </w:r>
      <w:r w:rsidRPr="00C215D6">
        <w:rPr>
          <w:rFonts w:ascii="Times New Roman" w:eastAsia="Times New Roman" w:hAnsi="Times New Roman" w:cs="Times New Roman"/>
          <w:b/>
          <w:bCs/>
          <w:i/>
          <w:iCs/>
          <w:sz w:val="24"/>
          <w:szCs w:val="24"/>
          <w:lang w:eastAsia="ru-RU"/>
        </w:rPr>
        <w:t xml:space="preserve"> </w:t>
      </w:r>
      <w:r w:rsidRPr="00C215D6">
        <w:rPr>
          <w:rFonts w:ascii="Times New Roman" w:eastAsia="Calibri" w:hAnsi="Times New Roman" w:cs="Times New Roman"/>
          <w:spacing w:val="-6"/>
          <w:sz w:val="28"/>
          <w:szCs w:val="28"/>
        </w:rPr>
        <w:t>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 участие</w:t>
      </w:r>
      <w:proofErr w:type="gramEnd"/>
      <w:r w:rsidRPr="00C215D6">
        <w:rPr>
          <w:rFonts w:ascii="Times New Roman" w:eastAsia="Calibri" w:hAnsi="Times New Roman" w:cs="Times New Roman"/>
          <w:spacing w:val="-6"/>
          <w:sz w:val="28"/>
          <w:szCs w:val="28"/>
        </w:rPr>
        <w:t xml:space="preserve"> в закупке, с учетом преддоговорных переговоров, в проект договора, прилагаемый к закупочной документации.</w:t>
      </w:r>
    </w:p>
    <w:p w:rsidR="00C215D6" w:rsidRPr="00C215D6" w:rsidRDefault="00C215D6" w:rsidP="00C215D6">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sidRPr="00C215D6">
        <w:rPr>
          <w:rFonts w:ascii="Times New Roman" w:eastAsia="Calibri" w:hAnsi="Times New Roman" w:cs="Times New Roman"/>
          <w:spacing w:val="-6"/>
          <w:sz w:val="28"/>
          <w:szCs w:val="28"/>
        </w:rPr>
        <w:t>Заказчик должен обеспечить получение подтверждения от лица, с которым заключается договор, что данный проект договора таким лицом получен.</w:t>
      </w:r>
    </w:p>
    <w:p w:rsidR="00C215D6" w:rsidRPr="00C215D6" w:rsidRDefault="00C215D6" w:rsidP="00C215D6">
      <w:pPr>
        <w:tabs>
          <w:tab w:val="left" w:pos="1134"/>
        </w:tabs>
        <w:spacing w:after="0" w:line="240" w:lineRule="auto"/>
        <w:ind w:firstLine="709"/>
        <w:contextualSpacing/>
        <w:jc w:val="both"/>
        <w:rPr>
          <w:rFonts w:ascii="Times New Roman" w:eastAsia="Calibri" w:hAnsi="Times New Roman" w:cs="Times New Roman"/>
          <w:spacing w:val="-6"/>
          <w:sz w:val="28"/>
          <w:szCs w:val="28"/>
        </w:rPr>
      </w:pPr>
      <w:r w:rsidRPr="00C215D6">
        <w:rPr>
          <w:rFonts w:ascii="Times New Roman" w:eastAsia="Calibri" w:hAnsi="Times New Roman" w:cs="Times New Roman"/>
          <w:spacing w:val="-6"/>
          <w:sz w:val="28"/>
          <w:szCs w:val="28"/>
        </w:rPr>
        <w:t>Лицо, с которым заключается договор, обязано предоставить заказчику подписанный и заверенный печатью со своей стороны договор в течение 10 (десяти) дней</w:t>
      </w:r>
      <w:r w:rsidRPr="00C215D6">
        <w:rPr>
          <w:rFonts w:ascii="Times New Roman" w:eastAsia="Times New Roman" w:hAnsi="Times New Roman" w:cs="Times New Roman"/>
          <w:sz w:val="24"/>
          <w:szCs w:val="24"/>
          <w:lang w:eastAsia="ru-RU"/>
        </w:rPr>
        <w:t xml:space="preserve"> </w:t>
      </w:r>
      <w:r w:rsidRPr="00C215D6">
        <w:rPr>
          <w:rFonts w:ascii="Times New Roman" w:eastAsia="Calibri" w:hAnsi="Times New Roman" w:cs="Times New Roman"/>
          <w:spacing w:val="-6"/>
          <w:sz w:val="28"/>
          <w:szCs w:val="28"/>
        </w:rPr>
        <w:t>со дня направления указанного договора.</w:t>
      </w:r>
    </w:p>
    <w:p w:rsidR="00C215D6" w:rsidRPr="00C215D6" w:rsidRDefault="00C215D6" w:rsidP="00C215D6">
      <w:pPr>
        <w:tabs>
          <w:tab w:val="left" w:pos="1134"/>
        </w:tabs>
        <w:spacing w:after="0" w:line="240" w:lineRule="auto"/>
        <w:ind w:left="709"/>
        <w:contextualSpacing/>
        <w:jc w:val="both"/>
        <w:rPr>
          <w:rFonts w:ascii="Times New Roman" w:eastAsia="Times New Roman" w:hAnsi="Times New Roman" w:cs="Times New Roman"/>
          <w:spacing w:val="-6"/>
          <w:sz w:val="32"/>
          <w:szCs w:val="28"/>
          <w:lang w:eastAsia="ru-RU"/>
        </w:rPr>
      </w:pPr>
    </w:p>
    <w:p w:rsidR="00C215D6" w:rsidRPr="00C215D6" w:rsidRDefault="00C215D6" w:rsidP="00644E51">
      <w:pPr>
        <w:numPr>
          <w:ilvl w:val="0"/>
          <w:numId w:val="17"/>
        </w:numPr>
        <w:tabs>
          <w:tab w:val="left" w:pos="0"/>
          <w:tab w:val="left" w:pos="1134"/>
        </w:tabs>
        <w:spacing w:after="0" w:line="240" w:lineRule="auto"/>
        <w:ind w:left="0" w:firstLine="709"/>
        <w:contextualSpacing/>
        <w:jc w:val="both"/>
        <w:rPr>
          <w:rFonts w:ascii="Times New Roman" w:eastAsia="Times New Roman" w:hAnsi="Times New Roman" w:cs="Times New Roman"/>
          <w:b/>
          <w:i/>
          <w:sz w:val="24"/>
          <w:szCs w:val="24"/>
          <w:lang w:eastAsia="ru-RU"/>
        </w:rPr>
      </w:pPr>
      <w:r w:rsidRPr="00C215D6">
        <w:rPr>
          <w:rFonts w:ascii="Times New Roman" w:eastAsia="Times New Roman" w:hAnsi="Times New Roman" w:cs="Times New Roman"/>
          <w:sz w:val="28"/>
          <w:szCs w:val="28"/>
          <w:lang w:eastAsia="ru-RU"/>
        </w:rPr>
        <w:t>Обеспечение исполнения обязательств по договору: не требуется.</w:t>
      </w:r>
    </w:p>
    <w:p w:rsidR="00C215D6" w:rsidRPr="00C215D6" w:rsidRDefault="00C215D6" w:rsidP="00C215D6">
      <w:pPr>
        <w:tabs>
          <w:tab w:val="left" w:pos="1134"/>
        </w:tabs>
        <w:spacing w:after="0" w:line="240" w:lineRule="auto"/>
        <w:ind w:left="709"/>
        <w:contextualSpacing/>
        <w:jc w:val="both"/>
        <w:rPr>
          <w:rFonts w:ascii="Times New Roman" w:eastAsia="Calibri" w:hAnsi="Times New Roman" w:cs="Times New Roman"/>
          <w:spacing w:val="-6"/>
          <w:sz w:val="28"/>
          <w:szCs w:val="28"/>
        </w:rPr>
      </w:pPr>
    </w:p>
    <w:p w:rsidR="00C215D6" w:rsidRPr="00C215D6" w:rsidRDefault="00C215D6" w:rsidP="00644E51">
      <w:pPr>
        <w:numPr>
          <w:ilvl w:val="0"/>
          <w:numId w:val="17"/>
        </w:numPr>
        <w:tabs>
          <w:tab w:val="left" w:pos="0"/>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C215D6">
        <w:rPr>
          <w:rFonts w:ascii="Times New Roman" w:eastAsia="Times New Roman" w:hAnsi="Times New Roman" w:cs="Times New Roman"/>
          <w:sz w:val="28"/>
          <w:szCs w:val="28"/>
          <w:lang w:eastAsia="ru-RU"/>
        </w:rPr>
        <w:t>Процедура запроса цен не является торгами по законодательству Российской Федерации.</w:t>
      </w:r>
    </w:p>
    <w:p w:rsidR="00C215D6" w:rsidRPr="00C215D6" w:rsidRDefault="00C215D6" w:rsidP="00C215D6">
      <w:pPr>
        <w:tabs>
          <w:tab w:val="left" w:pos="0"/>
          <w:tab w:val="left" w:pos="1134"/>
        </w:tabs>
        <w:spacing w:after="0" w:line="240" w:lineRule="auto"/>
        <w:ind w:left="709"/>
        <w:contextualSpacing/>
        <w:jc w:val="both"/>
        <w:rPr>
          <w:rFonts w:ascii="Times New Roman" w:eastAsia="Times New Roman" w:hAnsi="Times New Roman" w:cs="Times New Roman"/>
          <w:sz w:val="28"/>
          <w:szCs w:val="28"/>
          <w:lang w:eastAsia="ru-RU"/>
        </w:rPr>
      </w:pPr>
    </w:p>
    <w:p w:rsidR="00C215D6" w:rsidRPr="00C215D6" w:rsidRDefault="00C215D6" w:rsidP="00644E51">
      <w:pPr>
        <w:numPr>
          <w:ilvl w:val="0"/>
          <w:numId w:val="17"/>
        </w:numPr>
        <w:tabs>
          <w:tab w:val="left" w:pos="0"/>
          <w:tab w:val="left" w:pos="1134"/>
        </w:tabs>
        <w:spacing w:after="0" w:line="240" w:lineRule="auto"/>
        <w:ind w:left="0" w:firstLine="709"/>
        <w:contextualSpacing/>
        <w:jc w:val="both"/>
        <w:rPr>
          <w:rFonts w:ascii="Times New Roman" w:eastAsia="Calibri" w:hAnsi="Times New Roman" w:cs="Times New Roman"/>
          <w:sz w:val="28"/>
          <w:szCs w:val="28"/>
        </w:rPr>
      </w:pPr>
      <w:r w:rsidRPr="00C215D6">
        <w:rPr>
          <w:rFonts w:ascii="Times New Roman" w:eastAsia="Calibri" w:hAnsi="Times New Roman" w:cs="Times New Roman"/>
          <w:sz w:val="28"/>
          <w:szCs w:val="28"/>
        </w:rPr>
        <w:t xml:space="preserve">Отказ организатора закупки от проведения закупки </w:t>
      </w:r>
      <w:r w:rsidRPr="00C215D6">
        <w:rPr>
          <w:rFonts w:ascii="Times New Roman" w:eastAsia="Calibri" w:hAnsi="Times New Roman" w:cs="Times New Roman"/>
          <w:sz w:val="32"/>
          <w:szCs w:val="28"/>
        </w:rPr>
        <w:t xml:space="preserve"> </w:t>
      </w:r>
      <w:r w:rsidRPr="00C215D6">
        <w:rPr>
          <w:rFonts w:ascii="Times New Roman" w:eastAsia="Calibri" w:hAnsi="Times New Roman" w:cs="Times New Roman"/>
          <w:sz w:val="28"/>
          <w:szCs w:val="28"/>
        </w:rPr>
        <w:t xml:space="preserve">по решению заказчика, </w:t>
      </w:r>
    </w:p>
    <w:p w:rsidR="00C215D6" w:rsidRPr="00C215D6" w:rsidRDefault="00C215D6" w:rsidP="00C215D6">
      <w:pPr>
        <w:tabs>
          <w:tab w:val="left" w:pos="0"/>
          <w:tab w:val="left" w:pos="1134"/>
        </w:tabs>
        <w:spacing w:after="0" w:line="240" w:lineRule="auto"/>
        <w:jc w:val="both"/>
        <w:rPr>
          <w:rFonts w:ascii="Times New Roman" w:eastAsia="Times New Roman" w:hAnsi="Times New Roman" w:cs="Times New Roman"/>
          <w:sz w:val="28"/>
          <w:szCs w:val="28"/>
          <w:lang w:eastAsia="ru-RU"/>
        </w:rPr>
      </w:pPr>
      <w:r w:rsidRPr="00C215D6">
        <w:rPr>
          <w:rFonts w:ascii="Times New Roman" w:eastAsia="Times New Roman" w:hAnsi="Times New Roman" w:cs="Times New Roman"/>
          <w:sz w:val="28"/>
          <w:szCs w:val="28"/>
          <w:lang w:eastAsia="ru-RU"/>
        </w:rPr>
        <w:t>в любое время вплоть до подведения итогов закупки, в указанных ниже случаях не приводит к каким-либо последствиям для организатора</w:t>
      </w:r>
      <w:r w:rsidRPr="00C215D6">
        <w:rPr>
          <w:rFonts w:ascii="Times New Roman" w:eastAsia="Times New Roman" w:hAnsi="Times New Roman" w:cs="Times New Roman"/>
          <w:sz w:val="28"/>
          <w:szCs w:val="24"/>
          <w:lang w:eastAsia="ru-RU"/>
        </w:rPr>
        <w:t xml:space="preserve"> закупки</w:t>
      </w:r>
      <w:r w:rsidRPr="00C215D6">
        <w:rPr>
          <w:rFonts w:ascii="Times New Roman" w:eastAsia="Times New Roman" w:hAnsi="Times New Roman" w:cs="Times New Roman"/>
          <w:sz w:val="28"/>
          <w:szCs w:val="28"/>
          <w:lang w:eastAsia="ru-RU"/>
        </w:rPr>
        <w:t>:</w:t>
      </w:r>
    </w:p>
    <w:p w:rsidR="00C215D6" w:rsidRPr="00C215D6" w:rsidRDefault="00C56C96" w:rsidP="00C215D6">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изменение</w:t>
      </w:r>
      <w:r w:rsidR="00C215D6" w:rsidRPr="00C215D6">
        <w:rPr>
          <w:rFonts w:ascii="Times New Roman" w:eastAsia="Times New Roman" w:hAnsi="Times New Roman" w:cs="Times New Roman"/>
          <w:sz w:val="28"/>
          <w:szCs w:val="28"/>
          <w:lang w:eastAsia="ru-RU"/>
        </w:rPr>
        <w:t xml:space="preserve"> финансовых, инвестиционных, производственных и иных программ, оказавших влияние на потребность в данной закупке;</w:t>
      </w:r>
    </w:p>
    <w:p w:rsidR="00C215D6" w:rsidRPr="00C215D6" w:rsidRDefault="00C56C96" w:rsidP="00C215D6">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изменение</w:t>
      </w:r>
      <w:r w:rsidR="00C215D6" w:rsidRPr="00C215D6">
        <w:rPr>
          <w:rFonts w:ascii="Times New Roman" w:eastAsia="Times New Roman" w:hAnsi="Times New Roman" w:cs="Times New Roman"/>
          <w:sz w:val="28"/>
          <w:szCs w:val="28"/>
          <w:lang w:eastAsia="ru-RU"/>
        </w:rPr>
        <w:t xml:space="preserve"> потребности в продукции, в том числе изменение характеристик продукции, при наличии утверждения таких изменений руководителем заказчика;</w:t>
      </w:r>
    </w:p>
    <w:p w:rsidR="00C215D6" w:rsidRPr="00C56C96" w:rsidRDefault="00C215D6" w:rsidP="00C215D6">
      <w:pPr>
        <w:spacing w:after="0" w:line="240" w:lineRule="auto"/>
        <w:ind w:firstLine="709"/>
        <w:jc w:val="both"/>
        <w:rPr>
          <w:rFonts w:ascii="Times New Roman" w:eastAsia="Times New Roman" w:hAnsi="Times New Roman" w:cs="Times New Roman"/>
          <w:sz w:val="28"/>
          <w:szCs w:val="28"/>
          <w:lang w:eastAsia="ru-RU"/>
        </w:rPr>
      </w:pPr>
      <w:r w:rsidRPr="00C215D6">
        <w:rPr>
          <w:rFonts w:ascii="Times New Roman" w:eastAsia="Times New Roman" w:hAnsi="Times New Roman" w:cs="Times New Roman"/>
          <w:sz w:val="28"/>
          <w:szCs w:val="28"/>
          <w:lang w:eastAsia="ru-RU"/>
        </w:rPr>
        <w:t>при возникновении обстоятельств непреодолимой силы, подтвержденных соответствующим документом и влияю</w:t>
      </w:r>
      <w:r w:rsidR="00C56C96">
        <w:rPr>
          <w:rFonts w:ascii="Times New Roman" w:eastAsia="Times New Roman" w:hAnsi="Times New Roman" w:cs="Times New Roman"/>
          <w:sz w:val="28"/>
          <w:szCs w:val="28"/>
          <w:lang w:eastAsia="ru-RU"/>
        </w:rPr>
        <w:t>щих на целесообразность закупки</w:t>
      </w:r>
      <w:r w:rsidR="00C56C96" w:rsidRPr="00C56C96">
        <w:rPr>
          <w:rFonts w:ascii="Times New Roman" w:eastAsia="Times New Roman" w:hAnsi="Times New Roman" w:cs="Times New Roman"/>
          <w:sz w:val="28"/>
          <w:szCs w:val="28"/>
          <w:lang w:eastAsia="ru-RU"/>
        </w:rPr>
        <w:t>;</w:t>
      </w:r>
    </w:p>
    <w:p w:rsidR="00C56C96" w:rsidRPr="00C56C96" w:rsidRDefault="00C56C96" w:rsidP="00C215D6">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необходимость исполнения </w:t>
      </w:r>
      <w:proofErr w:type="spellStart"/>
      <w:r>
        <w:rPr>
          <w:rFonts w:ascii="Times New Roman" w:eastAsia="Times New Roman" w:hAnsi="Times New Roman" w:cs="Times New Roman"/>
          <w:sz w:val="28"/>
          <w:szCs w:val="28"/>
          <w:lang w:eastAsia="ru-RU"/>
        </w:rPr>
        <w:t>преписаний</w:t>
      </w:r>
      <w:proofErr w:type="spellEnd"/>
      <w:r>
        <w:rPr>
          <w:rFonts w:ascii="Times New Roman" w:eastAsia="Times New Roman" w:hAnsi="Times New Roman" w:cs="Times New Roman"/>
          <w:sz w:val="28"/>
          <w:szCs w:val="28"/>
          <w:lang w:eastAsia="ru-RU"/>
        </w:rPr>
        <w:t xml:space="preserve"> антимонопольного органа и/или рекомендаций ЦАК</w:t>
      </w:r>
      <w:proofErr w:type="gramStart"/>
      <w:r>
        <w:rPr>
          <w:rFonts w:ascii="Times New Roman" w:eastAsia="Times New Roman" w:hAnsi="Times New Roman" w:cs="Times New Roman"/>
          <w:sz w:val="28"/>
          <w:szCs w:val="28"/>
          <w:lang w:eastAsia="ru-RU"/>
        </w:rPr>
        <w:t>,А</w:t>
      </w:r>
      <w:proofErr w:type="gramEnd"/>
      <w:r>
        <w:rPr>
          <w:rFonts w:ascii="Times New Roman" w:eastAsia="Times New Roman" w:hAnsi="Times New Roman" w:cs="Times New Roman"/>
          <w:sz w:val="28"/>
          <w:szCs w:val="28"/>
          <w:lang w:eastAsia="ru-RU"/>
        </w:rPr>
        <w:t>К дивизиона и/или иного уполномоченного контрольного органа.</w:t>
      </w:r>
    </w:p>
    <w:p w:rsidR="00C215D6" w:rsidRPr="00C215D6" w:rsidRDefault="00C215D6" w:rsidP="00C215D6">
      <w:pPr>
        <w:spacing w:after="0" w:line="240" w:lineRule="auto"/>
        <w:ind w:firstLine="709"/>
        <w:jc w:val="both"/>
        <w:rPr>
          <w:rFonts w:ascii="Times New Roman" w:eastAsia="Times New Roman" w:hAnsi="Times New Roman" w:cs="Times New Roman"/>
          <w:sz w:val="28"/>
          <w:szCs w:val="28"/>
          <w:lang w:eastAsia="ru-RU"/>
        </w:rPr>
      </w:pPr>
      <w:proofErr w:type="gramStart"/>
      <w:r w:rsidRPr="00C215D6">
        <w:rPr>
          <w:rFonts w:ascii="Times New Roman" w:eastAsia="Times New Roman" w:hAnsi="Times New Roman" w:cs="Times New Roman"/>
          <w:sz w:val="28"/>
          <w:szCs w:val="28"/>
          <w:lang w:eastAsia="ru-RU"/>
        </w:rPr>
        <w:t>Извещение об отказе от проведения закупки или любого лота закупки, содержащее обоснование такого отказа, подписывается руководителем заказчика и 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 и</w:t>
      </w:r>
      <w:proofErr w:type="gramEnd"/>
      <w:r w:rsidRPr="00C215D6">
        <w:rPr>
          <w:rFonts w:ascii="Times New Roman" w:eastAsia="Times New Roman" w:hAnsi="Times New Roman" w:cs="Times New Roman"/>
          <w:sz w:val="28"/>
          <w:szCs w:val="28"/>
          <w:lang w:eastAsia="ru-RU"/>
        </w:rPr>
        <w:t xml:space="preserve"> закупочной документации.</w:t>
      </w:r>
    </w:p>
    <w:p w:rsidR="00C215D6" w:rsidRPr="00C215D6" w:rsidRDefault="00C215D6" w:rsidP="00C215D6">
      <w:pPr>
        <w:tabs>
          <w:tab w:val="left" w:pos="1134"/>
        </w:tabs>
        <w:spacing w:after="0" w:line="240" w:lineRule="auto"/>
        <w:ind w:left="142" w:firstLine="567"/>
        <w:contextualSpacing/>
        <w:jc w:val="both"/>
        <w:rPr>
          <w:rFonts w:ascii="Times New Roman" w:eastAsia="Times New Roman" w:hAnsi="Times New Roman" w:cs="Times New Roman"/>
          <w:sz w:val="28"/>
          <w:szCs w:val="28"/>
          <w:lang w:eastAsia="ru-RU"/>
        </w:rPr>
      </w:pPr>
    </w:p>
    <w:p w:rsidR="00C215D6" w:rsidRDefault="00C215D6" w:rsidP="00644E51">
      <w:pPr>
        <w:numPr>
          <w:ilvl w:val="0"/>
          <w:numId w:val="17"/>
        </w:numPr>
        <w:tabs>
          <w:tab w:val="left" w:pos="0"/>
          <w:tab w:val="left" w:pos="1134"/>
        </w:tabs>
        <w:spacing w:after="0" w:line="240" w:lineRule="auto"/>
        <w:ind w:left="0" w:firstLine="709"/>
        <w:contextualSpacing/>
        <w:jc w:val="both"/>
        <w:rPr>
          <w:rFonts w:ascii="Times New Roman" w:eastAsia="Calibri" w:hAnsi="Times New Roman" w:cs="Times New Roman"/>
          <w:sz w:val="28"/>
          <w:szCs w:val="28"/>
        </w:rPr>
      </w:pPr>
      <w:r w:rsidRPr="00C215D6">
        <w:rPr>
          <w:rFonts w:ascii="Times New Roman" w:eastAsia="Calibri" w:hAnsi="Times New Roman" w:cs="Times New Roman"/>
          <w:sz w:val="28"/>
          <w:szCs w:val="28"/>
        </w:rPr>
        <w:t xml:space="preserve">Наименование, электронный адрес арбитражного комитета, в котором могут быть обжалованы действия (бездействие) заказчика, организатора закупки, закупочной комиссии: </w:t>
      </w:r>
    </w:p>
    <w:p w:rsidR="00C56C96" w:rsidRPr="00C56C96" w:rsidRDefault="00C56C96" w:rsidP="00B53683">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Центральный арбитражный комитет (ЦАК) </w:t>
      </w:r>
      <w:proofErr w:type="spellStart"/>
      <w:r>
        <w:rPr>
          <w:rFonts w:ascii="Times New Roman" w:eastAsia="Calibri" w:hAnsi="Times New Roman" w:cs="Times New Roman"/>
          <w:sz w:val="28"/>
          <w:szCs w:val="28"/>
        </w:rPr>
        <w:t>Госкорпорации</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Росатом</w:t>
      </w:r>
      <w:proofErr w:type="spellEnd"/>
      <w:r>
        <w:rPr>
          <w:rFonts w:ascii="Times New Roman" w:eastAsia="Calibri" w:hAnsi="Times New Roman" w:cs="Times New Roman"/>
          <w:sz w:val="28"/>
          <w:szCs w:val="28"/>
        </w:rPr>
        <w:t>»-</w:t>
      </w:r>
      <w:r w:rsidRPr="00C56C96">
        <w:t xml:space="preserve"> </w:t>
      </w:r>
      <w:proofErr w:type="spellStart"/>
      <w:r w:rsidRPr="00C56C96">
        <w:rPr>
          <w:rFonts w:ascii="Times New Roman" w:eastAsia="Calibri" w:hAnsi="Times New Roman" w:cs="Times New Roman"/>
          <w:sz w:val="28"/>
          <w:szCs w:val="28"/>
        </w:rPr>
        <w:t>arbitration@rosatom.ru</w:t>
      </w:r>
      <w:proofErr w:type="spellEnd"/>
      <w:r w:rsidRPr="00C56C96">
        <w:rPr>
          <w:rFonts w:ascii="Times New Roman" w:eastAsia="Calibri" w:hAnsi="Times New Roman" w:cs="Times New Roman"/>
          <w:sz w:val="28"/>
          <w:szCs w:val="28"/>
        </w:rPr>
        <w:t>.</w:t>
      </w:r>
    </w:p>
    <w:p w:rsidR="00B53683" w:rsidRDefault="00B53683" w:rsidP="001C2044">
      <w:pPr>
        <w:rPr>
          <w:rFonts w:ascii="Times New Roman" w:eastAsia="Calibri" w:hAnsi="Times New Roman" w:cs="Times New Roman"/>
          <w:sz w:val="28"/>
          <w:szCs w:val="28"/>
        </w:rPr>
        <w:sectPr w:rsidR="00B53683" w:rsidSect="001C2044">
          <w:headerReference w:type="default" r:id="rId16"/>
          <w:footerReference w:type="default" r:id="rId17"/>
          <w:pgSz w:w="11907" w:h="16840" w:code="9"/>
          <w:pgMar w:top="1134" w:right="284" w:bottom="992" w:left="851" w:header="567" w:footer="340" w:gutter="0"/>
          <w:cols w:space="708"/>
          <w:docGrid w:linePitch="360"/>
        </w:sectPr>
      </w:pPr>
    </w:p>
    <w:p w:rsidR="00262661" w:rsidRPr="00262661" w:rsidRDefault="00262661" w:rsidP="001C2044">
      <w:pPr>
        <w:keepNext/>
        <w:spacing w:after="0" w:line="240" w:lineRule="auto"/>
        <w:jc w:val="center"/>
        <w:outlineLvl w:val="0"/>
        <w:rPr>
          <w:rFonts w:ascii="Times New Roman" w:eastAsia="Times New Roman" w:hAnsi="Times New Roman" w:cs="Times New Roman"/>
          <w:b/>
          <w:iCs/>
          <w:sz w:val="28"/>
          <w:szCs w:val="28"/>
          <w:lang w:eastAsia="ru-RU"/>
        </w:rPr>
      </w:pPr>
      <w:bookmarkStart w:id="14" w:name="_Toc398564571"/>
      <w:bookmarkStart w:id="15" w:name="_Toc399408081"/>
      <w:bookmarkStart w:id="16" w:name="_Toc433218562"/>
      <w:bookmarkStart w:id="17" w:name="_Toc440543992"/>
      <w:r w:rsidRPr="00262661">
        <w:rPr>
          <w:rFonts w:ascii="Times New Roman" w:eastAsia="Times New Roman" w:hAnsi="Times New Roman" w:cs="Times New Roman"/>
          <w:b/>
          <w:iCs/>
          <w:sz w:val="28"/>
          <w:szCs w:val="28"/>
          <w:lang w:eastAsia="ru-RU"/>
        </w:rPr>
        <w:lastRenderedPageBreak/>
        <w:t>ЧАСТЬ 1</w:t>
      </w:r>
      <w:bookmarkEnd w:id="14"/>
      <w:bookmarkEnd w:id="15"/>
      <w:bookmarkEnd w:id="16"/>
      <w:bookmarkEnd w:id="17"/>
    </w:p>
    <w:p w:rsidR="00262661" w:rsidRPr="00262661" w:rsidRDefault="00262661" w:rsidP="00262661">
      <w:pPr>
        <w:tabs>
          <w:tab w:val="left" w:pos="1134"/>
        </w:tabs>
        <w:spacing w:after="0" w:line="240" w:lineRule="auto"/>
        <w:ind w:left="142" w:firstLine="567"/>
        <w:contextualSpacing/>
        <w:jc w:val="both"/>
        <w:rPr>
          <w:rFonts w:ascii="Times New Roman" w:eastAsia="Times New Roman" w:hAnsi="Times New Roman" w:cs="Times New Roman"/>
          <w:sz w:val="28"/>
          <w:szCs w:val="28"/>
          <w:lang w:eastAsia="ru-RU"/>
        </w:rPr>
      </w:pPr>
    </w:p>
    <w:p w:rsidR="00262661" w:rsidRPr="00262661" w:rsidRDefault="00262661" w:rsidP="00262661">
      <w:pPr>
        <w:tabs>
          <w:tab w:val="left" w:pos="1134"/>
        </w:tabs>
        <w:spacing w:after="0" w:line="240" w:lineRule="auto"/>
        <w:ind w:left="142" w:firstLine="567"/>
        <w:contextualSpacing/>
        <w:jc w:val="both"/>
        <w:rPr>
          <w:rFonts w:ascii="Times New Roman" w:eastAsia="Times New Roman" w:hAnsi="Times New Roman" w:cs="Times New Roman"/>
          <w:sz w:val="28"/>
          <w:szCs w:val="28"/>
          <w:lang w:eastAsia="ru-RU"/>
        </w:rPr>
      </w:pPr>
      <w:r w:rsidRPr="00262661">
        <w:rPr>
          <w:rFonts w:ascii="Times New Roman" w:eastAsia="Times New Roman" w:hAnsi="Times New Roman" w:cs="Times New Roman"/>
          <w:sz w:val="28"/>
          <w:szCs w:val="28"/>
          <w:lang w:eastAsia="ru-RU"/>
        </w:rPr>
        <w:t xml:space="preserve">Использованные в Частях 1, 2 Тома 1 настоящей закупочной документации термины и определения, сокращения приводятся в соответствии с Единым отраслевым стандартом закупок (Положением о закупке) </w:t>
      </w:r>
      <w:proofErr w:type="spellStart"/>
      <w:r w:rsidRPr="00262661">
        <w:rPr>
          <w:rFonts w:ascii="Times New Roman" w:eastAsia="Times New Roman" w:hAnsi="Times New Roman" w:cs="Times New Roman"/>
          <w:sz w:val="28"/>
          <w:szCs w:val="28"/>
          <w:lang w:eastAsia="ru-RU"/>
        </w:rPr>
        <w:t>Госкорпорации</w:t>
      </w:r>
      <w:proofErr w:type="spellEnd"/>
      <w:r w:rsidRPr="00262661">
        <w:rPr>
          <w:rFonts w:ascii="Times New Roman" w:eastAsia="Times New Roman" w:hAnsi="Times New Roman" w:cs="Times New Roman"/>
          <w:sz w:val="28"/>
          <w:szCs w:val="28"/>
          <w:lang w:eastAsia="ru-RU"/>
        </w:rPr>
        <w:t xml:space="preserve"> «</w:t>
      </w:r>
      <w:proofErr w:type="spellStart"/>
      <w:r w:rsidRPr="00262661">
        <w:rPr>
          <w:rFonts w:ascii="Times New Roman" w:eastAsia="Times New Roman" w:hAnsi="Times New Roman" w:cs="Times New Roman"/>
          <w:sz w:val="28"/>
          <w:szCs w:val="28"/>
          <w:lang w:eastAsia="ru-RU"/>
        </w:rPr>
        <w:t>Росатом</w:t>
      </w:r>
      <w:proofErr w:type="spellEnd"/>
      <w:r w:rsidRPr="00262661">
        <w:rPr>
          <w:rFonts w:ascii="Times New Roman" w:eastAsia="Times New Roman" w:hAnsi="Times New Roman" w:cs="Times New Roman"/>
          <w:sz w:val="28"/>
          <w:szCs w:val="28"/>
          <w:lang w:eastAsia="ru-RU"/>
        </w:rPr>
        <w:t>» (далее – Стандарт).</w:t>
      </w:r>
    </w:p>
    <w:p w:rsidR="00262661" w:rsidRPr="00262661" w:rsidRDefault="00262661" w:rsidP="00262661">
      <w:pPr>
        <w:tabs>
          <w:tab w:val="left" w:pos="1134"/>
        </w:tabs>
        <w:spacing w:after="0" w:line="240" w:lineRule="auto"/>
        <w:ind w:left="142" w:firstLine="567"/>
        <w:contextualSpacing/>
        <w:jc w:val="both"/>
        <w:rPr>
          <w:rFonts w:ascii="Times New Roman" w:eastAsia="Times New Roman" w:hAnsi="Times New Roman" w:cs="Times New Roman"/>
          <w:sz w:val="28"/>
          <w:szCs w:val="28"/>
          <w:lang w:eastAsia="ru-RU"/>
        </w:rPr>
      </w:pPr>
    </w:p>
    <w:p w:rsidR="00262661" w:rsidRPr="00262661" w:rsidRDefault="00C9105C" w:rsidP="00C9105C">
      <w:pPr>
        <w:keepNext/>
        <w:tabs>
          <w:tab w:val="left" w:pos="426"/>
        </w:tabs>
        <w:spacing w:after="0" w:line="240" w:lineRule="auto"/>
        <w:ind w:left="360"/>
        <w:jc w:val="center"/>
        <w:outlineLvl w:val="0"/>
        <w:rPr>
          <w:rFonts w:ascii="Times New Roman" w:eastAsia="Times New Roman" w:hAnsi="Times New Roman" w:cs="Times New Roman"/>
          <w:iCs/>
          <w:sz w:val="28"/>
          <w:szCs w:val="28"/>
          <w:lang w:eastAsia="ru-RU"/>
        </w:rPr>
      </w:pPr>
      <w:bookmarkStart w:id="18" w:name="_Toc395190383"/>
      <w:bookmarkStart w:id="19" w:name="_Ref396490008"/>
      <w:bookmarkStart w:id="20" w:name="_Toc433218563"/>
      <w:bookmarkStart w:id="21" w:name="_Toc440543993"/>
      <w:bookmarkStart w:id="22" w:name="_Ref317252392"/>
      <w:bookmarkStart w:id="23" w:name="_Ref317252770"/>
      <w:bookmarkStart w:id="24" w:name="_Ref317258826"/>
      <w:bookmarkStart w:id="25" w:name="_Ref317258847"/>
      <w:bookmarkStart w:id="26" w:name="_Ref317258884"/>
      <w:bookmarkStart w:id="27" w:name="_Ref317259078"/>
      <w:bookmarkStart w:id="28" w:name="_Ref317259086"/>
      <w:bookmarkStart w:id="29" w:name="_Ref317259097"/>
      <w:bookmarkStart w:id="30" w:name="_Ref317259107"/>
      <w:bookmarkStart w:id="31" w:name="_Ref317259121"/>
      <w:bookmarkStart w:id="32" w:name="_Ref317259138"/>
      <w:bookmarkStart w:id="33" w:name="_Ref317259149"/>
      <w:bookmarkStart w:id="34" w:name="_Ref317259167"/>
      <w:bookmarkStart w:id="35" w:name="_Ref317259176"/>
      <w:bookmarkStart w:id="36" w:name="_Ref317259188"/>
      <w:bookmarkStart w:id="37" w:name="_Ref317259197"/>
      <w:bookmarkStart w:id="38" w:name="_Ref317259206"/>
      <w:bookmarkStart w:id="39" w:name="_Ref317259217"/>
      <w:bookmarkStart w:id="40" w:name="_Ref317259233"/>
      <w:bookmarkStart w:id="41" w:name="_Toc255987070"/>
      <w:r>
        <w:rPr>
          <w:rFonts w:ascii="Times New Roman" w:eastAsia="Times New Roman" w:hAnsi="Times New Roman" w:cs="Times New Roman"/>
          <w:iCs/>
          <w:sz w:val="28"/>
          <w:szCs w:val="28"/>
          <w:lang w:eastAsia="ru-RU"/>
        </w:rPr>
        <w:t xml:space="preserve">2.   </w:t>
      </w:r>
      <w:r w:rsidR="00262661" w:rsidRPr="00262661">
        <w:rPr>
          <w:rFonts w:ascii="Times New Roman" w:eastAsia="Times New Roman" w:hAnsi="Times New Roman" w:cs="Times New Roman"/>
          <w:iCs/>
          <w:sz w:val="28"/>
          <w:szCs w:val="28"/>
          <w:lang w:eastAsia="ru-RU"/>
        </w:rPr>
        <w:t>ТРЕБОВАНИЯ. ДОКУМЕНТЫ. СОСТАВ ЗАЯВКИ НА УЧАСТИЕ В ЗАКУПКЕ.</w:t>
      </w:r>
      <w:bookmarkEnd w:id="18"/>
      <w:bookmarkEnd w:id="19"/>
      <w:bookmarkEnd w:id="20"/>
      <w:bookmarkEnd w:id="21"/>
    </w:p>
    <w:p w:rsidR="00262661" w:rsidRPr="00C9105C" w:rsidRDefault="00262661" w:rsidP="00644E51">
      <w:pPr>
        <w:pStyle w:val="afff0"/>
        <w:keepNext/>
        <w:numPr>
          <w:ilvl w:val="1"/>
          <w:numId w:val="22"/>
        </w:numPr>
        <w:spacing w:before="120" w:after="120" w:line="240" w:lineRule="auto"/>
        <w:ind w:left="567" w:hanging="2"/>
        <w:jc w:val="both"/>
        <w:outlineLvl w:val="0"/>
        <w:rPr>
          <w:rFonts w:ascii="Times New Roman" w:eastAsia="Times New Roman" w:hAnsi="Times New Roman"/>
          <w:iCs/>
          <w:sz w:val="28"/>
          <w:szCs w:val="28"/>
          <w:lang w:eastAsia="ru-RU"/>
        </w:rPr>
      </w:pPr>
      <w:bookmarkStart w:id="42" w:name="_Ref394995094"/>
      <w:bookmarkStart w:id="43" w:name="_Toc395190384"/>
      <w:bookmarkStart w:id="44" w:name="_Toc433218564"/>
      <w:bookmarkStart w:id="45" w:name="_Toc440543994"/>
      <w:r w:rsidRPr="00C9105C">
        <w:rPr>
          <w:rFonts w:ascii="Times New Roman" w:eastAsia="Times New Roman" w:hAnsi="Times New Roman"/>
          <w:iCs/>
          <w:sz w:val="28"/>
          <w:szCs w:val="28"/>
          <w:lang w:eastAsia="ru-RU"/>
        </w:rPr>
        <w:t>ТРЕБОВАНИЯ. ДОКУМЕНТЫ, ПОДТВЕРЖДАЮЩИЕ СООТВЕТСТВИЕ УСТАНОВЛЕННЫМ ТРЕБОВАНИЯМ.</w:t>
      </w:r>
      <w:bookmarkEnd w:id="42"/>
      <w:bookmarkEnd w:id="43"/>
      <w:bookmarkEnd w:id="44"/>
      <w:bookmarkEnd w:id="45"/>
    </w:p>
    <w:p w:rsidR="00262661" w:rsidRPr="00C9105C" w:rsidRDefault="00C9105C" w:rsidP="00644E51">
      <w:pPr>
        <w:pStyle w:val="afff0"/>
        <w:keepNext/>
        <w:numPr>
          <w:ilvl w:val="2"/>
          <w:numId w:val="22"/>
        </w:numPr>
        <w:tabs>
          <w:tab w:val="left" w:pos="567"/>
          <w:tab w:val="left" w:pos="709"/>
        </w:tabs>
        <w:spacing w:before="120" w:after="120" w:line="240" w:lineRule="auto"/>
        <w:ind w:left="567" w:firstLine="0"/>
        <w:jc w:val="both"/>
        <w:outlineLvl w:val="0"/>
        <w:rPr>
          <w:rFonts w:ascii="Times New Roman" w:eastAsia="Times New Roman" w:hAnsi="Times New Roman"/>
          <w:iCs/>
          <w:sz w:val="28"/>
          <w:szCs w:val="28"/>
          <w:lang w:eastAsia="ru-RU"/>
        </w:rPr>
      </w:pPr>
      <w:bookmarkStart w:id="46" w:name="_Toc433218565"/>
      <w:r>
        <w:rPr>
          <w:rFonts w:ascii="Times New Roman" w:eastAsia="Times New Roman" w:hAnsi="Times New Roman"/>
          <w:iCs/>
          <w:sz w:val="28"/>
          <w:szCs w:val="28"/>
          <w:lang w:eastAsia="ru-RU"/>
        </w:rPr>
        <w:t xml:space="preserve">  </w:t>
      </w:r>
      <w:bookmarkStart w:id="47" w:name="_Toc440543995"/>
      <w:r w:rsidR="00B53683">
        <w:rPr>
          <w:rFonts w:ascii="Times New Roman" w:eastAsia="Times New Roman" w:hAnsi="Times New Roman"/>
          <w:iCs/>
          <w:sz w:val="28"/>
          <w:szCs w:val="28"/>
          <w:lang w:eastAsia="ru-RU"/>
        </w:rPr>
        <w:t>Требования к участникам закупк</w:t>
      </w:r>
      <w:bookmarkEnd w:id="46"/>
      <w:r w:rsidR="00B53683" w:rsidRPr="00B53683">
        <w:rPr>
          <w:rFonts w:ascii="Times New Roman" w:eastAsia="Times New Roman" w:hAnsi="Times New Roman"/>
          <w:bCs/>
          <w:sz w:val="28"/>
          <w:szCs w:val="28"/>
          <w:lang w:eastAsia="ru-RU"/>
        </w:rPr>
        <w:t>и</w:t>
      </w:r>
      <w:r w:rsidR="00B53683">
        <w:rPr>
          <w:rFonts w:ascii="Times New Roman" w:eastAsia="Times New Roman" w:hAnsi="Times New Roman"/>
          <w:bCs/>
          <w:sz w:val="28"/>
          <w:szCs w:val="28"/>
          <w:lang w:eastAsia="ru-RU"/>
        </w:rPr>
        <w:t>:</w:t>
      </w:r>
      <w:bookmarkEnd w:id="47"/>
    </w:p>
    <w:tbl>
      <w:tblPr>
        <w:tblW w:w="15451"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567"/>
        <w:gridCol w:w="6521"/>
        <w:gridCol w:w="8363"/>
      </w:tblGrid>
      <w:tr w:rsidR="00810A83" w:rsidRPr="00810A83" w:rsidTr="00730CC8">
        <w:trPr>
          <w:trHeight w:val="440"/>
          <w:tblHeader/>
        </w:trPr>
        <w:tc>
          <w:tcPr>
            <w:tcW w:w="567" w:type="dxa"/>
            <w:tcBorders>
              <w:left w:val="single" w:sz="4" w:space="0" w:color="808080" w:themeColor="background1" w:themeShade="80"/>
            </w:tcBorders>
            <w:vAlign w:val="center"/>
          </w:tcPr>
          <w:p w:rsidR="00810A83" w:rsidRPr="00810A83" w:rsidRDefault="00810A83" w:rsidP="00730CC8">
            <w:pPr>
              <w:spacing w:line="240" w:lineRule="auto"/>
              <w:jc w:val="center"/>
              <w:rPr>
                <w:rFonts w:ascii="Times New Roman" w:hAnsi="Times New Roman" w:cs="Times New Roman"/>
              </w:rPr>
            </w:pPr>
            <w:r w:rsidRPr="00810A83">
              <w:rPr>
                <w:rFonts w:ascii="Times New Roman" w:hAnsi="Times New Roman" w:cs="Times New Roman"/>
              </w:rPr>
              <w:t xml:space="preserve">№ </w:t>
            </w:r>
            <w:proofErr w:type="gramStart"/>
            <w:r w:rsidRPr="00810A83">
              <w:rPr>
                <w:rFonts w:ascii="Times New Roman" w:hAnsi="Times New Roman" w:cs="Times New Roman"/>
              </w:rPr>
              <w:t>п</w:t>
            </w:r>
            <w:proofErr w:type="gramEnd"/>
            <w:r w:rsidRPr="00810A83">
              <w:rPr>
                <w:rFonts w:ascii="Times New Roman" w:hAnsi="Times New Roman" w:cs="Times New Roman"/>
              </w:rPr>
              <w:t>/п</w:t>
            </w:r>
          </w:p>
        </w:tc>
        <w:tc>
          <w:tcPr>
            <w:tcW w:w="6521" w:type="dxa"/>
            <w:tcBorders>
              <w:right w:val="single" w:sz="4" w:space="0" w:color="808080" w:themeColor="background1" w:themeShade="80"/>
            </w:tcBorders>
            <w:vAlign w:val="center"/>
          </w:tcPr>
          <w:p w:rsidR="00810A83" w:rsidRPr="00810A83" w:rsidRDefault="00810A83" w:rsidP="00730CC8">
            <w:pPr>
              <w:spacing w:line="240" w:lineRule="auto"/>
              <w:ind w:right="153"/>
              <w:jc w:val="center"/>
              <w:rPr>
                <w:rFonts w:ascii="Times New Roman" w:hAnsi="Times New Roman" w:cs="Times New Roman"/>
                <w:bCs/>
              </w:rPr>
            </w:pPr>
            <w:r w:rsidRPr="00810A83">
              <w:rPr>
                <w:rFonts w:ascii="Times New Roman" w:hAnsi="Times New Roman" w:cs="Times New Roman"/>
              </w:rPr>
              <w:t>Требования</w:t>
            </w:r>
          </w:p>
        </w:tc>
        <w:tc>
          <w:tcPr>
            <w:tcW w:w="8363" w:type="dxa"/>
            <w:tcBorders>
              <w:left w:val="single" w:sz="4" w:space="0" w:color="808080" w:themeColor="background1" w:themeShade="80"/>
            </w:tcBorders>
            <w:vAlign w:val="center"/>
          </w:tcPr>
          <w:p w:rsidR="00810A83" w:rsidRPr="00810A83" w:rsidRDefault="00810A83" w:rsidP="00730CC8">
            <w:pPr>
              <w:spacing w:line="240" w:lineRule="auto"/>
              <w:ind w:right="153"/>
              <w:jc w:val="center"/>
              <w:rPr>
                <w:rFonts w:ascii="Times New Roman" w:hAnsi="Times New Roman" w:cs="Times New Roman"/>
                <w:bCs/>
              </w:rPr>
            </w:pPr>
            <w:r w:rsidRPr="00810A83">
              <w:rPr>
                <w:rFonts w:ascii="Times New Roman" w:hAnsi="Times New Roman" w:cs="Times New Roman"/>
              </w:rPr>
              <w:t>Документы, подтверждающие соответствие установленным требованиям</w:t>
            </w:r>
          </w:p>
        </w:tc>
      </w:tr>
      <w:tr w:rsidR="00810A83" w:rsidRPr="00810A83" w:rsidTr="00730CC8">
        <w:trPr>
          <w:trHeight w:val="367"/>
        </w:trPr>
        <w:tc>
          <w:tcPr>
            <w:tcW w:w="567" w:type="dxa"/>
            <w:tcBorders>
              <w:top w:val="single" w:sz="4" w:space="0" w:color="808080" w:themeColor="background1" w:themeShade="80"/>
              <w:bottom w:val="single" w:sz="4" w:space="0" w:color="808080" w:themeColor="background1" w:themeShade="80"/>
            </w:tcBorders>
            <w:vAlign w:val="center"/>
          </w:tcPr>
          <w:p w:rsidR="00810A83" w:rsidRPr="00810A83" w:rsidRDefault="00810A83" w:rsidP="00810A83">
            <w:pPr>
              <w:numPr>
                <w:ilvl w:val="0"/>
                <w:numId w:val="27"/>
              </w:numPr>
              <w:tabs>
                <w:tab w:val="clear" w:pos="720"/>
                <w:tab w:val="left" w:pos="240"/>
                <w:tab w:val="num" w:pos="851"/>
              </w:tabs>
              <w:spacing w:after="0" w:line="240" w:lineRule="auto"/>
              <w:ind w:left="0" w:firstLine="0"/>
              <w:rPr>
                <w:rFonts w:ascii="Times New Roman" w:hAnsi="Times New Roman" w:cs="Times New Roman"/>
              </w:rPr>
            </w:pPr>
          </w:p>
        </w:tc>
        <w:tc>
          <w:tcPr>
            <w:tcW w:w="14884" w:type="dxa"/>
            <w:gridSpan w:val="2"/>
            <w:tcBorders>
              <w:top w:val="single" w:sz="4" w:space="0" w:color="808080" w:themeColor="background1" w:themeShade="80"/>
            </w:tcBorders>
            <w:vAlign w:val="center"/>
          </w:tcPr>
          <w:p w:rsidR="00810A83" w:rsidRPr="00810A83" w:rsidRDefault="00810A83" w:rsidP="00730CC8">
            <w:pPr>
              <w:spacing w:line="240" w:lineRule="auto"/>
              <w:ind w:right="153"/>
              <w:rPr>
                <w:rFonts w:ascii="Times New Roman" w:hAnsi="Times New Roman" w:cs="Times New Roman"/>
                <w:bCs/>
              </w:rPr>
            </w:pPr>
            <w:r w:rsidRPr="00810A83">
              <w:rPr>
                <w:rFonts w:ascii="Times New Roman" w:hAnsi="Times New Roman" w:cs="Times New Roman"/>
              </w:rPr>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810A83" w:rsidRPr="00810A83" w:rsidTr="00730CC8">
        <w:trPr>
          <w:trHeight w:val="649"/>
        </w:trPr>
        <w:tc>
          <w:tcPr>
            <w:tcW w:w="567"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810A83" w:rsidRPr="00810A83" w:rsidRDefault="00810A83" w:rsidP="00810A83">
            <w:pPr>
              <w:pStyle w:val="afff0"/>
              <w:numPr>
                <w:ilvl w:val="0"/>
                <w:numId w:val="28"/>
              </w:numPr>
              <w:tabs>
                <w:tab w:val="left" w:pos="495"/>
              </w:tabs>
              <w:spacing w:after="0" w:line="240" w:lineRule="auto"/>
              <w:ind w:left="0" w:firstLine="0"/>
              <w:rPr>
                <w:rFonts w:ascii="Times New Roman" w:hAnsi="Times New Roman"/>
                <w:sz w:val="24"/>
                <w:szCs w:val="24"/>
              </w:rPr>
            </w:pPr>
            <w:bookmarkStart w:id="48" w:name="_Ref410145081"/>
          </w:p>
        </w:tc>
        <w:bookmarkEnd w:id="48"/>
        <w:tc>
          <w:tcPr>
            <w:tcW w:w="6521" w:type="dxa"/>
            <w:vMerge w:val="restart"/>
            <w:tcBorders>
              <w:left w:val="single" w:sz="4" w:space="0" w:color="808080" w:themeColor="background1" w:themeShade="80"/>
              <w:right w:val="single" w:sz="4" w:space="0" w:color="808080" w:themeColor="background1" w:themeShade="80"/>
            </w:tcBorders>
          </w:tcPr>
          <w:p w:rsidR="00810A83" w:rsidRPr="00810A83" w:rsidRDefault="00810A83" w:rsidP="00730CC8">
            <w:pPr>
              <w:spacing w:line="240" w:lineRule="auto"/>
              <w:ind w:right="153" w:firstLine="495"/>
              <w:rPr>
                <w:rFonts w:ascii="Times New Roman" w:hAnsi="Times New Roman" w:cs="Times New Roman"/>
              </w:rPr>
            </w:pPr>
            <w:r w:rsidRPr="00810A83">
              <w:rPr>
                <w:rFonts w:ascii="Times New Roman" w:hAnsi="Times New Roman" w:cs="Times New Roman"/>
              </w:rPr>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tc>
        <w:tc>
          <w:tcPr>
            <w:tcW w:w="8363" w:type="dxa"/>
            <w:tcBorders>
              <w:left w:val="single" w:sz="4" w:space="0" w:color="808080" w:themeColor="background1" w:themeShade="80"/>
              <w:bottom w:val="single" w:sz="4" w:space="0" w:color="808080" w:themeColor="background1" w:themeShade="80"/>
            </w:tcBorders>
          </w:tcPr>
          <w:p w:rsidR="00810A83" w:rsidRPr="00810A83" w:rsidRDefault="00810A83" w:rsidP="00730CC8">
            <w:pPr>
              <w:tabs>
                <w:tab w:val="left" w:pos="300"/>
              </w:tabs>
              <w:spacing w:line="240" w:lineRule="auto"/>
              <w:ind w:right="153"/>
              <w:rPr>
                <w:rFonts w:ascii="Times New Roman" w:hAnsi="Times New Roman" w:cs="Times New Roman"/>
              </w:rPr>
            </w:pPr>
            <w:r w:rsidRPr="00810A83">
              <w:rPr>
                <w:rFonts w:ascii="Times New Roman" w:hAnsi="Times New Roman" w:cs="Times New Roman"/>
              </w:rPr>
              <w:t xml:space="preserve">Получение сведений о государственной регистрации юридических лиц, индивидуальных предпринимателей осуществляется организатором закупки (заказчиком) самостоятельно с помощью сайта </w:t>
            </w:r>
            <w:hyperlink r:id="rId18" w:history="1">
              <w:r w:rsidRPr="00810A83">
                <w:rPr>
                  <w:rStyle w:val="afc"/>
                  <w:rFonts w:ascii="Times New Roman" w:hAnsi="Times New Roman" w:cs="Times New Roman"/>
                  <w:lang w:val="en-US"/>
                </w:rPr>
                <w:t>http</w:t>
              </w:r>
              <w:r w:rsidRPr="00810A83">
                <w:rPr>
                  <w:rStyle w:val="afc"/>
                  <w:rFonts w:ascii="Times New Roman" w:hAnsi="Times New Roman" w:cs="Times New Roman"/>
                  <w:bCs/>
                </w:rPr>
                <w:t>://</w:t>
              </w:r>
              <w:proofErr w:type="spellStart"/>
              <w:r w:rsidRPr="00810A83">
                <w:rPr>
                  <w:rStyle w:val="afc"/>
                  <w:rFonts w:ascii="Times New Roman" w:hAnsi="Times New Roman" w:cs="Times New Roman"/>
                  <w:lang w:val="en-US"/>
                </w:rPr>
                <w:t>egrul</w:t>
              </w:r>
              <w:proofErr w:type="spellEnd"/>
              <w:r w:rsidRPr="00810A83">
                <w:rPr>
                  <w:rStyle w:val="afc"/>
                  <w:rFonts w:ascii="Times New Roman" w:hAnsi="Times New Roman" w:cs="Times New Roman"/>
                  <w:bCs/>
                </w:rPr>
                <w:t>.</w:t>
              </w:r>
              <w:proofErr w:type="spellStart"/>
              <w:r w:rsidRPr="00810A83">
                <w:rPr>
                  <w:rStyle w:val="afc"/>
                  <w:rFonts w:ascii="Times New Roman" w:hAnsi="Times New Roman" w:cs="Times New Roman"/>
                  <w:lang w:val="en-US"/>
                </w:rPr>
                <w:t>nalog</w:t>
              </w:r>
              <w:proofErr w:type="spellEnd"/>
              <w:r w:rsidRPr="00810A83">
                <w:rPr>
                  <w:rStyle w:val="afc"/>
                  <w:rFonts w:ascii="Times New Roman" w:hAnsi="Times New Roman" w:cs="Times New Roman"/>
                  <w:bCs/>
                </w:rPr>
                <w:t>.</w:t>
              </w:r>
              <w:proofErr w:type="spellStart"/>
              <w:r w:rsidRPr="00810A83">
                <w:rPr>
                  <w:rStyle w:val="afc"/>
                  <w:rFonts w:ascii="Times New Roman" w:hAnsi="Times New Roman" w:cs="Times New Roman"/>
                  <w:lang w:val="en-US"/>
                </w:rPr>
                <w:t>ru</w:t>
              </w:r>
              <w:proofErr w:type="spellEnd"/>
              <w:r w:rsidRPr="00810A83">
                <w:rPr>
                  <w:rStyle w:val="afc"/>
                  <w:rFonts w:ascii="Times New Roman" w:hAnsi="Times New Roman" w:cs="Times New Roman"/>
                  <w:bCs/>
                </w:rPr>
                <w:t>/#</w:t>
              </w:r>
            </w:hyperlink>
          </w:p>
          <w:p w:rsidR="00810A83" w:rsidRPr="00810A83" w:rsidRDefault="00810A83" w:rsidP="00730CC8">
            <w:pPr>
              <w:tabs>
                <w:tab w:val="left" w:pos="300"/>
              </w:tabs>
              <w:spacing w:line="240" w:lineRule="auto"/>
              <w:ind w:right="153"/>
              <w:rPr>
                <w:rFonts w:ascii="Times New Roman" w:hAnsi="Times New Roman" w:cs="Times New Roman"/>
                <w:bCs/>
              </w:rPr>
            </w:pPr>
          </w:p>
        </w:tc>
      </w:tr>
      <w:tr w:rsidR="00810A83" w:rsidRPr="00810A83" w:rsidTr="00730CC8">
        <w:trPr>
          <w:trHeight w:val="240"/>
        </w:trPr>
        <w:tc>
          <w:tcPr>
            <w:tcW w:w="567" w:type="dxa"/>
            <w:vMerge/>
            <w:tcBorders>
              <w:left w:val="single" w:sz="4" w:space="0" w:color="808080" w:themeColor="background1" w:themeShade="80"/>
              <w:right w:val="single" w:sz="4" w:space="0" w:color="808080" w:themeColor="background1" w:themeShade="80"/>
            </w:tcBorders>
            <w:vAlign w:val="center"/>
          </w:tcPr>
          <w:p w:rsidR="00810A83" w:rsidRPr="00810A83" w:rsidRDefault="00810A83" w:rsidP="00810A83">
            <w:pPr>
              <w:numPr>
                <w:ilvl w:val="2"/>
                <w:numId w:val="27"/>
              </w:numPr>
              <w:tabs>
                <w:tab w:val="left" w:pos="426"/>
              </w:tabs>
              <w:spacing w:after="0" w:line="240" w:lineRule="auto"/>
              <w:ind w:left="0" w:firstLine="0"/>
              <w:rPr>
                <w:rFonts w:ascii="Times New Roman" w:hAnsi="Times New Roman" w:cs="Times New Roman"/>
              </w:rPr>
            </w:pPr>
          </w:p>
        </w:tc>
        <w:tc>
          <w:tcPr>
            <w:tcW w:w="6521" w:type="dxa"/>
            <w:vMerge/>
            <w:tcBorders>
              <w:left w:val="single" w:sz="4" w:space="0" w:color="808080" w:themeColor="background1" w:themeShade="80"/>
              <w:right w:val="single" w:sz="4" w:space="0" w:color="808080" w:themeColor="background1" w:themeShade="80"/>
            </w:tcBorders>
            <w:vAlign w:val="center"/>
          </w:tcPr>
          <w:p w:rsidR="00810A83" w:rsidRPr="00810A83" w:rsidRDefault="00810A83" w:rsidP="00730CC8">
            <w:pPr>
              <w:spacing w:line="240" w:lineRule="auto"/>
              <w:ind w:right="153"/>
              <w:rPr>
                <w:rFonts w:ascii="Times New Roman" w:hAnsi="Times New Roman" w:cs="Times New Roman"/>
              </w:rPr>
            </w:pPr>
          </w:p>
        </w:tc>
        <w:tc>
          <w:tcPr>
            <w:tcW w:w="8363" w:type="dxa"/>
            <w:tcBorders>
              <w:top w:val="single" w:sz="4" w:space="0" w:color="808080" w:themeColor="background1" w:themeShade="80"/>
              <w:left w:val="single" w:sz="4" w:space="0" w:color="808080" w:themeColor="background1" w:themeShade="80"/>
            </w:tcBorders>
            <w:vAlign w:val="center"/>
          </w:tcPr>
          <w:p w:rsidR="00810A83" w:rsidRPr="00810A83" w:rsidRDefault="00810A83" w:rsidP="00810A83">
            <w:pPr>
              <w:numPr>
                <w:ilvl w:val="0"/>
                <w:numId w:val="29"/>
              </w:numPr>
              <w:tabs>
                <w:tab w:val="left" w:pos="0"/>
              </w:tabs>
              <w:spacing w:after="0" w:line="240" w:lineRule="auto"/>
              <w:ind w:left="0" w:right="153" w:firstLine="353"/>
              <w:jc w:val="both"/>
              <w:rPr>
                <w:rFonts w:ascii="Times New Roman" w:hAnsi="Times New Roman" w:cs="Times New Roman"/>
              </w:rPr>
            </w:pPr>
            <w:proofErr w:type="gramStart"/>
            <w:r w:rsidRPr="00810A83">
              <w:rPr>
                <w:rFonts w:ascii="Times New Roman" w:hAnsi="Times New Roman" w:cs="Times New Roman"/>
              </w:rPr>
              <w:t>заполненное участником закупки по форме 1 «Заявка на участие в закупке»:</w:t>
            </w:r>
            <w:proofErr w:type="gramEnd"/>
          </w:p>
          <w:p w:rsidR="00810A83" w:rsidRPr="00810A83" w:rsidRDefault="00810A83" w:rsidP="00810A83">
            <w:pPr>
              <w:numPr>
                <w:ilvl w:val="0"/>
                <w:numId w:val="25"/>
              </w:numPr>
              <w:tabs>
                <w:tab w:val="left" w:pos="353"/>
              </w:tabs>
              <w:spacing w:after="0" w:line="240" w:lineRule="auto"/>
              <w:ind w:left="353" w:right="153" w:hanging="353"/>
              <w:jc w:val="both"/>
              <w:rPr>
                <w:rFonts w:ascii="Times New Roman" w:hAnsi="Times New Roman" w:cs="Times New Roman"/>
                <w:b/>
                <w:caps/>
              </w:rPr>
            </w:pPr>
            <w:r w:rsidRPr="00810A83">
              <w:rPr>
                <w:rFonts w:ascii="Times New Roman" w:hAnsi="Times New Roman" w:cs="Times New Roman"/>
              </w:rPr>
              <w:t>подтверждение, что лицо, подписывающее заявку на участие в закупке, обладает полномочиями на подписание заявки от имени участника закупки, и понимает об ответственности за все действия, возникшие на основании подписанной заявки на участие в закупке;</w:t>
            </w:r>
          </w:p>
          <w:p w:rsidR="00810A83" w:rsidRPr="00810A83" w:rsidRDefault="00810A83" w:rsidP="00810A83">
            <w:pPr>
              <w:numPr>
                <w:ilvl w:val="0"/>
                <w:numId w:val="25"/>
              </w:numPr>
              <w:tabs>
                <w:tab w:val="left" w:pos="353"/>
              </w:tabs>
              <w:spacing w:after="0" w:line="240" w:lineRule="auto"/>
              <w:ind w:left="353" w:right="153" w:hanging="353"/>
              <w:jc w:val="both"/>
              <w:rPr>
                <w:rFonts w:ascii="Times New Roman" w:hAnsi="Times New Roman" w:cs="Times New Roman"/>
                <w:b/>
                <w:caps/>
              </w:rPr>
            </w:pPr>
            <w:r w:rsidRPr="00810A83">
              <w:rPr>
                <w:rFonts w:ascii="Times New Roman" w:hAnsi="Times New Roman" w:cs="Times New Roman"/>
              </w:rPr>
              <w:t>заявление о применении упрощенной системы налогообложения (при ее применении).</w:t>
            </w:r>
          </w:p>
          <w:p w:rsidR="00810A83" w:rsidRPr="00810A83" w:rsidRDefault="00810A83" w:rsidP="00730CC8">
            <w:pPr>
              <w:pStyle w:val="afff0"/>
              <w:tabs>
                <w:tab w:val="left" w:pos="300"/>
              </w:tabs>
              <w:spacing w:line="240" w:lineRule="auto"/>
              <w:ind w:left="0" w:right="153"/>
              <w:rPr>
                <w:rFonts w:ascii="Times New Roman" w:hAnsi="Times New Roman"/>
                <w:b/>
                <w:bCs/>
                <w:caps/>
                <w:sz w:val="24"/>
                <w:szCs w:val="24"/>
              </w:rPr>
            </w:pPr>
          </w:p>
        </w:tc>
      </w:tr>
      <w:tr w:rsidR="00810A83" w:rsidRPr="00810A83" w:rsidTr="00730CC8">
        <w:trPr>
          <w:trHeight w:val="300"/>
        </w:trPr>
        <w:tc>
          <w:tcPr>
            <w:tcW w:w="567" w:type="dxa"/>
            <w:vMerge/>
            <w:tcBorders>
              <w:left w:val="single" w:sz="4" w:space="0" w:color="808080" w:themeColor="background1" w:themeShade="80"/>
              <w:bottom w:val="nil"/>
              <w:right w:val="single" w:sz="4" w:space="0" w:color="808080" w:themeColor="background1" w:themeShade="80"/>
            </w:tcBorders>
            <w:vAlign w:val="center"/>
          </w:tcPr>
          <w:p w:rsidR="00810A83" w:rsidRPr="00810A83" w:rsidRDefault="00810A83" w:rsidP="00810A83">
            <w:pPr>
              <w:numPr>
                <w:ilvl w:val="2"/>
                <w:numId w:val="27"/>
              </w:numPr>
              <w:tabs>
                <w:tab w:val="left" w:pos="426"/>
              </w:tabs>
              <w:spacing w:after="0" w:line="240" w:lineRule="auto"/>
              <w:ind w:left="0" w:firstLine="0"/>
              <w:rPr>
                <w:rFonts w:ascii="Times New Roman" w:hAnsi="Times New Roman" w:cs="Times New Roman"/>
              </w:rPr>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810A83" w:rsidRPr="00810A83" w:rsidRDefault="00810A83" w:rsidP="00730CC8">
            <w:pPr>
              <w:spacing w:line="240" w:lineRule="auto"/>
              <w:ind w:right="153"/>
              <w:rPr>
                <w:rFonts w:ascii="Times New Roman" w:hAnsi="Times New Roman" w:cs="Times New Roman"/>
              </w:rPr>
            </w:pPr>
          </w:p>
        </w:tc>
        <w:tc>
          <w:tcPr>
            <w:tcW w:w="8363" w:type="dxa"/>
            <w:tcBorders>
              <w:top w:val="dotted" w:sz="4" w:space="0" w:color="auto"/>
              <w:left w:val="single" w:sz="4" w:space="0" w:color="808080" w:themeColor="background1" w:themeShade="80"/>
              <w:bottom w:val="single" w:sz="4" w:space="0" w:color="auto"/>
            </w:tcBorders>
            <w:vAlign w:val="center"/>
          </w:tcPr>
          <w:p w:rsidR="00810A83" w:rsidRPr="00810A83" w:rsidRDefault="00810A83" w:rsidP="00810A83">
            <w:pPr>
              <w:numPr>
                <w:ilvl w:val="0"/>
                <w:numId w:val="29"/>
              </w:numPr>
              <w:tabs>
                <w:tab w:val="left" w:pos="0"/>
              </w:tabs>
              <w:spacing w:after="0" w:line="240" w:lineRule="auto"/>
              <w:ind w:left="0" w:right="153" w:firstLine="353"/>
              <w:jc w:val="both"/>
              <w:rPr>
                <w:rFonts w:ascii="Times New Roman" w:hAnsi="Times New Roman" w:cs="Times New Roman"/>
              </w:rPr>
            </w:pPr>
            <w:r w:rsidRPr="00810A83">
              <w:rPr>
                <w:rFonts w:ascii="Times New Roman" w:hAnsi="Times New Roman" w:cs="Times New Roman"/>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810A83" w:rsidRPr="00810A83" w:rsidRDefault="00810A83" w:rsidP="00810A83">
            <w:pPr>
              <w:numPr>
                <w:ilvl w:val="0"/>
                <w:numId w:val="25"/>
              </w:numPr>
              <w:tabs>
                <w:tab w:val="left" w:pos="353"/>
              </w:tabs>
              <w:spacing w:after="0" w:line="240" w:lineRule="auto"/>
              <w:ind w:left="353" w:right="153" w:hanging="353"/>
              <w:jc w:val="both"/>
              <w:rPr>
                <w:rFonts w:ascii="Times New Roman" w:hAnsi="Times New Roman" w:cs="Times New Roman"/>
              </w:rPr>
            </w:pPr>
            <w:r w:rsidRPr="00810A83">
              <w:rPr>
                <w:rFonts w:ascii="Times New Roman" w:hAnsi="Times New Roman" w:cs="Times New Roman"/>
              </w:rPr>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w:t>
            </w:r>
            <w:r w:rsidRPr="00810A83">
              <w:rPr>
                <w:rFonts w:ascii="Times New Roman" w:hAnsi="Times New Roman" w:cs="Times New Roman"/>
              </w:rPr>
              <w:lastRenderedPageBreak/>
              <w:t>договора или предоставление обеспечения заявки на участие в закупке, обеспечения договора являются крупной сделкой;</w:t>
            </w:r>
          </w:p>
          <w:p w:rsidR="00810A83" w:rsidRPr="00810A83" w:rsidRDefault="00810A83" w:rsidP="00810A83">
            <w:pPr>
              <w:numPr>
                <w:ilvl w:val="0"/>
                <w:numId w:val="25"/>
              </w:numPr>
              <w:tabs>
                <w:tab w:val="left" w:pos="353"/>
              </w:tabs>
              <w:spacing w:after="0" w:line="240" w:lineRule="auto"/>
              <w:ind w:left="353" w:right="153" w:hanging="353"/>
              <w:jc w:val="both"/>
              <w:rPr>
                <w:rFonts w:ascii="Times New Roman" w:hAnsi="Times New Roman" w:cs="Times New Roman"/>
                <w:bCs/>
              </w:rPr>
            </w:pPr>
            <w:r w:rsidRPr="00810A83">
              <w:rPr>
                <w:rFonts w:ascii="Times New Roman" w:hAnsi="Times New Roman" w:cs="Times New Roman"/>
              </w:rPr>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810A83" w:rsidRPr="00810A83" w:rsidRDefault="00810A83" w:rsidP="00730CC8">
            <w:pPr>
              <w:tabs>
                <w:tab w:val="left" w:pos="353"/>
              </w:tabs>
              <w:spacing w:line="240" w:lineRule="auto"/>
              <w:ind w:right="153" w:firstLine="353"/>
              <w:rPr>
                <w:rFonts w:ascii="Times New Roman" w:hAnsi="Times New Roman" w:cs="Times New Roman"/>
                <w:bCs/>
              </w:rPr>
            </w:pPr>
            <w:r w:rsidRPr="00810A83">
              <w:rPr>
                <w:rFonts w:ascii="Times New Roman" w:hAnsi="Times New Roman" w:cs="Times New Roman"/>
              </w:rPr>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810A83" w:rsidRPr="00810A83" w:rsidTr="00730CC8">
        <w:trPr>
          <w:trHeight w:val="699"/>
        </w:trPr>
        <w:tc>
          <w:tcPr>
            <w:tcW w:w="567" w:type="dxa"/>
            <w:tcBorders>
              <w:top w:val="single" w:sz="4" w:space="0" w:color="auto"/>
            </w:tcBorders>
            <w:vAlign w:val="center"/>
          </w:tcPr>
          <w:p w:rsidR="00810A83" w:rsidRPr="00810A83" w:rsidRDefault="00810A83" w:rsidP="00810A83">
            <w:pPr>
              <w:pStyle w:val="afff0"/>
              <w:numPr>
                <w:ilvl w:val="0"/>
                <w:numId w:val="28"/>
              </w:numPr>
              <w:tabs>
                <w:tab w:val="left" w:pos="426"/>
              </w:tabs>
              <w:spacing w:after="0" w:line="240" w:lineRule="auto"/>
              <w:ind w:left="0" w:firstLine="0"/>
              <w:rPr>
                <w:rFonts w:ascii="Times New Roman" w:hAnsi="Times New Roman"/>
                <w:sz w:val="24"/>
                <w:szCs w:val="24"/>
              </w:rPr>
            </w:pPr>
          </w:p>
        </w:tc>
        <w:tc>
          <w:tcPr>
            <w:tcW w:w="6521" w:type="dxa"/>
            <w:tcBorders>
              <w:top w:val="single" w:sz="4" w:space="0" w:color="auto"/>
            </w:tcBorders>
            <w:vAlign w:val="center"/>
          </w:tcPr>
          <w:p w:rsidR="00810A83" w:rsidRPr="00810A83" w:rsidRDefault="00810A83" w:rsidP="00730CC8">
            <w:pPr>
              <w:spacing w:line="240" w:lineRule="auto"/>
              <w:ind w:right="153"/>
              <w:rPr>
                <w:rFonts w:ascii="Times New Roman" w:hAnsi="Times New Roman" w:cs="Times New Roman"/>
              </w:rPr>
            </w:pPr>
            <w:r w:rsidRPr="00810A83">
              <w:rPr>
                <w:rFonts w:ascii="Times New Roman" w:hAnsi="Times New Roman" w:cs="Times New Roman"/>
              </w:rPr>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363" w:type="dxa"/>
            <w:vMerge w:val="restart"/>
            <w:tcBorders>
              <w:top w:val="single" w:sz="4" w:space="0" w:color="auto"/>
            </w:tcBorders>
          </w:tcPr>
          <w:p w:rsidR="00810A83" w:rsidRPr="00810A83" w:rsidRDefault="00810A83" w:rsidP="00810A83">
            <w:pPr>
              <w:numPr>
                <w:ilvl w:val="0"/>
                <w:numId w:val="29"/>
              </w:numPr>
              <w:tabs>
                <w:tab w:val="left" w:pos="0"/>
              </w:tabs>
              <w:spacing w:after="0" w:line="240" w:lineRule="auto"/>
              <w:ind w:left="0" w:right="153" w:firstLine="353"/>
              <w:jc w:val="both"/>
              <w:rPr>
                <w:rFonts w:ascii="Times New Roman" w:hAnsi="Times New Roman" w:cs="Times New Roman"/>
              </w:rPr>
            </w:pPr>
            <w:r w:rsidRPr="00810A83">
              <w:rPr>
                <w:rFonts w:ascii="Times New Roman" w:hAnsi="Times New Roman" w:cs="Times New Roman"/>
              </w:rPr>
              <w:t>заполненное участником закупки по форме 1 «Заявка на участие в закупке» подтверждение:</w:t>
            </w:r>
          </w:p>
          <w:p w:rsidR="00810A83" w:rsidRPr="00810A83" w:rsidRDefault="00810A83" w:rsidP="00810A83">
            <w:pPr>
              <w:numPr>
                <w:ilvl w:val="0"/>
                <w:numId w:val="25"/>
              </w:numPr>
              <w:tabs>
                <w:tab w:val="left" w:pos="353"/>
              </w:tabs>
              <w:spacing w:after="0" w:line="240" w:lineRule="auto"/>
              <w:ind w:left="353" w:right="153" w:hanging="353"/>
              <w:jc w:val="both"/>
              <w:rPr>
                <w:rFonts w:ascii="Times New Roman" w:hAnsi="Times New Roman" w:cs="Times New Roman"/>
                <w:bCs/>
              </w:rPr>
            </w:pPr>
            <w:r w:rsidRPr="00810A83">
              <w:rPr>
                <w:rFonts w:ascii="Times New Roman" w:hAnsi="Times New Roman" w:cs="Times New Roman"/>
              </w:rPr>
              <w:t>о </w:t>
            </w:r>
            <w:proofErr w:type="spellStart"/>
            <w:r w:rsidRPr="00810A83">
              <w:rPr>
                <w:rFonts w:ascii="Times New Roman" w:hAnsi="Times New Roman" w:cs="Times New Roman"/>
              </w:rPr>
              <w:t>ненахождении</w:t>
            </w:r>
            <w:proofErr w:type="spellEnd"/>
            <w:r w:rsidRPr="00810A83">
              <w:rPr>
                <w:rFonts w:ascii="Times New Roman" w:hAnsi="Times New Roman" w:cs="Times New Roman"/>
              </w:rPr>
              <w:t xml:space="preserve"> участника закупки в процессе ликвидации (для юридического лица);</w:t>
            </w:r>
          </w:p>
          <w:p w:rsidR="00810A83" w:rsidRPr="00810A83" w:rsidRDefault="00810A83" w:rsidP="00810A83">
            <w:pPr>
              <w:numPr>
                <w:ilvl w:val="0"/>
                <w:numId w:val="25"/>
              </w:numPr>
              <w:tabs>
                <w:tab w:val="left" w:pos="353"/>
              </w:tabs>
              <w:spacing w:after="0" w:line="240" w:lineRule="auto"/>
              <w:ind w:left="353" w:right="153" w:hanging="353"/>
              <w:jc w:val="both"/>
              <w:rPr>
                <w:rFonts w:ascii="Times New Roman" w:hAnsi="Times New Roman" w:cs="Times New Roman"/>
                <w:bCs/>
              </w:rPr>
            </w:pPr>
            <w:r w:rsidRPr="00810A83">
              <w:rPr>
                <w:rFonts w:ascii="Times New Roman" w:hAnsi="Times New Roman" w:cs="Times New Roman"/>
              </w:rPr>
              <w:t>об отсутствии в отношении участника закупки решения арбитражного суда о признании его несостоятельным (банкротом);</w:t>
            </w:r>
          </w:p>
          <w:p w:rsidR="00810A83" w:rsidRPr="00810A83" w:rsidRDefault="00810A83" w:rsidP="00810A83">
            <w:pPr>
              <w:numPr>
                <w:ilvl w:val="0"/>
                <w:numId w:val="25"/>
              </w:numPr>
              <w:tabs>
                <w:tab w:val="left" w:pos="353"/>
              </w:tabs>
              <w:spacing w:after="0" w:line="240" w:lineRule="auto"/>
              <w:ind w:left="353" w:right="153" w:hanging="353"/>
              <w:jc w:val="both"/>
              <w:rPr>
                <w:rFonts w:ascii="Times New Roman" w:hAnsi="Times New Roman" w:cs="Times New Roman"/>
                <w:bCs/>
              </w:rPr>
            </w:pPr>
            <w:r w:rsidRPr="00810A83">
              <w:rPr>
                <w:rFonts w:ascii="Times New Roman" w:hAnsi="Times New Roman" w:cs="Times New Roman"/>
              </w:rPr>
              <w:t>об отсутствии ареста имущества участника закупки, наложенного по решению суда, административного органа;</w:t>
            </w:r>
          </w:p>
          <w:p w:rsidR="00810A83" w:rsidRPr="00810A83" w:rsidRDefault="00810A83" w:rsidP="00810A83">
            <w:pPr>
              <w:numPr>
                <w:ilvl w:val="0"/>
                <w:numId w:val="25"/>
              </w:numPr>
              <w:tabs>
                <w:tab w:val="left" w:pos="353"/>
              </w:tabs>
              <w:spacing w:after="0" w:line="240" w:lineRule="auto"/>
              <w:ind w:left="353" w:right="153" w:hanging="353"/>
              <w:jc w:val="both"/>
              <w:rPr>
                <w:rFonts w:ascii="Times New Roman" w:hAnsi="Times New Roman" w:cs="Times New Roman"/>
                <w:bCs/>
              </w:rPr>
            </w:pPr>
            <w:r w:rsidRPr="00810A83">
              <w:rPr>
                <w:rFonts w:ascii="Times New Roman" w:hAnsi="Times New Roman" w:cs="Times New Roman"/>
              </w:rPr>
              <w:t xml:space="preserve">о </w:t>
            </w:r>
            <w:proofErr w:type="spellStart"/>
            <w:r w:rsidRPr="00810A83">
              <w:rPr>
                <w:rFonts w:ascii="Times New Roman" w:hAnsi="Times New Roman" w:cs="Times New Roman"/>
              </w:rPr>
              <w:t>неприостановлении</w:t>
            </w:r>
            <w:proofErr w:type="spellEnd"/>
            <w:r w:rsidRPr="00810A83">
              <w:rPr>
                <w:rFonts w:ascii="Times New Roman" w:hAnsi="Times New Roman" w:cs="Times New Roman"/>
              </w:rPr>
              <w:t xml:space="preserve"> деятельности участника закупки.</w:t>
            </w:r>
          </w:p>
        </w:tc>
      </w:tr>
      <w:tr w:rsidR="00810A83" w:rsidRPr="00810A83" w:rsidTr="00730CC8">
        <w:trPr>
          <w:trHeight w:val="440"/>
        </w:trPr>
        <w:tc>
          <w:tcPr>
            <w:tcW w:w="567" w:type="dxa"/>
            <w:vAlign w:val="center"/>
          </w:tcPr>
          <w:p w:rsidR="00810A83" w:rsidRPr="00810A83" w:rsidRDefault="00810A83" w:rsidP="00810A83">
            <w:pPr>
              <w:pStyle w:val="afff0"/>
              <w:numPr>
                <w:ilvl w:val="0"/>
                <w:numId w:val="28"/>
              </w:numPr>
              <w:tabs>
                <w:tab w:val="left" w:pos="426"/>
              </w:tabs>
              <w:spacing w:after="0" w:line="240" w:lineRule="auto"/>
              <w:ind w:left="0" w:firstLine="0"/>
              <w:rPr>
                <w:rFonts w:ascii="Times New Roman" w:hAnsi="Times New Roman"/>
                <w:sz w:val="24"/>
                <w:szCs w:val="24"/>
              </w:rPr>
            </w:pPr>
          </w:p>
        </w:tc>
        <w:tc>
          <w:tcPr>
            <w:tcW w:w="6521" w:type="dxa"/>
          </w:tcPr>
          <w:p w:rsidR="00810A83" w:rsidRPr="00810A83" w:rsidRDefault="00810A83" w:rsidP="00730CC8">
            <w:pPr>
              <w:spacing w:line="240" w:lineRule="auto"/>
              <w:ind w:right="153"/>
              <w:rPr>
                <w:rFonts w:ascii="Times New Roman" w:hAnsi="Times New Roman" w:cs="Times New Roman"/>
              </w:rPr>
            </w:pPr>
            <w:r w:rsidRPr="00810A83">
              <w:rPr>
                <w:rFonts w:ascii="Times New Roman" w:hAnsi="Times New Roman" w:cs="Times New Roman"/>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363" w:type="dxa"/>
            <w:vMerge/>
          </w:tcPr>
          <w:p w:rsidR="00810A83" w:rsidRPr="00810A83" w:rsidRDefault="00810A83" w:rsidP="00730CC8">
            <w:pPr>
              <w:pStyle w:val="afff0"/>
              <w:tabs>
                <w:tab w:val="left" w:pos="300"/>
              </w:tabs>
              <w:spacing w:line="240" w:lineRule="auto"/>
              <w:ind w:left="0" w:right="153"/>
              <w:rPr>
                <w:rFonts w:ascii="Times New Roman" w:hAnsi="Times New Roman"/>
              </w:rPr>
            </w:pPr>
          </w:p>
        </w:tc>
      </w:tr>
      <w:tr w:rsidR="00810A83" w:rsidRPr="00810A83" w:rsidTr="00730CC8">
        <w:trPr>
          <w:trHeight w:val="440"/>
        </w:trPr>
        <w:tc>
          <w:tcPr>
            <w:tcW w:w="567" w:type="dxa"/>
            <w:vAlign w:val="center"/>
          </w:tcPr>
          <w:p w:rsidR="00810A83" w:rsidRPr="00810A83" w:rsidRDefault="00810A83" w:rsidP="00810A83">
            <w:pPr>
              <w:pStyle w:val="afff0"/>
              <w:numPr>
                <w:ilvl w:val="0"/>
                <w:numId w:val="28"/>
              </w:numPr>
              <w:tabs>
                <w:tab w:val="left" w:pos="426"/>
              </w:tabs>
              <w:spacing w:after="0" w:line="240" w:lineRule="auto"/>
              <w:ind w:left="0" w:firstLine="0"/>
              <w:rPr>
                <w:rFonts w:ascii="Times New Roman" w:hAnsi="Times New Roman"/>
                <w:sz w:val="24"/>
                <w:szCs w:val="24"/>
              </w:rPr>
            </w:pPr>
          </w:p>
        </w:tc>
        <w:tc>
          <w:tcPr>
            <w:tcW w:w="6521" w:type="dxa"/>
          </w:tcPr>
          <w:p w:rsidR="00810A83" w:rsidRPr="00810A83" w:rsidRDefault="00810A83" w:rsidP="00730CC8">
            <w:pPr>
              <w:spacing w:line="240" w:lineRule="auto"/>
              <w:ind w:right="153"/>
              <w:rPr>
                <w:rFonts w:ascii="Times New Roman" w:hAnsi="Times New Roman" w:cs="Times New Roman"/>
              </w:rPr>
            </w:pPr>
            <w:r w:rsidRPr="00810A83">
              <w:rPr>
                <w:rFonts w:ascii="Times New Roman" w:hAnsi="Times New Roman" w:cs="Times New Roman"/>
              </w:rPr>
              <w:t>соответствовать требованиям, установленным на основании поручений Правительства Российской Федерации:</w:t>
            </w:r>
          </w:p>
          <w:p w:rsidR="00810A83" w:rsidRPr="00810A83" w:rsidRDefault="00810A83" w:rsidP="00730CC8">
            <w:pPr>
              <w:spacing w:line="240" w:lineRule="auto"/>
              <w:ind w:right="153"/>
              <w:rPr>
                <w:rFonts w:ascii="Times New Roman" w:hAnsi="Times New Roman" w:cs="Times New Roman"/>
              </w:rPr>
            </w:pPr>
            <w:r w:rsidRPr="00810A83">
              <w:rPr>
                <w:rFonts w:ascii="Times New Roman" w:hAnsi="Times New Roman" w:cs="Times New Roman"/>
              </w:rPr>
              <w:t>должен раскрыть информацию в отношении всей цепочки собственников, включая бенефициаров (в том числе конечных).</w:t>
            </w:r>
          </w:p>
        </w:tc>
        <w:tc>
          <w:tcPr>
            <w:tcW w:w="8363" w:type="dxa"/>
            <w:vAlign w:val="center"/>
          </w:tcPr>
          <w:p w:rsidR="00810A83" w:rsidRPr="00810A83" w:rsidRDefault="00810A83" w:rsidP="00810A83">
            <w:pPr>
              <w:numPr>
                <w:ilvl w:val="0"/>
                <w:numId w:val="29"/>
              </w:numPr>
              <w:tabs>
                <w:tab w:val="left" w:pos="0"/>
              </w:tabs>
              <w:spacing w:after="0" w:line="240" w:lineRule="auto"/>
              <w:ind w:left="0" w:right="153" w:firstLine="353"/>
              <w:jc w:val="both"/>
              <w:rPr>
                <w:rFonts w:ascii="Times New Roman" w:hAnsi="Times New Roman" w:cs="Times New Roman"/>
              </w:rPr>
            </w:pPr>
            <w:r w:rsidRPr="00810A83">
              <w:rPr>
                <w:rFonts w:ascii="Times New Roman" w:hAnsi="Times New Roman" w:cs="Times New Roman"/>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настоящей закупочной документации и документы, подтверждающие данные сведения.</w:t>
            </w:r>
          </w:p>
          <w:p w:rsidR="00810A83" w:rsidRPr="00810A83" w:rsidRDefault="00810A83" w:rsidP="00730CC8">
            <w:pPr>
              <w:tabs>
                <w:tab w:val="left" w:pos="0"/>
              </w:tabs>
              <w:spacing w:line="240" w:lineRule="auto"/>
              <w:ind w:left="353" w:right="153"/>
              <w:rPr>
                <w:rFonts w:ascii="Times New Roman" w:hAnsi="Times New Roman" w:cs="Times New Roman"/>
                <w:b/>
                <w:caps/>
              </w:rPr>
            </w:pPr>
          </w:p>
        </w:tc>
      </w:tr>
      <w:tr w:rsidR="00810A83" w:rsidRPr="00810A83" w:rsidTr="00730CC8">
        <w:trPr>
          <w:trHeight w:val="70"/>
        </w:trPr>
        <w:tc>
          <w:tcPr>
            <w:tcW w:w="567" w:type="dxa"/>
            <w:vAlign w:val="center"/>
          </w:tcPr>
          <w:p w:rsidR="00810A83" w:rsidRPr="00810A83" w:rsidRDefault="00810A83" w:rsidP="00810A83">
            <w:pPr>
              <w:pStyle w:val="afff0"/>
              <w:numPr>
                <w:ilvl w:val="0"/>
                <w:numId w:val="28"/>
              </w:numPr>
              <w:tabs>
                <w:tab w:val="left" w:pos="426"/>
              </w:tabs>
              <w:spacing w:after="0" w:line="240" w:lineRule="auto"/>
              <w:ind w:left="0" w:firstLine="0"/>
              <w:rPr>
                <w:rFonts w:ascii="Times New Roman" w:hAnsi="Times New Roman"/>
                <w:sz w:val="24"/>
                <w:szCs w:val="24"/>
              </w:rPr>
            </w:pPr>
          </w:p>
        </w:tc>
        <w:tc>
          <w:tcPr>
            <w:tcW w:w="6521" w:type="dxa"/>
          </w:tcPr>
          <w:p w:rsidR="00810A83" w:rsidRPr="00810A83" w:rsidRDefault="00810A83" w:rsidP="00730CC8">
            <w:pPr>
              <w:tabs>
                <w:tab w:val="left" w:pos="778"/>
              </w:tabs>
              <w:spacing w:line="240" w:lineRule="auto"/>
              <w:ind w:right="153"/>
              <w:rPr>
                <w:rFonts w:ascii="Times New Roman" w:hAnsi="Times New Roman" w:cs="Times New Roman"/>
              </w:rPr>
            </w:pPr>
            <w:r w:rsidRPr="00810A83">
              <w:rPr>
                <w:rFonts w:ascii="Times New Roman" w:hAnsi="Times New Roman" w:cs="Times New Roman"/>
              </w:rPr>
              <w:t>отсутствие сведений об участнике закупки в следующих реестрах недобросовестных поставщиков:</w:t>
            </w:r>
          </w:p>
          <w:p w:rsidR="00810A83" w:rsidRPr="00810A83" w:rsidRDefault="00810A83" w:rsidP="00810A83">
            <w:pPr>
              <w:numPr>
                <w:ilvl w:val="0"/>
                <w:numId w:val="26"/>
              </w:numPr>
              <w:tabs>
                <w:tab w:val="left" w:pos="1094"/>
              </w:tabs>
              <w:spacing w:after="0" w:line="240" w:lineRule="auto"/>
              <w:ind w:left="0" w:right="153" w:firstLine="669"/>
              <w:jc w:val="both"/>
              <w:rPr>
                <w:rFonts w:ascii="Times New Roman" w:hAnsi="Times New Roman" w:cs="Times New Roman"/>
              </w:rPr>
            </w:pPr>
            <w:r w:rsidRPr="00810A83">
              <w:rPr>
                <w:rFonts w:ascii="Times New Roman" w:hAnsi="Times New Roman" w:cs="Times New Roman"/>
              </w:rPr>
              <w:t xml:space="preserve">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w:t>
            </w:r>
            <w:r w:rsidRPr="00810A83">
              <w:rPr>
                <w:rFonts w:ascii="Times New Roman" w:hAnsi="Times New Roman" w:cs="Times New Roman"/>
              </w:rPr>
              <w:lastRenderedPageBreak/>
              <w:t>лиц»;</w:t>
            </w:r>
          </w:p>
          <w:p w:rsidR="00810A83" w:rsidRPr="00810A83" w:rsidRDefault="00810A83" w:rsidP="00810A83">
            <w:pPr>
              <w:numPr>
                <w:ilvl w:val="0"/>
                <w:numId w:val="26"/>
              </w:numPr>
              <w:tabs>
                <w:tab w:val="left" w:pos="1094"/>
              </w:tabs>
              <w:spacing w:after="0" w:line="240" w:lineRule="auto"/>
              <w:ind w:left="0" w:right="153" w:firstLine="669"/>
              <w:jc w:val="both"/>
              <w:rPr>
                <w:rFonts w:ascii="Times New Roman" w:hAnsi="Times New Roman" w:cs="Times New Roman"/>
              </w:rPr>
            </w:pPr>
            <w:r w:rsidRPr="00810A83">
              <w:rPr>
                <w:rFonts w:ascii="Times New Roman" w:hAnsi="Times New Roman" w:cs="Times New Roman"/>
              </w:rPr>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810A83" w:rsidRPr="00810A83" w:rsidRDefault="00810A83" w:rsidP="00810A83">
            <w:pPr>
              <w:numPr>
                <w:ilvl w:val="0"/>
                <w:numId w:val="26"/>
              </w:numPr>
              <w:tabs>
                <w:tab w:val="left" w:pos="1094"/>
              </w:tabs>
              <w:spacing w:after="0" w:line="240" w:lineRule="auto"/>
              <w:ind w:left="0" w:right="153" w:firstLine="669"/>
              <w:jc w:val="both"/>
              <w:rPr>
                <w:rFonts w:ascii="Times New Roman" w:hAnsi="Times New Roman" w:cs="Times New Roman"/>
              </w:rPr>
            </w:pPr>
            <w:r w:rsidRPr="00810A83">
              <w:rPr>
                <w:rFonts w:ascii="Times New Roman" w:hAnsi="Times New Roman" w:cs="Times New Roman"/>
              </w:rPr>
              <w:t xml:space="preserve">в реестре недобросовестных поставщиков </w:t>
            </w:r>
            <w:proofErr w:type="spellStart"/>
            <w:r w:rsidRPr="00810A83">
              <w:rPr>
                <w:rFonts w:ascii="Times New Roman" w:hAnsi="Times New Roman" w:cs="Times New Roman"/>
              </w:rPr>
              <w:t>Госкорпорации</w:t>
            </w:r>
            <w:proofErr w:type="spellEnd"/>
            <w:r w:rsidRPr="00810A83">
              <w:rPr>
                <w:rFonts w:ascii="Times New Roman" w:hAnsi="Times New Roman" w:cs="Times New Roman"/>
              </w:rPr>
              <w:t xml:space="preserve"> «</w:t>
            </w:r>
            <w:proofErr w:type="spellStart"/>
            <w:r w:rsidRPr="00810A83">
              <w:rPr>
                <w:rFonts w:ascii="Times New Roman" w:hAnsi="Times New Roman" w:cs="Times New Roman"/>
              </w:rPr>
              <w:t>Росатом</w:t>
            </w:r>
            <w:proofErr w:type="spellEnd"/>
            <w:r w:rsidRPr="00810A83">
              <w:rPr>
                <w:rFonts w:ascii="Times New Roman" w:hAnsi="Times New Roman" w:cs="Times New Roman"/>
              </w:rPr>
              <w:t xml:space="preserve">» и организаций </w:t>
            </w:r>
            <w:proofErr w:type="spellStart"/>
            <w:r w:rsidRPr="00810A83">
              <w:rPr>
                <w:rFonts w:ascii="Times New Roman" w:hAnsi="Times New Roman" w:cs="Times New Roman"/>
              </w:rPr>
              <w:t>Госкорпорации</w:t>
            </w:r>
            <w:proofErr w:type="spellEnd"/>
            <w:r w:rsidRPr="00810A83">
              <w:rPr>
                <w:rFonts w:ascii="Times New Roman" w:hAnsi="Times New Roman" w:cs="Times New Roman"/>
              </w:rPr>
              <w:t xml:space="preserve"> «</w:t>
            </w:r>
            <w:proofErr w:type="spellStart"/>
            <w:r w:rsidRPr="00810A83">
              <w:rPr>
                <w:rFonts w:ascii="Times New Roman" w:hAnsi="Times New Roman" w:cs="Times New Roman"/>
              </w:rPr>
              <w:t>Росатом</w:t>
            </w:r>
            <w:proofErr w:type="spellEnd"/>
            <w:r w:rsidRPr="00810A83">
              <w:rPr>
                <w:rFonts w:ascii="Times New Roman" w:hAnsi="Times New Roman" w:cs="Times New Roman"/>
              </w:rPr>
              <w:t>».</w:t>
            </w:r>
          </w:p>
        </w:tc>
        <w:tc>
          <w:tcPr>
            <w:tcW w:w="8363" w:type="dxa"/>
            <w:tcBorders>
              <w:top w:val="single" w:sz="4" w:space="0" w:color="auto"/>
              <w:bottom w:val="single" w:sz="4" w:space="0" w:color="auto"/>
            </w:tcBorders>
          </w:tcPr>
          <w:p w:rsidR="00810A83" w:rsidRPr="00810A83" w:rsidRDefault="00810A83" w:rsidP="00730CC8">
            <w:pPr>
              <w:spacing w:line="240" w:lineRule="auto"/>
              <w:rPr>
                <w:rFonts w:ascii="Times New Roman" w:hAnsi="Times New Roman" w:cs="Times New Roman"/>
              </w:rPr>
            </w:pPr>
            <w:r w:rsidRPr="00810A83">
              <w:rPr>
                <w:rFonts w:ascii="Times New Roman" w:hAnsi="Times New Roman" w:cs="Times New Roman"/>
              </w:rPr>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D63051" w:rsidRPr="00D63051" w:rsidRDefault="00D63051" w:rsidP="00D63051">
      <w:pPr>
        <w:spacing w:after="0" w:line="240" w:lineRule="auto"/>
        <w:jc w:val="both"/>
        <w:rPr>
          <w:rFonts w:ascii="Times New Roman" w:eastAsia="Times New Roman" w:hAnsi="Times New Roman" w:cs="Times New Roman"/>
          <w:sz w:val="24"/>
          <w:szCs w:val="24"/>
          <w:lang w:eastAsia="ru-RU"/>
        </w:rPr>
      </w:pPr>
    </w:p>
    <w:p w:rsidR="00262661" w:rsidRPr="00262661" w:rsidRDefault="00262661" w:rsidP="00262661">
      <w:pPr>
        <w:overflowPunct w:val="0"/>
        <w:autoSpaceDE w:val="0"/>
        <w:autoSpaceDN w:val="0"/>
        <w:adjustRightInd w:val="0"/>
        <w:spacing w:after="0" w:line="240" w:lineRule="auto"/>
        <w:ind w:left="567"/>
        <w:jc w:val="both"/>
        <w:rPr>
          <w:rFonts w:ascii="Times New Roman" w:eastAsia="Times New Roman" w:hAnsi="Times New Roman" w:cs="Times New Roman"/>
          <w:b/>
          <w:bCs/>
          <w:i/>
          <w:sz w:val="28"/>
          <w:szCs w:val="28"/>
          <w:lang w:eastAsia="ru-RU"/>
        </w:rPr>
      </w:pPr>
    </w:p>
    <w:p w:rsidR="00262661" w:rsidRPr="00262661" w:rsidRDefault="00262661" w:rsidP="00644E51">
      <w:pPr>
        <w:keepNext/>
        <w:numPr>
          <w:ilvl w:val="2"/>
          <w:numId w:val="22"/>
        </w:numPr>
        <w:tabs>
          <w:tab w:val="left" w:pos="1418"/>
          <w:tab w:val="left" w:pos="1843"/>
        </w:tabs>
        <w:spacing w:before="120" w:after="120" w:line="240" w:lineRule="auto"/>
        <w:ind w:left="0" w:firstLine="567"/>
        <w:jc w:val="both"/>
        <w:outlineLvl w:val="0"/>
        <w:rPr>
          <w:rFonts w:ascii="Times New Roman" w:eastAsia="Times New Roman" w:hAnsi="Times New Roman" w:cs="Times New Roman"/>
          <w:iCs/>
          <w:sz w:val="28"/>
          <w:szCs w:val="28"/>
          <w:lang w:eastAsia="ru-RU"/>
        </w:rPr>
      </w:pPr>
      <w:bookmarkStart w:id="49" w:name="_Toc433218566"/>
      <w:bookmarkStart w:id="50" w:name="_Toc440543996"/>
      <w:r w:rsidRPr="00262661">
        <w:rPr>
          <w:rFonts w:ascii="Times New Roman" w:eastAsia="Times New Roman" w:hAnsi="Times New Roman" w:cs="Times New Roman"/>
          <w:iCs/>
          <w:sz w:val="28"/>
          <w:szCs w:val="28"/>
          <w:lang w:eastAsia="ru-RU"/>
        </w:rPr>
        <w:t>Требования к продукции</w:t>
      </w:r>
      <w:bookmarkEnd w:id="49"/>
      <w:bookmarkEnd w:id="50"/>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2"/>
      </w:tblGrid>
      <w:tr w:rsidR="00262661" w:rsidRPr="00262661" w:rsidTr="003B54F5">
        <w:trPr>
          <w:trHeight w:val="807"/>
          <w:tblHeader/>
        </w:trPr>
        <w:tc>
          <w:tcPr>
            <w:tcW w:w="276" w:type="pct"/>
            <w:tcBorders>
              <w:right w:val="single" w:sz="4" w:space="0" w:color="auto"/>
            </w:tcBorders>
            <w:vAlign w:val="center"/>
          </w:tcPr>
          <w:p w:rsidR="00262661" w:rsidRPr="00262661" w:rsidRDefault="00262661" w:rsidP="00262661">
            <w:pPr>
              <w:widowControl w:val="0"/>
              <w:shd w:val="clear" w:color="auto" w:fill="FFFFFF"/>
              <w:tabs>
                <w:tab w:val="left" w:pos="299"/>
              </w:tabs>
              <w:spacing w:after="0" w:line="240" w:lineRule="auto"/>
              <w:ind w:left="75" w:right="-57"/>
              <w:jc w:val="center"/>
              <w:rPr>
                <w:rFonts w:ascii="Times New Roman" w:eastAsia="Arial Unicode MS" w:hAnsi="Times New Roman" w:cs="Times New Roman"/>
                <w:sz w:val="24"/>
                <w:szCs w:val="24"/>
                <w:lang w:eastAsia="ru-RU"/>
              </w:rPr>
            </w:pPr>
            <w:r w:rsidRPr="00262661">
              <w:rPr>
                <w:rFonts w:ascii="Times New Roman" w:eastAsia="Arial Unicode MS" w:hAnsi="Times New Roman" w:cs="Times New Roman"/>
                <w:sz w:val="24"/>
                <w:szCs w:val="24"/>
                <w:lang w:eastAsia="ru-RU"/>
              </w:rPr>
              <w:t xml:space="preserve">№ </w:t>
            </w:r>
            <w:proofErr w:type="gramStart"/>
            <w:r w:rsidRPr="00262661">
              <w:rPr>
                <w:rFonts w:ascii="Times New Roman" w:eastAsia="Arial Unicode MS" w:hAnsi="Times New Roman" w:cs="Times New Roman"/>
                <w:sz w:val="24"/>
                <w:szCs w:val="24"/>
                <w:lang w:eastAsia="ru-RU"/>
              </w:rPr>
              <w:t>п</w:t>
            </w:r>
            <w:proofErr w:type="gramEnd"/>
            <w:r w:rsidRPr="00262661">
              <w:rPr>
                <w:rFonts w:ascii="Times New Roman" w:eastAsia="Arial Unicode MS" w:hAnsi="Times New Roman" w:cs="Times New Roman"/>
                <w:sz w:val="24"/>
                <w:szCs w:val="24"/>
                <w:lang w:eastAsia="ru-RU"/>
              </w:rPr>
              <w:t>/п</w:t>
            </w:r>
          </w:p>
        </w:tc>
        <w:tc>
          <w:tcPr>
            <w:tcW w:w="2293" w:type="pct"/>
            <w:tcBorders>
              <w:left w:val="single" w:sz="4" w:space="0" w:color="auto"/>
            </w:tcBorders>
            <w:vAlign w:val="center"/>
          </w:tcPr>
          <w:p w:rsidR="00262661" w:rsidRPr="00262661" w:rsidRDefault="00262661" w:rsidP="00262661">
            <w:pPr>
              <w:widowControl w:val="0"/>
              <w:shd w:val="clear" w:color="auto" w:fill="FFFFFF"/>
              <w:spacing w:after="0" w:line="240" w:lineRule="auto"/>
              <w:ind w:left="-57" w:right="-57"/>
              <w:jc w:val="center"/>
              <w:rPr>
                <w:rFonts w:ascii="Times New Roman" w:eastAsia="Arial Unicode MS" w:hAnsi="Times New Roman" w:cs="Times New Roman"/>
                <w:sz w:val="24"/>
                <w:szCs w:val="24"/>
                <w:lang w:eastAsia="ru-RU"/>
              </w:rPr>
            </w:pPr>
            <w:r w:rsidRPr="00262661">
              <w:rPr>
                <w:rFonts w:ascii="Times New Roman" w:eastAsia="Arial Unicode MS" w:hAnsi="Times New Roman" w:cs="Times New Roman"/>
                <w:sz w:val="24"/>
                <w:szCs w:val="24"/>
                <w:lang w:eastAsia="ru-RU"/>
              </w:rPr>
              <w:t>Требование</w:t>
            </w:r>
          </w:p>
        </w:tc>
        <w:tc>
          <w:tcPr>
            <w:tcW w:w="2431" w:type="pct"/>
            <w:vAlign w:val="center"/>
          </w:tcPr>
          <w:p w:rsidR="00262661" w:rsidRPr="00262661" w:rsidRDefault="00262661" w:rsidP="00262661">
            <w:pPr>
              <w:widowControl w:val="0"/>
              <w:shd w:val="clear" w:color="auto" w:fill="FFFFFF"/>
              <w:spacing w:after="0" w:line="240" w:lineRule="auto"/>
              <w:ind w:left="-57" w:right="-57"/>
              <w:jc w:val="center"/>
              <w:rPr>
                <w:rFonts w:ascii="Times New Roman" w:eastAsia="Arial Unicode MS" w:hAnsi="Times New Roman" w:cs="Times New Roman"/>
                <w:sz w:val="24"/>
                <w:szCs w:val="24"/>
                <w:lang w:eastAsia="ru-RU"/>
              </w:rPr>
            </w:pPr>
            <w:r w:rsidRPr="00262661">
              <w:rPr>
                <w:rFonts w:ascii="Times New Roman" w:eastAsia="Arial Unicode MS" w:hAnsi="Times New Roman" w:cs="Times New Roman"/>
                <w:sz w:val="24"/>
                <w:szCs w:val="24"/>
                <w:lang w:eastAsia="ru-RU"/>
              </w:rPr>
              <w:t>Документ, подтверждающий соответствие требованиям</w:t>
            </w:r>
          </w:p>
        </w:tc>
      </w:tr>
      <w:tr w:rsidR="00262661" w:rsidRPr="00262661" w:rsidTr="003B54F5">
        <w:trPr>
          <w:trHeight w:val="586"/>
        </w:trPr>
        <w:tc>
          <w:tcPr>
            <w:tcW w:w="276" w:type="pct"/>
            <w:tcBorders>
              <w:right w:val="single" w:sz="4" w:space="0" w:color="auto"/>
            </w:tcBorders>
          </w:tcPr>
          <w:p w:rsidR="00262661" w:rsidRPr="00262661" w:rsidRDefault="00262661" w:rsidP="00644E51">
            <w:pPr>
              <w:widowControl w:val="0"/>
              <w:numPr>
                <w:ilvl w:val="0"/>
                <w:numId w:val="19"/>
              </w:numPr>
              <w:shd w:val="clear" w:color="auto" w:fill="FFFFFF"/>
              <w:tabs>
                <w:tab w:val="left" w:pos="299"/>
              </w:tabs>
              <w:spacing w:after="0" w:line="240" w:lineRule="auto"/>
              <w:ind w:left="431" w:right="-57" w:hanging="357"/>
              <w:jc w:val="center"/>
              <w:rPr>
                <w:rFonts w:ascii="Times New Roman" w:eastAsia="Arial Unicode MS" w:hAnsi="Times New Roman" w:cs="Times New Roman"/>
                <w:bCs/>
                <w:sz w:val="24"/>
                <w:szCs w:val="24"/>
                <w:lang w:eastAsia="ru-RU"/>
              </w:rPr>
            </w:pPr>
          </w:p>
        </w:tc>
        <w:tc>
          <w:tcPr>
            <w:tcW w:w="2293" w:type="pct"/>
            <w:tcBorders>
              <w:left w:val="single" w:sz="4" w:space="0" w:color="auto"/>
            </w:tcBorders>
          </w:tcPr>
          <w:p w:rsidR="00262661" w:rsidRPr="00262661" w:rsidRDefault="00262661" w:rsidP="00262661">
            <w:pPr>
              <w:widowControl w:val="0"/>
              <w:shd w:val="clear" w:color="auto" w:fill="FFFFFF"/>
              <w:spacing w:after="0" w:line="240" w:lineRule="auto"/>
              <w:ind w:left="-57" w:right="-57"/>
              <w:jc w:val="both"/>
              <w:rPr>
                <w:rFonts w:ascii="Times New Roman" w:eastAsia="Arial Unicode MS" w:hAnsi="Times New Roman" w:cs="Times New Roman"/>
                <w:sz w:val="24"/>
                <w:szCs w:val="24"/>
                <w:lang w:eastAsia="ru-RU"/>
              </w:rPr>
            </w:pPr>
            <w:r w:rsidRPr="00262661">
              <w:rPr>
                <w:rFonts w:ascii="Times New Roman" w:eastAsia="Arial Unicode MS" w:hAnsi="Times New Roman" w:cs="Times New Roman"/>
                <w:sz w:val="24"/>
                <w:szCs w:val="24"/>
                <w:lang w:eastAsia="ru-RU"/>
              </w:rPr>
              <w:t>Продукция должна соответствовать требованиям, указанным в томе 2 «Техническая часть».</w:t>
            </w:r>
          </w:p>
          <w:p w:rsidR="00262661" w:rsidRPr="00305963" w:rsidRDefault="00810A83" w:rsidP="00262661">
            <w:pPr>
              <w:widowControl w:val="0"/>
              <w:shd w:val="clear" w:color="auto" w:fill="FFFFFF"/>
              <w:spacing w:after="0" w:line="240" w:lineRule="auto"/>
              <w:ind w:left="-57" w:right="-57"/>
              <w:jc w:val="both"/>
              <w:rPr>
                <w:rFonts w:ascii="Times New Roman" w:eastAsia="Arial Unicode MS" w:hAnsi="Times New Roman" w:cs="Times New Roman"/>
                <w:sz w:val="24"/>
                <w:szCs w:val="24"/>
                <w:lang w:eastAsia="ru-RU"/>
              </w:rPr>
            </w:pPr>
            <w:r w:rsidRPr="00305963">
              <w:rPr>
                <w:rFonts w:ascii="Times New Roman" w:eastAsia="Arial Unicode MS" w:hAnsi="Times New Roman" w:cs="Times New Roman"/>
                <w:sz w:val="24"/>
                <w:szCs w:val="24"/>
              </w:rPr>
              <w:t xml:space="preserve">Участник закупки должен принять во внимание, что ссылки в закупочной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305963">
              <w:rPr>
                <w:rFonts w:ascii="Times New Roman" w:eastAsia="Arial Unicode MS" w:hAnsi="Times New Roman" w:cs="Times New Roman"/>
                <w:sz w:val="24"/>
                <w:szCs w:val="24"/>
              </w:rPr>
              <w:t>Участник закупки может представить в своей заявке на участие в закупке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w:t>
            </w:r>
            <w:r w:rsidR="00305963">
              <w:rPr>
                <w:rFonts w:ascii="Times New Roman" w:eastAsia="Arial Unicode MS" w:hAnsi="Times New Roman" w:cs="Times New Roman"/>
                <w:sz w:val="24"/>
                <w:szCs w:val="24"/>
              </w:rPr>
              <w:t xml:space="preserve">еству равноценны (эквиваленты) </w:t>
            </w:r>
            <w:r w:rsidRPr="00305963">
              <w:rPr>
                <w:rFonts w:ascii="Times New Roman" w:eastAsia="Arial Unicode MS" w:hAnsi="Times New Roman" w:cs="Times New Roman"/>
                <w:sz w:val="24"/>
                <w:szCs w:val="24"/>
              </w:rPr>
              <w:t>или превосходят по качеству товар, указанный в</w:t>
            </w:r>
            <w:r w:rsidR="00305963">
              <w:rPr>
                <w:rFonts w:ascii="Times New Roman" w:eastAsia="Arial Unicode MS" w:hAnsi="Times New Roman" w:cs="Times New Roman"/>
                <w:sz w:val="24"/>
                <w:szCs w:val="24"/>
              </w:rPr>
              <w:t xml:space="preserve"> технических условиях (аналоги).</w:t>
            </w:r>
            <w:proofErr w:type="gramEnd"/>
          </w:p>
        </w:tc>
        <w:tc>
          <w:tcPr>
            <w:tcW w:w="2431" w:type="pct"/>
          </w:tcPr>
          <w:p w:rsidR="00262661" w:rsidRPr="00262661" w:rsidRDefault="00262661" w:rsidP="00EA44CA">
            <w:pPr>
              <w:widowControl w:val="0"/>
              <w:shd w:val="clear" w:color="auto" w:fill="FFFFFF"/>
              <w:spacing w:after="0" w:line="240" w:lineRule="auto"/>
              <w:jc w:val="both"/>
              <w:rPr>
                <w:rFonts w:ascii="Calibri" w:eastAsia="Times New Roman" w:hAnsi="Calibri" w:cs="Times New Roman"/>
                <w:b/>
                <w:i/>
              </w:rPr>
            </w:pPr>
            <w:r w:rsidRPr="00262661">
              <w:rPr>
                <w:rFonts w:ascii="Times New Roman" w:eastAsia="Arial Unicode MS" w:hAnsi="Times New Roman" w:cs="Times New Roman"/>
                <w:sz w:val="24"/>
                <w:szCs w:val="24"/>
                <w:lang w:eastAsia="ru-RU"/>
              </w:rPr>
              <w:t>Техническое предложение, подтверждающее выполнение каждого технического требования в соответствии с инструкциями, приведенными в закупочной документации (</w:t>
            </w:r>
            <w:r w:rsidR="009F2EE7" w:rsidRPr="00262661">
              <w:rPr>
                <w:rFonts w:ascii="Times New Roman" w:eastAsia="Times New Roman" w:hAnsi="Times New Roman" w:cs="Times New Roman"/>
                <w:sz w:val="24"/>
                <w:szCs w:val="24"/>
                <w:lang w:eastAsia="ru-RU"/>
              </w:rPr>
              <w:t>подраздел </w:t>
            </w:r>
            <w:fldSimple w:instr=" REF _Ref401131967 \r \h  \* MERGEFORMAT ">
              <w:r w:rsidR="009F2EE7">
                <w:rPr>
                  <w:rFonts w:ascii="Times New Roman" w:eastAsia="Times New Roman" w:hAnsi="Times New Roman" w:cs="Times New Roman"/>
                  <w:sz w:val="24"/>
                  <w:szCs w:val="24"/>
                  <w:lang w:eastAsia="ru-RU"/>
                </w:rPr>
                <w:t>4</w:t>
              </w:r>
              <w:r w:rsidR="009F2EE7" w:rsidRPr="00262661">
                <w:rPr>
                  <w:rFonts w:ascii="Times New Roman" w:eastAsia="Times New Roman" w:hAnsi="Times New Roman" w:cs="Times New Roman"/>
                  <w:sz w:val="24"/>
                  <w:szCs w:val="24"/>
                  <w:lang w:eastAsia="ru-RU"/>
                </w:rPr>
                <w:t>.1</w:t>
              </w:r>
            </w:fldSimple>
            <w:r w:rsidR="009F2EE7">
              <w:rPr>
                <w:rFonts w:ascii="Times New Roman" w:eastAsia="Times New Roman" w:hAnsi="Times New Roman" w:cs="Times New Roman"/>
                <w:sz w:val="24"/>
                <w:szCs w:val="24"/>
                <w:lang w:eastAsia="ru-RU"/>
              </w:rPr>
              <w:t xml:space="preserve">, </w:t>
            </w:r>
            <w:r w:rsidR="009F2EE7">
              <w:rPr>
                <w:rFonts w:ascii="Times New Roman" w:eastAsia="Arial Unicode MS" w:hAnsi="Times New Roman" w:cs="Times New Roman"/>
                <w:sz w:val="24"/>
                <w:szCs w:val="24"/>
                <w:lang w:eastAsia="ru-RU"/>
              </w:rPr>
              <w:t>Форма 2</w:t>
            </w:r>
            <w:r w:rsidR="00305963" w:rsidRPr="009F2EE7">
              <w:rPr>
                <w:rStyle w:val="afc"/>
                <w:rFonts w:ascii="Times New Roman" w:eastAsia="Arial Unicode MS" w:hAnsi="Times New Roman" w:cs="Times New Roman"/>
                <w:color w:val="auto"/>
                <w:sz w:val="24"/>
                <w:szCs w:val="24"/>
                <w:lang w:eastAsia="ru-RU"/>
              </w:rPr>
              <w:t>).</w:t>
            </w:r>
            <w:r w:rsidRPr="00262661">
              <w:rPr>
                <w:rFonts w:ascii="Times New Roman" w:eastAsia="Times New Roman" w:hAnsi="Times New Roman" w:cs="Times New Roman"/>
                <w:bCs/>
                <w:sz w:val="24"/>
                <w:szCs w:val="24"/>
                <w:lang w:eastAsia="ru-RU"/>
              </w:rPr>
              <w:t xml:space="preserve"> </w:t>
            </w:r>
          </w:p>
          <w:p w:rsidR="00262661" w:rsidRPr="00262661" w:rsidRDefault="00262661" w:rsidP="00262661">
            <w:pPr>
              <w:shd w:val="clear" w:color="auto" w:fill="FFFFFF"/>
              <w:tabs>
                <w:tab w:val="left" w:pos="5740"/>
              </w:tabs>
              <w:spacing w:after="0" w:line="240" w:lineRule="auto"/>
              <w:ind w:left="-57" w:right="-57"/>
              <w:jc w:val="both"/>
              <w:rPr>
                <w:rFonts w:ascii="Times New Roman" w:eastAsia="Arial Unicode MS" w:hAnsi="Times New Roman" w:cs="Times New Roman"/>
                <w:sz w:val="24"/>
                <w:szCs w:val="24"/>
                <w:lang w:eastAsia="ru-RU"/>
              </w:rPr>
            </w:pPr>
            <w:r w:rsidRPr="00262661" w:rsidDel="004B25B3">
              <w:rPr>
                <w:rFonts w:ascii="Times New Roman" w:eastAsia="Arial Unicode MS" w:hAnsi="Times New Roman" w:cs="Times New Roman"/>
                <w:sz w:val="24"/>
                <w:szCs w:val="24"/>
                <w:lang w:eastAsia="ru-RU"/>
              </w:rPr>
              <w:t xml:space="preserve"> </w:t>
            </w:r>
          </w:p>
          <w:p w:rsidR="00262661" w:rsidRPr="00262661" w:rsidRDefault="00262661" w:rsidP="00262661">
            <w:pPr>
              <w:widowControl w:val="0"/>
              <w:shd w:val="clear" w:color="auto" w:fill="FFFFFF"/>
              <w:spacing w:after="0" w:line="240" w:lineRule="auto"/>
              <w:jc w:val="both"/>
              <w:rPr>
                <w:rFonts w:ascii="Times New Roman" w:eastAsia="Arial Unicode MS" w:hAnsi="Times New Roman" w:cs="Times New Roman"/>
                <w:sz w:val="24"/>
                <w:szCs w:val="24"/>
                <w:lang w:eastAsia="ru-RU"/>
              </w:rPr>
            </w:pPr>
          </w:p>
        </w:tc>
      </w:tr>
    </w:tbl>
    <w:p w:rsidR="00262661" w:rsidRPr="00262661" w:rsidRDefault="00262661" w:rsidP="00262661">
      <w:pPr>
        <w:spacing w:after="0" w:line="240" w:lineRule="auto"/>
        <w:rPr>
          <w:rFonts w:ascii="Times New Roman" w:eastAsia="Times New Roman" w:hAnsi="Times New Roman" w:cs="Times New Roman"/>
          <w:sz w:val="24"/>
          <w:szCs w:val="24"/>
          <w:lang w:eastAsia="ru-RU"/>
        </w:rPr>
      </w:pPr>
    </w:p>
    <w:p w:rsidR="00262661" w:rsidRPr="00262661" w:rsidRDefault="00262661" w:rsidP="00644E51">
      <w:pPr>
        <w:keepNext/>
        <w:numPr>
          <w:ilvl w:val="1"/>
          <w:numId w:val="22"/>
        </w:numPr>
        <w:spacing w:before="120" w:after="120" w:line="240" w:lineRule="auto"/>
        <w:jc w:val="both"/>
        <w:outlineLvl w:val="0"/>
        <w:rPr>
          <w:rFonts w:ascii="Times New Roman" w:eastAsia="Times New Roman" w:hAnsi="Times New Roman" w:cs="Times New Roman"/>
          <w:iCs/>
          <w:sz w:val="28"/>
          <w:szCs w:val="28"/>
          <w:lang w:eastAsia="ru-RU"/>
        </w:rPr>
      </w:pPr>
      <w:bookmarkStart w:id="51" w:name="_Ref395172188"/>
      <w:bookmarkStart w:id="52" w:name="_Toc395190385"/>
      <w:bookmarkStart w:id="53" w:name="_Toc433218567"/>
      <w:bookmarkStart w:id="54" w:name="_Toc440543997"/>
      <w:r w:rsidRPr="00262661">
        <w:rPr>
          <w:rFonts w:ascii="Times New Roman" w:eastAsia="Times New Roman" w:hAnsi="Times New Roman" w:cs="Times New Roman"/>
          <w:iCs/>
          <w:sz w:val="28"/>
          <w:szCs w:val="28"/>
          <w:lang w:eastAsia="ru-RU"/>
        </w:rPr>
        <w:t>СОСТАВ ЗАЯВКИ НА УЧАСТИЕ В ЗАКУПКЕ.</w:t>
      </w:r>
      <w:bookmarkEnd w:id="51"/>
      <w:bookmarkEnd w:id="52"/>
      <w:bookmarkEnd w:id="53"/>
      <w:bookmarkEnd w:id="54"/>
    </w:p>
    <w:p w:rsidR="00262661" w:rsidRPr="00262661" w:rsidRDefault="00262661" w:rsidP="00262661">
      <w:pPr>
        <w:numPr>
          <w:ilvl w:val="0"/>
          <w:numId w:val="11"/>
        </w:numPr>
        <w:tabs>
          <w:tab w:val="left" w:pos="0"/>
          <w:tab w:val="left" w:pos="1140"/>
        </w:tabs>
        <w:overflowPunct w:val="0"/>
        <w:autoSpaceDE w:val="0"/>
        <w:autoSpaceDN w:val="0"/>
        <w:adjustRightInd w:val="0"/>
        <w:spacing w:after="0" w:line="240" w:lineRule="auto"/>
        <w:ind w:left="0" w:right="153" w:firstLine="669"/>
        <w:jc w:val="both"/>
        <w:rPr>
          <w:rFonts w:ascii="Times New Roman" w:eastAsia="Times New Roman" w:hAnsi="Times New Roman" w:cs="Times New Roman"/>
          <w:sz w:val="24"/>
          <w:szCs w:val="24"/>
          <w:lang w:eastAsia="ru-RU"/>
        </w:rPr>
      </w:pPr>
      <w:bookmarkStart w:id="55" w:name="_Ref350169525"/>
      <w:r w:rsidRPr="00262661">
        <w:rPr>
          <w:rFonts w:ascii="Times New Roman" w:eastAsia="Times New Roman" w:hAnsi="Times New Roman" w:cs="Times New Roman"/>
          <w:sz w:val="24"/>
          <w:szCs w:val="24"/>
          <w:lang w:eastAsia="ru-RU"/>
        </w:rPr>
        <w:t>Документы, прикладываемые к заявке на участие в закупке, в форме электронных документов:</w:t>
      </w:r>
      <w:bookmarkEnd w:id="55"/>
    </w:p>
    <w:p w:rsidR="00262661" w:rsidRPr="00262661" w:rsidRDefault="00262661" w:rsidP="00644E51">
      <w:pPr>
        <w:numPr>
          <w:ilvl w:val="0"/>
          <w:numId w:val="18"/>
        </w:numPr>
        <w:tabs>
          <w:tab w:val="left" w:pos="0"/>
          <w:tab w:val="left" w:pos="1140"/>
        </w:tabs>
        <w:overflowPunct w:val="0"/>
        <w:autoSpaceDE w:val="0"/>
        <w:autoSpaceDN w:val="0"/>
        <w:adjustRightInd w:val="0"/>
        <w:spacing w:after="0" w:line="240" w:lineRule="auto"/>
        <w:ind w:left="0" w:right="153" w:firstLine="709"/>
        <w:jc w:val="both"/>
        <w:rPr>
          <w:rFonts w:ascii="Times New Roman" w:eastAsia="Times New Roman" w:hAnsi="Times New Roman" w:cs="Times New Roman"/>
          <w:sz w:val="24"/>
          <w:szCs w:val="24"/>
          <w:lang w:eastAsia="ru-RU"/>
        </w:rPr>
      </w:pPr>
      <w:bookmarkStart w:id="56" w:name="_Ref396489623"/>
      <w:r w:rsidRPr="00262661">
        <w:rPr>
          <w:rFonts w:ascii="Times New Roman" w:eastAsia="Times New Roman" w:hAnsi="Times New Roman" w:cs="Times New Roman"/>
          <w:sz w:val="24"/>
          <w:szCs w:val="24"/>
          <w:lang w:eastAsia="ru-RU"/>
        </w:rPr>
        <w:lastRenderedPageBreak/>
        <w:t>заявка на участие в закупке по форме и в соответствии с инструкциями, приведенными в настоящей закупочной документации (подраздел </w:t>
      </w:r>
      <w:fldSimple w:instr=" REF _Ref401131967 \r \h  \* MERGEFORMAT ">
        <w:r w:rsidR="00CC5E40">
          <w:rPr>
            <w:rFonts w:ascii="Times New Roman" w:eastAsia="Times New Roman" w:hAnsi="Times New Roman" w:cs="Times New Roman"/>
            <w:sz w:val="24"/>
            <w:szCs w:val="24"/>
            <w:lang w:eastAsia="ru-RU"/>
          </w:rPr>
          <w:t>4</w:t>
        </w:r>
        <w:r w:rsidRPr="00262661">
          <w:rPr>
            <w:rFonts w:ascii="Times New Roman" w:eastAsia="Times New Roman" w:hAnsi="Times New Roman" w:cs="Times New Roman"/>
            <w:sz w:val="24"/>
            <w:szCs w:val="24"/>
            <w:lang w:eastAsia="ru-RU"/>
          </w:rPr>
          <w:t>.1</w:t>
        </w:r>
      </w:fldSimple>
      <w:r w:rsidRPr="00262661">
        <w:rPr>
          <w:rFonts w:ascii="Times New Roman" w:eastAsia="Times New Roman" w:hAnsi="Times New Roman" w:cs="Times New Roman"/>
          <w:sz w:val="24"/>
          <w:szCs w:val="24"/>
          <w:lang w:eastAsia="ru-RU"/>
        </w:rPr>
        <w:t>,</w:t>
      </w:r>
      <w:r w:rsidR="009F2EE7">
        <w:rPr>
          <w:rFonts w:ascii="Times New Roman" w:eastAsia="Times New Roman" w:hAnsi="Times New Roman" w:cs="Times New Roman"/>
          <w:sz w:val="24"/>
          <w:szCs w:val="24"/>
          <w:lang w:eastAsia="ru-RU"/>
        </w:rPr>
        <w:t>Форма 1</w:t>
      </w:r>
      <w:r w:rsidRPr="00262661">
        <w:rPr>
          <w:rFonts w:ascii="Times New Roman" w:eastAsia="Times New Roman" w:hAnsi="Times New Roman" w:cs="Times New Roman"/>
          <w:sz w:val="24"/>
          <w:szCs w:val="24"/>
          <w:lang w:eastAsia="ru-RU"/>
        </w:rPr>
        <w:t>);</w:t>
      </w:r>
      <w:bookmarkEnd w:id="56"/>
    </w:p>
    <w:p w:rsidR="00262661" w:rsidRPr="00262661" w:rsidRDefault="00262661" w:rsidP="00644E51">
      <w:pPr>
        <w:numPr>
          <w:ilvl w:val="0"/>
          <w:numId w:val="18"/>
        </w:numPr>
        <w:tabs>
          <w:tab w:val="left" w:pos="0"/>
          <w:tab w:val="left" w:pos="1140"/>
        </w:tabs>
        <w:overflowPunct w:val="0"/>
        <w:autoSpaceDE w:val="0"/>
        <w:autoSpaceDN w:val="0"/>
        <w:adjustRightInd w:val="0"/>
        <w:spacing w:after="0" w:line="240" w:lineRule="auto"/>
        <w:ind w:left="0" w:right="153" w:firstLine="709"/>
        <w:jc w:val="both"/>
        <w:rPr>
          <w:rFonts w:ascii="Times New Roman" w:eastAsia="Times New Roman" w:hAnsi="Times New Roman" w:cs="Times New Roman"/>
          <w:sz w:val="24"/>
          <w:szCs w:val="24"/>
          <w:lang w:eastAsia="ru-RU"/>
        </w:rPr>
      </w:pPr>
      <w:r w:rsidRPr="00262661">
        <w:rPr>
          <w:rFonts w:ascii="Times New Roman" w:eastAsia="Times New Roman" w:hAnsi="Times New Roman" w:cs="Times New Roman"/>
          <w:sz w:val="24"/>
          <w:szCs w:val="24"/>
          <w:lang w:eastAsia="ru-RU"/>
        </w:rPr>
        <w:t xml:space="preserve">сведения о принадлежности </w:t>
      </w:r>
      <w:r w:rsidRPr="00262661" w:rsidDel="00EC0238">
        <w:rPr>
          <w:rFonts w:ascii="Times New Roman" w:eastAsia="Times New Roman" w:hAnsi="Times New Roman" w:cs="Times New Roman"/>
          <w:sz w:val="24"/>
          <w:szCs w:val="24"/>
          <w:lang w:eastAsia="ru-RU"/>
        </w:rPr>
        <w:t>к субъектам малого и среднего предпринимательства</w:t>
      </w:r>
      <w:r w:rsidRPr="00262661">
        <w:rPr>
          <w:rFonts w:ascii="Times New Roman" w:eastAsia="Times New Roman" w:hAnsi="Times New Roman" w:cs="Times New Roman"/>
          <w:sz w:val="24"/>
          <w:szCs w:val="24"/>
          <w:lang w:eastAsia="ru-RU"/>
        </w:rPr>
        <w:t xml:space="preserve"> по форме и в соответствии с инструкциями, приведенными в настоящей закупочной документации (</w:t>
      </w:r>
      <w:r w:rsidR="009F2EE7" w:rsidRPr="00262661">
        <w:rPr>
          <w:rFonts w:ascii="Times New Roman" w:eastAsia="Times New Roman" w:hAnsi="Times New Roman" w:cs="Times New Roman"/>
          <w:sz w:val="24"/>
          <w:szCs w:val="24"/>
          <w:lang w:eastAsia="ru-RU"/>
        </w:rPr>
        <w:t>подраздел </w:t>
      </w:r>
      <w:fldSimple w:instr=" REF _Ref401131967 \r \h  \* MERGEFORMAT ">
        <w:r w:rsidR="009F2EE7">
          <w:rPr>
            <w:rFonts w:ascii="Times New Roman" w:eastAsia="Times New Roman" w:hAnsi="Times New Roman" w:cs="Times New Roman"/>
            <w:sz w:val="24"/>
            <w:szCs w:val="24"/>
            <w:lang w:eastAsia="ru-RU"/>
          </w:rPr>
          <w:t>4</w:t>
        </w:r>
        <w:r w:rsidR="009F2EE7" w:rsidRPr="00262661">
          <w:rPr>
            <w:rFonts w:ascii="Times New Roman" w:eastAsia="Times New Roman" w:hAnsi="Times New Roman" w:cs="Times New Roman"/>
            <w:sz w:val="24"/>
            <w:szCs w:val="24"/>
            <w:lang w:eastAsia="ru-RU"/>
          </w:rPr>
          <w:t>.1</w:t>
        </w:r>
      </w:fldSimple>
      <w:r w:rsidRPr="00262661">
        <w:rPr>
          <w:rFonts w:ascii="Times New Roman" w:eastAsia="Times New Roman" w:hAnsi="Times New Roman" w:cs="Times New Roman"/>
          <w:sz w:val="24"/>
          <w:szCs w:val="24"/>
          <w:lang w:eastAsia="ru-RU"/>
        </w:rPr>
        <w:t> ,</w:t>
      </w:r>
      <w:r w:rsidR="009F2EE7">
        <w:rPr>
          <w:rFonts w:ascii="Times New Roman" w:eastAsia="Times New Roman" w:hAnsi="Times New Roman" w:cs="Times New Roman"/>
          <w:sz w:val="24"/>
          <w:szCs w:val="24"/>
          <w:lang w:eastAsia="ru-RU"/>
        </w:rPr>
        <w:t>Форма 1.1</w:t>
      </w:r>
      <w:r w:rsidRPr="00262661">
        <w:rPr>
          <w:rFonts w:ascii="Times New Roman" w:eastAsia="Times New Roman" w:hAnsi="Times New Roman" w:cs="Times New Roman"/>
          <w:sz w:val="24"/>
          <w:szCs w:val="24"/>
          <w:lang w:eastAsia="ru-RU"/>
        </w:rPr>
        <w:t xml:space="preserve">), предоставляются в составе заявки на участие в закупке в двух форматах: *.pdf </w:t>
      </w:r>
      <w:r w:rsidRPr="00262661" w:rsidDel="00EC0238">
        <w:rPr>
          <w:rFonts w:ascii="Times New Roman" w:eastAsia="Times New Roman" w:hAnsi="Times New Roman" w:cs="Times New Roman"/>
          <w:sz w:val="24"/>
          <w:szCs w:val="24"/>
          <w:lang w:eastAsia="ru-RU"/>
        </w:rPr>
        <w:t>с подписью</w:t>
      </w:r>
      <w:r w:rsidRPr="00262661">
        <w:rPr>
          <w:rFonts w:ascii="Times New Roman" w:eastAsia="Times New Roman" w:hAnsi="Times New Roman" w:cs="Times New Roman"/>
          <w:sz w:val="24"/>
          <w:szCs w:val="24"/>
          <w:lang w:eastAsia="ru-RU"/>
        </w:rPr>
        <w:t xml:space="preserve"> и печатью, а также</w:t>
      </w:r>
      <w:r w:rsidRPr="00262661" w:rsidDel="00EC0238">
        <w:rPr>
          <w:rFonts w:ascii="Times New Roman" w:eastAsia="Times New Roman" w:hAnsi="Times New Roman" w:cs="Times New Roman"/>
          <w:sz w:val="24"/>
          <w:szCs w:val="24"/>
          <w:lang w:eastAsia="ru-RU"/>
        </w:rPr>
        <w:t xml:space="preserve"> </w:t>
      </w:r>
      <w:r w:rsidRPr="00262661">
        <w:rPr>
          <w:rFonts w:ascii="Times New Roman" w:eastAsia="Times New Roman" w:hAnsi="Times New Roman" w:cs="Times New Roman"/>
          <w:sz w:val="24"/>
          <w:szCs w:val="24"/>
          <w:lang w:eastAsia="ru-RU"/>
        </w:rPr>
        <w:t xml:space="preserve">в </w:t>
      </w:r>
      <w:r w:rsidRPr="00262661" w:rsidDel="00EC0238">
        <w:rPr>
          <w:rFonts w:ascii="Times New Roman" w:eastAsia="Times New Roman" w:hAnsi="Times New Roman" w:cs="Times New Roman"/>
          <w:sz w:val="24"/>
          <w:szCs w:val="24"/>
          <w:lang w:eastAsia="ru-RU"/>
        </w:rPr>
        <w:t xml:space="preserve">редактируемом формате </w:t>
      </w:r>
      <w:r w:rsidRPr="00262661">
        <w:rPr>
          <w:rFonts w:ascii="Times New Roman" w:eastAsia="Times New Roman" w:hAnsi="Times New Roman" w:cs="Times New Roman"/>
          <w:sz w:val="24"/>
          <w:szCs w:val="24"/>
          <w:lang w:eastAsia="ru-RU"/>
        </w:rPr>
        <w:t>*.</w:t>
      </w:r>
      <w:r w:rsidRPr="00262661">
        <w:rPr>
          <w:rFonts w:ascii="Times New Roman" w:eastAsia="Times New Roman" w:hAnsi="Times New Roman" w:cs="Times New Roman"/>
          <w:sz w:val="24"/>
          <w:szCs w:val="24"/>
          <w:lang w:val="en-US" w:eastAsia="ru-RU"/>
        </w:rPr>
        <w:t>doc</w:t>
      </w:r>
      <w:r w:rsidRPr="00262661">
        <w:rPr>
          <w:rFonts w:ascii="Times New Roman" w:eastAsia="Times New Roman" w:hAnsi="Times New Roman" w:cs="Times New Roman"/>
          <w:sz w:val="24"/>
          <w:szCs w:val="24"/>
          <w:lang w:eastAsia="ru-RU"/>
        </w:rPr>
        <w:t xml:space="preserve"> или </w:t>
      </w:r>
      <w:r w:rsidRPr="00262661" w:rsidDel="00EC0238">
        <w:rPr>
          <w:rFonts w:ascii="Times New Roman" w:eastAsia="Times New Roman" w:hAnsi="Times New Roman" w:cs="Times New Roman"/>
          <w:sz w:val="24"/>
          <w:szCs w:val="24"/>
          <w:lang w:eastAsia="ru-RU"/>
        </w:rPr>
        <w:t>*.xls</w:t>
      </w:r>
      <w:r w:rsidRPr="00262661">
        <w:rPr>
          <w:rFonts w:ascii="Times New Roman" w:eastAsia="Times New Roman" w:hAnsi="Times New Roman" w:cs="Times New Roman"/>
          <w:sz w:val="24"/>
          <w:szCs w:val="24"/>
          <w:lang w:eastAsia="ru-RU"/>
        </w:rPr>
        <w:t>.</w:t>
      </w:r>
    </w:p>
    <w:p w:rsidR="00262661" w:rsidRPr="00262661" w:rsidRDefault="00262661" w:rsidP="00644E51">
      <w:pPr>
        <w:numPr>
          <w:ilvl w:val="0"/>
          <w:numId w:val="18"/>
        </w:numPr>
        <w:tabs>
          <w:tab w:val="left" w:pos="0"/>
          <w:tab w:val="left" w:pos="1140"/>
        </w:tabs>
        <w:overflowPunct w:val="0"/>
        <w:autoSpaceDE w:val="0"/>
        <w:autoSpaceDN w:val="0"/>
        <w:adjustRightInd w:val="0"/>
        <w:spacing w:after="0" w:line="240" w:lineRule="auto"/>
        <w:ind w:left="0" w:right="153" w:firstLine="709"/>
        <w:jc w:val="both"/>
        <w:rPr>
          <w:rFonts w:ascii="Times New Roman" w:eastAsia="Times New Roman" w:hAnsi="Times New Roman" w:cs="Times New Roman"/>
          <w:sz w:val="24"/>
          <w:szCs w:val="24"/>
          <w:lang w:eastAsia="ru-RU"/>
        </w:rPr>
      </w:pPr>
      <w:r w:rsidRPr="00262661">
        <w:rPr>
          <w:rFonts w:ascii="Times New Roman" w:eastAsia="Times New Roman" w:hAnsi="Times New Roman" w:cs="Times New Roman"/>
          <w:sz w:val="24"/>
          <w:szCs w:val="24"/>
          <w:lang w:eastAsia="ru-RU"/>
        </w:rPr>
        <w:t>сводная таблица стоимости в соответствии с инструкциями, приведенными в настоящей закупочной документации (</w:t>
      </w:r>
      <w:r w:rsidR="009F2EE7" w:rsidRPr="00262661">
        <w:rPr>
          <w:rFonts w:ascii="Times New Roman" w:eastAsia="Times New Roman" w:hAnsi="Times New Roman" w:cs="Times New Roman"/>
          <w:sz w:val="24"/>
          <w:szCs w:val="24"/>
          <w:lang w:eastAsia="ru-RU"/>
        </w:rPr>
        <w:t>подраздел </w:t>
      </w:r>
      <w:fldSimple w:instr=" REF _Ref401131967 \r \h  \* MERGEFORMAT ">
        <w:r w:rsidR="009F2EE7">
          <w:rPr>
            <w:rFonts w:ascii="Times New Roman" w:eastAsia="Times New Roman" w:hAnsi="Times New Roman" w:cs="Times New Roman"/>
            <w:sz w:val="24"/>
            <w:szCs w:val="24"/>
            <w:lang w:eastAsia="ru-RU"/>
          </w:rPr>
          <w:t>4</w:t>
        </w:r>
        <w:r w:rsidR="009F2EE7" w:rsidRPr="00262661">
          <w:rPr>
            <w:rFonts w:ascii="Times New Roman" w:eastAsia="Times New Roman" w:hAnsi="Times New Roman" w:cs="Times New Roman"/>
            <w:sz w:val="24"/>
            <w:szCs w:val="24"/>
            <w:lang w:eastAsia="ru-RU"/>
          </w:rPr>
          <w:t>.1</w:t>
        </w:r>
      </w:fldSimple>
      <w:r w:rsidRPr="00262661">
        <w:rPr>
          <w:rFonts w:ascii="Times New Roman" w:eastAsia="Times New Roman" w:hAnsi="Times New Roman" w:cs="Times New Roman"/>
          <w:sz w:val="24"/>
          <w:szCs w:val="24"/>
          <w:lang w:eastAsia="ru-RU"/>
        </w:rPr>
        <w:t>,</w:t>
      </w:r>
      <w:r w:rsidR="009F2EE7">
        <w:rPr>
          <w:rFonts w:ascii="Times New Roman" w:eastAsia="Times New Roman" w:hAnsi="Times New Roman" w:cs="Times New Roman"/>
          <w:sz w:val="24"/>
          <w:szCs w:val="24"/>
          <w:lang w:eastAsia="ru-RU"/>
        </w:rPr>
        <w:t xml:space="preserve"> Форма 3</w:t>
      </w:r>
      <w:r w:rsidRPr="00262661">
        <w:rPr>
          <w:rFonts w:ascii="Times New Roman" w:eastAsia="Times New Roman" w:hAnsi="Times New Roman" w:cs="Times New Roman"/>
          <w:sz w:val="24"/>
          <w:szCs w:val="24"/>
          <w:lang w:eastAsia="ru-RU"/>
        </w:rPr>
        <w:t xml:space="preserve">), </w:t>
      </w:r>
    </w:p>
    <w:p w:rsidR="00262661" w:rsidRPr="00262661" w:rsidRDefault="00262661" w:rsidP="00644E51">
      <w:pPr>
        <w:numPr>
          <w:ilvl w:val="0"/>
          <w:numId w:val="18"/>
        </w:numPr>
        <w:tabs>
          <w:tab w:val="left" w:pos="0"/>
          <w:tab w:val="left" w:pos="1140"/>
        </w:tabs>
        <w:overflowPunct w:val="0"/>
        <w:autoSpaceDE w:val="0"/>
        <w:autoSpaceDN w:val="0"/>
        <w:adjustRightInd w:val="0"/>
        <w:spacing w:after="0" w:line="240" w:lineRule="auto"/>
        <w:ind w:left="0" w:right="153" w:firstLine="709"/>
        <w:jc w:val="both"/>
        <w:rPr>
          <w:rFonts w:ascii="Times New Roman" w:eastAsia="Times New Roman" w:hAnsi="Times New Roman" w:cs="Times New Roman"/>
          <w:sz w:val="24"/>
          <w:szCs w:val="24"/>
          <w:lang w:eastAsia="ru-RU"/>
        </w:rPr>
      </w:pPr>
      <w:r w:rsidRPr="00262661">
        <w:rPr>
          <w:rFonts w:ascii="Times New Roman" w:eastAsia="Times New Roman" w:hAnsi="Times New Roman" w:cs="Times New Roman"/>
          <w:sz w:val="24"/>
          <w:szCs w:val="24"/>
          <w:lang w:eastAsia="ru-RU"/>
        </w:rPr>
        <w:t>документы, указанные в подразделе </w:t>
      </w:r>
      <w:fldSimple w:instr=" REF _Ref394995094 \r \h  \* MERGEFORMAT ">
        <w:r w:rsidRPr="00262661">
          <w:rPr>
            <w:rFonts w:ascii="Times New Roman" w:eastAsia="Times New Roman" w:hAnsi="Times New Roman" w:cs="Times New Roman"/>
            <w:sz w:val="24"/>
            <w:szCs w:val="24"/>
            <w:lang w:eastAsia="ru-RU"/>
          </w:rPr>
          <w:t>2.1</w:t>
        </w:r>
      </w:fldSimple>
      <w:r w:rsidRPr="00262661">
        <w:rPr>
          <w:rFonts w:ascii="Times New Roman" w:eastAsia="Times New Roman" w:hAnsi="Times New Roman" w:cs="Times New Roman"/>
          <w:sz w:val="24"/>
          <w:szCs w:val="24"/>
          <w:lang w:eastAsia="ru-RU"/>
        </w:rPr>
        <w:t xml:space="preserve"> настоящей закупочной документации.</w:t>
      </w:r>
    </w:p>
    <w:p w:rsidR="00262661" w:rsidRPr="00262661" w:rsidRDefault="00262661" w:rsidP="00262661">
      <w:pPr>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262661" w:rsidRPr="00262661" w:rsidRDefault="00262661" w:rsidP="00262661">
      <w:pPr>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305963" w:rsidRDefault="00305963" w:rsidP="00262661">
      <w:pPr>
        <w:tabs>
          <w:tab w:val="left" w:pos="1134"/>
        </w:tabs>
        <w:spacing w:after="0" w:line="240" w:lineRule="auto"/>
        <w:ind w:left="142" w:firstLine="567"/>
        <w:contextualSpacing/>
        <w:jc w:val="both"/>
        <w:rPr>
          <w:rFonts w:ascii="Times New Roman" w:eastAsia="Times New Roman" w:hAnsi="Times New Roman" w:cs="Times New Roman"/>
          <w:sz w:val="28"/>
          <w:szCs w:val="28"/>
          <w:lang w:eastAsia="ru-RU"/>
        </w:rPr>
        <w:sectPr w:rsidR="00305963" w:rsidSect="00B53683">
          <w:pgSz w:w="16840" w:h="11907" w:orient="landscape" w:code="9"/>
          <w:pgMar w:top="851" w:right="1134" w:bottom="284" w:left="992" w:header="567" w:footer="340" w:gutter="0"/>
          <w:cols w:space="708"/>
          <w:docGrid w:linePitch="360"/>
        </w:sectPr>
      </w:pPr>
      <w:bookmarkStart w:id="57" w:name="_GoBack"/>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57"/>
    </w:p>
    <w:p w:rsidR="00262661" w:rsidRPr="00262661" w:rsidRDefault="00262661" w:rsidP="00262661">
      <w:pPr>
        <w:spacing w:after="0" w:line="240" w:lineRule="auto"/>
        <w:ind w:firstLine="709"/>
        <w:jc w:val="both"/>
        <w:rPr>
          <w:rFonts w:ascii="Times New Roman" w:eastAsia="Times New Roman" w:hAnsi="Times New Roman" w:cs="Times New Roman"/>
          <w:b/>
          <w:i/>
          <w:sz w:val="24"/>
          <w:szCs w:val="24"/>
          <w:lang w:eastAsia="ru-RU"/>
        </w:rPr>
      </w:pPr>
    </w:p>
    <w:p w:rsidR="00262661" w:rsidRPr="00262661" w:rsidRDefault="00262661" w:rsidP="00644E51">
      <w:pPr>
        <w:keepNext/>
        <w:numPr>
          <w:ilvl w:val="0"/>
          <w:numId w:val="22"/>
        </w:numPr>
        <w:tabs>
          <w:tab w:val="left" w:pos="426"/>
        </w:tabs>
        <w:spacing w:after="0" w:line="240" w:lineRule="auto"/>
        <w:ind w:left="0" w:firstLine="0"/>
        <w:jc w:val="both"/>
        <w:outlineLvl w:val="0"/>
        <w:rPr>
          <w:rFonts w:ascii="Times New Roman" w:eastAsia="Times New Roman" w:hAnsi="Times New Roman" w:cs="Times New Roman"/>
          <w:iCs/>
          <w:sz w:val="28"/>
          <w:szCs w:val="28"/>
          <w:lang w:eastAsia="ru-RU"/>
        </w:rPr>
      </w:pPr>
      <w:bookmarkStart w:id="58" w:name="_Ref321475870"/>
      <w:bookmarkStart w:id="59" w:name="_Toc398564600"/>
      <w:bookmarkStart w:id="60" w:name="_Toc399408089"/>
      <w:bookmarkStart w:id="61" w:name="_Toc433218569"/>
      <w:bookmarkStart w:id="62" w:name="_Toc440543998"/>
      <w:r w:rsidRPr="00262661">
        <w:rPr>
          <w:rFonts w:ascii="Times New Roman" w:eastAsia="Times New Roman" w:hAnsi="Times New Roman" w:cs="Times New Roman"/>
          <w:iCs/>
          <w:sz w:val="28"/>
          <w:szCs w:val="28"/>
          <w:lang w:eastAsia="ru-RU"/>
        </w:rPr>
        <w:t>КРИТЕРИИ И МЕТОДИКА ОЦЕНКИ ЗАЯВОК НА УЧАСТИЕ В ЗАКУПКЕ</w:t>
      </w:r>
      <w:bookmarkEnd w:id="58"/>
      <w:bookmarkEnd w:id="59"/>
      <w:bookmarkEnd w:id="60"/>
      <w:bookmarkEnd w:id="61"/>
      <w:bookmarkEnd w:id="62"/>
    </w:p>
    <w:p w:rsidR="00262661" w:rsidRPr="00262661" w:rsidRDefault="00262661" w:rsidP="00262661">
      <w:pPr>
        <w:spacing w:after="0" w:line="240" w:lineRule="auto"/>
        <w:ind w:right="153" w:firstLine="636"/>
        <w:jc w:val="both"/>
        <w:rPr>
          <w:rFonts w:ascii="Times New Roman" w:eastAsia="Times New Roman" w:hAnsi="Times New Roman" w:cs="Times New Roman"/>
          <w:b/>
          <w:i/>
          <w:sz w:val="24"/>
          <w:szCs w:val="24"/>
          <w:lang w:eastAsia="ru-RU"/>
        </w:rPr>
      </w:pPr>
    </w:p>
    <w:p w:rsidR="00262661" w:rsidRPr="00262661" w:rsidRDefault="00262661" w:rsidP="00262661">
      <w:pPr>
        <w:spacing w:after="0" w:line="240" w:lineRule="auto"/>
        <w:ind w:right="153" w:firstLine="636"/>
        <w:jc w:val="both"/>
        <w:rPr>
          <w:rFonts w:ascii="Times New Roman" w:eastAsia="Times New Roman" w:hAnsi="Times New Roman" w:cs="Times New Roman"/>
          <w:b/>
          <w:i/>
          <w:sz w:val="24"/>
          <w:szCs w:val="24"/>
          <w:lang w:eastAsia="ru-RU"/>
        </w:rPr>
      </w:pPr>
    </w:p>
    <w:p w:rsidR="00A45515" w:rsidRDefault="00262661" w:rsidP="00305963">
      <w:pPr>
        <w:spacing w:after="0" w:line="240" w:lineRule="auto"/>
        <w:ind w:right="153" w:firstLine="636"/>
        <w:jc w:val="both"/>
        <w:rPr>
          <w:rFonts w:ascii="Times New Roman" w:eastAsia="Times New Roman" w:hAnsi="Times New Roman" w:cs="Times New Roman"/>
          <w:sz w:val="24"/>
          <w:szCs w:val="24"/>
          <w:lang w:eastAsia="ru-RU"/>
        </w:rPr>
      </w:pPr>
      <w:r w:rsidRPr="00262661">
        <w:rPr>
          <w:rFonts w:ascii="Times New Roman" w:eastAsia="Times New Roman" w:hAnsi="Times New Roman" w:cs="Times New Roman"/>
          <w:sz w:val="24"/>
          <w:szCs w:val="24"/>
          <w:lang w:eastAsia="ru-RU"/>
        </w:rPr>
        <w:t xml:space="preserve">Закупочная комиссия ранжирует заявки по цене, начиная </w:t>
      </w:r>
      <w:proofErr w:type="gramStart"/>
      <w:r w:rsidRPr="00262661">
        <w:rPr>
          <w:rFonts w:ascii="Times New Roman" w:eastAsia="Times New Roman" w:hAnsi="Times New Roman" w:cs="Times New Roman"/>
          <w:sz w:val="24"/>
          <w:szCs w:val="24"/>
          <w:lang w:eastAsia="ru-RU"/>
        </w:rPr>
        <w:t>с</w:t>
      </w:r>
      <w:proofErr w:type="gramEnd"/>
      <w:r w:rsidRPr="00262661">
        <w:rPr>
          <w:rFonts w:ascii="Times New Roman" w:eastAsia="Times New Roman" w:hAnsi="Times New Roman" w:cs="Times New Roman"/>
          <w:sz w:val="24"/>
          <w:szCs w:val="24"/>
          <w:lang w:eastAsia="ru-RU"/>
        </w:rPr>
        <w:t xml:space="preserve"> наименьшей. При равенстве цен заявок </w:t>
      </w:r>
      <w:r w:rsidRPr="00262661">
        <w:rPr>
          <w:rFonts w:ascii="Times New Roman" w:eastAsia="Times New Roman" w:hAnsi="Times New Roman" w:cs="Times New Roman"/>
          <w:bCs/>
          <w:sz w:val="24"/>
          <w:szCs w:val="24"/>
          <w:lang w:eastAsia="ru-RU"/>
        </w:rPr>
        <w:t>различных</w:t>
      </w:r>
      <w:r w:rsidRPr="00262661">
        <w:rPr>
          <w:rFonts w:ascii="Times New Roman" w:eastAsia="Times New Roman" w:hAnsi="Times New Roman" w:cs="Times New Roman"/>
          <w:sz w:val="24"/>
          <w:szCs w:val="24"/>
          <w:lang w:eastAsia="ru-RU"/>
        </w:rPr>
        <w:t xml:space="preserve"> участников лучшее (более высокое) место в ранжировке получает участник, который раньше подал заявку на участие в запросе цен.</w:t>
      </w:r>
    </w:p>
    <w:p w:rsidR="00305963" w:rsidRPr="00305963" w:rsidRDefault="00305963" w:rsidP="00305963">
      <w:pPr>
        <w:spacing w:after="0" w:line="240" w:lineRule="auto"/>
        <w:ind w:right="153" w:firstLine="636"/>
        <w:jc w:val="both"/>
        <w:rPr>
          <w:rFonts w:ascii="Times New Roman" w:eastAsia="Times New Roman" w:hAnsi="Times New Roman" w:cs="Times New Roman"/>
          <w:sz w:val="24"/>
          <w:szCs w:val="24"/>
          <w:lang w:eastAsia="ru-RU"/>
        </w:rPr>
      </w:pPr>
      <w:r w:rsidRPr="00305963">
        <w:rPr>
          <w:rFonts w:ascii="Times New Roman" w:eastAsia="Times New Roman" w:hAnsi="Times New Roman" w:cs="Times New Roman"/>
          <w:sz w:val="24"/>
          <w:szCs w:val="24"/>
          <w:lang w:eastAsia="ru-RU"/>
        </w:rPr>
        <w:t>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(работ, услуг) - в качестве единого базиса сравнения ценовых предложений используются цены предложений участников без учета НДС.</w:t>
      </w:r>
    </w:p>
    <w:p w:rsidR="00A45515" w:rsidRDefault="00305963" w:rsidP="00305963">
      <w:pPr>
        <w:spacing w:after="0" w:line="240" w:lineRule="auto"/>
        <w:ind w:right="153" w:firstLine="636"/>
        <w:jc w:val="both"/>
        <w:rPr>
          <w:rFonts w:ascii="Times New Roman" w:eastAsia="Times New Roman" w:hAnsi="Times New Roman" w:cs="Times New Roman"/>
          <w:sz w:val="24"/>
          <w:szCs w:val="24"/>
          <w:lang w:eastAsia="ru-RU"/>
        </w:rPr>
      </w:pPr>
      <w:r w:rsidRPr="00305963">
        <w:rPr>
          <w:rFonts w:ascii="Times New Roman" w:eastAsia="Times New Roman" w:hAnsi="Times New Roman" w:cs="Times New Roman"/>
          <w:sz w:val="24"/>
          <w:szCs w:val="24"/>
          <w:lang w:eastAsia="ru-RU"/>
        </w:rPr>
        <w:t>Приведение ценовых предложений участников запроса цен к единому базису осуществляется путем вычета суммы НДС из цен, предлагаемых участниками запроса цен, являющимися плательщиками НДС.</w:t>
      </w:r>
    </w:p>
    <w:p w:rsidR="00A45515" w:rsidRDefault="00A45515" w:rsidP="00262661">
      <w:pPr>
        <w:spacing w:after="0" w:line="240" w:lineRule="auto"/>
        <w:ind w:right="153" w:firstLine="636"/>
        <w:jc w:val="both"/>
        <w:rPr>
          <w:rFonts w:ascii="Times New Roman" w:eastAsia="Times New Roman" w:hAnsi="Times New Roman" w:cs="Times New Roman"/>
          <w:sz w:val="24"/>
          <w:szCs w:val="24"/>
          <w:lang w:eastAsia="ru-RU"/>
        </w:rPr>
      </w:pPr>
    </w:p>
    <w:p w:rsidR="00A45515" w:rsidRDefault="00A45515" w:rsidP="00262661">
      <w:pPr>
        <w:spacing w:after="0" w:line="240" w:lineRule="auto"/>
        <w:ind w:right="153" w:firstLine="636"/>
        <w:jc w:val="both"/>
        <w:rPr>
          <w:rFonts w:ascii="Times New Roman" w:eastAsia="Times New Roman" w:hAnsi="Times New Roman" w:cs="Times New Roman"/>
          <w:sz w:val="24"/>
          <w:szCs w:val="24"/>
          <w:lang w:eastAsia="ru-RU"/>
        </w:rPr>
      </w:pPr>
    </w:p>
    <w:p w:rsidR="00A45515" w:rsidRDefault="00A45515" w:rsidP="00262661">
      <w:pPr>
        <w:spacing w:after="0" w:line="240" w:lineRule="auto"/>
        <w:ind w:right="153" w:firstLine="636"/>
        <w:jc w:val="both"/>
        <w:rPr>
          <w:rFonts w:ascii="Times New Roman" w:eastAsia="Times New Roman" w:hAnsi="Times New Roman" w:cs="Times New Roman"/>
          <w:sz w:val="24"/>
          <w:szCs w:val="24"/>
          <w:lang w:eastAsia="ru-RU"/>
        </w:rPr>
      </w:pPr>
    </w:p>
    <w:p w:rsidR="00A45515" w:rsidRDefault="00A45515" w:rsidP="00262661">
      <w:pPr>
        <w:spacing w:after="0" w:line="240" w:lineRule="auto"/>
        <w:ind w:right="153" w:firstLine="636"/>
        <w:jc w:val="both"/>
        <w:rPr>
          <w:rFonts w:ascii="Times New Roman" w:eastAsia="Times New Roman" w:hAnsi="Times New Roman" w:cs="Times New Roman"/>
          <w:sz w:val="24"/>
          <w:szCs w:val="24"/>
          <w:lang w:eastAsia="ru-RU"/>
        </w:rPr>
      </w:pPr>
    </w:p>
    <w:p w:rsidR="00A45515" w:rsidRDefault="00A45515" w:rsidP="00262661">
      <w:pPr>
        <w:spacing w:after="0" w:line="240" w:lineRule="auto"/>
        <w:ind w:right="153" w:firstLine="636"/>
        <w:jc w:val="both"/>
        <w:rPr>
          <w:rFonts w:ascii="Times New Roman" w:eastAsia="Times New Roman" w:hAnsi="Times New Roman" w:cs="Times New Roman"/>
          <w:sz w:val="24"/>
          <w:szCs w:val="24"/>
          <w:lang w:eastAsia="ru-RU"/>
        </w:rPr>
      </w:pPr>
    </w:p>
    <w:p w:rsidR="00A45515" w:rsidRDefault="00A45515" w:rsidP="00262661">
      <w:pPr>
        <w:spacing w:after="0" w:line="240" w:lineRule="auto"/>
        <w:ind w:right="153" w:firstLine="636"/>
        <w:jc w:val="both"/>
        <w:rPr>
          <w:rFonts w:ascii="Times New Roman" w:eastAsia="Times New Roman" w:hAnsi="Times New Roman" w:cs="Times New Roman"/>
          <w:sz w:val="24"/>
          <w:szCs w:val="24"/>
          <w:lang w:eastAsia="ru-RU"/>
        </w:rPr>
      </w:pPr>
    </w:p>
    <w:p w:rsidR="00A45515" w:rsidRDefault="00A45515" w:rsidP="00262661">
      <w:pPr>
        <w:spacing w:after="0" w:line="240" w:lineRule="auto"/>
        <w:ind w:right="153" w:firstLine="636"/>
        <w:jc w:val="both"/>
        <w:rPr>
          <w:rFonts w:ascii="Times New Roman" w:eastAsia="Times New Roman" w:hAnsi="Times New Roman" w:cs="Times New Roman"/>
          <w:sz w:val="24"/>
          <w:szCs w:val="24"/>
          <w:lang w:eastAsia="ru-RU"/>
        </w:rPr>
      </w:pPr>
    </w:p>
    <w:p w:rsidR="00A45515" w:rsidRDefault="00A45515" w:rsidP="00262661">
      <w:pPr>
        <w:spacing w:after="0" w:line="240" w:lineRule="auto"/>
        <w:ind w:right="153" w:firstLine="636"/>
        <w:jc w:val="both"/>
        <w:rPr>
          <w:rFonts w:ascii="Times New Roman" w:eastAsia="Times New Roman" w:hAnsi="Times New Roman" w:cs="Times New Roman"/>
          <w:sz w:val="24"/>
          <w:szCs w:val="24"/>
          <w:lang w:eastAsia="ru-RU"/>
        </w:rPr>
      </w:pPr>
    </w:p>
    <w:p w:rsidR="00A45515" w:rsidRDefault="00A45515" w:rsidP="00262661">
      <w:pPr>
        <w:spacing w:after="0" w:line="240" w:lineRule="auto"/>
        <w:ind w:right="153" w:firstLine="636"/>
        <w:jc w:val="both"/>
        <w:rPr>
          <w:rFonts w:ascii="Times New Roman" w:eastAsia="Times New Roman" w:hAnsi="Times New Roman" w:cs="Times New Roman"/>
          <w:sz w:val="24"/>
          <w:szCs w:val="24"/>
          <w:lang w:eastAsia="ru-RU"/>
        </w:rPr>
      </w:pPr>
    </w:p>
    <w:p w:rsidR="00A45515" w:rsidRDefault="00A45515" w:rsidP="00262661">
      <w:pPr>
        <w:spacing w:after="0" w:line="240" w:lineRule="auto"/>
        <w:ind w:right="153" w:firstLine="636"/>
        <w:jc w:val="both"/>
        <w:rPr>
          <w:rFonts w:ascii="Times New Roman" w:eastAsia="Times New Roman" w:hAnsi="Times New Roman" w:cs="Times New Roman"/>
          <w:sz w:val="24"/>
          <w:szCs w:val="24"/>
          <w:lang w:eastAsia="ru-RU"/>
        </w:rPr>
      </w:pPr>
    </w:p>
    <w:p w:rsidR="00A45515" w:rsidRDefault="00A45515" w:rsidP="00262661">
      <w:pPr>
        <w:spacing w:after="0" w:line="240" w:lineRule="auto"/>
        <w:ind w:right="153" w:firstLine="636"/>
        <w:jc w:val="both"/>
        <w:rPr>
          <w:rFonts w:ascii="Times New Roman" w:eastAsia="Times New Roman" w:hAnsi="Times New Roman" w:cs="Times New Roman"/>
          <w:sz w:val="24"/>
          <w:szCs w:val="24"/>
          <w:lang w:eastAsia="ru-RU"/>
        </w:rPr>
      </w:pPr>
    </w:p>
    <w:p w:rsidR="00A45515" w:rsidRDefault="00A45515" w:rsidP="00262661">
      <w:pPr>
        <w:spacing w:after="0" w:line="240" w:lineRule="auto"/>
        <w:ind w:right="153" w:firstLine="636"/>
        <w:jc w:val="both"/>
        <w:rPr>
          <w:rFonts w:ascii="Times New Roman" w:eastAsia="Times New Roman" w:hAnsi="Times New Roman" w:cs="Times New Roman"/>
          <w:sz w:val="24"/>
          <w:szCs w:val="24"/>
          <w:lang w:eastAsia="ru-RU"/>
        </w:rPr>
      </w:pPr>
    </w:p>
    <w:p w:rsidR="00A45515" w:rsidRDefault="00A45515" w:rsidP="00262661">
      <w:pPr>
        <w:spacing w:after="0" w:line="240" w:lineRule="auto"/>
        <w:ind w:right="153" w:firstLine="636"/>
        <w:jc w:val="both"/>
        <w:rPr>
          <w:rFonts w:ascii="Times New Roman" w:eastAsia="Times New Roman" w:hAnsi="Times New Roman" w:cs="Times New Roman"/>
          <w:sz w:val="24"/>
          <w:szCs w:val="24"/>
          <w:lang w:eastAsia="ru-RU"/>
        </w:rPr>
      </w:pPr>
    </w:p>
    <w:p w:rsidR="00A45515" w:rsidRDefault="00A45515" w:rsidP="00262661">
      <w:pPr>
        <w:spacing w:after="0" w:line="240" w:lineRule="auto"/>
        <w:ind w:right="153" w:firstLine="636"/>
        <w:jc w:val="both"/>
        <w:rPr>
          <w:rFonts w:ascii="Times New Roman" w:eastAsia="Times New Roman" w:hAnsi="Times New Roman" w:cs="Times New Roman"/>
          <w:sz w:val="24"/>
          <w:szCs w:val="24"/>
          <w:lang w:eastAsia="ru-RU"/>
        </w:rPr>
      </w:pPr>
    </w:p>
    <w:p w:rsidR="00A45515" w:rsidRDefault="00A45515" w:rsidP="00262661">
      <w:pPr>
        <w:spacing w:after="0" w:line="240" w:lineRule="auto"/>
        <w:ind w:right="153" w:firstLine="636"/>
        <w:jc w:val="both"/>
        <w:rPr>
          <w:rFonts w:ascii="Times New Roman" w:eastAsia="Times New Roman" w:hAnsi="Times New Roman" w:cs="Times New Roman"/>
          <w:sz w:val="24"/>
          <w:szCs w:val="24"/>
          <w:lang w:eastAsia="ru-RU"/>
        </w:rPr>
      </w:pPr>
    </w:p>
    <w:p w:rsidR="00A45515" w:rsidRDefault="00A45515" w:rsidP="00262661">
      <w:pPr>
        <w:spacing w:after="0" w:line="240" w:lineRule="auto"/>
        <w:ind w:right="153" w:firstLine="636"/>
        <w:jc w:val="both"/>
        <w:rPr>
          <w:rFonts w:ascii="Times New Roman" w:eastAsia="Times New Roman" w:hAnsi="Times New Roman" w:cs="Times New Roman"/>
          <w:sz w:val="24"/>
          <w:szCs w:val="24"/>
          <w:lang w:eastAsia="ru-RU"/>
        </w:rPr>
      </w:pPr>
    </w:p>
    <w:p w:rsidR="00A45515" w:rsidRDefault="00A45515" w:rsidP="00262661">
      <w:pPr>
        <w:spacing w:after="0" w:line="240" w:lineRule="auto"/>
        <w:ind w:right="153" w:firstLine="636"/>
        <w:jc w:val="both"/>
        <w:rPr>
          <w:rFonts w:ascii="Times New Roman" w:eastAsia="Times New Roman" w:hAnsi="Times New Roman" w:cs="Times New Roman"/>
          <w:sz w:val="24"/>
          <w:szCs w:val="24"/>
          <w:lang w:eastAsia="ru-RU"/>
        </w:rPr>
      </w:pPr>
    </w:p>
    <w:p w:rsidR="00A45515" w:rsidRDefault="00A45515" w:rsidP="00262661">
      <w:pPr>
        <w:spacing w:after="0" w:line="240" w:lineRule="auto"/>
        <w:ind w:right="153" w:firstLine="636"/>
        <w:jc w:val="both"/>
        <w:rPr>
          <w:rFonts w:ascii="Times New Roman" w:eastAsia="Times New Roman" w:hAnsi="Times New Roman" w:cs="Times New Roman"/>
          <w:sz w:val="24"/>
          <w:szCs w:val="24"/>
          <w:lang w:eastAsia="ru-RU"/>
        </w:rPr>
      </w:pPr>
    </w:p>
    <w:p w:rsidR="00A45515" w:rsidRDefault="00A45515" w:rsidP="00262661">
      <w:pPr>
        <w:spacing w:after="0" w:line="240" w:lineRule="auto"/>
        <w:ind w:right="153" w:firstLine="636"/>
        <w:jc w:val="both"/>
        <w:rPr>
          <w:rFonts w:ascii="Times New Roman" w:eastAsia="Times New Roman" w:hAnsi="Times New Roman" w:cs="Times New Roman"/>
          <w:sz w:val="24"/>
          <w:szCs w:val="24"/>
          <w:lang w:eastAsia="ru-RU"/>
        </w:rPr>
      </w:pPr>
    </w:p>
    <w:p w:rsidR="00A45515" w:rsidRDefault="00A45515" w:rsidP="00262661">
      <w:pPr>
        <w:spacing w:after="0" w:line="240" w:lineRule="auto"/>
        <w:ind w:right="153" w:firstLine="636"/>
        <w:jc w:val="both"/>
        <w:rPr>
          <w:rFonts w:ascii="Times New Roman" w:eastAsia="Times New Roman" w:hAnsi="Times New Roman" w:cs="Times New Roman"/>
          <w:sz w:val="24"/>
          <w:szCs w:val="24"/>
          <w:lang w:eastAsia="ru-RU"/>
        </w:rPr>
      </w:pPr>
    </w:p>
    <w:p w:rsidR="00A45515" w:rsidRDefault="00A45515" w:rsidP="00262661">
      <w:pPr>
        <w:spacing w:after="0" w:line="240" w:lineRule="auto"/>
        <w:ind w:right="153" w:firstLine="636"/>
        <w:jc w:val="both"/>
        <w:rPr>
          <w:rFonts w:ascii="Times New Roman" w:eastAsia="Times New Roman" w:hAnsi="Times New Roman" w:cs="Times New Roman"/>
          <w:sz w:val="24"/>
          <w:szCs w:val="24"/>
          <w:lang w:eastAsia="ru-RU"/>
        </w:rPr>
      </w:pPr>
    </w:p>
    <w:p w:rsidR="00A45515" w:rsidRDefault="00A45515" w:rsidP="00262661">
      <w:pPr>
        <w:spacing w:after="0" w:line="240" w:lineRule="auto"/>
        <w:ind w:right="153" w:firstLine="636"/>
        <w:jc w:val="both"/>
        <w:rPr>
          <w:rFonts w:ascii="Times New Roman" w:eastAsia="Times New Roman" w:hAnsi="Times New Roman" w:cs="Times New Roman"/>
          <w:sz w:val="24"/>
          <w:szCs w:val="24"/>
          <w:lang w:eastAsia="ru-RU"/>
        </w:rPr>
      </w:pPr>
    </w:p>
    <w:p w:rsidR="00A45515" w:rsidRDefault="00A45515" w:rsidP="00262661">
      <w:pPr>
        <w:spacing w:after="0" w:line="240" w:lineRule="auto"/>
        <w:ind w:right="153" w:firstLine="636"/>
        <w:jc w:val="both"/>
        <w:rPr>
          <w:rFonts w:ascii="Times New Roman" w:eastAsia="Times New Roman" w:hAnsi="Times New Roman" w:cs="Times New Roman"/>
          <w:sz w:val="24"/>
          <w:szCs w:val="24"/>
          <w:lang w:eastAsia="ru-RU"/>
        </w:rPr>
      </w:pPr>
    </w:p>
    <w:p w:rsidR="00305963" w:rsidRDefault="00305963" w:rsidP="00262661">
      <w:pPr>
        <w:spacing w:after="0" w:line="240" w:lineRule="auto"/>
        <w:ind w:right="153" w:firstLine="636"/>
        <w:jc w:val="both"/>
        <w:rPr>
          <w:rFonts w:ascii="Times New Roman" w:eastAsia="Times New Roman" w:hAnsi="Times New Roman" w:cs="Times New Roman"/>
          <w:sz w:val="24"/>
          <w:szCs w:val="24"/>
          <w:lang w:eastAsia="ru-RU"/>
        </w:rPr>
      </w:pPr>
    </w:p>
    <w:p w:rsidR="00305963" w:rsidRDefault="00305963" w:rsidP="00262661">
      <w:pPr>
        <w:spacing w:after="0" w:line="240" w:lineRule="auto"/>
        <w:ind w:right="153" w:firstLine="636"/>
        <w:jc w:val="both"/>
        <w:rPr>
          <w:rFonts w:ascii="Times New Roman" w:eastAsia="Times New Roman" w:hAnsi="Times New Roman" w:cs="Times New Roman"/>
          <w:sz w:val="24"/>
          <w:szCs w:val="24"/>
          <w:lang w:eastAsia="ru-RU"/>
        </w:rPr>
      </w:pPr>
    </w:p>
    <w:p w:rsidR="00305963" w:rsidRDefault="00305963" w:rsidP="00262661">
      <w:pPr>
        <w:spacing w:after="0" w:line="240" w:lineRule="auto"/>
        <w:ind w:right="153" w:firstLine="636"/>
        <w:jc w:val="both"/>
        <w:rPr>
          <w:rFonts w:ascii="Times New Roman" w:eastAsia="Times New Roman" w:hAnsi="Times New Roman" w:cs="Times New Roman"/>
          <w:sz w:val="24"/>
          <w:szCs w:val="24"/>
          <w:lang w:eastAsia="ru-RU"/>
        </w:rPr>
      </w:pPr>
    </w:p>
    <w:p w:rsidR="00305963" w:rsidRDefault="00305963" w:rsidP="00262661">
      <w:pPr>
        <w:spacing w:after="0" w:line="240" w:lineRule="auto"/>
        <w:ind w:right="153" w:firstLine="636"/>
        <w:jc w:val="both"/>
        <w:rPr>
          <w:rFonts w:ascii="Times New Roman" w:eastAsia="Times New Roman" w:hAnsi="Times New Roman" w:cs="Times New Roman"/>
          <w:sz w:val="24"/>
          <w:szCs w:val="24"/>
          <w:lang w:eastAsia="ru-RU"/>
        </w:rPr>
      </w:pPr>
    </w:p>
    <w:p w:rsidR="00305963" w:rsidRDefault="00305963" w:rsidP="00262661">
      <w:pPr>
        <w:spacing w:after="0" w:line="240" w:lineRule="auto"/>
        <w:ind w:right="153" w:firstLine="636"/>
        <w:jc w:val="both"/>
        <w:rPr>
          <w:rFonts w:ascii="Times New Roman" w:eastAsia="Times New Roman" w:hAnsi="Times New Roman" w:cs="Times New Roman"/>
          <w:sz w:val="24"/>
          <w:szCs w:val="24"/>
          <w:lang w:eastAsia="ru-RU"/>
        </w:rPr>
      </w:pPr>
    </w:p>
    <w:p w:rsidR="00305963" w:rsidRDefault="00305963" w:rsidP="00262661">
      <w:pPr>
        <w:spacing w:after="0" w:line="240" w:lineRule="auto"/>
        <w:ind w:right="153" w:firstLine="636"/>
        <w:jc w:val="both"/>
        <w:rPr>
          <w:rFonts w:ascii="Times New Roman" w:eastAsia="Times New Roman" w:hAnsi="Times New Roman" w:cs="Times New Roman"/>
          <w:sz w:val="24"/>
          <w:szCs w:val="24"/>
          <w:lang w:eastAsia="ru-RU"/>
        </w:rPr>
      </w:pPr>
    </w:p>
    <w:p w:rsidR="00305963" w:rsidRDefault="00305963" w:rsidP="00262661">
      <w:pPr>
        <w:spacing w:after="0" w:line="240" w:lineRule="auto"/>
        <w:ind w:right="153" w:firstLine="636"/>
        <w:jc w:val="both"/>
        <w:rPr>
          <w:rFonts w:ascii="Times New Roman" w:eastAsia="Times New Roman" w:hAnsi="Times New Roman" w:cs="Times New Roman"/>
          <w:sz w:val="24"/>
          <w:szCs w:val="24"/>
          <w:lang w:eastAsia="ru-RU"/>
        </w:rPr>
      </w:pPr>
    </w:p>
    <w:p w:rsidR="00305963" w:rsidRDefault="00305963" w:rsidP="00262661">
      <w:pPr>
        <w:spacing w:after="0" w:line="240" w:lineRule="auto"/>
        <w:ind w:right="153" w:firstLine="636"/>
        <w:jc w:val="both"/>
        <w:rPr>
          <w:rFonts w:ascii="Times New Roman" w:eastAsia="Times New Roman" w:hAnsi="Times New Roman" w:cs="Times New Roman"/>
          <w:sz w:val="24"/>
          <w:szCs w:val="24"/>
          <w:lang w:eastAsia="ru-RU"/>
        </w:rPr>
      </w:pPr>
    </w:p>
    <w:p w:rsidR="00305963" w:rsidRDefault="00305963" w:rsidP="00262661">
      <w:pPr>
        <w:spacing w:after="0" w:line="240" w:lineRule="auto"/>
        <w:ind w:right="153" w:firstLine="636"/>
        <w:jc w:val="both"/>
        <w:rPr>
          <w:rFonts w:ascii="Times New Roman" w:eastAsia="Times New Roman" w:hAnsi="Times New Roman" w:cs="Times New Roman"/>
          <w:sz w:val="24"/>
          <w:szCs w:val="24"/>
          <w:lang w:eastAsia="ru-RU"/>
        </w:rPr>
      </w:pPr>
    </w:p>
    <w:p w:rsidR="00A45515" w:rsidRDefault="00A45515" w:rsidP="00262661">
      <w:pPr>
        <w:spacing w:after="0" w:line="240" w:lineRule="auto"/>
        <w:ind w:right="153" w:firstLine="636"/>
        <w:jc w:val="both"/>
        <w:rPr>
          <w:rFonts w:ascii="Times New Roman" w:eastAsia="Times New Roman" w:hAnsi="Times New Roman" w:cs="Times New Roman"/>
          <w:sz w:val="24"/>
          <w:szCs w:val="24"/>
          <w:lang w:eastAsia="ru-RU"/>
        </w:rPr>
      </w:pPr>
    </w:p>
    <w:p w:rsidR="00A45515" w:rsidRDefault="00A45515" w:rsidP="00262661">
      <w:pPr>
        <w:spacing w:after="0" w:line="240" w:lineRule="auto"/>
        <w:ind w:right="153" w:firstLine="636"/>
        <w:jc w:val="both"/>
        <w:rPr>
          <w:rFonts w:ascii="Times New Roman" w:eastAsia="Times New Roman" w:hAnsi="Times New Roman" w:cs="Times New Roman"/>
          <w:sz w:val="24"/>
          <w:szCs w:val="24"/>
          <w:lang w:eastAsia="ru-RU"/>
        </w:rPr>
      </w:pPr>
    </w:p>
    <w:p w:rsidR="00A45515" w:rsidRDefault="00A45515" w:rsidP="00262661">
      <w:pPr>
        <w:spacing w:after="0" w:line="240" w:lineRule="auto"/>
        <w:ind w:right="153" w:firstLine="636"/>
        <w:jc w:val="both"/>
        <w:rPr>
          <w:rFonts w:ascii="Times New Roman" w:eastAsia="Times New Roman" w:hAnsi="Times New Roman" w:cs="Times New Roman"/>
          <w:sz w:val="24"/>
          <w:szCs w:val="24"/>
          <w:lang w:eastAsia="ru-RU"/>
        </w:rPr>
      </w:pPr>
    </w:p>
    <w:p w:rsidR="00A45515" w:rsidRPr="00262661" w:rsidRDefault="00A45515" w:rsidP="00941F0C">
      <w:pPr>
        <w:spacing w:after="0" w:line="240" w:lineRule="auto"/>
        <w:ind w:right="153"/>
        <w:jc w:val="both"/>
        <w:rPr>
          <w:rFonts w:ascii="Times New Roman" w:eastAsia="Times New Roman" w:hAnsi="Times New Roman" w:cs="Times New Roman"/>
          <w:sz w:val="24"/>
          <w:szCs w:val="24"/>
          <w:lang w:eastAsia="ru-RU"/>
        </w:rPr>
      </w:pPr>
    </w:p>
    <w:p w:rsidR="00262661" w:rsidRPr="00262661" w:rsidRDefault="00262661" w:rsidP="00262661">
      <w:pPr>
        <w:spacing w:after="0" w:line="240" w:lineRule="auto"/>
        <w:ind w:right="153" w:firstLine="636"/>
        <w:jc w:val="both"/>
        <w:rPr>
          <w:rFonts w:ascii="Times New Roman" w:eastAsia="Times New Roman" w:hAnsi="Times New Roman" w:cs="Times New Roman"/>
          <w:b/>
          <w:bCs/>
          <w:i/>
          <w:sz w:val="24"/>
          <w:szCs w:val="24"/>
          <w:lang w:eastAsia="ru-RU"/>
        </w:rPr>
      </w:pPr>
    </w:p>
    <w:p w:rsidR="00262661" w:rsidRPr="00262661" w:rsidRDefault="00262661" w:rsidP="00305963">
      <w:pPr>
        <w:keepNext/>
        <w:numPr>
          <w:ilvl w:val="0"/>
          <w:numId w:val="22"/>
        </w:numPr>
        <w:tabs>
          <w:tab w:val="left" w:pos="426"/>
        </w:tabs>
        <w:spacing w:after="0" w:line="240" w:lineRule="auto"/>
        <w:ind w:left="0" w:firstLine="0"/>
        <w:jc w:val="both"/>
        <w:outlineLvl w:val="0"/>
        <w:rPr>
          <w:rFonts w:ascii="Times New Roman" w:eastAsia="Times New Roman" w:hAnsi="Times New Roman" w:cs="Times New Roman"/>
          <w:iCs/>
          <w:sz w:val="28"/>
          <w:szCs w:val="28"/>
          <w:lang w:eastAsia="ru-RU"/>
        </w:rPr>
      </w:pPr>
      <w:bookmarkStart w:id="63" w:name="_Toc395190388"/>
      <w:bookmarkStart w:id="64" w:name="_Ref396487846"/>
      <w:bookmarkStart w:id="65" w:name="_Ref396489236"/>
      <w:bookmarkStart w:id="66" w:name="_Toc433218570"/>
      <w:bookmarkStart w:id="67" w:name="_Toc440543999"/>
      <w:bookmarkStart w:id="68" w:name="_Toc260130025"/>
      <w:bookmarkStart w:id="69" w:name="_Toc367283798"/>
      <w:r w:rsidRPr="00262661">
        <w:rPr>
          <w:rFonts w:ascii="Times New Roman" w:eastAsia="Times New Roman" w:hAnsi="Times New Roman" w:cs="Times New Roman"/>
          <w:iCs/>
          <w:sz w:val="28"/>
          <w:szCs w:val="28"/>
          <w:lang w:eastAsia="ru-RU"/>
        </w:rPr>
        <w:lastRenderedPageBreak/>
        <w:t>ОБРАЗЦЫ ФОРМ ОСНОВНЫХ ДОКУМЕНТОВ</w:t>
      </w:r>
      <w:bookmarkEnd w:id="63"/>
      <w:bookmarkEnd w:id="64"/>
      <w:bookmarkEnd w:id="65"/>
      <w:bookmarkEnd w:id="66"/>
      <w:bookmarkEnd w:id="67"/>
    </w:p>
    <w:p w:rsidR="00262661" w:rsidRPr="00262661" w:rsidRDefault="00262661" w:rsidP="00262661">
      <w:pPr>
        <w:tabs>
          <w:tab w:val="left" w:pos="0"/>
        </w:tabs>
        <w:overflowPunct w:val="0"/>
        <w:autoSpaceDE w:val="0"/>
        <w:autoSpaceDN w:val="0"/>
        <w:adjustRightInd w:val="0"/>
        <w:spacing w:after="0" w:line="240" w:lineRule="auto"/>
        <w:ind w:left="709" w:right="153"/>
        <w:jc w:val="both"/>
        <w:rPr>
          <w:rFonts w:ascii="Times New Roman" w:eastAsia="Times New Roman" w:hAnsi="Times New Roman" w:cs="Times New Roman"/>
          <w:b/>
          <w:bCs/>
          <w:i/>
          <w:sz w:val="24"/>
          <w:szCs w:val="24"/>
          <w:lang w:eastAsia="ru-RU"/>
        </w:rPr>
      </w:pPr>
    </w:p>
    <w:p w:rsidR="00262661" w:rsidRPr="00A45515" w:rsidRDefault="00262661" w:rsidP="00262661">
      <w:pPr>
        <w:tabs>
          <w:tab w:val="left" w:pos="0"/>
        </w:tabs>
        <w:overflowPunct w:val="0"/>
        <w:autoSpaceDE w:val="0"/>
        <w:autoSpaceDN w:val="0"/>
        <w:adjustRightInd w:val="0"/>
        <w:spacing w:after="0" w:line="240" w:lineRule="auto"/>
        <w:ind w:right="153"/>
        <w:jc w:val="both"/>
        <w:rPr>
          <w:rFonts w:ascii="Times New Roman" w:eastAsia="Times New Roman" w:hAnsi="Times New Roman" w:cs="Times New Roman"/>
          <w:bCs/>
          <w:iCs/>
          <w:sz w:val="28"/>
          <w:szCs w:val="28"/>
          <w:lang w:eastAsia="ru-RU"/>
        </w:rPr>
      </w:pPr>
      <w:r w:rsidRPr="00A45515">
        <w:rPr>
          <w:rFonts w:ascii="Times New Roman" w:eastAsia="Times New Roman" w:hAnsi="Times New Roman" w:cs="Times New Roman"/>
          <w:sz w:val="24"/>
          <w:szCs w:val="24"/>
          <w:lang w:eastAsia="ru-RU"/>
        </w:rPr>
        <w:t>формы 2 –</w:t>
      </w:r>
      <w:r w:rsidR="00305963">
        <w:rPr>
          <w:rFonts w:ascii="Times New Roman" w:eastAsia="Times New Roman" w:hAnsi="Times New Roman" w:cs="Times New Roman"/>
          <w:sz w:val="24"/>
          <w:szCs w:val="24"/>
          <w:lang w:eastAsia="ru-RU"/>
        </w:rPr>
        <w:t xml:space="preserve"> 3 </w:t>
      </w:r>
      <w:r w:rsidRPr="00A45515">
        <w:rPr>
          <w:rFonts w:ascii="Times New Roman" w:eastAsia="Times New Roman" w:hAnsi="Times New Roman" w:cs="Times New Roman"/>
          <w:sz w:val="24"/>
          <w:szCs w:val="24"/>
          <w:lang w:eastAsia="ru-RU"/>
        </w:rPr>
        <w:t>рекомендованы для заполнения. В случае изменения форм, приведенных в данном разделе, документы, включаемые участником закупки в состав заявки на участие в закупке, должны содержать все сведения, указанные в соответствующей форме.</w:t>
      </w:r>
    </w:p>
    <w:p w:rsidR="00262661" w:rsidRPr="00262661" w:rsidRDefault="00262661" w:rsidP="00262661">
      <w:pPr>
        <w:spacing w:after="0" w:line="240" w:lineRule="auto"/>
        <w:ind w:firstLine="709"/>
        <w:jc w:val="both"/>
        <w:rPr>
          <w:rFonts w:ascii="Times New Roman" w:eastAsia="Times New Roman" w:hAnsi="Times New Roman" w:cs="Times New Roman"/>
          <w:b/>
          <w:bCs/>
          <w:i/>
          <w:sz w:val="24"/>
          <w:szCs w:val="24"/>
          <w:lang w:eastAsia="ru-RU"/>
        </w:rPr>
      </w:pPr>
    </w:p>
    <w:p w:rsidR="00262661" w:rsidRPr="00262661" w:rsidRDefault="00262661" w:rsidP="00262661">
      <w:pPr>
        <w:spacing w:after="0" w:line="240" w:lineRule="auto"/>
        <w:ind w:firstLine="709"/>
        <w:jc w:val="both"/>
        <w:rPr>
          <w:rFonts w:ascii="Times New Roman" w:eastAsia="Times New Roman" w:hAnsi="Times New Roman" w:cs="Times New Roman"/>
          <w:b/>
          <w:bCs/>
          <w:i/>
          <w:sz w:val="24"/>
          <w:szCs w:val="24"/>
          <w:lang w:eastAsia="ru-RU"/>
        </w:rPr>
      </w:pPr>
      <w:bookmarkStart w:id="70" w:name="_Письмо_о_подаче"/>
      <w:bookmarkStart w:id="71" w:name="_Анкета_Претендента_на"/>
      <w:bookmarkStart w:id="72" w:name="_Анкета_Участника_процедуры"/>
      <w:bookmarkStart w:id="73" w:name="_АНКЕТА_УЧАСТНИКА_КОНКУРСА"/>
      <w:bookmarkEnd w:id="70"/>
      <w:bookmarkEnd w:id="71"/>
      <w:bookmarkEnd w:id="72"/>
      <w:bookmarkEnd w:id="73"/>
    </w:p>
    <w:p w:rsidR="00262661" w:rsidRPr="00A45515" w:rsidRDefault="00262661" w:rsidP="00644E51">
      <w:pPr>
        <w:pStyle w:val="afff0"/>
        <w:keepNext/>
        <w:numPr>
          <w:ilvl w:val="1"/>
          <w:numId w:val="22"/>
        </w:numPr>
        <w:tabs>
          <w:tab w:val="left" w:pos="709"/>
        </w:tabs>
        <w:spacing w:after="0" w:line="240" w:lineRule="auto"/>
        <w:jc w:val="both"/>
        <w:outlineLvl w:val="0"/>
        <w:rPr>
          <w:rFonts w:ascii="Times New Roman" w:eastAsia="Times New Roman" w:hAnsi="Times New Roman"/>
          <w:iCs/>
          <w:sz w:val="28"/>
          <w:szCs w:val="28"/>
          <w:lang w:eastAsia="ru-RU"/>
        </w:rPr>
      </w:pPr>
      <w:bookmarkStart w:id="74" w:name="_Ref401131967"/>
      <w:bookmarkStart w:id="75" w:name="_Toc433218571"/>
      <w:bookmarkStart w:id="76" w:name="_Toc440544000"/>
      <w:r w:rsidRPr="00A45515">
        <w:rPr>
          <w:rFonts w:ascii="Times New Roman" w:eastAsia="Times New Roman" w:hAnsi="Times New Roman"/>
          <w:iCs/>
          <w:sz w:val="28"/>
          <w:szCs w:val="28"/>
          <w:lang w:eastAsia="ru-RU"/>
        </w:rPr>
        <w:t>Образцы форм основных документов, включаемых в заявку на участие в закупке</w:t>
      </w:r>
      <w:bookmarkEnd w:id="74"/>
      <w:bookmarkEnd w:id="75"/>
      <w:bookmarkEnd w:id="76"/>
    </w:p>
    <w:p w:rsidR="00262661" w:rsidRPr="00262661" w:rsidRDefault="00262661" w:rsidP="00262661">
      <w:pPr>
        <w:overflowPunct w:val="0"/>
        <w:autoSpaceDE w:val="0"/>
        <w:autoSpaceDN w:val="0"/>
        <w:adjustRightInd w:val="0"/>
        <w:spacing w:after="0" w:line="240" w:lineRule="auto"/>
        <w:ind w:right="-29" w:firstLine="567"/>
        <w:jc w:val="both"/>
        <w:rPr>
          <w:rFonts w:ascii="Times New Roman" w:eastAsia="Times New Roman" w:hAnsi="Times New Roman" w:cs="Times New Roman"/>
          <w:b/>
          <w:bCs/>
          <w:i/>
          <w:sz w:val="24"/>
          <w:szCs w:val="24"/>
          <w:lang w:eastAsia="ru-RU"/>
        </w:rPr>
      </w:pPr>
    </w:p>
    <w:p w:rsidR="003B54F5" w:rsidRPr="003B54F5" w:rsidRDefault="003B54F5" w:rsidP="003B54F5">
      <w:pPr>
        <w:overflowPunct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3B54F5">
        <w:rPr>
          <w:rFonts w:ascii="Times New Roman" w:eastAsia="Times New Roman" w:hAnsi="Times New Roman" w:cs="Times New Roman"/>
          <w:sz w:val="28"/>
          <w:szCs w:val="28"/>
          <w:lang w:eastAsia="ru-RU"/>
        </w:rPr>
        <w:t>Форма 1.</w:t>
      </w:r>
    </w:p>
    <w:p w:rsidR="003B54F5" w:rsidRPr="003B54F5" w:rsidRDefault="003B54F5" w:rsidP="003B54F5">
      <w:pPr>
        <w:overflowPunct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p>
    <w:p w:rsidR="003B54F5" w:rsidRPr="003B54F5" w:rsidRDefault="003B54F5" w:rsidP="003B54F5">
      <w:pPr>
        <w:spacing w:after="0" w:line="240" w:lineRule="auto"/>
        <w:rPr>
          <w:rFonts w:ascii="Times New Roman" w:eastAsia="Times New Roman" w:hAnsi="Times New Roman" w:cs="Times New Roman"/>
          <w:b/>
          <w:i/>
          <w:sz w:val="24"/>
          <w:szCs w:val="24"/>
          <w:lang w:eastAsia="ru-RU"/>
        </w:rPr>
      </w:pPr>
      <w:r w:rsidRPr="003B54F5">
        <w:rPr>
          <w:rFonts w:ascii="Times New Roman" w:eastAsia="Times New Roman" w:hAnsi="Times New Roman" w:cs="Times New Roman"/>
          <w:b/>
          <w:i/>
          <w:sz w:val="24"/>
          <w:szCs w:val="24"/>
          <w:lang w:eastAsia="ru-RU"/>
        </w:rPr>
        <w:t>Фирменный бланк участника закупки</w:t>
      </w:r>
    </w:p>
    <w:p w:rsidR="003B54F5" w:rsidRPr="003B54F5" w:rsidRDefault="003B54F5" w:rsidP="003B54F5">
      <w:pPr>
        <w:overflowPunct w:val="0"/>
        <w:autoSpaceDE w:val="0"/>
        <w:autoSpaceDN w:val="0"/>
        <w:adjustRightInd w:val="0"/>
        <w:spacing w:before="120" w:after="0" w:line="240" w:lineRule="auto"/>
        <w:rPr>
          <w:rFonts w:ascii="Times New Roman" w:eastAsia="Times New Roman" w:hAnsi="Times New Roman" w:cs="Times New Roman"/>
          <w:bCs/>
          <w:sz w:val="24"/>
          <w:szCs w:val="24"/>
          <w:lang w:eastAsia="ru-RU"/>
        </w:rPr>
      </w:pPr>
      <w:r w:rsidRPr="003B54F5">
        <w:rPr>
          <w:rFonts w:ascii="Times New Roman" w:eastAsia="Times New Roman" w:hAnsi="Times New Roman" w:cs="Times New Roman"/>
          <w:bCs/>
          <w:sz w:val="24"/>
          <w:szCs w:val="24"/>
          <w:lang w:eastAsia="ru-RU"/>
        </w:rPr>
        <w:t>«___» __________ 20___ года №______</w:t>
      </w:r>
    </w:p>
    <w:p w:rsidR="003B54F5" w:rsidRPr="003B54F5" w:rsidRDefault="003B54F5" w:rsidP="003B54F5">
      <w:pPr>
        <w:overflowPunct w:val="0"/>
        <w:autoSpaceDE w:val="0"/>
        <w:autoSpaceDN w:val="0"/>
        <w:adjustRightInd w:val="0"/>
        <w:spacing w:before="120" w:after="0" w:line="240" w:lineRule="auto"/>
        <w:jc w:val="right"/>
        <w:rPr>
          <w:rFonts w:ascii="Times New Roman" w:eastAsia="Times New Roman" w:hAnsi="Times New Roman" w:cs="Times New Roman"/>
          <w:b/>
          <w:i/>
          <w:sz w:val="24"/>
          <w:szCs w:val="24"/>
          <w:lang w:eastAsia="ru-RU"/>
        </w:rPr>
      </w:pPr>
    </w:p>
    <w:p w:rsidR="003B54F5" w:rsidRPr="003B54F5" w:rsidRDefault="003B54F5" w:rsidP="003B54F5">
      <w:pPr>
        <w:keepNext/>
        <w:spacing w:after="0" w:line="240" w:lineRule="auto"/>
        <w:jc w:val="center"/>
        <w:outlineLvl w:val="1"/>
        <w:rPr>
          <w:rFonts w:ascii="Times New Roman" w:eastAsia="Times New Roman" w:hAnsi="Times New Roman" w:cs="Times New Roman"/>
          <w:iCs/>
          <w:sz w:val="28"/>
          <w:szCs w:val="28"/>
          <w:lang w:eastAsia="ru-RU"/>
        </w:rPr>
      </w:pPr>
      <w:bookmarkStart w:id="77" w:name="_Toc255987071"/>
      <w:bookmarkStart w:id="78" w:name="_Toc272505461"/>
      <w:bookmarkStart w:id="79" w:name="_Toc390267513"/>
      <w:bookmarkStart w:id="80" w:name="_Toc435012866"/>
      <w:bookmarkStart w:id="81" w:name="_Toc440544001"/>
      <w:r w:rsidRPr="003B54F5">
        <w:rPr>
          <w:rFonts w:ascii="Times New Roman" w:eastAsia="Times New Roman" w:hAnsi="Times New Roman" w:cs="Times New Roman"/>
          <w:iCs/>
          <w:sz w:val="28"/>
          <w:szCs w:val="28"/>
          <w:lang w:eastAsia="ru-RU"/>
        </w:rPr>
        <w:t>ЗАЯВКА НА УЧАСТИЕ В ЗАКУПКЕ (Форма 1)</w:t>
      </w:r>
      <w:bookmarkEnd w:id="77"/>
      <w:bookmarkEnd w:id="78"/>
      <w:bookmarkEnd w:id="79"/>
      <w:bookmarkEnd w:id="80"/>
      <w:bookmarkEnd w:id="81"/>
    </w:p>
    <w:p w:rsidR="003B54F5" w:rsidRPr="003B54F5" w:rsidRDefault="003B54F5" w:rsidP="003B54F5">
      <w:pPr>
        <w:tabs>
          <w:tab w:val="left" w:pos="7938"/>
        </w:tabs>
        <w:spacing w:after="0" w:line="240" w:lineRule="auto"/>
        <w:ind w:firstLine="4820"/>
        <w:jc w:val="center"/>
        <w:rPr>
          <w:rFonts w:ascii="Times New Roman" w:eastAsia="Times New Roman" w:hAnsi="Times New Roman" w:cs="Times New Roman"/>
          <w:b/>
          <w:sz w:val="24"/>
          <w:szCs w:val="24"/>
          <w:lang w:eastAsia="ru-RU"/>
        </w:rPr>
      </w:pPr>
    </w:p>
    <w:p w:rsidR="003B54F5" w:rsidRPr="003B54F5" w:rsidRDefault="003B54F5" w:rsidP="003B54F5">
      <w:pPr>
        <w:spacing w:after="0" w:line="240" w:lineRule="auto"/>
        <w:ind w:firstLine="709"/>
        <w:jc w:val="both"/>
        <w:rPr>
          <w:rFonts w:ascii="Times New Roman" w:eastAsia="Times New Roman" w:hAnsi="Times New Roman" w:cs="Times New Roman"/>
          <w:szCs w:val="24"/>
          <w:lang w:eastAsia="ru-RU"/>
        </w:rPr>
      </w:pPr>
      <w:r w:rsidRPr="003B54F5">
        <w:rPr>
          <w:rFonts w:ascii="Times New Roman" w:eastAsia="Times New Roman" w:hAnsi="Times New Roman" w:cs="Times New Roman"/>
          <w:sz w:val="28"/>
          <w:szCs w:val="28"/>
          <w:lang w:eastAsia="ru-RU"/>
        </w:rPr>
        <w:t>Изучив извещение о проведении закуп</w:t>
      </w:r>
      <w:r w:rsidR="00D13B5B">
        <w:rPr>
          <w:rFonts w:ascii="Times New Roman" w:eastAsia="Times New Roman" w:hAnsi="Times New Roman" w:cs="Times New Roman"/>
          <w:sz w:val="28"/>
          <w:szCs w:val="28"/>
          <w:lang w:eastAsia="ru-RU"/>
        </w:rPr>
        <w:t>ки на право заключения договора</w:t>
      </w:r>
      <w:r w:rsidRPr="003B54F5">
        <w:rPr>
          <w:rFonts w:ascii="Times New Roman" w:eastAsia="Times New Roman" w:hAnsi="Times New Roman" w:cs="Times New Roman"/>
          <w:sz w:val="28"/>
          <w:szCs w:val="28"/>
          <w:lang w:eastAsia="ru-RU"/>
        </w:rPr>
        <w:t xml:space="preserve"> на ________________________, опубликованное на</w:t>
      </w:r>
      <w:r w:rsidRPr="003B54F5">
        <w:rPr>
          <w:rFonts w:ascii="Times New Roman" w:eastAsia="Times New Roman" w:hAnsi="Times New Roman" w:cs="Times New Roman"/>
          <w:b/>
          <w:i/>
          <w:sz w:val="24"/>
          <w:szCs w:val="24"/>
          <w:lang w:eastAsia="ru-RU"/>
        </w:rPr>
        <w:t xml:space="preserve"> </w:t>
      </w:r>
      <w:r w:rsidRPr="003B54F5">
        <w:rPr>
          <w:rFonts w:ascii="Times New Roman" w:eastAsia="Times New Roman" w:hAnsi="Times New Roman" w:cs="Times New Roman"/>
          <w:sz w:val="28"/>
          <w:szCs w:val="28"/>
          <w:lang w:eastAsia="ru-RU"/>
        </w:rPr>
        <w:t xml:space="preserve">_________________ </w:t>
      </w:r>
      <w:r w:rsidRPr="003B54F5">
        <w:rPr>
          <w:rFonts w:ascii="Times New Roman" w:eastAsia="Times New Roman" w:hAnsi="Times New Roman" w:cs="Times New Roman"/>
          <w:b/>
          <w:i/>
          <w:sz w:val="24"/>
          <w:szCs w:val="24"/>
          <w:lang w:eastAsia="ru-RU"/>
        </w:rPr>
        <w:t>[указывается сайт, на котором опубликована закупка]</w:t>
      </w:r>
      <w:r w:rsidRPr="003B54F5">
        <w:rPr>
          <w:rFonts w:ascii="Times New Roman" w:eastAsia="Times New Roman" w:hAnsi="Times New Roman" w:cs="Times New Roman"/>
          <w:sz w:val="28"/>
          <w:szCs w:val="28"/>
          <w:lang w:eastAsia="ru-RU"/>
        </w:rPr>
        <w:t xml:space="preserve">, закупка № ______ </w:t>
      </w:r>
      <w:r w:rsidRPr="003B54F5">
        <w:rPr>
          <w:rFonts w:ascii="Times New Roman" w:eastAsia="Times New Roman" w:hAnsi="Times New Roman" w:cs="Times New Roman"/>
          <w:b/>
          <w:i/>
          <w:sz w:val="24"/>
          <w:szCs w:val="24"/>
          <w:lang w:eastAsia="ru-RU"/>
        </w:rPr>
        <w:t xml:space="preserve">[указывается номер закупки на указанном сайте], </w:t>
      </w:r>
      <w:r w:rsidRPr="003B54F5">
        <w:rPr>
          <w:rFonts w:ascii="Times New Roman" w:eastAsia="Times New Roman" w:hAnsi="Times New Roman" w:cs="Times New Roman"/>
          <w:sz w:val="28"/>
          <w:szCs w:val="28"/>
          <w:lang w:eastAsia="ru-RU"/>
        </w:rPr>
        <w:t xml:space="preserve">закупочную документацию, понимая и принимая установленные в них требования и условия закупки, </w:t>
      </w:r>
      <w:r w:rsidRPr="003B54F5">
        <w:rPr>
          <w:rFonts w:ascii="Times New Roman" w:eastAsia="Times New Roman" w:hAnsi="Times New Roman" w:cs="Times New Roman"/>
          <w:szCs w:val="24"/>
          <w:lang w:eastAsia="ru-RU"/>
        </w:rPr>
        <w:t xml:space="preserve">___________________________________________________________________________, </w:t>
      </w:r>
    </w:p>
    <w:p w:rsidR="003B54F5" w:rsidRPr="003B54F5" w:rsidRDefault="003B54F5" w:rsidP="003B54F5">
      <w:pPr>
        <w:suppressAutoHyphens/>
        <w:overflowPunct w:val="0"/>
        <w:autoSpaceDE w:val="0"/>
        <w:autoSpaceDN w:val="0"/>
        <w:adjustRightInd w:val="0"/>
        <w:spacing w:after="0" w:line="240" w:lineRule="auto"/>
        <w:jc w:val="center"/>
        <w:rPr>
          <w:rFonts w:ascii="Times New Roman" w:eastAsia="Times New Roman" w:hAnsi="Times New Roman" w:cs="Times New Roman"/>
          <w:bCs/>
          <w:lang w:eastAsia="ru-RU"/>
        </w:rPr>
      </w:pPr>
      <w:r w:rsidRPr="003B54F5">
        <w:rPr>
          <w:rFonts w:ascii="Times New Roman" w:eastAsia="Times New Roman" w:hAnsi="Times New Roman" w:cs="Times New Roman"/>
          <w:b/>
          <w:bCs/>
          <w:i/>
          <w:sz w:val="24"/>
          <w:vertAlign w:val="superscript"/>
          <w:lang w:eastAsia="ru-RU"/>
        </w:rPr>
        <w:t>(полное наименование участника закупки с указанием организационно-правовой формы)</w:t>
      </w:r>
      <w:r w:rsidRPr="003B54F5">
        <w:rPr>
          <w:rFonts w:ascii="Times New Roman" w:eastAsia="Times New Roman" w:hAnsi="Times New Roman" w:cs="Times New Roman"/>
          <w:bCs/>
          <w:lang w:eastAsia="ru-RU"/>
        </w:rPr>
        <w:t xml:space="preserve"> </w:t>
      </w:r>
    </w:p>
    <w:p w:rsidR="003B54F5" w:rsidRPr="003B54F5" w:rsidRDefault="003B54F5" w:rsidP="003B54F5">
      <w:pPr>
        <w:suppressAutoHyphens/>
        <w:overflowPunct w:val="0"/>
        <w:autoSpaceDE w:val="0"/>
        <w:autoSpaceDN w:val="0"/>
        <w:adjustRightInd w:val="0"/>
        <w:spacing w:after="0" w:line="240" w:lineRule="auto"/>
        <w:jc w:val="both"/>
        <w:rPr>
          <w:rFonts w:ascii="Times New Roman" w:eastAsia="Times New Roman" w:hAnsi="Times New Roman" w:cs="Times New Roman"/>
          <w:bCs/>
          <w:lang w:eastAsia="ru-RU"/>
        </w:rPr>
      </w:pPr>
      <w:r w:rsidRPr="003B54F5">
        <w:rPr>
          <w:rFonts w:ascii="Times New Roman" w:eastAsia="Times New Roman" w:hAnsi="Times New Roman" w:cs="Times New Roman"/>
          <w:bCs/>
          <w:sz w:val="28"/>
          <w:lang w:eastAsia="ru-RU"/>
        </w:rPr>
        <w:t>ИНН, КПП, ОГРН, ОКПО</w:t>
      </w:r>
      <w:r w:rsidRPr="003B54F5">
        <w:rPr>
          <w:rFonts w:ascii="Times New Roman" w:eastAsia="Times New Roman" w:hAnsi="Times New Roman" w:cs="Times New Roman"/>
          <w:bCs/>
          <w:sz w:val="24"/>
          <w:lang w:eastAsia="ru-RU"/>
        </w:rPr>
        <w:t xml:space="preserve"> </w:t>
      </w:r>
      <w:r w:rsidRPr="003B54F5">
        <w:rPr>
          <w:rFonts w:ascii="Times New Roman" w:eastAsia="Times New Roman" w:hAnsi="Times New Roman" w:cs="Times New Roman"/>
          <w:bCs/>
          <w:lang w:eastAsia="ru-RU"/>
        </w:rPr>
        <w:t>________________________________________________________,</w:t>
      </w:r>
    </w:p>
    <w:p w:rsidR="003B54F5" w:rsidRPr="003B54F5" w:rsidRDefault="003B54F5" w:rsidP="003B54F5">
      <w:pPr>
        <w:suppressAutoHyphens/>
        <w:overflowPunct w:val="0"/>
        <w:autoSpaceDE w:val="0"/>
        <w:autoSpaceDN w:val="0"/>
        <w:adjustRightInd w:val="0"/>
        <w:spacing w:after="0" w:line="240" w:lineRule="auto"/>
        <w:ind w:left="1418" w:firstLine="709"/>
        <w:jc w:val="center"/>
        <w:rPr>
          <w:rFonts w:ascii="Times New Roman" w:eastAsia="Times New Roman" w:hAnsi="Times New Roman" w:cs="Times New Roman"/>
          <w:b/>
          <w:bCs/>
          <w:i/>
          <w:sz w:val="24"/>
          <w:vertAlign w:val="superscript"/>
          <w:lang w:eastAsia="ru-RU"/>
        </w:rPr>
      </w:pPr>
      <w:r w:rsidRPr="003B54F5">
        <w:rPr>
          <w:rFonts w:ascii="Times New Roman" w:eastAsia="Times New Roman" w:hAnsi="Times New Roman" w:cs="Times New Roman"/>
          <w:b/>
          <w:bCs/>
          <w:i/>
          <w:sz w:val="24"/>
          <w:vertAlign w:val="superscript"/>
          <w:lang w:eastAsia="ru-RU"/>
        </w:rPr>
        <w:t>(ИНН, КПП, ОГРН, ОКПО участника закупки)</w:t>
      </w:r>
    </w:p>
    <w:p w:rsidR="003B54F5" w:rsidRPr="003B54F5" w:rsidRDefault="003B54F5" w:rsidP="003B54F5">
      <w:pPr>
        <w:suppressAutoHyphens/>
        <w:overflowPunct w:val="0"/>
        <w:autoSpaceDE w:val="0"/>
        <w:autoSpaceDN w:val="0"/>
        <w:adjustRightInd w:val="0"/>
        <w:spacing w:after="0" w:line="240" w:lineRule="auto"/>
        <w:jc w:val="both"/>
        <w:rPr>
          <w:rFonts w:ascii="Times New Roman" w:eastAsia="Times New Roman" w:hAnsi="Times New Roman" w:cs="Times New Roman"/>
          <w:bCs/>
          <w:lang w:eastAsia="ru-RU"/>
        </w:rPr>
      </w:pPr>
      <w:r w:rsidRPr="003B54F5">
        <w:rPr>
          <w:rFonts w:ascii="Times New Roman" w:eastAsia="Times New Roman" w:hAnsi="Times New Roman" w:cs="Times New Roman"/>
          <w:bCs/>
          <w:sz w:val="28"/>
          <w:lang w:eastAsia="ru-RU"/>
        </w:rPr>
        <w:t>юридический адрес</w:t>
      </w:r>
      <w:r w:rsidRPr="003B54F5">
        <w:rPr>
          <w:rFonts w:ascii="Times New Roman" w:eastAsia="Times New Roman" w:hAnsi="Times New Roman" w:cs="Times New Roman"/>
          <w:bCs/>
          <w:sz w:val="24"/>
          <w:lang w:eastAsia="ru-RU"/>
        </w:rPr>
        <w:t xml:space="preserve"> </w:t>
      </w:r>
      <w:r w:rsidRPr="003B54F5">
        <w:rPr>
          <w:rFonts w:ascii="Times New Roman" w:eastAsia="Times New Roman" w:hAnsi="Times New Roman" w:cs="Times New Roman"/>
          <w:bCs/>
          <w:lang w:eastAsia="ru-RU"/>
        </w:rPr>
        <w:t>___________________________________________________________________,</w:t>
      </w:r>
    </w:p>
    <w:p w:rsidR="003B54F5" w:rsidRPr="003B54F5" w:rsidRDefault="003B54F5" w:rsidP="003B54F5">
      <w:pPr>
        <w:suppressAutoHyphens/>
        <w:overflowPunct w:val="0"/>
        <w:autoSpaceDE w:val="0"/>
        <w:autoSpaceDN w:val="0"/>
        <w:adjustRightInd w:val="0"/>
        <w:spacing w:after="0" w:line="240" w:lineRule="auto"/>
        <w:ind w:left="2836" w:firstLine="709"/>
        <w:jc w:val="center"/>
        <w:rPr>
          <w:rFonts w:ascii="Times New Roman" w:eastAsia="Times New Roman" w:hAnsi="Times New Roman" w:cs="Times New Roman"/>
          <w:b/>
          <w:bCs/>
          <w:i/>
          <w:sz w:val="24"/>
          <w:vertAlign w:val="superscript"/>
          <w:lang w:eastAsia="ru-RU"/>
        </w:rPr>
      </w:pPr>
      <w:r w:rsidRPr="003B54F5">
        <w:rPr>
          <w:rFonts w:ascii="Times New Roman" w:eastAsia="Times New Roman" w:hAnsi="Times New Roman" w:cs="Times New Roman"/>
          <w:b/>
          <w:bCs/>
          <w:i/>
          <w:sz w:val="24"/>
          <w:vertAlign w:val="superscript"/>
          <w:lang w:eastAsia="ru-RU"/>
        </w:rPr>
        <w:t>(юридический адрес участника закупки)</w:t>
      </w:r>
    </w:p>
    <w:p w:rsidR="003B54F5" w:rsidRPr="003B54F5" w:rsidRDefault="003B54F5" w:rsidP="003B54F5">
      <w:pPr>
        <w:suppressAutoHyphens/>
        <w:overflowPunct w:val="0"/>
        <w:autoSpaceDE w:val="0"/>
        <w:autoSpaceDN w:val="0"/>
        <w:adjustRightInd w:val="0"/>
        <w:spacing w:after="0" w:line="240" w:lineRule="auto"/>
        <w:jc w:val="both"/>
        <w:rPr>
          <w:rFonts w:ascii="Times New Roman" w:eastAsia="Times New Roman" w:hAnsi="Times New Roman" w:cs="Times New Roman"/>
          <w:bCs/>
          <w:sz w:val="28"/>
          <w:lang w:eastAsia="ru-RU"/>
        </w:rPr>
      </w:pPr>
      <w:r w:rsidRPr="003B54F5">
        <w:rPr>
          <w:rFonts w:ascii="Times New Roman" w:eastAsia="Times New Roman" w:hAnsi="Times New Roman" w:cs="Times New Roman"/>
          <w:bCs/>
          <w:sz w:val="28"/>
          <w:lang w:eastAsia="ru-RU"/>
        </w:rPr>
        <w:t>фактический адрес _____________________________________________________,</w:t>
      </w:r>
    </w:p>
    <w:p w:rsidR="003B54F5" w:rsidRPr="003B54F5" w:rsidRDefault="003B54F5" w:rsidP="003B54F5">
      <w:pPr>
        <w:suppressAutoHyphens/>
        <w:overflowPunct w:val="0"/>
        <w:autoSpaceDE w:val="0"/>
        <w:autoSpaceDN w:val="0"/>
        <w:adjustRightInd w:val="0"/>
        <w:spacing w:after="0" w:line="240" w:lineRule="auto"/>
        <w:jc w:val="center"/>
        <w:rPr>
          <w:rFonts w:ascii="Times New Roman" w:eastAsia="Times New Roman" w:hAnsi="Times New Roman" w:cs="Times New Roman"/>
          <w:b/>
          <w:bCs/>
          <w:i/>
          <w:sz w:val="24"/>
          <w:vertAlign w:val="superscript"/>
          <w:lang w:eastAsia="ru-RU"/>
        </w:rPr>
      </w:pPr>
      <w:r w:rsidRPr="003B54F5">
        <w:rPr>
          <w:rFonts w:ascii="Times New Roman" w:eastAsia="Times New Roman" w:hAnsi="Times New Roman" w:cs="Times New Roman"/>
          <w:b/>
          <w:bCs/>
          <w:i/>
          <w:sz w:val="24"/>
          <w:vertAlign w:val="superscript"/>
          <w:lang w:eastAsia="ru-RU"/>
        </w:rPr>
        <w:t>(фактический адрес участника закупки)</w:t>
      </w:r>
    </w:p>
    <w:p w:rsidR="003B54F5" w:rsidRPr="003B54F5" w:rsidRDefault="003B54F5" w:rsidP="003B54F5">
      <w:pPr>
        <w:suppressAutoHyphens/>
        <w:overflowPunct w:val="0"/>
        <w:autoSpaceDE w:val="0"/>
        <w:autoSpaceDN w:val="0"/>
        <w:adjustRightInd w:val="0"/>
        <w:spacing w:after="0" w:line="240" w:lineRule="auto"/>
        <w:jc w:val="both"/>
        <w:rPr>
          <w:rFonts w:ascii="Times New Roman" w:eastAsia="Times New Roman" w:hAnsi="Times New Roman" w:cs="Times New Roman"/>
          <w:bCs/>
          <w:sz w:val="28"/>
          <w:lang w:eastAsia="ru-RU"/>
        </w:rPr>
      </w:pPr>
      <w:r w:rsidRPr="003B54F5">
        <w:rPr>
          <w:rFonts w:ascii="Times New Roman" w:eastAsia="Times New Roman" w:hAnsi="Times New Roman" w:cs="Times New Roman"/>
          <w:bCs/>
          <w:sz w:val="28"/>
          <w:lang w:eastAsia="ru-RU"/>
        </w:rPr>
        <w:t>почтовый адрес _____________________________________________________,</w:t>
      </w:r>
    </w:p>
    <w:p w:rsidR="003B54F5" w:rsidRPr="003B54F5" w:rsidRDefault="003B54F5" w:rsidP="003B54F5">
      <w:pPr>
        <w:suppressAutoHyphens/>
        <w:overflowPunct w:val="0"/>
        <w:autoSpaceDE w:val="0"/>
        <w:autoSpaceDN w:val="0"/>
        <w:adjustRightInd w:val="0"/>
        <w:spacing w:after="0" w:line="240" w:lineRule="auto"/>
        <w:jc w:val="center"/>
        <w:rPr>
          <w:rFonts w:ascii="Times New Roman" w:eastAsia="Times New Roman" w:hAnsi="Times New Roman" w:cs="Times New Roman"/>
          <w:b/>
          <w:bCs/>
          <w:i/>
          <w:sz w:val="24"/>
          <w:vertAlign w:val="superscript"/>
          <w:lang w:eastAsia="ru-RU"/>
        </w:rPr>
      </w:pPr>
      <w:r w:rsidRPr="003B54F5">
        <w:rPr>
          <w:rFonts w:ascii="Times New Roman" w:eastAsia="Times New Roman" w:hAnsi="Times New Roman" w:cs="Times New Roman"/>
          <w:b/>
          <w:bCs/>
          <w:i/>
          <w:sz w:val="24"/>
          <w:vertAlign w:val="superscript"/>
          <w:lang w:eastAsia="ru-RU"/>
        </w:rPr>
        <w:t>(почтовый адрес участника закупки)</w:t>
      </w:r>
    </w:p>
    <w:p w:rsidR="003B54F5" w:rsidRPr="003B54F5" w:rsidRDefault="003B54F5" w:rsidP="003B54F5">
      <w:pPr>
        <w:suppressAutoHyphens/>
        <w:overflowPunct w:val="0"/>
        <w:autoSpaceDE w:val="0"/>
        <w:autoSpaceDN w:val="0"/>
        <w:adjustRightInd w:val="0"/>
        <w:spacing w:after="0" w:line="240" w:lineRule="auto"/>
        <w:jc w:val="both"/>
        <w:rPr>
          <w:rFonts w:ascii="Times New Roman" w:eastAsia="Times New Roman" w:hAnsi="Times New Roman" w:cs="Times New Roman"/>
          <w:bCs/>
          <w:lang w:eastAsia="ru-RU"/>
        </w:rPr>
      </w:pPr>
      <w:r w:rsidRPr="003B54F5">
        <w:rPr>
          <w:rFonts w:ascii="Times New Roman" w:eastAsia="Times New Roman" w:hAnsi="Times New Roman" w:cs="Times New Roman"/>
          <w:bCs/>
          <w:sz w:val="28"/>
          <w:lang w:eastAsia="ru-RU"/>
        </w:rPr>
        <w:t>предлагает заключить договор на:</w:t>
      </w:r>
      <w:r w:rsidRPr="003B54F5">
        <w:rPr>
          <w:rFonts w:ascii="Times New Roman" w:eastAsia="Times New Roman" w:hAnsi="Times New Roman" w:cs="Times New Roman"/>
          <w:bCs/>
          <w:lang w:eastAsia="ru-RU"/>
        </w:rPr>
        <w:t xml:space="preserve"> ____________________________________________________</w:t>
      </w:r>
    </w:p>
    <w:p w:rsidR="003B54F5" w:rsidRPr="003B54F5" w:rsidRDefault="003B54F5" w:rsidP="00305963">
      <w:pPr>
        <w:spacing w:after="0" w:line="240" w:lineRule="auto"/>
        <w:jc w:val="center"/>
        <w:rPr>
          <w:rFonts w:ascii="Times New Roman" w:eastAsia="Times New Roman" w:hAnsi="Times New Roman" w:cs="Times New Roman"/>
          <w:b/>
          <w:bCs/>
          <w:i/>
          <w:sz w:val="24"/>
          <w:vertAlign w:val="superscript"/>
          <w:lang w:eastAsia="ru-RU"/>
        </w:rPr>
      </w:pPr>
      <w:r w:rsidRPr="003B54F5">
        <w:rPr>
          <w:rFonts w:ascii="Times New Roman" w:eastAsia="Times New Roman" w:hAnsi="Times New Roman" w:cs="Times New Roman"/>
          <w:b/>
          <w:i/>
          <w:sz w:val="24"/>
          <w:vertAlign w:val="superscript"/>
          <w:lang w:eastAsia="ru-RU"/>
        </w:rPr>
        <w:t>(предмет договора)</w:t>
      </w:r>
    </w:p>
    <w:p w:rsidR="003B54F5" w:rsidRPr="00D13B5B" w:rsidRDefault="003B54F5" w:rsidP="003B54F5">
      <w:pPr>
        <w:suppressAutoHyphens/>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B54F5">
        <w:rPr>
          <w:rFonts w:ascii="Times New Roman" w:eastAsia="Times New Roman" w:hAnsi="Times New Roman" w:cs="Times New Roman"/>
          <w:bCs/>
          <w:sz w:val="28"/>
          <w:szCs w:val="28"/>
          <w:lang w:eastAsia="ru-RU"/>
        </w:rPr>
        <w:t xml:space="preserve">в соответствии с </w:t>
      </w:r>
      <w:r w:rsidR="00D13B5B">
        <w:rPr>
          <w:rFonts w:ascii="Times New Roman" w:eastAsia="Times New Roman" w:hAnsi="Times New Roman" w:cs="Times New Roman"/>
          <w:sz w:val="28"/>
          <w:szCs w:val="28"/>
          <w:lang w:eastAsia="ru-RU"/>
        </w:rPr>
        <w:t>Техническим предложением</w:t>
      </w:r>
      <w:r w:rsidRPr="00D13B5B">
        <w:rPr>
          <w:rFonts w:ascii="Times New Roman" w:eastAsia="Times New Roman" w:hAnsi="Times New Roman" w:cs="Times New Roman"/>
          <w:sz w:val="28"/>
          <w:szCs w:val="28"/>
          <w:lang w:eastAsia="ru-RU"/>
        </w:rPr>
        <w:t>, Сводной таблицей стоимости</w:t>
      </w:r>
      <w:r w:rsidRPr="003B54F5">
        <w:rPr>
          <w:rFonts w:ascii="Times New Roman" w:eastAsia="Times New Roman" w:hAnsi="Times New Roman" w:cs="Times New Roman"/>
          <w:bCs/>
          <w:sz w:val="28"/>
          <w:szCs w:val="28"/>
          <w:lang w:eastAsia="ru-RU"/>
        </w:rPr>
        <w:t xml:space="preserve"> и другими документами, являющимися неотъемлемыми приложениями к настоящей заявке </w:t>
      </w:r>
      <w:r w:rsidRPr="00D13B5B">
        <w:rPr>
          <w:rFonts w:ascii="Times New Roman" w:eastAsia="Times New Roman" w:hAnsi="Times New Roman" w:cs="Times New Roman"/>
          <w:sz w:val="28"/>
          <w:szCs w:val="28"/>
          <w:lang w:eastAsia="ru-RU"/>
        </w:rPr>
        <w:t>на следующих условиях</w:t>
      </w:r>
      <w:r w:rsidR="00D13B5B">
        <w:rPr>
          <w:rFonts w:ascii="Times New Roman" w:eastAsia="Times New Roman" w:hAnsi="Times New Roman" w:cs="Times New Roman"/>
          <w:sz w:val="28"/>
          <w:szCs w:val="28"/>
          <w:lang w:eastAsia="ru-RU"/>
        </w:rPr>
        <w:t>:</w:t>
      </w:r>
      <w:r w:rsidRPr="00D13B5B">
        <w:rPr>
          <w:rFonts w:ascii="Times New Roman" w:eastAsia="Times New Roman" w:hAnsi="Times New Roman" w:cs="Times New Roman"/>
          <w:sz w:val="28"/>
          <w:szCs w:val="28"/>
          <w:lang w:eastAsia="ru-RU"/>
        </w:rPr>
        <w:t xml:space="preserve"> </w:t>
      </w:r>
    </w:p>
    <w:p w:rsidR="00D13B5B" w:rsidRPr="003B54F5" w:rsidRDefault="00D13B5B" w:rsidP="003B54F5">
      <w:pPr>
        <w:suppressAutoHyphens/>
        <w:overflowPunct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3B54F5" w:rsidRPr="003B54F5" w:rsidTr="003B54F5">
        <w:trPr>
          <w:cantSplit/>
          <w:tblHeader/>
        </w:trPr>
        <w:tc>
          <w:tcPr>
            <w:tcW w:w="709" w:type="dxa"/>
            <w:vAlign w:val="center"/>
          </w:tcPr>
          <w:p w:rsidR="003B54F5" w:rsidRPr="003B54F5" w:rsidRDefault="003B54F5" w:rsidP="003B54F5">
            <w:pPr>
              <w:keepNext/>
              <w:spacing w:after="0" w:line="240" w:lineRule="auto"/>
              <w:ind w:left="-57" w:right="-57"/>
              <w:jc w:val="center"/>
              <w:rPr>
                <w:rFonts w:ascii="Times New Roman" w:eastAsia="Times New Roman" w:hAnsi="Times New Roman" w:cs="Times New Roman"/>
                <w:sz w:val="24"/>
                <w:szCs w:val="24"/>
                <w:lang w:eastAsia="ru-RU"/>
              </w:rPr>
            </w:pPr>
            <w:r w:rsidRPr="003B54F5">
              <w:rPr>
                <w:rFonts w:ascii="Times New Roman" w:eastAsia="Times New Roman" w:hAnsi="Times New Roman" w:cs="Times New Roman"/>
                <w:sz w:val="24"/>
                <w:szCs w:val="24"/>
                <w:lang w:eastAsia="ru-RU"/>
              </w:rPr>
              <w:t>№ п/п</w:t>
            </w:r>
          </w:p>
        </w:tc>
        <w:tc>
          <w:tcPr>
            <w:tcW w:w="4394" w:type="dxa"/>
            <w:vAlign w:val="center"/>
          </w:tcPr>
          <w:p w:rsidR="003B54F5" w:rsidRPr="003B54F5" w:rsidRDefault="003B54F5" w:rsidP="003B54F5">
            <w:pPr>
              <w:keepNext/>
              <w:spacing w:after="0" w:line="240" w:lineRule="auto"/>
              <w:ind w:left="-57" w:right="-57"/>
              <w:jc w:val="center"/>
              <w:rPr>
                <w:rFonts w:ascii="Times New Roman" w:eastAsia="Times New Roman" w:hAnsi="Times New Roman" w:cs="Times New Roman"/>
                <w:sz w:val="24"/>
                <w:szCs w:val="24"/>
                <w:lang w:eastAsia="ru-RU"/>
              </w:rPr>
            </w:pPr>
            <w:r w:rsidRPr="003B54F5">
              <w:rPr>
                <w:rFonts w:ascii="Times New Roman" w:eastAsia="Times New Roman" w:hAnsi="Times New Roman" w:cs="Times New Roman"/>
                <w:sz w:val="24"/>
                <w:szCs w:val="24"/>
                <w:lang w:eastAsia="ru-RU"/>
              </w:rPr>
              <w:t>Условия заявок на участие в закупке</w:t>
            </w:r>
          </w:p>
        </w:tc>
        <w:tc>
          <w:tcPr>
            <w:tcW w:w="4962" w:type="dxa"/>
            <w:vAlign w:val="center"/>
          </w:tcPr>
          <w:p w:rsidR="003B54F5" w:rsidRPr="003B54F5" w:rsidRDefault="003B54F5" w:rsidP="003B54F5">
            <w:pPr>
              <w:keepNext/>
              <w:spacing w:after="0" w:line="240" w:lineRule="auto"/>
              <w:ind w:left="57" w:right="57"/>
              <w:jc w:val="center"/>
              <w:rPr>
                <w:rFonts w:ascii="Times New Roman" w:eastAsia="Times New Roman" w:hAnsi="Times New Roman" w:cs="Times New Roman"/>
                <w:sz w:val="24"/>
                <w:szCs w:val="24"/>
                <w:lang w:eastAsia="ru-RU"/>
              </w:rPr>
            </w:pPr>
            <w:r w:rsidRPr="003B54F5">
              <w:rPr>
                <w:rFonts w:ascii="Times New Roman" w:eastAsia="Times New Roman" w:hAnsi="Times New Roman" w:cs="Times New Roman"/>
                <w:sz w:val="24"/>
                <w:szCs w:val="24"/>
                <w:lang w:eastAsia="ru-RU"/>
              </w:rPr>
              <w:t>Предложения участника</w:t>
            </w:r>
          </w:p>
        </w:tc>
      </w:tr>
      <w:tr w:rsidR="003B54F5" w:rsidRPr="003B54F5" w:rsidTr="003B54F5">
        <w:trPr>
          <w:cantSplit/>
        </w:trPr>
        <w:tc>
          <w:tcPr>
            <w:tcW w:w="709" w:type="dxa"/>
            <w:vAlign w:val="center"/>
          </w:tcPr>
          <w:p w:rsidR="003B54F5" w:rsidRPr="003B54F5" w:rsidRDefault="003B54F5" w:rsidP="00644E51">
            <w:pPr>
              <w:numPr>
                <w:ilvl w:val="0"/>
                <w:numId w:val="31"/>
              </w:numPr>
              <w:tabs>
                <w:tab w:val="left" w:pos="284"/>
              </w:tabs>
              <w:spacing w:after="0" w:line="240" w:lineRule="auto"/>
              <w:ind w:left="0" w:firstLine="0"/>
              <w:jc w:val="center"/>
              <w:rPr>
                <w:rFonts w:ascii="Times New Roman" w:eastAsia="Times New Roman" w:hAnsi="Times New Roman" w:cs="Times New Roman"/>
                <w:sz w:val="24"/>
                <w:szCs w:val="24"/>
                <w:lang w:eastAsia="ru-RU"/>
              </w:rPr>
            </w:pPr>
          </w:p>
        </w:tc>
        <w:tc>
          <w:tcPr>
            <w:tcW w:w="4394" w:type="dxa"/>
            <w:vAlign w:val="center"/>
          </w:tcPr>
          <w:p w:rsidR="003B54F5" w:rsidRPr="003B54F5" w:rsidRDefault="003B54F5" w:rsidP="003B54F5">
            <w:pPr>
              <w:spacing w:after="0" w:line="240" w:lineRule="auto"/>
              <w:ind w:left="57" w:right="57"/>
              <w:rPr>
                <w:rFonts w:ascii="Times New Roman" w:eastAsia="Times New Roman" w:hAnsi="Times New Roman" w:cs="Times New Roman"/>
                <w:sz w:val="24"/>
                <w:szCs w:val="24"/>
                <w:lang w:eastAsia="ru-RU"/>
              </w:rPr>
            </w:pPr>
            <w:r w:rsidRPr="003B54F5">
              <w:rPr>
                <w:rFonts w:ascii="Times New Roman" w:eastAsia="Times New Roman" w:hAnsi="Times New Roman" w:cs="Times New Roman"/>
                <w:bCs/>
                <w:sz w:val="24"/>
                <w:szCs w:val="24"/>
                <w:lang w:eastAsia="ru-RU"/>
              </w:rPr>
              <w:t>Цена заявки, руб. с НДС</w:t>
            </w:r>
          </w:p>
        </w:tc>
        <w:tc>
          <w:tcPr>
            <w:tcW w:w="4962" w:type="dxa"/>
            <w:vAlign w:val="center"/>
          </w:tcPr>
          <w:p w:rsidR="003B54F5" w:rsidRPr="003B54F5" w:rsidRDefault="003B54F5" w:rsidP="003B54F5">
            <w:pPr>
              <w:spacing w:after="0" w:line="240" w:lineRule="auto"/>
              <w:ind w:left="57" w:right="57"/>
              <w:jc w:val="center"/>
              <w:rPr>
                <w:rFonts w:ascii="Times New Roman" w:eastAsia="Times New Roman" w:hAnsi="Times New Roman" w:cs="Times New Roman"/>
                <w:sz w:val="24"/>
                <w:szCs w:val="24"/>
                <w:lang w:eastAsia="ru-RU"/>
              </w:rPr>
            </w:pPr>
            <w:r w:rsidRPr="003B54F5">
              <w:rPr>
                <w:rFonts w:ascii="Times New Roman" w:eastAsia="Times New Roman" w:hAnsi="Times New Roman" w:cs="Times New Roman"/>
                <w:b/>
                <w:i/>
                <w:sz w:val="24"/>
                <w:szCs w:val="24"/>
                <w:lang w:eastAsia="ru-RU"/>
              </w:rPr>
              <w:t>[указать цену договора с отражением размера НДС]</w:t>
            </w:r>
          </w:p>
        </w:tc>
      </w:tr>
      <w:tr w:rsidR="003B54F5" w:rsidRPr="003B54F5" w:rsidTr="003B54F5">
        <w:trPr>
          <w:cantSplit/>
        </w:trPr>
        <w:tc>
          <w:tcPr>
            <w:tcW w:w="709" w:type="dxa"/>
            <w:vAlign w:val="center"/>
          </w:tcPr>
          <w:p w:rsidR="003B54F5" w:rsidRPr="003B54F5" w:rsidRDefault="003B54F5" w:rsidP="00644E51">
            <w:pPr>
              <w:numPr>
                <w:ilvl w:val="0"/>
                <w:numId w:val="31"/>
              </w:numPr>
              <w:tabs>
                <w:tab w:val="left" w:pos="284"/>
              </w:tabs>
              <w:spacing w:after="0" w:line="240" w:lineRule="auto"/>
              <w:ind w:left="0" w:firstLine="0"/>
              <w:jc w:val="center"/>
              <w:rPr>
                <w:rFonts w:ascii="Times New Roman" w:eastAsia="Times New Roman" w:hAnsi="Times New Roman" w:cs="Times New Roman"/>
                <w:sz w:val="24"/>
                <w:szCs w:val="24"/>
                <w:lang w:eastAsia="ru-RU"/>
              </w:rPr>
            </w:pPr>
          </w:p>
        </w:tc>
        <w:tc>
          <w:tcPr>
            <w:tcW w:w="4394" w:type="dxa"/>
            <w:vAlign w:val="center"/>
          </w:tcPr>
          <w:p w:rsidR="003B54F5" w:rsidRPr="003B54F5" w:rsidRDefault="003B54F5" w:rsidP="003B54F5">
            <w:pPr>
              <w:spacing w:after="0" w:line="240" w:lineRule="auto"/>
              <w:ind w:left="57" w:right="57"/>
              <w:rPr>
                <w:rFonts w:ascii="Times New Roman" w:eastAsia="Times New Roman" w:hAnsi="Times New Roman" w:cs="Times New Roman"/>
                <w:bCs/>
                <w:sz w:val="24"/>
                <w:szCs w:val="24"/>
                <w:lang w:eastAsia="ru-RU"/>
              </w:rPr>
            </w:pPr>
            <w:r w:rsidRPr="003B54F5">
              <w:rPr>
                <w:rFonts w:ascii="Times New Roman" w:eastAsia="Times New Roman" w:hAnsi="Times New Roman" w:cs="Times New Roman"/>
                <w:bCs/>
                <w:sz w:val="24"/>
                <w:szCs w:val="24"/>
                <w:lang w:eastAsia="ru-RU"/>
              </w:rPr>
              <w:t>Цена заявки, руб. без НДС</w:t>
            </w:r>
          </w:p>
        </w:tc>
        <w:tc>
          <w:tcPr>
            <w:tcW w:w="4962" w:type="dxa"/>
            <w:vAlign w:val="center"/>
          </w:tcPr>
          <w:p w:rsidR="003B54F5" w:rsidRPr="003B54F5" w:rsidRDefault="003B54F5" w:rsidP="003B54F5">
            <w:pPr>
              <w:spacing w:after="0" w:line="240" w:lineRule="auto"/>
              <w:ind w:left="57" w:right="57"/>
              <w:jc w:val="center"/>
              <w:rPr>
                <w:rFonts w:ascii="Times New Roman" w:eastAsia="Times New Roman" w:hAnsi="Times New Roman" w:cs="Times New Roman"/>
                <w:b/>
                <w:i/>
                <w:sz w:val="24"/>
                <w:szCs w:val="24"/>
                <w:lang w:eastAsia="ru-RU"/>
              </w:rPr>
            </w:pPr>
            <w:r w:rsidRPr="003B54F5">
              <w:rPr>
                <w:rFonts w:ascii="Times New Roman" w:eastAsia="Times New Roman" w:hAnsi="Times New Roman" w:cs="Times New Roman"/>
                <w:b/>
                <w:i/>
                <w:sz w:val="24"/>
                <w:szCs w:val="24"/>
                <w:lang w:eastAsia="ru-RU"/>
              </w:rPr>
              <w:t>[указать цену договора без НДС]</w:t>
            </w:r>
          </w:p>
        </w:tc>
      </w:tr>
      <w:tr w:rsidR="003B54F5" w:rsidRPr="003B54F5" w:rsidTr="003B54F5">
        <w:trPr>
          <w:cantSplit/>
        </w:trPr>
        <w:tc>
          <w:tcPr>
            <w:tcW w:w="709" w:type="dxa"/>
            <w:vAlign w:val="center"/>
          </w:tcPr>
          <w:p w:rsidR="003B54F5" w:rsidRPr="003B54F5" w:rsidRDefault="003B54F5" w:rsidP="00644E51">
            <w:pPr>
              <w:numPr>
                <w:ilvl w:val="0"/>
                <w:numId w:val="31"/>
              </w:numPr>
              <w:tabs>
                <w:tab w:val="left" w:pos="284"/>
              </w:tabs>
              <w:spacing w:after="0" w:line="240" w:lineRule="auto"/>
              <w:ind w:left="0" w:firstLine="0"/>
              <w:jc w:val="center"/>
              <w:rPr>
                <w:rFonts w:ascii="Times New Roman" w:eastAsia="Times New Roman" w:hAnsi="Times New Roman" w:cs="Times New Roman"/>
                <w:sz w:val="24"/>
                <w:szCs w:val="24"/>
                <w:lang w:eastAsia="ru-RU"/>
              </w:rPr>
            </w:pPr>
          </w:p>
        </w:tc>
        <w:tc>
          <w:tcPr>
            <w:tcW w:w="4394" w:type="dxa"/>
            <w:vAlign w:val="center"/>
          </w:tcPr>
          <w:p w:rsidR="003B54F5" w:rsidRDefault="003B54F5" w:rsidP="00D13B5B">
            <w:pPr>
              <w:spacing w:after="0" w:line="240" w:lineRule="auto"/>
              <w:ind w:left="57" w:right="57"/>
              <w:rPr>
                <w:rFonts w:ascii="Times New Roman" w:eastAsia="Times New Roman" w:hAnsi="Times New Roman" w:cs="Times New Roman"/>
                <w:b/>
                <w:i/>
                <w:sz w:val="24"/>
                <w:szCs w:val="24"/>
                <w:lang w:eastAsia="ru-RU"/>
              </w:rPr>
            </w:pPr>
            <w:r w:rsidRPr="003B54F5">
              <w:rPr>
                <w:rFonts w:ascii="Times New Roman" w:eastAsia="Times New Roman" w:hAnsi="Times New Roman" w:cs="Times New Roman"/>
                <w:bCs/>
                <w:sz w:val="24"/>
                <w:szCs w:val="24"/>
                <w:lang w:eastAsia="ru-RU"/>
              </w:rPr>
              <w:t xml:space="preserve">Срок </w:t>
            </w:r>
            <w:r w:rsidRPr="00D13B5B">
              <w:rPr>
                <w:rFonts w:ascii="Times New Roman" w:eastAsia="Times New Roman" w:hAnsi="Times New Roman" w:cs="Times New Roman"/>
                <w:sz w:val="24"/>
                <w:szCs w:val="24"/>
                <w:lang w:eastAsia="ru-RU"/>
              </w:rPr>
              <w:t>поставки товара</w:t>
            </w:r>
          </w:p>
          <w:p w:rsidR="00D13B5B" w:rsidRPr="003B54F5" w:rsidRDefault="00D13B5B" w:rsidP="00D13B5B">
            <w:pPr>
              <w:spacing w:after="0" w:line="240" w:lineRule="auto"/>
              <w:ind w:left="57" w:right="57"/>
              <w:rPr>
                <w:rFonts w:ascii="Times New Roman" w:eastAsia="Times New Roman" w:hAnsi="Times New Roman" w:cs="Times New Roman"/>
                <w:bCs/>
                <w:sz w:val="24"/>
                <w:szCs w:val="24"/>
                <w:lang w:eastAsia="ru-RU"/>
              </w:rPr>
            </w:pPr>
          </w:p>
        </w:tc>
        <w:tc>
          <w:tcPr>
            <w:tcW w:w="4962" w:type="dxa"/>
            <w:vAlign w:val="center"/>
          </w:tcPr>
          <w:p w:rsidR="003B54F5" w:rsidRPr="003B54F5" w:rsidRDefault="003B54F5" w:rsidP="00305963">
            <w:pPr>
              <w:spacing w:after="0" w:line="240" w:lineRule="auto"/>
              <w:ind w:left="57" w:right="57"/>
              <w:jc w:val="center"/>
              <w:rPr>
                <w:rFonts w:ascii="Times New Roman" w:eastAsia="Times New Roman" w:hAnsi="Times New Roman" w:cs="Times New Roman"/>
                <w:b/>
                <w:i/>
                <w:iCs/>
                <w:sz w:val="24"/>
                <w:szCs w:val="24"/>
                <w:shd w:val="clear" w:color="auto" w:fill="FFFF99"/>
                <w:lang w:eastAsia="ru-RU"/>
              </w:rPr>
            </w:pPr>
            <w:r w:rsidRPr="003B54F5">
              <w:rPr>
                <w:rFonts w:ascii="Times New Roman" w:eastAsia="Times New Roman" w:hAnsi="Times New Roman" w:cs="Times New Roman"/>
                <w:b/>
                <w:i/>
                <w:sz w:val="24"/>
                <w:szCs w:val="24"/>
                <w:lang w:eastAsia="ru-RU"/>
              </w:rPr>
              <w:t xml:space="preserve">[указать «в соответствии с условиями закупочной документации», либо указать </w:t>
            </w:r>
            <w:r w:rsidR="00305963">
              <w:rPr>
                <w:rFonts w:ascii="Times New Roman" w:eastAsia="Times New Roman" w:hAnsi="Times New Roman" w:cs="Times New Roman"/>
                <w:b/>
                <w:i/>
                <w:sz w:val="24"/>
                <w:szCs w:val="24"/>
                <w:lang w:eastAsia="ru-RU"/>
              </w:rPr>
              <w:t xml:space="preserve">срок </w:t>
            </w:r>
            <w:r w:rsidRPr="003B54F5">
              <w:rPr>
                <w:rFonts w:ascii="Times New Roman" w:eastAsia="Times New Roman" w:hAnsi="Times New Roman" w:cs="Times New Roman"/>
                <w:b/>
                <w:i/>
                <w:sz w:val="24"/>
                <w:szCs w:val="24"/>
                <w:lang w:eastAsia="ru-RU"/>
              </w:rPr>
              <w:t>поставки товара в формате исчисления сроков, указанном в извещении о проведении закупки]</w:t>
            </w:r>
          </w:p>
        </w:tc>
      </w:tr>
      <w:tr w:rsidR="003B54F5" w:rsidRPr="003B54F5" w:rsidTr="003B54F5">
        <w:trPr>
          <w:cantSplit/>
        </w:trPr>
        <w:tc>
          <w:tcPr>
            <w:tcW w:w="709" w:type="dxa"/>
            <w:vAlign w:val="center"/>
          </w:tcPr>
          <w:p w:rsidR="003B54F5" w:rsidRPr="003B54F5" w:rsidRDefault="003B54F5" w:rsidP="00644E51">
            <w:pPr>
              <w:numPr>
                <w:ilvl w:val="0"/>
                <w:numId w:val="31"/>
              </w:numPr>
              <w:tabs>
                <w:tab w:val="left" w:pos="284"/>
              </w:tabs>
              <w:spacing w:after="0" w:line="240" w:lineRule="auto"/>
              <w:ind w:left="0" w:firstLine="0"/>
              <w:jc w:val="center"/>
              <w:rPr>
                <w:rFonts w:ascii="Times New Roman" w:eastAsia="Times New Roman" w:hAnsi="Times New Roman" w:cs="Times New Roman"/>
                <w:sz w:val="24"/>
                <w:szCs w:val="24"/>
                <w:lang w:eastAsia="ru-RU"/>
              </w:rPr>
            </w:pPr>
          </w:p>
        </w:tc>
        <w:tc>
          <w:tcPr>
            <w:tcW w:w="4394" w:type="dxa"/>
            <w:vAlign w:val="center"/>
          </w:tcPr>
          <w:p w:rsidR="003B54F5" w:rsidRPr="003B54F5" w:rsidRDefault="003B54F5" w:rsidP="003B54F5">
            <w:pPr>
              <w:spacing w:after="0" w:line="240" w:lineRule="auto"/>
              <w:ind w:left="57" w:right="57"/>
              <w:rPr>
                <w:rFonts w:ascii="Times New Roman" w:eastAsia="Times New Roman" w:hAnsi="Times New Roman" w:cs="Times New Roman"/>
                <w:bCs/>
                <w:sz w:val="24"/>
                <w:szCs w:val="24"/>
                <w:lang w:eastAsia="ru-RU"/>
              </w:rPr>
            </w:pPr>
            <w:r w:rsidRPr="003B54F5">
              <w:rPr>
                <w:rFonts w:ascii="Times New Roman" w:eastAsia="Times New Roman" w:hAnsi="Times New Roman" w:cs="Times New Roman"/>
                <w:sz w:val="24"/>
                <w:szCs w:val="24"/>
                <w:lang w:eastAsia="ru-RU"/>
              </w:rPr>
              <w:t>Условия оплаты</w:t>
            </w:r>
          </w:p>
        </w:tc>
        <w:tc>
          <w:tcPr>
            <w:tcW w:w="4962" w:type="dxa"/>
            <w:vAlign w:val="center"/>
          </w:tcPr>
          <w:p w:rsidR="003B54F5" w:rsidRPr="003B54F5" w:rsidRDefault="003B54F5" w:rsidP="00305963">
            <w:pPr>
              <w:spacing w:after="0" w:line="240" w:lineRule="auto"/>
              <w:ind w:left="57" w:right="57"/>
              <w:jc w:val="center"/>
              <w:rPr>
                <w:rFonts w:ascii="Times New Roman" w:eastAsia="Times New Roman" w:hAnsi="Times New Roman" w:cs="Times New Roman"/>
                <w:b/>
                <w:i/>
                <w:sz w:val="24"/>
                <w:szCs w:val="24"/>
                <w:lang w:eastAsia="ru-RU"/>
              </w:rPr>
            </w:pPr>
            <w:r w:rsidRPr="003B54F5">
              <w:rPr>
                <w:rFonts w:ascii="Times New Roman" w:eastAsia="Times New Roman" w:hAnsi="Times New Roman" w:cs="Times New Roman"/>
                <w:b/>
                <w:i/>
                <w:sz w:val="24"/>
                <w:szCs w:val="24"/>
                <w:lang w:eastAsia="ru-RU"/>
              </w:rPr>
              <w:t>[указать «в соответствии с условиями проекта до</w:t>
            </w:r>
            <w:r w:rsidR="00305963">
              <w:rPr>
                <w:rFonts w:ascii="Times New Roman" w:eastAsia="Times New Roman" w:hAnsi="Times New Roman" w:cs="Times New Roman"/>
                <w:b/>
                <w:i/>
                <w:sz w:val="24"/>
                <w:szCs w:val="24"/>
                <w:lang w:eastAsia="ru-RU"/>
              </w:rPr>
              <w:t>говора закупочной документации»</w:t>
            </w:r>
            <w:r w:rsidRPr="003B54F5">
              <w:rPr>
                <w:rFonts w:ascii="Times New Roman" w:eastAsia="Times New Roman" w:hAnsi="Times New Roman" w:cs="Times New Roman"/>
                <w:b/>
                <w:i/>
                <w:sz w:val="24"/>
                <w:szCs w:val="24"/>
                <w:lang w:eastAsia="ru-RU"/>
              </w:rPr>
              <w:t>]</w:t>
            </w:r>
          </w:p>
        </w:tc>
      </w:tr>
    </w:tbl>
    <w:p w:rsidR="003B54F5" w:rsidRPr="003B54F5" w:rsidRDefault="003B54F5" w:rsidP="00D13B5B">
      <w:pPr>
        <w:spacing w:after="0" w:line="240" w:lineRule="auto"/>
        <w:jc w:val="both"/>
        <w:rPr>
          <w:rFonts w:ascii="Times New Roman" w:eastAsia="Times New Roman" w:hAnsi="Times New Roman" w:cs="Times New Roman"/>
          <w:sz w:val="28"/>
          <w:szCs w:val="28"/>
          <w:lang w:eastAsia="ru-RU"/>
        </w:rPr>
      </w:pPr>
    </w:p>
    <w:p w:rsidR="003B54F5" w:rsidRPr="003B54F5" w:rsidRDefault="003B54F5" w:rsidP="002423E7">
      <w:pPr>
        <w:spacing w:after="0" w:line="240" w:lineRule="auto"/>
        <w:ind w:firstLine="709"/>
        <w:jc w:val="both"/>
        <w:rPr>
          <w:rFonts w:ascii="Times New Roman" w:eastAsia="Times New Roman" w:hAnsi="Times New Roman" w:cs="Times New Roman"/>
          <w:sz w:val="28"/>
          <w:szCs w:val="28"/>
          <w:lang w:eastAsia="ru-RU"/>
        </w:rPr>
      </w:pPr>
      <w:r w:rsidRPr="002423E7">
        <w:rPr>
          <w:rFonts w:ascii="Times New Roman" w:hAnsi="Times New Roman" w:cs="Times New Roman"/>
          <w:sz w:val="28"/>
          <w:szCs w:val="28"/>
        </w:rPr>
        <w:t>Настоящая</w:t>
      </w:r>
      <w:r w:rsidRPr="003B54F5">
        <w:rPr>
          <w:rFonts w:ascii="Times New Roman" w:eastAsia="Times New Roman" w:hAnsi="Times New Roman" w:cs="Times New Roman"/>
          <w:sz w:val="28"/>
          <w:szCs w:val="28"/>
          <w:lang w:eastAsia="ru-RU"/>
        </w:rPr>
        <w:t xml:space="preserve"> заявка на участие в закупке имеет правовой статус оферты и действует в течение </w:t>
      </w:r>
      <w:r w:rsidRPr="00305963">
        <w:rPr>
          <w:rFonts w:ascii="Times New Roman" w:eastAsia="Times New Roman" w:hAnsi="Times New Roman" w:cs="Times New Roman"/>
          <w:sz w:val="28"/>
          <w:szCs w:val="28"/>
          <w:lang w:eastAsia="ru-RU"/>
        </w:rPr>
        <w:t>60</w:t>
      </w:r>
      <w:r w:rsidRPr="003B54F5">
        <w:rPr>
          <w:rFonts w:ascii="Times New Roman" w:eastAsia="Times New Roman" w:hAnsi="Times New Roman" w:cs="Times New Roman"/>
          <w:sz w:val="28"/>
          <w:szCs w:val="28"/>
          <w:lang w:eastAsia="ru-RU"/>
        </w:rPr>
        <w:t xml:space="preserve"> календарных дней со дня окончания срока подачи заявок.</w:t>
      </w:r>
    </w:p>
    <w:p w:rsidR="003B54F5" w:rsidRPr="003B54F5" w:rsidRDefault="003B54F5" w:rsidP="003B54F5">
      <w:pPr>
        <w:spacing w:after="0" w:line="240" w:lineRule="auto"/>
        <w:ind w:firstLine="709"/>
        <w:jc w:val="both"/>
        <w:rPr>
          <w:rFonts w:ascii="Times New Roman" w:eastAsia="Times New Roman" w:hAnsi="Times New Roman" w:cs="Times New Roman"/>
          <w:b/>
          <w:i/>
          <w:sz w:val="24"/>
          <w:szCs w:val="28"/>
          <w:lang w:eastAsia="ru-RU"/>
        </w:rPr>
      </w:pPr>
    </w:p>
    <w:p w:rsidR="003B54F5" w:rsidRPr="003B54F5" w:rsidRDefault="003B54F5" w:rsidP="003B54F5">
      <w:pPr>
        <w:spacing w:after="0" w:line="240" w:lineRule="auto"/>
        <w:ind w:firstLine="709"/>
        <w:jc w:val="both"/>
        <w:rPr>
          <w:rFonts w:ascii="Times New Roman" w:eastAsia="Times New Roman" w:hAnsi="Times New Roman" w:cs="Times New Roman"/>
          <w:sz w:val="24"/>
          <w:szCs w:val="28"/>
          <w:lang w:eastAsia="ru-RU"/>
        </w:rPr>
      </w:pPr>
      <w:r w:rsidRPr="003B54F5">
        <w:rPr>
          <w:rFonts w:ascii="Times New Roman" w:eastAsia="Times New Roman" w:hAnsi="Times New Roman" w:cs="Times New Roman"/>
          <w:b/>
          <w:i/>
          <w:sz w:val="24"/>
          <w:szCs w:val="28"/>
          <w:lang w:eastAsia="ru-RU"/>
        </w:rPr>
        <w:t>Для юридических лиц:</w:t>
      </w:r>
      <w:r w:rsidRPr="003B54F5">
        <w:rPr>
          <w:rFonts w:ascii="Times New Roman" w:eastAsia="Times New Roman" w:hAnsi="Times New Roman" w:cs="Times New Roman"/>
          <w:sz w:val="24"/>
          <w:szCs w:val="28"/>
          <w:lang w:eastAsia="ru-RU"/>
        </w:rPr>
        <w:t xml:space="preserve"> </w:t>
      </w:r>
    </w:p>
    <w:p w:rsidR="003B54F5" w:rsidRPr="00305963" w:rsidRDefault="00305963" w:rsidP="003B54F5">
      <w:pPr>
        <w:spacing w:after="0" w:line="240" w:lineRule="auto"/>
        <w:ind w:firstLine="709"/>
        <w:jc w:val="both"/>
        <w:rPr>
          <w:rFonts w:ascii="Times New Roman" w:eastAsia="Times New Roman" w:hAnsi="Times New Roman" w:cs="Times New Roman"/>
          <w:sz w:val="28"/>
          <w:szCs w:val="28"/>
          <w:lang w:eastAsia="ru-RU"/>
        </w:rPr>
      </w:pPr>
      <w:r w:rsidRPr="00305963">
        <w:rPr>
          <w:rFonts w:ascii="Times New Roman" w:hAnsi="Times New Roman" w:cs="Times New Roman"/>
          <w:sz w:val="28"/>
          <w:szCs w:val="28"/>
        </w:rPr>
        <w:t>Принадлежность к субъектам малого и среднего предпринимательства: ______________</w:t>
      </w:r>
      <w:r w:rsidRPr="00305963">
        <w:rPr>
          <w:rFonts w:ascii="Times New Roman" w:hAnsi="Times New Roman" w:cs="Times New Roman"/>
          <w:b/>
          <w:i/>
          <w:szCs w:val="28"/>
        </w:rPr>
        <w:t xml:space="preserve">(наименование участника закупки) </w:t>
      </w:r>
      <w:proofErr w:type="gramStart"/>
      <w:r w:rsidRPr="00305963">
        <w:rPr>
          <w:rFonts w:ascii="Times New Roman" w:hAnsi="Times New Roman" w:cs="Times New Roman"/>
          <w:b/>
          <w:i/>
          <w:szCs w:val="28"/>
        </w:rPr>
        <w:t>принадлежит</w:t>
      </w:r>
      <w:proofErr w:type="gramEnd"/>
      <w:r w:rsidRPr="00305963">
        <w:rPr>
          <w:rFonts w:ascii="Times New Roman" w:hAnsi="Times New Roman" w:cs="Times New Roman"/>
          <w:b/>
          <w:i/>
          <w:szCs w:val="28"/>
        </w:rPr>
        <w:t xml:space="preserve">/ не принадлежит </w:t>
      </w:r>
      <w:r w:rsidRPr="00305963">
        <w:rPr>
          <w:rFonts w:ascii="Times New Roman" w:hAnsi="Times New Roman" w:cs="Times New Roman"/>
          <w:sz w:val="28"/>
          <w:szCs w:val="28"/>
        </w:rPr>
        <w:t>к субъектам</w:t>
      </w:r>
      <w:r w:rsidRPr="00305963">
        <w:rPr>
          <w:rFonts w:ascii="Times New Roman" w:hAnsi="Times New Roman" w:cs="Times New Roman"/>
          <w:b/>
          <w:i/>
          <w:szCs w:val="28"/>
        </w:rPr>
        <w:t xml:space="preserve"> малого/ среднего </w:t>
      </w:r>
      <w:r w:rsidRPr="00305963">
        <w:rPr>
          <w:rFonts w:ascii="Times New Roman" w:hAnsi="Times New Roman" w:cs="Times New Roman"/>
          <w:sz w:val="28"/>
          <w:szCs w:val="28"/>
        </w:rPr>
        <w:t>предпринимательства</w:t>
      </w:r>
      <w:r w:rsidR="003B54F5" w:rsidRPr="00305963">
        <w:rPr>
          <w:rFonts w:ascii="Times New Roman" w:eastAsia="Times New Roman" w:hAnsi="Times New Roman" w:cs="Times New Roman"/>
          <w:sz w:val="28"/>
          <w:szCs w:val="28"/>
          <w:lang w:eastAsia="ru-RU"/>
        </w:rPr>
        <w:t>.</w:t>
      </w:r>
    </w:p>
    <w:p w:rsidR="003B54F5" w:rsidRPr="003B54F5" w:rsidRDefault="003B54F5" w:rsidP="003B54F5">
      <w:pPr>
        <w:spacing w:after="0" w:line="240" w:lineRule="auto"/>
        <w:ind w:firstLine="709"/>
        <w:jc w:val="both"/>
        <w:rPr>
          <w:rFonts w:ascii="Times New Roman" w:eastAsia="Times New Roman" w:hAnsi="Times New Roman" w:cs="Times New Roman"/>
          <w:sz w:val="28"/>
          <w:szCs w:val="28"/>
          <w:lang w:eastAsia="ru-RU"/>
        </w:rPr>
      </w:pPr>
      <w:r w:rsidRPr="003B54F5">
        <w:rPr>
          <w:rFonts w:ascii="Times New Roman" w:eastAsia="Times New Roman" w:hAnsi="Times New Roman" w:cs="Times New Roman"/>
          <w:sz w:val="28"/>
          <w:szCs w:val="28"/>
          <w:lang w:eastAsia="ru-RU"/>
        </w:rPr>
        <w:t>Настоящим подтверждаем, что:</w:t>
      </w:r>
    </w:p>
    <w:p w:rsidR="003B54F5" w:rsidRPr="003B54F5" w:rsidRDefault="003B54F5" w:rsidP="00644E51">
      <w:pPr>
        <w:numPr>
          <w:ilvl w:val="0"/>
          <w:numId w:val="34"/>
        </w:numPr>
        <w:tabs>
          <w:tab w:val="left" w:pos="1134"/>
        </w:tabs>
        <w:spacing w:after="0" w:line="240" w:lineRule="auto"/>
        <w:ind w:left="0" w:firstLine="709"/>
        <w:jc w:val="both"/>
        <w:rPr>
          <w:rFonts w:ascii="Times New Roman" w:eastAsia="Times New Roman" w:hAnsi="Times New Roman" w:cs="Times New Roman"/>
          <w:sz w:val="28"/>
          <w:szCs w:val="28"/>
          <w:lang w:eastAsia="ru-RU"/>
        </w:rPr>
      </w:pPr>
      <w:proofErr w:type="gramStart"/>
      <w:r w:rsidRPr="003B54F5">
        <w:rPr>
          <w:rFonts w:ascii="Times New Roman" w:eastAsia="Times New Roman" w:hAnsi="Times New Roman" w:cs="Times New Roman"/>
          <w:sz w:val="28"/>
          <w:szCs w:val="28"/>
          <w:lang w:eastAsia="ru-RU"/>
        </w:rPr>
        <w:t>против</w:t>
      </w:r>
      <w:proofErr w:type="gramEnd"/>
      <w:r w:rsidRPr="003B54F5">
        <w:rPr>
          <w:rFonts w:ascii="Times New Roman" w:eastAsia="Times New Roman" w:hAnsi="Times New Roman" w:cs="Times New Roman"/>
          <w:sz w:val="28"/>
          <w:szCs w:val="28"/>
          <w:lang w:eastAsia="ru-RU"/>
        </w:rPr>
        <w:t xml:space="preserve"> _____________ </w:t>
      </w:r>
      <w:r w:rsidRPr="003B54F5">
        <w:rPr>
          <w:rFonts w:ascii="Times New Roman" w:eastAsia="Times New Roman" w:hAnsi="Times New Roman" w:cs="Times New Roman"/>
          <w:b/>
          <w:i/>
          <w:sz w:val="24"/>
          <w:szCs w:val="28"/>
          <w:lang w:eastAsia="ru-RU"/>
        </w:rPr>
        <w:t>(</w:t>
      </w:r>
      <w:proofErr w:type="gramStart"/>
      <w:r w:rsidRPr="003B54F5">
        <w:rPr>
          <w:rFonts w:ascii="Times New Roman" w:eastAsia="Times New Roman" w:hAnsi="Times New Roman" w:cs="Times New Roman"/>
          <w:b/>
          <w:i/>
          <w:sz w:val="24"/>
          <w:szCs w:val="28"/>
          <w:lang w:eastAsia="ru-RU"/>
        </w:rPr>
        <w:t>наименование</w:t>
      </w:r>
      <w:proofErr w:type="gramEnd"/>
      <w:r w:rsidRPr="003B54F5">
        <w:rPr>
          <w:rFonts w:ascii="Times New Roman" w:eastAsia="Times New Roman" w:hAnsi="Times New Roman" w:cs="Times New Roman"/>
          <w:b/>
          <w:i/>
          <w:sz w:val="24"/>
          <w:szCs w:val="28"/>
          <w:lang w:eastAsia="ru-RU"/>
        </w:rPr>
        <w:t xml:space="preserve"> участника закупки)</w:t>
      </w:r>
      <w:r w:rsidRPr="003B54F5">
        <w:rPr>
          <w:rFonts w:ascii="Times New Roman" w:eastAsia="Times New Roman" w:hAnsi="Times New Roman" w:cs="Times New Roman"/>
          <w:sz w:val="28"/>
          <w:szCs w:val="28"/>
          <w:lang w:eastAsia="ru-RU"/>
        </w:rPr>
        <w:t xml:space="preserve"> не проводится процедура ликвидации, не принято арбитражным судом решения о признании _____________ </w:t>
      </w:r>
      <w:r w:rsidRPr="003B54F5">
        <w:rPr>
          <w:rFonts w:ascii="Times New Roman" w:eastAsia="Times New Roman" w:hAnsi="Times New Roman" w:cs="Times New Roman"/>
          <w:b/>
          <w:i/>
          <w:sz w:val="24"/>
          <w:szCs w:val="28"/>
          <w:lang w:eastAsia="ru-RU"/>
        </w:rPr>
        <w:t>(наименование участника закупки)</w:t>
      </w:r>
      <w:r w:rsidRPr="003B54F5">
        <w:rPr>
          <w:rFonts w:ascii="Times New Roman" w:eastAsia="Times New Roman" w:hAnsi="Times New Roman" w:cs="Times New Roman"/>
          <w:sz w:val="28"/>
          <w:szCs w:val="28"/>
          <w:lang w:eastAsia="ru-RU"/>
        </w:rPr>
        <w:t xml:space="preserve"> банкротом, деятельность _____________ </w:t>
      </w:r>
      <w:r w:rsidRPr="003B54F5">
        <w:rPr>
          <w:rFonts w:ascii="Times New Roman" w:eastAsia="Times New Roman" w:hAnsi="Times New Roman" w:cs="Times New Roman"/>
          <w:sz w:val="24"/>
          <w:szCs w:val="28"/>
          <w:lang w:eastAsia="ru-RU"/>
        </w:rPr>
        <w:t>(</w:t>
      </w:r>
      <w:r w:rsidRPr="003B54F5">
        <w:rPr>
          <w:rFonts w:ascii="Times New Roman" w:eastAsia="Times New Roman" w:hAnsi="Times New Roman" w:cs="Times New Roman"/>
          <w:b/>
          <w:i/>
          <w:sz w:val="24"/>
          <w:szCs w:val="28"/>
          <w:lang w:eastAsia="ru-RU"/>
        </w:rPr>
        <w:t>наименование участника закупки</w:t>
      </w:r>
      <w:r w:rsidRPr="003B54F5">
        <w:rPr>
          <w:rFonts w:ascii="Times New Roman" w:eastAsia="Times New Roman" w:hAnsi="Times New Roman" w:cs="Times New Roman"/>
          <w:sz w:val="24"/>
          <w:szCs w:val="28"/>
          <w:lang w:eastAsia="ru-RU"/>
        </w:rPr>
        <w:t>)</w:t>
      </w:r>
      <w:r w:rsidRPr="003B54F5">
        <w:rPr>
          <w:rFonts w:ascii="Times New Roman" w:eastAsia="Times New Roman" w:hAnsi="Times New Roman" w:cs="Times New Roman"/>
          <w:sz w:val="28"/>
          <w:szCs w:val="28"/>
          <w:lang w:eastAsia="ru-RU"/>
        </w:rPr>
        <w:t xml:space="preserve"> не приостановлена, на имущество не наложен арест по решению</w:t>
      </w:r>
      <w:r w:rsidR="00145AFD">
        <w:rPr>
          <w:rFonts w:ascii="Times New Roman" w:eastAsia="Times New Roman" w:hAnsi="Times New Roman" w:cs="Times New Roman"/>
          <w:sz w:val="28"/>
          <w:szCs w:val="28"/>
          <w:lang w:eastAsia="ru-RU"/>
        </w:rPr>
        <w:t xml:space="preserve"> суда, административного органа.</w:t>
      </w:r>
    </w:p>
    <w:p w:rsidR="003B54F5" w:rsidRPr="003B54F5" w:rsidRDefault="003B54F5" w:rsidP="003B54F5">
      <w:pPr>
        <w:spacing w:after="0" w:line="240" w:lineRule="auto"/>
        <w:ind w:firstLine="709"/>
        <w:jc w:val="both"/>
        <w:rPr>
          <w:rFonts w:ascii="Times New Roman" w:eastAsia="Times New Roman" w:hAnsi="Times New Roman" w:cs="Times New Roman"/>
          <w:b/>
          <w:i/>
          <w:sz w:val="24"/>
          <w:szCs w:val="28"/>
          <w:lang w:eastAsia="ru-RU"/>
        </w:rPr>
      </w:pPr>
    </w:p>
    <w:p w:rsidR="003B54F5" w:rsidRPr="003B54F5" w:rsidRDefault="003B54F5" w:rsidP="003B54F5">
      <w:pPr>
        <w:spacing w:after="0" w:line="240" w:lineRule="auto"/>
        <w:ind w:firstLine="709"/>
        <w:jc w:val="both"/>
        <w:rPr>
          <w:rFonts w:ascii="Times New Roman" w:eastAsia="Times New Roman" w:hAnsi="Times New Roman" w:cs="Times New Roman"/>
          <w:sz w:val="28"/>
          <w:szCs w:val="28"/>
          <w:lang w:eastAsia="ru-RU"/>
        </w:rPr>
      </w:pPr>
      <w:r w:rsidRPr="003B54F5">
        <w:rPr>
          <w:rFonts w:ascii="Times New Roman" w:eastAsia="Times New Roman" w:hAnsi="Times New Roman" w:cs="Times New Roman"/>
          <w:b/>
          <w:i/>
          <w:sz w:val="24"/>
          <w:szCs w:val="24"/>
          <w:lang w:eastAsia="ru-RU"/>
        </w:rPr>
        <w:t>[в случае применения упрощенной системы налогообложения]</w:t>
      </w:r>
      <w:r w:rsidRPr="003B54F5">
        <w:rPr>
          <w:rFonts w:ascii="Times New Roman" w:eastAsia="Times New Roman" w:hAnsi="Times New Roman" w:cs="Times New Roman"/>
          <w:bCs/>
          <w:sz w:val="28"/>
          <w:szCs w:val="28"/>
          <w:lang w:eastAsia="ru-RU"/>
        </w:rPr>
        <w:t xml:space="preserve"> </w:t>
      </w:r>
      <w:r w:rsidRPr="003B54F5">
        <w:rPr>
          <w:rFonts w:ascii="Times New Roman" w:eastAsia="Times New Roman" w:hAnsi="Times New Roman" w:cs="Times New Roman"/>
          <w:sz w:val="28"/>
          <w:szCs w:val="28"/>
          <w:lang w:eastAsia="ru-RU"/>
        </w:rPr>
        <w:t>Также сообщаем о применении нами упрощенной системы налогообложения.</w:t>
      </w:r>
    </w:p>
    <w:p w:rsidR="003B54F5" w:rsidRPr="003B54F5" w:rsidRDefault="003B54F5" w:rsidP="003B54F5">
      <w:pPr>
        <w:spacing w:after="0" w:line="240" w:lineRule="auto"/>
        <w:ind w:firstLine="709"/>
        <w:jc w:val="both"/>
        <w:rPr>
          <w:rFonts w:ascii="Times New Roman" w:eastAsia="Times New Roman" w:hAnsi="Times New Roman" w:cs="Times New Roman"/>
          <w:b/>
          <w:i/>
          <w:sz w:val="24"/>
          <w:szCs w:val="28"/>
          <w:lang w:eastAsia="ru-RU"/>
        </w:rPr>
      </w:pPr>
    </w:p>
    <w:p w:rsidR="003B54F5" w:rsidRPr="003B54F5" w:rsidRDefault="003B54F5" w:rsidP="003B54F5">
      <w:pPr>
        <w:spacing w:after="0" w:line="240" w:lineRule="auto"/>
        <w:ind w:firstLine="709"/>
        <w:jc w:val="both"/>
        <w:rPr>
          <w:rFonts w:ascii="Times New Roman" w:eastAsia="Times New Roman" w:hAnsi="Times New Roman" w:cs="Times New Roman"/>
          <w:b/>
          <w:i/>
          <w:sz w:val="24"/>
          <w:szCs w:val="28"/>
          <w:lang w:eastAsia="ru-RU"/>
        </w:rPr>
      </w:pPr>
      <w:r w:rsidRPr="003B54F5">
        <w:rPr>
          <w:rFonts w:ascii="Times New Roman" w:eastAsia="Times New Roman" w:hAnsi="Times New Roman" w:cs="Times New Roman"/>
          <w:b/>
          <w:i/>
          <w:sz w:val="24"/>
          <w:szCs w:val="28"/>
          <w:lang w:eastAsia="ru-RU"/>
        </w:rPr>
        <w:t>Для физических лиц:</w:t>
      </w:r>
      <w:r w:rsidRPr="003B54F5">
        <w:rPr>
          <w:rFonts w:ascii="Times New Roman" w:eastAsia="Times New Roman" w:hAnsi="Times New Roman" w:cs="Times New Roman"/>
          <w:sz w:val="28"/>
          <w:szCs w:val="28"/>
          <w:lang w:eastAsia="ru-RU"/>
        </w:rPr>
        <w:t xml:space="preserve"> </w:t>
      </w:r>
      <w:r w:rsidRPr="003B54F5">
        <w:rPr>
          <w:rFonts w:ascii="Times New Roman" w:eastAsia="Times New Roman" w:hAnsi="Times New Roman" w:cs="Times New Roman"/>
          <w:b/>
          <w:i/>
          <w:sz w:val="24"/>
          <w:szCs w:val="28"/>
          <w:lang w:eastAsia="ru-RU"/>
        </w:rPr>
        <w:t>Настоящим даем свое согласие на обработку заказчиком (организатором закупки)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3B54F5" w:rsidRPr="003B54F5" w:rsidRDefault="003B54F5" w:rsidP="003B54F5">
      <w:pPr>
        <w:spacing w:after="0" w:line="240" w:lineRule="auto"/>
        <w:ind w:firstLine="709"/>
        <w:jc w:val="both"/>
        <w:rPr>
          <w:rFonts w:ascii="Times New Roman" w:eastAsia="Times New Roman" w:hAnsi="Times New Roman" w:cs="Times New Roman"/>
          <w:sz w:val="28"/>
          <w:szCs w:val="28"/>
          <w:lang w:eastAsia="ru-RU"/>
        </w:rPr>
      </w:pPr>
      <w:r w:rsidRPr="003B54F5">
        <w:rPr>
          <w:rFonts w:ascii="Times New Roman" w:eastAsia="Times New Roman" w:hAnsi="Times New Roman" w:cs="Times New Roman"/>
          <w:sz w:val="28"/>
          <w:szCs w:val="28"/>
          <w:lang w:eastAsia="ru-RU"/>
        </w:rP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заявке на участие в закупке, заинтересованных или причастных к данным сведениям лиц на обработку предоставленных сведений заказчиком (организатором закупки),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3B54F5" w:rsidRPr="003B54F5" w:rsidRDefault="003B54F5" w:rsidP="003B54F5">
      <w:pPr>
        <w:spacing w:after="0" w:line="240" w:lineRule="auto"/>
        <w:ind w:firstLine="709"/>
        <w:jc w:val="both"/>
        <w:rPr>
          <w:rFonts w:ascii="Times New Roman" w:eastAsia="Times New Roman" w:hAnsi="Times New Roman" w:cs="Times New Roman"/>
          <w:sz w:val="28"/>
          <w:szCs w:val="28"/>
          <w:lang w:eastAsia="ru-RU"/>
        </w:rPr>
      </w:pPr>
      <w:r w:rsidRPr="003B54F5">
        <w:rPr>
          <w:rFonts w:ascii="Times New Roman" w:eastAsia="Times New Roman" w:hAnsi="Times New Roman" w:cs="Times New Roman"/>
          <w:sz w:val="28"/>
          <w:szCs w:val="28"/>
          <w:lang w:eastAsia="ru-RU"/>
        </w:rPr>
        <w:t>В случае признания нас победителем закупки, либо при поступлении в наш адрес предложения о заключении договора, мы берем на себя следующие обязательства:</w:t>
      </w:r>
    </w:p>
    <w:p w:rsidR="003B54F5" w:rsidRPr="003B54F5" w:rsidRDefault="003B54F5" w:rsidP="00644E51">
      <w:pPr>
        <w:numPr>
          <w:ilvl w:val="0"/>
          <w:numId w:val="33"/>
        </w:numPr>
        <w:spacing w:after="0" w:line="240" w:lineRule="auto"/>
        <w:ind w:left="0" w:firstLine="709"/>
        <w:jc w:val="both"/>
        <w:rPr>
          <w:rFonts w:ascii="Times New Roman" w:eastAsia="Times New Roman" w:hAnsi="Times New Roman" w:cs="Times New Roman"/>
          <w:sz w:val="28"/>
          <w:szCs w:val="28"/>
          <w:lang w:eastAsia="ru-RU"/>
        </w:rPr>
      </w:pPr>
      <w:r w:rsidRPr="003B54F5">
        <w:rPr>
          <w:rFonts w:ascii="Times New Roman" w:eastAsia="Times New Roman" w:hAnsi="Times New Roman" w:cs="Times New Roman"/>
          <w:sz w:val="28"/>
          <w:szCs w:val="28"/>
          <w:lang w:eastAsia="ru-RU"/>
        </w:rPr>
        <w:t>подписать со своей стороны договор в соответствии с требованиями закупочной документации и условиями нашей заявки на участие в закупке;</w:t>
      </w:r>
    </w:p>
    <w:p w:rsidR="003B54F5" w:rsidRPr="003B54F5" w:rsidRDefault="003B54F5" w:rsidP="00644E51">
      <w:pPr>
        <w:numPr>
          <w:ilvl w:val="0"/>
          <w:numId w:val="33"/>
        </w:numPr>
        <w:spacing w:after="0" w:line="240" w:lineRule="auto"/>
        <w:ind w:left="0" w:firstLine="709"/>
        <w:jc w:val="both"/>
        <w:rPr>
          <w:rFonts w:ascii="Times New Roman" w:eastAsia="Times New Roman" w:hAnsi="Times New Roman" w:cs="Times New Roman"/>
          <w:sz w:val="28"/>
          <w:szCs w:val="28"/>
          <w:lang w:eastAsia="ru-RU"/>
        </w:rPr>
      </w:pPr>
      <w:r w:rsidRPr="003B54F5">
        <w:rPr>
          <w:rFonts w:ascii="Times New Roman" w:eastAsia="Times New Roman" w:hAnsi="Times New Roman" w:cs="Times New Roman"/>
          <w:sz w:val="28"/>
          <w:szCs w:val="28"/>
          <w:lang w:eastAsia="ru-RU"/>
        </w:rPr>
        <w:t>представить до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p w:rsidR="003B54F5" w:rsidRPr="003B54F5" w:rsidRDefault="003B54F5" w:rsidP="00644E51">
      <w:pPr>
        <w:numPr>
          <w:ilvl w:val="0"/>
          <w:numId w:val="33"/>
        </w:numPr>
        <w:spacing w:after="0" w:line="240" w:lineRule="auto"/>
        <w:ind w:left="0" w:firstLine="709"/>
        <w:jc w:val="both"/>
        <w:rPr>
          <w:rFonts w:ascii="Times New Roman" w:eastAsia="Times New Roman" w:hAnsi="Times New Roman" w:cs="Times New Roman"/>
          <w:b/>
          <w:i/>
          <w:sz w:val="24"/>
          <w:szCs w:val="24"/>
          <w:lang w:eastAsia="ru-RU"/>
        </w:rPr>
      </w:pPr>
      <w:r w:rsidRPr="003B54F5">
        <w:rPr>
          <w:rFonts w:ascii="Times New Roman" w:eastAsia="Times New Roman" w:hAnsi="Times New Roman" w:cs="Times New Roman"/>
          <w:b/>
          <w:i/>
          <w:sz w:val="24"/>
          <w:szCs w:val="24"/>
          <w:lang w:eastAsia="ru-RU"/>
        </w:rPr>
        <w:t>представить заказчику до заключения договора решение об одобрении или о совершении крупной сделки;</w:t>
      </w:r>
    </w:p>
    <w:p w:rsidR="003B54F5" w:rsidRPr="003B54F5" w:rsidRDefault="003B54F5" w:rsidP="00644E51">
      <w:pPr>
        <w:numPr>
          <w:ilvl w:val="0"/>
          <w:numId w:val="33"/>
        </w:numPr>
        <w:spacing w:after="0" w:line="240" w:lineRule="auto"/>
        <w:ind w:left="0" w:firstLine="709"/>
        <w:jc w:val="both"/>
        <w:rPr>
          <w:rFonts w:ascii="Times New Roman" w:eastAsia="Times New Roman" w:hAnsi="Times New Roman" w:cs="Times New Roman"/>
          <w:b/>
          <w:i/>
          <w:sz w:val="24"/>
          <w:szCs w:val="24"/>
          <w:lang w:eastAsia="ru-RU"/>
        </w:rPr>
      </w:pPr>
      <w:r w:rsidRPr="003B54F5">
        <w:rPr>
          <w:rFonts w:ascii="Times New Roman" w:eastAsia="Times New Roman" w:hAnsi="Times New Roman" w:cs="Times New Roman"/>
          <w:b/>
          <w:i/>
          <w:sz w:val="24"/>
          <w:szCs w:val="24"/>
          <w:lang w:eastAsia="ru-RU"/>
        </w:rPr>
        <w:lastRenderedPageBreak/>
        <w:t>представить заказчику до заключения договора решение об одобрении или о совершении сделки с заинтересованностью.</w:t>
      </w:r>
    </w:p>
    <w:p w:rsidR="003B54F5" w:rsidRPr="003B54F5" w:rsidRDefault="003B54F5" w:rsidP="003B54F5">
      <w:pPr>
        <w:spacing w:after="0" w:line="240" w:lineRule="auto"/>
        <w:ind w:firstLine="709"/>
        <w:jc w:val="both"/>
        <w:rPr>
          <w:rFonts w:ascii="Times New Roman" w:eastAsia="Times New Roman" w:hAnsi="Times New Roman" w:cs="Times New Roman"/>
          <w:b/>
          <w:i/>
          <w:sz w:val="24"/>
          <w:szCs w:val="24"/>
          <w:lang w:eastAsia="ru-RU"/>
        </w:rPr>
      </w:pPr>
      <w:r w:rsidRPr="003B54F5">
        <w:rPr>
          <w:rFonts w:ascii="Times New Roman" w:eastAsia="Times New Roman" w:hAnsi="Times New Roman" w:cs="Times New Roman"/>
          <w:b/>
          <w:i/>
          <w:sz w:val="24"/>
          <w:szCs w:val="24"/>
          <w:lang w:eastAsia="ru-RU"/>
        </w:rPr>
        <w:t>[в случае</w:t>
      </w:r>
      <w:proofErr w:type="gramStart"/>
      <w:r w:rsidRPr="003B54F5">
        <w:rPr>
          <w:rFonts w:ascii="Times New Roman" w:eastAsia="Times New Roman" w:hAnsi="Times New Roman" w:cs="Times New Roman"/>
          <w:b/>
          <w:i/>
          <w:sz w:val="24"/>
          <w:szCs w:val="24"/>
          <w:lang w:eastAsia="ru-RU"/>
        </w:rPr>
        <w:t>,</w:t>
      </w:r>
      <w:proofErr w:type="gramEnd"/>
      <w:r w:rsidRPr="003B54F5">
        <w:rPr>
          <w:rFonts w:ascii="Times New Roman" w:eastAsia="Times New Roman" w:hAnsi="Times New Roman" w:cs="Times New Roman"/>
          <w:b/>
          <w:i/>
          <w:sz w:val="24"/>
          <w:szCs w:val="24"/>
          <w:lang w:eastAsia="ru-RU"/>
        </w:rPr>
        <w:t xml:space="preserve">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w:t>
      </w:r>
      <w:r w:rsidR="002423E7">
        <w:rPr>
          <w:rFonts w:ascii="Times New Roman" w:eastAsia="Times New Roman" w:hAnsi="Times New Roman" w:cs="Times New Roman"/>
          <w:b/>
          <w:i/>
          <w:sz w:val="24"/>
          <w:szCs w:val="24"/>
          <w:lang w:eastAsia="ru-RU"/>
        </w:rPr>
        <w:t>в</w:t>
      </w:r>
      <w:r w:rsidRPr="003B54F5">
        <w:rPr>
          <w:rFonts w:ascii="Times New Roman" w:eastAsia="Times New Roman" w:hAnsi="Times New Roman" w:cs="Times New Roman"/>
          <w:b/>
          <w:i/>
          <w:sz w:val="24"/>
          <w:szCs w:val="24"/>
          <w:lang w:eastAsia="ru-RU"/>
        </w:rPr>
        <w:t xml:space="preserve">) и/или </w:t>
      </w:r>
      <w:r w:rsidR="002423E7">
        <w:rPr>
          <w:rFonts w:ascii="Times New Roman" w:eastAsia="Times New Roman" w:hAnsi="Times New Roman" w:cs="Times New Roman"/>
          <w:b/>
          <w:i/>
          <w:sz w:val="24"/>
          <w:szCs w:val="24"/>
          <w:lang w:eastAsia="ru-RU"/>
        </w:rPr>
        <w:t>г</w:t>
      </w:r>
      <w:r w:rsidRPr="003B54F5">
        <w:rPr>
          <w:rFonts w:ascii="Times New Roman" w:eastAsia="Times New Roman" w:hAnsi="Times New Roman" w:cs="Times New Roman"/>
          <w:b/>
          <w:i/>
          <w:sz w:val="24"/>
          <w:szCs w:val="24"/>
          <w:lang w:eastAsia="ru-RU"/>
        </w:rPr>
        <w:t>) участником закупки указываются положения, подходящие для участника:</w:t>
      </w:r>
    </w:p>
    <w:p w:rsidR="003B54F5" w:rsidRPr="003B54F5" w:rsidRDefault="003B54F5" w:rsidP="003B54F5">
      <w:pPr>
        <w:tabs>
          <w:tab w:val="left" w:pos="1134"/>
        </w:tabs>
        <w:spacing w:after="0" w:line="240" w:lineRule="auto"/>
        <w:ind w:firstLine="709"/>
        <w:jc w:val="both"/>
        <w:rPr>
          <w:rFonts w:ascii="Times New Roman" w:eastAsia="Times New Roman" w:hAnsi="Times New Roman" w:cs="Times New Roman"/>
          <w:b/>
          <w:i/>
          <w:sz w:val="24"/>
          <w:szCs w:val="28"/>
          <w:lang w:eastAsia="ru-RU"/>
        </w:rPr>
      </w:pPr>
      <w:r w:rsidRPr="003B54F5">
        <w:rPr>
          <w:rFonts w:ascii="Times New Roman" w:eastAsia="Times New Roman" w:hAnsi="Times New Roman" w:cs="Times New Roman"/>
          <w:b/>
          <w:i/>
          <w:sz w:val="24"/>
          <w:szCs w:val="28"/>
          <w:lang w:eastAsia="ru-RU"/>
        </w:rPr>
        <w:t>Данная сделка для _____________ (наименование участника закупки) не является крупной.</w:t>
      </w:r>
    </w:p>
    <w:p w:rsidR="003B54F5" w:rsidRPr="003B54F5" w:rsidRDefault="003B54F5" w:rsidP="003B54F5">
      <w:pPr>
        <w:tabs>
          <w:tab w:val="left" w:pos="1134"/>
        </w:tabs>
        <w:spacing w:after="0" w:line="240" w:lineRule="auto"/>
        <w:ind w:left="709"/>
        <w:jc w:val="both"/>
        <w:rPr>
          <w:rFonts w:ascii="Times New Roman" w:eastAsia="Times New Roman" w:hAnsi="Times New Roman" w:cs="Times New Roman"/>
          <w:b/>
          <w:i/>
          <w:sz w:val="24"/>
          <w:szCs w:val="28"/>
          <w:lang w:eastAsia="ru-RU"/>
        </w:rPr>
      </w:pPr>
      <w:r w:rsidRPr="003B54F5">
        <w:rPr>
          <w:rFonts w:ascii="Times New Roman" w:eastAsia="Times New Roman" w:hAnsi="Times New Roman" w:cs="Times New Roman"/>
          <w:b/>
          <w:i/>
          <w:sz w:val="24"/>
          <w:szCs w:val="28"/>
          <w:lang w:eastAsia="ru-RU"/>
        </w:rPr>
        <w:t>либо,</w:t>
      </w:r>
    </w:p>
    <w:p w:rsidR="003B54F5" w:rsidRPr="003B54F5" w:rsidRDefault="003B54F5" w:rsidP="003B54F5">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3B54F5">
        <w:rPr>
          <w:rFonts w:ascii="Times New Roman" w:eastAsia="Times New Roman" w:hAnsi="Times New Roman" w:cs="Times New Roman"/>
          <w:b/>
          <w:i/>
          <w:sz w:val="24"/>
          <w:szCs w:val="28"/>
          <w:lang w:eastAsia="ru-RU"/>
        </w:rPr>
        <w:t>_____________ (наименование участника закупки) 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3B54F5" w:rsidRPr="003B54F5" w:rsidRDefault="003B54F5" w:rsidP="003B54F5">
      <w:pPr>
        <w:tabs>
          <w:tab w:val="left" w:pos="1134"/>
        </w:tabs>
        <w:spacing w:after="0" w:line="240" w:lineRule="auto"/>
        <w:ind w:firstLine="709"/>
        <w:jc w:val="both"/>
        <w:rPr>
          <w:rFonts w:ascii="Times New Roman" w:eastAsia="Times New Roman" w:hAnsi="Times New Roman" w:cs="Times New Roman"/>
          <w:b/>
          <w:i/>
          <w:sz w:val="24"/>
          <w:szCs w:val="28"/>
          <w:lang w:eastAsia="ru-RU"/>
        </w:rPr>
      </w:pPr>
      <w:r w:rsidRPr="003B54F5">
        <w:rPr>
          <w:rFonts w:ascii="Times New Roman" w:eastAsia="Times New Roman" w:hAnsi="Times New Roman" w:cs="Times New Roman"/>
          <w:b/>
          <w:i/>
          <w:sz w:val="24"/>
          <w:szCs w:val="28"/>
          <w:lang w:eastAsia="ru-RU"/>
        </w:rPr>
        <w:t>Данная сделка для _____________ (наименование участника закупки) не является сделкой с заинтересованностью.</w:t>
      </w:r>
    </w:p>
    <w:p w:rsidR="003B54F5" w:rsidRPr="003B54F5" w:rsidRDefault="003B54F5" w:rsidP="003B54F5">
      <w:pPr>
        <w:tabs>
          <w:tab w:val="left" w:pos="1134"/>
        </w:tabs>
        <w:spacing w:after="0" w:line="240" w:lineRule="auto"/>
        <w:ind w:left="709"/>
        <w:jc w:val="both"/>
        <w:rPr>
          <w:rFonts w:ascii="Times New Roman" w:eastAsia="Times New Roman" w:hAnsi="Times New Roman" w:cs="Times New Roman"/>
          <w:b/>
          <w:i/>
          <w:sz w:val="24"/>
          <w:szCs w:val="28"/>
          <w:lang w:eastAsia="ru-RU"/>
        </w:rPr>
      </w:pPr>
      <w:r w:rsidRPr="003B54F5">
        <w:rPr>
          <w:rFonts w:ascii="Times New Roman" w:eastAsia="Times New Roman" w:hAnsi="Times New Roman" w:cs="Times New Roman"/>
          <w:b/>
          <w:i/>
          <w:sz w:val="24"/>
          <w:szCs w:val="28"/>
          <w:lang w:eastAsia="ru-RU"/>
        </w:rPr>
        <w:t>либо,</w:t>
      </w:r>
    </w:p>
    <w:p w:rsidR="003B54F5" w:rsidRPr="003B54F5" w:rsidRDefault="003B54F5" w:rsidP="003B54F5">
      <w:pPr>
        <w:tabs>
          <w:tab w:val="left" w:pos="1134"/>
        </w:tabs>
        <w:spacing w:after="0" w:line="240" w:lineRule="auto"/>
        <w:ind w:firstLine="709"/>
        <w:jc w:val="both"/>
        <w:rPr>
          <w:rFonts w:ascii="Times New Roman" w:eastAsia="Times New Roman" w:hAnsi="Times New Roman" w:cs="Times New Roman"/>
          <w:b/>
          <w:i/>
          <w:sz w:val="24"/>
          <w:szCs w:val="28"/>
          <w:lang w:eastAsia="ru-RU"/>
        </w:rPr>
      </w:pPr>
      <w:r w:rsidRPr="003B54F5">
        <w:rPr>
          <w:rFonts w:ascii="Times New Roman" w:eastAsia="Times New Roman" w:hAnsi="Times New Roman" w:cs="Times New Roman"/>
          <w:b/>
          <w:i/>
          <w:sz w:val="24"/>
          <w:szCs w:val="28"/>
          <w:lang w:eastAsia="ru-RU"/>
        </w:rPr>
        <w:t>_____________ (наименование участника закупки) 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3B54F5" w:rsidRPr="003B54F5" w:rsidRDefault="003B54F5" w:rsidP="003B54F5">
      <w:pPr>
        <w:spacing w:after="0" w:line="240" w:lineRule="auto"/>
        <w:ind w:left="709"/>
        <w:jc w:val="both"/>
        <w:rPr>
          <w:rFonts w:ascii="Times New Roman" w:eastAsia="Times New Roman" w:hAnsi="Times New Roman" w:cs="Times New Roman"/>
          <w:sz w:val="28"/>
          <w:szCs w:val="28"/>
          <w:lang w:eastAsia="ru-RU"/>
        </w:rPr>
      </w:pPr>
    </w:p>
    <w:p w:rsidR="002423E7" w:rsidRDefault="002423E7" w:rsidP="002423E7">
      <w:pPr>
        <w:pStyle w:val="af6"/>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2423E7" w:rsidRPr="002C5C15" w:rsidRDefault="002423E7" w:rsidP="002423E7">
      <w:pPr>
        <w:pStyle w:val="af6"/>
        <w:numPr>
          <w:ilvl w:val="0"/>
          <w:numId w:val="35"/>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2423E7" w:rsidRPr="002C5C15" w:rsidRDefault="002423E7" w:rsidP="002423E7">
      <w:pPr>
        <w:pStyle w:val="af6"/>
        <w:numPr>
          <w:ilvl w:val="0"/>
          <w:numId w:val="35"/>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2423E7" w:rsidRPr="00FC009D" w:rsidRDefault="002423E7" w:rsidP="002423E7">
      <w:pPr>
        <w:pStyle w:val="af6"/>
        <w:numPr>
          <w:ilvl w:val="0"/>
          <w:numId w:val="35"/>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3B54F5" w:rsidRPr="003B54F5" w:rsidRDefault="003B54F5" w:rsidP="003B54F5">
      <w:pPr>
        <w:spacing w:after="0" w:line="240" w:lineRule="auto"/>
        <w:ind w:firstLine="709"/>
        <w:jc w:val="both"/>
        <w:rPr>
          <w:rFonts w:ascii="Times New Roman" w:eastAsia="Times New Roman" w:hAnsi="Times New Roman" w:cs="Times New Roman"/>
          <w:sz w:val="28"/>
          <w:szCs w:val="28"/>
          <w:lang w:eastAsia="ru-RU"/>
        </w:rPr>
      </w:pPr>
    </w:p>
    <w:p w:rsidR="003B54F5" w:rsidRPr="003B54F5" w:rsidRDefault="003B54F5" w:rsidP="002423E7">
      <w:pPr>
        <w:spacing w:after="0" w:line="240" w:lineRule="auto"/>
        <w:ind w:firstLine="709"/>
        <w:jc w:val="both"/>
        <w:rPr>
          <w:rFonts w:ascii="Times New Roman" w:eastAsia="Times New Roman" w:hAnsi="Times New Roman" w:cs="Times New Roman"/>
          <w:sz w:val="28"/>
          <w:szCs w:val="28"/>
          <w:lang w:eastAsia="ru-RU"/>
        </w:rPr>
      </w:pPr>
      <w:r w:rsidRPr="003B54F5">
        <w:rPr>
          <w:rFonts w:ascii="Times New Roman" w:eastAsia="Times New Roman" w:hAnsi="Times New Roman" w:cs="Times New Roman"/>
          <w:sz w:val="28"/>
          <w:szCs w:val="28"/>
          <w:lang w:eastAsia="ru-RU"/>
        </w:rPr>
        <w:t xml:space="preserve">В </w:t>
      </w:r>
      <w:r w:rsidRPr="002423E7">
        <w:rPr>
          <w:rFonts w:ascii="Times New Roman" w:hAnsi="Times New Roman" w:cs="Times New Roman"/>
          <w:sz w:val="28"/>
          <w:szCs w:val="28"/>
        </w:rPr>
        <w:t>соответствии</w:t>
      </w:r>
      <w:r w:rsidRPr="003B54F5">
        <w:rPr>
          <w:rFonts w:ascii="Times New Roman" w:eastAsia="Times New Roman" w:hAnsi="Times New Roman" w:cs="Times New Roman"/>
          <w:sz w:val="28"/>
          <w:szCs w:val="28"/>
          <w:lang w:eastAsia="ru-RU"/>
        </w:rPr>
        <w:t xml:space="preserve"> с инструкциями, полученными от Вас в закупочной документации, информация по сути наших предложений в данном закупке представлена в следующих документах, которые являются неотъемлемой частью нашей заявки на участие в закупке:</w:t>
      </w:r>
    </w:p>
    <w:p w:rsidR="003B54F5" w:rsidRPr="003B54F5" w:rsidRDefault="003B54F5" w:rsidP="003B54F5">
      <w:pPr>
        <w:numPr>
          <w:ilvl w:val="0"/>
          <w:numId w:val="8"/>
        </w:numPr>
        <w:tabs>
          <w:tab w:val="clear" w:pos="360"/>
        </w:tabs>
        <w:spacing w:after="0" w:line="240" w:lineRule="auto"/>
        <w:ind w:left="0" w:firstLine="709"/>
        <w:jc w:val="both"/>
        <w:rPr>
          <w:rFonts w:ascii="Times New Roman" w:eastAsia="Times New Roman" w:hAnsi="Times New Roman" w:cs="Times New Roman"/>
          <w:sz w:val="28"/>
          <w:szCs w:val="28"/>
          <w:lang w:eastAsia="ru-RU"/>
        </w:rPr>
      </w:pPr>
      <w:r w:rsidRPr="003B54F5">
        <w:rPr>
          <w:rFonts w:ascii="Times New Roman" w:eastAsia="Times New Roman" w:hAnsi="Times New Roman" w:cs="Times New Roman"/>
          <w:sz w:val="28"/>
          <w:szCs w:val="28"/>
          <w:lang w:eastAsia="ru-RU"/>
        </w:rPr>
        <w:t xml:space="preserve">Опись документов заявки: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3B54F5" w:rsidRPr="003B54F5" w:rsidTr="003B54F5">
        <w:trPr>
          <w:tblHeader/>
        </w:trPr>
        <w:tc>
          <w:tcPr>
            <w:tcW w:w="1091" w:type="dxa"/>
            <w:vAlign w:val="center"/>
          </w:tcPr>
          <w:p w:rsidR="003B54F5" w:rsidRPr="003B54F5" w:rsidRDefault="003B54F5" w:rsidP="003B54F5">
            <w:pPr>
              <w:widowControl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3B54F5">
              <w:rPr>
                <w:rFonts w:ascii="Times New Roman" w:eastAsia="Times New Roman" w:hAnsi="Times New Roman" w:cs="Times New Roman"/>
                <w:sz w:val="24"/>
                <w:szCs w:val="24"/>
                <w:lang w:eastAsia="ru-RU"/>
              </w:rPr>
              <w:t>№</w:t>
            </w:r>
          </w:p>
          <w:p w:rsidR="003B54F5" w:rsidRPr="003B54F5" w:rsidRDefault="003B54F5" w:rsidP="003B54F5">
            <w:pPr>
              <w:widowControl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3B54F5">
              <w:rPr>
                <w:rFonts w:ascii="Times New Roman" w:eastAsia="Times New Roman" w:hAnsi="Times New Roman" w:cs="Times New Roman"/>
                <w:sz w:val="24"/>
                <w:szCs w:val="24"/>
                <w:lang w:eastAsia="ru-RU"/>
              </w:rPr>
              <w:t>п/п</w:t>
            </w:r>
          </w:p>
        </w:tc>
        <w:tc>
          <w:tcPr>
            <w:tcW w:w="7414" w:type="dxa"/>
            <w:vAlign w:val="center"/>
          </w:tcPr>
          <w:p w:rsidR="003B54F5" w:rsidRPr="003B54F5" w:rsidRDefault="003B54F5" w:rsidP="003B54F5">
            <w:pPr>
              <w:widowControl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3B54F5">
              <w:rPr>
                <w:rFonts w:ascii="Times New Roman" w:eastAsia="Times New Roman" w:hAnsi="Times New Roman" w:cs="Times New Roman"/>
                <w:sz w:val="24"/>
                <w:szCs w:val="24"/>
                <w:lang w:eastAsia="ru-RU"/>
              </w:rPr>
              <w:t>Наименование документа</w:t>
            </w:r>
          </w:p>
        </w:tc>
        <w:tc>
          <w:tcPr>
            <w:tcW w:w="1482" w:type="dxa"/>
            <w:vAlign w:val="center"/>
          </w:tcPr>
          <w:p w:rsidR="003B54F5" w:rsidRPr="003B54F5" w:rsidRDefault="003B54F5" w:rsidP="003B54F5">
            <w:pPr>
              <w:widowControl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3B54F5">
              <w:rPr>
                <w:rFonts w:ascii="Times New Roman" w:eastAsia="Times New Roman" w:hAnsi="Times New Roman" w:cs="Times New Roman"/>
                <w:sz w:val="24"/>
                <w:szCs w:val="24"/>
                <w:lang w:eastAsia="ru-RU"/>
              </w:rPr>
              <w:t>Количество страниц</w:t>
            </w:r>
          </w:p>
        </w:tc>
      </w:tr>
      <w:tr w:rsidR="003B54F5" w:rsidRPr="003B54F5" w:rsidTr="003B54F5">
        <w:tc>
          <w:tcPr>
            <w:tcW w:w="1091" w:type="dxa"/>
            <w:vAlign w:val="center"/>
          </w:tcPr>
          <w:p w:rsidR="003B54F5" w:rsidRPr="003B54F5" w:rsidRDefault="003B54F5" w:rsidP="00644E51">
            <w:pPr>
              <w:numPr>
                <w:ilvl w:val="0"/>
                <w:numId w:val="32"/>
              </w:numPr>
              <w:tabs>
                <w:tab w:val="left" w:pos="284"/>
              </w:tabs>
              <w:spacing w:before="40" w:after="40" w:line="240" w:lineRule="auto"/>
              <w:ind w:left="0" w:firstLine="0"/>
              <w:jc w:val="center"/>
              <w:rPr>
                <w:rFonts w:ascii="Times New Roman" w:eastAsia="Times New Roman" w:hAnsi="Times New Roman" w:cs="Times New Roman"/>
                <w:i/>
                <w:sz w:val="24"/>
                <w:szCs w:val="24"/>
                <w:lang w:eastAsia="ru-RU"/>
              </w:rPr>
            </w:pPr>
          </w:p>
        </w:tc>
        <w:tc>
          <w:tcPr>
            <w:tcW w:w="7414" w:type="dxa"/>
          </w:tcPr>
          <w:p w:rsidR="003B54F5" w:rsidRPr="003B54F5" w:rsidRDefault="003B54F5" w:rsidP="003B54F5">
            <w:pPr>
              <w:widowControl w:val="0"/>
              <w:adjustRightInd w:val="0"/>
              <w:spacing w:before="40" w:after="40" w:line="240" w:lineRule="auto"/>
              <w:jc w:val="both"/>
              <w:textAlignment w:val="baseline"/>
              <w:rPr>
                <w:rFonts w:ascii="Times New Roman" w:eastAsia="Times New Roman" w:hAnsi="Times New Roman" w:cs="Times New Roman"/>
                <w:i/>
                <w:sz w:val="24"/>
                <w:szCs w:val="24"/>
                <w:lang w:eastAsia="ru-RU"/>
              </w:rPr>
            </w:pPr>
            <w:r w:rsidRPr="003B54F5">
              <w:rPr>
                <w:rFonts w:ascii="Times New Roman" w:eastAsia="Times New Roman" w:hAnsi="Times New Roman" w:cs="Times New Roman"/>
                <w:i/>
                <w:sz w:val="24"/>
                <w:szCs w:val="24"/>
                <w:lang w:eastAsia="ru-RU"/>
              </w:rPr>
              <w:t>Копия документа, подтверждающего факт внесения денежных средств в качестве обеспечения заявки на участие в закупке / безотзывная банковская гарантия</w:t>
            </w:r>
          </w:p>
        </w:tc>
        <w:tc>
          <w:tcPr>
            <w:tcW w:w="1482" w:type="dxa"/>
          </w:tcPr>
          <w:p w:rsidR="003B54F5" w:rsidRPr="003B54F5" w:rsidRDefault="003B54F5" w:rsidP="003B54F5">
            <w:pPr>
              <w:widowControl w:val="0"/>
              <w:adjustRightInd w:val="0"/>
              <w:spacing w:after="0" w:line="240" w:lineRule="auto"/>
              <w:jc w:val="both"/>
              <w:textAlignment w:val="baseline"/>
              <w:rPr>
                <w:rFonts w:ascii="Times New Roman" w:eastAsia="Times New Roman" w:hAnsi="Times New Roman" w:cs="Times New Roman"/>
                <w:i/>
                <w:sz w:val="24"/>
                <w:szCs w:val="24"/>
                <w:lang w:eastAsia="ru-RU"/>
              </w:rPr>
            </w:pPr>
          </w:p>
        </w:tc>
      </w:tr>
      <w:tr w:rsidR="003B54F5" w:rsidRPr="003B54F5" w:rsidTr="003B54F5">
        <w:tc>
          <w:tcPr>
            <w:tcW w:w="1091" w:type="dxa"/>
            <w:vAlign w:val="center"/>
          </w:tcPr>
          <w:p w:rsidR="003B54F5" w:rsidRPr="003B54F5" w:rsidRDefault="003B54F5" w:rsidP="00644E51">
            <w:pPr>
              <w:numPr>
                <w:ilvl w:val="0"/>
                <w:numId w:val="32"/>
              </w:numPr>
              <w:tabs>
                <w:tab w:val="left" w:pos="284"/>
              </w:tabs>
              <w:spacing w:before="40" w:after="40" w:line="240" w:lineRule="auto"/>
              <w:ind w:left="0" w:firstLine="0"/>
              <w:jc w:val="center"/>
              <w:rPr>
                <w:rFonts w:ascii="Times New Roman" w:eastAsia="Times New Roman" w:hAnsi="Times New Roman" w:cs="Times New Roman"/>
                <w:sz w:val="24"/>
                <w:szCs w:val="24"/>
                <w:lang w:eastAsia="ru-RU"/>
              </w:rPr>
            </w:pPr>
          </w:p>
        </w:tc>
        <w:tc>
          <w:tcPr>
            <w:tcW w:w="7414" w:type="dxa"/>
          </w:tcPr>
          <w:p w:rsidR="003B54F5" w:rsidRPr="003B54F5" w:rsidRDefault="003B54F5" w:rsidP="003B54F5">
            <w:pPr>
              <w:widowControl w:val="0"/>
              <w:adjustRightInd w:val="0"/>
              <w:spacing w:before="40" w:after="40" w:line="240" w:lineRule="auto"/>
              <w:jc w:val="both"/>
              <w:textAlignment w:val="baseline"/>
              <w:rPr>
                <w:rFonts w:ascii="Times New Roman" w:eastAsia="Times New Roman" w:hAnsi="Times New Roman" w:cs="Times New Roman"/>
                <w:sz w:val="24"/>
                <w:szCs w:val="24"/>
                <w:lang w:eastAsia="ru-RU"/>
              </w:rPr>
            </w:pPr>
            <w:r w:rsidRPr="003B54F5">
              <w:rPr>
                <w:rFonts w:ascii="Times New Roman" w:eastAsia="Times New Roman" w:hAnsi="Times New Roman" w:cs="Times New Roman"/>
                <w:sz w:val="24"/>
                <w:szCs w:val="24"/>
                <w:lang w:eastAsia="ru-RU"/>
              </w:rPr>
              <w:t>…</w:t>
            </w:r>
          </w:p>
        </w:tc>
        <w:tc>
          <w:tcPr>
            <w:tcW w:w="1482" w:type="dxa"/>
          </w:tcPr>
          <w:p w:rsidR="003B54F5" w:rsidRPr="003B54F5" w:rsidRDefault="003B54F5" w:rsidP="003B54F5">
            <w:pPr>
              <w:widowControl w:val="0"/>
              <w:adjustRightInd w:val="0"/>
              <w:spacing w:after="0" w:line="240" w:lineRule="auto"/>
              <w:jc w:val="both"/>
              <w:textAlignment w:val="baseline"/>
              <w:rPr>
                <w:rFonts w:ascii="Times New Roman" w:eastAsia="Times New Roman" w:hAnsi="Times New Roman" w:cs="Times New Roman"/>
                <w:sz w:val="24"/>
                <w:szCs w:val="24"/>
                <w:lang w:eastAsia="ru-RU"/>
              </w:rPr>
            </w:pPr>
          </w:p>
        </w:tc>
      </w:tr>
      <w:tr w:rsidR="003B54F5" w:rsidRPr="003B54F5" w:rsidTr="003B54F5">
        <w:tc>
          <w:tcPr>
            <w:tcW w:w="1091" w:type="dxa"/>
            <w:vAlign w:val="center"/>
          </w:tcPr>
          <w:p w:rsidR="003B54F5" w:rsidRPr="003B54F5" w:rsidRDefault="003B54F5" w:rsidP="00644E51">
            <w:pPr>
              <w:numPr>
                <w:ilvl w:val="0"/>
                <w:numId w:val="32"/>
              </w:numPr>
              <w:tabs>
                <w:tab w:val="left" w:pos="284"/>
              </w:tabs>
              <w:spacing w:before="40" w:after="40" w:line="240" w:lineRule="auto"/>
              <w:ind w:left="0" w:firstLine="0"/>
              <w:jc w:val="center"/>
              <w:rPr>
                <w:rFonts w:ascii="Times New Roman" w:eastAsia="Times New Roman" w:hAnsi="Times New Roman" w:cs="Times New Roman"/>
                <w:sz w:val="24"/>
                <w:szCs w:val="24"/>
                <w:lang w:eastAsia="ru-RU"/>
              </w:rPr>
            </w:pPr>
          </w:p>
        </w:tc>
        <w:tc>
          <w:tcPr>
            <w:tcW w:w="7414" w:type="dxa"/>
          </w:tcPr>
          <w:p w:rsidR="003B54F5" w:rsidRPr="003B54F5" w:rsidRDefault="003B54F5" w:rsidP="003B54F5">
            <w:pPr>
              <w:widowControl w:val="0"/>
              <w:adjustRightInd w:val="0"/>
              <w:spacing w:before="40" w:after="40" w:line="240" w:lineRule="auto"/>
              <w:jc w:val="both"/>
              <w:textAlignment w:val="baseline"/>
              <w:rPr>
                <w:rFonts w:ascii="Times New Roman" w:eastAsia="Times New Roman" w:hAnsi="Times New Roman" w:cs="Times New Roman"/>
                <w:sz w:val="24"/>
                <w:szCs w:val="24"/>
                <w:lang w:eastAsia="ru-RU"/>
              </w:rPr>
            </w:pPr>
            <w:r w:rsidRPr="003B54F5">
              <w:rPr>
                <w:rFonts w:ascii="Times New Roman" w:eastAsia="Times New Roman" w:hAnsi="Times New Roman" w:cs="Times New Roman"/>
                <w:sz w:val="24"/>
                <w:szCs w:val="24"/>
                <w:lang w:eastAsia="ru-RU"/>
              </w:rPr>
              <w:t>…</w:t>
            </w:r>
          </w:p>
        </w:tc>
        <w:tc>
          <w:tcPr>
            <w:tcW w:w="1482" w:type="dxa"/>
          </w:tcPr>
          <w:p w:rsidR="003B54F5" w:rsidRPr="003B54F5" w:rsidRDefault="003B54F5" w:rsidP="003B54F5">
            <w:pPr>
              <w:widowControl w:val="0"/>
              <w:adjustRightInd w:val="0"/>
              <w:spacing w:after="0" w:line="240" w:lineRule="auto"/>
              <w:jc w:val="both"/>
              <w:textAlignment w:val="baseline"/>
              <w:rPr>
                <w:rFonts w:ascii="Times New Roman" w:eastAsia="Times New Roman" w:hAnsi="Times New Roman" w:cs="Times New Roman"/>
                <w:sz w:val="24"/>
                <w:szCs w:val="24"/>
                <w:lang w:eastAsia="ru-RU"/>
              </w:rPr>
            </w:pPr>
          </w:p>
        </w:tc>
      </w:tr>
      <w:tr w:rsidR="003B54F5" w:rsidRPr="003B54F5" w:rsidTr="003B54F5">
        <w:tc>
          <w:tcPr>
            <w:tcW w:w="1091" w:type="dxa"/>
            <w:vAlign w:val="center"/>
          </w:tcPr>
          <w:p w:rsidR="003B54F5" w:rsidRPr="003B54F5" w:rsidRDefault="003B54F5" w:rsidP="003B54F5">
            <w:pPr>
              <w:tabs>
                <w:tab w:val="left" w:pos="284"/>
              </w:tabs>
              <w:spacing w:before="40" w:after="40" w:line="240" w:lineRule="auto"/>
              <w:jc w:val="center"/>
              <w:rPr>
                <w:rFonts w:ascii="Times New Roman" w:eastAsia="Times New Roman" w:hAnsi="Times New Roman" w:cs="Times New Roman"/>
                <w:sz w:val="24"/>
                <w:szCs w:val="24"/>
                <w:lang w:eastAsia="ru-RU"/>
              </w:rPr>
            </w:pPr>
            <w:r w:rsidRPr="003B54F5">
              <w:rPr>
                <w:rFonts w:ascii="Times New Roman" w:eastAsia="Times New Roman" w:hAnsi="Times New Roman" w:cs="Times New Roman"/>
                <w:sz w:val="24"/>
                <w:szCs w:val="24"/>
                <w:lang w:eastAsia="ru-RU"/>
              </w:rPr>
              <w:t>…</w:t>
            </w:r>
          </w:p>
        </w:tc>
        <w:tc>
          <w:tcPr>
            <w:tcW w:w="7414" w:type="dxa"/>
          </w:tcPr>
          <w:p w:rsidR="003B54F5" w:rsidRPr="003B54F5" w:rsidRDefault="003B54F5" w:rsidP="003B54F5">
            <w:pPr>
              <w:widowControl w:val="0"/>
              <w:adjustRightInd w:val="0"/>
              <w:spacing w:before="40" w:after="40" w:line="240" w:lineRule="auto"/>
              <w:jc w:val="both"/>
              <w:textAlignment w:val="baseline"/>
              <w:rPr>
                <w:rFonts w:ascii="Times New Roman" w:eastAsia="Times New Roman" w:hAnsi="Times New Roman" w:cs="Times New Roman"/>
                <w:sz w:val="24"/>
                <w:szCs w:val="24"/>
                <w:lang w:eastAsia="ru-RU"/>
              </w:rPr>
            </w:pPr>
          </w:p>
        </w:tc>
        <w:tc>
          <w:tcPr>
            <w:tcW w:w="1482" w:type="dxa"/>
          </w:tcPr>
          <w:p w:rsidR="003B54F5" w:rsidRPr="003B54F5" w:rsidRDefault="003B54F5" w:rsidP="003B54F5">
            <w:pPr>
              <w:widowControl w:val="0"/>
              <w:adjustRightInd w:val="0"/>
              <w:spacing w:after="0" w:line="240" w:lineRule="auto"/>
              <w:jc w:val="both"/>
              <w:textAlignment w:val="baseline"/>
              <w:rPr>
                <w:rFonts w:ascii="Times New Roman" w:eastAsia="Times New Roman" w:hAnsi="Times New Roman" w:cs="Times New Roman"/>
                <w:sz w:val="24"/>
                <w:szCs w:val="24"/>
                <w:lang w:eastAsia="ru-RU"/>
              </w:rPr>
            </w:pPr>
          </w:p>
        </w:tc>
      </w:tr>
      <w:tr w:rsidR="003B54F5" w:rsidRPr="003B54F5" w:rsidTr="003B54F5">
        <w:tc>
          <w:tcPr>
            <w:tcW w:w="1091" w:type="dxa"/>
            <w:vAlign w:val="center"/>
          </w:tcPr>
          <w:p w:rsidR="003B54F5" w:rsidRPr="003B54F5" w:rsidRDefault="003B54F5" w:rsidP="003B54F5">
            <w:pPr>
              <w:tabs>
                <w:tab w:val="left" w:pos="284"/>
              </w:tabs>
              <w:spacing w:before="40" w:after="40" w:line="240" w:lineRule="auto"/>
              <w:jc w:val="center"/>
              <w:rPr>
                <w:rFonts w:ascii="Times New Roman" w:eastAsia="Times New Roman" w:hAnsi="Times New Roman" w:cs="Times New Roman"/>
                <w:sz w:val="24"/>
                <w:szCs w:val="24"/>
                <w:lang w:eastAsia="ru-RU"/>
              </w:rPr>
            </w:pPr>
            <w:r w:rsidRPr="003B54F5">
              <w:rPr>
                <w:rFonts w:ascii="Times New Roman" w:eastAsia="Times New Roman" w:hAnsi="Times New Roman" w:cs="Times New Roman"/>
                <w:sz w:val="24"/>
                <w:szCs w:val="24"/>
                <w:lang w:eastAsia="ru-RU"/>
              </w:rPr>
              <w:t>…</w:t>
            </w:r>
          </w:p>
        </w:tc>
        <w:tc>
          <w:tcPr>
            <w:tcW w:w="7414" w:type="dxa"/>
          </w:tcPr>
          <w:p w:rsidR="003B54F5" w:rsidRPr="003B54F5" w:rsidRDefault="003B54F5" w:rsidP="003B54F5">
            <w:pPr>
              <w:widowControl w:val="0"/>
              <w:adjustRightInd w:val="0"/>
              <w:spacing w:before="40" w:after="40" w:line="240" w:lineRule="auto"/>
              <w:jc w:val="both"/>
              <w:textAlignment w:val="baseline"/>
              <w:rPr>
                <w:rFonts w:ascii="Times New Roman" w:eastAsia="Times New Roman" w:hAnsi="Times New Roman" w:cs="Times New Roman"/>
                <w:sz w:val="24"/>
                <w:szCs w:val="24"/>
                <w:lang w:eastAsia="ru-RU"/>
              </w:rPr>
            </w:pPr>
          </w:p>
        </w:tc>
        <w:tc>
          <w:tcPr>
            <w:tcW w:w="1482" w:type="dxa"/>
          </w:tcPr>
          <w:p w:rsidR="003B54F5" w:rsidRPr="003B54F5" w:rsidRDefault="003B54F5" w:rsidP="003B54F5">
            <w:pPr>
              <w:widowControl w:val="0"/>
              <w:adjustRightInd w:val="0"/>
              <w:spacing w:after="0" w:line="240" w:lineRule="auto"/>
              <w:jc w:val="both"/>
              <w:textAlignment w:val="baseline"/>
              <w:rPr>
                <w:rFonts w:ascii="Times New Roman" w:eastAsia="Times New Roman" w:hAnsi="Times New Roman" w:cs="Times New Roman"/>
                <w:sz w:val="24"/>
                <w:szCs w:val="24"/>
                <w:lang w:eastAsia="ru-RU"/>
              </w:rPr>
            </w:pPr>
          </w:p>
        </w:tc>
      </w:tr>
      <w:tr w:rsidR="003B54F5" w:rsidRPr="003B54F5" w:rsidTr="003B54F5">
        <w:tc>
          <w:tcPr>
            <w:tcW w:w="1091" w:type="dxa"/>
            <w:vAlign w:val="center"/>
          </w:tcPr>
          <w:p w:rsidR="003B54F5" w:rsidRPr="003B54F5" w:rsidRDefault="003B54F5" w:rsidP="003B54F5">
            <w:pPr>
              <w:tabs>
                <w:tab w:val="left" w:pos="284"/>
              </w:tabs>
              <w:spacing w:before="40" w:after="40" w:line="240" w:lineRule="auto"/>
              <w:jc w:val="center"/>
              <w:rPr>
                <w:rFonts w:ascii="Times New Roman" w:eastAsia="Times New Roman" w:hAnsi="Times New Roman" w:cs="Times New Roman"/>
                <w:sz w:val="24"/>
                <w:szCs w:val="24"/>
                <w:lang w:eastAsia="ru-RU"/>
              </w:rPr>
            </w:pPr>
          </w:p>
        </w:tc>
        <w:tc>
          <w:tcPr>
            <w:tcW w:w="7414" w:type="dxa"/>
          </w:tcPr>
          <w:p w:rsidR="003B54F5" w:rsidRPr="003B54F5" w:rsidRDefault="003B54F5" w:rsidP="003B54F5">
            <w:pPr>
              <w:widowControl w:val="0"/>
              <w:adjustRightInd w:val="0"/>
              <w:spacing w:before="40" w:after="40" w:line="240" w:lineRule="auto"/>
              <w:jc w:val="both"/>
              <w:textAlignment w:val="baseline"/>
              <w:rPr>
                <w:rFonts w:ascii="Times New Roman" w:eastAsia="Times New Roman" w:hAnsi="Times New Roman" w:cs="Times New Roman"/>
                <w:sz w:val="24"/>
                <w:szCs w:val="24"/>
                <w:lang w:eastAsia="ru-RU"/>
              </w:rPr>
            </w:pPr>
          </w:p>
        </w:tc>
        <w:tc>
          <w:tcPr>
            <w:tcW w:w="1482" w:type="dxa"/>
          </w:tcPr>
          <w:p w:rsidR="003B54F5" w:rsidRPr="003B54F5" w:rsidRDefault="003B54F5" w:rsidP="003B54F5">
            <w:pPr>
              <w:widowControl w:val="0"/>
              <w:adjustRightInd w:val="0"/>
              <w:spacing w:after="0" w:line="240" w:lineRule="auto"/>
              <w:jc w:val="both"/>
              <w:textAlignment w:val="baseline"/>
              <w:rPr>
                <w:rFonts w:ascii="Times New Roman" w:eastAsia="Times New Roman" w:hAnsi="Times New Roman" w:cs="Times New Roman"/>
                <w:sz w:val="24"/>
                <w:szCs w:val="24"/>
                <w:lang w:eastAsia="ru-RU"/>
              </w:rPr>
            </w:pPr>
          </w:p>
        </w:tc>
      </w:tr>
      <w:tr w:rsidR="003B54F5" w:rsidRPr="003B54F5" w:rsidTr="003B54F5">
        <w:tc>
          <w:tcPr>
            <w:tcW w:w="1091" w:type="dxa"/>
            <w:vAlign w:val="center"/>
          </w:tcPr>
          <w:p w:rsidR="003B54F5" w:rsidRPr="003B54F5" w:rsidRDefault="003B54F5" w:rsidP="003B54F5">
            <w:pPr>
              <w:tabs>
                <w:tab w:val="left" w:pos="284"/>
              </w:tabs>
              <w:spacing w:before="40" w:after="40" w:line="240" w:lineRule="auto"/>
              <w:jc w:val="center"/>
              <w:rPr>
                <w:rFonts w:ascii="Times New Roman" w:eastAsia="Times New Roman" w:hAnsi="Times New Roman" w:cs="Times New Roman"/>
                <w:sz w:val="24"/>
                <w:szCs w:val="24"/>
                <w:lang w:eastAsia="ru-RU"/>
              </w:rPr>
            </w:pPr>
            <w:r w:rsidRPr="003B54F5">
              <w:rPr>
                <w:rFonts w:ascii="Times New Roman" w:eastAsia="Times New Roman" w:hAnsi="Times New Roman" w:cs="Times New Roman"/>
                <w:sz w:val="24"/>
                <w:szCs w:val="24"/>
                <w:lang w:eastAsia="ru-RU"/>
              </w:rPr>
              <w:t>…</w:t>
            </w:r>
          </w:p>
        </w:tc>
        <w:tc>
          <w:tcPr>
            <w:tcW w:w="7414" w:type="dxa"/>
          </w:tcPr>
          <w:p w:rsidR="003B54F5" w:rsidRPr="003B54F5" w:rsidRDefault="003B54F5" w:rsidP="003B54F5">
            <w:pPr>
              <w:widowControl w:val="0"/>
              <w:adjustRightInd w:val="0"/>
              <w:spacing w:before="40" w:after="40" w:line="240" w:lineRule="auto"/>
              <w:jc w:val="both"/>
              <w:textAlignment w:val="baseline"/>
              <w:rPr>
                <w:rFonts w:ascii="Times New Roman" w:eastAsia="Times New Roman" w:hAnsi="Times New Roman" w:cs="Times New Roman"/>
                <w:sz w:val="24"/>
                <w:szCs w:val="24"/>
                <w:lang w:eastAsia="ru-RU"/>
              </w:rPr>
            </w:pPr>
          </w:p>
        </w:tc>
        <w:tc>
          <w:tcPr>
            <w:tcW w:w="1482" w:type="dxa"/>
          </w:tcPr>
          <w:p w:rsidR="003B54F5" w:rsidRPr="003B54F5" w:rsidRDefault="003B54F5" w:rsidP="003B54F5">
            <w:pPr>
              <w:widowControl w:val="0"/>
              <w:adjustRightInd w:val="0"/>
              <w:spacing w:before="40" w:after="40" w:line="240" w:lineRule="auto"/>
              <w:jc w:val="both"/>
              <w:textAlignment w:val="baseline"/>
              <w:rPr>
                <w:rFonts w:ascii="Times New Roman" w:eastAsia="Times New Roman" w:hAnsi="Times New Roman" w:cs="Times New Roman"/>
                <w:sz w:val="24"/>
                <w:szCs w:val="24"/>
                <w:lang w:eastAsia="ru-RU"/>
              </w:rPr>
            </w:pPr>
          </w:p>
        </w:tc>
      </w:tr>
    </w:tbl>
    <w:p w:rsidR="003B54F5" w:rsidRPr="003B54F5" w:rsidRDefault="003B54F5" w:rsidP="003B54F5">
      <w:pPr>
        <w:autoSpaceDE w:val="0"/>
        <w:autoSpaceDN w:val="0"/>
        <w:spacing w:after="0" w:line="240" w:lineRule="auto"/>
        <w:jc w:val="both"/>
        <w:rPr>
          <w:rFonts w:ascii="Times New Roman" w:eastAsia="Times New Roman" w:hAnsi="Times New Roman" w:cs="Times New Roman"/>
          <w:bCs/>
          <w:snapToGrid w:val="0"/>
          <w:sz w:val="28"/>
          <w:szCs w:val="28"/>
          <w:lang w:eastAsia="ru-RU"/>
        </w:rPr>
      </w:pPr>
    </w:p>
    <w:p w:rsidR="003B54F5" w:rsidRPr="003B54F5" w:rsidRDefault="003B54F5" w:rsidP="003B54F5">
      <w:pPr>
        <w:autoSpaceDE w:val="0"/>
        <w:autoSpaceDN w:val="0"/>
        <w:spacing w:after="0" w:line="240" w:lineRule="auto"/>
        <w:jc w:val="both"/>
        <w:rPr>
          <w:rFonts w:ascii="Times New Roman" w:eastAsia="Times New Roman" w:hAnsi="Times New Roman" w:cs="Times New Roman"/>
          <w:bCs/>
          <w:snapToGrid w:val="0"/>
          <w:sz w:val="16"/>
          <w:szCs w:val="16"/>
          <w:lang w:eastAsia="ru-RU"/>
        </w:rPr>
      </w:pPr>
      <w:r w:rsidRPr="003B54F5">
        <w:rPr>
          <w:rFonts w:ascii="Times New Roman" w:eastAsia="Times New Roman" w:hAnsi="Times New Roman" w:cs="Times New Roman"/>
          <w:bCs/>
          <w:snapToGrid w:val="0"/>
          <w:sz w:val="16"/>
          <w:szCs w:val="16"/>
          <w:lang w:eastAsia="ru-RU"/>
        </w:rPr>
        <w:t>___________________________________</w:t>
      </w:r>
      <w:r w:rsidRPr="003B54F5">
        <w:rPr>
          <w:rFonts w:ascii="Times New Roman" w:eastAsia="Times New Roman" w:hAnsi="Times New Roman" w:cs="Times New Roman"/>
          <w:bCs/>
          <w:snapToGrid w:val="0"/>
          <w:sz w:val="16"/>
          <w:szCs w:val="16"/>
          <w:lang w:eastAsia="ru-RU"/>
        </w:rPr>
        <w:tab/>
        <w:t>__</w:t>
      </w:r>
      <w:r w:rsidRPr="003B54F5">
        <w:rPr>
          <w:rFonts w:ascii="Times New Roman" w:eastAsia="Times New Roman" w:hAnsi="Times New Roman" w:cs="Times New Roman"/>
          <w:bCs/>
          <w:snapToGrid w:val="0"/>
          <w:sz w:val="16"/>
          <w:szCs w:val="16"/>
          <w:lang w:eastAsia="ru-RU"/>
        </w:rPr>
        <w:tab/>
      </w:r>
      <w:r w:rsidRPr="003B54F5">
        <w:rPr>
          <w:rFonts w:ascii="Times New Roman" w:eastAsia="Times New Roman" w:hAnsi="Times New Roman" w:cs="Times New Roman"/>
          <w:bCs/>
          <w:snapToGrid w:val="0"/>
          <w:sz w:val="16"/>
          <w:szCs w:val="16"/>
          <w:lang w:eastAsia="ru-RU"/>
        </w:rPr>
        <w:tab/>
        <w:t>___________________________</w:t>
      </w:r>
    </w:p>
    <w:p w:rsidR="003B54F5" w:rsidRPr="003B54F5" w:rsidRDefault="003B54F5" w:rsidP="003B54F5">
      <w:pPr>
        <w:overflowPunct w:val="0"/>
        <w:autoSpaceDE w:val="0"/>
        <w:autoSpaceDN w:val="0"/>
        <w:adjustRightInd w:val="0"/>
        <w:spacing w:after="0" w:line="240" w:lineRule="auto"/>
        <w:jc w:val="both"/>
        <w:rPr>
          <w:rFonts w:ascii="Times New Roman" w:eastAsia="Times New Roman" w:hAnsi="Times New Roman" w:cs="Times New Roman"/>
          <w:b/>
          <w:i/>
          <w:sz w:val="24"/>
          <w:vertAlign w:val="superscript"/>
          <w:lang w:eastAsia="ru-RU"/>
        </w:rPr>
      </w:pPr>
      <w:r w:rsidRPr="003B54F5">
        <w:rPr>
          <w:rFonts w:ascii="Times New Roman" w:eastAsia="Times New Roman" w:hAnsi="Times New Roman" w:cs="Times New Roman"/>
          <w:b/>
          <w:i/>
          <w:sz w:val="24"/>
          <w:vertAlign w:val="superscript"/>
          <w:lang w:eastAsia="ru-RU"/>
        </w:rPr>
        <w:t>(Подпись уполномоченного представителя)</w:t>
      </w:r>
      <w:r w:rsidRPr="003B54F5">
        <w:rPr>
          <w:rFonts w:ascii="Times New Roman" w:eastAsia="Times New Roman" w:hAnsi="Times New Roman" w:cs="Times New Roman"/>
          <w:bCs/>
          <w:snapToGrid w:val="0"/>
          <w:sz w:val="14"/>
          <w:szCs w:val="14"/>
          <w:lang w:eastAsia="ru-RU"/>
        </w:rPr>
        <w:tab/>
      </w:r>
      <w:r w:rsidRPr="003B54F5">
        <w:rPr>
          <w:rFonts w:ascii="Times New Roman" w:eastAsia="Times New Roman" w:hAnsi="Times New Roman" w:cs="Times New Roman"/>
          <w:bCs/>
          <w:snapToGrid w:val="0"/>
          <w:sz w:val="14"/>
          <w:szCs w:val="14"/>
          <w:lang w:eastAsia="ru-RU"/>
        </w:rPr>
        <w:tab/>
      </w:r>
      <w:r w:rsidRPr="003B54F5">
        <w:rPr>
          <w:rFonts w:ascii="Times New Roman" w:eastAsia="Times New Roman" w:hAnsi="Times New Roman" w:cs="Times New Roman"/>
          <w:b/>
          <w:i/>
          <w:sz w:val="24"/>
          <w:vertAlign w:val="superscript"/>
          <w:lang w:eastAsia="ru-RU"/>
        </w:rPr>
        <w:t>(Имя и должность подписавшего)</w:t>
      </w:r>
    </w:p>
    <w:p w:rsidR="003B54F5" w:rsidRPr="003B54F5" w:rsidRDefault="003B54F5" w:rsidP="003B54F5">
      <w:pPr>
        <w:overflowPunct w:val="0"/>
        <w:autoSpaceDE w:val="0"/>
        <w:autoSpaceDN w:val="0"/>
        <w:adjustRightInd w:val="0"/>
        <w:spacing w:after="0" w:line="240" w:lineRule="auto"/>
        <w:ind w:firstLine="709"/>
        <w:jc w:val="both"/>
        <w:rPr>
          <w:rFonts w:ascii="Times New Roman" w:eastAsia="Times New Roman" w:hAnsi="Times New Roman" w:cs="Times New Roman"/>
          <w:sz w:val="28"/>
          <w:lang w:eastAsia="ru-RU"/>
        </w:rPr>
      </w:pPr>
      <w:r w:rsidRPr="003B54F5">
        <w:rPr>
          <w:rFonts w:ascii="Times New Roman" w:eastAsia="Times New Roman" w:hAnsi="Times New Roman" w:cs="Times New Roman"/>
          <w:sz w:val="28"/>
          <w:lang w:eastAsia="ru-RU"/>
        </w:rPr>
        <w:t>М.П.</w:t>
      </w:r>
    </w:p>
    <w:p w:rsidR="003B54F5" w:rsidRPr="003B54F5" w:rsidRDefault="003B54F5" w:rsidP="002423E7">
      <w:pPr>
        <w:spacing w:after="0" w:line="240" w:lineRule="auto"/>
        <w:ind w:left="851"/>
        <w:jc w:val="both"/>
        <w:rPr>
          <w:rFonts w:ascii="Times New Roman" w:eastAsia="Times New Roman" w:hAnsi="Times New Roman" w:cs="Times New Roman"/>
          <w:b/>
          <w:bCs/>
          <w:szCs w:val="23"/>
          <w:lang w:eastAsia="ru-RU"/>
        </w:rPr>
      </w:pPr>
    </w:p>
    <w:p w:rsidR="003B54F5" w:rsidRPr="003B54F5" w:rsidRDefault="003B54F5" w:rsidP="003B54F5">
      <w:pPr>
        <w:spacing w:after="0" w:line="240" w:lineRule="auto"/>
        <w:ind w:firstLine="709"/>
        <w:jc w:val="both"/>
        <w:rPr>
          <w:rFonts w:ascii="Times New Roman" w:eastAsia="Times New Roman" w:hAnsi="Times New Roman" w:cs="Times New Roman"/>
          <w:sz w:val="28"/>
          <w:szCs w:val="28"/>
          <w:lang w:eastAsia="ru-RU"/>
        </w:rPr>
      </w:pPr>
      <w:r w:rsidRPr="003B54F5">
        <w:rPr>
          <w:rFonts w:ascii="Times New Roman" w:eastAsia="Times New Roman" w:hAnsi="Times New Roman" w:cs="Times New Roman"/>
          <w:sz w:val="28"/>
          <w:szCs w:val="28"/>
          <w:lang w:eastAsia="ru-RU"/>
        </w:rPr>
        <w:t xml:space="preserve">Я, _____________ </w:t>
      </w:r>
      <w:r w:rsidRPr="003B54F5">
        <w:rPr>
          <w:rFonts w:ascii="Times New Roman" w:eastAsia="Times New Roman" w:hAnsi="Times New Roman" w:cs="Times New Roman"/>
          <w:b/>
          <w:i/>
          <w:sz w:val="24"/>
          <w:szCs w:val="28"/>
          <w:lang w:eastAsia="ru-RU"/>
        </w:rPr>
        <w:t>(указывается ФИО уполномоченного представителя участника закупки, подписавшего настоящую заявку)</w:t>
      </w:r>
      <w:r w:rsidRPr="003B54F5">
        <w:rPr>
          <w:rFonts w:ascii="Times New Roman" w:eastAsia="Times New Roman" w:hAnsi="Times New Roman" w:cs="Times New Roman"/>
          <w:sz w:val="28"/>
          <w:szCs w:val="28"/>
          <w:lang w:eastAsia="ru-RU"/>
        </w:rPr>
        <w:t xml:space="preserve"> настоящим подтверждаю, что обладаю полномочиями на подписание заявки от имени _____________ </w:t>
      </w:r>
      <w:r w:rsidRPr="003B54F5">
        <w:rPr>
          <w:rFonts w:ascii="Times New Roman" w:eastAsia="Times New Roman" w:hAnsi="Times New Roman" w:cs="Times New Roman"/>
          <w:b/>
          <w:i/>
          <w:sz w:val="24"/>
          <w:szCs w:val="28"/>
          <w:lang w:eastAsia="ru-RU"/>
        </w:rPr>
        <w:t>(наименование участника закупки)</w:t>
      </w:r>
      <w:r w:rsidRPr="003B54F5">
        <w:rPr>
          <w:rFonts w:ascii="Times New Roman" w:eastAsia="Times New Roman" w:hAnsi="Times New Roman" w:cs="Times New Roman"/>
          <w:sz w:val="28"/>
          <w:szCs w:val="28"/>
          <w:lang w:eastAsia="ru-RU"/>
        </w:rPr>
        <w:t xml:space="preserve"> и несу ответственность за все действия, возникшие на основании мной подписанной заявки на участие в закупке.</w:t>
      </w:r>
    </w:p>
    <w:p w:rsidR="003B54F5" w:rsidRPr="000B625C" w:rsidRDefault="003B54F5" w:rsidP="000B625C">
      <w:pPr>
        <w:spacing w:after="0" w:line="240" w:lineRule="auto"/>
        <w:jc w:val="both"/>
        <w:rPr>
          <w:rFonts w:ascii="Times New Roman" w:eastAsia="Times New Roman" w:hAnsi="Times New Roman" w:cs="Times New Roman"/>
          <w:b/>
          <w:bCs/>
          <w:szCs w:val="23"/>
          <w:lang w:eastAsia="ru-RU"/>
        </w:rPr>
      </w:pPr>
    </w:p>
    <w:p w:rsidR="003B54F5" w:rsidRPr="003B54F5" w:rsidRDefault="003B54F5" w:rsidP="003B54F5">
      <w:pPr>
        <w:tabs>
          <w:tab w:val="left" w:pos="709"/>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B54F5">
        <w:rPr>
          <w:rFonts w:ascii="Times New Roman" w:eastAsia="Times New Roman" w:hAnsi="Times New Roman" w:cs="Times New Roman"/>
          <w:sz w:val="24"/>
          <w:szCs w:val="24"/>
          <w:lang w:eastAsia="ru-RU"/>
        </w:rPr>
        <w:t>ИНСТРУКЦИИ ПО ЗАПОЛНЕНИЮ</w:t>
      </w:r>
    </w:p>
    <w:p w:rsidR="003B54F5" w:rsidRPr="003B54F5" w:rsidRDefault="003B54F5" w:rsidP="00644E51">
      <w:pPr>
        <w:numPr>
          <w:ilvl w:val="0"/>
          <w:numId w:val="30"/>
        </w:numPr>
        <w:tabs>
          <w:tab w:val="left" w:pos="113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3B54F5">
        <w:rPr>
          <w:rFonts w:ascii="Times New Roman" w:eastAsia="Times New Roman" w:hAnsi="Times New Roman" w:cs="Times New Roman"/>
          <w:bCs/>
          <w:sz w:val="24"/>
          <w:szCs w:val="24"/>
          <w:lang w:eastAsia="ru-RU"/>
        </w:rPr>
        <w:t>Данные инструкции не следует воспроизводить в документах, подготовленных участником закупки.</w:t>
      </w:r>
    </w:p>
    <w:p w:rsidR="003B54F5" w:rsidRPr="003B54F5" w:rsidRDefault="003B54F5" w:rsidP="00644E51">
      <w:pPr>
        <w:numPr>
          <w:ilvl w:val="0"/>
          <w:numId w:val="30"/>
        </w:numPr>
        <w:tabs>
          <w:tab w:val="left" w:pos="113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3B54F5">
        <w:rPr>
          <w:rFonts w:ascii="Times New Roman" w:eastAsia="Times New Roman" w:hAnsi="Times New Roman" w:cs="Times New Roman"/>
          <w:bCs/>
          <w:sz w:val="24"/>
          <w:szCs w:val="24"/>
          <w:lang w:eastAsia="ru-RU"/>
        </w:rPr>
        <w:t xml:space="preserve">Заявку на участие в закупке следует оформить на официальном бланке участника закупки. </w:t>
      </w:r>
    </w:p>
    <w:p w:rsidR="003B54F5" w:rsidRPr="003B54F5" w:rsidRDefault="003B54F5" w:rsidP="00644E51">
      <w:pPr>
        <w:numPr>
          <w:ilvl w:val="0"/>
          <w:numId w:val="30"/>
        </w:numPr>
        <w:tabs>
          <w:tab w:val="left" w:pos="113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3B54F5">
        <w:rPr>
          <w:rFonts w:ascii="Times New Roman" w:eastAsia="Times New Roman" w:hAnsi="Times New Roman" w:cs="Times New Roman"/>
          <w:bCs/>
          <w:sz w:val="24"/>
          <w:szCs w:val="24"/>
          <w:lang w:eastAsia="ru-RU"/>
        </w:rPr>
        <w:t>Участник закупки присваивает заявке на участие в закупке дату и номер в соответствии с принятыми у него правилами документооборота.</w:t>
      </w:r>
    </w:p>
    <w:p w:rsidR="003B54F5" w:rsidRPr="003B54F5" w:rsidRDefault="003B54F5" w:rsidP="00644E51">
      <w:pPr>
        <w:numPr>
          <w:ilvl w:val="0"/>
          <w:numId w:val="30"/>
        </w:numPr>
        <w:tabs>
          <w:tab w:val="left" w:pos="113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3B54F5">
        <w:rPr>
          <w:rFonts w:ascii="Times New Roman" w:eastAsia="Times New Roman" w:hAnsi="Times New Roman" w:cs="Times New Roman"/>
          <w:bCs/>
          <w:sz w:val="24"/>
          <w:szCs w:val="24"/>
          <w:lang w:eastAsia="ru-RU"/>
        </w:rPr>
        <w:t>Участник закупки должен указать свое полное наименование (с указанием организационно-правовой формы) и юридический адрес.</w:t>
      </w:r>
    </w:p>
    <w:p w:rsidR="003B54F5" w:rsidRPr="003B54F5" w:rsidRDefault="003B54F5" w:rsidP="00644E51">
      <w:pPr>
        <w:numPr>
          <w:ilvl w:val="0"/>
          <w:numId w:val="30"/>
        </w:numPr>
        <w:tabs>
          <w:tab w:val="left" w:pos="113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3B54F5">
        <w:rPr>
          <w:rFonts w:ascii="Times New Roman" w:eastAsia="Times New Roman" w:hAnsi="Times New Roman" w:cs="Times New Roman"/>
          <w:bCs/>
          <w:sz w:val="24"/>
          <w:szCs w:val="24"/>
          <w:lang w:eastAsia="ru-RU"/>
        </w:rPr>
        <w:t xml:space="preserve">Участник закупки должен указать стоимость </w:t>
      </w:r>
      <w:r w:rsidR="000B625C" w:rsidRPr="000B625C">
        <w:rPr>
          <w:rFonts w:ascii="Times New Roman" w:eastAsia="Times New Roman" w:hAnsi="Times New Roman" w:cs="Times New Roman"/>
          <w:iCs/>
          <w:sz w:val="24"/>
          <w:szCs w:val="24"/>
          <w:lang w:eastAsia="ru-RU"/>
        </w:rPr>
        <w:t>поставки товара</w:t>
      </w:r>
      <w:r w:rsidRPr="003B54F5">
        <w:rPr>
          <w:rFonts w:ascii="Times New Roman" w:eastAsia="Times New Roman" w:hAnsi="Times New Roman" w:cs="Times New Roman"/>
          <w:bCs/>
          <w:sz w:val="24"/>
          <w:szCs w:val="24"/>
          <w:lang w:eastAsia="ru-RU"/>
        </w:rPr>
        <w:t xml:space="preserve"> 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3B54F5" w:rsidRPr="003B54F5" w:rsidRDefault="003B54F5" w:rsidP="00644E51">
      <w:pPr>
        <w:numPr>
          <w:ilvl w:val="0"/>
          <w:numId w:val="30"/>
        </w:numPr>
        <w:tabs>
          <w:tab w:val="left" w:pos="113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82" w:name="_Ref55335821"/>
      <w:bookmarkStart w:id="83" w:name="_Ref55336345"/>
      <w:bookmarkStart w:id="84" w:name="_Toc57314674"/>
      <w:bookmarkStart w:id="85" w:name="_Toc69728988"/>
      <w:bookmarkStart w:id="86" w:name="_Toc98251754"/>
      <w:r w:rsidRPr="003B54F5" w:rsidDel="00EC0238">
        <w:rPr>
          <w:rFonts w:ascii="Times New Roman" w:eastAsia="Times New Roman" w:hAnsi="Times New Roman" w:cs="Times New Roman"/>
          <w:bCs/>
          <w:sz w:val="24"/>
          <w:szCs w:val="24"/>
          <w:lang w:eastAsia="ru-RU"/>
        </w:rPr>
        <w:t xml:space="preserve">В случае принадлежности к субъектам малого и среднего предпринимательства, дополнительно участнику </w:t>
      </w:r>
      <w:r w:rsidRPr="003B54F5">
        <w:rPr>
          <w:rFonts w:ascii="Times New Roman" w:eastAsia="Times New Roman" w:hAnsi="Times New Roman" w:cs="Times New Roman"/>
          <w:bCs/>
          <w:sz w:val="24"/>
          <w:szCs w:val="24"/>
          <w:lang w:eastAsia="ru-RU"/>
        </w:rPr>
        <w:t>закупки</w:t>
      </w:r>
      <w:r w:rsidRPr="003B54F5" w:rsidDel="00EC0238">
        <w:rPr>
          <w:rFonts w:ascii="Times New Roman" w:eastAsia="Times New Roman" w:hAnsi="Times New Roman" w:cs="Times New Roman"/>
          <w:bCs/>
          <w:sz w:val="24"/>
          <w:szCs w:val="24"/>
          <w:lang w:eastAsia="ru-RU"/>
        </w:rPr>
        <w:t xml:space="preserve"> необходимо заполнить и предоставить в составе заявки на участие в </w:t>
      </w:r>
      <w:r w:rsidRPr="003B54F5">
        <w:rPr>
          <w:rFonts w:ascii="Times New Roman" w:eastAsia="Times New Roman" w:hAnsi="Times New Roman" w:cs="Times New Roman"/>
          <w:bCs/>
          <w:sz w:val="24"/>
          <w:szCs w:val="24"/>
          <w:lang w:eastAsia="ru-RU"/>
        </w:rPr>
        <w:t>закупке</w:t>
      </w:r>
      <w:r w:rsidRPr="003B54F5" w:rsidDel="00EC0238">
        <w:rPr>
          <w:rFonts w:ascii="Times New Roman" w:eastAsia="Times New Roman" w:hAnsi="Times New Roman" w:cs="Times New Roman"/>
          <w:bCs/>
          <w:sz w:val="24"/>
          <w:szCs w:val="24"/>
          <w:lang w:eastAsia="ru-RU"/>
        </w:rPr>
        <w:t xml:space="preserve"> </w:t>
      </w:r>
      <w:r w:rsidRPr="003B54F5">
        <w:rPr>
          <w:rFonts w:ascii="Times New Roman" w:eastAsia="Times New Roman" w:hAnsi="Times New Roman" w:cs="Times New Roman"/>
          <w:bCs/>
          <w:sz w:val="24"/>
          <w:szCs w:val="24"/>
          <w:lang w:eastAsia="ru-RU"/>
        </w:rPr>
        <w:t>Форму</w:t>
      </w:r>
      <w:r w:rsidRPr="003B54F5" w:rsidDel="00EC0238">
        <w:rPr>
          <w:rFonts w:ascii="Times New Roman" w:eastAsia="Times New Roman" w:hAnsi="Times New Roman" w:cs="Times New Roman"/>
          <w:bCs/>
          <w:sz w:val="24"/>
          <w:szCs w:val="24"/>
          <w:lang w:eastAsia="ru-RU"/>
        </w:rPr>
        <w:t> 1.1</w:t>
      </w:r>
      <w:r w:rsidRPr="003B54F5">
        <w:rPr>
          <w:rFonts w:ascii="Times New Roman" w:eastAsia="Times New Roman" w:hAnsi="Times New Roman" w:cs="Times New Roman"/>
          <w:bCs/>
          <w:sz w:val="24"/>
          <w:szCs w:val="24"/>
          <w:lang w:eastAsia="ru-RU"/>
        </w:rPr>
        <w:t xml:space="preserve"> «Сведения о принадлежности</w:t>
      </w:r>
      <w:r w:rsidRPr="003B54F5" w:rsidDel="00EC0238">
        <w:rPr>
          <w:rFonts w:ascii="Times New Roman" w:eastAsia="Times New Roman" w:hAnsi="Times New Roman" w:cs="Times New Roman"/>
          <w:bCs/>
          <w:sz w:val="24"/>
          <w:szCs w:val="24"/>
          <w:lang w:eastAsia="ru-RU"/>
        </w:rPr>
        <w:t xml:space="preserve"> к субъектам малого и среднего предпринимательства</w:t>
      </w:r>
      <w:r w:rsidRPr="003B54F5">
        <w:rPr>
          <w:rFonts w:ascii="Times New Roman" w:eastAsia="Times New Roman" w:hAnsi="Times New Roman" w:cs="Times New Roman"/>
          <w:bCs/>
          <w:sz w:val="24"/>
          <w:szCs w:val="24"/>
          <w:lang w:eastAsia="ru-RU"/>
        </w:rPr>
        <w:t>»</w:t>
      </w:r>
      <w:r w:rsidRPr="003B54F5" w:rsidDel="00EC0238">
        <w:rPr>
          <w:rFonts w:ascii="Times New Roman" w:eastAsia="Times New Roman" w:hAnsi="Times New Roman" w:cs="Times New Roman"/>
          <w:bCs/>
          <w:sz w:val="24"/>
          <w:szCs w:val="24"/>
          <w:lang w:eastAsia="ru-RU"/>
        </w:rPr>
        <w:t>.</w:t>
      </w:r>
    </w:p>
    <w:p w:rsidR="003B54F5" w:rsidRPr="003B54F5" w:rsidRDefault="003B54F5" w:rsidP="00644E51">
      <w:pPr>
        <w:numPr>
          <w:ilvl w:val="0"/>
          <w:numId w:val="30"/>
        </w:numPr>
        <w:tabs>
          <w:tab w:val="left" w:pos="113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3B54F5">
        <w:rPr>
          <w:rFonts w:ascii="Times New Roman" w:eastAsia="Times New Roman" w:hAnsi="Times New Roman" w:cs="Times New Roman"/>
          <w:bCs/>
          <w:sz w:val="24"/>
          <w:szCs w:val="24"/>
          <w:lang w:eastAsia="ru-RU"/>
        </w:rPr>
        <w:t>Участник закупки должен перечислить и указать объем каждого из прилагаемых к заявке на участие в закупке документов, определяющих суть технико-коммерческого предложения участника закупки.</w:t>
      </w:r>
    </w:p>
    <w:p w:rsidR="003B54F5" w:rsidRPr="003B54F5" w:rsidRDefault="003B54F5" w:rsidP="00644E51">
      <w:pPr>
        <w:numPr>
          <w:ilvl w:val="0"/>
          <w:numId w:val="30"/>
        </w:numPr>
        <w:tabs>
          <w:tab w:val="left" w:pos="113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87" w:name="_Ref317252426"/>
      <w:r w:rsidRPr="003B54F5">
        <w:rPr>
          <w:rFonts w:ascii="Times New Roman" w:eastAsia="Times New Roman" w:hAnsi="Times New Roman" w:cs="Times New Roman"/>
          <w:bCs/>
          <w:sz w:val="24"/>
          <w:szCs w:val="24"/>
          <w:lang w:eastAsia="ru-RU"/>
        </w:rPr>
        <w:t>Для участников, подписывающих свои заявки на ЭТП электронной подписью:</w:t>
      </w:r>
    </w:p>
    <w:p w:rsidR="003B54F5" w:rsidRPr="003B54F5" w:rsidRDefault="003B54F5" w:rsidP="00644E51">
      <w:pPr>
        <w:numPr>
          <w:ilvl w:val="0"/>
          <w:numId w:val="36"/>
        </w:numPr>
        <w:tabs>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bookmarkStart w:id="88" w:name="_Ref434317538"/>
      <w:r w:rsidRPr="003B54F5">
        <w:rPr>
          <w:rFonts w:ascii="Times New Roman" w:eastAsia="Times New Roman" w:hAnsi="Times New Roman" w:cs="Times New Roman"/>
          <w:bCs/>
          <w:sz w:val="24"/>
          <w:szCs w:val="24"/>
          <w:lang w:eastAsia="ru-RU"/>
        </w:rPr>
        <w:t>При подготовке заявки на участие в закупке, участнику рекомендуется, чтобы каждый документ, входящий в заявку на участие в закупке, был подписан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закупке.</w:t>
      </w:r>
      <w:bookmarkEnd w:id="87"/>
      <w:bookmarkEnd w:id="88"/>
    </w:p>
    <w:p w:rsidR="003B54F5" w:rsidRPr="003B54F5" w:rsidRDefault="003B54F5" w:rsidP="00644E51">
      <w:pPr>
        <w:numPr>
          <w:ilvl w:val="0"/>
          <w:numId w:val="36"/>
        </w:numPr>
        <w:tabs>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bookmarkStart w:id="89" w:name="_Ref317252433"/>
      <w:r w:rsidRPr="003B54F5">
        <w:rPr>
          <w:rFonts w:ascii="Times New Roman" w:eastAsia="Times New Roman" w:hAnsi="Times New Roman" w:cs="Times New Roman"/>
          <w:bCs/>
          <w:sz w:val="24"/>
          <w:szCs w:val="24"/>
          <w:lang w:eastAsia="ru-RU"/>
        </w:rPr>
        <w:t>Также рекомендуется, чтобы каждый документ, входящий в заявку на участие в закупке, был скреплен печатью участника закупки, при наличии.</w:t>
      </w:r>
      <w:bookmarkEnd w:id="89"/>
    </w:p>
    <w:p w:rsidR="003B54F5" w:rsidRPr="003B54F5" w:rsidRDefault="003B54F5" w:rsidP="00644E51">
      <w:pPr>
        <w:numPr>
          <w:ilvl w:val="0"/>
          <w:numId w:val="36"/>
        </w:numPr>
        <w:tabs>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3B54F5">
        <w:rPr>
          <w:rFonts w:ascii="Times New Roman" w:eastAsia="Times New Roman" w:hAnsi="Times New Roman" w:cs="Times New Roman"/>
          <w:bCs/>
          <w:sz w:val="24"/>
          <w:szCs w:val="24"/>
          <w:lang w:eastAsia="ru-RU"/>
        </w:rPr>
        <w:t>Рекомендации пунктов </w:t>
      </w:r>
      <w:r w:rsidR="003014F5" w:rsidRPr="003B54F5">
        <w:rPr>
          <w:rFonts w:ascii="Times New Roman" w:eastAsia="Times New Roman" w:hAnsi="Times New Roman" w:cs="Times New Roman"/>
          <w:bCs/>
          <w:sz w:val="24"/>
          <w:szCs w:val="24"/>
          <w:lang w:eastAsia="ru-RU"/>
        </w:rPr>
        <w:fldChar w:fldCharType="begin"/>
      </w:r>
      <w:r w:rsidRPr="003B54F5">
        <w:rPr>
          <w:rFonts w:ascii="Times New Roman" w:eastAsia="Times New Roman" w:hAnsi="Times New Roman" w:cs="Times New Roman"/>
          <w:bCs/>
          <w:sz w:val="24"/>
          <w:szCs w:val="24"/>
          <w:lang w:eastAsia="ru-RU"/>
        </w:rPr>
        <w:instrText xml:space="preserve"> REF _Ref434317538 \r \h </w:instrText>
      </w:r>
      <w:r w:rsidR="003014F5" w:rsidRPr="003B54F5">
        <w:rPr>
          <w:rFonts w:ascii="Times New Roman" w:eastAsia="Times New Roman" w:hAnsi="Times New Roman" w:cs="Times New Roman"/>
          <w:bCs/>
          <w:sz w:val="24"/>
          <w:szCs w:val="24"/>
          <w:lang w:eastAsia="ru-RU"/>
        </w:rPr>
      </w:r>
      <w:r w:rsidR="003014F5" w:rsidRPr="003B54F5">
        <w:rPr>
          <w:rFonts w:ascii="Times New Roman" w:eastAsia="Times New Roman" w:hAnsi="Times New Roman" w:cs="Times New Roman"/>
          <w:bCs/>
          <w:sz w:val="24"/>
          <w:szCs w:val="24"/>
          <w:lang w:eastAsia="ru-RU"/>
        </w:rPr>
        <w:fldChar w:fldCharType="separate"/>
      </w:r>
      <w:r w:rsidRPr="003B54F5">
        <w:rPr>
          <w:rFonts w:ascii="Times New Roman" w:eastAsia="Times New Roman" w:hAnsi="Times New Roman" w:cs="Times New Roman"/>
          <w:bCs/>
          <w:sz w:val="24"/>
          <w:szCs w:val="24"/>
          <w:lang w:eastAsia="ru-RU"/>
        </w:rPr>
        <w:t>8.1</w:t>
      </w:r>
      <w:r w:rsidR="003014F5" w:rsidRPr="003B54F5">
        <w:rPr>
          <w:rFonts w:ascii="Times New Roman" w:eastAsia="Times New Roman" w:hAnsi="Times New Roman" w:cs="Times New Roman"/>
          <w:bCs/>
          <w:sz w:val="24"/>
          <w:szCs w:val="24"/>
          <w:lang w:eastAsia="ru-RU"/>
        </w:rPr>
        <w:fldChar w:fldCharType="end"/>
      </w:r>
      <w:r w:rsidRPr="003B54F5">
        <w:rPr>
          <w:rFonts w:ascii="Times New Roman" w:eastAsia="Times New Roman" w:hAnsi="Times New Roman" w:cs="Times New Roman"/>
          <w:bCs/>
          <w:sz w:val="24"/>
          <w:szCs w:val="24"/>
          <w:lang w:eastAsia="ru-RU"/>
        </w:rPr>
        <w:t xml:space="preserve"> и </w:t>
      </w:r>
      <w:r w:rsidR="003014F5" w:rsidRPr="003B54F5">
        <w:rPr>
          <w:rFonts w:ascii="Times New Roman" w:eastAsia="Times New Roman" w:hAnsi="Times New Roman" w:cs="Times New Roman"/>
          <w:bCs/>
          <w:sz w:val="24"/>
          <w:szCs w:val="24"/>
          <w:lang w:eastAsia="ru-RU"/>
        </w:rPr>
        <w:fldChar w:fldCharType="begin"/>
      </w:r>
      <w:r w:rsidRPr="003B54F5">
        <w:rPr>
          <w:rFonts w:ascii="Times New Roman" w:eastAsia="Times New Roman" w:hAnsi="Times New Roman" w:cs="Times New Roman"/>
          <w:bCs/>
          <w:sz w:val="24"/>
          <w:szCs w:val="24"/>
          <w:lang w:eastAsia="ru-RU"/>
        </w:rPr>
        <w:instrText xml:space="preserve"> REF _Ref317252433 \r \h </w:instrText>
      </w:r>
      <w:r w:rsidR="003014F5" w:rsidRPr="003B54F5">
        <w:rPr>
          <w:rFonts w:ascii="Times New Roman" w:eastAsia="Times New Roman" w:hAnsi="Times New Roman" w:cs="Times New Roman"/>
          <w:bCs/>
          <w:sz w:val="24"/>
          <w:szCs w:val="24"/>
          <w:lang w:eastAsia="ru-RU"/>
        </w:rPr>
      </w:r>
      <w:r w:rsidR="003014F5" w:rsidRPr="003B54F5">
        <w:rPr>
          <w:rFonts w:ascii="Times New Roman" w:eastAsia="Times New Roman" w:hAnsi="Times New Roman" w:cs="Times New Roman"/>
          <w:bCs/>
          <w:sz w:val="24"/>
          <w:szCs w:val="24"/>
          <w:lang w:eastAsia="ru-RU"/>
        </w:rPr>
        <w:fldChar w:fldCharType="separate"/>
      </w:r>
      <w:r w:rsidRPr="003B54F5">
        <w:rPr>
          <w:rFonts w:ascii="Times New Roman" w:eastAsia="Times New Roman" w:hAnsi="Times New Roman" w:cs="Times New Roman"/>
          <w:bCs/>
          <w:sz w:val="24"/>
          <w:szCs w:val="24"/>
          <w:lang w:eastAsia="ru-RU"/>
        </w:rPr>
        <w:t>8.2</w:t>
      </w:r>
      <w:r w:rsidR="003014F5" w:rsidRPr="003B54F5">
        <w:rPr>
          <w:rFonts w:ascii="Times New Roman" w:eastAsia="Times New Roman" w:hAnsi="Times New Roman" w:cs="Times New Roman"/>
          <w:bCs/>
          <w:sz w:val="24"/>
          <w:szCs w:val="24"/>
          <w:lang w:eastAsia="ru-RU"/>
        </w:rPr>
        <w:fldChar w:fldCharType="end"/>
      </w:r>
      <w:r w:rsidRPr="003B54F5">
        <w:rPr>
          <w:rFonts w:ascii="Times New Roman" w:eastAsia="Times New Roman" w:hAnsi="Times New Roman" w:cs="Times New Roman"/>
          <w:bCs/>
          <w:sz w:val="24"/>
          <w:szCs w:val="24"/>
          <w:lang w:eastAsia="ru-RU"/>
        </w:rPr>
        <w:t xml:space="preserve"> настоящей инструкции не распространяются на официальные документы, выданные участнику закупки третьими лицами и содержащими печать (лицензии, доверенности, нотариально заверенные копии и др.).</w:t>
      </w:r>
    </w:p>
    <w:p w:rsidR="003B54F5" w:rsidRPr="003B54F5" w:rsidRDefault="003B54F5" w:rsidP="00644E51">
      <w:pPr>
        <w:numPr>
          <w:ilvl w:val="0"/>
          <w:numId w:val="36"/>
        </w:numPr>
        <w:tabs>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bCs/>
          <w:sz w:val="24"/>
          <w:lang w:eastAsia="ru-RU"/>
        </w:rPr>
      </w:pPr>
      <w:bookmarkStart w:id="90" w:name="_Ref317253302"/>
      <w:r w:rsidRPr="003B54F5">
        <w:rPr>
          <w:rFonts w:ascii="Times New Roman" w:eastAsia="Times New Roman" w:hAnsi="Times New Roman" w:cs="Times New Roman"/>
          <w:bCs/>
          <w:sz w:val="24"/>
          <w:szCs w:val="24"/>
          <w:lang w:eastAsia="ru-RU"/>
        </w:rPr>
        <w:t>При подготовке заявки на участие в закупке участнику рекомендуется, чтобы все без исключения страницы заявки на участие в закупке были пронумерованы.</w:t>
      </w:r>
      <w:bookmarkEnd w:id="90"/>
    </w:p>
    <w:p w:rsidR="003B54F5" w:rsidRPr="003B54F5" w:rsidRDefault="003B54F5" w:rsidP="00644E51">
      <w:pPr>
        <w:numPr>
          <w:ilvl w:val="0"/>
          <w:numId w:val="30"/>
        </w:numPr>
        <w:tabs>
          <w:tab w:val="left" w:pos="113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bookmarkStart w:id="91" w:name="_Ref434315716"/>
      <w:r w:rsidRPr="003B54F5">
        <w:rPr>
          <w:rFonts w:ascii="Times New Roman" w:eastAsia="Times New Roman" w:hAnsi="Times New Roman" w:cs="Times New Roman"/>
          <w:bCs/>
          <w:sz w:val="24"/>
          <w:szCs w:val="24"/>
          <w:lang w:eastAsia="ru-RU"/>
        </w:rPr>
        <w:t xml:space="preserve">Предоставляемые в составе заявки на участие в закупке документы должны быть четко напечатаны. Подчистки, дописки, исправления в документах, подготовленных самим участником закупки, не допускаются, за исключением тех случаев, когда эти исправления (дописки) заверены </w:t>
      </w:r>
      <w:r w:rsidRPr="003B54F5">
        <w:rPr>
          <w:rFonts w:ascii="Times New Roman" w:eastAsia="Times New Roman" w:hAnsi="Times New Roman" w:cs="Times New Roman"/>
          <w:bCs/>
          <w:sz w:val="24"/>
          <w:szCs w:val="24"/>
          <w:lang w:eastAsia="ru-RU"/>
        </w:rPr>
        <w:lastRenderedPageBreak/>
        <w:t>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закупки.</w:t>
      </w:r>
      <w:bookmarkEnd w:id="91"/>
    </w:p>
    <w:p w:rsidR="00262661" w:rsidRPr="00262661" w:rsidRDefault="003B54F5" w:rsidP="003B54F5">
      <w:pPr>
        <w:overflowPunct w:val="0"/>
        <w:autoSpaceDE w:val="0"/>
        <w:autoSpaceDN w:val="0"/>
        <w:adjustRightInd w:val="0"/>
        <w:spacing w:after="0" w:line="240" w:lineRule="auto"/>
        <w:ind w:right="-29" w:firstLine="567"/>
        <w:jc w:val="both"/>
        <w:rPr>
          <w:rFonts w:ascii="Times New Roman" w:eastAsia="Times New Roman" w:hAnsi="Times New Roman" w:cs="Times New Roman"/>
          <w:b/>
          <w:bCs/>
          <w:i/>
          <w:sz w:val="24"/>
          <w:szCs w:val="24"/>
          <w:lang w:eastAsia="ru-RU"/>
        </w:rPr>
      </w:pPr>
      <w:r w:rsidRPr="003B54F5">
        <w:rPr>
          <w:rFonts w:ascii="Times New Roman" w:eastAsia="Times New Roman" w:hAnsi="Times New Roman" w:cs="Times New Roman"/>
          <w:szCs w:val="24"/>
          <w:lang w:eastAsia="ru-RU"/>
        </w:rPr>
        <w:br w:type="page"/>
      </w:r>
      <w:bookmarkEnd w:id="82"/>
      <w:bookmarkEnd w:id="83"/>
      <w:bookmarkEnd w:id="84"/>
      <w:bookmarkEnd w:id="85"/>
      <w:bookmarkEnd w:id="86"/>
    </w:p>
    <w:p w:rsidR="000B625C" w:rsidRPr="000B625C" w:rsidRDefault="000B625C" w:rsidP="000B625C">
      <w:pPr>
        <w:spacing w:after="0" w:line="240" w:lineRule="auto"/>
        <w:jc w:val="right"/>
        <w:rPr>
          <w:rFonts w:ascii="Times New Roman" w:eastAsia="Times New Roman" w:hAnsi="Times New Roman" w:cs="Times New Roman"/>
          <w:sz w:val="28"/>
          <w:szCs w:val="28"/>
          <w:lang w:eastAsia="ru-RU"/>
        </w:rPr>
      </w:pPr>
      <w:bookmarkStart w:id="92" w:name="_Справка_об_участии_в_судебных_разби"/>
      <w:bookmarkStart w:id="93" w:name="_Справка_об_участии"/>
      <w:bookmarkStart w:id="94" w:name="_Ref401060816"/>
      <w:bookmarkStart w:id="95" w:name="_Toc433218572"/>
      <w:bookmarkEnd w:id="92"/>
      <w:bookmarkEnd w:id="93"/>
      <w:r w:rsidRPr="000B625C">
        <w:rPr>
          <w:rFonts w:ascii="Times New Roman" w:eastAsia="Times New Roman" w:hAnsi="Times New Roman" w:cs="Times New Roman"/>
          <w:sz w:val="28"/>
          <w:szCs w:val="28"/>
          <w:lang w:eastAsia="ru-RU"/>
        </w:rPr>
        <w:lastRenderedPageBreak/>
        <w:t>Форма 1.1.</w:t>
      </w:r>
    </w:p>
    <w:p w:rsidR="000B625C" w:rsidRPr="000B625C" w:rsidRDefault="000B625C" w:rsidP="000B625C">
      <w:pPr>
        <w:overflowPunct w:val="0"/>
        <w:autoSpaceDE w:val="0"/>
        <w:autoSpaceDN w:val="0"/>
        <w:adjustRightInd w:val="0"/>
        <w:spacing w:after="0" w:line="240" w:lineRule="auto"/>
        <w:ind w:left="5387"/>
        <w:rPr>
          <w:rFonts w:ascii="Times New Roman" w:eastAsia="Times New Roman" w:hAnsi="Times New Roman" w:cs="Times New Roman"/>
          <w:bCs/>
          <w:iCs/>
          <w:sz w:val="24"/>
          <w:szCs w:val="20"/>
          <w:lang w:eastAsia="ru-RU"/>
        </w:rPr>
      </w:pPr>
      <w:r w:rsidRPr="000B625C">
        <w:rPr>
          <w:rFonts w:ascii="Times New Roman" w:eastAsia="Times New Roman" w:hAnsi="Times New Roman" w:cs="Times New Roman"/>
          <w:bCs/>
          <w:iCs/>
          <w:sz w:val="24"/>
          <w:szCs w:val="20"/>
          <w:lang w:eastAsia="ru-RU"/>
        </w:rPr>
        <w:t>Приложение к заявке на участие в закупке</w:t>
      </w:r>
    </w:p>
    <w:p w:rsidR="000B625C" w:rsidRPr="000B625C" w:rsidRDefault="000B625C" w:rsidP="000B625C">
      <w:pPr>
        <w:overflowPunct w:val="0"/>
        <w:autoSpaceDE w:val="0"/>
        <w:autoSpaceDN w:val="0"/>
        <w:adjustRightInd w:val="0"/>
        <w:spacing w:after="0" w:line="240" w:lineRule="auto"/>
        <w:ind w:left="5387"/>
        <w:rPr>
          <w:rFonts w:ascii="Times New Roman" w:eastAsia="Times New Roman" w:hAnsi="Times New Roman" w:cs="Times New Roman"/>
          <w:bCs/>
          <w:iCs/>
          <w:sz w:val="24"/>
          <w:szCs w:val="20"/>
          <w:lang w:eastAsia="ru-RU"/>
        </w:rPr>
      </w:pPr>
      <w:r w:rsidRPr="000B625C">
        <w:rPr>
          <w:rFonts w:ascii="Times New Roman" w:eastAsia="Times New Roman" w:hAnsi="Times New Roman" w:cs="Times New Roman"/>
          <w:bCs/>
          <w:iCs/>
          <w:sz w:val="24"/>
          <w:szCs w:val="20"/>
          <w:lang w:eastAsia="ru-RU"/>
        </w:rPr>
        <w:t>от «___» __________ 20___ г. № ______</w:t>
      </w:r>
    </w:p>
    <w:p w:rsidR="000B625C" w:rsidRPr="000B625C" w:rsidRDefault="000B625C" w:rsidP="000B625C">
      <w:pPr>
        <w:spacing w:after="0" w:line="240" w:lineRule="auto"/>
        <w:jc w:val="right"/>
        <w:rPr>
          <w:rFonts w:ascii="Times New Roman" w:eastAsia="Times New Roman" w:hAnsi="Times New Roman" w:cs="Times New Roman"/>
          <w:b/>
          <w:lang w:eastAsia="ru-RU"/>
        </w:rPr>
      </w:pPr>
    </w:p>
    <w:p w:rsidR="000B625C" w:rsidRPr="000B625C" w:rsidRDefault="000B625C" w:rsidP="000B625C">
      <w:pPr>
        <w:spacing w:after="0" w:line="240" w:lineRule="auto"/>
        <w:jc w:val="center"/>
        <w:rPr>
          <w:rFonts w:ascii="Times New Roman" w:eastAsia="Times New Roman" w:hAnsi="Times New Roman" w:cs="Times New Roman"/>
          <w:sz w:val="28"/>
          <w:szCs w:val="28"/>
          <w:lang w:eastAsia="ru-RU"/>
        </w:rPr>
      </w:pPr>
      <w:r w:rsidRPr="000B625C">
        <w:rPr>
          <w:rFonts w:ascii="Times New Roman" w:eastAsia="Times New Roman" w:hAnsi="Times New Roman" w:cs="Times New Roman"/>
          <w:sz w:val="28"/>
          <w:szCs w:val="28"/>
          <w:lang w:eastAsia="ru-RU"/>
        </w:rPr>
        <w:t xml:space="preserve">__________________ </w:t>
      </w:r>
      <w:r w:rsidRPr="000B625C">
        <w:rPr>
          <w:rFonts w:ascii="Times New Roman" w:eastAsia="Times New Roman" w:hAnsi="Times New Roman" w:cs="Times New Roman"/>
          <w:b/>
          <w:i/>
          <w:sz w:val="24"/>
          <w:szCs w:val="24"/>
          <w:lang w:eastAsia="ru-RU"/>
        </w:rPr>
        <w:t>[указывается наименование процедуры закупки]</w:t>
      </w:r>
    </w:p>
    <w:p w:rsidR="000B625C" w:rsidRPr="000B625C" w:rsidRDefault="000B625C" w:rsidP="000B625C">
      <w:pPr>
        <w:spacing w:after="0" w:line="240" w:lineRule="auto"/>
        <w:jc w:val="right"/>
        <w:rPr>
          <w:rFonts w:ascii="Times New Roman" w:eastAsia="Times New Roman" w:hAnsi="Times New Roman" w:cs="Times New Roman"/>
          <w:b/>
          <w:i/>
          <w:iCs/>
          <w:sz w:val="24"/>
          <w:szCs w:val="24"/>
          <w:lang w:eastAsia="ru-RU"/>
        </w:rPr>
      </w:pPr>
    </w:p>
    <w:p w:rsidR="000B625C" w:rsidRPr="000B625C" w:rsidDel="00EC0238" w:rsidRDefault="000B625C" w:rsidP="000B625C">
      <w:pPr>
        <w:keepNext/>
        <w:spacing w:after="0" w:line="240" w:lineRule="auto"/>
        <w:jc w:val="center"/>
        <w:outlineLvl w:val="1"/>
        <w:rPr>
          <w:rFonts w:ascii="Arial" w:eastAsia="Times New Roman" w:hAnsi="Arial" w:cs="Arial"/>
          <w:bCs/>
          <w:i/>
          <w:iCs/>
          <w:sz w:val="28"/>
          <w:szCs w:val="28"/>
          <w:lang w:eastAsia="ru-RU"/>
        </w:rPr>
      </w:pPr>
      <w:bookmarkStart w:id="96" w:name="_Toc402520353"/>
      <w:bookmarkStart w:id="97" w:name="_Toc435012869"/>
      <w:bookmarkStart w:id="98" w:name="_Toc440544002"/>
      <w:r w:rsidRPr="000B625C">
        <w:rPr>
          <w:rFonts w:ascii="Times New Roman" w:eastAsia="Times New Roman" w:hAnsi="Times New Roman" w:cs="Times New Roman"/>
          <w:bCs/>
          <w:iCs/>
          <w:sz w:val="28"/>
          <w:szCs w:val="28"/>
          <w:lang w:eastAsia="ru-RU"/>
        </w:rPr>
        <w:t xml:space="preserve">ФОРМА ДЕКЛАРАЦИИ О СООТВЕТСТВИИ </w:t>
      </w:r>
      <w:r w:rsidR="002423E7">
        <w:rPr>
          <w:rFonts w:ascii="Times New Roman" w:eastAsia="Times New Roman" w:hAnsi="Times New Roman" w:cs="Times New Roman"/>
          <w:bCs/>
          <w:iCs/>
          <w:sz w:val="28"/>
          <w:szCs w:val="28"/>
          <w:lang w:eastAsia="ru-RU"/>
        </w:rPr>
        <w:t xml:space="preserve">УЧАСТНИКА ЗАКУПКИ </w:t>
      </w:r>
      <w:r w:rsidRPr="000B625C">
        <w:rPr>
          <w:rFonts w:ascii="Times New Roman" w:eastAsia="Times New Roman" w:hAnsi="Times New Roman" w:cs="Times New Roman"/>
          <w:bCs/>
          <w:iCs/>
          <w:sz w:val="28"/>
          <w:szCs w:val="28"/>
          <w:lang w:eastAsia="ru-RU"/>
        </w:rPr>
        <w:t>КРИТЕРИЯМ ОТНЕСЕНИЯ К СУБЪЕКТАМ МАЛОГО И СРЕДНЕГО ПРЕДПРИНИМАТЕЛЬСТВА (Форма 1.1)</w:t>
      </w:r>
      <w:bookmarkEnd w:id="96"/>
      <w:bookmarkEnd w:id="97"/>
      <w:bookmarkEnd w:id="98"/>
    </w:p>
    <w:p w:rsidR="000B625C" w:rsidRPr="000B625C" w:rsidRDefault="000B625C" w:rsidP="000B625C">
      <w:pPr>
        <w:spacing w:after="0" w:line="240" w:lineRule="auto"/>
        <w:jc w:val="both"/>
        <w:rPr>
          <w:rFonts w:ascii="Times New Roman" w:eastAsia="Calibri" w:hAnsi="Times New Roman" w:cs="Times New Roman"/>
          <w:sz w:val="24"/>
          <w:szCs w:val="24"/>
        </w:rPr>
      </w:pPr>
    </w:p>
    <w:p w:rsidR="000B625C" w:rsidRPr="000B625C" w:rsidRDefault="000B625C" w:rsidP="000B625C">
      <w:pPr>
        <w:spacing w:after="0" w:line="240" w:lineRule="auto"/>
        <w:ind w:left="-426" w:firstLine="426"/>
        <w:jc w:val="both"/>
        <w:rPr>
          <w:rFonts w:ascii="Times New Roman" w:eastAsia="Calibri" w:hAnsi="Times New Roman" w:cs="Times New Roman"/>
          <w:sz w:val="24"/>
          <w:szCs w:val="24"/>
          <w:u w:val="single"/>
        </w:rPr>
      </w:pPr>
      <w:r w:rsidRPr="000B625C">
        <w:rPr>
          <w:rFonts w:ascii="Times New Roman" w:eastAsia="Calibri" w:hAnsi="Times New Roman" w:cs="Times New Roman"/>
          <w:sz w:val="24"/>
          <w:szCs w:val="24"/>
        </w:rPr>
        <w:t>П</w:t>
      </w:r>
      <w:r w:rsidRPr="000B625C" w:rsidDel="00EC0238">
        <w:rPr>
          <w:rFonts w:ascii="Times New Roman" w:eastAsia="Calibri" w:hAnsi="Times New Roman" w:cs="Times New Roman"/>
          <w:sz w:val="24"/>
          <w:szCs w:val="24"/>
        </w:rPr>
        <w:t>одтверждаем, что</w:t>
      </w:r>
      <w:r w:rsidRPr="000B625C" w:rsidDel="00EC0238">
        <w:rPr>
          <w:rFonts w:ascii="Times New Roman" w:eastAsia="Calibri" w:hAnsi="Times New Roman" w:cs="Times New Roman"/>
          <w:sz w:val="24"/>
          <w:szCs w:val="24"/>
          <w:u w:val="single"/>
        </w:rPr>
        <w:t xml:space="preserve"> ___________________</w:t>
      </w:r>
      <w:r w:rsidRPr="000B625C">
        <w:rPr>
          <w:rFonts w:ascii="Times New Roman" w:eastAsia="Calibri" w:hAnsi="Times New Roman" w:cs="Times New Roman"/>
          <w:sz w:val="24"/>
          <w:szCs w:val="24"/>
          <w:u w:val="single"/>
        </w:rPr>
        <w:t>_____________________________________</w:t>
      </w:r>
      <w:r w:rsidRPr="000B625C" w:rsidDel="00EC0238">
        <w:rPr>
          <w:rFonts w:ascii="Times New Roman" w:eastAsia="Calibri" w:hAnsi="Times New Roman" w:cs="Times New Roman"/>
          <w:sz w:val="24"/>
          <w:szCs w:val="24"/>
          <w:u w:val="single"/>
        </w:rPr>
        <w:t xml:space="preserve">_________ </w:t>
      </w:r>
    </w:p>
    <w:p w:rsidR="000B625C" w:rsidRPr="000B625C" w:rsidRDefault="000B625C" w:rsidP="000B625C">
      <w:pPr>
        <w:spacing w:after="0" w:line="240" w:lineRule="auto"/>
        <w:ind w:left="1701"/>
        <w:jc w:val="center"/>
        <w:rPr>
          <w:rFonts w:ascii="Times New Roman" w:eastAsia="Calibri" w:hAnsi="Times New Roman" w:cs="Times New Roman"/>
          <w:i/>
          <w:sz w:val="20"/>
          <w:szCs w:val="20"/>
          <w:u w:val="single"/>
        </w:rPr>
      </w:pPr>
      <w:r w:rsidRPr="000B625C">
        <w:rPr>
          <w:rFonts w:ascii="Times New Roman" w:eastAsia="Calibri" w:hAnsi="Times New Roman" w:cs="Times New Roman"/>
          <w:i/>
          <w:sz w:val="20"/>
          <w:szCs w:val="20"/>
          <w:u w:val="single"/>
        </w:rPr>
        <w:t>(указывается наименование участника закупки)</w:t>
      </w:r>
    </w:p>
    <w:p w:rsidR="000B625C" w:rsidRPr="000B625C" w:rsidRDefault="000B625C" w:rsidP="000B625C">
      <w:pPr>
        <w:spacing w:before="120" w:after="0" w:line="240" w:lineRule="auto"/>
        <w:ind w:left="-425"/>
        <w:jc w:val="both"/>
        <w:rPr>
          <w:rFonts w:ascii="Times New Roman" w:eastAsia="Calibri" w:hAnsi="Times New Roman" w:cs="Times New Roman"/>
          <w:sz w:val="24"/>
          <w:szCs w:val="24"/>
        </w:rPr>
      </w:pPr>
      <w:r w:rsidRPr="000B625C" w:rsidDel="00EC0238">
        <w:rPr>
          <w:rFonts w:ascii="Times New Roman" w:eastAsia="Calibri" w:hAnsi="Times New Roman" w:cs="Times New Roman"/>
          <w:sz w:val="24"/>
          <w:szCs w:val="24"/>
        </w:rPr>
        <w:t>в соответствии с</w:t>
      </w:r>
      <w:r w:rsidRPr="000B625C">
        <w:rPr>
          <w:rFonts w:ascii="Times New Roman" w:eastAsia="Calibri" w:hAnsi="Times New Roman" w:cs="Times New Roman"/>
          <w:sz w:val="24"/>
          <w:szCs w:val="24"/>
        </w:rPr>
        <w:t>о</w:t>
      </w:r>
      <w:r w:rsidRPr="000B625C" w:rsidDel="00EC0238">
        <w:rPr>
          <w:rFonts w:ascii="Times New Roman" w:eastAsia="Calibri" w:hAnsi="Times New Roman" w:cs="Times New Roman"/>
          <w:sz w:val="24"/>
          <w:szCs w:val="24"/>
        </w:rPr>
        <w:t xml:space="preserve"> стать</w:t>
      </w:r>
      <w:r w:rsidRPr="000B625C">
        <w:rPr>
          <w:rFonts w:ascii="Times New Roman" w:eastAsia="Calibri" w:hAnsi="Times New Roman" w:cs="Times New Roman"/>
          <w:sz w:val="24"/>
          <w:szCs w:val="24"/>
        </w:rPr>
        <w:t>ей</w:t>
      </w:r>
      <w:r w:rsidRPr="000B625C" w:rsidDel="00EC0238">
        <w:rPr>
          <w:rFonts w:ascii="Times New Roman" w:eastAsia="Calibri" w:hAnsi="Times New Roman" w:cs="Times New Roman"/>
          <w:sz w:val="24"/>
          <w:szCs w:val="24"/>
        </w:rPr>
        <w:t xml:space="preserve"> 4 Федерального закона от 24 июля 2007 года № 209-ФЗ «О развитии малого и среднего предпринимательства в Российской Федерации» </w:t>
      </w:r>
      <w:r w:rsidRPr="000B625C">
        <w:rPr>
          <w:rFonts w:ascii="Times New Roman" w:eastAsia="Calibri" w:hAnsi="Times New Roman" w:cs="Times New Roman"/>
          <w:sz w:val="24"/>
          <w:szCs w:val="24"/>
        </w:rPr>
        <w:t>удовлетворяет</w:t>
      </w:r>
      <w:r w:rsidRPr="000B625C" w:rsidDel="00EC0238">
        <w:rPr>
          <w:rFonts w:ascii="Times New Roman" w:eastAsia="Calibri" w:hAnsi="Times New Roman" w:cs="Times New Roman"/>
          <w:sz w:val="24"/>
          <w:szCs w:val="24"/>
        </w:rPr>
        <w:t xml:space="preserve"> критериям</w:t>
      </w:r>
      <w:r w:rsidRPr="000B625C">
        <w:rPr>
          <w:rFonts w:ascii="Times New Roman" w:eastAsia="Calibri" w:hAnsi="Times New Roman" w:cs="Times New Roman"/>
          <w:sz w:val="24"/>
          <w:szCs w:val="24"/>
        </w:rPr>
        <w:t xml:space="preserve"> отнесения</w:t>
      </w:r>
      <w:r w:rsidRPr="000B625C" w:rsidDel="00EC0238">
        <w:rPr>
          <w:rFonts w:ascii="Times New Roman" w:eastAsia="Calibri" w:hAnsi="Times New Roman" w:cs="Times New Roman"/>
          <w:sz w:val="24"/>
          <w:szCs w:val="24"/>
        </w:rPr>
        <w:t xml:space="preserve"> организации к субъектам ________</w:t>
      </w:r>
      <w:r w:rsidRPr="000B625C">
        <w:rPr>
          <w:rFonts w:ascii="Times New Roman" w:eastAsia="Calibri" w:hAnsi="Times New Roman" w:cs="Times New Roman"/>
          <w:sz w:val="24"/>
          <w:szCs w:val="24"/>
        </w:rPr>
        <w:t>_______________________________________</w:t>
      </w:r>
      <w:r w:rsidRPr="000B625C" w:rsidDel="00EC0238">
        <w:rPr>
          <w:rFonts w:ascii="Times New Roman" w:eastAsia="Calibri" w:hAnsi="Times New Roman" w:cs="Times New Roman"/>
          <w:sz w:val="24"/>
          <w:szCs w:val="24"/>
        </w:rPr>
        <w:t xml:space="preserve">_______ </w:t>
      </w:r>
    </w:p>
    <w:p w:rsidR="000B625C" w:rsidRPr="000B625C" w:rsidRDefault="000B625C" w:rsidP="000B625C">
      <w:pPr>
        <w:spacing w:after="0" w:line="240" w:lineRule="auto"/>
        <w:ind w:left="3402"/>
        <w:jc w:val="center"/>
        <w:rPr>
          <w:rFonts w:ascii="Times New Roman" w:eastAsia="Calibri" w:hAnsi="Times New Roman" w:cs="Times New Roman"/>
          <w:i/>
          <w:sz w:val="20"/>
          <w:szCs w:val="20"/>
          <w:u w:val="single"/>
        </w:rPr>
      </w:pPr>
      <w:r w:rsidRPr="000B625C">
        <w:rPr>
          <w:rFonts w:ascii="Times New Roman" w:eastAsia="Calibri" w:hAnsi="Times New Roman" w:cs="Times New Roman"/>
          <w:i/>
          <w:sz w:val="20"/>
          <w:szCs w:val="20"/>
          <w:u w:val="single"/>
        </w:rPr>
        <w:t xml:space="preserve">(указывается субъект малого или среднего предпринимательства в зависимости от критериев отнесения) </w:t>
      </w:r>
    </w:p>
    <w:p w:rsidR="000B625C" w:rsidRPr="000B625C" w:rsidRDefault="000B625C" w:rsidP="000B625C">
      <w:pPr>
        <w:spacing w:before="120" w:after="0" w:line="240" w:lineRule="auto"/>
        <w:ind w:left="-425"/>
        <w:jc w:val="both"/>
        <w:rPr>
          <w:rFonts w:ascii="Times New Roman" w:eastAsia="Calibri" w:hAnsi="Times New Roman" w:cs="Times New Roman"/>
          <w:sz w:val="24"/>
          <w:szCs w:val="24"/>
        </w:rPr>
      </w:pPr>
      <w:r w:rsidRPr="000B625C">
        <w:rPr>
          <w:rFonts w:ascii="Times New Roman" w:eastAsia="Calibri" w:hAnsi="Times New Roman" w:cs="Times New Roman"/>
          <w:sz w:val="24"/>
          <w:szCs w:val="24"/>
        </w:rPr>
        <w:t>предпринимательства,</w:t>
      </w:r>
      <w:r w:rsidRPr="000B625C" w:rsidDel="00EC0238">
        <w:rPr>
          <w:rFonts w:ascii="Times New Roman" w:eastAsia="Calibri" w:hAnsi="Times New Roman" w:cs="Times New Roman"/>
          <w:sz w:val="24"/>
          <w:szCs w:val="24"/>
        </w:rPr>
        <w:t xml:space="preserve"> и сообщаем следующую информацию:</w:t>
      </w:r>
    </w:p>
    <w:p w:rsidR="000B625C" w:rsidRPr="000B625C" w:rsidRDefault="000B625C" w:rsidP="00644E51">
      <w:pPr>
        <w:numPr>
          <w:ilvl w:val="0"/>
          <w:numId w:val="38"/>
        </w:numPr>
        <w:tabs>
          <w:tab w:val="left" w:pos="567"/>
        </w:tabs>
        <w:spacing w:after="0" w:line="240" w:lineRule="auto"/>
        <w:ind w:left="-425" w:firstLine="425"/>
        <w:jc w:val="both"/>
        <w:rPr>
          <w:rFonts w:ascii="Calibri" w:eastAsia="Calibri" w:hAnsi="Calibri" w:cs="Times New Roman"/>
        </w:rPr>
      </w:pPr>
      <w:r w:rsidRPr="000B625C">
        <w:rPr>
          <w:rFonts w:ascii="Times New Roman" w:eastAsiaTheme="minorEastAsia" w:hAnsi="Times New Roman" w:cs="Times New Roman"/>
          <w:sz w:val="24"/>
          <w:szCs w:val="24"/>
        </w:rPr>
        <w:t>Адрес местонахождения (юридический адрес):_____________________________________.</w:t>
      </w:r>
    </w:p>
    <w:p w:rsidR="000B625C" w:rsidRPr="000B625C" w:rsidRDefault="000B625C" w:rsidP="00644E51">
      <w:pPr>
        <w:numPr>
          <w:ilvl w:val="0"/>
          <w:numId w:val="38"/>
        </w:numPr>
        <w:tabs>
          <w:tab w:val="left" w:pos="567"/>
        </w:tabs>
        <w:spacing w:after="0" w:line="240" w:lineRule="auto"/>
        <w:ind w:left="-425" w:firstLine="425"/>
        <w:jc w:val="both"/>
        <w:rPr>
          <w:rFonts w:ascii="Calibri" w:eastAsiaTheme="minorEastAsia" w:hAnsi="Calibri" w:cs="Times New Roman"/>
        </w:rPr>
      </w:pPr>
      <w:r w:rsidRPr="000B625C">
        <w:rPr>
          <w:rFonts w:ascii="Times New Roman" w:eastAsiaTheme="minorEastAsia" w:hAnsi="Times New Roman" w:cs="Times New Roman"/>
          <w:sz w:val="24"/>
          <w:szCs w:val="24"/>
        </w:rPr>
        <w:t>ИНН/КПП: ___</w:t>
      </w:r>
      <w:r w:rsidRPr="000B625C">
        <w:rPr>
          <w:rFonts w:ascii="Times New Roman" w:eastAsiaTheme="minorEastAsia" w:hAnsi="Times New Roman" w:cs="Times New Roman"/>
          <w:i/>
          <w:sz w:val="24"/>
          <w:szCs w:val="24"/>
        </w:rPr>
        <w:t>________________________________________________________________.</w:t>
      </w:r>
    </w:p>
    <w:p w:rsidR="000B625C" w:rsidRPr="000B625C" w:rsidRDefault="000B625C" w:rsidP="000B625C">
      <w:pPr>
        <w:spacing w:after="0" w:line="240" w:lineRule="auto"/>
        <w:ind w:left="2127"/>
        <w:jc w:val="both"/>
        <w:rPr>
          <w:rFonts w:ascii="Times New Roman" w:eastAsia="Calibri" w:hAnsi="Times New Roman" w:cs="Times New Roman"/>
          <w:i/>
          <w:sz w:val="20"/>
          <w:szCs w:val="20"/>
          <w:u w:val="single"/>
        </w:rPr>
      </w:pPr>
      <w:r w:rsidRPr="000B625C">
        <w:rPr>
          <w:rFonts w:ascii="Times New Roman" w:eastAsia="Calibri" w:hAnsi="Times New Roman" w:cs="Times New Roman"/>
          <w:i/>
          <w:sz w:val="20"/>
          <w:szCs w:val="20"/>
          <w:u w:val="single"/>
        </w:rPr>
        <w:t>(№, сведения о дате выдачи документа и выдавшем его органе).</w:t>
      </w:r>
    </w:p>
    <w:p w:rsidR="000B625C" w:rsidRPr="000B625C" w:rsidRDefault="000B625C" w:rsidP="00644E51">
      <w:pPr>
        <w:numPr>
          <w:ilvl w:val="0"/>
          <w:numId w:val="38"/>
        </w:numPr>
        <w:tabs>
          <w:tab w:val="left" w:pos="567"/>
        </w:tabs>
        <w:spacing w:before="120" w:after="0" w:line="240" w:lineRule="auto"/>
        <w:ind w:left="-425" w:firstLine="425"/>
        <w:jc w:val="both"/>
        <w:rPr>
          <w:rFonts w:ascii="Calibri" w:eastAsiaTheme="minorEastAsia" w:hAnsi="Calibri" w:cs="Times New Roman"/>
        </w:rPr>
      </w:pPr>
      <w:r w:rsidRPr="000B625C">
        <w:rPr>
          <w:rFonts w:ascii="Times New Roman" w:eastAsiaTheme="minorEastAsia" w:hAnsi="Times New Roman" w:cs="Times New Roman"/>
          <w:sz w:val="24"/>
          <w:szCs w:val="24"/>
        </w:rPr>
        <w:t>ОГРН: _______________________________________________________________________.</w:t>
      </w:r>
    </w:p>
    <w:p w:rsidR="000B625C" w:rsidRPr="000B625C" w:rsidRDefault="000B625C" w:rsidP="00644E51">
      <w:pPr>
        <w:numPr>
          <w:ilvl w:val="0"/>
          <w:numId w:val="38"/>
        </w:numPr>
        <w:tabs>
          <w:tab w:val="left" w:pos="567"/>
        </w:tabs>
        <w:spacing w:before="120" w:after="0" w:line="240" w:lineRule="auto"/>
        <w:ind w:left="-425" w:firstLine="425"/>
        <w:jc w:val="both"/>
        <w:rPr>
          <w:rFonts w:ascii="Calibri" w:eastAsia="Calibri" w:hAnsi="Calibri" w:cs="Times New Roman"/>
          <w:i/>
          <w:sz w:val="20"/>
          <w:szCs w:val="20"/>
          <w:u w:val="single"/>
        </w:rPr>
      </w:pPr>
      <w:r w:rsidRPr="000B625C">
        <w:rPr>
          <w:rFonts w:ascii="Times New Roman" w:eastAsiaTheme="minorEastAsia" w:hAnsi="Times New Roman" w:cs="Times New Roman"/>
          <w:sz w:val="24"/>
          <w:szCs w:val="24"/>
        </w:rPr>
        <w:t>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__________________________________.</w:t>
      </w:r>
    </w:p>
    <w:p w:rsidR="000B625C" w:rsidRPr="000B625C" w:rsidRDefault="000B625C" w:rsidP="000B625C">
      <w:pPr>
        <w:spacing w:after="0" w:line="240" w:lineRule="auto"/>
        <w:ind w:left="5529"/>
        <w:jc w:val="center"/>
        <w:rPr>
          <w:rFonts w:ascii="Times New Roman" w:eastAsia="Calibri" w:hAnsi="Times New Roman" w:cs="Times New Roman"/>
          <w:i/>
          <w:sz w:val="20"/>
          <w:szCs w:val="20"/>
          <w:u w:val="single"/>
        </w:rPr>
      </w:pPr>
      <w:r w:rsidRPr="000B625C">
        <w:rPr>
          <w:rFonts w:ascii="Times New Roman" w:eastAsia="Calibri" w:hAnsi="Times New Roman" w:cs="Times New Roman"/>
          <w:i/>
          <w:sz w:val="20"/>
          <w:szCs w:val="20"/>
          <w:u w:val="single"/>
        </w:rPr>
        <w:t>(наименование уполномоченного органа, дата внесения в реестр и номер в реестре)</w:t>
      </w:r>
    </w:p>
    <w:p w:rsidR="000B625C" w:rsidRPr="000B625C" w:rsidRDefault="000B625C" w:rsidP="00644E51">
      <w:pPr>
        <w:numPr>
          <w:ilvl w:val="0"/>
          <w:numId w:val="38"/>
        </w:numPr>
        <w:tabs>
          <w:tab w:val="left" w:pos="567"/>
        </w:tabs>
        <w:spacing w:before="120" w:after="0" w:line="240" w:lineRule="auto"/>
        <w:ind w:left="-425" w:firstLine="425"/>
        <w:jc w:val="both"/>
        <w:rPr>
          <w:rFonts w:ascii="Calibri" w:eastAsiaTheme="minorEastAsia" w:hAnsi="Calibri" w:cs="Times New Roman"/>
        </w:rPr>
      </w:pPr>
      <w:r w:rsidRPr="000B625C">
        <w:rPr>
          <w:rFonts w:ascii="Times New Roman" w:eastAsiaTheme="minorEastAsia" w:hAnsi="Times New Roman" w:cs="Times New Roman"/>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rsidR="000B625C" w:rsidRPr="000B625C" w:rsidRDefault="000B625C" w:rsidP="000B625C">
      <w:pPr>
        <w:spacing w:after="0" w:line="240" w:lineRule="auto"/>
        <w:jc w:val="both"/>
        <w:rPr>
          <w:rFonts w:ascii="Times New Roman" w:eastAsia="Calibri" w:hAnsi="Times New Roman" w:cs="Times New Roman"/>
          <w:sz w:val="24"/>
          <w:szCs w:val="24"/>
        </w:rPr>
      </w:pPr>
    </w:p>
    <w:tbl>
      <w:tblPr>
        <w:tblW w:w="10491" w:type="dxa"/>
        <w:tblInd w:w="-364" w:type="dxa"/>
        <w:tblLayout w:type="fixed"/>
        <w:tblCellMar>
          <w:top w:w="102" w:type="dxa"/>
          <w:left w:w="62" w:type="dxa"/>
          <w:bottom w:w="102" w:type="dxa"/>
          <w:right w:w="62" w:type="dxa"/>
        </w:tblCellMar>
        <w:tblLook w:val="0000"/>
      </w:tblPr>
      <w:tblGrid>
        <w:gridCol w:w="557"/>
        <w:gridCol w:w="4689"/>
        <w:gridCol w:w="1799"/>
        <w:gridCol w:w="1817"/>
        <w:gridCol w:w="1629"/>
      </w:tblGrid>
      <w:tr w:rsidR="000B625C" w:rsidRPr="000B625C" w:rsidTr="00981618">
        <w:trPr>
          <w:tblHeader/>
        </w:trPr>
        <w:tc>
          <w:tcPr>
            <w:tcW w:w="557" w:type="dxa"/>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 п/п</w:t>
            </w:r>
          </w:p>
        </w:tc>
        <w:tc>
          <w:tcPr>
            <w:tcW w:w="4689" w:type="dxa"/>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Наименование сведений</w:t>
            </w:r>
          </w:p>
        </w:tc>
        <w:tc>
          <w:tcPr>
            <w:tcW w:w="1799" w:type="dxa"/>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Малые предприятия</w:t>
            </w:r>
          </w:p>
        </w:tc>
        <w:tc>
          <w:tcPr>
            <w:tcW w:w="1817" w:type="dxa"/>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Средние предприятия</w:t>
            </w:r>
          </w:p>
        </w:tc>
        <w:tc>
          <w:tcPr>
            <w:tcW w:w="1629" w:type="dxa"/>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Показатель</w:t>
            </w:r>
          </w:p>
        </w:tc>
      </w:tr>
      <w:tr w:rsidR="000B625C" w:rsidRPr="000B625C" w:rsidTr="00981618">
        <w:trPr>
          <w:tblHeader/>
        </w:trPr>
        <w:tc>
          <w:tcPr>
            <w:tcW w:w="557" w:type="dxa"/>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2</w:t>
            </w:r>
          </w:p>
        </w:tc>
        <w:tc>
          <w:tcPr>
            <w:tcW w:w="1799" w:type="dxa"/>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3</w:t>
            </w:r>
          </w:p>
        </w:tc>
        <w:tc>
          <w:tcPr>
            <w:tcW w:w="1817" w:type="dxa"/>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4</w:t>
            </w:r>
          </w:p>
        </w:tc>
        <w:tc>
          <w:tcPr>
            <w:tcW w:w="1629" w:type="dxa"/>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5</w:t>
            </w:r>
          </w:p>
        </w:tc>
      </w:tr>
      <w:tr w:rsidR="000B625C" w:rsidRPr="000B625C" w:rsidTr="00981618">
        <w:tc>
          <w:tcPr>
            <w:tcW w:w="557" w:type="dxa"/>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 xml:space="preserve">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w:t>
            </w:r>
            <w:r w:rsidRPr="000B625C">
              <w:rPr>
                <w:rFonts w:ascii="Times New Roman" w:eastAsiaTheme="minorEastAsia" w:hAnsi="Times New Roman" w:cs="Times New Roman"/>
                <w:sz w:val="24"/>
                <w:szCs w:val="24"/>
                <w:lang w:eastAsia="ru-RU"/>
              </w:rPr>
              <w:lastRenderedPageBreak/>
              <w:t>инвестиционных фондов, состав общего имущества инвестиционных товариществ),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lastRenderedPageBreak/>
              <w:t>не более 25</w:t>
            </w:r>
          </w:p>
        </w:tc>
        <w:tc>
          <w:tcPr>
            <w:tcW w:w="1629" w:type="dxa"/>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i/>
                <w:sz w:val="24"/>
                <w:szCs w:val="24"/>
                <w:lang w:eastAsia="ru-RU"/>
              </w:rPr>
              <w:t>-</w:t>
            </w:r>
          </w:p>
        </w:tc>
      </w:tr>
      <w:tr w:rsidR="000B625C" w:rsidRPr="000B625C" w:rsidTr="00981618">
        <w:tc>
          <w:tcPr>
            <w:tcW w:w="557" w:type="dxa"/>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lastRenderedPageBreak/>
              <w:t>2.</w:t>
            </w:r>
          </w:p>
        </w:tc>
        <w:tc>
          <w:tcPr>
            <w:tcW w:w="4689" w:type="dxa"/>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Суммарная доля участия в уставном (складочном) капитале (паевом фонде) иностранных юридических лиц,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не более 49</w:t>
            </w:r>
          </w:p>
        </w:tc>
        <w:tc>
          <w:tcPr>
            <w:tcW w:w="1629" w:type="dxa"/>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i/>
                <w:sz w:val="24"/>
                <w:szCs w:val="24"/>
                <w:lang w:eastAsia="ru-RU"/>
              </w:rPr>
              <w:t>-</w:t>
            </w:r>
          </w:p>
        </w:tc>
      </w:tr>
      <w:tr w:rsidR="000B625C" w:rsidRPr="000B625C" w:rsidTr="00981618">
        <w:tc>
          <w:tcPr>
            <w:tcW w:w="557" w:type="dxa"/>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не более 49</w:t>
            </w:r>
          </w:p>
        </w:tc>
        <w:tc>
          <w:tcPr>
            <w:tcW w:w="1629" w:type="dxa"/>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i/>
                <w:sz w:val="24"/>
                <w:szCs w:val="24"/>
                <w:lang w:eastAsia="ru-RU"/>
              </w:rPr>
              <w:t>-</w:t>
            </w:r>
          </w:p>
        </w:tc>
      </w:tr>
      <w:tr w:rsidR="000B625C" w:rsidRPr="000B625C" w:rsidTr="00981618">
        <w:tc>
          <w:tcPr>
            <w:tcW w:w="557" w:type="dxa"/>
            <w:vMerge w:val="restart"/>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4.</w:t>
            </w:r>
          </w:p>
        </w:tc>
        <w:tc>
          <w:tcPr>
            <w:tcW w:w="4689" w:type="dxa"/>
            <w:vMerge w:val="restart"/>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 человек</w:t>
            </w:r>
          </w:p>
        </w:tc>
        <w:tc>
          <w:tcPr>
            <w:tcW w:w="1799" w:type="dxa"/>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до 100 включительно</w:t>
            </w:r>
          </w:p>
        </w:tc>
        <w:tc>
          <w:tcPr>
            <w:tcW w:w="1817" w:type="dxa"/>
            <w:vMerge w:val="restart"/>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от 101 до 250 включительно</w:t>
            </w:r>
          </w:p>
        </w:tc>
        <w:tc>
          <w:tcPr>
            <w:tcW w:w="1629" w:type="dxa"/>
            <w:vMerge w:val="restart"/>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указывается количество человек (за каждый год)</w:t>
            </w:r>
          </w:p>
        </w:tc>
      </w:tr>
      <w:tr w:rsidR="000B625C" w:rsidRPr="000B625C" w:rsidTr="00981618">
        <w:tc>
          <w:tcPr>
            <w:tcW w:w="557" w:type="dxa"/>
            <w:vMerge/>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4689" w:type="dxa"/>
            <w:vMerge/>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1799" w:type="dxa"/>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до 15 – микропред-приятие</w:t>
            </w:r>
          </w:p>
        </w:tc>
        <w:tc>
          <w:tcPr>
            <w:tcW w:w="1817" w:type="dxa"/>
            <w:vMerge/>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629" w:type="dxa"/>
            <w:vMerge/>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i/>
                <w:sz w:val="24"/>
                <w:szCs w:val="24"/>
                <w:lang w:eastAsia="ru-RU"/>
              </w:rPr>
            </w:pPr>
          </w:p>
        </w:tc>
      </w:tr>
      <w:tr w:rsidR="000B625C" w:rsidRPr="000B625C" w:rsidTr="00981618">
        <w:tc>
          <w:tcPr>
            <w:tcW w:w="557" w:type="dxa"/>
            <w:vMerge w:val="restart"/>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5.</w:t>
            </w:r>
          </w:p>
        </w:tc>
        <w:tc>
          <w:tcPr>
            <w:tcW w:w="4689" w:type="dxa"/>
            <w:vMerge w:val="restart"/>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799" w:type="dxa"/>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800</w:t>
            </w:r>
          </w:p>
        </w:tc>
        <w:tc>
          <w:tcPr>
            <w:tcW w:w="1817" w:type="dxa"/>
            <w:vMerge w:val="restart"/>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2000</w:t>
            </w:r>
          </w:p>
        </w:tc>
        <w:tc>
          <w:tcPr>
            <w:tcW w:w="1629" w:type="dxa"/>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указывается в млн. рублей (за каждый год)</w:t>
            </w:r>
          </w:p>
        </w:tc>
      </w:tr>
      <w:tr w:rsidR="000B625C" w:rsidRPr="000B625C" w:rsidTr="00981618">
        <w:tc>
          <w:tcPr>
            <w:tcW w:w="557" w:type="dxa"/>
            <w:vMerge/>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4689" w:type="dxa"/>
            <w:vMerge/>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c>
          <w:tcPr>
            <w:tcW w:w="1799" w:type="dxa"/>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120 в год – микро-предприятие</w:t>
            </w:r>
          </w:p>
        </w:tc>
        <w:tc>
          <w:tcPr>
            <w:tcW w:w="1817" w:type="dxa"/>
            <w:vMerge/>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629" w:type="dxa"/>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0B625C" w:rsidRPr="000B625C" w:rsidTr="00981618">
        <w:tc>
          <w:tcPr>
            <w:tcW w:w="557" w:type="dxa"/>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245" w:type="dxa"/>
            <w:gridSpan w:val="3"/>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w:t>
            </w:r>
          </w:p>
        </w:tc>
      </w:tr>
      <w:tr w:rsidR="000B625C" w:rsidRPr="000B625C" w:rsidTr="00981618">
        <w:tc>
          <w:tcPr>
            <w:tcW w:w="557" w:type="dxa"/>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 xml:space="preserve">Сведения о производимых субъектами малого и среднего предпринимательства </w:t>
            </w:r>
            <w:r w:rsidRPr="000B625C">
              <w:rPr>
                <w:rFonts w:ascii="Times New Roman" w:eastAsiaTheme="minorEastAsia" w:hAnsi="Times New Roman" w:cs="Times New Roman"/>
                <w:sz w:val="24"/>
                <w:szCs w:val="24"/>
                <w:lang w:eastAsia="ru-RU"/>
              </w:rPr>
              <w:lastRenderedPageBreak/>
              <w:t>товарах, работах, услугах с указанием кодов ОКВЭД2 и ОКПД2</w:t>
            </w:r>
          </w:p>
        </w:tc>
        <w:tc>
          <w:tcPr>
            <w:tcW w:w="5245" w:type="dxa"/>
            <w:gridSpan w:val="3"/>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lastRenderedPageBreak/>
              <w:t>-</w:t>
            </w:r>
          </w:p>
        </w:tc>
      </w:tr>
      <w:tr w:rsidR="000B625C" w:rsidRPr="000B625C" w:rsidTr="00981618">
        <w:tc>
          <w:tcPr>
            <w:tcW w:w="557" w:type="dxa"/>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lastRenderedPageBreak/>
              <w:t>8</w:t>
            </w:r>
          </w:p>
        </w:tc>
        <w:tc>
          <w:tcPr>
            <w:tcW w:w="4689" w:type="dxa"/>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245" w:type="dxa"/>
            <w:gridSpan w:val="3"/>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ind w:firstLine="720"/>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да (нет)</w:t>
            </w:r>
          </w:p>
          <w:p w:rsidR="000B625C" w:rsidRPr="000B625C" w:rsidRDefault="000B625C" w:rsidP="000B625C">
            <w:pPr>
              <w:widowControl w:val="0"/>
              <w:autoSpaceDE w:val="0"/>
              <w:autoSpaceDN w:val="0"/>
              <w:adjustRightInd w:val="0"/>
              <w:spacing w:after="0" w:line="240" w:lineRule="auto"/>
              <w:ind w:firstLine="720"/>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(в случае участия - наименование заказчика, реализующего программу партнерства)</w:t>
            </w:r>
          </w:p>
        </w:tc>
      </w:tr>
      <w:tr w:rsidR="000B625C" w:rsidRPr="000B625C" w:rsidTr="00981618">
        <w:tc>
          <w:tcPr>
            <w:tcW w:w="557" w:type="dxa"/>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9.</w:t>
            </w:r>
          </w:p>
        </w:tc>
        <w:tc>
          <w:tcPr>
            <w:tcW w:w="4689" w:type="dxa"/>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Наличие сведений о субъекте малого и среднего предпринимательства в реестре участников программ партнерства</w:t>
            </w:r>
          </w:p>
        </w:tc>
        <w:tc>
          <w:tcPr>
            <w:tcW w:w="5245" w:type="dxa"/>
            <w:gridSpan w:val="3"/>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да (нет)</w:t>
            </w:r>
          </w:p>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(при наличии - наименование заказчика - держателя реестра участников программ партнерства)</w:t>
            </w:r>
          </w:p>
        </w:tc>
      </w:tr>
      <w:tr w:rsidR="000B625C" w:rsidRPr="000B625C" w:rsidTr="00981618">
        <w:tc>
          <w:tcPr>
            <w:tcW w:w="557" w:type="dxa"/>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10.</w:t>
            </w:r>
          </w:p>
        </w:tc>
        <w:tc>
          <w:tcPr>
            <w:tcW w:w="4689" w:type="dxa"/>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245" w:type="dxa"/>
            <w:gridSpan w:val="3"/>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да (нет)</w:t>
            </w:r>
          </w:p>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(при наличии - количество исполненных контрактов и общая сумма)</w:t>
            </w:r>
          </w:p>
        </w:tc>
      </w:tr>
      <w:tr w:rsidR="000B625C" w:rsidRPr="000B625C" w:rsidTr="00981618">
        <w:tc>
          <w:tcPr>
            <w:tcW w:w="557" w:type="dxa"/>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11.</w:t>
            </w:r>
          </w:p>
        </w:tc>
        <w:tc>
          <w:tcPr>
            <w:tcW w:w="4689" w:type="dxa"/>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Сведения о наличии опыта производства и поставки продукции, включенной в реестр инновационной продукции</w:t>
            </w:r>
          </w:p>
        </w:tc>
        <w:tc>
          <w:tcPr>
            <w:tcW w:w="5245" w:type="dxa"/>
            <w:gridSpan w:val="3"/>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да (нет)</w:t>
            </w:r>
          </w:p>
        </w:tc>
      </w:tr>
      <w:tr w:rsidR="000B625C" w:rsidRPr="000B625C" w:rsidTr="00981618">
        <w:tc>
          <w:tcPr>
            <w:tcW w:w="557" w:type="dxa"/>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12.</w:t>
            </w:r>
          </w:p>
        </w:tc>
        <w:tc>
          <w:tcPr>
            <w:tcW w:w="4689" w:type="dxa"/>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5245" w:type="dxa"/>
            <w:gridSpan w:val="3"/>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w:t>
            </w:r>
          </w:p>
        </w:tc>
      </w:tr>
      <w:tr w:rsidR="000B625C" w:rsidRPr="000B625C" w:rsidTr="00981618">
        <w:tc>
          <w:tcPr>
            <w:tcW w:w="557" w:type="dxa"/>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13.</w:t>
            </w:r>
          </w:p>
        </w:tc>
        <w:tc>
          <w:tcPr>
            <w:tcW w:w="4689" w:type="dxa"/>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w:t>
            </w:r>
            <w:r w:rsidRPr="000B625C">
              <w:rPr>
                <w:rFonts w:ascii="Times New Roman" w:eastAsiaTheme="minorEastAsia" w:hAnsi="Times New Roman" w:cs="Times New Roman"/>
                <w:sz w:val="24"/>
                <w:szCs w:val="24"/>
                <w:lang w:eastAsia="ru-RU"/>
              </w:rPr>
              <w:lastRenderedPageBreak/>
              <w:t>наказание в виде дисквалификации</w:t>
            </w:r>
          </w:p>
        </w:tc>
        <w:tc>
          <w:tcPr>
            <w:tcW w:w="5245" w:type="dxa"/>
            <w:gridSpan w:val="3"/>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lastRenderedPageBreak/>
              <w:t>да (нет)</w:t>
            </w:r>
          </w:p>
        </w:tc>
      </w:tr>
      <w:tr w:rsidR="000B625C" w:rsidRPr="000B625C" w:rsidTr="00981618">
        <w:tc>
          <w:tcPr>
            <w:tcW w:w="557" w:type="dxa"/>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lastRenderedPageBreak/>
              <w:t>14.</w:t>
            </w:r>
          </w:p>
        </w:tc>
        <w:tc>
          <w:tcPr>
            <w:tcW w:w="4689" w:type="dxa"/>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245" w:type="dxa"/>
            <w:gridSpan w:val="3"/>
            <w:tcBorders>
              <w:top w:val="single" w:sz="4" w:space="0" w:color="auto"/>
              <w:left w:val="single" w:sz="4" w:space="0" w:color="auto"/>
              <w:bottom w:val="single" w:sz="4" w:space="0" w:color="auto"/>
              <w:right w:val="single" w:sz="4" w:space="0" w:color="auto"/>
            </w:tcBorders>
          </w:tcPr>
          <w:p w:rsidR="000B625C" w:rsidRPr="000B625C" w:rsidRDefault="000B625C" w:rsidP="000B625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0B625C">
              <w:rPr>
                <w:rFonts w:ascii="Times New Roman" w:eastAsiaTheme="minorEastAsia" w:hAnsi="Times New Roman" w:cs="Times New Roman"/>
                <w:sz w:val="24"/>
                <w:szCs w:val="24"/>
                <w:lang w:eastAsia="ru-RU"/>
              </w:rPr>
              <w:t>да (нет)</w:t>
            </w:r>
          </w:p>
        </w:tc>
      </w:tr>
    </w:tbl>
    <w:p w:rsidR="000B625C" w:rsidRPr="000B625C" w:rsidDel="00EC0238" w:rsidRDefault="000B625C" w:rsidP="000B625C">
      <w:pPr>
        <w:autoSpaceDE w:val="0"/>
        <w:autoSpaceDN w:val="0"/>
        <w:spacing w:after="0" w:line="240" w:lineRule="auto"/>
        <w:jc w:val="both"/>
        <w:rPr>
          <w:rFonts w:ascii="Times New Roman" w:eastAsia="Times New Roman" w:hAnsi="Times New Roman" w:cs="Times New Roman"/>
          <w:bCs/>
          <w:snapToGrid w:val="0"/>
          <w:lang w:eastAsia="ru-RU"/>
        </w:rPr>
      </w:pPr>
    </w:p>
    <w:p w:rsidR="000B625C" w:rsidRPr="000B625C" w:rsidDel="00EC0238" w:rsidRDefault="000B625C" w:rsidP="000B625C">
      <w:pPr>
        <w:autoSpaceDE w:val="0"/>
        <w:autoSpaceDN w:val="0"/>
        <w:spacing w:after="0" w:line="240" w:lineRule="auto"/>
        <w:jc w:val="both"/>
        <w:rPr>
          <w:rFonts w:ascii="Times New Roman" w:eastAsia="Times New Roman" w:hAnsi="Times New Roman" w:cs="Times New Roman"/>
          <w:b/>
          <w:bCs/>
          <w:snapToGrid w:val="0"/>
          <w:sz w:val="24"/>
          <w:lang w:eastAsia="ru-RU"/>
        </w:rPr>
      </w:pPr>
      <w:r w:rsidRPr="000B625C" w:rsidDel="00EC0238">
        <w:rPr>
          <w:rFonts w:ascii="Times New Roman" w:eastAsia="Times New Roman" w:hAnsi="Times New Roman" w:cs="Times New Roman"/>
          <w:b/>
          <w:bCs/>
          <w:snapToGrid w:val="0"/>
          <w:sz w:val="24"/>
          <w:lang w:eastAsia="ru-RU"/>
        </w:rPr>
        <w:t>_________________________________</w:t>
      </w:r>
    </w:p>
    <w:p w:rsidR="000B625C" w:rsidRPr="000B625C" w:rsidRDefault="000B625C" w:rsidP="000B625C">
      <w:pPr>
        <w:overflowPunct w:val="0"/>
        <w:autoSpaceDE w:val="0"/>
        <w:autoSpaceDN w:val="0"/>
        <w:adjustRightInd w:val="0"/>
        <w:spacing w:after="0" w:line="240" w:lineRule="auto"/>
        <w:ind w:left="1134"/>
        <w:rPr>
          <w:rFonts w:ascii="Times New Roman" w:eastAsia="Times New Roman" w:hAnsi="Times New Roman" w:cs="Times New Roman"/>
          <w:sz w:val="24"/>
          <w:szCs w:val="24"/>
          <w:vertAlign w:val="superscript"/>
          <w:lang w:eastAsia="ru-RU"/>
        </w:rPr>
      </w:pPr>
      <w:r w:rsidRPr="000B625C">
        <w:rPr>
          <w:rFonts w:ascii="Times New Roman" w:eastAsia="Times New Roman" w:hAnsi="Times New Roman" w:cs="Times New Roman"/>
          <w:bCs/>
          <w:sz w:val="24"/>
          <w:szCs w:val="24"/>
          <w:vertAlign w:val="superscript"/>
          <w:lang w:eastAsia="ru-RU"/>
        </w:rPr>
        <w:t>(подпись)</w:t>
      </w:r>
    </w:p>
    <w:p w:rsidR="000B625C" w:rsidRPr="000B625C" w:rsidRDefault="000B625C" w:rsidP="000B625C">
      <w:pPr>
        <w:overflowPunct w:val="0"/>
        <w:autoSpaceDE w:val="0"/>
        <w:autoSpaceDN w:val="0"/>
        <w:adjustRightInd w:val="0"/>
        <w:spacing w:after="0" w:line="240" w:lineRule="auto"/>
        <w:ind w:firstLine="709"/>
        <w:jc w:val="both"/>
        <w:rPr>
          <w:rFonts w:ascii="Times New Roman" w:eastAsia="Times New Roman" w:hAnsi="Times New Roman" w:cs="Times New Roman"/>
          <w:b/>
          <w:bCs/>
          <w:sz w:val="24"/>
          <w:lang w:eastAsia="ru-RU"/>
        </w:rPr>
      </w:pPr>
      <w:r w:rsidRPr="000B625C" w:rsidDel="00EC0238">
        <w:rPr>
          <w:rFonts w:ascii="Times New Roman" w:eastAsia="Times New Roman" w:hAnsi="Times New Roman" w:cs="Times New Roman"/>
          <w:b/>
          <w:bCs/>
          <w:sz w:val="24"/>
          <w:lang w:eastAsia="ru-RU"/>
        </w:rPr>
        <w:t>М.П.</w:t>
      </w:r>
    </w:p>
    <w:p w:rsidR="000B625C" w:rsidRPr="000B625C" w:rsidDel="00EC0238" w:rsidRDefault="000B625C" w:rsidP="000B625C">
      <w:pPr>
        <w:autoSpaceDE w:val="0"/>
        <w:autoSpaceDN w:val="0"/>
        <w:spacing w:after="0" w:line="240" w:lineRule="auto"/>
        <w:jc w:val="both"/>
        <w:rPr>
          <w:rFonts w:ascii="Times New Roman" w:eastAsia="Times New Roman" w:hAnsi="Times New Roman" w:cs="Times New Roman"/>
          <w:b/>
          <w:bCs/>
          <w:snapToGrid w:val="0"/>
          <w:sz w:val="24"/>
          <w:lang w:eastAsia="ru-RU"/>
        </w:rPr>
      </w:pPr>
      <w:r w:rsidRPr="000B625C" w:rsidDel="00EC0238">
        <w:rPr>
          <w:rFonts w:ascii="Times New Roman" w:eastAsia="Times New Roman" w:hAnsi="Times New Roman" w:cs="Times New Roman"/>
          <w:b/>
          <w:bCs/>
          <w:snapToGrid w:val="0"/>
          <w:sz w:val="24"/>
          <w:lang w:eastAsia="ru-RU"/>
        </w:rPr>
        <w:t>______________________</w:t>
      </w:r>
      <w:r w:rsidRPr="000B625C">
        <w:rPr>
          <w:rFonts w:ascii="Times New Roman" w:eastAsia="Times New Roman" w:hAnsi="Times New Roman" w:cs="Times New Roman"/>
          <w:b/>
          <w:bCs/>
          <w:snapToGrid w:val="0"/>
          <w:sz w:val="24"/>
          <w:lang w:eastAsia="ru-RU"/>
        </w:rPr>
        <w:t>_________________________________________________</w:t>
      </w:r>
      <w:r w:rsidRPr="000B625C" w:rsidDel="00EC0238">
        <w:rPr>
          <w:rFonts w:ascii="Times New Roman" w:eastAsia="Times New Roman" w:hAnsi="Times New Roman" w:cs="Times New Roman"/>
          <w:b/>
          <w:bCs/>
          <w:snapToGrid w:val="0"/>
          <w:sz w:val="24"/>
          <w:lang w:eastAsia="ru-RU"/>
        </w:rPr>
        <w:t>___________</w:t>
      </w:r>
    </w:p>
    <w:p w:rsidR="000B625C" w:rsidRPr="000B625C" w:rsidRDefault="000B625C" w:rsidP="000B625C">
      <w:pPr>
        <w:overflowPunct w:val="0"/>
        <w:autoSpaceDE w:val="0"/>
        <w:autoSpaceDN w:val="0"/>
        <w:adjustRightInd w:val="0"/>
        <w:spacing w:after="0" w:line="240" w:lineRule="auto"/>
        <w:jc w:val="center"/>
        <w:rPr>
          <w:rFonts w:ascii="Times New Roman" w:eastAsia="Times New Roman" w:hAnsi="Times New Roman" w:cs="Times New Roman"/>
          <w:sz w:val="24"/>
          <w:szCs w:val="24"/>
          <w:vertAlign w:val="superscript"/>
          <w:lang w:eastAsia="ru-RU"/>
        </w:rPr>
      </w:pPr>
      <w:r w:rsidRPr="000B625C" w:rsidDel="00EC0238">
        <w:rPr>
          <w:rFonts w:ascii="Times New Roman" w:eastAsia="Times New Roman" w:hAnsi="Times New Roman" w:cs="Times New Roman"/>
          <w:bCs/>
          <w:sz w:val="24"/>
          <w:szCs w:val="24"/>
          <w:vertAlign w:val="superscript"/>
          <w:lang w:eastAsia="ru-RU"/>
        </w:rPr>
        <w:t>(</w:t>
      </w:r>
      <w:r w:rsidRPr="000B625C">
        <w:rPr>
          <w:rFonts w:ascii="Times New Roman" w:eastAsia="Times New Roman" w:hAnsi="Times New Roman" w:cs="Times New Roman"/>
          <w:bCs/>
          <w:sz w:val="24"/>
          <w:szCs w:val="24"/>
          <w:vertAlign w:val="superscript"/>
          <w:lang w:eastAsia="ru-RU"/>
        </w:rPr>
        <w:t>фамилия, имя, отчество (при наличии) подписавшего, должность</w:t>
      </w:r>
      <w:r w:rsidRPr="000B625C" w:rsidDel="00EC0238">
        <w:rPr>
          <w:rFonts w:ascii="Times New Roman" w:eastAsia="Times New Roman" w:hAnsi="Times New Roman" w:cs="Times New Roman"/>
          <w:bCs/>
          <w:sz w:val="24"/>
          <w:szCs w:val="24"/>
          <w:vertAlign w:val="superscript"/>
          <w:lang w:eastAsia="ru-RU"/>
        </w:rPr>
        <w:t>)</w:t>
      </w:r>
    </w:p>
    <w:p w:rsidR="000B625C" w:rsidRPr="000B625C" w:rsidDel="00EC0238" w:rsidRDefault="000B625C" w:rsidP="000B625C">
      <w:pPr>
        <w:overflowPunct w:val="0"/>
        <w:autoSpaceDE w:val="0"/>
        <w:autoSpaceDN w:val="0"/>
        <w:adjustRightInd w:val="0"/>
        <w:spacing w:after="0" w:line="240" w:lineRule="auto"/>
        <w:ind w:firstLine="709"/>
        <w:jc w:val="both"/>
        <w:rPr>
          <w:rFonts w:ascii="Times New Roman" w:eastAsia="Times New Roman" w:hAnsi="Times New Roman" w:cs="Times New Roman"/>
          <w:b/>
          <w:bCs/>
          <w:sz w:val="24"/>
          <w:lang w:eastAsia="ru-RU"/>
        </w:rPr>
      </w:pPr>
    </w:p>
    <w:p w:rsidR="000B625C" w:rsidRPr="000B625C" w:rsidDel="00EC0238" w:rsidRDefault="000B625C" w:rsidP="000B625C">
      <w:pPr>
        <w:spacing w:after="0" w:line="240" w:lineRule="auto"/>
        <w:jc w:val="center"/>
        <w:rPr>
          <w:rFonts w:ascii="Times New Roman" w:eastAsia="Times New Roman" w:hAnsi="Times New Roman" w:cs="Times New Roman"/>
          <w:b/>
          <w:sz w:val="24"/>
          <w:szCs w:val="24"/>
          <w:lang w:eastAsia="ru-RU"/>
        </w:rPr>
      </w:pPr>
    </w:p>
    <w:p w:rsidR="000B625C" w:rsidRPr="000B625C" w:rsidDel="00EC0238" w:rsidRDefault="000B625C" w:rsidP="000B625C">
      <w:pPr>
        <w:tabs>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0B625C" w:rsidDel="00EC0238">
        <w:rPr>
          <w:rFonts w:ascii="Times New Roman" w:eastAsia="Times New Roman" w:hAnsi="Times New Roman" w:cs="Times New Roman"/>
          <w:bCs/>
          <w:sz w:val="24"/>
          <w:szCs w:val="24"/>
          <w:lang w:eastAsia="ru-RU"/>
        </w:rPr>
        <w:t>ИНСТРУКЦИИ ПО</w:t>
      </w:r>
      <w:r w:rsidRPr="000B625C" w:rsidDel="00EC0238">
        <w:rPr>
          <w:rFonts w:ascii="Times New Roman" w:eastAsia="Times New Roman" w:hAnsi="Times New Roman" w:cs="Times New Roman"/>
          <w:b/>
          <w:bCs/>
          <w:sz w:val="24"/>
          <w:szCs w:val="24"/>
          <w:lang w:eastAsia="ru-RU"/>
        </w:rPr>
        <w:t xml:space="preserve"> </w:t>
      </w:r>
      <w:r w:rsidRPr="000B625C" w:rsidDel="00EC0238">
        <w:rPr>
          <w:rFonts w:ascii="Times New Roman" w:eastAsia="Times New Roman" w:hAnsi="Times New Roman" w:cs="Times New Roman"/>
          <w:bCs/>
          <w:sz w:val="24"/>
          <w:szCs w:val="24"/>
          <w:lang w:eastAsia="ru-RU"/>
        </w:rPr>
        <w:t>ЗАПОЛНЕНИЮ</w:t>
      </w:r>
    </w:p>
    <w:p w:rsidR="000B625C" w:rsidRPr="000B625C" w:rsidRDefault="000B625C" w:rsidP="00644E51">
      <w:pPr>
        <w:numPr>
          <w:ilvl w:val="1"/>
          <w:numId w:val="37"/>
        </w:numPr>
        <w:tabs>
          <w:tab w:val="left" w:pos="113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0B625C" w:rsidDel="00EC0238">
        <w:rPr>
          <w:rFonts w:ascii="Times New Roman" w:eastAsia="Times New Roman" w:hAnsi="Times New Roman" w:cs="Times New Roman"/>
          <w:bCs/>
          <w:sz w:val="24"/>
          <w:szCs w:val="24"/>
          <w:lang w:eastAsia="ru-RU"/>
        </w:rPr>
        <w:t xml:space="preserve">Данные инструкции не следует воспроизводить в документах, подготовленных участником </w:t>
      </w:r>
      <w:r w:rsidRPr="000B625C">
        <w:rPr>
          <w:rFonts w:ascii="Times New Roman" w:eastAsia="Times New Roman" w:hAnsi="Times New Roman" w:cs="Times New Roman"/>
          <w:bCs/>
          <w:sz w:val="24"/>
          <w:szCs w:val="24"/>
          <w:lang w:eastAsia="ru-RU"/>
        </w:rPr>
        <w:t>закупки</w:t>
      </w:r>
      <w:r w:rsidRPr="000B625C" w:rsidDel="00EC0238">
        <w:rPr>
          <w:rFonts w:ascii="Times New Roman" w:eastAsia="Times New Roman" w:hAnsi="Times New Roman" w:cs="Times New Roman"/>
          <w:bCs/>
          <w:sz w:val="24"/>
          <w:szCs w:val="24"/>
          <w:lang w:eastAsia="ru-RU"/>
        </w:rPr>
        <w:t>.</w:t>
      </w:r>
    </w:p>
    <w:p w:rsidR="000B625C" w:rsidRPr="000B625C" w:rsidDel="00EC0238" w:rsidRDefault="000B625C" w:rsidP="00644E51">
      <w:pPr>
        <w:numPr>
          <w:ilvl w:val="1"/>
          <w:numId w:val="37"/>
        </w:numPr>
        <w:tabs>
          <w:tab w:val="left" w:pos="113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0B625C">
        <w:rPr>
          <w:rFonts w:ascii="Times New Roman" w:eastAsia="Times New Roman" w:hAnsi="Times New Roman" w:cs="Times New Roman"/>
          <w:bCs/>
          <w:sz w:val="24"/>
          <w:szCs w:val="24"/>
          <w:lang w:eastAsia="ru-RU"/>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0B625C" w:rsidDel="00EC0238">
        <w:rPr>
          <w:rFonts w:ascii="Times New Roman" w:eastAsia="Times New Roman" w:hAnsi="Times New Roman" w:cs="Times New Roman"/>
          <w:bCs/>
          <w:sz w:val="24"/>
          <w:szCs w:val="24"/>
          <w:lang w:eastAsia="ru-RU"/>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r w:rsidRPr="000B625C">
        <w:rPr>
          <w:rFonts w:eastAsiaTheme="minorEastAsia"/>
          <w:lang w:eastAsia="ru-RU"/>
        </w:rPr>
        <w:t xml:space="preserve"> </w:t>
      </w:r>
      <w:r w:rsidRPr="000B625C">
        <w:rPr>
          <w:rFonts w:ascii="Times New Roman" w:eastAsia="Times New Roman" w:hAnsi="Times New Roman" w:cs="Times New Roman"/>
          <w:bCs/>
          <w:sz w:val="24"/>
          <w:szCs w:val="24"/>
          <w:lang w:eastAsia="ru-RU"/>
        </w:rP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таблицы (пункт 5) настоящей формы, в течение 3 календарных лет, следующих один за другим.</w:t>
      </w:r>
    </w:p>
    <w:p w:rsidR="000B625C" w:rsidRPr="000B625C" w:rsidDel="00EC0238" w:rsidRDefault="000B625C" w:rsidP="00644E51">
      <w:pPr>
        <w:numPr>
          <w:ilvl w:val="1"/>
          <w:numId w:val="37"/>
        </w:numPr>
        <w:tabs>
          <w:tab w:val="left" w:pos="113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0B625C" w:rsidDel="00EC0238">
        <w:rPr>
          <w:rFonts w:ascii="Times New Roman" w:eastAsia="Times New Roman" w:hAnsi="Times New Roman" w:cs="Times New Roman"/>
          <w:bCs/>
          <w:sz w:val="24"/>
          <w:szCs w:val="24"/>
          <w:lang w:eastAsia="ru-RU"/>
        </w:rPr>
        <w:t xml:space="preserve">Участник </w:t>
      </w:r>
      <w:r w:rsidRPr="000B625C">
        <w:rPr>
          <w:rFonts w:ascii="Times New Roman" w:eastAsia="Times New Roman" w:hAnsi="Times New Roman" w:cs="Times New Roman"/>
          <w:bCs/>
          <w:sz w:val="24"/>
          <w:szCs w:val="24"/>
          <w:lang w:eastAsia="ru-RU"/>
        </w:rPr>
        <w:t>закупки</w:t>
      </w:r>
      <w:r w:rsidRPr="000B625C" w:rsidDel="00EC0238">
        <w:rPr>
          <w:rFonts w:ascii="Times New Roman" w:eastAsia="Times New Roman" w:hAnsi="Times New Roman" w:cs="Times New Roman"/>
          <w:bCs/>
          <w:sz w:val="24"/>
          <w:szCs w:val="24"/>
          <w:lang w:eastAsia="ru-RU"/>
        </w:rPr>
        <w:t xml:space="preserve"> приводит номер и дату заявки на участие в </w:t>
      </w:r>
      <w:r w:rsidRPr="000B625C">
        <w:rPr>
          <w:rFonts w:ascii="Times New Roman" w:eastAsia="Times New Roman" w:hAnsi="Times New Roman" w:cs="Times New Roman"/>
          <w:bCs/>
          <w:sz w:val="24"/>
          <w:szCs w:val="24"/>
          <w:lang w:eastAsia="ru-RU"/>
        </w:rPr>
        <w:t>закупке</w:t>
      </w:r>
      <w:r w:rsidRPr="000B625C" w:rsidDel="00EC0238">
        <w:rPr>
          <w:rFonts w:ascii="Times New Roman" w:eastAsia="Times New Roman" w:hAnsi="Times New Roman" w:cs="Times New Roman"/>
          <w:bCs/>
          <w:sz w:val="24"/>
          <w:szCs w:val="24"/>
          <w:lang w:eastAsia="ru-RU"/>
        </w:rPr>
        <w:t xml:space="preserve">, приложением к которой является данная </w:t>
      </w:r>
      <w:r w:rsidRPr="000B625C">
        <w:rPr>
          <w:rFonts w:ascii="Times New Roman" w:eastAsia="Times New Roman" w:hAnsi="Times New Roman" w:cs="Times New Roman"/>
          <w:bCs/>
          <w:sz w:val="24"/>
          <w:szCs w:val="24"/>
          <w:lang w:eastAsia="ru-RU"/>
        </w:rPr>
        <w:t>форма</w:t>
      </w:r>
      <w:r w:rsidRPr="000B625C" w:rsidDel="00EC0238">
        <w:rPr>
          <w:rFonts w:ascii="Times New Roman" w:eastAsia="Times New Roman" w:hAnsi="Times New Roman" w:cs="Times New Roman"/>
          <w:bCs/>
          <w:sz w:val="24"/>
          <w:szCs w:val="24"/>
          <w:lang w:eastAsia="ru-RU"/>
        </w:rPr>
        <w:t>.</w:t>
      </w:r>
    </w:p>
    <w:p w:rsidR="002423E7" w:rsidRDefault="000B625C" w:rsidP="00644E51">
      <w:pPr>
        <w:numPr>
          <w:ilvl w:val="1"/>
          <w:numId w:val="37"/>
        </w:numPr>
        <w:tabs>
          <w:tab w:val="left" w:pos="113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2423E7" w:rsidDel="00EC0238">
        <w:rPr>
          <w:rFonts w:ascii="Times New Roman" w:eastAsia="Times New Roman" w:hAnsi="Times New Roman" w:cs="Times New Roman"/>
          <w:bCs/>
          <w:sz w:val="24"/>
          <w:szCs w:val="24"/>
          <w:lang w:eastAsia="ru-RU"/>
        </w:rPr>
        <w:t xml:space="preserve">Участник </w:t>
      </w:r>
      <w:r w:rsidRPr="002423E7">
        <w:rPr>
          <w:rFonts w:ascii="Times New Roman" w:eastAsia="Times New Roman" w:hAnsi="Times New Roman" w:cs="Times New Roman"/>
          <w:bCs/>
          <w:sz w:val="24"/>
          <w:szCs w:val="24"/>
          <w:lang w:eastAsia="ru-RU"/>
        </w:rPr>
        <w:t>закупки</w:t>
      </w:r>
      <w:r w:rsidRPr="002423E7" w:rsidDel="00EC0238">
        <w:rPr>
          <w:rFonts w:ascii="Times New Roman" w:eastAsia="Times New Roman" w:hAnsi="Times New Roman" w:cs="Times New Roman"/>
          <w:bCs/>
          <w:sz w:val="24"/>
          <w:szCs w:val="24"/>
          <w:lang w:eastAsia="ru-RU"/>
        </w:rPr>
        <w:t xml:space="preserve"> указывает свое фирменное наименование (в т.ч. организационно-правовую форму).</w:t>
      </w:r>
      <w:r w:rsidRPr="002423E7">
        <w:rPr>
          <w:rFonts w:ascii="Times New Roman" w:eastAsia="Times New Roman" w:hAnsi="Times New Roman" w:cs="Times New Roman"/>
          <w:bCs/>
          <w:sz w:val="24"/>
          <w:szCs w:val="24"/>
          <w:lang w:eastAsia="ru-RU"/>
        </w:rPr>
        <w:t xml:space="preserve"> </w:t>
      </w:r>
    </w:p>
    <w:p w:rsidR="000B625C" w:rsidRPr="002423E7" w:rsidRDefault="000B625C" w:rsidP="00644E51">
      <w:pPr>
        <w:numPr>
          <w:ilvl w:val="1"/>
          <w:numId w:val="37"/>
        </w:numPr>
        <w:tabs>
          <w:tab w:val="left" w:pos="113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proofErr w:type="gramStart"/>
      <w:r w:rsidRPr="002423E7">
        <w:rPr>
          <w:rFonts w:ascii="Times New Roman" w:eastAsia="Times New Roman" w:hAnsi="Times New Roman" w:cs="Times New Roman"/>
          <w:bCs/>
          <w:sz w:val="24"/>
          <w:szCs w:val="24"/>
          <w:lang w:eastAsia="ru-RU"/>
        </w:rPr>
        <w:t>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w:t>
      </w:r>
      <w:proofErr w:type="gramEnd"/>
      <w:r w:rsidRPr="002423E7">
        <w:rPr>
          <w:rFonts w:ascii="Times New Roman" w:eastAsia="Times New Roman" w:hAnsi="Times New Roman" w:cs="Times New Roman"/>
          <w:bCs/>
          <w:sz w:val="24"/>
          <w:szCs w:val="24"/>
          <w:lang w:eastAsia="ru-RU"/>
        </w:rPr>
        <w:t xml:space="preserve"> </w:t>
      </w:r>
      <w:proofErr w:type="gramStart"/>
      <w:r w:rsidRPr="002423E7">
        <w:rPr>
          <w:rFonts w:ascii="Times New Roman" w:eastAsia="Times New Roman" w:hAnsi="Times New Roman" w:cs="Times New Roman"/>
          <w:bCs/>
          <w:sz w:val="24"/>
          <w:szCs w:val="24"/>
          <w:lang w:eastAsia="ru-RU"/>
        </w:rPr>
        <w:t xml:space="preserve">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w:t>
      </w:r>
      <w:r w:rsidRPr="002423E7">
        <w:rPr>
          <w:rFonts w:ascii="Times New Roman" w:eastAsia="Times New Roman" w:hAnsi="Times New Roman" w:cs="Times New Roman"/>
          <w:bCs/>
          <w:sz w:val="24"/>
          <w:szCs w:val="24"/>
          <w:lang w:eastAsia="ru-RU"/>
        </w:rPr>
        <w:lastRenderedPageBreak/>
        <w:t>образования, на юридические лица, получившие статус участника проекта в соответствии с Федеральным законом от 28 сентября 2010 г. № 244-ФЗ «Об инновационном центре «Сколково», на юридические лица, учредителями</w:t>
      </w:r>
      <w:proofErr w:type="gramEnd"/>
      <w:r w:rsidRPr="002423E7">
        <w:rPr>
          <w:rFonts w:ascii="Times New Roman" w:eastAsia="Times New Roman" w:hAnsi="Times New Roman" w:cs="Times New Roman"/>
          <w:bCs/>
          <w:sz w:val="24"/>
          <w:szCs w:val="24"/>
          <w:lang w:eastAsia="ru-RU"/>
        </w:rPr>
        <w:t xml:space="preserve"> (</w:t>
      </w:r>
      <w:proofErr w:type="gramStart"/>
      <w:r w:rsidRPr="002423E7">
        <w:rPr>
          <w:rFonts w:ascii="Times New Roman" w:eastAsia="Times New Roman" w:hAnsi="Times New Roman" w:cs="Times New Roman"/>
          <w:bCs/>
          <w:sz w:val="24"/>
          <w:szCs w:val="24"/>
          <w:lang w:eastAsia="ru-RU"/>
        </w:rPr>
        <w:t>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 127-ФЗ «О науке и государственной научно-технической политике».</w:t>
      </w:r>
      <w:proofErr w:type="gramEnd"/>
    </w:p>
    <w:p w:rsidR="000B625C" w:rsidRPr="000B625C" w:rsidRDefault="000B625C" w:rsidP="00644E51">
      <w:pPr>
        <w:numPr>
          <w:ilvl w:val="1"/>
          <w:numId w:val="37"/>
        </w:numPr>
        <w:tabs>
          <w:tab w:val="left" w:pos="113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0B625C">
        <w:rPr>
          <w:rFonts w:ascii="Times New Roman" w:eastAsia="Times New Roman" w:hAnsi="Times New Roman" w:cs="Times New Roman"/>
          <w:bCs/>
          <w:sz w:val="24"/>
          <w:szCs w:val="24"/>
          <w:lang w:eastAsia="ru-RU"/>
        </w:rPr>
        <w:t>Пункты 1-7 таблицы (пункт 5) настоящей формы</w:t>
      </w:r>
      <w:r w:rsidRPr="000B625C">
        <w:rPr>
          <w:rFonts w:eastAsiaTheme="minorEastAsia"/>
          <w:lang w:eastAsia="ru-RU"/>
        </w:rPr>
        <w:t xml:space="preserve"> </w:t>
      </w:r>
      <w:r w:rsidRPr="000B625C">
        <w:rPr>
          <w:rFonts w:ascii="Times New Roman" w:eastAsia="Times New Roman" w:hAnsi="Times New Roman" w:cs="Times New Roman"/>
          <w:bCs/>
          <w:sz w:val="24"/>
          <w:szCs w:val="24"/>
          <w:lang w:eastAsia="ru-RU"/>
        </w:rPr>
        <w:t>являются обязательными для заполнения.</w:t>
      </w:r>
    </w:p>
    <w:p w:rsidR="000B625C" w:rsidRPr="000B625C" w:rsidRDefault="000B625C" w:rsidP="00644E51">
      <w:pPr>
        <w:numPr>
          <w:ilvl w:val="1"/>
          <w:numId w:val="37"/>
        </w:numPr>
        <w:tabs>
          <w:tab w:val="left" w:pos="113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0B625C">
        <w:rPr>
          <w:rFonts w:ascii="Times New Roman" w:eastAsia="Times New Roman" w:hAnsi="Times New Roman" w:cs="Times New Roman"/>
          <w:bCs/>
          <w:sz w:val="24"/>
          <w:szCs w:val="24"/>
          <w:lang w:eastAsia="ru-RU"/>
        </w:rPr>
        <w:t>В таблице (пункт 5)</w:t>
      </w:r>
      <w:r w:rsidRPr="000B625C">
        <w:rPr>
          <w:rFonts w:ascii="Times New Roman" w:eastAsiaTheme="minorEastAsia" w:hAnsi="Times New Roman" w:cs="Times New Roman"/>
          <w:sz w:val="24"/>
          <w:szCs w:val="24"/>
          <w:lang w:eastAsia="ru-RU"/>
        </w:rPr>
        <w:t xml:space="preserve"> «</w:t>
      </w:r>
      <w:r w:rsidRPr="000B625C">
        <w:rPr>
          <w:rFonts w:ascii="Times New Roman" w:eastAsia="Times New Roman" w:hAnsi="Times New Roman" w:cs="Times New Roman"/>
          <w:bCs/>
          <w:sz w:val="24"/>
          <w:szCs w:val="24"/>
          <w:lang w:eastAsia="ru-RU"/>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в столбце 5:</w:t>
      </w:r>
    </w:p>
    <w:p w:rsidR="000B625C" w:rsidRPr="000B625C" w:rsidRDefault="000B625C" w:rsidP="00644E51">
      <w:pPr>
        <w:numPr>
          <w:ilvl w:val="0"/>
          <w:numId w:val="39"/>
        </w:numPr>
        <w:tabs>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0B625C">
        <w:rPr>
          <w:rFonts w:ascii="Times New Roman" w:eastAsia="Times New Roman" w:hAnsi="Times New Roman" w:cs="Times New Roman"/>
          <w:bCs/>
          <w:sz w:val="24"/>
          <w:szCs w:val="24"/>
          <w:lang w:eastAsia="ru-RU"/>
        </w:rPr>
        <w:t>по строкам 1-3 показатель указывается в процентах; в случае если на участника закупки,</w:t>
      </w:r>
      <w:r w:rsidRPr="000B625C">
        <w:rPr>
          <w:rFonts w:ascii="Times New Roman" w:eastAsia="Calibri" w:hAnsi="Times New Roman" w:cs="Times New Roman"/>
          <w:b/>
          <w:bCs/>
          <w:i/>
          <w:sz w:val="24"/>
        </w:rPr>
        <w:t xml:space="preserve"> </w:t>
      </w:r>
      <w:r w:rsidRPr="000B625C" w:rsidDel="00EC0238">
        <w:rPr>
          <w:rFonts w:ascii="Times New Roman" w:eastAsia="Calibri" w:hAnsi="Times New Roman" w:cs="Times New Roman"/>
          <w:bCs/>
          <w:sz w:val="24"/>
        </w:rPr>
        <w:t>изготовителя</w:t>
      </w:r>
      <w:r w:rsidRPr="000B625C">
        <w:rPr>
          <w:rFonts w:ascii="Times New Roman" w:eastAsia="Times New Roman" w:hAnsi="Times New Roman" w:cs="Times New Roman"/>
          <w:bCs/>
          <w:sz w:val="24"/>
          <w:szCs w:val="24"/>
          <w:lang w:eastAsia="ru-RU"/>
        </w:rPr>
        <w:t xml:space="preserve"> не распространяются ограничения, указанные в строках 2,3, то в столбце 5 соответствующей строки необходимо указать «не распространяется», а также указать причину не распространения такого ограничения;</w:t>
      </w:r>
    </w:p>
    <w:p w:rsidR="000B625C" w:rsidRPr="000B625C" w:rsidRDefault="000B625C" w:rsidP="00644E51">
      <w:pPr>
        <w:numPr>
          <w:ilvl w:val="0"/>
          <w:numId w:val="39"/>
        </w:numPr>
        <w:tabs>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0B625C">
        <w:rPr>
          <w:rFonts w:ascii="Times New Roman" w:eastAsia="Times New Roman" w:hAnsi="Times New Roman" w:cs="Times New Roman"/>
          <w:bCs/>
          <w:sz w:val="24"/>
          <w:szCs w:val="24"/>
          <w:lang w:eastAsia="ru-RU"/>
        </w:rPr>
        <w:t>по строке 4 указывается количество работников участника закупки,</w:t>
      </w:r>
      <w:r w:rsidRPr="000B625C">
        <w:rPr>
          <w:rFonts w:ascii="Times New Roman" w:eastAsia="Calibri" w:hAnsi="Times New Roman" w:cs="Times New Roman"/>
          <w:b/>
          <w:bCs/>
          <w:i/>
          <w:sz w:val="24"/>
        </w:rPr>
        <w:t xml:space="preserve"> </w:t>
      </w:r>
      <w:r w:rsidRPr="000B625C" w:rsidDel="00EC0238">
        <w:rPr>
          <w:rFonts w:ascii="Times New Roman" w:eastAsia="Calibri" w:hAnsi="Times New Roman" w:cs="Times New Roman"/>
          <w:bCs/>
          <w:sz w:val="24"/>
        </w:rPr>
        <w:t>изготовител</w:t>
      </w:r>
      <w:r w:rsidRPr="000B625C" w:rsidDel="00EC0238">
        <w:rPr>
          <w:rFonts w:ascii="Times New Roman" w:eastAsia="Calibri" w:hAnsi="Times New Roman" w:cs="Times New Roman"/>
          <w:b/>
          <w:bCs/>
          <w:i/>
          <w:sz w:val="24"/>
        </w:rPr>
        <w:t>я</w:t>
      </w:r>
      <w:r w:rsidRPr="000B625C">
        <w:rPr>
          <w:rFonts w:ascii="Times New Roman" w:eastAsia="Times New Roman" w:hAnsi="Times New Roman" w:cs="Times New Roman"/>
          <w:bCs/>
          <w:sz w:val="24"/>
          <w:szCs w:val="24"/>
          <w:lang w:eastAsia="ru-RU"/>
        </w:rPr>
        <w:t xml:space="preserve"> за последние 3 календарных года отдельно по каждому году;</w:t>
      </w:r>
    </w:p>
    <w:p w:rsidR="000B625C" w:rsidRPr="000B625C" w:rsidRDefault="000B625C" w:rsidP="00644E51">
      <w:pPr>
        <w:numPr>
          <w:ilvl w:val="0"/>
          <w:numId w:val="39"/>
        </w:numPr>
        <w:tabs>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0B625C">
        <w:rPr>
          <w:rFonts w:ascii="Times New Roman" w:eastAsia="Times New Roman" w:hAnsi="Times New Roman" w:cs="Times New Roman"/>
          <w:bCs/>
          <w:sz w:val="24"/>
          <w:szCs w:val="24"/>
          <w:lang w:eastAsia="ru-RU"/>
        </w:rPr>
        <w:t>по строке 5 указывается выручка участника закупки,</w:t>
      </w:r>
      <w:r w:rsidRPr="000B625C">
        <w:rPr>
          <w:rFonts w:ascii="Times New Roman" w:eastAsia="Calibri" w:hAnsi="Times New Roman" w:cs="Times New Roman"/>
          <w:b/>
          <w:bCs/>
          <w:i/>
          <w:sz w:val="24"/>
        </w:rPr>
        <w:t xml:space="preserve"> </w:t>
      </w:r>
      <w:r w:rsidRPr="000B625C" w:rsidDel="00EC0238">
        <w:rPr>
          <w:rFonts w:ascii="Times New Roman" w:eastAsia="Calibri" w:hAnsi="Times New Roman" w:cs="Times New Roman"/>
          <w:bCs/>
          <w:sz w:val="24"/>
        </w:rPr>
        <w:t>изготовителя</w:t>
      </w:r>
      <w:r w:rsidRPr="000B625C">
        <w:rPr>
          <w:rFonts w:ascii="Times New Roman" w:eastAsia="Times New Roman" w:hAnsi="Times New Roman" w:cs="Times New Roman"/>
          <w:bCs/>
          <w:sz w:val="24"/>
          <w:szCs w:val="24"/>
          <w:lang w:eastAsia="ru-RU"/>
        </w:rPr>
        <w:t xml:space="preserve"> в миллионах рублей за последние 3 календарных года отдельно по каждому году в соответствии с бухгалтерской (финансовой) отчетностью;</w:t>
      </w:r>
    </w:p>
    <w:p w:rsidR="000B625C" w:rsidRPr="000B625C" w:rsidRDefault="000B625C" w:rsidP="00644E51">
      <w:pPr>
        <w:numPr>
          <w:ilvl w:val="0"/>
          <w:numId w:val="39"/>
        </w:numPr>
        <w:tabs>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0B625C">
        <w:rPr>
          <w:rFonts w:ascii="Times New Roman" w:eastAsia="Times New Roman" w:hAnsi="Times New Roman" w:cs="Times New Roman"/>
          <w:bCs/>
          <w:sz w:val="24"/>
          <w:szCs w:val="24"/>
          <w:lang w:eastAsia="ru-RU"/>
        </w:rPr>
        <w:t>по строкам 6,7 указываются соответствующие коды ОКВЭД2 и ОКПД2;</w:t>
      </w:r>
    </w:p>
    <w:p w:rsidR="000B625C" w:rsidRPr="000B625C" w:rsidRDefault="000B625C" w:rsidP="00644E51">
      <w:pPr>
        <w:numPr>
          <w:ilvl w:val="0"/>
          <w:numId w:val="39"/>
        </w:numPr>
        <w:tabs>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0B625C">
        <w:rPr>
          <w:rFonts w:ascii="Times New Roman" w:eastAsia="Times New Roman" w:hAnsi="Times New Roman" w:cs="Times New Roman"/>
          <w:bCs/>
          <w:sz w:val="24"/>
          <w:szCs w:val="24"/>
          <w:lang w:eastAsia="ru-RU"/>
        </w:rPr>
        <w:t>по строке 8 указывается «да»</w:t>
      </w:r>
      <w:r w:rsidRPr="000B625C">
        <w:rPr>
          <w:rFonts w:ascii="Times New Roman" w:eastAsiaTheme="minorEastAsia" w:hAnsi="Times New Roman" w:cs="Times New Roman"/>
          <w:sz w:val="24"/>
          <w:szCs w:val="24"/>
          <w:lang w:eastAsia="ru-RU"/>
        </w:rPr>
        <w:t xml:space="preserve"> при </w:t>
      </w:r>
      <w:r w:rsidRPr="000B625C">
        <w:rPr>
          <w:rFonts w:ascii="Times New Roman" w:eastAsia="Times New Roman" w:hAnsi="Times New Roman" w:cs="Times New Roman"/>
          <w:bCs/>
          <w:sz w:val="24"/>
          <w:szCs w:val="24"/>
          <w:lang w:eastAsia="ru-RU"/>
        </w:rPr>
        <w:t>участии участника закупки,</w:t>
      </w:r>
      <w:r w:rsidRPr="000B625C">
        <w:rPr>
          <w:rFonts w:ascii="Times New Roman" w:eastAsia="Calibri" w:hAnsi="Times New Roman" w:cs="Times New Roman"/>
          <w:b/>
          <w:bCs/>
          <w:i/>
          <w:sz w:val="24"/>
        </w:rPr>
        <w:t xml:space="preserve"> </w:t>
      </w:r>
      <w:r w:rsidRPr="000B625C" w:rsidDel="00EC0238">
        <w:rPr>
          <w:rFonts w:ascii="Times New Roman" w:eastAsia="Calibri" w:hAnsi="Times New Roman" w:cs="Times New Roman"/>
          <w:bCs/>
          <w:sz w:val="24"/>
        </w:rPr>
        <w:t>изготовителя</w:t>
      </w:r>
      <w:r w:rsidRPr="000B625C">
        <w:rPr>
          <w:rFonts w:ascii="Times New Roman" w:eastAsia="Times New Roman" w:hAnsi="Times New Roman" w:cs="Times New Roman"/>
          <w:bCs/>
          <w:sz w:val="24"/>
          <w:szCs w:val="24"/>
          <w:lang w:eastAsia="ru-RU"/>
        </w:rPr>
        <w:t xml:space="preserve"> в утвержденных программах партнерства (в этом случае дополнительно указывается наименование заказчика, реализующего такую программу партнерства); иначе – указывается «нет»;</w:t>
      </w:r>
    </w:p>
    <w:p w:rsidR="000B625C" w:rsidRPr="000B625C" w:rsidRDefault="000B625C" w:rsidP="00644E51">
      <w:pPr>
        <w:numPr>
          <w:ilvl w:val="0"/>
          <w:numId w:val="39"/>
        </w:numPr>
        <w:tabs>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0B625C">
        <w:rPr>
          <w:rFonts w:ascii="Times New Roman" w:eastAsia="Times New Roman" w:hAnsi="Times New Roman" w:cs="Times New Roman"/>
          <w:bCs/>
          <w:sz w:val="24"/>
          <w:szCs w:val="24"/>
          <w:lang w:eastAsia="ru-RU"/>
        </w:rPr>
        <w:t>по строке 9 указывается «да», если участник закупки,</w:t>
      </w:r>
      <w:r w:rsidRPr="000B625C">
        <w:rPr>
          <w:rFonts w:ascii="Times New Roman" w:eastAsia="Calibri" w:hAnsi="Times New Roman" w:cs="Times New Roman"/>
          <w:b/>
          <w:bCs/>
          <w:i/>
          <w:sz w:val="24"/>
        </w:rPr>
        <w:t xml:space="preserve"> </w:t>
      </w:r>
      <w:r w:rsidRPr="000B625C" w:rsidDel="00EC0238">
        <w:rPr>
          <w:rFonts w:ascii="Times New Roman" w:eastAsia="Calibri" w:hAnsi="Times New Roman" w:cs="Times New Roman"/>
          <w:bCs/>
          <w:sz w:val="24"/>
        </w:rPr>
        <w:t>изготовител</w:t>
      </w:r>
      <w:r w:rsidRPr="000B625C">
        <w:rPr>
          <w:rFonts w:ascii="Times New Roman" w:eastAsia="Calibri" w:hAnsi="Times New Roman" w:cs="Times New Roman"/>
          <w:bCs/>
          <w:sz w:val="24"/>
        </w:rPr>
        <w:t>ь</w:t>
      </w:r>
      <w:r w:rsidRPr="000B625C">
        <w:rPr>
          <w:rFonts w:ascii="Times New Roman" w:eastAsia="Times New Roman" w:hAnsi="Times New Roman" w:cs="Times New Roman"/>
          <w:bCs/>
          <w:sz w:val="24"/>
          <w:szCs w:val="24"/>
          <w:lang w:eastAsia="ru-RU"/>
        </w:rPr>
        <w:t xml:space="preserve"> включен в реестр участников программы партнерства заказчика, указанного по строке 8 данной таблицы (в этом случае дополнительно указывается наименование такого заказчика); иначе – указывается «нет»;</w:t>
      </w:r>
    </w:p>
    <w:p w:rsidR="000B625C" w:rsidRPr="000B625C" w:rsidRDefault="000B625C" w:rsidP="00644E51">
      <w:pPr>
        <w:numPr>
          <w:ilvl w:val="0"/>
          <w:numId w:val="39"/>
        </w:numPr>
        <w:tabs>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0B625C">
        <w:rPr>
          <w:rFonts w:ascii="Times New Roman" w:eastAsia="Times New Roman" w:hAnsi="Times New Roman" w:cs="Times New Roman"/>
          <w:bCs/>
          <w:sz w:val="24"/>
          <w:szCs w:val="24"/>
          <w:lang w:eastAsia="ru-RU"/>
        </w:rPr>
        <w:t>по строке 10 указывается «да» при наличии у участника закупки,</w:t>
      </w:r>
      <w:r w:rsidRPr="000B625C">
        <w:rPr>
          <w:rFonts w:ascii="Times New Roman" w:eastAsia="Calibri" w:hAnsi="Times New Roman" w:cs="Times New Roman"/>
          <w:b/>
          <w:bCs/>
          <w:i/>
          <w:sz w:val="24"/>
        </w:rPr>
        <w:t xml:space="preserve"> </w:t>
      </w:r>
      <w:r w:rsidRPr="000B625C">
        <w:rPr>
          <w:rFonts w:ascii="Times New Roman" w:eastAsia="Calibri" w:hAnsi="Times New Roman" w:cs="Times New Roman"/>
          <w:bCs/>
          <w:sz w:val="24"/>
        </w:rPr>
        <w:t>изготовителя</w:t>
      </w:r>
      <w:r w:rsidRPr="000B625C">
        <w:rPr>
          <w:rFonts w:ascii="Times New Roman" w:eastAsia="Times New Roman" w:hAnsi="Times New Roman" w:cs="Times New Roman"/>
          <w:bCs/>
          <w:sz w:val="24"/>
          <w:szCs w:val="24"/>
          <w:lang w:eastAsia="ru-RU"/>
        </w:rPr>
        <w:t xml:space="preserve"> любого соответствующего опыта (в этом случае дополнительно указывается количество всех таких завершенных контрактов (договоров) и их общая сумма за последние 3 года); иначе – указывается «нет»;</w:t>
      </w:r>
    </w:p>
    <w:p w:rsidR="000B625C" w:rsidRPr="000B625C" w:rsidRDefault="000B625C" w:rsidP="00644E51">
      <w:pPr>
        <w:numPr>
          <w:ilvl w:val="0"/>
          <w:numId w:val="39"/>
        </w:numPr>
        <w:tabs>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0B625C">
        <w:rPr>
          <w:rFonts w:ascii="Times New Roman" w:eastAsia="Times New Roman" w:hAnsi="Times New Roman" w:cs="Times New Roman"/>
          <w:bCs/>
          <w:sz w:val="24"/>
          <w:szCs w:val="24"/>
          <w:lang w:eastAsia="ru-RU"/>
        </w:rPr>
        <w:t>по строке 11 указывается «да» при наличии у участника закупки,</w:t>
      </w:r>
      <w:r w:rsidRPr="000B625C">
        <w:rPr>
          <w:rFonts w:ascii="Times New Roman" w:eastAsia="Times New Roman" w:hAnsi="Times New Roman" w:cs="Times New Roman"/>
          <w:b/>
          <w:bCs/>
          <w:i/>
          <w:sz w:val="24"/>
          <w:szCs w:val="24"/>
          <w:lang w:eastAsia="ru-RU"/>
        </w:rPr>
        <w:t xml:space="preserve"> </w:t>
      </w:r>
      <w:r w:rsidRPr="000B625C">
        <w:rPr>
          <w:rFonts w:ascii="Times New Roman" w:eastAsia="Times New Roman" w:hAnsi="Times New Roman" w:cs="Times New Roman"/>
          <w:bCs/>
          <w:sz w:val="24"/>
          <w:szCs w:val="24"/>
          <w:lang w:eastAsia="ru-RU"/>
        </w:rPr>
        <w:t>изготовителя одновременно опыта производства и поставки продукции, включенной в реестр инновационной продукции; иначе – указывается «нет»;</w:t>
      </w:r>
    </w:p>
    <w:p w:rsidR="000B625C" w:rsidRPr="000B625C" w:rsidRDefault="000B625C" w:rsidP="00644E51">
      <w:pPr>
        <w:numPr>
          <w:ilvl w:val="0"/>
          <w:numId w:val="39"/>
        </w:numPr>
        <w:tabs>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0B625C">
        <w:rPr>
          <w:rFonts w:ascii="Times New Roman" w:eastAsia="Times New Roman" w:hAnsi="Times New Roman" w:cs="Times New Roman"/>
          <w:bCs/>
          <w:sz w:val="24"/>
          <w:szCs w:val="24"/>
          <w:lang w:eastAsia="ru-RU"/>
        </w:rPr>
        <w:t>по строке 12 указывается «да», если участник закупки,</w:t>
      </w:r>
      <w:r w:rsidRPr="000B625C">
        <w:rPr>
          <w:rFonts w:ascii="Times New Roman" w:eastAsia="Calibri" w:hAnsi="Times New Roman" w:cs="Times New Roman"/>
          <w:b/>
          <w:bCs/>
          <w:i/>
          <w:sz w:val="24"/>
        </w:rPr>
        <w:t xml:space="preserve"> </w:t>
      </w:r>
      <w:r w:rsidRPr="000B625C">
        <w:rPr>
          <w:rFonts w:ascii="Times New Roman" w:eastAsia="Calibri" w:hAnsi="Times New Roman" w:cs="Times New Roman"/>
          <w:bCs/>
          <w:sz w:val="24"/>
        </w:rPr>
        <w:t>изготовитель</w:t>
      </w:r>
      <w:r w:rsidRPr="000B625C">
        <w:rPr>
          <w:rFonts w:ascii="Times New Roman" w:eastAsia="Times New Roman" w:hAnsi="Times New Roman" w:cs="Times New Roman"/>
          <w:bCs/>
          <w:sz w:val="24"/>
          <w:szCs w:val="24"/>
          <w:lang w:eastAsia="ru-RU"/>
        </w:rPr>
        <w:t xml:space="preserve"> включен в реестр участников проекта в соответствии со ст.10 Федерального закона от 28 сентября 2010 года № 244-ФЗ «Об инновационном центре «Сколково»; иначе – указывается «нет»;</w:t>
      </w:r>
    </w:p>
    <w:p w:rsidR="000B625C" w:rsidRPr="000B625C" w:rsidRDefault="000B625C" w:rsidP="00644E51">
      <w:pPr>
        <w:numPr>
          <w:ilvl w:val="0"/>
          <w:numId w:val="39"/>
        </w:numPr>
        <w:tabs>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0B625C">
        <w:rPr>
          <w:rFonts w:ascii="Times New Roman" w:eastAsia="Times New Roman" w:hAnsi="Times New Roman" w:cs="Times New Roman"/>
          <w:bCs/>
          <w:sz w:val="24"/>
          <w:szCs w:val="24"/>
          <w:lang w:eastAsia="ru-RU"/>
        </w:rPr>
        <w:t>по строке 13 указывается «да», если все перечисленные лица участника закупки, изготовителя не имеют судимости за указанные преступления и в отношении всех этих лиц не применялись соответствующие наказания; иначе – указывается «нет»;</w:t>
      </w:r>
    </w:p>
    <w:p w:rsidR="000B625C" w:rsidRPr="000B625C" w:rsidRDefault="000B625C" w:rsidP="00644E51">
      <w:pPr>
        <w:numPr>
          <w:ilvl w:val="0"/>
          <w:numId w:val="39"/>
        </w:numPr>
        <w:tabs>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0B625C">
        <w:rPr>
          <w:rFonts w:ascii="Times New Roman" w:eastAsia="Times New Roman" w:hAnsi="Times New Roman" w:cs="Times New Roman"/>
          <w:bCs/>
          <w:sz w:val="24"/>
          <w:szCs w:val="24"/>
          <w:lang w:eastAsia="ru-RU"/>
        </w:rPr>
        <w:t>по строке 14 указывается «да», если участник закупки,</w:t>
      </w:r>
      <w:r w:rsidRPr="000B625C">
        <w:rPr>
          <w:rFonts w:ascii="Times New Roman" w:eastAsia="Times New Roman" w:hAnsi="Times New Roman" w:cs="Times New Roman"/>
          <w:b/>
          <w:bCs/>
          <w:i/>
          <w:sz w:val="24"/>
          <w:szCs w:val="24"/>
          <w:lang w:eastAsia="ru-RU"/>
        </w:rPr>
        <w:t xml:space="preserve"> </w:t>
      </w:r>
      <w:r w:rsidRPr="000B625C">
        <w:rPr>
          <w:rFonts w:ascii="Times New Roman" w:eastAsia="Times New Roman" w:hAnsi="Times New Roman" w:cs="Times New Roman"/>
          <w:bCs/>
          <w:sz w:val="24"/>
          <w:szCs w:val="24"/>
          <w:lang w:eastAsia="ru-RU"/>
        </w:rPr>
        <w:t>изготовитель включен в любой указанный реестр недобросовестных поставщиков; иначе – указывается «нет».</w:t>
      </w:r>
    </w:p>
    <w:p w:rsidR="000B625C" w:rsidRDefault="000B625C" w:rsidP="00644E51">
      <w:pPr>
        <w:numPr>
          <w:ilvl w:val="1"/>
          <w:numId w:val="37"/>
        </w:numPr>
        <w:tabs>
          <w:tab w:val="left" w:pos="113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0B625C">
        <w:rPr>
          <w:rFonts w:ascii="Times New Roman" w:eastAsia="Times New Roman" w:hAnsi="Times New Roman" w:cs="Times New Roman"/>
          <w:bCs/>
          <w:sz w:val="24"/>
          <w:szCs w:val="24"/>
          <w:lang w:eastAsia="ru-RU"/>
        </w:rPr>
        <w:t>Форма</w:t>
      </w:r>
      <w:r w:rsidRPr="000B625C" w:rsidDel="00EC0238">
        <w:rPr>
          <w:rFonts w:ascii="Times New Roman" w:eastAsia="Times New Roman" w:hAnsi="Times New Roman" w:cs="Times New Roman"/>
          <w:bCs/>
          <w:sz w:val="24"/>
          <w:szCs w:val="24"/>
          <w:lang w:eastAsia="ru-RU"/>
        </w:rPr>
        <w:t xml:space="preserve"> 1.1 в составе заявки на участие в </w:t>
      </w:r>
      <w:r w:rsidRPr="000B625C">
        <w:rPr>
          <w:rFonts w:ascii="Times New Roman" w:eastAsia="Times New Roman" w:hAnsi="Times New Roman" w:cs="Times New Roman"/>
          <w:bCs/>
          <w:sz w:val="24"/>
          <w:szCs w:val="24"/>
          <w:lang w:eastAsia="ru-RU"/>
        </w:rPr>
        <w:t>закупке</w:t>
      </w:r>
      <w:r w:rsidRPr="000B625C" w:rsidDel="00EC0238">
        <w:rPr>
          <w:rFonts w:ascii="Times New Roman" w:eastAsia="Times New Roman" w:hAnsi="Times New Roman" w:cs="Times New Roman"/>
          <w:bCs/>
          <w:sz w:val="24"/>
          <w:szCs w:val="24"/>
          <w:lang w:eastAsia="ru-RU"/>
        </w:rPr>
        <w:t xml:space="preserve"> предоставляется в двух форматах: *pdf. с подписью </w:t>
      </w:r>
      <w:r w:rsidRPr="000B625C">
        <w:rPr>
          <w:rFonts w:ascii="Times New Roman" w:eastAsia="Times New Roman" w:hAnsi="Times New Roman" w:cs="Times New Roman"/>
          <w:bCs/>
          <w:sz w:val="24"/>
          <w:szCs w:val="24"/>
          <w:lang w:eastAsia="ru-RU"/>
        </w:rPr>
        <w:t>и печатью, а также</w:t>
      </w:r>
      <w:r w:rsidRPr="000B625C" w:rsidDel="00EC0238">
        <w:rPr>
          <w:rFonts w:ascii="Times New Roman" w:eastAsia="Times New Roman" w:hAnsi="Times New Roman" w:cs="Times New Roman"/>
          <w:bCs/>
          <w:sz w:val="24"/>
          <w:szCs w:val="24"/>
          <w:lang w:eastAsia="ru-RU"/>
        </w:rPr>
        <w:t xml:space="preserve"> </w:t>
      </w:r>
      <w:r w:rsidRPr="000B625C">
        <w:rPr>
          <w:rFonts w:ascii="Times New Roman" w:eastAsia="Times New Roman" w:hAnsi="Times New Roman" w:cs="Times New Roman"/>
          <w:bCs/>
          <w:sz w:val="24"/>
          <w:szCs w:val="24"/>
          <w:lang w:eastAsia="ru-RU"/>
        </w:rPr>
        <w:t>в</w:t>
      </w:r>
      <w:r w:rsidRPr="000B625C" w:rsidDel="00EC0238">
        <w:rPr>
          <w:rFonts w:ascii="Times New Roman" w:eastAsia="Times New Roman" w:hAnsi="Times New Roman" w:cs="Times New Roman"/>
          <w:bCs/>
          <w:sz w:val="24"/>
          <w:szCs w:val="24"/>
          <w:lang w:eastAsia="ru-RU"/>
        </w:rPr>
        <w:t xml:space="preserve"> редактируемом формате </w:t>
      </w:r>
      <w:r w:rsidRPr="000B625C">
        <w:rPr>
          <w:rFonts w:ascii="Times New Roman" w:eastAsia="Times New Roman" w:hAnsi="Times New Roman" w:cs="Times New Roman"/>
          <w:bCs/>
          <w:sz w:val="24"/>
          <w:szCs w:val="24"/>
          <w:lang w:eastAsia="ru-RU"/>
        </w:rPr>
        <w:t>*.</w:t>
      </w:r>
      <w:r w:rsidRPr="000B625C">
        <w:rPr>
          <w:rFonts w:ascii="Times New Roman" w:eastAsia="Times New Roman" w:hAnsi="Times New Roman" w:cs="Times New Roman"/>
          <w:bCs/>
          <w:sz w:val="24"/>
          <w:szCs w:val="24"/>
          <w:lang w:val="en-US" w:eastAsia="ru-RU"/>
        </w:rPr>
        <w:t>doc</w:t>
      </w:r>
      <w:r w:rsidRPr="000B625C">
        <w:rPr>
          <w:rFonts w:ascii="Times New Roman" w:eastAsia="Times New Roman" w:hAnsi="Times New Roman" w:cs="Times New Roman"/>
          <w:bCs/>
          <w:sz w:val="24"/>
          <w:szCs w:val="24"/>
          <w:lang w:eastAsia="ru-RU"/>
        </w:rPr>
        <w:t xml:space="preserve"> или </w:t>
      </w:r>
      <w:r w:rsidRPr="000B625C" w:rsidDel="00EC0238">
        <w:rPr>
          <w:rFonts w:ascii="Times New Roman" w:eastAsia="Times New Roman" w:hAnsi="Times New Roman" w:cs="Times New Roman"/>
          <w:bCs/>
          <w:sz w:val="24"/>
          <w:szCs w:val="24"/>
          <w:lang w:eastAsia="ru-RU"/>
        </w:rPr>
        <w:t>*.xls.</w:t>
      </w:r>
    </w:p>
    <w:p w:rsidR="00981618" w:rsidRDefault="00981618" w:rsidP="00981618">
      <w:pPr>
        <w:tabs>
          <w:tab w:val="left" w:pos="1134"/>
        </w:tab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2423E7" w:rsidRDefault="002423E7" w:rsidP="00981618">
      <w:pPr>
        <w:tabs>
          <w:tab w:val="left" w:pos="1134"/>
        </w:tab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sectPr w:rsidR="002423E7" w:rsidSect="002423E7">
          <w:pgSz w:w="11907" w:h="16840" w:code="9"/>
          <w:pgMar w:top="1134" w:right="567" w:bottom="1134" w:left="993" w:header="567" w:footer="567" w:gutter="0"/>
          <w:cols w:space="708"/>
          <w:docGrid w:linePitch="360"/>
        </w:sectPr>
      </w:pPr>
    </w:p>
    <w:p w:rsidR="00941F0C" w:rsidRPr="00941F0C" w:rsidRDefault="00941F0C" w:rsidP="00941F0C">
      <w:pPr>
        <w:overflowPunct w:val="0"/>
        <w:autoSpaceDE w:val="0"/>
        <w:autoSpaceDN w:val="0"/>
        <w:adjustRightInd w:val="0"/>
        <w:spacing w:after="0" w:line="240" w:lineRule="auto"/>
        <w:ind w:left="2977" w:right="2806"/>
        <w:jc w:val="center"/>
        <w:rPr>
          <w:rFonts w:ascii="Times New Roman" w:eastAsia="Times New Roman" w:hAnsi="Times New Roman" w:cs="Times New Roman"/>
          <w:b/>
          <w:bCs/>
          <w:i/>
          <w:sz w:val="24"/>
          <w:szCs w:val="24"/>
          <w:lang w:eastAsia="ru-RU"/>
        </w:rPr>
      </w:pPr>
      <w:r w:rsidRPr="00941F0C">
        <w:rPr>
          <w:rFonts w:ascii="Times New Roman" w:eastAsia="Times New Roman" w:hAnsi="Times New Roman" w:cs="Times New Roman"/>
          <w:b/>
          <w:bCs/>
          <w:i/>
          <w:sz w:val="24"/>
          <w:szCs w:val="24"/>
          <w:lang w:eastAsia="ru-RU"/>
        </w:rPr>
        <w:lastRenderedPageBreak/>
        <w:t>[данная форма предоставляется до заключения договора победителем закупки, либо лицом, с которым принято решение заключить договор]</w:t>
      </w:r>
    </w:p>
    <w:p w:rsidR="00941F0C" w:rsidRPr="00941F0C" w:rsidRDefault="00941F0C" w:rsidP="00941F0C">
      <w:pPr>
        <w:spacing w:after="0" w:line="240" w:lineRule="auto"/>
        <w:jc w:val="right"/>
        <w:rPr>
          <w:rFonts w:ascii="Times New Roman" w:eastAsia="Times New Roman" w:hAnsi="Times New Roman" w:cs="Times New Roman"/>
          <w:sz w:val="28"/>
          <w:szCs w:val="28"/>
          <w:lang w:eastAsia="ru-RU"/>
        </w:rPr>
      </w:pPr>
      <w:r w:rsidRPr="00941F0C">
        <w:rPr>
          <w:rFonts w:ascii="Times New Roman" w:eastAsia="Times New Roman" w:hAnsi="Times New Roman" w:cs="Times New Roman"/>
          <w:sz w:val="28"/>
          <w:szCs w:val="28"/>
          <w:lang w:eastAsia="ru-RU"/>
        </w:rPr>
        <w:t>Форма 1.2.</w:t>
      </w:r>
    </w:p>
    <w:p w:rsidR="00941F0C" w:rsidRPr="00941F0C" w:rsidRDefault="00941F0C" w:rsidP="00941F0C">
      <w:pPr>
        <w:overflowPunct w:val="0"/>
        <w:autoSpaceDE w:val="0"/>
        <w:autoSpaceDN w:val="0"/>
        <w:adjustRightInd w:val="0"/>
        <w:spacing w:after="0" w:line="240" w:lineRule="auto"/>
        <w:ind w:left="10065"/>
        <w:rPr>
          <w:rFonts w:ascii="Times New Roman" w:eastAsia="Times New Roman" w:hAnsi="Times New Roman" w:cs="Times New Roman"/>
          <w:bCs/>
          <w:sz w:val="24"/>
          <w:szCs w:val="24"/>
          <w:lang w:eastAsia="ru-RU"/>
        </w:rPr>
      </w:pPr>
    </w:p>
    <w:p w:rsidR="00941F0C" w:rsidRPr="00941F0C" w:rsidRDefault="00941F0C" w:rsidP="00941F0C">
      <w:pPr>
        <w:spacing w:after="0" w:line="240" w:lineRule="auto"/>
        <w:jc w:val="right"/>
        <w:rPr>
          <w:rFonts w:ascii="Times New Roman" w:eastAsia="Times New Roman" w:hAnsi="Times New Roman" w:cs="Times New Roman"/>
          <w:b/>
          <w:lang w:eastAsia="ru-RU"/>
        </w:rPr>
      </w:pPr>
    </w:p>
    <w:p w:rsidR="00941F0C" w:rsidRPr="00941F0C" w:rsidRDefault="00941F0C" w:rsidP="00941F0C">
      <w:pPr>
        <w:keepNext/>
        <w:spacing w:after="0" w:line="240" w:lineRule="auto"/>
        <w:jc w:val="center"/>
        <w:outlineLvl w:val="1"/>
        <w:rPr>
          <w:rFonts w:ascii="Times New Roman" w:eastAsia="Times New Roman" w:hAnsi="Times New Roman" w:cs="Times New Roman"/>
          <w:bCs/>
          <w:iCs/>
          <w:sz w:val="28"/>
          <w:szCs w:val="28"/>
          <w:lang w:eastAsia="ru-RU"/>
        </w:rPr>
      </w:pPr>
      <w:bookmarkStart w:id="99" w:name="_СВЕДЕНИЯ_О_ПРИНАДЛЕЖНОСТИ"/>
      <w:bookmarkStart w:id="100" w:name="_СВЕДЕНИЯ_О_ЦЕПОЧКЕ"/>
      <w:bookmarkStart w:id="101" w:name="_Toc402520354"/>
      <w:bookmarkStart w:id="102" w:name="_Toc435012870"/>
      <w:bookmarkStart w:id="103" w:name="_Toc440544003"/>
      <w:bookmarkEnd w:id="99"/>
      <w:bookmarkEnd w:id="100"/>
      <w:r w:rsidRPr="00941F0C">
        <w:rPr>
          <w:rFonts w:ascii="Times New Roman" w:eastAsia="Times New Roman" w:hAnsi="Times New Roman" w:cs="Times New Roman"/>
          <w:bCs/>
          <w:iCs/>
          <w:sz w:val="28"/>
          <w:szCs w:val="28"/>
          <w:lang w:eastAsia="ru-RU"/>
        </w:rPr>
        <w:t>СВЕДЕНИЯ О ЦЕПОЧКЕ СОБСТВЕННИКОВ, ВКЛЮЧАЯ БЕНЕФИЦИАРОВ (В ТОМ ЧИСЛЕ КОНЕЧНЫХ) (Форма 1.2)</w:t>
      </w:r>
      <w:bookmarkEnd w:id="101"/>
      <w:bookmarkEnd w:id="102"/>
      <w:bookmarkEnd w:id="103"/>
    </w:p>
    <w:p w:rsidR="00941F0C" w:rsidRPr="00941F0C" w:rsidRDefault="00941F0C" w:rsidP="00941F0C">
      <w:pPr>
        <w:overflowPunct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941F0C">
        <w:rPr>
          <w:rFonts w:ascii="Times New Roman" w:eastAsia="Times New Roman" w:hAnsi="Times New Roman" w:cs="Times New Roman"/>
          <w:bCs/>
          <w:sz w:val="28"/>
          <w:szCs w:val="28"/>
          <w:lang w:eastAsia="ru-RU"/>
        </w:rPr>
        <w:t xml:space="preserve">Лицо, с которым заключается договор: ________________________________________________________ </w:t>
      </w:r>
    </w:p>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sz w:val="24"/>
          <w:szCs w:val="24"/>
          <w:lang w:eastAsia="ru-RU"/>
        </w:rPr>
        <w:t xml:space="preserve">                                                                                                        </w:t>
      </w:r>
      <w:r w:rsidRPr="00941F0C">
        <w:rPr>
          <w:rFonts w:ascii="Times New Roman" w:eastAsia="Times New Roman" w:hAnsi="Times New Roman" w:cs="Times New Roman"/>
          <w:sz w:val="20"/>
          <w:szCs w:val="20"/>
          <w:lang w:eastAsia="ru-RU"/>
        </w:rPr>
        <w:t>наименование контрагента, с которым заключается договор</w:t>
      </w:r>
    </w:p>
    <w:p w:rsidR="00941F0C" w:rsidRPr="00941F0C" w:rsidRDefault="00941F0C" w:rsidP="00941F0C">
      <w:pPr>
        <w:overflowPunct w:val="0"/>
        <w:autoSpaceDE w:val="0"/>
        <w:autoSpaceDN w:val="0"/>
        <w:adjustRightInd w:val="0"/>
        <w:spacing w:after="0" w:line="240" w:lineRule="auto"/>
        <w:ind w:firstLine="567"/>
        <w:jc w:val="right"/>
        <w:rPr>
          <w:rFonts w:ascii="Times New Roman" w:eastAsia="Times New Roman" w:hAnsi="Times New Roman" w:cs="Times New Roman"/>
          <w:bCs/>
          <w:lang w:eastAsia="ru-RU"/>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941F0C" w:rsidRPr="00941F0C" w:rsidTr="00C56C96">
        <w:trPr>
          <w:trHeight w:val="510"/>
        </w:trPr>
        <w:tc>
          <w:tcPr>
            <w:tcW w:w="567" w:type="dxa"/>
            <w:vMerge w:val="restart"/>
            <w:shd w:val="clear" w:color="auto" w:fill="auto"/>
            <w:vAlign w:val="center"/>
            <w:hideMark/>
          </w:tcPr>
          <w:p w:rsidR="00941F0C" w:rsidRPr="00941F0C" w:rsidRDefault="00941F0C" w:rsidP="00941F0C">
            <w:pPr>
              <w:spacing w:after="0" w:line="240" w:lineRule="auto"/>
              <w:jc w:val="center"/>
              <w:rPr>
                <w:rFonts w:ascii="Times New Roman" w:eastAsia="Times New Roman" w:hAnsi="Times New Roman" w:cs="Times New Roman"/>
                <w:sz w:val="20"/>
                <w:szCs w:val="20"/>
                <w:lang w:eastAsia="ru-RU"/>
              </w:rPr>
            </w:pPr>
            <w:r w:rsidRPr="00941F0C">
              <w:rPr>
                <w:rFonts w:ascii="Times New Roman" w:eastAsia="Times New Roman" w:hAnsi="Times New Roman" w:cs="Times New Roman"/>
                <w:sz w:val="20"/>
                <w:szCs w:val="20"/>
                <w:lang w:eastAsia="ru-RU"/>
              </w:rPr>
              <w:t>№ п/п</w:t>
            </w:r>
          </w:p>
        </w:tc>
        <w:tc>
          <w:tcPr>
            <w:tcW w:w="5813" w:type="dxa"/>
            <w:gridSpan w:val="6"/>
            <w:shd w:val="clear" w:color="auto" w:fill="auto"/>
            <w:vAlign w:val="center"/>
            <w:hideMark/>
          </w:tcPr>
          <w:p w:rsidR="00941F0C" w:rsidRPr="00941F0C" w:rsidRDefault="00941F0C" w:rsidP="00941F0C">
            <w:pPr>
              <w:spacing w:after="0" w:line="240" w:lineRule="auto"/>
              <w:jc w:val="center"/>
              <w:rPr>
                <w:rFonts w:ascii="Times New Roman" w:eastAsia="Times New Roman" w:hAnsi="Times New Roman" w:cs="Times New Roman"/>
                <w:sz w:val="20"/>
                <w:szCs w:val="20"/>
                <w:lang w:eastAsia="ru-RU"/>
              </w:rPr>
            </w:pPr>
            <w:r w:rsidRPr="00941F0C">
              <w:rPr>
                <w:rFonts w:ascii="Times New Roman" w:eastAsia="Times New Roman" w:hAnsi="Times New Roman" w:cs="Times New Roman"/>
                <w:sz w:val="20"/>
                <w:szCs w:val="20"/>
                <w:lang w:eastAsia="ru-RU"/>
              </w:rPr>
              <w:t>Информация о контрагенте</w:t>
            </w:r>
          </w:p>
        </w:tc>
        <w:tc>
          <w:tcPr>
            <w:tcW w:w="7370" w:type="dxa"/>
            <w:gridSpan w:val="7"/>
            <w:shd w:val="clear" w:color="auto" w:fill="auto"/>
            <w:vAlign w:val="bottom"/>
            <w:hideMark/>
          </w:tcPr>
          <w:p w:rsidR="00941F0C" w:rsidRPr="00941F0C" w:rsidRDefault="00941F0C" w:rsidP="00941F0C">
            <w:pPr>
              <w:spacing w:after="0" w:line="240" w:lineRule="auto"/>
              <w:jc w:val="center"/>
              <w:rPr>
                <w:rFonts w:ascii="Times New Roman" w:eastAsia="Times New Roman" w:hAnsi="Times New Roman" w:cs="Times New Roman"/>
                <w:sz w:val="20"/>
                <w:szCs w:val="20"/>
                <w:lang w:eastAsia="ru-RU"/>
              </w:rPr>
            </w:pPr>
            <w:r w:rsidRPr="00941F0C">
              <w:rPr>
                <w:rFonts w:ascii="Times New Roman" w:eastAsia="Times New Roman" w:hAnsi="Times New Roman" w:cs="Times New Roman"/>
                <w:sz w:val="20"/>
                <w:szCs w:val="20"/>
                <w:lang w:eastAsia="ru-RU"/>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941F0C" w:rsidRPr="00941F0C" w:rsidRDefault="00941F0C" w:rsidP="00941F0C">
            <w:pPr>
              <w:spacing w:after="0" w:line="240" w:lineRule="auto"/>
              <w:ind w:left="-108" w:right="-108"/>
              <w:jc w:val="center"/>
              <w:rPr>
                <w:rFonts w:ascii="Times New Roman" w:eastAsia="Times New Roman" w:hAnsi="Times New Roman" w:cs="Times New Roman"/>
                <w:sz w:val="20"/>
                <w:szCs w:val="20"/>
                <w:lang w:eastAsia="ru-RU"/>
              </w:rPr>
            </w:pPr>
            <w:r w:rsidRPr="00941F0C">
              <w:rPr>
                <w:rFonts w:ascii="Times New Roman" w:eastAsia="Times New Roman" w:hAnsi="Times New Roman" w:cs="Times New Roman"/>
                <w:sz w:val="20"/>
                <w:szCs w:val="20"/>
                <w:lang w:eastAsia="ru-RU"/>
              </w:rPr>
              <w:t>Информация о подтверждающих документах (наименование, реквизиты и т.д.)</w:t>
            </w:r>
          </w:p>
        </w:tc>
      </w:tr>
      <w:tr w:rsidR="00941F0C" w:rsidRPr="00941F0C" w:rsidTr="00C56C96">
        <w:trPr>
          <w:trHeight w:val="1590"/>
        </w:trPr>
        <w:tc>
          <w:tcPr>
            <w:tcW w:w="567" w:type="dxa"/>
            <w:vMerge/>
            <w:vAlign w:val="center"/>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568" w:type="dxa"/>
            <w:vAlign w:val="center"/>
            <w:hideMark/>
          </w:tcPr>
          <w:p w:rsidR="00941F0C" w:rsidRPr="00941F0C" w:rsidRDefault="00941F0C" w:rsidP="00941F0C">
            <w:pPr>
              <w:spacing w:after="0" w:line="240" w:lineRule="auto"/>
              <w:ind w:left="-108" w:right="-108"/>
              <w:jc w:val="center"/>
              <w:rPr>
                <w:rFonts w:ascii="Times New Roman" w:eastAsia="Times New Roman" w:hAnsi="Times New Roman" w:cs="Times New Roman"/>
                <w:sz w:val="20"/>
                <w:szCs w:val="20"/>
                <w:lang w:eastAsia="ru-RU"/>
              </w:rPr>
            </w:pPr>
            <w:r w:rsidRPr="00941F0C">
              <w:rPr>
                <w:rFonts w:ascii="Times New Roman" w:eastAsia="Times New Roman" w:hAnsi="Times New Roman" w:cs="Times New Roman"/>
                <w:sz w:val="20"/>
                <w:szCs w:val="20"/>
                <w:lang w:eastAsia="ru-RU"/>
              </w:rPr>
              <w:t>ИНН</w:t>
            </w:r>
          </w:p>
        </w:tc>
        <w:tc>
          <w:tcPr>
            <w:tcW w:w="708" w:type="dxa"/>
            <w:vAlign w:val="center"/>
            <w:hideMark/>
          </w:tcPr>
          <w:p w:rsidR="00941F0C" w:rsidRPr="00941F0C" w:rsidRDefault="00941F0C" w:rsidP="00941F0C">
            <w:pPr>
              <w:spacing w:after="0" w:line="240" w:lineRule="auto"/>
              <w:ind w:left="-108" w:right="-108"/>
              <w:jc w:val="center"/>
              <w:rPr>
                <w:rFonts w:ascii="Times New Roman" w:eastAsia="Times New Roman" w:hAnsi="Times New Roman" w:cs="Times New Roman"/>
                <w:sz w:val="20"/>
                <w:szCs w:val="20"/>
                <w:lang w:eastAsia="ru-RU"/>
              </w:rPr>
            </w:pPr>
            <w:r w:rsidRPr="00941F0C">
              <w:rPr>
                <w:rFonts w:ascii="Times New Roman" w:eastAsia="Times New Roman" w:hAnsi="Times New Roman" w:cs="Times New Roman"/>
                <w:sz w:val="20"/>
                <w:szCs w:val="20"/>
                <w:lang w:eastAsia="ru-RU"/>
              </w:rPr>
              <w:t>ОГРН</w:t>
            </w:r>
          </w:p>
        </w:tc>
        <w:tc>
          <w:tcPr>
            <w:tcW w:w="1276" w:type="dxa"/>
            <w:vAlign w:val="center"/>
            <w:hideMark/>
          </w:tcPr>
          <w:p w:rsidR="00941F0C" w:rsidRPr="00941F0C" w:rsidRDefault="00941F0C" w:rsidP="00941F0C">
            <w:pPr>
              <w:spacing w:after="0" w:line="240" w:lineRule="auto"/>
              <w:ind w:left="-108" w:right="-108"/>
              <w:jc w:val="center"/>
              <w:rPr>
                <w:rFonts w:ascii="Times New Roman" w:eastAsia="Times New Roman" w:hAnsi="Times New Roman" w:cs="Times New Roman"/>
                <w:sz w:val="20"/>
                <w:szCs w:val="20"/>
                <w:lang w:eastAsia="ru-RU"/>
              </w:rPr>
            </w:pPr>
            <w:r w:rsidRPr="00941F0C">
              <w:rPr>
                <w:rFonts w:ascii="Times New Roman" w:eastAsia="Times New Roman" w:hAnsi="Times New Roman" w:cs="Times New Roman"/>
                <w:sz w:val="20"/>
                <w:szCs w:val="20"/>
                <w:lang w:eastAsia="ru-RU"/>
              </w:rPr>
              <w:t>Наименование краткое</w:t>
            </w:r>
          </w:p>
        </w:tc>
        <w:tc>
          <w:tcPr>
            <w:tcW w:w="709" w:type="dxa"/>
            <w:vAlign w:val="center"/>
            <w:hideMark/>
          </w:tcPr>
          <w:p w:rsidR="00941F0C" w:rsidRPr="00941F0C" w:rsidRDefault="00941F0C" w:rsidP="00941F0C">
            <w:pPr>
              <w:spacing w:after="0" w:line="240" w:lineRule="auto"/>
              <w:ind w:left="-108" w:right="-108"/>
              <w:jc w:val="center"/>
              <w:rPr>
                <w:rFonts w:ascii="Times New Roman" w:eastAsia="Times New Roman" w:hAnsi="Times New Roman" w:cs="Times New Roman"/>
                <w:sz w:val="20"/>
                <w:szCs w:val="20"/>
                <w:lang w:eastAsia="ru-RU"/>
              </w:rPr>
            </w:pPr>
            <w:r w:rsidRPr="00941F0C">
              <w:rPr>
                <w:rFonts w:ascii="Times New Roman" w:eastAsia="Times New Roman" w:hAnsi="Times New Roman" w:cs="Times New Roman"/>
                <w:sz w:val="20"/>
                <w:szCs w:val="20"/>
                <w:lang w:eastAsia="ru-RU"/>
              </w:rPr>
              <w:t>Код ОКВЭД</w:t>
            </w:r>
          </w:p>
        </w:tc>
        <w:tc>
          <w:tcPr>
            <w:tcW w:w="1276" w:type="dxa"/>
            <w:vAlign w:val="center"/>
            <w:hideMark/>
          </w:tcPr>
          <w:p w:rsidR="00941F0C" w:rsidRPr="00941F0C" w:rsidRDefault="00941F0C" w:rsidP="00941F0C">
            <w:pPr>
              <w:spacing w:after="0" w:line="240" w:lineRule="auto"/>
              <w:ind w:left="-108" w:right="-108"/>
              <w:jc w:val="center"/>
              <w:rPr>
                <w:rFonts w:ascii="Times New Roman" w:eastAsia="Times New Roman" w:hAnsi="Times New Roman" w:cs="Times New Roman"/>
                <w:sz w:val="20"/>
                <w:szCs w:val="20"/>
                <w:lang w:eastAsia="ru-RU"/>
              </w:rPr>
            </w:pPr>
            <w:r w:rsidRPr="00941F0C">
              <w:rPr>
                <w:rFonts w:ascii="Times New Roman" w:eastAsia="Times New Roman" w:hAnsi="Times New Roman" w:cs="Times New Roman"/>
                <w:sz w:val="20"/>
                <w:szCs w:val="20"/>
                <w:lang w:eastAsia="ru-RU"/>
              </w:rPr>
              <w:t>Фамилия, Имя, Отчество руководителя</w:t>
            </w:r>
          </w:p>
        </w:tc>
        <w:tc>
          <w:tcPr>
            <w:tcW w:w="1276" w:type="dxa"/>
            <w:shd w:val="clear" w:color="auto" w:fill="auto"/>
            <w:vAlign w:val="center"/>
            <w:hideMark/>
          </w:tcPr>
          <w:p w:rsidR="00941F0C" w:rsidRPr="00941F0C" w:rsidRDefault="00941F0C" w:rsidP="00941F0C">
            <w:pPr>
              <w:spacing w:after="0" w:line="240" w:lineRule="auto"/>
              <w:ind w:left="-108" w:right="-108"/>
              <w:jc w:val="center"/>
              <w:rPr>
                <w:rFonts w:ascii="Times New Roman" w:eastAsia="Times New Roman" w:hAnsi="Times New Roman" w:cs="Times New Roman"/>
                <w:sz w:val="20"/>
                <w:szCs w:val="20"/>
                <w:lang w:eastAsia="ru-RU"/>
              </w:rPr>
            </w:pPr>
            <w:r w:rsidRPr="00941F0C">
              <w:rPr>
                <w:rFonts w:ascii="Times New Roman" w:eastAsia="Times New Roman" w:hAnsi="Times New Roman" w:cs="Times New Roman"/>
                <w:sz w:val="20"/>
                <w:szCs w:val="20"/>
                <w:lang w:eastAsia="ru-RU"/>
              </w:rPr>
              <w:t>Серия и номер документа, удостоверяющего личность руководителя</w:t>
            </w:r>
          </w:p>
        </w:tc>
        <w:tc>
          <w:tcPr>
            <w:tcW w:w="425" w:type="dxa"/>
            <w:vAlign w:val="center"/>
            <w:hideMark/>
          </w:tcPr>
          <w:p w:rsidR="00941F0C" w:rsidRPr="00941F0C" w:rsidRDefault="00941F0C" w:rsidP="00941F0C">
            <w:pPr>
              <w:spacing w:after="0" w:line="240" w:lineRule="auto"/>
              <w:ind w:left="-108" w:right="-108"/>
              <w:jc w:val="center"/>
              <w:rPr>
                <w:rFonts w:ascii="Times New Roman" w:eastAsia="Times New Roman" w:hAnsi="Times New Roman" w:cs="Times New Roman"/>
                <w:sz w:val="20"/>
                <w:szCs w:val="20"/>
                <w:lang w:eastAsia="ru-RU"/>
              </w:rPr>
            </w:pPr>
            <w:r w:rsidRPr="00941F0C">
              <w:rPr>
                <w:rFonts w:ascii="Times New Roman" w:eastAsia="Times New Roman" w:hAnsi="Times New Roman" w:cs="Times New Roman"/>
                <w:sz w:val="20"/>
                <w:szCs w:val="20"/>
                <w:lang w:eastAsia="ru-RU"/>
              </w:rPr>
              <w:t xml:space="preserve">№ </w:t>
            </w:r>
          </w:p>
        </w:tc>
        <w:tc>
          <w:tcPr>
            <w:tcW w:w="708" w:type="dxa"/>
            <w:vAlign w:val="center"/>
            <w:hideMark/>
          </w:tcPr>
          <w:p w:rsidR="00941F0C" w:rsidRPr="00941F0C" w:rsidRDefault="00941F0C" w:rsidP="00941F0C">
            <w:pPr>
              <w:spacing w:after="0" w:line="240" w:lineRule="auto"/>
              <w:ind w:left="-108" w:right="-108"/>
              <w:jc w:val="center"/>
              <w:rPr>
                <w:rFonts w:ascii="Times New Roman" w:eastAsia="Times New Roman" w:hAnsi="Times New Roman" w:cs="Times New Roman"/>
                <w:sz w:val="20"/>
                <w:szCs w:val="20"/>
                <w:lang w:eastAsia="ru-RU"/>
              </w:rPr>
            </w:pPr>
            <w:r w:rsidRPr="00941F0C">
              <w:rPr>
                <w:rFonts w:ascii="Times New Roman" w:eastAsia="Times New Roman" w:hAnsi="Times New Roman" w:cs="Times New Roman"/>
                <w:sz w:val="20"/>
                <w:szCs w:val="20"/>
                <w:lang w:eastAsia="ru-RU"/>
              </w:rPr>
              <w:t xml:space="preserve">ИНН </w:t>
            </w:r>
          </w:p>
        </w:tc>
        <w:tc>
          <w:tcPr>
            <w:tcW w:w="709" w:type="dxa"/>
            <w:vAlign w:val="center"/>
            <w:hideMark/>
          </w:tcPr>
          <w:p w:rsidR="00941F0C" w:rsidRPr="00941F0C" w:rsidRDefault="00941F0C" w:rsidP="00941F0C">
            <w:pPr>
              <w:spacing w:after="0" w:line="240" w:lineRule="auto"/>
              <w:ind w:left="-108" w:right="-108"/>
              <w:jc w:val="center"/>
              <w:rPr>
                <w:rFonts w:ascii="Times New Roman" w:eastAsia="Times New Roman" w:hAnsi="Times New Roman" w:cs="Times New Roman"/>
                <w:sz w:val="20"/>
                <w:szCs w:val="20"/>
                <w:lang w:eastAsia="ru-RU"/>
              </w:rPr>
            </w:pPr>
            <w:r w:rsidRPr="00941F0C">
              <w:rPr>
                <w:rFonts w:ascii="Times New Roman" w:eastAsia="Times New Roman" w:hAnsi="Times New Roman" w:cs="Times New Roman"/>
                <w:sz w:val="20"/>
                <w:szCs w:val="20"/>
                <w:lang w:eastAsia="ru-RU"/>
              </w:rPr>
              <w:t>ОГРН</w:t>
            </w:r>
          </w:p>
        </w:tc>
        <w:tc>
          <w:tcPr>
            <w:tcW w:w="1276" w:type="dxa"/>
            <w:vAlign w:val="center"/>
            <w:hideMark/>
          </w:tcPr>
          <w:p w:rsidR="00941F0C" w:rsidRPr="00941F0C" w:rsidRDefault="00941F0C" w:rsidP="00941F0C">
            <w:pPr>
              <w:spacing w:after="0" w:line="240" w:lineRule="auto"/>
              <w:ind w:left="-108" w:right="-108"/>
              <w:jc w:val="center"/>
              <w:rPr>
                <w:rFonts w:ascii="Times New Roman" w:eastAsia="Times New Roman" w:hAnsi="Times New Roman" w:cs="Times New Roman"/>
                <w:sz w:val="20"/>
                <w:szCs w:val="20"/>
                <w:lang w:eastAsia="ru-RU"/>
              </w:rPr>
            </w:pPr>
            <w:r w:rsidRPr="00941F0C">
              <w:rPr>
                <w:rFonts w:ascii="Times New Roman" w:eastAsia="Times New Roman" w:hAnsi="Times New Roman" w:cs="Times New Roman"/>
                <w:sz w:val="20"/>
                <w:szCs w:val="20"/>
                <w:lang w:eastAsia="ru-RU"/>
              </w:rPr>
              <w:t>Наименование / ФИО</w:t>
            </w:r>
          </w:p>
        </w:tc>
        <w:tc>
          <w:tcPr>
            <w:tcW w:w="1276" w:type="dxa"/>
            <w:vAlign w:val="center"/>
            <w:hideMark/>
          </w:tcPr>
          <w:p w:rsidR="00941F0C" w:rsidRPr="00941F0C" w:rsidRDefault="00941F0C" w:rsidP="00941F0C">
            <w:pPr>
              <w:spacing w:after="0" w:line="240" w:lineRule="auto"/>
              <w:ind w:left="-108" w:right="-108"/>
              <w:jc w:val="center"/>
              <w:rPr>
                <w:rFonts w:ascii="Times New Roman" w:eastAsia="Times New Roman" w:hAnsi="Times New Roman" w:cs="Times New Roman"/>
                <w:sz w:val="20"/>
                <w:szCs w:val="20"/>
                <w:lang w:eastAsia="ru-RU"/>
              </w:rPr>
            </w:pPr>
            <w:r w:rsidRPr="00941F0C">
              <w:rPr>
                <w:rFonts w:ascii="Times New Roman" w:eastAsia="Times New Roman" w:hAnsi="Times New Roman" w:cs="Times New Roman"/>
                <w:sz w:val="20"/>
                <w:szCs w:val="20"/>
                <w:lang w:eastAsia="ru-RU"/>
              </w:rPr>
              <w:t>Адрес регистрации</w:t>
            </w:r>
          </w:p>
        </w:tc>
        <w:tc>
          <w:tcPr>
            <w:tcW w:w="1559" w:type="dxa"/>
            <w:shd w:val="clear" w:color="auto" w:fill="auto"/>
            <w:vAlign w:val="center"/>
            <w:hideMark/>
          </w:tcPr>
          <w:p w:rsidR="00941F0C" w:rsidRPr="00941F0C" w:rsidRDefault="00941F0C" w:rsidP="00941F0C">
            <w:pPr>
              <w:spacing w:after="0" w:line="240" w:lineRule="auto"/>
              <w:ind w:left="-108" w:right="-108"/>
              <w:jc w:val="center"/>
              <w:rPr>
                <w:rFonts w:ascii="Times New Roman" w:eastAsia="Times New Roman" w:hAnsi="Times New Roman" w:cs="Times New Roman"/>
                <w:sz w:val="20"/>
                <w:szCs w:val="20"/>
                <w:lang w:eastAsia="ru-RU"/>
              </w:rPr>
            </w:pPr>
            <w:r w:rsidRPr="00941F0C">
              <w:rPr>
                <w:rFonts w:ascii="Times New Roman" w:eastAsia="Times New Roman" w:hAnsi="Times New Roman" w:cs="Times New Roman"/>
                <w:sz w:val="20"/>
                <w:szCs w:val="20"/>
                <w:lang w:eastAsia="ru-RU"/>
              </w:rPr>
              <w:t>Серия и номер документа, удостоверяющего личность (для физического лица)</w:t>
            </w:r>
          </w:p>
        </w:tc>
        <w:tc>
          <w:tcPr>
            <w:tcW w:w="1417" w:type="dxa"/>
            <w:shd w:val="clear" w:color="auto" w:fill="auto"/>
            <w:vAlign w:val="center"/>
            <w:hideMark/>
          </w:tcPr>
          <w:p w:rsidR="00941F0C" w:rsidRPr="00941F0C" w:rsidRDefault="00941F0C" w:rsidP="00941F0C">
            <w:pPr>
              <w:spacing w:after="0" w:line="240" w:lineRule="auto"/>
              <w:jc w:val="center"/>
              <w:rPr>
                <w:rFonts w:ascii="Times New Roman" w:eastAsia="Times New Roman" w:hAnsi="Times New Roman" w:cs="Times New Roman"/>
                <w:sz w:val="20"/>
                <w:szCs w:val="20"/>
                <w:lang w:eastAsia="ru-RU"/>
              </w:rPr>
            </w:pPr>
            <w:r w:rsidRPr="00941F0C">
              <w:rPr>
                <w:rFonts w:ascii="Times New Roman" w:eastAsia="Times New Roman" w:hAnsi="Times New Roman" w:cs="Times New Roman"/>
                <w:sz w:val="20"/>
                <w:szCs w:val="20"/>
                <w:lang w:eastAsia="ru-RU"/>
              </w:rPr>
              <w:t>Руководитель / участник / акционер / бенефициар</w:t>
            </w:r>
          </w:p>
        </w:tc>
        <w:tc>
          <w:tcPr>
            <w:tcW w:w="1701" w:type="dxa"/>
            <w:vMerge/>
            <w:vAlign w:val="center"/>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r>
      <w:tr w:rsidR="00941F0C" w:rsidRPr="00941F0C" w:rsidTr="00C56C96">
        <w:trPr>
          <w:trHeight w:val="315"/>
        </w:trPr>
        <w:tc>
          <w:tcPr>
            <w:tcW w:w="567" w:type="dxa"/>
            <w:noWrap/>
            <w:vAlign w:val="center"/>
            <w:hideMark/>
          </w:tcPr>
          <w:p w:rsidR="00941F0C" w:rsidRPr="00941F0C" w:rsidRDefault="00941F0C" w:rsidP="00941F0C">
            <w:pPr>
              <w:spacing w:after="0" w:line="240" w:lineRule="auto"/>
              <w:jc w:val="center"/>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Cs/>
                <w:sz w:val="20"/>
                <w:szCs w:val="20"/>
                <w:lang w:eastAsia="ru-RU"/>
              </w:rPr>
              <w:t>1</w:t>
            </w:r>
          </w:p>
        </w:tc>
        <w:tc>
          <w:tcPr>
            <w:tcW w:w="568" w:type="dxa"/>
            <w:noWrap/>
            <w:vAlign w:val="center"/>
            <w:hideMark/>
          </w:tcPr>
          <w:p w:rsidR="00941F0C" w:rsidRPr="00941F0C" w:rsidRDefault="00941F0C" w:rsidP="00941F0C">
            <w:pPr>
              <w:spacing w:after="0" w:line="240" w:lineRule="auto"/>
              <w:jc w:val="center"/>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Cs/>
                <w:sz w:val="20"/>
                <w:szCs w:val="20"/>
                <w:lang w:eastAsia="ru-RU"/>
              </w:rPr>
              <w:t>2</w:t>
            </w:r>
          </w:p>
        </w:tc>
        <w:tc>
          <w:tcPr>
            <w:tcW w:w="708" w:type="dxa"/>
            <w:noWrap/>
            <w:vAlign w:val="center"/>
            <w:hideMark/>
          </w:tcPr>
          <w:p w:rsidR="00941F0C" w:rsidRPr="00941F0C" w:rsidRDefault="00941F0C" w:rsidP="00941F0C">
            <w:pPr>
              <w:spacing w:after="0" w:line="240" w:lineRule="auto"/>
              <w:jc w:val="center"/>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Cs/>
                <w:sz w:val="20"/>
                <w:szCs w:val="20"/>
                <w:lang w:eastAsia="ru-RU"/>
              </w:rPr>
              <w:t>3</w:t>
            </w:r>
          </w:p>
        </w:tc>
        <w:tc>
          <w:tcPr>
            <w:tcW w:w="1276" w:type="dxa"/>
            <w:noWrap/>
            <w:vAlign w:val="center"/>
            <w:hideMark/>
          </w:tcPr>
          <w:p w:rsidR="00941F0C" w:rsidRPr="00941F0C" w:rsidRDefault="00941F0C" w:rsidP="00941F0C">
            <w:pPr>
              <w:spacing w:after="0" w:line="240" w:lineRule="auto"/>
              <w:jc w:val="center"/>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Cs/>
                <w:sz w:val="20"/>
                <w:szCs w:val="20"/>
                <w:lang w:eastAsia="ru-RU"/>
              </w:rPr>
              <w:t>4</w:t>
            </w:r>
          </w:p>
        </w:tc>
        <w:tc>
          <w:tcPr>
            <w:tcW w:w="709" w:type="dxa"/>
            <w:noWrap/>
            <w:vAlign w:val="center"/>
            <w:hideMark/>
          </w:tcPr>
          <w:p w:rsidR="00941F0C" w:rsidRPr="00941F0C" w:rsidRDefault="00941F0C" w:rsidP="00941F0C">
            <w:pPr>
              <w:spacing w:after="0" w:line="240" w:lineRule="auto"/>
              <w:jc w:val="center"/>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Cs/>
                <w:sz w:val="20"/>
                <w:szCs w:val="20"/>
                <w:lang w:eastAsia="ru-RU"/>
              </w:rPr>
              <w:t>5</w:t>
            </w:r>
          </w:p>
        </w:tc>
        <w:tc>
          <w:tcPr>
            <w:tcW w:w="1276" w:type="dxa"/>
            <w:noWrap/>
            <w:vAlign w:val="center"/>
            <w:hideMark/>
          </w:tcPr>
          <w:p w:rsidR="00941F0C" w:rsidRPr="00941F0C" w:rsidRDefault="00941F0C" w:rsidP="00941F0C">
            <w:pPr>
              <w:spacing w:after="0" w:line="240" w:lineRule="auto"/>
              <w:jc w:val="center"/>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Cs/>
                <w:sz w:val="20"/>
                <w:szCs w:val="20"/>
                <w:lang w:eastAsia="ru-RU"/>
              </w:rPr>
              <w:t>6</w:t>
            </w:r>
          </w:p>
        </w:tc>
        <w:tc>
          <w:tcPr>
            <w:tcW w:w="1276" w:type="dxa"/>
            <w:shd w:val="clear" w:color="auto" w:fill="auto"/>
            <w:noWrap/>
            <w:vAlign w:val="center"/>
            <w:hideMark/>
          </w:tcPr>
          <w:p w:rsidR="00941F0C" w:rsidRPr="00941F0C" w:rsidRDefault="00941F0C" w:rsidP="00941F0C">
            <w:pPr>
              <w:spacing w:after="0" w:line="240" w:lineRule="auto"/>
              <w:jc w:val="center"/>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Cs/>
                <w:sz w:val="20"/>
                <w:szCs w:val="20"/>
                <w:lang w:eastAsia="ru-RU"/>
              </w:rPr>
              <w:t>7</w:t>
            </w:r>
          </w:p>
        </w:tc>
        <w:tc>
          <w:tcPr>
            <w:tcW w:w="425" w:type="dxa"/>
            <w:noWrap/>
            <w:vAlign w:val="center"/>
            <w:hideMark/>
          </w:tcPr>
          <w:p w:rsidR="00941F0C" w:rsidRPr="00941F0C" w:rsidRDefault="00941F0C" w:rsidP="00941F0C">
            <w:pPr>
              <w:spacing w:after="0" w:line="240" w:lineRule="auto"/>
              <w:jc w:val="center"/>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Cs/>
                <w:sz w:val="20"/>
                <w:szCs w:val="20"/>
                <w:lang w:eastAsia="ru-RU"/>
              </w:rPr>
              <w:t>8</w:t>
            </w:r>
          </w:p>
        </w:tc>
        <w:tc>
          <w:tcPr>
            <w:tcW w:w="708" w:type="dxa"/>
            <w:noWrap/>
            <w:vAlign w:val="center"/>
            <w:hideMark/>
          </w:tcPr>
          <w:p w:rsidR="00941F0C" w:rsidRPr="00941F0C" w:rsidRDefault="00941F0C" w:rsidP="00941F0C">
            <w:pPr>
              <w:spacing w:after="0" w:line="240" w:lineRule="auto"/>
              <w:jc w:val="center"/>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Cs/>
                <w:sz w:val="20"/>
                <w:szCs w:val="20"/>
                <w:lang w:eastAsia="ru-RU"/>
              </w:rPr>
              <w:t>9</w:t>
            </w:r>
          </w:p>
        </w:tc>
        <w:tc>
          <w:tcPr>
            <w:tcW w:w="709" w:type="dxa"/>
            <w:noWrap/>
            <w:vAlign w:val="center"/>
            <w:hideMark/>
          </w:tcPr>
          <w:p w:rsidR="00941F0C" w:rsidRPr="00941F0C" w:rsidRDefault="00941F0C" w:rsidP="00941F0C">
            <w:pPr>
              <w:spacing w:after="0" w:line="240" w:lineRule="auto"/>
              <w:jc w:val="center"/>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Cs/>
                <w:sz w:val="20"/>
                <w:szCs w:val="20"/>
                <w:lang w:eastAsia="ru-RU"/>
              </w:rPr>
              <w:t>10</w:t>
            </w:r>
          </w:p>
        </w:tc>
        <w:tc>
          <w:tcPr>
            <w:tcW w:w="1276" w:type="dxa"/>
            <w:noWrap/>
            <w:vAlign w:val="center"/>
            <w:hideMark/>
          </w:tcPr>
          <w:p w:rsidR="00941F0C" w:rsidRPr="00941F0C" w:rsidRDefault="00941F0C" w:rsidP="00941F0C">
            <w:pPr>
              <w:spacing w:after="0" w:line="240" w:lineRule="auto"/>
              <w:jc w:val="center"/>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Cs/>
                <w:sz w:val="20"/>
                <w:szCs w:val="20"/>
                <w:lang w:eastAsia="ru-RU"/>
              </w:rPr>
              <w:t>11</w:t>
            </w:r>
          </w:p>
        </w:tc>
        <w:tc>
          <w:tcPr>
            <w:tcW w:w="1276" w:type="dxa"/>
            <w:noWrap/>
            <w:vAlign w:val="center"/>
            <w:hideMark/>
          </w:tcPr>
          <w:p w:rsidR="00941F0C" w:rsidRPr="00941F0C" w:rsidRDefault="00941F0C" w:rsidP="00941F0C">
            <w:pPr>
              <w:spacing w:after="0" w:line="240" w:lineRule="auto"/>
              <w:jc w:val="center"/>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Cs/>
                <w:sz w:val="20"/>
                <w:szCs w:val="20"/>
                <w:lang w:eastAsia="ru-RU"/>
              </w:rPr>
              <w:t>12</w:t>
            </w:r>
          </w:p>
        </w:tc>
        <w:tc>
          <w:tcPr>
            <w:tcW w:w="1559" w:type="dxa"/>
            <w:shd w:val="clear" w:color="auto" w:fill="auto"/>
            <w:noWrap/>
            <w:vAlign w:val="center"/>
            <w:hideMark/>
          </w:tcPr>
          <w:p w:rsidR="00941F0C" w:rsidRPr="00941F0C" w:rsidRDefault="00941F0C" w:rsidP="00941F0C">
            <w:pPr>
              <w:spacing w:after="0" w:line="240" w:lineRule="auto"/>
              <w:jc w:val="center"/>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Cs/>
                <w:sz w:val="20"/>
                <w:szCs w:val="20"/>
                <w:lang w:eastAsia="ru-RU"/>
              </w:rPr>
              <w:t>13</w:t>
            </w:r>
          </w:p>
        </w:tc>
        <w:tc>
          <w:tcPr>
            <w:tcW w:w="1417" w:type="dxa"/>
            <w:shd w:val="clear" w:color="auto" w:fill="auto"/>
            <w:noWrap/>
            <w:vAlign w:val="center"/>
            <w:hideMark/>
          </w:tcPr>
          <w:p w:rsidR="00941F0C" w:rsidRPr="00941F0C" w:rsidRDefault="00941F0C" w:rsidP="00941F0C">
            <w:pPr>
              <w:spacing w:after="0" w:line="240" w:lineRule="auto"/>
              <w:jc w:val="center"/>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Cs/>
                <w:sz w:val="20"/>
                <w:szCs w:val="20"/>
                <w:lang w:eastAsia="ru-RU"/>
              </w:rPr>
              <w:t>14</w:t>
            </w:r>
          </w:p>
        </w:tc>
        <w:tc>
          <w:tcPr>
            <w:tcW w:w="1701" w:type="dxa"/>
            <w:shd w:val="clear" w:color="auto" w:fill="auto"/>
            <w:noWrap/>
            <w:vAlign w:val="center"/>
            <w:hideMark/>
          </w:tcPr>
          <w:p w:rsidR="00941F0C" w:rsidRPr="00941F0C" w:rsidRDefault="00941F0C" w:rsidP="00941F0C">
            <w:pPr>
              <w:spacing w:after="0" w:line="240" w:lineRule="auto"/>
              <w:jc w:val="center"/>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Cs/>
                <w:sz w:val="20"/>
                <w:szCs w:val="20"/>
                <w:lang w:eastAsia="ru-RU"/>
              </w:rPr>
              <w:t>15</w:t>
            </w:r>
          </w:p>
        </w:tc>
      </w:tr>
      <w:tr w:rsidR="00941F0C" w:rsidRPr="00941F0C" w:rsidTr="00C56C96">
        <w:trPr>
          <w:trHeight w:val="630"/>
        </w:trPr>
        <w:tc>
          <w:tcPr>
            <w:tcW w:w="567" w:type="dxa"/>
            <w:noWrap/>
            <w:vAlign w:val="bottom"/>
            <w:hideMark/>
          </w:tcPr>
          <w:p w:rsidR="00941F0C" w:rsidRPr="00941F0C" w:rsidRDefault="00941F0C" w:rsidP="00941F0C">
            <w:pPr>
              <w:spacing w:after="0" w:line="240" w:lineRule="auto"/>
              <w:jc w:val="right"/>
              <w:rPr>
                <w:rFonts w:ascii="Times New Roman" w:eastAsia="Times New Roman" w:hAnsi="Times New Roman" w:cs="Times New Roman"/>
                <w:iCs/>
                <w:sz w:val="20"/>
                <w:szCs w:val="20"/>
                <w:lang w:eastAsia="ru-RU"/>
              </w:rPr>
            </w:pPr>
          </w:p>
        </w:tc>
        <w:tc>
          <w:tcPr>
            <w:tcW w:w="568" w:type="dxa"/>
            <w:noWrap/>
            <w:vAlign w:val="bottom"/>
            <w:hideMark/>
          </w:tcPr>
          <w:p w:rsidR="00941F0C" w:rsidRPr="00941F0C" w:rsidRDefault="00941F0C" w:rsidP="00941F0C">
            <w:pPr>
              <w:spacing w:after="0" w:line="240" w:lineRule="auto"/>
              <w:jc w:val="right"/>
              <w:rPr>
                <w:rFonts w:ascii="Times New Roman" w:eastAsia="Times New Roman" w:hAnsi="Times New Roman" w:cs="Times New Roman"/>
                <w:iCs/>
                <w:sz w:val="20"/>
                <w:szCs w:val="20"/>
                <w:lang w:eastAsia="ru-RU"/>
              </w:rPr>
            </w:pPr>
          </w:p>
        </w:tc>
        <w:tc>
          <w:tcPr>
            <w:tcW w:w="708"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p>
        </w:tc>
        <w:tc>
          <w:tcPr>
            <w:tcW w:w="1276"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p>
        </w:tc>
        <w:tc>
          <w:tcPr>
            <w:tcW w:w="709"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p>
        </w:tc>
        <w:tc>
          <w:tcPr>
            <w:tcW w:w="1276"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p>
        </w:tc>
        <w:tc>
          <w:tcPr>
            <w:tcW w:w="1276"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p>
        </w:tc>
        <w:tc>
          <w:tcPr>
            <w:tcW w:w="425"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p>
        </w:tc>
        <w:tc>
          <w:tcPr>
            <w:tcW w:w="708"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p>
        </w:tc>
        <w:tc>
          <w:tcPr>
            <w:tcW w:w="709"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p>
        </w:tc>
        <w:tc>
          <w:tcPr>
            <w:tcW w:w="1276"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p>
        </w:tc>
        <w:tc>
          <w:tcPr>
            <w:tcW w:w="1276"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p>
        </w:tc>
        <w:tc>
          <w:tcPr>
            <w:tcW w:w="1559"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p>
        </w:tc>
        <w:tc>
          <w:tcPr>
            <w:tcW w:w="1417"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p>
        </w:tc>
        <w:tc>
          <w:tcPr>
            <w:tcW w:w="1701"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p>
        </w:tc>
      </w:tr>
      <w:tr w:rsidR="00941F0C" w:rsidRPr="00941F0C" w:rsidTr="00C56C96">
        <w:trPr>
          <w:trHeight w:val="315"/>
        </w:trPr>
        <w:tc>
          <w:tcPr>
            <w:tcW w:w="567"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p>
        </w:tc>
        <w:tc>
          <w:tcPr>
            <w:tcW w:w="568"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p>
        </w:tc>
        <w:tc>
          <w:tcPr>
            <w:tcW w:w="708"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p>
        </w:tc>
        <w:tc>
          <w:tcPr>
            <w:tcW w:w="1276"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p>
        </w:tc>
        <w:tc>
          <w:tcPr>
            <w:tcW w:w="709"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p>
        </w:tc>
        <w:tc>
          <w:tcPr>
            <w:tcW w:w="1276"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p>
        </w:tc>
        <w:tc>
          <w:tcPr>
            <w:tcW w:w="1276"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p>
        </w:tc>
        <w:tc>
          <w:tcPr>
            <w:tcW w:w="425"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p>
        </w:tc>
        <w:tc>
          <w:tcPr>
            <w:tcW w:w="708"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p>
        </w:tc>
        <w:tc>
          <w:tcPr>
            <w:tcW w:w="709"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p>
        </w:tc>
        <w:tc>
          <w:tcPr>
            <w:tcW w:w="1276"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p>
        </w:tc>
        <w:tc>
          <w:tcPr>
            <w:tcW w:w="1276"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p>
        </w:tc>
        <w:tc>
          <w:tcPr>
            <w:tcW w:w="1559"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p>
        </w:tc>
        <w:tc>
          <w:tcPr>
            <w:tcW w:w="1417"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p>
        </w:tc>
        <w:tc>
          <w:tcPr>
            <w:tcW w:w="1701"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p>
        </w:tc>
      </w:tr>
      <w:tr w:rsidR="00941F0C" w:rsidRPr="00941F0C" w:rsidTr="00C56C96">
        <w:trPr>
          <w:trHeight w:val="315"/>
        </w:trPr>
        <w:tc>
          <w:tcPr>
            <w:tcW w:w="567"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Cs/>
                <w:sz w:val="20"/>
                <w:szCs w:val="20"/>
                <w:lang w:eastAsia="ru-RU"/>
              </w:rPr>
              <w:t> </w:t>
            </w:r>
          </w:p>
        </w:tc>
        <w:tc>
          <w:tcPr>
            <w:tcW w:w="568"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Cs/>
                <w:sz w:val="20"/>
                <w:szCs w:val="20"/>
                <w:lang w:eastAsia="ru-RU"/>
              </w:rPr>
              <w:t> </w:t>
            </w:r>
          </w:p>
        </w:tc>
        <w:tc>
          <w:tcPr>
            <w:tcW w:w="708"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Cs/>
                <w:sz w:val="20"/>
                <w:szCs w:val="20"/>
                <w:lang w:eastAsia="ru-RU"/>
              </w:rPr>
              <w:t> </w:t>
            </w:r>
          </w:p>
        </w:tc>
        <w:tc>
          <w:tcPr>
            <w:tcW w:w="1276"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Cs/>
                <w:sz w:val="20"/>
                <w:szCs w:val="20"/>
                <w:lang w:eastAsia="ru-RU"/>
              </w:rPr>
              <w:t> </w:t>
            </w:r>
          </w:p>
        </w:tc>
        <w:tc>
          <w:tcPr>
            <w:tcW w:w="709"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Cs/>
                <w:sz w:val="20"/>
                <w:szCs w:val="20"/>
                <w:lang w:eastAsia="ru-RU"/>
              </w:rPr>
              <w:t> </w:t>
            </w:r>
          </w:p>
        </w:tc>
        <w:tc>
          <w:tcPr>
            <w:tcW w:w="1276"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Cs/>
                <w:sz w:val="20"/>
                <w:szCs w:val="20"/>
                <w:lang w:eastAsia="ru-RU"/>
              </w:rPr>
              <w:t> </w:t>
            </w:r>
          </w:p>
        </w:tc>
        <w:tc>
          <w:tcPr>
            <w:tcW w:w="1276"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Cs/>
                <w:sz w:val="20"/>
                <w:szCs w:val="20"/>
                <w:lang w:eastAsia="ru-RU"/>
              </w:rPr>
              <w:t> </w:t>
            </w:r>
          </w:p>
        </w:tc>
        <w:tc>
          <w:tcPr>
            <w:tcW w:w="425"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Cs/>
                <w:sz w:val="20"/>
                <w:szCs w:val="20"/>
                <w:lang w:eastAsia="ru-RU"/>
              </w:rPr>
              <w:t> </w:t>
            </w:r>
          </w:p>
        </w:tc>
        <w:tc>
          <w:tcPr>
            <w:tcW w:w="708"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Cs/>
                <w:sz w:val="20"/>
                <w:szCs w:val="20"/>
                <w:lang w:eastAsia="ru-RU"/>
              </w:rPr>
              <w:t> </w:t>
            </w:r>
          </w:p>
        </w:tc>
        <w:tc>
          <w:tcPr>
            <w:tcW w:w="709"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Cs/>
                <w:sz w:val="20"/>
                <w:szCs w:val="20"/>
                <w:lang w:eastAsia="ru-RU"/>
              </w:rPr>
              <w:t> </w:t>
            </w:r>
          </w:p>
        </w:tc>
        <w:tc>
          <w:tcPr>
            <w:tcW w:w="1276"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Cs/>
                <w:sz w:val="20"/>
                <w:szCs w:val="20"/>
                <w:lang w:eastAsia="ru-RU"/>
              </w:rPr>
              <w:t> </w:t>
            </w:r>
          </w:p>
        </w:tc>
        <w:tc>
          <w:tcPr>
            <w:tcW w:w="1276"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Cs/>
                <w:sz w:val="20"/>
                <w:szCs w:val="20"/>
                <w:lang w:eastAsia="ru-RU"/>
              </w:rPr>
              <w:t> </w:t>
            </w:r>
          </w:p>
        </w:tc>
        <w:tc>
          <w:tcPr>
            <w:tcW w:w="1559"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Cs/>
                <w:sz w:val="20"/>
                <w:szCs w:val="20"/>
                <w:lang w:eastAsia="ru-RU"/>
              </w:rPr>
              <w:t> </w:t>
            </w:r>
          </w:p>
        </w:tc>
        <w:tc>
          <w:tcPr>
            <w:tcW w:w="1417"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Cs/>
                <w:sz w:val="20"/>
                <w:szCs w:val="20"/>
                <w:lang w:eastAsia="ru-RU"/>
              </w:rPr>
              <w:t> </w:t>
            </w:r>
          </w:p>
        </w:tc>
        <w:tc>
          <w:tcPr>
            <w:tcW w:w="1701"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Cs/>
                <w:sz w:val="20"/>
                <w:szCs w:val="20"/>
                <w:lang w:eastAsia="ru-RU"/>
              </w:rPr>
              <w:t> </w:t>
            </w:r>
          </w:p>
        </w:tc>
      </w:tr>
      <w:tr w:rsidR="00941F0C" w:rsidRPr="00941F0C" w:rsidTr="00C56C96">
        <w:trPr>
          <w:trHeight w:val="315"/>
        </w:trPr>
        <w:tc>
          <w:tcPr>
            <w:tcW w:w="567"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568"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708"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276"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709"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276"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276"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425"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708"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709"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276"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276"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559"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417"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701"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r>
      <w:tr w:rsidR="00941F0C" w:rsidRPr="00941F0C" w:rsidTr="00C56C96">
        <w:trPr>
          <w:trHeight w:val="315"/>
        </w:trPr>
        <w:tc>
          <w:tcPr>
            <w:tcW w:w="567"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568"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708"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276"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709"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276"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276"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425"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708"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709"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276"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276"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559"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417"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701"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r>
    </w:tbl>
    <w:p w:rsidR="00941F0C" w:rsidRPr="00941F0C" w:rsidRDefault="00941F0C" w:rsidP="00941F0C">
      <w:pPr>
        <w:autoSpaceDE w:val="0"/>
        <w:autoSpaceDN w:val="0"/>
        <w:spacing w:after="0" w:line="240" w:lineRule="auto"/>
        <w:jc w:val="both"/>
        <w:rPr>
          <w:rFonts w:ascii="Times New Roman" w:eastAsia="Times New Roman" w:hAnsi="Times New Roman" w:cs="Times New Roman"/>
          <w:bCs/>
          <w:snapToGrid w:val="0"/>
          <w:sz w:val="28"/>
          <w:szCs w:val="28"/>
          <w:lang w:eastAsia="ru-RU"/>
        </w:rPr>
      </w:pPr>
    </w:p>
    <w:p w:rsidR="00941F0C" w:rsidRPr="00941F0C" w:rsidRDefault="00941F0C" w:rsidP="00941F0C">
      <w:pPr>
        <w:autoSpaceDE w:val="0"/>
        <w:autoSpaceDN w:val="0"/>
        <w:spacing w:after="0" w:line="240" w:lineRule="auto"/>
        <w:jc w:val="both"/>
        <w:rPr>
          <w:rFonts w:ascii="Times New Roman" w:eastAsia="Times New Roman" w:hAnsi="Times New Roman" w:cs="Times New Roman"/>
          <w:bCs/>
          <w:snapToGrid w:val="0"/>
          <w:sz w:val="16"/>
          <w:szCs w:val="16"/>
          <w:lang w:eastAsia="ru-RU"/>
        </w:rPr>
      </w:pPr>
      <w:r w:rsidRPr="00941F0C">
        <w:rPr>
          <w:rFonts w:ascii="Times New Roman" w:eastAsia="Times New Roman" w:hAnsi="Times New Roman" w:cs="Times New Roman"/>
          <w:bCs/>
          <w:snapToGrid w:val="0"/>
          <w:sz w:val="16"/>
          <w:szCs w:val="16"/>
          <w:lang w:eastAsia="ru-RU"/>
        </w:rPr>
        <w:t>_________________________________</w:t>
      </w:r>
      <w:r w:rsidRPr="00941F0C">
        <w:rPr>
          <w:rFonts w:ascii="Times New Roman" w:eastAsia="Times New Roman" w:hAnsi="Times New Roman" w:cs="Times New Roman"/>
          <w:bCs/>
          <w:snapToGrid w:val="0"/>
          <w:sz w:val="16"/>
          <w:szCs w:val="16"/>
          <w:lang w:eastAsia="ru-RU"/>
        </w:rPr>
        <w:tab/>
        <w:t>___</w:t>
      </w:r>
      <w:r w:rsidRPr="00941F0C">
        <w:rPr>
          <w:rFonts w:ascii="Times New Roman" w:eastAsia="Times New Roman" w:hAnsi="Times New Roman" w:cs="Times New Roman"/>
          <w:bCs/>
          <w:snapToGrid w:val="0"/>
          <w:sz w:val="16"/>
          <w:szCs w:val="16"/>
          <w:lang w:eastAsia="ru-RU"/>
        </w:rPr>
        <w:tab/>
      </w:r>
      <w:r w:rsidRPr="00941F0C">
        <w:rPr>
          <w:rFonts w:ascii="Times New Roman" w:eastAsia="Times New Roman" w:hAnsi="Times New Roman" w:cs="Times New Roman"/>
          <w:bCs/>
          <w:snapToGrid w:val="0"/>
          <w:sz w:val="16"/>
          <w:szCs w:val="16"/>
          <w:lang w:eastAsia="ru-RU"/>
        </w:rPr>
        <w:tab/>
        <w:t>___________________________</w:t>
      </w:r>
    </w:p>
    <w:p w:rsidR="00941F0C" w:rsidRPr="00941F0C" w:rsidRDefault="00941F0C" w:rsidP="00941F0C">
      <w:pPr>
        <w:overflowPunct w:val="0"/>
        <w:autoSpaceDE w:val="0"/>
        <w:autoSpaceDN w:val="0"/>
        <w:adjustRightInd w:val="0"/>
        <w:spacing w:after="0" w:line="240" w:lineRule="auto"/>
        <w:jc w:val="both"/>
        <w:rPr>
          <w:rFonts w:ascii="Times New Roman" w:eastAsia="Times New Roman" w:hAnsi="Times New Roman" w:cs="Times New Roman"/>
          <w:b/>
          <w:i/>
          <w:sz w:val="24"/>
          <w:vertAlign w:val="superscript"/>
          <w:lang w:eastAsia="ru-RU"/>
        </w:rPr>
      </w:pPr>
      <w:r w:rsidRPr="00941F0C">
        <w:rPr>
          <w:rFonts w:ascii="Times New Roman" w:eastAsia="Times New Roman" w:hAnsi="Times New Roman" w:cs="Times New Roman"/>
          <w:b/>
          <w:bCs/>
          <w:i/>
          <w:sz w:val="24"/>
          <w:vertAlign w:val="superscript"/>
          <w:lang w:eastAsia="ru-RU"/>
        </w:rPr>
        <w:t>(Подпись уполномоченного представителя)</w:t>
      </w:r>
      <w:r w:rsidRPr="00941F0C">
        <w:rPr>
          <w:rFonts w:ascii="Times New Roman" w:eastAsia="Times New Roman" w:hAnsi="Times New Roman" w:cs="Times New Roman"/>
          <w:bCs/>
          <w:snapToGrid w:val="0"/>
          <w:sz w:val="14"/>
          <w:szCs w:val="14"/>
          <w:lang w:eastAsia="ru-RU"/>
        </w:rPr>
        <w:tab/>
      </w:r>
      <w:r w:rsidRPr="00941F0C">
        <w:rPr>
          <w:rFonts w:ascii="Times New Roman" w:eastAsia="Times New Roman" w:hAnsi="Times New Roman" w:cs="Times New Roman"/>
          <w:bCs/>
          <w:snapToGrid w:val="0"/>
          <w:sz w:val="14"/>
          <w:szCs w:val="14"/>
          <w:lang w:eastAsia="ru-RU"/>
        </w:rPr>
        <w:tab/>
      </w:r>
      <w:r w:rsidRPr="00941F0C">
        <w:rPr>
          <w:rFonts w:ascii="Times New Roman" w:eastAsia="Times New Roman" w:hAnsi="Times New Roman" w:cs="Times New Roman"/>
          <w:b/>
          <w:bCs/>
          <w:i/>
          <w:sz w:val="24"/>
          <w:vertAlign w:val="superscript"/>
          <w:lang w:eastAsia="ru-RU"/>
        </w:rPr>
        <w:t>(Имя и должность подписавшего)</w:t>
      </w:r>
    </w:p>
    <w:p w:rsidR="00941F0C" w:rsidRPr="00941F0C" w:rsidRDefault="00941F0C" w:rsidP="00941F0C">
      <w:pPr>
        <w:overflowPunct w:val="0"/>
        <w:autoSpaceDE w:val="0"/>
        <w:autoSpaceDN w:val="0"/>
        <w:adjustRightInd w:val="0"/>
        <w:spacing w:after="0" w:line="240" w:lineRule="auto"/>
        <w:ind w:firstLine="709"/>
        <w:jc w:val="both"/>
        <w:rPr>
          <w:rFonts w:ascii="Times New Roman" w:eastAsia="Times New Roman" w:hAnsi="Times New Roman" w:cs="Times New Roman"/>
          <w:sz w:val="28"/>
          <w:lang w:eastAsia="ru-RU"/>
        </w:rPr>
      </w:pPr>
      <w:r w:rsidRPr="00941F0C">
        <w:rPr>
          <w:rFonts w:ascii="Times New Roman" w:eastAsia="Times New Roman" w:hAnsi="Times New Roman" w:cs="Times New Roman"/>
          <w:bCs/>
          <w:sz w:val="28"/>
          <w:lang w:eastAsia="ru-RU"/>
        </w:rPr>
        <w:t>М.П.</w:t>
      </w:r>
    </w:p>
    <w:p w:rsidR="00941F0C" w:rsidRPr="00941F0C" w:rsidRDefault="00941F0C" w:rsidP="00941F0C">
      <w:pPr>
        <w:spacing w:after="0" w:line="240" w:lineRule="auto"/>
        <w:jc w:val="center"/>
        <w:rPr>
          <w:rFonts w:ascii="Times New Roman" w:eastAsia="Times New Roman" w:hAnsi="Times New Roman" w:cs="Times New Roman"/>
          <w:b/>
          <w:sz w:val="24"/>
          <w:szCs w:val="24"/>
          <w:lang w:eastAsia="ru-RU"/>
        </w:rPr>
      </w:pPr>
    </w:p>
    <w:p w:rsidR="00941F0C" w:rsidRPr="00941F0C" w:rsidRDefault="00941F0C" w:rsidP="00941F0C">
      <w:pPr>
        <w:tabs>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941F0C">
        <w:rPr>
          <w:rFonts w:ascii="Times New Roman" w:eastAsia="Times New Roman" w:hAnsi="Times New Roman" w:cs="Times New Roman"/>
          <w:bCs/>
          <w:sz w:val="24"/>
          <w:szCs w:val="24"/>
          <w:lang w:eastAsia="ru-RU"/>
        </w:rPr>
        <w:t>ИНСТРУКЦИИ ПО</w:t>
      </w:r>
      <w:r w:rsidRPr="00941F0C">
        <w:rPr>
          <w:rFonts w:ascii="Times New Roman" w:eastAsia="Times New Roman" w:hAnsi="Times New Roman" w:cs="Times New Roman"/>
          <w:b/>
          <w:bCs/>
          <w:sz w:val="24"/>
          <w:szCs w:val="24"/>
          <w:lang w:eastAsia="ru-RU"/>
        </w:rPr>
        <w:t xml:space="preserve"> </w:t>
      </w:r>
      <w:r w:rsidRPr="00941F0C">
        <w:rPr>
          <w:rFonts w:ascii="Times New Roman" w:eastAsia="Times New Roman" w:hAnsi="Times New Roman" w:cs="Times New Roman"/>
          <w:bCs/>
          <w:sz w:val="24"/>
          <w:szCs w:val="24"/>
          <w:lang w:eastAsia="ru-RU"/>
        </w:rPr>
        <w:t>ЗАПОЛНЕНИЮ</w:t>
      </w:r>
    </w:p>
    <w:p w:rsidR="00941F0C" w:rsidRPr="00941F0C" w:rsidRDefault="00941F0C" w:rsidP="00644E51">
      <w:pPr>
        <w:numPr>
          <w:ilvl w:val="0"/>
          <w:numId w:val="40"/>
        </w:numPr>
        <w:tabs>
          <w:tab w:val="num" w:pos="0"/>
          <w:tab w:val="left" w:pos="113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941F0C">
        <w:rPr>
          <w:rFonts w:ascii="Times New Roman" w:eastAsia="Times New Roman" w:hAnsi="Times New Roman" w:cs="Times New Roman"/>
          <w:bCs/>
          <w:sz w:val="24"/>
          <w:szCs w:val="24"/>
          <w:lang w:eastAsia="ru-RU"/>
        </w:rPr>
        <w:t>Данные инструкции не следует воспроизводить в документах, подготовленных контрагентом.</w:t>
      </w:r>
    </w:p>
    <w:p w:rsidR="00941F0C" w:rsidRPr="00941F0C" w:rsidRDefault="00941F0C" w:rsidP="00644E51">
      <w:pPr>
        <w:numPr>
          <w:ilvl w:val="0"/>
          <w:numId w:val="40"/>
        </w:numPr>
        <w:tabs>
          <w:tab w:val="num" w:pos="0"/>
          <w:tab w:val="left" w:pos="113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941F0C">
        <w:rPr>
          <w:rFonts w:ascii="Times New Roman" w:eastAsia="Times New Roman" w:hAnsi="Times New Roman" w:cs="Times New Roman"/>
          <w:bCs/>
          <w:sz w:val="24"/>
          <w:szCs w:val="24"/>
          <w:lang w:eastAsia="ru-RU"/>
        </w:rPr>
        <w:t>Форма 1.2 изменению не подлежит. Все сведения и документы обязательны к предоставлению.</w:t>
      </w:r>
    </w:p>
    <w:p w:rsidR="00941F0C" w:rsidRPr="00941F0C" w:rsidRDefault="00941F0C" w:rsidP="00644E51">
      <w:pPr>
        <w:numPr>
          <w:ilvl w:val="0"/>
          <w:numId w:val="40"/>
        </w:numPr>
        <w:tabs>
          <w:tab w:val="num" w:pos="0"/>
          <w:tab w:val="left" w:pos="113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941F0C">
        <w:rPr>
          <w:rFonts w:ascii="Times New Roman" w:eastAsia="Times New Roman" w:hAnsi="Times New Roman" w:cs="Times New Roman"/>
          <w:bCs/>
          <w:sz w:val="24"/>
          <w:szCs w:val="24"/>
          <w:lang w:eastAsia="ru-RU"/>
        </w:rPr>
        <w:t>Форма 1.2 должна быть представлена контрагентом до заключения договора в двух форматах *.</w:t>
      </w:r>
      <w:r w:rsidRPr="00941F0C">
        <w:rPr>
          <w:rFonts w:ascii="Times New Roman" w:eastAsia="Times New Roman" w:hAnsi="Times New Roman" w:cs="Times New Roman"/>
          <w:bCs/>
          <w:sz w:val="24"/>
          <w:szCs w:val="24"/>
          <w:lang w:val="en-US" w:eastAsia="ru-RU"/>
        </w:rPr>
        <w:t>pdf</w:t>
      </w:r>
      <w:r w:rsidRPr="00941F0C">
        <w:rPr>
          <w:rFonts w:ascii="Times New Roman" w:eastAsia="Times New Roman" w:hAnsi="Times New Roman" w:cs="Times New Roman"/>
          <w:bCs/>
          <w:sz w:val="24"/>
          <w:szCs w:val="24"/>
          <w:lang w:eastAsia="ru-RU"/>
        </w:rPr>
        <w:t xml:space="preserve"> и *.xls;</w:t>
      </w:r>
    </w:p>
    <w:p w:rsidR="00941F0C" w:rsidRPr="00941F0C" w:rsidRDefault="00941F0C" w:rsidP="00644E51">
      <w:pPr>
        <w:numPr>
          <w:ilvl w:val="0"/>
          <w:numId w:val="40"/>
        </w:numPr>
        <w:tabs>
          <w:tab w:val="num" w:pos="0"/>
          <w:tab w:val="left" w:pos="113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941F0C">
        <w:rPr>
          <w:rFonts w:ascii="Times New Roman" w:eastAsia="Times New Roman" w:hAnsi="Times New Roman" w:cs="Times New Roman"/>
          <w:bCs/>
          <w:sz w:val="24"/>
          <w:szCs w:val="24"/>
          <w:lang w:eastAsia="ru-RU"/>
        </w:rPr>
        <w:lastRenderedPageBreak/>
        <w:t>В столбце 2 контрагенту необходимо указать ИНН.</w:t>
      </w:r>
      <w:r w:rsidRPr="00941F0C">
        <w:rPr>
          <w:rFonts w:ascii="Times New Roman" w:eastAsia="Times New Roman" w:hAnsi="Times New Roman" w:cs="Times New Roman"/>
          <w:bCs/>
          <w:sz w:val="24"/>
          <w:lang w:eastAsia="ru-RU"/>
        </w:rPr>
        <w:t xml:space="preserve"> </w:t>
      </w:r>
      <w:r w:rsidRPr="00941F0C">
        <w:rPr>
          <w:rFonts w:ascii="Times New Roman" w:eastAsia="Times New Roman" w:hAnsi="Times New Roman" w:cs="Times New Roman"/>
          <w:bCs/>
          <w:sz w:val="24"/>
          <w:szCs w:val="24"/>
          <w:lang w:eastAsia="ru-RU"/>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941F0C" w:rsidRPr="00941F0C" w:rsidRDefault="00941F0C" w:rsidP="00644E51">
      <w:pPr>
        <w:numPr>
          <w:ilvl w:val="0"/>
          <w:numId w:val="40"/>
        </w:numPr>
        <w:tabs>
          <w:tab w:val="num" w:pos="0"/>
          <w:tab w:val="left" w:pos="113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941F0C">
        <w:rPr>
          <w:rFonts w:ascii="Times New Roman" w:eastAsia="Times New Roman" w:hAnsi="Times New Roman" w:cs="Times New Roman"/>
          <w:bCs/>
          <w:sz w:val="24"/>
          <w:szCs w:val="24"/>
          <w:lang w:eastAsia="ru-RU"/>
        </w:rPr>
        <w:t>В столбце 3 контрагенту необходимо указать ОГРН.</w:t>
      </w:r>
      <w:r w:rsidRPr="00941F0C">
        <w:rPr>
          <w:rFonts w:ascii="Times New Roman" w:eastAsia="Times New Roman" w:hAnsi="Times New Roman" w:cs="Times New Roman"/>
          <w:bCs/>
          <w:sz w:val="24"/>
          <w:lang w:eastAsia="ru-RU"/>
        </w:rPr>
        <w:t xml:space="preserve"> </w:t>
      </w:r>
      <w:r w:rsidRPr="00941F0C">
        <w:rPr>
          <w:rFonts w:ascii="Times New Roman" w:eastAsia="Times New Roman" w:hAnsi="Times New Roman" w:cs="Times New Roman"/>
          <w:bCs/>
          <w:sz w:val="24"/>
          <w:szCs w:val="24"/>
          <w:lang w:eastAsia="ru-RU"/>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941F0C" w:rsidRPr="00941F0C" w:rsidRDefault="00941F0C" w:rsidP="00644E51">
      <w:pPr>
        <w:numPr>
          <w:ilvl w:val="0"/>
          <w:numId w:val="40"/>
        </w:numPr>
        <w:tabs>
          <w:tab w:val="num" w:pos="0"/>
          <w:tab w:val="left" w:pos="113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941F0C">
        <w:rPr>
          <w:rFonts w:ascii="Times New Roman" w:eastAsia="Times New Roman" w:hAnsi="Times New Roman" w:cs="Times New Roman"/>
          <w:bCs/>
          <w:sz w:val="24"/>
          <w:szCs w:val="24"/>
          <w:lang w:eastAsia="ru-RU"/>
        </w:rPr>
        <w:t>В столбце 4 контрагентом 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941F0C" w:rsidRPr="00941F0C" w:rsidRDefault="00941F0C" w:rsidP="00644E51">
      <w:pPr>
        <w:numPr>
          <w:ilvl w:val="0"/>
          <w:numId w:val="40"/>
        </w:numPr>
        <w:tabs>
          <w:tab w:val="num" w:pos="0"/>
          <w:tab w:val="left" w:pos="113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941F0C">
        <w:rPr>
          <w:rFonts w:ascii="Times New Roman" w:eastAsia="Times New Roman" w:hAnsi="Times New Roman" w:cs="Times New Roman"/>
          <w:bCs/>
          <w:sz w:val="24"/>
          <w:szCs w:val="24"/>
          <w:lang w:eastAsia="ru-RU"/>
        </w:rPr>
        <w:t>В столбце 5 контрагенту необходимо указать код ОКВЭД.</w:t>
      </w:r>
      <w:r w:rsidRPr="00941F0C">
        <w:rPr>
          <w:rFonts w:ascii="Times New Roman" w:eastAsia="Times New Roman" w:hAnsi="Times New Roman" w:cs="Times New Roman"/>
          <w:bCs/>
          <w:sz w:val="24"/>
          <w:lang w:eastAsia="ru-RU"/>
        </w:rPr>
        <w:t xml:space="preserve"> </w:t>
      </w:r>
      <w:r w:rsidRPr="00941F0C">
        <w:rPr>
          <w:rFonts w:ascii="Times New Roman" w:eastAsia="Times New Roman" w:hAnsi="Times New Roman" w:cs="Times New Roman"/>
          <w:bCs/>
          <w:sz w:val="24"/>
          <w:szCs w:val="24"/>
          <w:lang w:eastAsia="ru-RU"/>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941F0C" w:rsidRPr="00941F0C" w:rsidRDefault="00941F0C" w:rsidP="00644E51">
      <w:pPr>
        <w:numPr>
          <w:ilvl w:val="0"/>
          <w:numId w:val="40"/>
        </w:numPr>
        <w:tabs>
          <w:tab w:val="num" w:pos="0"/>
          <w:tab w:val="left" w:pos="113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941F0C">
        <w:rPr>
          <w:rFonts w:ascii="Times New Roman" w:eastAsia="Times New Roman" w:hAnsi="Times New Roman" w:cs="Times New Roman"/>
          <w:bCs/>
          <w:sz w:val="24"/>
          <w:szCs w:val="24"/>
          <w:lang w:eastAsia="ru-RU"/>
        </w:rPr>
        <w:t>Столбец 6 контрагентом заполняется в формате Фамилия Имя Отчество, например Иванов Иван Степанович.</w:t>
      </w:r>
    </w:p>
    <w:p w:rsidR="00941F0C" w:rsidRPr="00941F0C" w:rsidRDefault="00941F0C" w:rsidP="00644E51">
      <w:pPr>
        <w:numPr>
          <w:ilvl w:val="0"/>
          <w:numId w:val="40"/>
        </w:numPr>
        <w:tabs>
          <w:tab w:val="num" w:pos="0"/>
          <w:tab w:val="left" w:pos="113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941F0C">
        <w:rPr>
          <w:rFonts w:ascii="Times New Roman" w:eastAsia="Times New Roman" w:hAnsi="Times New Roman" w:cs="Times New Roman"/>
          <w:bCs/>
          <w:sz w:val="24"/>
          <w:szCs w:val="24"/>
          <w:lang w:eastAsia="ru-RU"/>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941F0C" w:rsidRPr="00941F0C" w:rsidRDefault="00941F0C" w:rsidP="00644E51">
      <w:pPr>
        <w:numPr>
          <w:ilvl w:val="0"/>
          <w:numId w:val="40"/>
        </w:numPr>
        <w:tabs>
          <w:tab w:val="num" w:pos="0"/>
          <w:tab w:val="left" w:pos="113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941F0C">
        <w:rPr>
          <w:rFonts w:ascii="Times New Roman" w:eastAsia="Times New Roman" w:hAnsi="Times New Roman" w:cs="Times New Roman"/>
          <w:bCs/>
          <w:sz w:val="24"/>
          <w:szCs w:val="24"/>
          <w:lang w:eastAsia="ru-RU"/>
        </w:rPr>
        <w:t>Столбец 8 заполняется согласно образцу.</w:t>
      </w:r>
    </w:p>
    <w:p w:rsidR="00941F0C" w:rsidRPr="00941F0C" w:rsidRDefault="00941F0C" w:rsidP="00644E51">
      <w:pPr>
        <w:numPr>
          <w:ilvl w:val="0"/>
          <w:numId w:val="40"/>
        </w:numPr>
        <w:tabs>
          <w:tab w:val="num" w:pos="0"/>
          <w:tab w:val="left" w:pos="113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941F0C">
        <w:rPr>
          <w:rFonts w:ascii="Times New Roman" w:eastAsia="Times New Roman" w:hAnsi="Times New Roman" w:cs="Times New Roman"/>
          <w:bCs/>
          <w:sz w:val="24"/>
          <w:szCs w:val="24"/>
          <w:lang w:eastAsia="ru-RU"/>
        </w:rPr>
        <w:t xml:space="preserve">Столбцы 9, 10 заполняются в порядке пунктов 3, 4 настоящей инструкции. </w:t>
      </w:r>
    </w:p>
    <w:p w:rsidR="00941F0C" w:rsidRPr="00941F0C" w:rsidRDefault="00941F0C" w:rsidP="00644E51">
      <w:pPr>
        <w:numPr>
          <w:ilvl w:val="0"/>
          <w:numId w:val="40"/>
        </w:numPr>
        <w:tabs>
          <w:tab w:val="num" w:pos="0"/>
          <w:tab w:val="left" w:pos="113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941F0C">
        <w:rPr>
          <w:rFonts w:ascii="Times New Roman" w:eastAsia="Times New Roman" w:hAnsi="Times New Roman" w:cs="Times New Roman"/>
          <w:bCs/>
          <w:sz w:val="24"/>
          <w:szCs w:val="24"/>
          <w:lang w:eastAsia="ru-RU"/>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941F0C" w:rsidRPr="00941F0C" w:rsidRDefault="00941F0C" w:rsidP="00644E51">
      <w:pPr>
        <w:numPr>
          <w:ilvl w:val="0"/>
          <w:numId w:val="40"/>
        </w:numPr>
        <w:tabs>
          <w:tab w:val="num" w:pos="0"/>
          <w:tab w:val="left" w:pos="113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941F0C">
        <w:rPr>
          <w:rFonts w:ascii="Times New Roman" w:eastAsia="Times New Roman" w:hAnsi="Times New Roman" w:cs="Times New Roman"/>
          <w:bCs/>
          <w:sz w:val="24"/>
          <w:szCs w:val="24"/>
          <w:lang w:eastAsia="ru-RU"/>
        </w:rPr>
        <w:t>Столбец 12 заполняется в формате географической иерархии в нисходящем порядке, например, Тула, ул. Пионеров, 56-89.</w:t>
      </w:r>
    </w:p>
    <w:p w:rsidR="00941F0C" w:rsidRPr="00941F0C" w:rsidRDefault="00941F0C" w:rsidP="00644E51">
      <w:pPr>
        <w:numPr>
          <w:ilvl w:val="0"/>
          <w:numId w:val="40"/>
        </w:numPr>
        <w:tabs>
          <w:tab w:val="num" w:pos="0"/>
          <w:tab w:val="left" w:pos="113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941F0C">
        <w:rPr>
          <w:rFonts w:ascii="Times New Roman" w:eastAsia="Times New Roman" w:hAnsi="Times New Roman" w:cs="Times New Roman"/>
          <w:bCs/>
          <w:sz w:val="24"/>
          <w:szCs w:val="24"/>
          <w:lang w:eastAsia="ru-RU"/>
        </w:rPr>
        <w:t>Столбец 13 заполняется в порядке пункта 8 настоящей инструкции.</w:t>
      </w:r>
    </w:p>
    <w:p w:rsidR="00941F0C" w:rsidRPr="00941F0C" w:rsidRDefault="00941F0C" w:rsidP="00644E51">
      <w:pPr>
        <w:numPr>
          <w:ilvl w:val="0"/>
          <w:numId w:val="40"/>
        </w:numPr>
        <w:tabs>
          <w:tab w:val="num" w:pos="0"/>
          <w:tab w:val="left" w:pos="113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941F0C">
        <w:rPr>
          <w:rFonts w:ascii="Times New Roman" w:eastAsia="Times New Roman" w:hAnsi="Times New Roman" w:cs="Times New Roman"/>
          <w:bCs/>
          <w:sz w:val="24"/>
          <w:szCs w:val="24"/>
          <w:lang w:eastAsia="ru-RU"/>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941F0C" w:rsidRPr="00941F0C" w:rsidRDefault="00941F0C" w:rsidP="00644E51">
      <w:pPr>
        <w:numPr>
          <w:ilvl w:val="0"/>
          <w:numId w:val="40"/>
        </w:numPr>
        <w:tabs>
          <w:tab w:val="num" w:pos="0"/>
          <w:tab w:val="left" w:pos="1134"/>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941F0C">
        <w:rPr>
          <w:rFonts w:ascii="Times New Roman" w:eastAsia="Times New Roman" w:hAnsi="Times New Roman" w:cs="Times New Roman"/>
          <w:bCs/>
          <w:sz w:val="24"/>
          <w:szCs w:val="24"/>
          <w:lang w:eastAsia="ru-RU"/>
        </w:rPr>
        <w:t>В столбце 15 указываются юридический статус и реквизиты подтверждающих документов, например учредительный договор от 23.01.2008.</w:t>
      </w:r>
    </w:p>
    <w:p w:rsidR="00941F0C" w:rsidRPr="00941F0C" w:rsidRDefault="00941F0C" w:rsidP="00941F0C">
      <w:pPr>
        <w:overflowPunct w:val="0"/>
        <w:autoSpaceDE w:val="0"/>
        <w:autoSpaceDN w:val="0"/>
        <w:adjustRightInd w:val="0"/>
        <w:spacing w:after="0" w:line="240" w:lineRule="auto"/>
        <w:rPr>
          <w:rFonts w:ascii="Times New Roman" w:eastAsia="Times New Roman" w:hAnsi="Times New Roman" w:cs="Times New Roman"/>
          <w:bCs/>
          <w:sz w:val="24"/>
          <w:szCs w:val="24"/>
          <w:lang w:eastAsia="ru-RU"/>
        </w:rPr>
      </w:pPr>
    </w:p>
    <w:p w:rsidR="00941F0C" w:rsidRPr="00941F0C" w:rsidRDefault="00941F0C" w:rsidP="00941F0C">
      <w:pPr>
        <w:overflowPunct w:val="0"/>
        <w:autoSpaceDE w:val="0"/>
        <w:autoSpaceDN w:val="0"/>
        <w:adjustRightInd w:val="0"/>
        <w:spacing w:after="0" w:line="240" w:lineRule="auto"/>
        <w:jc w:val="center"/>
        <w:rPr>
          <w:rFonts w:ascii="Times New Roman" w:eastAsia="Times New Roman" w:hAnsi="Times New Roman" w:cs="Times New Roman"/>
          <w:bCs/>
          <w:i/>
          <w:sz w:val="24"/>
          <w:szCs w:val="24"/>
          <w:lang w:eastAsia="ru-RU"/>
        </w:rPr>
      </w:pPr>
      <w:r w:rsidRPr="00941F0C">
        <w:rPr>
          <w:rFonts w:ascii="Times New Roman" w:eastAsia="Times New Roman" w:hAnsi="Times New Roman" w:cs="Times New Roman"/>
          <w:bCs/>
          <w:sz w:val="24"/>
          <w:szCs w:val="24"/>
          <w:lang w:eastAsia="ru-RU"/>
        </w:rPr>
        <w:br w:type="page"/>
      </w:r>
      <w:r w:rsidRPr="00941F0C">
        <w:rPr>
          <w:rFonts w:ascii="Times New Roman" w:eastAsia="Times New Roman" w:hAnsi="Times New Roman" w:cs="Times New Roman"/>
          <w:bCs/>
          <w:i/>
          <w:sz w:val="24"/>
          <w:szCs w:val="24"/>
          <w:lang w:eastAsia="ru-RU"/>
        </w:rPr>
        <w:lastRenderedPageBreak/>
        <w:t>ОБРАЗЕЦ ЗАПОЛНЕНИЯ ТАБЛИЦЫ СВЕДЕНИЙ О ЦЕПОЧКЕ СОБСТВЕННИКОВ</w:t>
      </w:r>
    </w:p>
    <w:p w:rsidR="00941F0C" w:rsidRPr="00941F0C" w:rsidRDefault="00941F0C" w:rsidP="00941F0C">
      <w:pPr>
        <w:overflowPunct w:val="0"/>
        <w:autoSpaceDE w:val="0"/>
        <w:autoSpaceDN w:val="0"/>
        <w:adjustRightInd w:val="0"/>
        <w:spacing w:after="0" w:line="240" w:lineRule="auto"/>
        <w:ind w:left="10635" w:firstLine="709"/>
        <w:jc w:val="center"/>
        <w:rPr>
          <w:rFonts w:ascii="Times New Roman" w:eastAsia="Times New Roman" w:hAnsi="Times New Roman" w:cs="Times New Roman"/>
          <w:bCs/>
          <w:i/>
          <w:sz w:val="24"/>
          <w:szCs w:val="24"/>
          <w:lang w:eastAsia="ru-RU"/>
        </w:rPr>
      </w:pPr>
      <w:r w:rsidRPr="00941F0C">
        <w:rPr>
          <w:rFonts w:ascii="Times New Roman" w:eastAsia="Times New Roman" w:hAnsi="Times New Roman" w:cs="Times New Roman"/>
          <w:bCs/>
          <w:i/>
          <w:sz w:val="24"/>
          <w:szCs w:val="24"/>
          <w:lang w:eastAsia="ru-RU"/>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941F0C" w:rsidRPr="00941F0C" w:rsidTr="00C56C96">
        <w:trPr>
          <w:trHeight w:val="510"/>
        </w:trPr>
        <w:tc>
          <w:tcPr>
            <w:tcW w:w="566" w:type="dxa"/>
            <w:vMerge w:val="restart"/>
            <w:shd w:val="clear" w:color="auto" w:fill="auto"/>
            <w:vAlign w:val="center"/>
            <w:hideMark/>
          </w:tcPr>
          <w:p w:rsidR="00941F0C" w:rsidRPr="00941F0C" w:rsidRDefault="00941F0C" w:rsidP="00941F0C">
            <w:pPr>
              <w:spacing w:after="0" w:line="240" w:lineRule="auto"/>
              <w:jc w:val="center"/>
              <w:rPr>
                <w:rFonts w:ascii="Times New Roman" w:eastAsia="Times New Roman" w:hAnsi="Times New Roman" w:cs="Times New Roman"/>
                <w:i/>
                <w:sz w:val="20"/>
                <w:szCs w:val="20"/>
                <w:lang w:eastAsia="ru-RU"/>
              </w:rPr>
            </w:pPr>
            <w:r w:rsidRPr="00941F0C">
              <w:rPr>
                <w:rFonts w:ascii="Times New Roman" w:eastAsia="Times New Roman" w:hAnsi="Times New Roman" w:cs="Times New Roman"/>
                <w:i/>
                <w:sz w:val="20"/>
                <w:szCs w:val="20"/>
                <w:lang w:eastAsia="ru-RU"/>
              </w:rPr>
              <w:t>№ п/п</w:t>
            </w:r>
          </w:p>
        </w:tc>
        <w:tc>
          <w:tcPr>
            <w:tcW w:w="13753" w:type="dxa"/>
            <w:gridSpan w:val="6"/>
            <w:shd w:val="clear" w:color="auto" w:fill="auto"/>
            <w:vAlign w:val="center"/>
            <w:hideMark/>
          </w:tcPr>
          <w:p w:rsidR="00941F0C" w:rsidRPr="00941F0C" w:rsidRDefault="00941F0C" w:rsidP="00941F0C">
            <w:pPr>
              <w:spacing w:after="0" w:line="240" w:lineRule="auto"/>
              <w:jc w:val="center"/>
              <w:rPr>
                <w:rFonts w:ascii="Times New Roman" w:eastAsia="Times New Roman" w:hAnsi="Times New Roman" w:cs="Times New Roman"/>
                <w:i/>
                <w:sz w:val="20"/>
                <w:szCs w:val="20"/>
                <w:lang w:eastAsia="ru-RU"/>
              </w:rPr>
            </w:pPr>
            <w:r w:rsidRPr="00941F0C">
              <w:rPr>
                <w:rFonts w:ascii="Times New Roman" w:eastAsia="Times New Roman" w:hAnsi="Times New Roman" w:cs="Times New Roman"/>
                <w:i/>
                <w:sz w:val="20"/>
                <w:szCs w:val="20"/>
                <w:lang w:eastAsia="ru-RU"/>
              </w:rPr>
              <w:t>Информация об участнике закупки</w:t>
            </w:r>
          </w:p>
        </w:tc>
      </w:tr>
      <w:tr w:rsidR="00941F0C" w:rsidRPr="00941F0C" w:rsidTr="00C56C96">
        <w:trPr>
          <w:trHeight w:val="1590"/>
        </w:trPr>
        <w:tc>
          <w:tcPr>
            <w:tcW w:w="566" w:type="dxa"/>
            <w:vMerge/>
            <w:vAlign w:val="center"/>
            <w:hideMark/>
          </w:tcPr>
          <w:p w:rsidR="00941F0C" w:rsidRPr="00941F0C" w:rsidRDefault="00941F0C" w:rsidP="00941F0C">
            <w:pPr>
              <w:spacing w:after="0" w:line="240" w:lineRule="auto"/>
              <w:rPr>
                <w:rFonts w:ascii="Times New Roman" w:eastAsia="Times New Roman" w:hAnsi="Times New Roman" w:cs="Times New Roman"/>
                <w:i/>
                <w:sz w:val="20"/>
                <w:szCs w:val="20"/>
                <w:lang w:eastAsia="ru-RU"/>
              </w:rPr>
            </w:pPr>
          </w:p>
        </w:tc>
        <w:tc>
          <w:tcPr>
            <w:tcW w:w="1561" w:type="dxa"/>
            <w:vAlign w:val="center"/>
            <w:hideMark/>
          </w:tcPr>
          <w:p w:rsidR="00941F0C" w:rsidRPr="00941F0C" w:rsidRDefault="00941F0C" w:rsidP="00941F0C">
            <w:pPr>
              <w:spacing w:after="0" w:line="240" w:lineRule="auto"/>
              <w:ind w:left="-108" w:right="-108"/>
              <w:jc w:val="center"/>
              <w:rPr>
                <w:rFonts w:ascii="Times New Roman" w:eastAsia="Times New Roman" w:hAnsi="Times New Roman" w:cs="Times New Roman"/>
                <w:i/>
                <w:sz w:val="20"/>
                <w:szCs w:val="20"/>
                <w:lang w:eastAsia="ru-RU"/>
              </w:rPr>
            </w:pPr>
            <w:r w:rsidRPr="00941F0C">
              <w:rPr>
                <w:rFonts w:ascii="Times New Roman" w:eastAsia="Times New Roman" w:hAnsi="Times New Roman" w:cs="Times New Roman"/>
                <w:i/>
                <w:sz w:val="20"/>
                <w:szCs w:val="20"/>
                <w:lang w:eastAsia="ru-RU"/>
              </w:rPr>
              <w:t>ИНН</w:t>
            </w:r>
          </w:p>
        </w:tc>
        <w:tc>
          <w:tcPr>
            <w:tcW w:w="1844" w:type="dxa"/>
            <w:vAlign w:val="center"/>
            <w:hideMark/>
          </w:tcPr>
          <w:p w:rsidR="00941F0C" w:rsidRPr="00941F0C" w:rsidRDefault="00941F0C" w:rsidP="00941F0C">
            <w:pPr>
              <w:spacing w:after="0" w:line="240" w:lineRule="auto"/>
              <w:ind w:left="-108" w:right="-108"/>
              <w:jc w:val="center"/>
              <w:rPr>
                <w:rFonts w:ascii="Times New Roman" w:eastAsia="Times New Roman" w:hAnsi="Times New Roman" w:cs="Times New Roman"/>
                <w:i/>
                <w:sz w:val="20"/>
                <w:szCs w:val="20"/>
                <w:lang w:eastAsia="ru-RU"/>
              </w:rPr>
            </w:pPr>
            <w:r w:rsidRPr="00941F0C">
              <w:rPr>
                <w:rFonts w:ascii="Times New Roman" w:eastAsia="Times New Roman" w:hAnsi="Times New Roman" w:cs="Times New Roman"/>
                <w:i/>
                <w:sz w:val="20"/>
                <w:szCs w:val="20"/>
                <w:lang w:eastAsia="ru-RU"/>
              </w:rPr>
              <w:t>ОГРН</w:t>
            </w:r>
          </w:p>
        </w:tc>
        <w:tc>
          <w:tcPr>
            <w:tcW w:w="2552" w:type="dxa"/>
            <w:vAlign w:val="center"/>
            <w:hideMark/>
          </w:tcPr>
          <w:p w:rsidR="00941F0C" w:rsidRPr="00941F0C" w:rsidRDefault="00941F0C" w:rsidP="00941F0C">
            <w:pPr>
              <w:spacing w:after="0" w:line="240" w:lineRule="auto"/>
              <w:ind w:left="-108" w:right="-108"/>
              <w:jc w:val="center"/>
              <w:rPr>
                <w:rFonts w:ascii="Times New Roman" w:eastAsia="Times New Roman" w:hAnsi="Times New Roman" w:cs="Times New Roman"/>
                <w:i/>
                <w:sz w:val="20"/>
                <w:szCs w:val="20"/>
                <w:lang w:eastAsia="ru-RU"/>
              </w:rPr>
            </w:pPr>
            <w:r w:rsidRPr="00941F0C">
              <w:rPr>
                <w:rFonts w:ascii="Times New Roman" w:eastAsia="Times New Roman" w:hAnsi="Times New Roman" w:cs="Times New Roman"/>
                <w:i/>
                <w:sz w:val="20"/>
                <w:szCs w:val="20"/>
                <w:lang w:eastAsia="ru-RU"/>
              </w:rPr>
              <w:t>Наименование краткое</w:t>
            </w:r>
          </w:p>
        </w:tc>
        <w:tc>
          <w:tcPr>
            <w:tcW w:w="1985" w:type="dxa"/>
            <w:vAlign w:val="center"/>
            <w:hideMark/>
          </w:tcPr>
          <w:p w:rsidR="00941F0C" w:rsidRPr="00941F0C" w:rsidRDefault="00941F0C" w:rsidP="00941F0C">
            <w:pPr>
              <w:spacing w:after="0" w:line="240" w:lineRule="auto"/>
              <w:ind w:left="-108" w:right="-108"/>
              <w:jc w:val="center"/>
              <w:rPr>
                <w:rFonts w:ascii="Times New Roman" w:eastAsia="Times New Roman" w:hAnsi="Times New Roman" w:cs="Times New Roman"/>
                <w:i/>
                <w:sz w:val="20"/>
                <w:szCs w:val="20"/>
                <w:lang w:eastAsia="ru-RU"/>
              </w:rPr>
            </w:pPr>
            <w:r w:rsidRPr="00941F0C">
              <w:rPr>
                <w:rFonts w:ascii="Times New Roman" w:eastAsia="Times New Roman" w:hAnsi="Times New Roman" w:cs="Times New Roman"/>
                <w:i/>
                <w:sz w:val="20"/>
                <w:szCs w:val="20"/>
                <w:lang w:eastAsia="ru-RU"/>
              </w:rPr>
              <w:t>Код ОКВЭД</w:t>
            </w:r>
          </w:p>
        </w:tc>
        <w:tc>
          <w:tcPr>
            <w:tcW w:w="2976" w:type="dxa"/>
            <w:vAlign w:val="center"/>
            <w:hideMark/>
          </w:tcPr>
          <w:p w:rsidR="00941F0C" w:rsidRPr="00941F0C" w:rsidRDefault="00941F0C" w:rsidP="00941F0C">
            <w:pPr>
              <w:spacing w:after="0" w:line="240" w:lineRule="auto"/>
              <w:ind w:left="-108" w:right="-108"/>
              <w:jc w:val="center"/>
              <w:rPr>
                <w:rFonts w:ascii="Times New Roman" w:eastAsia="Times New Roman" w:hAnsi="Times New Roman" w:cs="Times New Roman"/>
                <w:i/>
                <w:sz w:val="20"/>
                <w:szCs w:val="20"/>
                <w:lang w:eastAsia="ru-RU"/>
              </w:rPr>
            </w:pPr>
            <w:r w:rsidRPr="00941F0C">
              <w:rPr>
                <w:rFonts w:ascii="Times New Roman" w:eastAsia="Times New Roman" w:hAnsi="Times New Roman" w:cs="Times New Roman"/>
                <w:i/>
                <w:sz w:val="20"/>
                <w:szCs w:val="20"/>
                <w:lang w:eastAsia="ru-RU"/>
              </w:rPr>
              <w:t>Фамилия, Имя, Отчество руководителя</w:t>
            </w:r>
          </w:p>
        </w:tc>
        <w:tc>
          <w:tcPr>
            <w:tcW w:w="2835" w:type="dxa"/>
            <w:shd w:val="clear" w:color="auto" w:fill="auto"/>
            <w:vAlign w:val="center"/>
            <w:hideMark/>
          </w:tcPr>
          <w:p w:rsidR="00941F0C" w:rsidRPr="00941F0C" w:rsidRDefault="00941F0C" w:rsidP="00941F0C">
            <w:pPr>
              <w:spacing w:after="0" w:line="240" w:lineRule="auto"/>
              <w:ind w:left="-108" w:right="-108"/>
              <w:jc w:val="center"/>
              <w:rPr>
                <w:rFonts w:ascii="Times New Roman" w:eastAsia="Times New Roman" w:hAnsi="Times New Roman" w:cs="Times New Roman"/>
                <w:i/>
                <w:sz w:val="20"/>
                <w:szCs w:val="20"/>
                <w:lang w:eastAsia="ru-RU"/>
              </w:rPr>
            </w:pPr>
            <w:r w:rsidRPr="00941F0C">
              <w:rPr>
                <w:rFonts w:ascii="Times New Roman" w:eastAsia="Times New Roman" w:hAnsi="Times New Roman" w:cs="Times New Roman"/>
                <w:i/>
                <w:sz w:val="20"/>
                <w:szCs w:val="20"/>
                <w:lang w:eastAsia="ru-RU"/>
              </w:rPr>
              <w:t>Серия и номер документа, удостоверяющего личность руководителя</w:t>
            </w:r>
          </w:p>
        </w:tc>
      </w:tr>
      <w:tr w:rsidR="00941F0C" w:rsidRPr="00941F0C" w:rsidTr="00C56C96">
        <w:trPr>
          <w:trHeight w:val="315"/>
        </w:trPr>
        <w:tc>
          <w:tcPr>
            <w:tcW w:w="566" w:type="dxa"/>
            <w:noWrap/>
            <w:vAlign w:val="center"/>
            <w:hideMark/>
          </w:tcPr>
          <w:p w:rsidR="00941F0C" w:rsidRPr="00941F0C" w:rsidRDefault="00941F0C" w:rsidP="00941F0C">
            <w:pPr>
              <w:spacing w:after="0" w:line="240" w:lineRule="auto"/>
              <w:jc w:val="center"/>
              <w:rPr>
                <w:rFonts w:ascii="Times New Roman" w:eastAsia="Times New Roman" w:hAnsi="Times New Roman" w:cs="Times New Roman"/>
                <w:i/>
                <w:iCs/>
                <w:sz w:val="20"/>
                <w:szCs w:val="20"/>
                <w:lang w:eastAsia="ru-RU"/>
              </w:rPr>
            </w:pPr>
            <w:r w:rsidRPr="00941F0C">
              <w:rPr>
                <w:rFonts w:ascii="Times New Roman" w:eastAsia="Times New Roman" w:hAnsi="Times New Roman" w:cs="Times New Roman"/>
                <w:i/>
                <w:iCs/>
                <w:sz w:val="20"/>
                <w:szCs w:val="20"/>
                <w:lang w:eastAsia="ru-RU"/>
              </w:rPr>
              <w:t>1</w:t>
            </w:r>
          </w:p>
        </w:tc>
        <w:tc>
          <w:tcPr>
            <w:tcW w:w="1561" w:type="dxa"/>
            <w:noWrap/>
            <w:vAlign w:val="center"/>
            <w:hideMark/>
          </w:tcPr>
          <w:p w:rsidR="00941F0C" w:rsidRPr="00941F0C" w:rsidRDefault="00941F0C" w:rsidP="00941F0C">
            <w:pPr>
              <w:spacing w:after="0" w:line="240" w:lineRule="auto"/>
              <w:jc w:val="center"/>
              <w:rPr>
                <w:rFonts w:ascii="Times New Roman" w:eastAsia="Times New Roman" w:hAnsi="Times New Roman" w:cs="Times New Roman"/>
                <w:i/>
                <w:iCs/>
                <w:sz w:val="20"/>
                <w:szCs w:val="20"/>
                <w:lang w:eastAsia="ru-RU"/>
              </w:rPr>
            </w:pPr>
            <w:r w:rsidRPr="00941F0C">
              <w:rPr>
                <w:rFonts w:ascii="Times New Roman" w:eastAsia="Times New Roman" w:hAnsi="Times New Roman" w:cs="Times New Roman"/>
                <w:i/>
                <w:iCs/>
                <w:sz w:val="20"/>
                <w:szCs w:val="20"/>
                <w:lang w:eastAsia="ru-RU"/>
              </w:rPr>
              <w:t>2</w:t>
            </w:r>
          </w:p>
        </w:tc>
        <w:tc>
          <w:tcPr>
            <w:tcW w:w="1844" w:type="dxa"/>
            <w:noWrap/>
            <w:vAlign w:val="center"/>
            <w:hideMark/>
          </w:tcPr>
          <w:p w:rsidR="00941F0C" w:rsidRPr="00941F0C" w:rsidRDefault="00941F0C" w:rsidP="00941F0C">
            <w:pPr>
              <w:spacing w:after="0" w:line="240" w:lineRule="auto"/>
              <w:jc w:val="center"/>
              <w:rPr>
                <w:rFonts w:ascii="Times New Roman" w:eastAsia="Times New Roman" w:hAnsi="Times New Roman" w:cs="Times New Roman"/>
                <w:i/>
                <w:iCs/>
                <w:sz w:val="20"/>
                <w:szCs w:val="20"/>
                <w:lang w:eastAsia="ru-RU"/>
              </w:rPr>
            </w:pPr>
            <w:r w:rsidRPr="00941F0C">
              <w:rPr>
                <w:rFonts w:ascii="Times New Roman" w:eastAsia="Times New Roman" w:hAnsi="Times New Roman" w:cs="Times New Roman"/>
                <w:i/>
                <w:iCs/>
                <w:sz w:val="20"/>
                <w:szCs w:val="20"/>
                <w:lang w:eastAsia="ru-RU"/>
              </w:rPr>
              <w:t>3</w:t>
            </w:r>
          </w:p>
        </w:tc>
        <w:tc>
          <w:tcPr>
            <w:tcW w:w="2552" w:type="dxa"/>
            <w:noWrap/>
            <w:vAlign w:val="center"/>
            <w:hideMark/>
          </w:tcPr>
          <w:p w:rsidR="00941F0C" w:rsidRPr="00941F0C" w:rsidRDefault="00941F0C" w:rsidP="00941F0C">
            <w:pPr>
              <w:spacing w:after="0" w:line="240" w:lineRule="auto"/>
              <w:jc w:val="center"/>
              <w:rPr>
                <w:rFonts w:ascii="Times New Roman" w:eastAsia="Times New Roman" w:hAnsi="Times New Roman" w:cs="Times New Roman"/>
                <w:i/>
                <w:iCs/>
                <w:sz w:val="20"/>
                <w:szCs w:val="20"/>
                <w:lang w:eastAsia="ru-RU"/>
              </w:rPr>
            </w:pPr>
            <w:r w:rsidRPr="00941F0C">
              <w:rPr>
                <w:rFonts w:ascii="Times New Roman" w:eastAsia="Times New Roman" w:hAnsi="Times New Roman" w:cs="Times New Roman"/>
                <w:i/>
                <w:iCs/>
                <w:sz w:val="20"/>
                <w:szCs w:val="20"/>
                <w:lang w:eastAsia="ru-RU"/>
              </w:rPr>
              <w:t>4</w:t>
            </w:r>
          </w:p>
        </w:tc>
        <w:tc>
          <w:tcPr>
            <w:tcW w:w="1985" w:type="dxa"/>
            <w:noWrap/>
            <w:vAlign w:val="center"/>
            <w:hideMark/>
          </w:tcPr>
          <w:p w:rsidR="00941F0C" w:rsidRPr="00941F0C" w:rsidRDefault="00941F0C" w:rsidP="00941F0C">
            <w:pPr>
              <w:spacing w:after="0" w:line="240" w:lineRule="auto"/>
              <w:jc w:val="center"/>
              <w:rPr>
                <w:rFonts w:ascii="Times New Roman" w:eastAsia="Times New Roman" w:hAnsi="Times New Roman" w:cs="Times New Roman"/>
                <w:i/>
                <w:iCs/>
                <w:sz w:val="20"/>
                <w:szCs w:val="20"/>
                <w:lang w:eastAsia="ru-RU"/>
              </w:rPr>
            </w:pPr>
            <w:r w:rsidRPr="00941F0C">
              <w:rPr>
                <w:rFonts w:ascii="Times New Roman" w:eastAsia="Times New Roman" w:hAnsi="Times New Roman" w:cs="Times New Roman"/>
                <w:i/>
                <w:iCs/>
                <w:sz w:val="20"/>
                <w:szCs w:val="20"/>
                <w:lang w:eastAsia="ru-RU"/>
              </w:rPr>
              <w:t>5</w:t>
            </w:r>
          </w:p>
        </w:tc>
        <w:tc>
          <w:tcPr>
            <w:tcW w:w="2976" w:type="dxa"/>
            <w:noWrap/>
            <w:vAlign w:val="center"/>
            <w:hideMark/>
          </w:tcPr>
          <w:p w:rsidR="00941F0C" w:rsidRPr="00941F0C" w:rsidRDefault="00941F0C" w:rsidP="00941F0C">
            <w:pPr>
              <w:spacing w:after="0" w:line="240" w:lineRule="auto"/>
              <w:jc w:val="center"/>
              <w:rPr>
                <w:rFonts w:ascii="Times New Roman" w:eastAsia="Times New Roman" w:hAnsi="Times New Roman" w:cs="Times New Roman"/>
                <w:i/>
                <w:iCs/>
                <w:sz w:val="20"/>
                <w:szCs w:val="20"/>
                <w:lang w:eastAsia="ru-RU"/>
              </w:rPr>
            </w:pPr>
            <w:r w:rsidRPr="00941F0C">
              <w:rPr>
                <w:rFonts w:ascii="Times New Roman" w:eastAsia="Times New Roman" w:hAnsi="Times New Roman" w:cs="Times New Roman"/>
                <w:i/>
                <w:iCs/>
                <w:sz w:val="20"/>
                <w:szCs w:val="20"/>
                <w:lang w:eastAsia="ru-RU"/>
              </w:rPr>
              <w:t>6</w:t>
            </w:r>
          </w:p>
        </w:tc>
        <w:tc>
          <w:tcPr>
            <w:tcW w:w="2835" w:type="dxa"/>
            <w:shd w:val="clear" w:color="auto" w:fill="auto"/>
            <w:noWrap/>
            <w:vAlign w:val="center"/>
            <w:hideMark/>
          </w:tcPr>
          <w:p w:rsidR="00941F0C" w:rsidRPr="00941F0C" w:rsidRDefault="00941F0C" w:rsidP="00941F0C">
            <w:pPr>
              <w:spacing w:after="0" w:line="240" w:lineRule="auto"/>
              <w:jc w:val="center"/>
              <w:rPr>
                <w:rFonts w:ascii="Times New Roman" w:eastAsia="Times New Roman" w:hAnsi="Times New Roman" w:cs="Times New Roman"/>
                <w:i/>
                <w:iCs/>
                <w:sz w:val="20"/>
                <w:szCs w:val="20"/>
                <w:lang w:eastAsia="ru-RU"/>
              </w:rPr>
            </w:pPr>
            <w:r w:rsidRPr="00941F0C">
              <w:rPr>
                <w:rFonts w:ascii="Times New Roman" w:eastAsia="Times New Roman" w:hAnsi="Times New Roman" w:cs="Times New Roman"/>
                <w:i/>
                <w:iCs/>
                <w:sz w:val="20"/>
                <w:szCs w:val="20"/>
                <w:lang w:eastAsia="ru-RU"/>
              </w:rPr>
              <w:t>7</w:t>
            </w:r>
          </w:p>
        </w:tc>
      </w:tr>
      <w:tr w:rsidR="00941F0C" w:rsidRPr="00941F0C" w:rsidTr="00C56C96">
        <w:trPr>
          <w:trHeight w:val="630"/>
        </w:trPr>
        <w:tc>
          <w:tcPr>
            <w:tcW w:w="566" w:type="dxa"/>
            <w:noWrap/>
            <w:vAlign w:val="bottom"/>
            <w:hideMark/>
          </w:tcPr>
          <w:p w:rsidR="00941F0C" w:rsidRPr="00941F0C" w:rsidRDefault="00941F0C" w:rsidP="00941F0C">
            <w:pPr>
              <w:spacing w:after="0" w:line="240" w:lineRule="auto"/>
              <w:jc w:val="right"/>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1</w:t>
            </w:r>
          </w:p>
        </w:tc>
        <w:tc>
          <w:tcPr>
            <w:tcW w:w="1561" w:type="dxa"/>
            <w:noWrap/>
            <w:vAlign w:val="bottom"/>
            <w:hideMark/>
          </w:tcPr>
          <w:p w:rsidR="00941F0C" w:rsidRPr="00941F0C" w:rsidRDefault="00941F0C" w:rsidP="00941F0C">
            <w:pPr>
              <w:spacing w:after="0" w:line="240" w:lineRule="auto"/>
              <w:jc w:val="right"/>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7734567890</w:t>
            </w:r>
          </w:p>
        </w:tc>
        <w:tc>
          <w:tcPr>
            <w:tcW w:w="1844"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1044567890123</w:t>
            </w:r>
          </w:p>
        </w:tc>
        <w:tc>
          <w:tcPr>
            <w:tcW w:w="2552"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ООО "Ромашка"</w:t>
            </w:r>
          </w:p>
        </w:tc>
        <w:tc>
          <w:tcPr>
            <w:tcW w:w="1985"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45.xx.xx</w:t>
            </w:r>
          </w:p>
        </w:tc>
        <w:tc>
          <w:tcPr>
            <w:tcW w:w="2976"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Иванов Иван Степанович</w:t>
            </w:r>
          </w:p>
        </w:tc>
        <w:tc>
          <w:tcPr>
            <w:tcW w:w="2835"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5003 143877</w:t>
            </w:r>
          </w:p>
        </w:tc>
      </w:tr>
      <w:tr w:rsidR="00941F0C" w:rsidRPr="00941F0C" w:rsidTr="00C56C96">
        <w:trPr>
          <w:trHeight w:val="315"/>
        </w:trPr>
        <w:tc>
          <w:tcPr>
            <w:tcW w:w="566"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p>
        </w:tc>
        <w:tc>
          <w:tcPr>
            <w:tcW w:w="1561"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p>
        </w:tc>
        <w:tc>
          <w:tcPr>
            <w:tcW w:w="1844"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p>
        </w:tc>
        <w:tc>
          <w:tcPr>
            <w:tcW w:w="2552"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p>
        </w:tc>
        <w:tc>
          <w:tcPr>
            <w:tcW w:w="1985"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p>
        </w:tc>
        <w:tc>
          <w:tcPr>
            <w:tcW w:w="2976"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p>
        </w:tc>
        <w:tc>
          <w:tcPr>
            <w:tcW w:w="2835"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p>
        </w:tc>
      </w:tr>
      <w:tr w:rsidR="00941F0C" w:rsidRPr="00941F0C" w:rsidTr="00C56C96">
        <w:trPr>
          <w:trHeight w:val="315"/>
        </w:trPr>
        <w:tc>
          <w:tcPr>
            <w:tcW w:w="566"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Cs/>
                <w:sz w:val="20"/>
                <w:szCs w:val="20"/>
                <w:lang w:eastAsia="ru-RU"/>
              </w:rPr>
              <w:t> </w:t>
            </w:r>
          </w:p>
        </w:tc>
        <w:tc>
          <w:tcPr>
            <w:tcW w:w="1561"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Cs/>
                <w:sz w:val="20"/>
                <w:szCs w:val="20"/>
                <w:lang w:eastAsia="ru-RU"/>
              </w:rPr>
              <w:t> </w:t>
            </w:r>
          </w:p>
        </w:tc>
        <w:tc>
          <w:tcPr>
            <w:tcW w:w="1844"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Cs/>
                <w:sz w:val="20"/>
                <w:szCs w:val="20"/>
                <w:lang w:eastAsia="ru-RU"/>
              </w:rPr>
              <w:t> </w:t>
            </w:r>
          </w:p>
        </w:tc>
        <w:tc>
          <w:tcPr>
            <w:tcW w:w="2552"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Cs/>
                <w:sz w:val="20"/>
                <w:szCs w:val="20"/>
                <w:lang w:eastAsia="ru-RU"/>
              </w:rPr>
              <w:t> </w:t>
            </w:r>
          </w:p>
        </w:tc>
        <w:tc>
          <w:tcPr>
            <w:tcW w:w="1985"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Cs/>
                <w:sz w:val="20"/>
                <w:szCs w:val="20"/>
                <w:lang w:eastAsia="ru-RU"/>
              </w:rPr>
              <w:t> </w:t>
            </w:r>
          </w:p>
        </w:tc>
        <w:tc>
          <w:tcPr>
            <w:tcW w:w="2976"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Cs/>
                <w:sz w:val="20"/>
                <w:szCs w:val="20"/>
                <w:lang w:eastAsia="ru-RU"/>
              </w:rPr>
              <w:t> </w:t>
            </w:r>
          </w:p>
        </w:tc>
        <w:tc>
          <w:tcPr>
            <w:tcW w:w="2835"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Cs/>
                <w:sz w:val="20"/>
                <w:szCs w:val="20"/>
                <w:lang w:eastAsia="ru-RU"/>
              </w:rPr>
              <w:t> </w:t>
            </w:r>
          </w:p>
        </w:tc>
      </w:tr>
      <w:tr w:rsidR="00941F0C" w:rsidRPr="00941F0C" w:rsidTr="00C56C96">
        <w:trPr>
          <w:trHeight w:val="315"/>
        </w:trPr>
        <w:tc>
          <w:tcPr>
            <w:tcW w:w="566"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561"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844"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2552"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985"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2976"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2835"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r>
      <w:tr w:rsidR="00941F0C" w:rsidRPr="00941F0C" w:rsidTr="00C56C96">
        <w:trPr>
          <w:trHeight w:val="315"/>
        </w:trPr>
        <w:tc>
          <w:tcPr>
            <w:tcW w:w="566"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561"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844"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2552"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985"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2976"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2835"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r>
      <w:tr w:rsidR="00941F0C" w:rsidRPr="00941F0C" w:rsidTr="00C56C96">
        <w:trPr>
          <w:trHeight w:val="315"/>
        </w:trPr>
        <w:tc>
          <w:tcPr>
            <w:tcW w:w="566"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561"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844"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2552"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985"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2976"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2835"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r>
      <w:tr w:rsidR="00941F0C" w:rsidRPr="00941F0C" w:rsidTr="00C56C96">
        <w:trPr>
          <w:trHeight w:val="315"/>
        </w:trPr>
        <w:tc>
          <w:tcPr>
            <w:tcW w:w="566"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561"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844"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2552"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985"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2976"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2835"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r>
      <w:tr w:rsidR="00941F0C" w:rsidRPr="00941F0C" w:rsidTr="00C56C96">
        <w:trPr>
          <w:trHeight w:val="315"/>
        </w:trPr>
        <w:tc>
          <w:tcPr>
            <w:tcW w:w="566"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561"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844"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2552"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985"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2976"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2835"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r>
      <w:tr w:rsidR="00941F0C" w:rsidRPr="00941F0C" w:rsidTr="00C56C96">
        <w:trPr>
          <w:trHeight w:val="315"/>
        </w:trPr>
        <w:tc>
          <w:tcPr>
            <w:tcW w:w="566"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561"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844"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2552"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985"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2976"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2835"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r>
      <w:tr w:rsidR="00941F0C" w:rsidRPr="00941F0C" w:rsidTr="00C56C96">
        <w:trPr>
          <w:trHeight w:val="315"/>
        </w:trPr>
        <w:tc>
          <w:tcPr>
            <w:tcW w:w="566"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561"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844"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2552"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985"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2976"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2835"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r>
      <w:tr w:rsidR="00941F0C" w:rsidRPr="00941F0C" w:rsidTr="00C56C96">
        <w:trPr>
          <w:trHeight w:val="315"/>
        </w:trPr>
        <w:tc>
          <w:tcPr>
            <w:tcW w:w="566"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561"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844"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2552"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985"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2976"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2835"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r>
      <w:tr w:rsidR="00941F0C" w:rsidRPr="00941F0C" w:rsidTr="00C56C96">
        <w:trPr>
          <w:trHeight w:val="315"/>
        </w:trPr>
        <w:tc>
          <w:tcPr>
            <w:tcW w:w="566"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561"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844"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2552"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985"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2976"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2835"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r>
      <w:tr w:rsidR="00941F0C" w:rsidRPr="00941F0C" w:rsidTr="00C56C96">
        <w:trPr>
          <w:trHeight w:val="315"/>
        </w:trPr>
        <w:tc>
          <w:tcPr>
            <w:tcW w:w="566"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561"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844"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2552"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985"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2976"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2835"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r>
      <w:tr w:rsidR="00941F0C" w:rsidRPr="00941F0C" w:rsidTr="00C56C96">
        <w:trPr>
          <w:trHeight w:val="315"/>
        </w:trPr>
        <w:tc>
          <w:tcPr>
            <w:tcW w:w="566"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561"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844"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2552"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985"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2976"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2835"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r>
      <w:tr w:rsidR="00941F0C" w:rsidRPr="00941F0C" w:rsidTr="00C56C96">
        <w:trPr>
          <w:trHeight w:val="315"/>
        </w:trPr>
        <w:tc>
          <w:tcPr>
            <w:tcW w:w="566"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561"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844"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2552"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1985"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2976"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c>
          <w:tcPr>
            <w:tcW w:w="2835"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p>
        </w:tc>
      </w:tr>
    </w:tbl>
    <w:p w:rsidR="00941F0C" w:rsidRPr="00941F0C" w:rsidRDefault="00941F0C" w:rsidP="00941F0C">
      <w:pPr>
        <w:overflowPunct w:val="0"/>
        <w:autoSpaceDE w:val="0"/>
        <w:autoSpaceDN w:val="0"/>
        <w:adjustRightInd w:val="0"/>
        <w:spacing w:after="0" w:line="240" w:lineRule="auto"/>
        <w:rPr>
          <w:rFonts w:ascii="Times New Roman" w:eastAsia="Times New Roman" w:hAnsi="Times New Roman" w:cs="Times New Roman"/>
          <w:bCs/>
          <w:sz w:val="24"/>
          <w:szCs w:val="24"/>
          <w:lang w:eastAsia="ru-RU"/>
        </w:rPr>
        <w:sectPr w:rsidR="00941F0C" w:rsidRPr="00941F0C" w:rsidSect="002423E7">
          <w:pgSz w:w="16840" w:h="11907" w:orient="landscape" w:code="9"/>
          <w:pgMar w:top="993" w:right="1134" w:bottom="567" w:left="1134" w:header="567" w:footer="567" w:gutter="0"/>
          <w:cols w:space="708"/>
          <w:docGrid w:linePitch="360"/>
        </w:sectPr>
      </w:pPr>
    </w:p>
    <w:p w:rsidR="00941F0C" w:rsidRPr="00941F0C" w:rsidRDefault="00941F0C" w:rsidP="00941F0C">
      <w:pPr>
        <w:overflowPunct w:val="0"/>
        <w:autoSpaceDE w:val="0"/>
        <w:autoSpaceDN w:val="0"/>
        <w:adjustRightInd w:val="0"/>
        <w:spacing w:after="0" w:line="240" w:lineRule="auto"/>
        <w:ind w:left="11344" w:firstLine="709"/>
        <w:jc w:val="center"/>
        <w:rPr>
          <w:rFonts w:ascii="Times New Roman" w:eastAsia="Times New Roman" w:hAnsi="Times New Roman" w:cs="Times New Roman"/>
          <w:bCs/>
          <w:i/>
          <w:sz w:val="24"/>
          <w:szCs w:val="24"/>
          <w:lang w:eastAsia="ru-RU"/>
        </w:rPr>
      </w:pPr>
      <w:r w:rsidRPr="00941F0C">
        <w:rPr>
          <w:rFonts w:ascii="Times New Roman" w:eastAsia="Times New Roman" w:hAnsi="Times New Roman" w:cs="Times New Roman"/>
          <w:bCs/>
          <w:i/>
          <w:sz w:val="24"/>
          <w:szCs w:val="24"/>
          <w:lang w:eastAsia="ru-RU"/>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941F0C" w:rsidRPr="00941F0C" w:rsidTr="00C56C96">
        <w:trPr>
          <w:trHeight w:val="510"/>
        </w:trPr>
        <w:tc>
          <w:tcPr>
            <w:tcW w:w="12475" w:type="dxa"/>
            <w:gridSpan w:val="7"/>
            <w:shd w:val="clear" w:color="auto" w:fill="auto"/>
            <w:vAlign w:val="bottom"/>
            <w:hideMark/>
          </w:tcPr>
          <w:p w:rsidR="00941F0C" w:rsidRPr="00941F0C" w:rsidRDefault="00941F0C" w:rsidP="00941F0C">
            <w:pPr>
              <w:spacing w:after="0" w:line="240" w:lineRule="auto"/>
              <w:jc w:val="center"/>
              <w:rPr>
                <w:rFonts w:ascii="Times New Roman" w:eastAsia="Times New Roman" w:hAnsi="Times New Roman" w:cs="Times New Roman"/>
                <w:i/>
                <w:sz w:val="20"/>
                <w:szCs w:val="20"/>
                <w:lang w:eastAsia="ru-RU"/>
              </w:rPr>
            </w:pPr>
            <w:r w:rsidRPr="00941F0C">
              <w:rPr>
                <w:rFonts w:ascii="Times New Roman" w:eastAsia="Times New Roman" w:hAnsi="Times New Roman" w:cs="Times New Roman"/>
                <w:i/>
                <w:sz w:val="20"/>
                <w:szCs w:val="20"/>
                <w:lang w:eastAsia="ru-RU"/>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941F0C" w:rsidRPr="00941F0C" w:rsidRDefault="00941F0C" w:rsidP="00941F0C">
            <w:pPr>
              <w:spacing w:after="0" w:line="240" w:lineRule="auto"/>
              <w:ind w:left="-108" w:right="-108"/>
              <w:jc w:val="center"/>
              <w:rPr>
                <w:rFonts w:ascii="Times New Roman" w:eastAsia="Times New Roman" w:hAnsi="Times New Roman" w:cs="Times New Roman"/>
                <w:i/>
                <w:sz w:val="20"/>
                <w:szCs w:val="20"/>
                <w:lang w:eastAsia="ru-RU"/>
              </w:rPr>
            </w:pPr>
            <w:r w:rsidRPr="00941F0C">
              <w:rPr>
                <w:rFonts w:ascii="Times New Roman" w:eastAsia="Times New Roman" w:hAnsi="Times New Roman" w:cs="Times New Roman"/>
                <w:i/>
                <w:sz w:val="20"/>
                <w:szCs w:val="20"/>
                <w:lang w:eastAsia="ru-RU"/>
              </w:rPr>
              <w:t>Информация о подтверждающих документах (наименование, реквизиты и т.д.)</w:t>
            </w:r>
          </w:p>
        </w:tc>
      </w:tr>
      <w:tr w:rsidR="00941F0C" w:rsidRPr="00941F0C" w:rsidTr="00C56C96">
        <w:trPr>
          <w:trHeight w:val="1590"/>
        </w:trPr>
        <w:tc>
          <w:tcPr>
            <w:tcW w:w="851" w:type="dxa"/>
            <w:vAlign w:val="center"/>
            <w:hideMark/>
          </w:tcPr>
          <w:p w:rsidR="00941F0C" w:rsidRPr="00941F0C" w:rsidRDefault="00941F0C" w:rsidP="00941F0C">
            <w:pPr>
              <w:spacing w:after="0" w:line="240" w:lineRule="auto"/>
              <w:ind w:left="-108" w:right="-108"/>
              <w:jc w:val="center"/>
              <w:rPr>
                <w:rFonts w:ascii="Times New Roman" w:eastAsia="Times New Roman" w:hAnsi="Times New Roman" w:cs="Times New Roman"/>
                <w:i/>
                <w:sz w:val="20"/>
                <w:szCs w:val="20"/>
                <w:lang w:eastAsia="ru-RU"/>
              </w:rPr>
            </w:pPr>
            <w:r w:rsidRPr="00941F0C">
              <w:rPr>
                <w:rFonts w:ascii="Times New Roman" w:eastAsia="Times New Roman" w:hAnsi="Times New Roman" w:cs="Times New Roman"/>
                <w:i/>
                <w:sz w:val="20"/>
                <w:szCs w:val="20"/>
                <w:lang w:eastAsia="ru-RU"/>
              </w:rPr>
              <w:t xml:space="preserve">№ </w:t>
            </w:r>
          </w:p>
        </w:tc>
        <w:tc>
          <w:tcPr>
            <w:tcW w:w="1559" w:type="dxa"/>
            <w:vAlign w:val="center"/>
            <w:hideMark/>
          </w:tcPr>
          <w:p w:rsidR="00941F0C" w:rsidRPr="00941F0C" w:rsidRDefault="00941F0C" w:rsidP="00941F0C">
            <w:pPr>
              <w:spacing w:after="0" w:line="240" w:lineRule="auto"/>
              <w:ind w:left="-108" w:right="-108"/>
              <w:jc w:val="center"/>
              <w:rPr>
                <w:rFonts w:ascii="Times New Roman" w:eastAsia="Times New Roman" w:hAnsi="Times New Roman" w:cs="Times New Roman"/>
                <w:i/>
                <w:sz w:val="20"/>
                <w:szCs w:val="20"/>
                <w:lang w:eastAsia="ru-RU"/>
              </w:rPr>
            </w:pPr>
            <w:r w:rsidRPr="00941F0C">
              <w:rPr>
                <w:rFonts w:ascii="Times New Roman" w:eastAsia="Times New Roman" w:hAnsi="Times New Roman" w:cs="Times New Roman"/>
                <w:i/>
                <w:sz w:val="20"/>
                <w:szCs w:val="20"/>
                <w:lang w:eastAsia="ru-RU"/>
              </w:rPr>
              <w:t xml:space="preserve">ИНН </w:t>
            </w:r>
          </w:p>
        </w:tc>
        <w:tc>
          <w:tcPr>
            <w:tcW w:w="1843" w:type="dxa"/>
            <w:vAlign w:val="center"/>
            <w:hideMark/>
          </w:tcPr>
          <w:p w:rsidR="00941F0C" w:rsidRPr="00941F0C" w:rsidRDefault="00941F0C" w:rsidP="00941F0C">
            <w:pPr>
              <w:spacing w:after="0" w:line="240" w:lineRule="auto"/>
              <w:ind w:left="-108" w:right="-108"/>
              <w:jc w:val="center"/>
              <w:rPr>
                <w:rFonts w:ascii="Times New Roman" w:eastAsia="Times New Roman" w:hAnsi="Times New Roman" w:cs="Times New Roman"/>
                <w:i/>
                <w:sz w:val="20"/>
                <w:szCs w:val="20"/>
                <w:lang w:eastAsia="ru-RU"/>
              </w:rPr>
            </w:pPr>
            <w:r w:rsidRPr="00941F0C">
              <w:rPr>
                <w:rFonts w:ascii="Times New Roman" w:eastAsia="Times New Roman" w:hAnsi="Times New Roman" w:cs="Times New Roman"/>
                <w:i/>
                <w:sz w:val="20"/>
                <w:szCs w:val="20"/>
                <w:lang w:eastAsia="ru-RU"/>
              </w:rPr>
              <w:t>ОГРН</w:t>
            </w:r>
          </w:p>
        </w:tc>
        <w:tc>
          <w:tcPr>
            <w:tcW w:w="2693" w:type="dxa"/>
            <w:vAlign w:val="center"/>
            <w:hideMark/>
          </w:tcPr>
          <w:p w:rsidR="00941F0C" w:rsidRPr="00941F0C" w:rsidRDefault="00941F0C" w:rsidP="00941F0C">
            <w:pPr>
              <w:spacing w:after="0" w:line="240" w:lineRule="auto"/>
              <w:ind w:left="-108" w:right="-108"/>
              <w:jc w:val="center"/>
              <w:rPr>
                <w:rFonts w:ascii="Times New Roman" w:eastAsia="Times New Roman" w:hAnsi="Times New Roman" w:cs="Times New Roman"/>
                <w:i/>
                <w:sz w:val="20"/>
                <w:szCs w:val="20"/>
                <w:lang w:eastAsia="ru-RU"/>
              </w:rPr>
            </w:pPr>
            <w:r w:rsidRPr="00941F0C">
              <w:rPr>
                <w:rFonts w:ascii="Times New Roman" w:eastAsia="Times New Roman" w:hAnsi="Times New Roman" w:cs="Times New Roman"/>
                <w:i/>
                <w:sz w:val="20"/>
                <w:szCs w:val="20"/>
                <w:lang w:eastAsia="ru-RU"/>
              </w:rPr>
              <w:t>Наименование / ФИО</w:t>
            </w:r>
          </w:p>
        </w:tc>
        <w:tc>
          <w:tcPr>
            <w:tcW w:w="2410" w:type="dxa"/>
            <w:vAlign w:val="center"/>
            <w:hideMark/>
          </w:tcPr>
          <w:p w:rsidR="00941F0C" w:rsidRPr="00941F0C" w:rsidRDefault="00941F0C" w:rsidP="00941F0C">
            <w:pPr>
              <w:spacing w:after="0" w:line="240" w:lineRule="auto"/>
              <w:ind w:left="-108" w:right="-108"/>
              <w:jc w:val="center"/>
              <w:rPr>
                <w:rFonts w:ascii="Times New Roman" w:eastAsia="Times New Roman" w:hAnsi="Times New Roman" w:cs="Times New Roman"/>
                <w:i/>
                <w:sz w:val="20"/>
                <w:szCs w:val="20"/>
                <w:lang w:eastAsia="ru-RU"/>
              </w:rPr>
            </w:pPr>
            <w:r w:rsidRPr="00941F0C">
              <w:rPr>
                <w:rFonts w:ascii="Times New Roman" w:eastAsia="Times New Roman" w:hAnsi="Times New Roman" w:cs="Times New Roman"/>
                <w:i/>
                <w:sz w:val="20"/>
                <w:szCs w:val="20"/>
                <w:lang w:eastAsia="ru-RU"/>
              </w:rPr>
              <w:t>Адрес регистрации</w:t>
            </w:r>
          </w:p>
        </w:tc>
        <w:tc>
          <w:tcPr>
            <w:tcW w:w="1559" w:type="dxa"/>
            <w:shd w:val="clear" w:color="auto" w:fill="auto"/>
            <w:vAlign w:val="center"/>
            <w:hideMark/>
          </w:tcPr>
          <w:p w:rsidR="00941F0C" w:rsidRPr="00941F0C" w:rsidRDefault="00941F0C" w:rsidP="00941F0C">
            <w:pPr>
              <w:spacing w:after="0" w:line="240" w:lineRule="auto"/>
              <w:ind w:left="-108" w:right="-108"/>
              <w:jc w:val="center"/>
              <w:rPr>
                <w:rFonts w:ascii="Times New Roman" w:eastAsia="Times New Roman" w:hAnsi="Times New Roman" w:cs="Times New Roman"/>
                <w:i/>
                <w:sz w:val="20"/>
                <w:szCs w:val="20"/>
                <w:lang w:eastAsia="ru-RU"/>
              </w:rPr>
            </w:pPr>
            <w:r w:rsidRPr="00941F0C">
              <w:rPr>
                <w:rFonts w:ascii="Times New Roman" w:eastAsia="Times New Roman" w:hAnsi="Times New Roman" w:cs="Times New Roman"/>
                <w:i/>
                <w:sz w:val="20"/>
                <w:szCs w:val="20"/>
                <w:lang w:eastAsia="ru-RU"/>
              </w:rPr>
              <w:t>Серия и номер документа, удостоверяющего личность (для физического лица)</w:t>
            </w:r>
          </w:p>
        </w:tc>
        <w:tc>
          <w:tcPr>
            <w:tcW w:w="1560" w:type="dxa"/>
            <w:shd w:val="clear" w:color="auto" w:fill="auto"/>
            <w:vAlign w:val="center"/>
            <w:hideMark/>
          </w:tcPr>
          <w:p w:rsidR="00941F0C" w:rsidRPr="00941F0C" w:rsidRDefault="00941F0C" w:rsidP="00941F0C">
            <w:pPr>
              <w:spacing w:after="0" w:line="240" w:lineRule="auto"/>
              <w:jc w:val="center"/>
              <w:rPr>
                <w:rFonts w:ascii="Times New Roman" w:eastAsia="Times New Roman" w:hAnsi="Times New Roman" w:cs="Times New Roman"/>
                <w:i/>
                <w:sz w:val="20"/>
                <w:szCs w:val="20"/>
                <w:lang w:eastAsia="ru-RU"/>
              </w:rPr>
            </w:pPr>
            <w:r w:rsidRPr="00941F0C">
              <w:rPr>
                <w:rFonts w:ascii="Times New Roman" w:eastAsia="Times New Roman" w:hAnsi="Times New Roman" w:cs="Times New Roman"/>
                <w:i/>
                <w:sz w:val="20"/>
                <w:szCs w:val="20"/>
                <w:lang w:eastAsia="ru-RU"/>
              </w:rPr>
              <w:t>Руководитель / участник / акционер / бенефициар</w:t>
            </w:r>
          </w:p>
        </w:tc>
        <w:tc>
          <w:tcPr>
            <w:tcW w:w="2411" w:type="dxa"/>
            <w:vMerge/>
            <w:vAlign w:val="center"/>
            <w:hideMark/>
          </w:tcPr>
          <w:p w:rsidR="00941F0C" w:rsidRPr="00941F0C" w:rsidRDefault="00941F0C" w:rsidP="00941F0C">
            <w:pPr>
              <w:spacing w:after="0" w:line="240" w:lineRule="auto"/>
              <w:rPr>
                <w:rFonts w:ascii="Times New Roman" w:eastAsia="Times New Roman" w:hAnsi="Times New Roman" w:cs="Times New Roman"/>
                <w:i/>
                <w:sz w:val="20"/>
                <w:szCs w:val="20"/>
                <w:lang w:eastAsia="ru-RU"/>
              </w:rPr>
            </w:pPr>
          </w:p>
        </w:tc>
      </w:tr>
      <w:tr w:rsidR="00941F0C" w:rsidRPr="00941F0C" w:rsidTr="00C56C96">
        <w:trPr>
          <w:trHeight w:val="315"/>
        </w:trPr>
        <w:tc>
          <w:tcPr>
            <w:tcW w:w="851" w:type="dxa"/>
            <w:noWrap/>
            <w:vAlign w:val="center"/>
            <w:hideMark/>
          </w:tcPr>
          <w:p w:rsidR="00941F0C" w:rsidRPr="00941F0C" w:rsidRDefault="00941F0C" w:rsidP="00941F0C">
            <w:pPr>
              <w:spacing w:after="0" w:line="240" w:lineRule="auto"/>
              <w:jc w:val="center"/>
              <w:rPr>
                <w:rFonts w:ascii="Times New Roman" w:eastAsia="Times New Roman" w:hAnsi="Times New Roman" w:cs="Times New Roman"/>
                <w:i/>
                <w:iCs/>
                <w:sz w:val="20"/>
                <w:szCs w:val="20"/>
                <w:lang w:eastAsia="ru-RU"/>
              </w:rPr>
            </w:pPr>
            <w:r w:rsidRPr="00941F0C">
              <w:rPr>
                <w:rFonts w:ascii="Times New Roman" w:eastAsia="Times New Roman" w:hAnsi="Times New Roman" w:cs="Times New Roman"/>
                <w:i/>
                <w:iCs/>
                <w:sz w:val="20"/>
                <w:szCs w:val="20"/>
                <w:lang w:eastAsia="ru-RU"/>
              </w:rPr>
              <w:t>8</w:t>
            </w:r>
          </w:p>
        </w:tc>
        <w:tc>
          <w:tcPr>
            <w:tcW w:w="1559" w:type="dxa"/>
            <w:noWrap/>
            <w:vAlign w:val="center"/>
            <w:hideMark/>
          </w:tcPr>
          <w:p w:rsidR="00941F0C" w:rsidRPr="00941F0C" w:rsidRDefault="00941F0C" w:rsidP="00941F0C">
            <w:pPr>
              <w:spacing w:after="0" w:line="240" w:lineRule="auto"/>
              <w:jc w:val="center"/>
              <w:rPr>
                <w:rFonts w:ascii="Times New Roman" w:eastAsia="Times New Roman" w:hAnsi="Times New Roman" w:cs="Times New Roman"/>
                <w:i/>
                <w:iCs/>
                <w:sz w:val="20"/>
                <w:szCs w:val="20"/>
                <w:lang w:eastAsia="ru-RU"/>
              </w:rPr>
            </w:pPr>
            <w:r w:rsidRPr="00941F0C">
              <w:rPr>
                <w:rFonts w:ascii="Times New Roman" w:eastAsia="Times New Roman" w:hAnsi="Times New Roman" w:cs="Times New Roman"/>
                <w:i/>
                <w:iCs/>
                <w:sz w:val="20"/>
                <w:szCs w:val="20"/>
                <w:lang w:eastAsia="ru-RU"/>
              </w:rPr>
              <w:t>9</w:t>
            </w:r>
          </w:p>
        </w:tc>
        <w:tc>
          <w:tcPr>
            <w:tcW w:w="1843" w:type="dxa"/>
            <w:noWrap/>
            <w:vAlign w:val="center"/>
            <w:hideMark/>
          </w:tcPr>
          <w:p w:rsidR="00941F0C" w:rsidRPr="00941F0C" w:rsidRDefault="00941F0C" w:rsidP="00941F0C">
            <w:pPr>
              <w:spacing w:after="0" w:line="240" w:lineRule="auto"/>
              <w:jc w:val="center"/>
              <w:rPr>
                <w:rFonts w:ascii="Times New Roman" w:eastAsia="Times New Roman" w:hAnsi="Times New Roman" w:cs="Times New Roman"/>
                <w:i/>
                <w:iCs/>
                <w:sz w:val="20"/>
                <w:szCs w:val="20"/>
                <w:lang w:eastAsia="ru-RU"/>
              </w:rPr>
            </w:pPr>
            <w:r w:rsidRPr="00941F0C">
              <w:rPr>
                <w:rFonts w:ascii="Times New Roman" w:eastAsia="Times New Roman" w:hAnsi="Times New Roman" w:cs="Times New Roman"/>
                <w:i/>
                <w:iCs/>
                <w:sz w:val="20"/>
                <w:szCs w:val="20"/>
                <w:lang w:eastAsia="ru-RU"/>
              </w:rPr>
              <w:t>10</w:t>
            </w:r>
          </w:p>
        </w:tc>
        <w:tc>
          <w:tcPr>
            <w:tcW w:w="2693" w:type="dxa"/>
            <w:noWrap/>
            <w:vAlign w:val="center"/>
            <w:hideMark/>
          </w:tcPr>
          <w:p w:rsidR="00941F0C" w:rsidRPr="00941F0C" w:rsidRDefault="00941F0C" w:rsidP="00941F0C">
            <w:pPr>
              <w:spacing w:after="0" w:line="240" w:lineRule="auto"/>
              <w:jc w:val="center"/>
              <w:rPr>
                <w:rFonts w:ascii="Times New Roman" w:eastAsia="Times New Roman" w:hAnsi="Times New Roman" w:cs="Times New Roman"/>
                <w:i/>
                <w:iCs/>
                <w:sz w:val="20"/>
                <w:szCs w:val="20"/>
                <w:lang w:eastAsia="ru-RU"/>
              </w:rPr>
            </w:pPr>
            <w:r w:rsidRPr="00941F0C">
              <w:rPr>
                <w:rFonts w:ascii="Times New Roman" w:eastAsia="Times New Roman" w:hAnsi="Times New Roman" w:cs="Times New Roman"/>
                <w:i/>
                <w:iCs/>
                <w:sz w:val="20"/>
                <w:szCs w:val="20"/>
                <w:lang w:eastAsia="ru-RU"/>
              </w:rPr>
              <w:t>11</w:t>
            </w:r>
          </w:p>
        </w:tc>
        <w:tc>
          <w:tcPr>
            <w:tcW w:w="2410" w:type="dxa"/>
            <w:noWrap/>
            <w:vAlign w:val="center"/>
            <w:hideMark/>
          </w:tcPr>
          <w:p w:rsidR="00941F0C" w:rsidRPr="00941F0C" w:rsidRDefault="00941F0C" w:rsidP="00941F0C">
            <w:pPr>
              <w:spacing w:after="0" w:line="240" w:lineRule="auto"/>
              <w:jc w:val="center"/>
              <w:rPr>
                <w:rFonts w:ascii="Times New Roman" w:eastAsia="Times New Roman" w:hAnsi="Times New Roman" w:cs="Times New Roman"/>
                <w:i/>
                <w:iCs/>
                <w:sz w:val="20"/>
                <w:szCs w:val="20"/>
                <w:lang w:eastAsia="ru-RU"/>
              </w:rPr>
            </w:pPr>
            <w:r w:rsidRPr="00941F0C">
              <w:rPr>
                <w:rFonts w:ascii="Times New Roman" w:eastAsia="Times New Roman" w:hAnsi="Times New Roman" w:cs="Times New Roman"/>
                <w:i/>
                <w:iCs/>
                <w:sz w:val="20"/>
                <w:szCs w:val="20"/>
                <w:lang w:eastAsia="ru-RU"/>
              </w:rPr>
              <w:t>12</w:t>
            </w:r>
          </w:p>
        </w:tc>
        <w:tc>
          <w:tcPr>
            <w:tcW w:w="1559" w:type="dxa"/>
            <w:shd w:val="clear" w:color="auto" w:fill="auto"/>
            <w:noWrap/>
            <w:vAlign w:val="center"/>
            <w:hideMark/>
          </w:tcPr>
          <w:p w:rsidR="00941F0C" w:rsidRPr="00941F0C" w:rsidRDefault="00941F0C" w:rsidP="00941F0C">
            <w:pPr>
              <w:spacing w:after="0" w:line="240" w:lineRule="auto"/>
              <w:jc w:val="center"/>
              <w:rPr>
                <w:rFonts w:ascii="Times New Roman" w:eastAsia="Times New Roman" w:hAnsi="Times New Roman" w:cs="Times New Roman"/>
                <w:i/>
                <w:iCs/>
                <w:sz w:val="20"/>
                <w:szCs w:val="20"/>
                <w:lang w:eastAsia="ru-RU"/>
              </w:rPr>
            </w:pPr>
            <w:r w:rsidRPr="00941F0C">
              <w:rPr>
                <w:rFonts w:ascii="Times New Roman" w:eastAsia="Times New Roman" w:hAnsi="Times New Roman" w:cs="Times New Roman"/>
                <w:i/>
                <w:iCs/>
                <w:sz w:val="20"/>
                <w:szCs w:val="20"/>
                <w:lang w:eastAsia="ru-RU"/>
              </w:rPr>
              <w:t>13</w:t>
            </w:r>
          </w:p>
        </w:tc>
        <w:tc>
          <w:tcPr>
            <w:tcW w:w="1560" w:type="dxa"/>
            <w:shd w:val="clear" w:color="auto" w:fill="auto"/>
            <w:noWrap/>
            <w:vAlign w:val="center"/>
            <w:hideMark/>
          </w:tcPr>
          <w:p w:rsidR="00941F0C" w:rsidRPr="00941F0C" w:rsidRDefault="00941F0C" w:rsidP="00941F0C">
            <w:pPr>
              <w:spacing w:after="0" w:line="240" w:lineRule="auto"/>
              <w:jc w:val="center"/>
              <w:rPr>
                <w:rFonts w:ascii="Times New Roman" w:eastAsia="Times New Roman" w:hAnsi="Times New Roman" w:cs="Times New Roman"/>
                <w:i/>
                <w:iCs/>
                <w:sz w:val="20"/>
                <w:szCs w:val="20"/>
                <w:lang w:eastAsia="ru-RU"/>
              </w:rPr>
            </w:pPr>
            <w:r w:rsidRPr="00941F0C">
              <w:rPr>
                <w:rFonts w:ascii="Times New Roman" w:eastAsia="Times New Roman" w:hAnsi="Times New Roman" w:cs="Times New Roman"/>
                <w:i/>
                <w:iCs/>
                <w:sz w:val="20"/>
                <w:szCs w:val="20"/>
                <w:lang w:eastAsia="ru-RU"/>
              </w:rPr>
              <w:t>14</w:t>
            </w:r>
          </w:p>
        </w:tc>
        <w:tc>
          <w:tcPr>
            <w:tcW w:w="2411" w:type="dxa"/>
            <w:shd w:val="clear" w:color="auto" w:fill="auto"/>
            <w:noWrap/>
            <w:vAlign w:val="center"/>
            <w:hideMark/>
          </w:tcPr>
          <w:p w:rsidR="00941F0C" w:rsidRPr="00941F0C" w:rsidRDefault="00941F0C" w:rsidP="00941F0C">
            <w:pPr>
              <w:spacing w:after="0" w:line="240" w:lineRule="auto"/>
              <w:jc w:val="center"/>
              <w:rPr>
                <w:rFonts w:ascii="Times New Roman" w:eastAsia="Times New Roman" w:hAnsi="Times New Roman" w:cs="Times New Roman"/>
                <w:i/>
                <w:iCs/>
                <w:sz w:val="20"/>
                <w:szCs w:val="20"/>
                <w:lang w:eastAsia="ru-RU"/>
              </w:rPr>
            </w:pPr>
            <w:r w:rsidRPr="00941F0C">
              <w:rPr>
                <w:rFonts w:ascii="Times New Roman" w:eastAsia="Times New Roman" w:hAnsi="Times New Roman" w:cs="Times New Roman"/>
                <w:i/>
                <w:iCs/>
                <w:sz w:val="20"/>
                <w:szCs w:val="20"/>
                <w:lang w:eastAsia="ru-RU"/>
              </w:rPr>
              <w:t>15</w:t>
            </w:r>
          </w:p>
        </w:tc>
      </w:tr>
      <w:tr w:rsidR="00941F0C" w:rsidRPr="00941F0C" w:rsidTr="00C56C96">
        <w:trPr>
          <w:trHeight w:val="386"/>
        </w:trPr>
        <w:tc>
          <w:tcPr>
            <w:tcW w:w="851"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1.1</w:t>
            </w:r>
          </w:p>
        </w:tc>
        <w:tc>
          <w:tcPr>
            <w:tcW w:w="1559"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7754467990</w:t>
            </w:r>
          </w:p>
        </w:tc>
        <w:tc>
          <w:tcPr>
            <w:tcW w:w="1843"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108323232323232</w:t>
            </w:r>
          </w:p>
        </w:tc>
        <w:tc>
          <w:tcPr>
            <w:tcW w:w="2693"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ЗАО "Свет 1"</w:t>
            </w:r>
          </w:p>
        </w:tc>
        <w:tc>
          <w:tcPr>
            <w:tcW w:w="2410"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Москва, ул.Лубянка, 3</w:t>
            </w:r>
          </w:p>
        </w:tc>
        <w:tc>
          <w:tcPr>
            <w:tcW w:w="1559"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 </w:t>
            </w:r>
          </w:p>
        </w:tc>
        <w:tc>
          <w:tcPr>
            <w:tcW w:w="1560"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Участник</w:t>
            </w:r>
          </w:p>
        </w:tc>
        <w:tc>
          <w:tcPr>
            <w:tcW w:w="2411"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учредительный договор от 23.01.2008</w:t>
            </w:r>
          </w:p>
        </w:tc>
      </w:tr>
      <w:tr w:rsidR="00941F0C" w:rsidRPr="00941F0C" w:rsidTr="00C56C96">
        <w:trPr>
          <w:trHeight w:val="407"/>
        </w:trPr>
        <w:tc>
          <w:tcPr>
            <w:tcW w:w="851"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1.1.0</w:t>
            </w:r>
          </w:p>
        </w:tc>
        <w:tc>
          <w:tcPr>
            <w:tcW w:w="1559"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111222333444</w:t>
            </w:r>
          </w:p>
        </w:tc>
        <w:tc>
          <w:tcPr>
            <w:tcW w:w="1843"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 </w:t>
            </w:r>
          </w:p>
        </w:tc>
        <w:tc>
          <w:tcPr>
            <w:tcW w:w="2693"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Петрова Анна Ивановна</w:t>
            </w:r>
          </w:p>
        </w:tc>
        <w:tc>
          <w:tcPr>
            <w:tcW w:w="2410"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Москва, ул.Щепкина, 33</w:t>
            </w:r>
          </w:p>
        </w:tc>
        <w:tc>
          <w:tcPr>
            <w:tcW w:w="1559"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44 55 666777</w:t>
            </w:r>
          </w:p>
        </w:tc>
        <w:tc>
          <w:tcPr>
            <w:tcW w:w="1560"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Руководитель</w:t>
            </w:r>
          </w:p>
        </w:tc>
        <w:tc>
          <w:tcPr>
            <w:tcW w:w="2411"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устав, приказ №45-л/с от 22.03.10</w:t>
            </w:r>
          </w:p>
        </w:tc>
      </w:tr>
      <w:tr w:rsidR="00941F0C" w:rsidRPr="00941F0C" w:rsidTr="00C56C96">
        <w:trPr>
          <w:trHeight w:val="427"/>
        </w:trPr>
        <w:tc>
          <w:tcPr>
            <w:tcW w:w="851"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1.1.1</w:t>
            </w:r>
          </w:p>
        </w:tc>
        <w:tc>
          <w:tcPr>
            <w:tcW w:w="1559"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333222444555</w:t>
            </w:r>
          </w:p>
        </w:tc>
        <w:tc>
          <w:tcPr>
            <w:tcW w:w="1843"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 </w:t>
            </w:r>
          </w:p>
        </w:tc>
        <w:tc>
          <w:tcPr>
            <w:tcW w:w="2693"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Сидоров Пётр Иванович</w:t>
            </w:r>
          </w:p>
        </w:tc>
        <w:tc>
          <w:tcPr>
            <w:tcW w:w="2410"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Саратов, ул. Ленина, 45-34</w:t>
            </w:r>
          </w:p>
        </w:tc>
        <w:tc>
          <w:tcPr>
            <w:tcW w:w="1559"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55 66 777888</w:t>
            </w:r>
          </w:p>
        </w:tc>
        <w:tc>
          <w:tcPr>
            <w:tcW w:w="1560"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Акционер</w:t>
            </w:r>
          </w:p>
        </w:tc>
        <w:tc>
          <w:tcPr>
            <w:tcW w:w="2411"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учредительный договор от 12.03.2004</w:t>
            </w:r>
          </w:p>
        </w:tc>
      </w:tr>
      <w:tr w:rsidR="00941F0C" w:rsidRPr="00941F0C" w:rsidTr="00C56C96">
        <w:trPr>
          <w:trHeight w:val="405"/>
        </w:trPr>
        <w:tc>
          <w:tcPr>
            <w:tcW w:w="851"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1.1.2</w:t>
            </w:r>
          </w:p>
        </w:tc>
        <w:tc>
          <w:tcPr>
            <w:tcW w:w="1559"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6277777777</w:t>
            </w:r>
          </w:p>
        </w:tc>
        <w:tc>
          <w:tcPr>
            <w:tcW w:w="1843"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104567567567436</w:t>
            </w:r>
          </w:p>
        </w:tc>
        <w:tc>
          <w:tcPr>
            <w:tcW w:w="2693"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ООО "Черепашка"</w:t>
            </w:r>
          </w:p>
        </w:tc>
        <w:tc>
          <w:tcPr>
            <w:tcW w:w="2410"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Саратов, ул. Ленина, 45</w:t>
            </w:r>
          </w:p>
        </w:tc>
        <w:tc>
          <w:tcPr>
            <w:tcW w:w="1559"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 </w:t>
            </w:r>
          </w:p>
        </w:tc>
        <w:tc>
          <w:tcPr>
            <w:tcW w:w="1560"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Акционер</w:t>
            </w:r>
          </w:p>
        </w:tc>
        <w:tc>
          <w:tcPr>
            <w:tcW w:w="2411"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учредительный договор от 12.03.2004</w:t>
            </w:r>
          </w:p>
        </w:tc>
      </w:tr>
      <w:tr w:rsidR="00941F0C" w:rsidRPr="00941F0C" w:rsidTr="00C56C96">
        <w:trPr>
          <w:trHeight w:val="315"/>
        </w:trPr>
        <w:tc>
          <w:tcPr>
            <w:tcW w:w="851"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1.1.2.0</w:t>
            </w:r>
          </w:p>
        </w:tc>
        <w:tc>
          <w:tcPr>
            <w:tcW w:w="1559"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7495672857623</w:t>
            </w:r>
          </w:p>
        </w:tc>
        <w:tc>
          <w:tcPr>
            <w:tcW w:w="1843"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 </w:t>
            </w:r>
          </w:p>
        </w:tc>
        <w:tc>
          <w:tcPr>
            <w:tcW w:w="2693"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Мухов Амир Мазиевич</w:t>
            </w:r>
          </w:p>
        </w:tc>
        <w:tc>
          <w:tcPr>
            <w:tcW w:w="2410"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Саратов, ул. Ленина, 45</w:t>
            </w:r>
          </w:p>
        </w:tc>
        <w:tc>
          <w:tcPr>
            <w:tcW w:w="1559"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66 78 455434</w:t>
            </w:r>
          </w:p>
        </w:tc>
        <w:tc>
          <w:tcPr>
            <w:tcW w:w="1560"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Руководитель</w:t>
            </w:r>
          </w:p>
        </w:tc>
        <w:tc>
          <w:tcPr>
            <w:tcW w:w="2411"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устав, приказ №77-л/с от 22.05.11</w:t>
            </w:r>
          </w:p>
        </w:tc>
      </w:tr>
      <w:tr w:rsidR="00941F0C" w:rsidRPr="00941F0C" w:rsidTr="00C56C96">
        <w:trPr>
          <w:trHeight w:val="315"/>
        </w:trPr>
        <w:tc>
          <w:tcPr>
            <w:tcW w:w="851"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1.1.2.1</w:t>
            </w:r>
          </w:p>
        </w:tc>
        <w:tc>
          <w:tcPr>
            <w:tcW w:w="1559"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8462389547345</w:t>
            </w:r>
          </w:p>
        </w:tc>
        <w:tc>
          <w:tcPr>
            <w:tcW w:w="1843"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 </w:t>
            </w:r>
          </w:p>
        </w:tc>
        <w:tc>
          <w:tcPr>
            <w:tcW w:w="2693"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Мазаева Инна Львовна</w:t>
            </w:r>
          </w:p>
        </w:tc>
        <w:tc>
          <w:tcPr>
            <w:tcW w:w="2410" w:type="dxa"/>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Саратов, ул. К.Маркса, 5-34</w:t>
            </w:r>
          </w:p>
        </w:tc>
        <w:tc>
          <w:tcPr>
            <w:tcW w:w="1559"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67 03 000444</w:t>
            </w:r>
          </w:p>
        </w:tc>
        <w:tc>
          <w:tcPr>
            <w:tcW w:w="1560"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Бенефициар</w:t>
            </w:r>
          </w:p>
        </w:tc>
        <w:tc>
          <w:tcPr>
            <w:tcW w:w="2411"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iCs/>
                <w:sz w:val="20"/>
                <w:szCs w:val="20"/>
                <w:lang w:eastAsia="ru-RU"/>
              </w:rPr>
            </w:pPr>
            <w:r w:rsidRPr="00941F0C">
              <w:rPr>
                <w:rFonts w:ascii="Times New Roman" w:eastAsia="Times New Roman" w:hAnsi="Times New Roman" w:cs="Times New Roman"/>
                <w:i/>
                <w:iCs/>
                <w:sz w:val="20"/>
                <w:szCs w:val="20"/>
                <w:lang w:eastAsia="ru-RU"/>
              </w:rPr>
              <w:t>решение о создании ООО от 12.03.2004</w:t>
            </w:r>
          </w:p>
        </w:tc>
      </w:tr>
      <w:tr w:rsidR="00941F0C" w:rsidRPr="00941F0C" w:rsidTr="00C56C96">
        <w:trPr>
          <w:trHeight w:val="315"/>
        </w:trPr>
        <w:tc>
          <w:tcPr>
            <w:tcW w:w="851"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w:t>
            </w:r>
          </w:p>
        </w:tc>
        <w:tc>
          <w:tcPr>
            <w:tcW w:w="1559"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 </w:t>
            </w:r>
          </w:p>
        </w:tc>
        <w:tc>
          <w:tcPr>
            <w:tcW w:w="1843"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 </w:t>
            </w:r>
          </w:p>
        </w:tc>
        <w:tc>
          <w:tcPr>
            <w:tcW w:w="2693"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 </w:t>
            </w:r>
          </w:p>
        </w:tc>
        <w:tc>
          <w:tcPr>
            <w:tcW w:w="2410"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 </w:t>
            </w:r>
          </w:p>
        </w:tc>
        <w:tc>
          <w:tcPr>
            <w:tcW w:w="1559"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 </w:t>
            </w:r>
          </w:p>
        </w:tc>
        <w:tc>
          <w:tcPr>
            <w:tcW w:w="1560"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 </w:t>
            </w:r>
          </w:p>
        </w:tc>
        <w:tc>
          <w:tcPr>
            <w:tcW w:w="2411"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 </w:t>
            </w:r>
          </w:p>
        </w:tc>
      </w:tr>
      <w:tr w:rsidR="00941F0C" w:rsidRPr="00941F0C" w:rsidTr="00C56C96">
        <w:trPr>
          <w:trHeight w:val="315"/>
        </w:trPr>
        <w:tc>
          <w:tcPr>
            <w:tcW w:w="851"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1.2</w:t>
            </w:r>
          </w:p>
        </w:tc>
        <w:tc>
          <w:tcPr>
            <w:tcW w:w="1559"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7754456890</w:t>
            </w:r>
          </w:p>
        </w:tc>
        <w:tc>
          <w:tcPr>
            <w:tcW w:w="1843"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107656565656565</w:t>
            </w:r>
          </w:p>
        </w:tc>
        <w:tc>
          <w:tcPr>
            <w:tcW w:w="2693"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ООО "Свет 2"</w:t>
            </w:r>
          </w:p>
        </w:tc>
        <w:tc>
          <w:tcPr>
            <w:tcW w:w="2410"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Смоленск, ул. Титова, 34</w:t>
            </w:r>
          </w:p>
        </w:tc>
        <w:tc>
          <w:tcPr>
            <w:tcW w:w="1559"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 </w:t>
            </w:r>
          </w:p>
        </w:tc>
        <w:tc>
          <w:tcPr>
            <w:tcW w:w="1560"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Участник</w:t>
            </w:r>
          </w:p>
        </w:tc>
        <w:tc>
          <w:tcPr>
            <w:tcW w:w="2411"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учредительный договор от 23.01.2008</w:t>
            </w:r>
          </w:p>
        </w:tc>
      </w:tr>
      <w:tr w:rsidR="00941F0C" w:rsidRPr="00941F0C" w:rsidTr="00C56C96">
        <w:trPr>
          <w:trHeight w:val="315"/>
        </w:trPr>
        <w:tc>
          <w:tcPr>
            <w:tcW w:w="851"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1.2.0</w:t>
            </w:r>
          </w:p>
        </w:tc>
        <w:tc>
          <w:tcPr>
            <w:tcW w:w="1559"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666555777444</w:t>
            </w:r>
          </w:p>
        </w:tc>
        <w:tc>
          <w:tcPr>
            <w:tcW w:w="1843"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 </w:t>
            </w:r>
          </w:p>
        </w:tc>
        <w:tc>
          <w:tcPr>
            <w:tcW w:w="2693"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Антонов Иван Игоревич</w:t>
            </w:r>
          </w:p>
        </w:tc>
        <w:tc>
          <w:tcPr>
            <w:tcW w:w="2410"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Смоленск, ул. Титова, 34</w:t>
            </w:r>
          </w:p>
        </w:tc>
        <w:tc>
          <w:tcPr>
            <w:tcW w:w="1559"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66 55 444333</w:t>
            </w:r>
          </w:p>
        </w:tc>
        <w:tc>
          <w:tcPr>
            <w:tcW w:w="1560"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Руководитель</w:t>
            </w:r>
          </w:p>
        </w:tc>
        <w:tc>
          <w:tcPr>
            <w:tcW w:w="2411"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устав, приказ №56-л/с от 22.05.09</w:t>
            </w:r>
          </w:p>
        </w:tc>
      </w:tr>
      <w:tr w:rsidR="00941F0C" w:rsidRPr="00941F0C" w:rsidTr="00C56C96">
        <w:trPr>
          <w:trHeight w:val="315"/>
        </w:trPr>
        <w:tc>
          <w:tcPr>
            <w:tcW w:w="851"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1.2.1</w:t>
            </w:r>
          </w:p>
        </w:tc>
        <w:tc>
          <w:tcPr>
            <w:tcW w:w="1559"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888777666555</w:t>
            </w:r>
          </w:p>
        </w:tc>
        <w:tc>
          <w:tcPr>
            <w:tcW w:w="1843"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 </w:t>
            </w:r>
          </w:p>
        </w:tc>
        <w:tc>
          <w:tcPr>
            <w:tcW w:w="2693"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Ивлев Дмитрий Степанович</w:t>
            </w:r>
          </w:p>
        </w:tc>
        <w:tc>
          <w:tcPr>
            <w:tcW w:w="2410"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Смоленск, ул. Чапаева, 34-72</w:t>
            </w:r>
          </w:p>
        </w:tc>
        <w:tc>
          <w:tcPr>
            <w:tcW w:w="1559"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77 55 333444</w:t>
            </w:r>
          </w:p>
        </w:tc>
        <w:tc>
          <w:tcPr>
            <w:tcW w:w="1560"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Участник</w:t>
            </w:r>
          </w:p>
        </w:tc>
        <w:tc>
          <w:tcPr>
            <w:tcW w:w="2411"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учредительный договор от 23.01.2006</w:t>
            </w:r>
          </w:p>
        </w:tc>
      </w:tr>
      <w:tr w:rsidR="00941F0C" w:rsidRPr="00941F0C" w:rsidTr="00C56C96">
        <w:trPr>
          <w:trHeight w:val="315"/>
        </w:trPr>
        <w:tc>
          <w:tcPr>
            <w:tcW w:w="851"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1.2.2</w:t>
            </w:r>
          </w:p>
        </w:tc>
        <w:tc>
          <w:tcPr>
            <w:tcW w:w="1559"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333888444555</w:t>
            </w:r>
          </w:p>
        </w:tc>
        <w:tc>
          <w:tcPr>
            <w:tcW w:w="1843"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 </w:t>
            </w:r>
          </w:p>
        </w:tc>
        <w:tc>
          <w:tcPr>
            <w:tcW w:w="2693"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Степанов Игорь Дмитриевич</w:t>
            </w:r>
          </w:p>
        </w:tc>
        <w:tc>
          <w:tcPr>
            <w:tcW w:w="2410"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Смоленск, ул. Гагарина, 2-64</w:t>
            </w:r>
          </w:p>
        </w:tc>
        <w:tc>
          <w:tcPr>
            <w:tcW w:w="1559"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66 77 223344</w:t>
            </w:r>
          </w:p>
        </w:tc>
        <w:tc>
          <w:tcPr>
            <w:tcW w:w="1560"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Участник</w:t>
            </w:r>
          </w:p>
        </w:tc>
        <w:tc>
          <w:tcPr>
            <w:tcW w:w="2411"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учредительный договор от 23.01.2006</w:t>
            </w:r>
          </w:p>
        </w:tc>
      </w:tr>
      <w:tr w:rsidR="00941F0C" w:rsidRPr="00941F0C" w:rsidTr="00C56C96">
        <w:trPr>
          <w:trHeight w:val="315"/>
        </w:trPr>
        <w:tc>
          <w:tcPr>
            <w:tcW w:w="851"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w:t>
            </w:r>
          </w:p>
        </w:tc>
        <w:tc>
          <w:tcPr>
            <w:tcW w:w="1559"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 </w:t>
            </w:r>
          </w:p>
        </w:tc>
        <w:tc>
          <w:tcPr>
            <w:tcW w:w="1843"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 </w:t>
            </w:r>
          </w:p>
        </w:tc>
        <w:tc>
          <w:tcPr>
            <w:tcW w:w="2693"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 </w:t>
            </w:r>
          </w:p>
        </w:tc>
        <w:tc>
          <w:tcPr>
            <w:tcW w:w="2410"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 </w:t>
            </w:r>
          </w:p>
        </w:tc>
        <w:tc>
          <w:tcPr>
            <w:tcW w:w="1559"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 </w:t>
            </w:r>
          </w:p>
        </w:tc>
        <w:tc>
          <w:tcPr>
            <w:tcW w:w="1560"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 </w:t>
            </w:r>
          </w:p>
        </w:tc>
        <w:tc>
          <w:tcPr>
            <w:tcW w:w="2411"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 </w:t>
            </w:r>
          </w:p>
        </w:tc>
      </w:tr>
      <w:tr w:rsidR="00941F0C" w:rsidRPr="00941F0C" w:rsidTr="00C56C96">
        <w:trPr>
          <w:trHeight w:val="315"/>
        </w:trPr>
        <w:tc>
          <w:tcPr>
            <w:tcW w:w="851"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1.3</w:t>
            </w:r>
          </w:p>
        </w:tc>
        <w:tc>
          <w:tcPr>
            <w:tcW w:w="1559"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ASU66-54</w:t>
            </w:r>
          </w:p>
        </w:tc>
        <w:tc>
          <w:tcPr>
            <w:tcW w:w="1843"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 </w:t>
            </w:r>
          </w:p>
        </w:tc>
        <w:tc>
          <w:tcPr>
            <w:tcW w:w="2693"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Игуана лтд (Iguana LTD)</w:t>
            </w:r>
          </w:p>
        </w:tc>
        <w:tc>
          <w:tcPr>
            <w:tcW w:w="2410"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США, штат Виржиния, 533</w:t>
            </w:r>
          </w:p>
        </w:tc>
        <w:tc>
          <w:tcPr>
            <w:tcW w:w="1559"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 </w:t>
            </w:r>
          </w:p>
        </w:tc>
        <w:tc>
          <w:tcPr>
            <w:tcW w:w="1560"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Участник</w:t>
            </w:r>
          </w:p>
        </w:tc>
        <w:tc>
          <w:tcPr>
            <w:tcW w:w="2411"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учредительный договор от 23.01.2008</w:t>
            </w:r>
          </w:p>
        </w:tc>
      </w:tr>
      <w:tr w:rsidR="00941F0C" w:rsidRPr="00941F0C" w:rsidTr="00C56C96">
        <w:trPr>
          <w:trHeight w:val="315"/>
        </w:trPr>
        <w:tc>
          <w:tcPr>
            <w:tcW w:w="851"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 </w:t>
            </w:r>
          </w:p>
        </w:tc>
        <w:tc>
          <w:tcPr>
            <w:tcW w:w="1559"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 </w:t>
            </w:r>
          </w:p>
        </w:tc>
        <w:tc>
          <w:tcPr>
            <w:tcW w:w="1843"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 </w:t>
            </w:r>
          </w:p>
        </w:tc>
        <w:tc>
          <w:tcPr>
            <w:tcW w:w="2693"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Ruan Max Amer</w:t>
            </w:r>
          </w:p>
        </w:tc>
        <w:tc>
          <w:tcPr>
            <w:tcW w:w="2410"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Кипр, Лимассол, 24-75</w:t>
            </w:r>
          </w:p>
        </w:tc>
        <w:tc>
          <w:tcPr>
            <w:tcW w:w="1559"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776AE 6654</w:t>
            </w:r>
          </w:p>
        </w:tc>
        <w:tc>
          <w:tcPr>
            <w:tcW w:w="1560"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Руководитель</w:t>
            </w:r>
          </w:p>
        </w:tc>
        <w:tc>
          <w:tcPr>
            <w:tcW w:w="2411"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 </w:t>
            </w:r>
          </w:p>
        </w:tc>
      </w:tr>
      <w:tr w:rsidR="00941F0C" w:rsidRPr="00941F0C" w:rsidTr="00C56C96">
        <w:trPr>
          <w:trHeight w:val="315"/>
        </w:trPr>
        <w:tc>
          <w:tcPr>
            <w:tcW w:w="851"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w:t>
            </w:r>
          </w:p>
        </w:tc>
        <w:tc>
          <w:tcPr>
            <w:tcW w:w="1559"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 </w:t>
            </w:r>
          </w:p>
        </w:tc>
        <w:tc>
          <w:tcPr>
            <w:tcW w:w="1843"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 </w:t>
            </w:r>
          </w:p>
        </w:tc>
        <w:tc>
          <w:tcPr>
            <w:tcW w:w="2693"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 </w:t>
            </w:r>
          </w:p>
        </w:tc>
        <w:tc>
          <w:tcPr>
            <w:tcW w:w="2410" w:type="dxa"/>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 </w:t>
            </w:r>
          </w:p>
        </w:tc>
        <w:tc>
          <w:tcPr>
            <w:tcW w:w="1559"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 </w:t>
            </w:r>
          </w:p>
        </w:tc>
        <w:tc>
          <w:tcPr>
            <w:tcW w:w="1560"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 </w:t>
            </w:r>
          </w:p>
        </w:tc>
        <w:tc>
          <w:tcPr>
            <w:tcW w:w="2411" w:type="dxa"/>
            <w:shd w:val="clear" w:color="auto" w:fill="auto"/>
            <w:noWrap/>
            <w:vAlign w:val="bottom"/>
            <w:hideMark/>
          </w:tcPr>
          <w:p w:rsidR="00941F0C" w:rsidRPr="00941F0C" w:rsidRDefault="00941F0C" w:rsidP="00941F0C">
            <w:pPr>
              <w:spacing w:after="0" w:line="240" w:lineRule="auto"/>
              <w:rPr>
                <w:rFonts w:ascii="Times New Roman" w:eastAsia="Times New Roman" w:hAnsi="Times New Roman" w:cs="Times New Roman"/>
                <w:sz w:val="20"/>
                <w:szCs w:val="20"/>
                <w:lang w:eastAsia="ru-RU"/>
              </w:rPr>
            </w:pPr>
            <w:r w:rsidRPr="00941F0C">
              <w:rPr>
                <w:rFonts w:ascii="Times New Roman" w:eastAsia="Times New Roman" w:hAnsi="Times New Roman" w:cs="Times New Roman"/>
                <w:i/>
                <w:iCs/>
                <w:sz w:val="20"/>
                <w:szCs w:val="20"/>
                <w:lang w:eastAsia="ru-RU"/>
              </w:rPr>
              <w:t> </w:t>
            </w:r>
          </w:p>
        </w:tc>
      </w:tr>
    </w:tbl>
    <w:p w:rsidR="00941F0C" w:rsidRPr="00941F0C" w:rsidRDefault="00941F0C" w:rsidP="00941F0C">
      <w:pPr>
        <w:spacing w:after="0" w:line="240" w:lineRule="auto"/>
        <w:jc w:val="right"/>
        <w:rPr>
          <w:rFonts w:ascii="Times New Roman" w:eastAsia="Times New Roman" w:hAnsi="Times New Roman" w:cs="Times New Roman"/>
          <w:szCs w:val="24"/>
          <w:lang w:eastAsia="ru-RU"/>
        </w:rPr>
      </w:pPr>
    </w:p>
    <w:p w:rsidR="00941F0C" w:rsidRPr="00941F0C" w:rsidRDefault="00941F0C" w:rsidP="00941F0C">
      <w:pPr>
        <w:overflowPunct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sectPr w:rsidR="00941F0C" w:rsidRPr="00941F0C" w:rsidSect="00C56C96">
          <w:headerReference w:type="default" r:id="rId19"/>
          <w:footerReference w:type="default" r:id="rId20"/>
          <w:pgSz w:w="16840" w:h="11907" w:orient="landscape" w:code="9"/>
          <w:pgMar w:top="1418" w:right="1134" w:bottom="567" w:left="1134" w:header="567" w:footer="567" w:gutter="0"/>
          <w:cols w:space="708"/>
          <w:docGrid w:linePitch="360"/>
        </w:sectPr>
      </w:pPr>
    </w:p>
    <w:p w:rsidR="00644E51" w:rsidRDefault="00644E51" w:rsidP="00941F0C">
      <w:pPr>
        <w:overflowPunct w:val="0"/>
        <w:autoSpaceDE w:val="0"/>
        <w:autoSpaceDN w:val="0"/>
        <w:adjustRightInd w:val="0"/>
        <w:spacing w:after="0" w:line="240" w:lineRule="auto"/>
        <w:ind w:firstLine="5245"/>
        <w:jc w:val="right"/>
        <w:rPr>
          <w:rFonts w:ascii="Times New Roman" w:eastAsia="Times New Roman" w:hAnsi="Times New Roman" w:cs="Times New Roman"/>
          <w:bCs/>
          <w:sz w:val="28"/>
          <w:lang w:eastAsia="ru-RU"/>
        </w:rPr>
      </w:pPr>
    </w:p>
    <w:p w:rsidR="00644E51" w:rsidRDefault="00644E51" w:rsidP="00941F0C">
      <w:pPr>
        <w:overflowPunct w:val="0"/>
        <w:autoSpaceDE w:val="0"/>
        <w:autoSpaceDN w:val="0"/>
        <w:adjustRightInd w:val="0"/>
        <w:spacing w:after="0" w:line="240" w:lineRule="auto"/>
        <w:ind w:firstLine="5245"/>
        <w:jc w:val="right"/>
        <w:rPr>
          <w:rFonts w:ascii="Times New Roman" w:eastAsia="Times New Roman" w:hAnsi="Times New Roman" w:cs="Times New Roman"/>
          <w:bCs/>
          <w:sz w:val="28"/>
          <w:lang w:eastAsia="ru-RU"/>
        </w:rPr>
      </w:pPr>
    </w:p>
    <w:p w:rsidR="00644E51" w:rsidRPr="00644E51" w:rsidRDefault="00644E51" w:rsidP="00644E51">
      <w:pPr>
        <w:overflowPunct w:val="0"/>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Форма 2</w:t>
      </w:r>
      <w:r w:rsidRPr="00644E51">
        <w:rPr>
          <w:rFonts w:ascii="Times New Roman" w:eastAsia="Times New Roman" w:hAnsi="Times New Roman" w:cs="Times New Roman"/>
          <w:sz w:val="28"/>
          <w:szCs w:val="28"/>
          <w:lang w:eastAsia="ru-RU"/>
        </w:rPr>
        <w:t>.</w:t>
      </w:r>
    </w:p>
    <w:p w:rsidR="00644E51" w:rsidRPr="00644E51" w:rsidRDefault="00644E51" w:rsidP="00644E51">
      <w:pPr>
        <w:overflowPunct w:val="0"/>
        <w:autoSpaceDE w:val="0"/>
        <w:autoSpaceDN w:val="0"/>
        <w:adjustRightInd w:val="0"/>
        <w:spacing w:after="0" w:line="240" w:lineRule="auto"/>
        <w:ind w:left="5387"/>
        <w:rPr>
          <w:rFonts w:ascii="Times New Roman" w:eastAsia="Times New Roman" w:hAnsi="Times New Roman" w:cs="Times New Roman"/>
          <w:bCs/>
          <w:iCs/>
          <w:sz w:val="24"/>
          <w:szCs w:val="24"/>
          <w:lang w:eastAsia="ru-RU"/>
        </w:rPr>
      </w:pPr>
      <w:r w:rsidRPr="00644E51">
        <w:rPr>
          <w:rFonts w:ascii="Times New Roman" w:eastAsia="Times New Roman" w:hAnsi="Times New Roman" w:cs="Times New Roman"/>
          <w:bCs/>
          <w:iCs/>
          <w:sz w:val="24"/>
          <w:szCs w:val="24"/>
          <w:lang w:eastAsia="ru-RU"/>
        </w:rPr>
        <w:t>Приложение к заявке на участие в закупке</w:t>
      </w:r>
    </w:p>
    <w:p w:rsidR="00644E51" w:rsidRPr="00644E51" w:rsidRDefault="00644E51" w:rsidP="00644E51">
      <w:pPr>
        <w:overflowPunct w:val="0"/>
        <w:autoSpaceDE w:val="0"/>
        <w:autoSpaceDN w:val="0"/>
        <w:adjustRightInd w:val="0"/>
        <w:spacing w:after="0" w:line="240" w:lineRule="auto"/>
        <w:ind w:left="5387"/>
        <w:rPr>
          <w:rFonts w:ascii="Times New Roman" w:eastAsia="Times New Roman" w:hAnsi="Times New Roman" w:cs="Times New Roman"/>
          <w:bCs/>
          <w:sz w:val="24"/>
          <w:szCs w:val="24"/>
          <w:lang w:eastAsia="ru-RU"/>
        </w:rPr>
      </w:pPr>
      <w:r w:rsidRPr="00644E51">
        <w:rPr>
          <w:rFonts w:ascii="Times New Roman" w:eastAsia="Times New Roman" w:hAnsi="Times New Roman" w:cs="Times New Roman"/>
          <w:bCs/>
          <w:iCs/>
          <w:sz w:val="24"/>
          <w:szCs w:val="24"/>
          <w:lang w:eastAsia="ru-RU"/>
        </w:rPr>
        <w:t>от «___» __________ 20___ г. № ______</w:t>
      </w:r>
    </w:p>
    <w:p w:rsidR="00644E51" w:rsidRPr="00644E51" w:rsidRDefault="00644E51" w:rsidP="00644E51">
      <w:pPr>
        <w:overflowPunct w:val="0"/>
        <w:autoSpaceDE w:val="0"/>
        <w:autoSpaceDN w:val="0"/>
        <w:adjustRightInd w:val="0"/>
        <w:spacing w:after="0" w:line="240" w:lineRule="auto"/>
        <w:ind w:firstLine="567"/>
        <w:jc w:val="center"/>
        <w:rPr>
          <w:rFonts w:ascii="Times New Roman" w:eastAsia="Times New Roman" w:hAnsi="Times New Roman" w:cs="Times New Roman"/>
          <w:b/>
          <w:bCs/>
          <w:snapToGrid w:val="0"/>
          <w:sz w:val="24"/>
          <w:szCs w:val="24"/>
          <w:lang w:eastAsia="ru-RU"/>
        </w:rPr>
      </w:pPr>
    </w:p>
    <w:p w:rsidR="00644E51" w:rsidRPr="00644E51" w:rsidRDefault="00644E51" w:rsidP="00644E51">
      <w:pPr>
        <w:spacing w:after="0" w:line="240" w:lineRule="auto"/>
        <w:jc w:val="center"/>
        <w:rPr>
          <w:rFonts w:ascii="Times New Roman" w:eastAsia="Times New Roman" w:hAnsi="Times New Roman" w:cs="Times New Roman"/>
          <w:sz w:val="28"/>
          <w:szCs w:val="28"/>
          <w:lang w:eastAsia="ru-RU"/>
        </w:rPr>
      </w:pPr>
      <w:r w:rsidRPr="00644E51">
        <w:rPr>
          <w:rFonts w:ascii="Times New Roman" w:eastAsia="Times New Roman" w:hAnsi="Times New Roman" w:cs="Times New Roman"/>
          <w:sz w:val="28"/>
          <w:szCs w:val="28"/>
          <w:lang w:eastAsia="ru-RU"/>
        </w:rPr>
        <w:t xml:space="preserve">__________________ </w:t>
      </w:r>
      <w:r w:rsidRPr="00644E51">
        <w:rPr>
          <w:rFonts w:ascii="Times New Roman" w:eastAsia="Times New Roman" w:hAnsi="Times New Roman" w:cs="Times New Roman"/>
          <w:b/>
          <w:i/>
          <w:sz w:val="24"/>
          <w:szCs w:val="24"/>
          <w:lang w:eastAsia="ru-RU"/>
        </w:rPr>
        <w:t>[указывается наименование процедуры закупки]</w:t>
      </w:r>
    </w:p>
    <w:p w:rsidR="00644E51" w:rsidRPr="00644E51" w:rsidRDefault="00644E51" w:rsidP="00644E51">
      <w:pPr>
        <w:widowControl w:val="0"/>
        <w:autoSpaceDE w:val="0"/>
        <w:autoSpaceDN w:val="0"/>
        <w:adjustRightInd w:val="0"/>
        <w:spacing w:after="0" w:line="240" w:lineRule="auto"/>
        <w:jc w:val="center"/>
        <w:rPr>
          <w:rFonts w:ascii="Times New Roman" w:eastAsia="Times New Roman" w:hAnsi="Times New Roman" w:cs="Times New Roman"/>
          <w:sz w:val="24"/>
          <w:lang w:eastAsia="ru-RU"/>
        </w:rPr>
      </w:pPr>
    </w:p>
    <w:p w:rsidR="00644E51" w:rsidRPr="00644E51" w:rsidRDefault="00644E51" w:rsidP="00644E51">
      <w:pPr>
        <w:keepNext/>
        <w:spacing w:after="0" w:line="240" w:lineRule="auto"/>
        <w:jc w:val="center"/>
        <w:outlineLvl w:val="1"/>
        <w:rPr>
          <w:rFonts w:ascii="Times New Roman" w:eastAsia="Times New Roman" w:hAnsi="Times New Roman" w:cs="Times New Roman"/>
          <w:bCs/>
          <w:iCs/>
          <w:sz w:val="28"/>
          <w:szCs w:val="28"/>
          <w:lang w:eastAsia="ru-RU"/>
        </w:rPr>
      </w:pPr>
      <w:bookmarkStart w:id="104" w:name="_Техническое_предложение_(Форма"/>
      <w:bookmarkStart w:id="105" w:name="_Toc235439567"/>
      <w:bookmarkStart w:id="106" w:name="_Toc390267515"/>
      <w:bookmarkStart w:id="107" w:name="_Toc435012871"/>
      <w:bookmarkStart w:id="108" w:name="_Toc440544004"/>
      <w:bookmarkEnd w:id="104"/>
      <w:r w:rsidRPr="00644E51">
        <w:rPr>
          <w:rFonts w:ascii="Times New Roman" w:eastAsia="Times New Roman" w:hAnsi="Times New Roman" w:cs="Times New Roman"/>
          <w:bCs/>
          <w:iCs/>
          <w:sz w:val="28"/>
          <w:szCs w:val="28"/>
          <w:lang w:eastAsia="ru-RU"/>
        </w:rPr>
        <w:t>Т</w:t>
      </w:r>
      <w:r w:rsidR="00CC5E40">
        <w:rPr>
          <w:rFonts w:ascii="Times New Roman" w:eastAsia="Times New Roman" w:hAnsi="Times New Roman" w:cs="Times New Roman"/>
          <w:bCs/>
          <w:iCs/>
          <w:sz w:val="28"/>
          <w:szCs w:val="28"/>
          <w:lang w:eastAsia="ru-RU"/>
        </w:rPr>
        <w:t>ЕХНИЧЕСКОЕ ПРЕДЛОЖЕНИЕ (Форма 2</w:t>
      </w:r>
      <w:r w:rsidRPr="00644E51">
        <w:rPr>
          <w:rFonts w:ascii="Times New Roman" w:eastAsia="Times New Roman" w:hAnsi="Times New Roman" w:cs="Times New Roman"/>
          <w:bCs/>
          <w:iCs/>
          <w:sz w:val="28"/>
          <w:szCs w:val="28"/>
          <w:lang w:eastAsia="ru-RU"/>
        </w:rPr>
        <w:t>)</w:t>
      </w:r>
      <w:bookmarkEnd w:id="105"/>
      <w:bookmarkEnd w:id="106"/>
      <w:bookmarkEnd w:id="107"/>
      <w:bookmarkEnd w:id="108"/>
    </w:p>
    <w:p w:rsidR="00644E51" w:rsidRPr="00644E51" w:rsidRDefault="00644E51" w:rsidP="00644E51">
      <w:pPr>
        <w:overflowPunct w:val="0"/>
        <w:autoSpaceDE w:val="0"/>
        <w:autoSpaceDN w:val="0"/>
        <w:adjustRightInd w:val="0"/>
        <w:spacing w:after="0" w:line="240" w:lineRule="auto"/>
        <w:jc w:val="both"/>
        <w:rPr>
          <w:rFonts w:ascii="Times New Roman" w:eastAsia="Times New Roman" w:hAnsi="Times New Roman" w:cs="Times New Roman"/>
          <w:b/>
          <w:bCs/>
          <w:i/>
          <w:sz w:val="24"/>
          <w:szCs w:val="24"/>
          <w:lang w:eastAsia="ru-RU"/>
        </w:rPr>
      </w:pPr>
      <w:r w:rsidRPr="00644E51">
        <w:rPr>
          <w:rFonts w:ascii="Times New Roman" w:eastAsia="Times New Roman" w:hAnsi="Times New Roman" w:cs="Times New Roman"/>
          <w:b/>
          <w:bCs/>
          <w:i/>
          <w:sz w:val="24"/>
          <w:szCs w:val="24"/>
          <w:lang w:eastAsia="ru-RU"/>
        </w:rPr>
        <w:t xml:space="preserve">Участник закупки: ________________________________ </w:t>
      </w:r>
    </w:p>
    <w:p w:rsidR="00644E51" w:rsidRPr="00644E51" w:rsidRDefault="00644E51" w:rsidP="00644E51">
      <w:pPr>
        <w:overflowPunct w:val="0"/>
        <w:autoSpaceDE w:val="0"/>
        <w:autoSpaceDN w:val="0"/>
        <w:adjustRightInd w:val="0"/>
        <w:spacing w:after="0" w:line="240" w:lineRule="auto"/>
        <w:ind w:firstLine="567"/>
        <w:jc w:val="both"/>
        <w:rPr>
          <w:rFonts w:ascii="Times New Roman" w:eastAsia="Times New Roman" w:hAnsi="Times New Roman" w:cs="Times New Roman"/>
          <w:bCs/>
          <w:i/>
          <w:lang w:eastAsia="ru-RU"/>
        </w:rPr>
      </w:pPr>
    </w:p>
    <w:p w:rsidR="00644E51" w:rsidRPr="00644E51" w:rsidRDefault="00644E51" w:rsidP="00644E51">
      <w:pPr>
        <w:overflowPunct w:val="0"/>
        <w:autoSpaceDE w:val="0"/>
        <w:autoSpaceDN w:val="0"/>
        <w:adjustRightInd w:val="0"/>
        <w:spacing w:after="0" w:line="240" w:lineRule="auto"/>
        <w:jc w:val="center"/>
        <w:rPr>
          <w:rFonts w:ascii="Times New Roman" w:eastAsia="Times New Roman" w:hAnsi="Times New Roman" w:cs="Times New Roman"/>
          <w:b/>
          <w:bCs/>
          <w:i/>
          <w:sz w:val="24"/>
          <w:szCs w:val="28"/>
          <w:lang w:eastAsia="ru-RU"/>
        </w:rPr>
      </w:pPr>
      <w:r w:rsidRPr="00644E51">
        <w:rPr>
          <w:rFonts w:ascii="Times New Roman" w:eastAsia="Times New Roman" w:hAnsi="Times New Roman" w:cs="Times New Roman"/>
          <w:b/>
          <w:bCs/>
          <w:i/>
          <w:sz w:val="24"/>
          <w:szCs w:val="28"/>
          <w:lang w:eastAsia="ru-RU"/>
        </w:rPr>
        <w:t>Суть технического предложения</w:t>
      </w:r>
    </w:p>
    <w:p w:rsidR="00644E51" w:rsidRPr="00644E51" w:rsidRDefault="00644E51" w:rsidP="00644E51">
      <w:pPr>
        <w:autoSpaceDE w:val="0"/>
        <w:autoSpaceDN w:val="0"/>
        <w:spacing w:after="0" w:line="240" w:lineRule="auto"/>
        <w:jc w:val="both"/>
        <w:rPr>
          <w:rFonts w:ascii="Times New Roman" w:eastAsia="Times New Roman" w:hAnsi="Times New Roman" w:cs="Times New Roman"/>
          <w:bCs/>
          <w:snapToGrid w:val="0"/>
          <w:sz w:val="28"/>
          <w:szCs w:val="28"/>
          <w:lang w:eastAsia="ru-RU"/>
        </w:rPr>
      </w:pPr>
    </w:p>
    <w:p w:rsidR="00644E51" w:rsidRPr="00644E51" w:rsidRDefault="00644E51" w:rsidP="00644E51">
      <w:pPr>
        <w:autoSpaceDE w:val="0"/>
        <w:autoSpaceDN w:val="0"/>
        <w:spacing w:after="0" w:line="240" w:lineRule="auto"/>
        <w:jc w:val="both"/>
        <w:rPr>
          <w:rFonts w:ascii="Times New Roman" w:eastAsia="Times New Roman" w:hAnsi="Times New Roman" w:cs="Times New Roman"/>
          <w:b/>
          <w:bCs/>
          <w:i/>
          <w:snapToGrid w:val="0"/>
          <w:sz w:val="16"/>
          <w:szCs w:val="16"/>
          <w:lang w:eastAsia="ru-RU"/>
        </w:rPr>
      </w:pPr>
      <w:r w:rsidRPr="00644E51">
        <w:rPr>
          <w:rFonts w:ascii="Times New Roman" w:eastAsia="Times New Roman" w:hAnsi="Times New Roman" w:cs="Times New Roman"/>
          <w:b/>
          <w:bCs/>
          <w:i/>
          <w:snapToGrid w:val="0"/>
          <w:sz w:val="16"/>
          <w:szCs w:val="16"/>
          <w:lang w:eastAsia="ru-RU"/>
        </w:rPr>
        <w:t>_________________________________</w:t>
      </w:r>
      <w:r w:rsidRPr="00644E51">
        <w:rPr>
          <w:rFonts w:ascii="Times New Roman" w:eastAsia="Times New Roman" w:hAnsi="Times New Roman" w:cs="Times New Roman"/>
          <w:b/>
          <w:bCs/>
          <w:i/>
          <w:snapToGrid w:val="0"/>
          <w:sz w:val="16"/>
          <w:szCs w:val="16"/>
          <w:lang w:eastAsia="ru-RU"/>
        </w:rPr>
        <w:tab/>
        <w:t>___</w:t>
      </w:r>
      <w:r w:rsidRPr="00644E51">
        <w:rPr>
          <w:rFonts w:ascii="Times New Roman" w:eastAsia="Times New Roman" w:hAnsi="Times New Roman" w:cs="Times New Roman"/>
          <w:b/>
          <w:bCs/>
          <w:i/>
          <w:snapToGrid w:val="0"/>
          <w:sz w:val="16"/>
          <w:szCs w:val="16"/>
          <w:lang w:eastAsia="ru-RU"/>
        </w:rPr>
        <w:tab/>
      </w:r>
      <w:r w:rsidRPr="00644E51">
        <w:rPr>
          <w:rFonts w:ascii="Times New Roman" w:eastAsia="Times New Roman" w:hAnsi="Times New Roman" w:cs="Times New Roman"/>
          <w:b/>
          <w:bCs/>
          <w:i/>
          <w:snapToGrid w:val="0"/>
          <w:sz w:val="16"/>
          <w:szCs w:val="16"/>
          <w:lang w:eastAsia="ru-RU"/>
        </w:rPr>
        <w:tab/>
        <w:t>___________________________</w:t>
      </w:r>
    </w:p>
    <w:p w:rsidR="00644E51" w:rsidRPr="00644E51" w:rsidRDefault="00644E51" w:rsidP="00644E51">
      <w:pPr>
        <w:overflowPunct w:val="0"/>
        <w:autoSpaceDE w:val="0"/>
        <w:autoSpaceDN w:val="0"/>
        <w:adjustRightInd w:val="0"/>
        <w:spacing w:after="0" w:line="240" w:lineRule="auto"/>
        <w:jc w:val="both"/>
        <w:rPr>
          <w:rFonts w:ascii="Times New Roman" w:eastAsia="Times New Roman" w:hAnsi="Times New Roman" w:cs="Times New Roman"/>
          <w:b/>
          <w:i/>
          <w:sz w:val="24"/>
          <w:vertAlign w:val="superscript"/>
          <w:lang w:eastAsia="ru-RU"/>
        </w:rPr>
      </w:pPr>
      <w:r w:rsidRPr="00644E51">
        <w:rPr>
          <w:rFonts w:ascii="Times New Roman" w:eastAsia="Times New Roman" w:hAnsi="Times New Roman" w:cs="Times New Roman"/>
          <w:b/>
          <w:i/>
          <w:sz w:val="24"/>
          <w:vertAlign w:val="superscript"/>
          <w:lang w:eastAsia="ru-RU"/>
        </w:rPr>
        <w:t>(Подпись уполномоченного представителя)</w:t>
      </w:r>
      <w:r w:rsidRPr="00644E51">
        <w:rPr>
          <w:rFonts w:ascii="Times New Roman" w:eastAsia="Times New Roman" w:hAnsi="Times New Roman" w:cs="Times New Roman"/>
          <w:b/>
          <w:bCs/>
          <w:i/>
          <w:snapToGrid w:val="0"/>
          <w:sz w:val="14"/>
          <w:szCs w:val="14"/>
          <w:lang w:eastAsia="ru-RU"/>
        </w:rPr>
        <w:tab/>
      </w:r>
      <w:r w:rsidRPr="00644E51">
        <w:rPr>
          <w:rFonts w:ascii="Times New Roman" w:eastAsia="Times New Roman" w:hAnsi="Times New Roman" w:cs="Times New Roman"/>
          <w:b/>
          <w:bCs/>
          <w:i/>
          <w:snapToGrid w:val="0"/>
          <w:sz w:val="14"/>
          <w:szCs w:val="14"/>
          <w:lang w:eastAsia="ru-RU"/>
        </w:rPr>
        <w:tab/>
      </w:r>
      <w:r w:rsidRPr="00644E51">
        <w:rPr>
          <w:rFonts w:ascii="Times New Roman" w:eastAsia="Times New Roman" w:hAnsi="Times New Roman" w:cs="Times New Roman"/>
          <w:b/>
          <w:i/>
          <w:sz w:val="24"/>
          <w:vertAlign w:val="superscript"/>
          <w:lang w:eastAsia="ru-RU"/>
        </w:rPr>
        <w:t>(Имя и должность подписавшего)</w:t>
      </w:r>
    </w:p>
    <w:p w:rsidR="00644E51" w:rsidRPr="00644E51" w:rsidRDefault="00644E51" w:rsidP="00644E51">
      <w:pPr>
        <w:overflowPunct w:val="0"/>
        <w:autoSpaceDE w:val="0"/>
        <w:autoSpaceDN w:val="0"/>
        <w:adjustRightInd w:val="0"/>
        <w:spacing w:after="0" w:line="240" w:lineRule="auto"/>
        <w:ind w:firstLine="709"/>
        <w:jc w:val="both"/>
        <w:rPr>
          <w:rFonts w:ascii="Times New Roman" w:eastAsia="Times New Roman" w:hAnsi="Times New Roman" w:cs="Times New Roman"/>
          <w:b/>
          <w:i/>
          <w:sz w:val="28"/>
          <w:lang w:eastAsia="ru-RU"/>
        </w:rPr>
      </w:pPr>
      <w:r w:rsidRPr="00644E51">
        <w:rPr>
          <w:rFonts w:ascii="Times New Roman" w:eastAsia="Times New Roman" w:hAnsi="Times New Roman" w:cs="Times New Roman"/>
          <w:b/>
          <w:i/>
          <w:sz w:val="28"/>
          <w:lang w:eastAsia="ru-RU"/>
        </w:rPr>
        <w:t>М.П.</w:t>
      </w:r>
    </w:p>
    <w:p w:rsidR="00644E51" w:rsidRPr="00644E51" w:rsidRDefault="00644E51" w:rsidP="00644E51">
      <w:pPr>
        <w:spacing w:after="0" w:line="240" w:lineRule="auto"/>
        <w:jc w:val="center"/>
        <w:rPr>
          <w:rFonts w:ascii="Times New Roman" w:eastAsia="Times New Roman" w:hAnsi="Times New Roman" w:cs="Times New Roman"/>
          <w:b/>
          <w:sz w:val="24"/>
          <w:szCs w:val="24"/>
          <w:lang w:eastAsia="ru-RU"/>
        </w:rPr>
      </w:pPr>
    </w:p>
    <w:p w:rsidR="00644E51" w:rsidRPr="00644E51" w:rsidRDefault="00644E51" w:rsidP="00644E51">
      <w:pPr>
        <w:tabs>
          <w:tab w:val="left" w:pos="1134"/>
          <w:tab w:val="left" w:pos="1418"/>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44E51">
        <w:rPr>
          <w:rFonts w:ascii="Times New Roman" w:eastAsia="Times New Roman" w:hAnsi="Times New Roman" w:cs="Times New Roman"/>
          <w:sz w:val="24"/>
          <w:szCs w:val="24"/>
          <w:lang w:eastAsia="ru-RU"/>
        </w:rPr>
        <w:t>ИНСТРУКЦИИ ПО ЗАПОЛНЕНИЮ</w:t>
      </w:r>
    </w:p>
    <w:p w:rsidR="00644E51" w:rsidRPr="00644E51" w:rsidRDefault="00644E51" w:rsidP="00644E51">
      <w:pPr>
        <w:numPr>
          <w:ilvl w:val="0"/>
          <w:numId w:val="41"/>
        </w:numPr>
        <w:tabs>
          <w:tab w:val="num" w:pos="720"/>
          <w:tab w:val="left" w:pos="1134"/>
          <w:tab w:val="left" w:pos="1418"/>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644E51">
        <w:rPr>
          <w:rFonts w:ascii="Times New Roman" w:eastAsia="Times New Roman" w:hAnsi="Times New Roman" w:cs="Times New Roman"/>
          <w:bCs/>
          <w:sz w:val="24"/>
          <w:szCs w:val="24"/>
          <w:lang w:eastAsia="ru-RU"/>
        </w:rPr>
        <w:t>Данные инструкции не следует воспроизводить в документах, подготовленных участником закупки.</w:t>
      </w:r>
    </w:p>
    <w:p w:rsidR="00644E51" w:rsidRPr="00644E51" w:rsidRDefault="00644E51" w:rsidP="00644E51">
      <w:pPr>
        <w:numPr>
          <w:ilvl w:val="0"/>
          <w:numId w:val="41"/>
        </w:numPr>
        <w:tabs>
          <w:tab w:val="num" w:pos="720"/>
          <w:tab w:val="left" w:pos="1134"/>
          <w:tab w:val="left" w:pos="1418"/>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644E51">
        <w:rPr>
          <w:rFonts w:ascii="Times New Roman" w:eastAsia="Times New Roman" w:hAnsi="Times New Roman" w:cs="Times New Roman"/>
          <w:bCs/>
          <w:sz w:val="24"/>
          <w:szCs w:val="24"/>
          <w:lang w:eastAsia="ru-RU"/>
        </w:rPr>
        <w:t>Участник закупки приводит номер и дату заявки на участие в закупке, приложением к которой является данное техническое предложение.</w:t>
      </w:r>
    </w:p>
    <w:p w:rsidR="00644E51" w:rsidRPr="00644E51" w:rsidRDefault="00644E51" w:rsidP="00644E51">
      <w:pPr>
        <w:numPr>
          <w:ilvl w:val="0"/>
          <w:numId w:val="41"/>
        </w:numPr>
        <w:tabs>
          <w:tab w:val="num" w:pos="720"/>
          <w:tab w:val="left" w:pos="1134"/>
          <w:tab w:val="left" w:pos="1418"/>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644E51">
        <w:rPr>
          <w:rFonts w:ascii="Times New Roman" w:eastAsia="Times New Roman" w:hAnsi="Times New Roman" w:cs="Times New Roman"/>
          <w:bCs/>
          <w:sz w:val="24"/>
          <w:szCs w:val="24"/>
          <w:lang w:eastAsia="ru-RU"/>
        </w:rPr>
        <w:t>Участник закупки указывает свое фирменное наименование (в т.ч. организационно-правовую форму).</w:t>
      </w:r>
    </w:p>
    <w:p w:rsidR="00644E51" w:rsidRPr="00644E51" w:rsidRDefault="00644E51" w:rsidP="00644E51">
      <w:pPr>
        <w:numPr>
          <w:ilvl w:val="0"/>
          <w:numId w:val="41"/>
        </w:numPr>
        <w:tabs>
          <w:tab w:val="num" w:pos="720"/>
          <w:tab w:val="left" w:pos="1134"/>
          <w:tab w:val="left" w:pos="1418"/>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644E51">
        <w:rPr>
          <w:rFonts w:ascii="Times New Roman" w:eastAsia="Times New Roman" w:hAnsi="Times New Roman" w:cs="Times New Roman"/>
          <w:bCs/>
          <w:sz w:val="24"/>
          <w:szCs w:val="24"/>
          <w:lang w:eastAsia="ru-RU"/>
        </w:rPr>
        <w:t>Выше приведена форма титульного листа Технического предложения.</w:t>
      </w:r>
    </w:p>
    <w:p w:rsidR="00644E51" w:rsidRPr="00644E51" w:rsidRDefault="00644E51" w:rsidP="00644E51">
      <w:pPr>
        <w:numPr>
          <w:ilvl w:val="0"/>
          <w:numId w:val="41"/>
        </w:numPr>
        <w:tabs>
          <w:tab w:val="num" w:pos="720"/>
          <w:tab w:val="left" w:pos="1134"/>
          <w:tab w:val="left" w:pos="1418"/>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644E51">
        <w:rPr>
          <w:rFonts w:ascii="Times New Roman" w:eastAsia="Times New Roman" w:hAnsi="Times New Roman" w:cs="Times New Roman"/>
          <w:bCs/>
          <w:sz w:val="24"/>
          <w:szCs w:val="24"/>
          <w:lang w:eastAsia="ru-RU"/>
        </w:rPr>
        <w:t>Техническое предложение участника закупки, помимо материалов, указанных в тексте технических требований, должно включать:</w:t>
      </w:r>
    </w:p>
    <w:p w:rsidR="00644E51" w:rsidRPr="00644E51" w:rsidRDefault="00644E51" w:rsidP="00644E51">
      <w:pPr>
        <w:numPr>
          <w:ilvl w:val="4"/>
          <w:numId w:val="23"/>
        </w:numPr>
        <w:tabs>
          <w:tab w:val="num" w:pos="1134"/>
        </w:tabs>
        <w:spacing w:after="0" w:line="240" w:lineRule="auto"/>
        <w:ind w:left="0" w:firstLine="709"/>
        <w:jc w:val="both"/>
        <w:rPr>
          <w:rFonts w:ascii="Times New Roman" w:eastAsia="Times New Roman" w:hAnsi="Times New Roman" w:cs="Times New Roman"/>
          <w:bCs/>
          <w:snapToGrid w:val="0"/>
          <w:sz w:val="24"/>
          <w:szCs w:val="24"/>
          <w:lang w:eastAsia="ru-RU"/>
        </w:rPr>
      </w:pPr>
      <w:r w:rsidRPr="00644E51">
        <w:rPr>
          <w:rFonts w:ascii="Times New Roman" w:eastAsia="Times New Roman" w:hAnsi="Times New Roman" w:cs="Times New Roman"/>
          <w:bCs/>
          <w:snapToGrid w:val="0"/>
          <w:sz w:val="24"/>
          <w:szCs w:val="24"/>
          <w:lang w:eastAsia="ru-RU"/>
        </w:rPr>
        <w:t>наименование изготовителя и страны происхождения товара;</w:t>
      </w:r>
    </w:p>
    <w:p w:rsidR="00644E51" w:rsidRPr="00644E51" w:rsidRDefault="00644E51" w:rsidP="00644E51">
      <w:pPr>
        <w:numPr>
          <w:ilvl w:val="4"/>
          <w:numId w:val="23"/>
        </w:numPr>
        <w:tabs>
          <w:tab w:val="num" w:pos="1134"/>
        </w:tabs>
        <w:spacing w:after="0" w:line="240" w:lineRule="auto"/>
        <w:ind w:left="0" w:firstLine="709"/>
        <w:jc w:val="both"/>
        <w:rPr>
          <w:rFonts w:ascii="Times New Roman" w:eastAsia="Times New Roman" w:hAnsi="Times New Roman" w:cs="Times New Roman"/>
          <w:bCs/>
          <w:snapToGrid w:val="0"/>
          <w:sz w:val="24"/>
          <w:szCs w:val="24"/>
          <w:lang w:eastAsia="ru-RU"/>
        </w:rPr>
      </w:pPr>
      <w:r w:rsidRPr="00644E51">
        <w:rPr>
          <w:rFonts w:ascii="Times New Roman" w:eastAsia="Times New Roman" w:hAnsi="Times New Roman" w:cs="Times New Roman"/>
          <w:bCs/>
          <w:snapToGrid w:val="0"/>
          <w:sz w:val="24"/>
          <w:szCs w:val="24"/>
          <w:lang w:eastAsia="ru-RU"/>
        </w:rPr>
        <w:t>описание функциональных характеристик (потребительских свойств) товара, его количественных и качественных характеристик;</w:t>
      </w:r>
    </w:p>
    <w:p w:rsidR="00644E51" w:rsidRPr="00644E51" w:rsidRDefault="00644E51" w:rsidP="00644E51">
      <w:pPr>
        <w:numPr>
          <w:ilvl w:val="4"/>
          <w:numId w:val="23"/>
        </w:numPr>
        <w:tabs>
          <w:tab w:val="num" w:pos="1134"/>
        </w:tabs>
        <w:spacing w:after="0" w:line="240" w:lineRule="auto"/>
        <w:ind w:left="0" w:firstLine="709"/>
        <w:jc w:val="both"/>
        <w:rPr>
          <w:rFonts w:ascii="Times New Roman" w:eastAsia="Times New Roman" w:hAnsi="Times New Roman" w:cs="Times New Roman"/>
          <w:bCs/>
          <w:snapToGrid w:val="0"/>
          <w:sz w:val="24"/>
          <w:szCs w:val="24"/>
          <w:lang w:eastAsia="ru-RU"/>
        </w:rPr>
      </w:pPr>
      <w:r w:rsidRPr="00644E51">
        <w:rPr>
          <w:rFonts w:ascii="Times New Roman" w:eastAsia="Times New Roman" w:hAnsi="Times New Roman" w:cs="Times New Roman"/>
          <w:bCs/>
          <w:snapToGrid w:val="0"/>
          <w:sz w:val="24"/>
          <w:szCs w:val="24"/>
          <w:lang w:eastAsia="ru-RU"/>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644E51" w:rsidRPr="00644E51" w:rsidRDefault="00644E51" w:rsidP="00644E51">
      <w:pPr>
        <w:numPr>
          <w:ilvl w:val="4"/>
          <w:numId w:val="23"/>
        </w:numPr>
        <w:tabs>
          <w:tab w:val="num" w:pos="1134"/>
        </w:tabs>
        <w:spacing w:after="0" w:line="240" w:lineRule="auto"/>
        <w:ind w:left="0" w:firstLine="709"/>
        <w:jc w:val="both"/>
        <w:rPr>
          <w:rFonts w:ascii="Times New Roman" w:eastAsia="Times New Roman" w:hAnsi="Times New Roman" w:cs="Times New Roman"/>
          <w:bCs/>
          <w:snapToGrid w:val="0"/>
          <w:sz w:val="24"/>
          <w:szCs w:val="24"/>
          <w:lang w:eastAsia="ru-RU"/>
        </w:rPr>
      </w:pPr>
      <w:r w:rsidRPr="00644E51">
        <w:rPr>
          <w:rFonts w:ascii="Times New Roman" w:eastAsia="Times New Roman" w:hAnsi="Times New Roman" w:cs="Times New Roman"/>
          <w:bCs/>
          <w:snapToGrid w:val="0"/>
          <w:sz w:val="24"/>
          <w:szCs w:val="24"/>
          <w:lang w:eastAsia="ru-RU"/>
        </w:rPr>
        <w:t>описание комплектации товара;</w:t>
      </w:r>
    </w:p>
    <w:p w:rsidR="00644E51" w:rsidRPr="00644E51" w:rsidRDefault="00644E51" w:rsidP="00644E51">
      <w:pPr>
        <w:numPr>
          <w:ilvl w:val="4"/>
          <w:numId w:val="23"/>
        </w:numPr>
        <w:tabs>
          <w:tab w:val="num" w:pos="1134"/>
        </w:tabs>
        <w:spacing w:after="0" w:line="240" w:lineRule="auto"/>
        <w:ind w:left="0" w:firstLine="709"/>
        <w:jc w:val="both"/>
        <w:rPr>
          <w:rFonts w:ascii="Times New Roman" w:eastAsia="Times New Roman" w:hAnsi="Times New Roman" w:cs="Times New Roman"/>
          <w:bCs/>
          <w:snapToGrid w:val="0"/>
          <w:sz w:val="24"/>
          <w:szCs w:val="24"/>
          <w:lang w:eastAsia="ru-RU"/>
        </w:rPr>
      </w:pPr>
      <w:r w:rsidRPr="00644E51">
        <w:rPr>
          <w:rFonts w:ascii="Times New Roman" w:eastAsia="Times New Roman" w:hAnsi="Times New Roman" w:cs="Times New Roman"/>
          <w:bCs/>
          <w:snapToGrid w:val="0"/>
          <w:sz w:val="24"/>
          <w:szCs w:val="24"/>
          <w:lang w:eastAsia="ru-RU"/>
        </w:rPr>
        <w:t>указание количества товаров;</w:t>
      </w:r>
      <w:r w:rsidRPr="00644E51">
        <w:rPr>
          <w:rFonts w:ascii="Times New Roman" w:eastAsia="Times New Roman" w:hAnsi="Times New Roman" w:cs="Times New Roman"/>
          <w:bCs/>
          <w:i/>
          <w:snapToGrid w:val="0"/>
          <w:sz w:val="24"/>
          <w:szCs w:val="24"/>
          <w:lang w:eastAsia="ru-RU"/>
        </w:rPr>
        <w:t>.</w:t>
      </w:r>
    </w:p>
    <w:p w:rsidR="00644E51" w:rsidRDefault="00644E51" w:rsidP="002423E7">
      <w:pPr>
        <w:numPr>
          <w:ilvl w:val="0"/>
          <w:numId w:val="41"/>
        </w:numPr>
        <w:tabs>
          <w:tab w:val="num" w:pos="720"/>
          <w:tab w:val="left" w:pos="1134"/>
          <w:tab w:val="left" w:pos="1418"/>
        </w:tabs>
        <w:overflowPunct w:val="0"/>
        <w:autoSpaceDE w:val="0"/>
        <w:autoSpaceDN w:val="0"/>
        <w:adjustRightInd w:val="0"/>
        <w:spacing w:after="0" w:line="240" w:lineRule="auto"/>
        <w:ind w:left="0" w:firstLine="709"/>
        <w:jc w:val="both"/>
        <w:rPr>
          <w:rFonts w:ascii="Times New Roman" w:eastAsia="Times New Roman" w:hAnsi="Times New Roman" w:cs="Times New Roman"/>
          <w:bCs/>
          <w:sz w:val="28"/>
          <w:lang w:eastAsia="ru-RU"/>
        </w:rPr>
      </w:pPr>
      <w:r w:rsidRPr="00644E51">
        <w:rPr>
          <w:rFonts w:ascii="Times New Roman" w:eastAsia="Times New Roman" w:hAnsi="Times New Roman" w:cs="Times New Roman"/>
          <w:bCs/>
          <w:snapToGrid w:val="0"/>
          <w:sz w:val="24"/>
          <w:szCs w:val="24"/>
          <w:lang w:eastAsia="ru-RU"/>
        </w:rPr>
        <w:t xml:space="preserve">Участник закупки в данной форме должен подтвердить выполнение каждого технического требования (том 2). </w:t>
      </w:r>
    </w:p>
    <w:p w:rsidR="00644E51" w:rsidRDefault="00644E51" w:rsidP="00941F0C">
      <w:pPr>
        <w:overflowPunct w:val="0"/>
        <w:autoSpaceDE w:val="0"/>
        <w:autoSpaceDN w:val="0"/>
        <w:adjustRightInd w:val="0"/>
        <w:spacing w:after="0" w:line="240" w:lineRule="auto"/>
        <w:ind w:firstLine="5245"/>
        <w:jc w:val="right"/>
        <w:rPr>
          <w:rFonts w:ascii="Times New Roman" w:eastAsia="Times New Roman" w:hAnsi="Times New Roman" w:cs="Times New Roman"/>
          <w:bCs/>
          <w:sz w:val="28"/>
          <w:lang w:eastAsia="ru-RU"/>
        </w:rPr>
      </w:pPr>
    </w:p>
    <w:p w:rsidR="002423E7" w:rsidRDefault="002423E7" w:rsidP="00941F0C">
      <w:pPr>
        <w:overflowPunct w:val="0"/>
        <w:autoSpaceDE w:val="0"/>
        <w:autoSpaceDN w:val="0"/>
        <w:adjustRightInd w:val="0"/>
        <w:spacing w:after="0" w:line="240" w:lineRule="auto"/>
        <w:ind w:firstLine="5245"/>
        <w:jc w:val="right"/>
        <w:rPr>
          <w:rFonts w:ascii="Times New Roman" w:eastAsia="Times New Roman" w:hAnsi="Times New Roman" w:cs="Times New Roman"/>
          <w:bCs/>
          <w:sz w:val="28"/>
          <w:lang w:eastAsia="ru-RU"/>
        </w:rPr>
        <w:sectPr w:rsidR="002423E7" w:rsidSect="003B54F5">
          <w:pgSz w:w="11907" w:h="16840" w:code="9"/>
          <w:pgMar w:top="1134" w:right="737" w:bottom="1701" w:left="1134" w:header="567" w:footer="567" w:gutter="0"/>
          <w:cols w:space="708"/>
          <w:docGrid w:linePitch="360"/>
        </w:sectPr>
      </w:pPr>
    </w:p>
    <w:p w:rsidR="00644E51" w:rsidRDefault="00644E51" w:rsidP="00941F0C">
      <w:pPr>
        <w:overflowPunct w:val="0"/>
        <w:autoSpaceDE w:val="0"/>
        <w:autoSpaceDN w:val="0"/>
        <w:adjustRightInd w:val="0"/>
        <w:spacing w:after="0" w:line="240" w:lineRule="auto"/>
        <w:ind w:firstLine="5245"/>
        <w:jc w:val="right"/>
        <w:rPr>
          <w:rFonts w:ascii="Times New Roman" w:eastAsia="Times New Roman" w:hAnsi="Times New Roman" w:cs="Times New Roman"/>
          <w:bCs/>
          <w:sz w:val="28"/>
          <w:lang w:eastAsia="ru-RU"/>
        </w:rPr>
      </w:pPr>
    </w:p>
    <w:p w:rsidR="00941F0C" w:rsidRPr="00941F0C" w:rsidRDefault="00941F0C" w:rsidP="00941F0C">
      <w:pPr>
        <w:overflowPunct w:val="0"/>
        <w:autoSpaceDE w:val="0"/>
        <w:autoSpaceDN w:val="0"/>
        <w:adjustRightInd w:val="0"/>
        <w:spacing w:after="0" w:line="240" w:lineRule="auto"/>
        <w:ind w:firstLine="5245"/>
        <w:jc w:val="right"/>
        <w:rPr>
          <w:rFonts w:ascii="Times New Roman" w:eastAsia="Times New Roman" w:hAnsi="Times New Roman" w:cs="Times New Roman"/>
          <w:b/>
          <w:sz w:val="28"/>
          <w:szCs w:val="28"/>
          <w:lang w:eastAsia="ru-RU"/>
        </w:rPr>
      </w:pPr>
      <w:r w:rsidRPr="00941F0C">
        <w:rPr>
          <w:rFonts w:ascii="Times New Roman" w:eastAsia="Times New Roman" w:hAnsi="Times New Roman" w:cs="Times New Roman"/>
          <w:bCs/>
          <w:sz w:val="28"/>
          <w:lang w:eastAsia="ru-RU"/>
        </w:rPr>
        <w:t xml:space="preserve">Форма </w:t>
      </w:r>
      <w:r w:rsidRPr="00941F0C">
        <w:rPr>
          <w:rFonts w:ascii="Times New Roman" w:eastAsia="Times New Roman" w:hAnsi="Times New Roman" w:cs="Times New Roman"/>
          <w:sz w:val="28"/>
          <w:szCs w:val="28"/>
          <w:lang w:eastAsia="ru-RU"/>
        </w:rPr>
        <w:t>3.</w:t>
      </w:r>
    </w:p>
    <w:p w:rsidR="00941F0C" w:rsidRPr="00941F0C" w:rsidRDefault="00941F0C" w:rsidP="00941F0C">
      <w:pPr>
        <w:overflowPunct w:val="0"/>
        <w:autoSpaceDE w:val="0"/>
        <w:autoSpaceDN w:val="0"/>
        <w:adjustRightInd w:val="0"/>
        <w:spacing w:after="0" w:line="240" w:lineRule="auto"/>
        <w:ind w:firstLine="5245"/>
        <w:rPr>
          <w:rFonts w:ascii="Times New Roman" w:eastAsia="Times New Roman" w:hAnsi="Times New Roman" w:cs="Times New Roman"/>
          <w:bCs/>
          <w:iCs/>
          <w:sz w:val="24"/>
          <w:szCs w:val="24"/>
          <w:lang w:eastAsia="ru-RU"/>
        </w:rPr>
      </w:pPr>
      <w:r w:rsidRPr="00941F0C">
        <w:rPr>
          <w:rFonts w:ascii="Times New Roman" w:eastAsia="Times New Roman" w:hAnsi="Times New Roman" w:cs="Times New Roman"/>
          <w:bCs/>
          <w:iCs/>
          <w:sz w:val="24"/>
          <w:szCs w:val="24"/>
          <w:lang w:eastAsia="ru-RU"/>
        </w:rPr>
        <w:t>Приложение к заявке на участие в закупке</w:t>
      </w:r>
    </w:p>
    <w:p w:rsidR="00941F0C" w:rsidRPr="00941F0C" w:rsidRDefault="00941F0C" w:rsidP="00941F0C">
      <w:pPr>
        <w:overflowPunct w:val="0"/>
        <w:autoSpaceDE w:val="0"/>
        <w:autoSpaceDN w:val="0"/>
        <w:adjustRightInd w:val="0"/>
        <w:spacing w:after="0" w:line="240" w:lineRule="auto"/>
        <w:ind w:firstLine="5245"/>
        <w:rPr>
          <w:rFonts w:ascii="Times New Roman" w:eastAsia="Times New Roman" w:hAnsi="Times New Roman" w:cs="Times New Roman"/>
          <w:bCs/>
          <w:sz w:val="24"/>
          <w:szCs w:val="24"/>
          <w:lang w:eastAsia="ru-RU"/>
        </w:rPr>
      </w:pPr>
      <w:r w:rsidRPr="00941F0C">
        <w:rPr>
          <w:rFonts w:ascii="Times New Roman" w:eastAsia="Times New Roman" w:hAnsi="Times New Roman" w:cs="Times New Roman"/>
          <w:bCs/>
          <w:iCs/>
          <w:sz w:val="24"/>
          <w:szCs w:val="24"/>
          <w:lang w:eastAsia="ru-RU"/>
        </w:rPr>
        <w:t>от «___» __________ 20___ г. № ______</w:t>
      </w:r>
    </w:p>
    <w:p w:rsidR="00941F0C" w:rsidRPr="00941F0C" w:rsidRDefault="00941F0C" w:rsidP="00941F0C">
      <w:pPr>
        <w:overflowPunct w:val="0"/>
        <w:autoSpaceDE w:val="0"/>
        <w:autoSpaceDN w:val="0"/>
        <w:adjustRightInd w:val="0"/>
        <w:spacing w:after="0" w:line="240" w:lineRule="auto"/>
        <w:ind w:firstLine="567"/>
        <w:jc w:val="center"/>
        <w:rPr>
          <w:rFonts w:ascii="Times New Roman" w:eastAsia="Times New Roman" w:hAnsi="Times New Roman" w:cs="Times New Roman"/>
          <w:b/>
          <w:bCs/>
          <w:snapToGrid w:val="0"/>
          <w:sz w:val="24"/>
          <w:szCs w:val="24"/>
          <w:lang w:eastAsia="ru-RU"/>
        </w:rPr>
      </w:pPr>
    </w:p>
    <w:p w:rsidR="00941F0C" w:rsidRDefault="00941F0C" w:rsidP="00941F0C">
      <w:pPr>
        <w:spacing w:after="0" w:line="240" w:lineRule="auto"/>
        <w:jc w:val="center"/>
        <w:rPr>
          <w:rFonts w:ascii="Times New Roman" w:eastAsia="Times New Roman" w:hAnsi="Times New Roman" w:cs="Times New Roman"/>
          <w:b/>
          <w:i/>
          <w:sz w:val="24"/>
          <w:szCs w:val="24"/>
          <w:lang w:eastAsia="ru-RU"/>
        </w:rPr>
      </w:pPr>
      <w:r w:rsidRPr="00941F0C">
        <w:rPr>
          <w:rFonts w:ascii="Times New Roman" w:eastAsia="Times New Roman" w:hAnsi="Times New Roman" w:cs="Times New Roman"/>
          <w:sz w:val="28"/>
          <w:szCs w:val="28"/>
          <w:lang w:eastAsia="ru-RU"/>
        </w:rPr>
        <w:t xml:space="preserve">__________________ </w:t>
      </w:r>
      <w:r w:rsidRPr="00941F0C">
        <w:rPr>
          <w:rFonts w:ascii="Times New Roman" w:eastAsia="Times New Roman" w:hAnsi="Times New Roman" w:cs="Times New Roman"/>
          <w:b/>
          <w:i/>
          <w:sz w:val="24"/>
          <w:szCs w:val="24"/>
          <w:lang w:eastAsia="ru-RU"/>
        </w:rPr>
        <w:t>[указывается наименование процедуры закупки]</w:t>
      </w:r>
    </w:p>
    <w:p w:rsidR="00941F0C" w:rsidRPr="00941F0C" w:rsidRDefault="00941F0C" w:rsidP="00941F0C">
      <w:pPr>
        <w:spacing w:after="0" w:line="240" w:lineRule="auto"/>
        <w:jc w:val="center"/>
        <w:rPr>
          <w:rFonts w:ascii="Times New Roman" w:eastAsia="Times New Roman" w:hAnsi="Times New Roman" w:cs="Times New Roman"/>
          <w:sz w:val="28"/>
          <w:szCs w:val="28"/>
          <w:lang w:eastAsia="ru-RU"/>
        </w:rPr>
      </w:pPr>
    </w:p>
    <w:p w:rsidR="00941F0C" w:rsidRPr="00941F0C" w:rsidRDefault="00941F0C" w:rsidP="00941F0C">
      <w:pPr>
        <w:keepNext/>
        <w:spacing w:after="0" w:line="240" w:lineRule="auto"/>
        <w:jc w:val="center"/>
        <w:outlineLvl w:val="1"/>
        <w:rPr>
          <w:rFonts w:ascii="Times New Roman" w:eastAsia="Times New Roman" w:hAnsi="Times New Roman" w:cs="Times New Roman"/>
          <w:bCs/>
          <w:iCs/>
          <w:sz w:val="28"/>
          <w:szCs w:val="28"/>
          <w:lang w:eastAsia="ru-RU"/>
        </w:rPr>
      </w:pPr>
      <w:bookmarkStart w:id="109" w:name="_Toc390267517"/>
      <w:bookmarkStart w:id="110" w:name="_Toc412201952"/>
      <w:bookmarkStart w:id="111" w:name="_Toc438046626"/>
      <w:bookmarkStart w:id="112" w:name="_Toc440544005"/>
      <w:r w:rsidRPr="00941F0C">
        <w:rPr>
          <w:rFonts w:ascii="Times New Roman" w:eastAsia="Times New Roman" w:hAnsi="Times New Roman" w:cs="Times New Roman"/>
          <w:bCs/>
          <w:iCs/>
          <w:sz w:val="28"/>
          <w:szCs w:val="28"/>
          <w:lang w:eastAsia="ru-RU"/>
        </w:rPr>
        <w:t>СВОДНАЯ ТАБЛИЦА СТОИМОСТИ (Форма 3)</w:t>
      </w:r>
      <w:bookmarkEnd w:id="109"/>
      <w:bookmarkEnd w:id="110"/>
      <w:bookmarkEnd w:id="111"/>
      <w:bookmarkEnd w:id="112"/>
    </w:p>
    <w:p w:rsidR="00941F0C" w:rsidRPr="00941F0C" w:rsidRDefault="00941F0C" w:rsidP="00941F0C">
      <w:pPr>
        <w:autoSpaceDE w:val="0"/>
        <w:autoSpaceDN w:val="0"/>
        <w:spacing w:after="0" w:line="240" w:lineRule="auto"/>
        <w:jc w:val="both"/>
        <w:rPr>
          <w:rFonts w:ascii="Times New Roman" w:eastAsia="Times New Roman" w:hAnsi="Times New Roman" w:cs="Times New Roman"/>
          <w:bCs/>
          <w:sz w:val="28"/>
          <w:szCs w:val="28"/>
          <w:lang w:eastAsia="ru-RU"/>
        </w:rPr>
      </w:pPr>
      <w:r w:rsidRPr="00941F0C">
        <w:rPr>
          <w:rFonts w:ascii="Times New Roman" w:eastAsia="Times New Roman" w:hAnsi="Times New Roman" w:cs="Times New Roman"/>
          <w:bCs/>
          <w:sz w:val="28"/>
          <w:szCs w:val="28"/>
          <w:lang w:eastAsia="ru-RU"/>
        </w:rPr>
        <w:t xml:space="preserve">Участник закупки: ________________________________ </w:t>
      </w:r>
    </w:p>
    <w:p w:rsidR="00941F0C" w:rsidRPr="00941F0C" w:rsidRDefault="00941F0C" w:rsidP="00941F0C">
      <w:pPr>
        <w:autoSpaceDE w:val="0"/>
        <w:autoSpaceDN w:val="0"/>
        <w:spacing w:after="0" w:line="240" w:lineRule="auto"/>
        <w:jc w:val="both"/>
        <w:rPr>
          <w:rFonts w:ascii="Times New Roman" w:eastAsia="Times New Roman" w:hAnsi="Times New Roman" w:cs="Times New Roman"/>
          <w:b/>
          <w:bCs/>
          <w:i/>
          <w:snapToGrid w:val="0"/>
          <w:sz w:val="16"/>
          <w:szCs w:val="16"/>
          <w:lang w:eastAsia="ru-RU"/>
        </w:rPr>
      </w:pPr>
      <w:r w:rsidRPr="00941F0C">
        <w:rPr>
          <w:rFonts w:ascii="Times New Roman" w:eastAsia="Times New Roman" w:hAnsi="Times New Roman" w:cs="Times New Roman"/>
          <w:bCs/>
          <w:sz w:val="28"/>
          <w:szCs w:val="28"/>
          <w:lang w:eastAsia="ru-RU"/>
        </w:rPr>
        <w:t>В ценах на момент подачи заявки на участие в закупке: «___» __________ 20___ года</w:t>
      </w:r>
    </w:p>
    <w:p w:rsidR="00981618" w:rsidRPr="00981618" w:rsidRDefault="00981618" w:rsidP="00981618">
      <w:pPr>
        <w:spacing w:after="0" w:line="240" w:lineRule="auto"/>
        <w:ind w:left="-540" w:firstLine="900"/>
        <w:jc w:val="center"/>
        <w:rPr>
          <w:rFonts w:ascii="Times New Roman" w:eastAsia="Times New Roman" w:hAnsi="Times New Roman" w:cs="Times New Roman"/>
          <w:b/>
          <w:color w:val="000000"/>
          <w:lang w:eastAsia="ru-RU"/>
        </w:rPr>
      </w:pPr>
    </w:p>
    <w:tbl>
      <w:tblPr>
        <w:tblW w:w="5187"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4"/>
        <w:gridCol w:w="4857"/>
        <w:gridCol w:w="714"/>
        <w:gridCol w:w="747"/>
        <w:gridCol w:w="655"/>
        <w:gridCol w:w="496"/>
        <w:gridCol w:w="687"/>
        <w:gridCol w:w="803"/>
        <w:gridCol w:w="1295"/>
        <w:gridCol w:w="1416"/>
        <w:gridCol w:w="1310"/>
        <w:gridCol w:w="1269"/>
      </w:tblGrid>
      <w:tr w:rsidR="002423E7" w:rsidRPr="002423E7" w:rsidTr="002423E7">
        <w:trPr>
          <w:cantSplit/>
          <w:trHeight w:val="2406"/>
        </w:trPr>
        <w:tc>
          <w:tcPr>
            <w:tcW w:w="171" w:type="pct"/>
          </w:tcPr>
          <w:p w:rsidR="002423E7" w:rsidRPr="002423E7" w:rsidRDefault="002423E7" w:rsidP="00730CC8">
            <w:pPr>
              <w:pStyle w:val="24"/>
              <w:ind w:left="-124" w:right="-107" w:firstLine="0"/>
              <w:jc w:val="center"/>
            </w:pPr>
            <w:r w:rsidRPr="002423E7">
              <w:t>№</w:t>
            </w:r>
          </w:p>
          <w:p w:rsidR="002423E7" w:rsidRPr="002423E7" w:rsidRDefault="002423E7" w:rsidP="00730CC8">
            <w:pPr>
              <w:pStyle w:val="24"/>
              <w:ind w:left="-124" w:right="-107" w:firstLine="0"/>
              <w:jc w:val="center"/>
              <w:rPr>
                <w:bCs/>
              </w:rPr>
            </w:pPr>
            <w:proofErr w:type="gramStart"/>
            <w:r w:rsidRPr="002423E7">
              <w:t>п</w:t>
            </w:r>
            <w:proofErr w:type="gramEnd"/>
            <w:r w:rsidRPr="002423E7">
              <w:t>/п</w:t>
            </w:r>
          </w:p>
        </w:tc>
        <w:tc>
          <w:tcPr>
            <w:tcW w:w="1646" w:type="pct"/>
          </w:tcPr>
          <w:p w:rsidR="002423E7" w:rsidRPr="002423E7" w:rsidRDefault="002423E7" w:rsidP="00730CC8">
            <w:pPr>
              <w:pStyle w:val="24"/>
              <w:ind w:left="-124" w:right="-107" w:firstLine="0"/>
              <w:jc w:val="center"/>
            </w:pPr>
            <w:r w:rsidRPr="002423E7">
              <w:t>Наименование, тип, марка товара</w:t>
            </w:r>
          </w:p>
          <w:p w:rsidR="002423E7" w:rsidRPr="002423E7" w:rsidRDefault="002423E7" w:rsidP="00730CC8">
            <w:pPr>
              <w:widowControl w:val="0"/>
              <w:autoSpaceDE w:val="0"/>
              <w:autoSpaceDN w:val="0"/>
              <w:snapToGrid w:val="0"/>
              <w:ind w:left="-57" w:right="-57"/>
              <w:jc w:val="center"/>
              <w:rPr>
                <w:rFonts w:ascii="Times New Roman" w:hAnsi="Times New Roman" w:cs="Times New Roman"/>
                <w:bCs/>
              </w:rPr>
            </w:pPr>
            <w:r w:rsidRPr="002423E7">
              <w:rPr>
                <w:rFonts w:ascii="Times New Roman" w:hAnsi="Times New Roman" w:cs="Times New Roman"/>
              </w:rPr>
              <w:t>(с указанием попозиционной расшифровки: базовой или иной комплектацией товара, комплекты запасных частей и принадлежностей для эксплуатации в течение гарантийного срока, сопутствующих работ и услуг)</w:t>
            </w:r>
          </w:p>
        </w:tc>
        <w:tc>
          <w:tcPr>
            <w:tcW w:w="242" w:type="pct"/>
            <w:textDirection w:val="btLr"/>
            <w:vAlign w:val="center"/>
          </w:tcPr>
          <w:p w:rsidR="002423E7" w:rsidRPr="002423E7" w:rsidRDefault="002423E7" w:rsidP="00730CC8">
            <w:pPr>
              <w:widowControl w:val="0"/>
              <w:autoSpaceDE w:val="0"/>
              <w:autoSpaceDN w:val="0"/>
              <w:snapToGrid w:val="0"/>
              <w:ind w:left="-57" w:right="-57"/>
              <w:jc w:val="center"/>
              <w:rPr>
                <w:rFonts w:ascii="Times New Roman" w:hAnsi="Times New Roman" w:cs="Times New Roman"/>
                <w:bCs/>
              </w:rPr>
            </w:pPr>
            <w:r w:rsidRPr="002423E7">
              <w:rPr>
                <w:rFonts w:ascii="Times New Roman" w:hAnsi="Times New Roman" w:cs="Times New Roman"/>
              </w:rPr>
              <w:t>Изготовитель товара</w:t>
            </w:r>
          </w:p>
        </w:tc>
        <w:tc>
          <w:tcPr>
            <w:tcW w:w="253" w:type="pct"/>
            <w:textDirection w:val="btLr"/>
          </w:tcPr>
          <w:p w:rsidR="002423E7" w:rsidRPr="002423E7" w:rsidRDefault="002423E7" w:rsidP="00730CC8">
            <w:pPr>
              <w:widowControl w:val="0"/>
              <w:autoSpaceDE w:val="0"/>
              <w:autoSpaceDN w:val="0"/>
              <w:snapToGrid w:val="0"/>
              <w:ind w:left="-57" w:right="-57"/>
              <w:jc w:val="center"/>
              <w:rPr>
                <w:rFonts w:ascii="Times New Roman" w:hAnsi="Times New Roman" w:cs="Times New Roman"/>
              </w:rPr>
            </w:pPr>
            <w:r w:rsidRPr="002423E7">
              <w:rPr>
                <w:rFonts w:ascii="Times New Roman" w:hAnsi="Times New Roman" w:cs="Times New Roman"/>
              </w:rPr>
              <w:t>Страна происхождения товара</w:t>
            </w:r>
          </w:p>
        </w:tc>
        <w:tc>
          <w:tcPr>
            <w:tcW w:w="222" w:type="pct"/>
            <w:textDirection w:val="btLr"/>
          </w:tcPr>
          <w:p w:rsidR="002423E7" w:rsidRPr="002423E7" w:rsidRDefault="002423E7" w:rsidP="00730CC8">
            <w:pPr>
              <w:widowControl w:val="0"/>
              <w:autoSpaceDE w:val="0"/>
              <w:autoSpaceDN w:val="0"/>
              <w:snapToGrid w:val="0"/>
              <w:ind w:left="-57" w:right="-57"/>
              <w:jc w:val="center"/>
              <w:rPr>
                <w:rFonts w:ascii="Times New Roman" w:hAnsi="Times New Roman" w:cs="Times New Roman"/>
              </w:rPr>
            </w:pPr>
            <w:r w:rsidRPr="002423E7">
              <w:rPr>
                <w:rFonts w:ascii="Times New Roman" w:hAnsi="Times New Roman" w:cs="Times New Roman"/>
              </w:rPr>
              <w:t>Место отгрузки</w:t>
            </w:r>
          </w:p>
        </w:tc>
        <w:tc>
          <w:tcPr>
            <w:tcW w:w="168" w:type="pct"/>
            <w:textDirection w:val="btLr"/>
            <w:vAlign w:val="center"/>
          </w:tcPr>
          <w:p w:rsidR="002423E7" w:rsidRPr="002423E7" w:rsidRDefault="002423E7" w:rsidP="00730CC8">
            <w:pPr>
              <w:widowControl w:val="0"/>
              <w:autoSpaceDE w:val="0"/>
              <w:autoSpaceDN w:val="0"/>
              <w:snapToGrid w:val="0"/>
              <w:ind w:left="-57" w:right="-57"/>
              <w:jc w:val="center"/>
              <w:rPr>
                <w:rFonts w:ascii="Times New Roman" w:hAnsi="Times New Roman" w:cs="Times New Roman"/>
              </w:rPr>
            </w:pPr>
            <w:r w:rsidRPr="002423E7">
              <w:rPr>
                <w:rFonts w:ascii="Times New Roman" w:hAnsi="Times New Roman" w:cs="Times New Roman"/>
              </w:rPr>
              <w:t>Вид транспорта</w:t>
            </w:r>
          </w:p>
        </w:tc>
        <w:tc>
          <w:tcPr>
            <w:tcW w:w="233" w:type="pct"/>
            <w:textDirection w:val="btLr"/>
            <w:vAlign w:val="center"/>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r w:rsidRPr="002423E7">
              <w:rPr>
                <w:rFonts w:ascii="Times New Roman" w:hAnsi="Times New Roman" w:cs="Times New Roman"/>
              </w:rPr>
              <w:t>Место доставки</w:t>
            </w:r>
          </w:p>
        </w:tc>
        <w:tc>
          <w:tcPr>
            <w:tcW w:w="272" w:type="pct"/>
            <w:textDirection w:val="btLr"/>
            <w:vAlign w:val="center"/>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r w:rsidRPr="002423E7">
              <w:rPr>
                <w:rFonts w:ascii="Times New Roman" w:hAnsi="Times New Roman" w:cs="Times New Roman"/>
              </w:rPr>
              <w:t>Срок поставки</w:t>
            </w:r>
          </w:p>
        </w:tc>
        <w:tc>
          <w:tcPr>
            <w:tcW w:w="439" w:type="pct"/>
            <w:textDirection w:val="btLr"/>
            <w:vAlign w:val="center"/>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r w:rsidRPr="002423E7">
              <w:rPr>
                <w:rFonts w:ascii="Times New Roman" w:hAnsi="Times New Roman" w:cs="Times New Roman"/>
              </w:rPr>
              <w:t>Стоимость за единицу, рублей без НДС</w:t>
            </w:r>
          </w:p>
        </w:tc>
        <w:tc>
          <w:tcPr>
            <w:tcW w:w="480" w:type="pct"/>
            <w:textDirection w:val="btLr"/>
            <w:vAlign w:val="center"/>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r w:rsidRPr="002423E7">
              <w:rPr>
                <w:rFonts w:ascii="Times New Roman" w:hAnsi="Times New Roman" w:cs="Times New Roman"/>
              </w:rPr>
              <w:t>Количество, ед.</w:t>
            </w:r>
          </w:p>
        </w:tc>
        <w:tc>
          <w:tcPr>
            <w:tcW w:w="444" w:type="pct"/>
            <w:textDirection w:val="btLr"/>
            <w:vAlign w:val="center"/>
          </w:tcPr>
          <w:p w:rsidR="002423E7" w:rsidRPr="002423E7" w:rsidRDefault="002423E7" w:rsidP="00730CC8">
            <w:pPr>
              <w:widowControl w:val="0"/>
              <w:autoSpaceDE w:val="0"/>
              <w:autoSpaceDN w:val="0"/>
              <w:snapToGrid w:val="0"/>
              <w:ind w:right="11" w:firstLine="20"/>
              <w:jc w:val="center"/>
              <w:rPr>
                <w:rFonts w:ascii="Times New Roman" w:hAnsi="Times New Roman" w:cs="Times New Roman"/>
              </w:rPr>
            </w:pPr>
            <w:r w:rsidRPr="002423E7">
              <w:rPr>
                <w:rFonts w:ascii="Times New Roman" w:hAnsi="Times New Roman" w:cs="Times New Roman"/>
              </w:rPr>
              <w:t>Всего стоимость, рублей без НДС</w:t>
            </w:r>
          </w:p>
        </w:tc>
        <w:tc>
          <w:tcPr>
            <w:tcW w:w="430" w:type="pct"/>
            <w:textDirection w:val="btLr"/>
            <w:vAlign w:val="center"/>
          </w:tcPr>
          <w:p w:rsidR="002423E7" w:rsidRPr="002423E7" w:rsidRDefault="002423E7" w:rsidP="00730CC8">
            <w:pPr>
              <w:widowControl w:val="0"/>
              <w:autoSpaceDE w:val="0"/>
              <w:autoSpaceDN w:val="0"/>
              <w:snapToGrid w:val="0"/>
              <w:ind w:right="11" w:firstLine="20"/>
              <w:jc w:val="center"/>
              <w:rPr>
                <w:rFonts w:ascii="Times New Roman" w:hAnsi="Times New Roman" w:cs="Times New Roman"/>
              </w:rPr>
            </w:pPr>
            <w:r w:rsidRPr="002423E7">
              <w:rPr>
                <w:rFonts w:ascii="Times New Roman" w:hAnsi="Times New Roman" w:cs="Times New Roman"/>
              </w:rPr>
              <w:t>Итого стоимость, руб. с НДС</w:t>
            </w:r>
          </w:p>
        </w:tc>
      </w:tr>
      <w:tr w:rsidR="002423E7" w:rsidRPr="002423E7" w:rsidTr="002423E7">
        <w:trPr>
          <w:trHeight w:val="277"/>
        </w:trPr>
        <w:tc>
          <w:tcPr>
            <w:tcW w:w="171"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r w:rsidRPr="002423E7">
              <w:rPr>
                <w:rFonts w:ascii="Times New Roman" w:hAnsi="Times New Roman" w:cs="Times New Roman"/>
              </w:rPr>
              <w:t>1</w:t>
            </w:r>
          </w:p>
        </w:tc>
        <w:tc>
          <w:tcPr>
            <w:tcW w:w="1646"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r w:rsidRPr="002423E7">
              <w:rPr>
                <w:rFonts w:ascii="Times New Roman" w:hAnsi="Times New Roman" w:cs="Times New Roman"/>
              </w:rPr>
              <w:t>2</w:t>
            </w:r>
          </w:p>
        </w:tc>
        <w:tc>
          <w:tcPr>
            <w:tcW w:w="242"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r>
              <w:rPr>
                <w:rFonts w:ascii="Times New Roman" w:hAnsi="Times New Roman" w:cs="Times New Roman"/>
                <w:bCs/>
              </w:rPr>
              <w:t>3</w:t>
            </w:r>
          </w:p>
        </w:tc>
        <w:tc>
          <w:tcPr>
            <w:tcW w:w="253"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rPr>
            </w:pPr>
            <w:r>
              <w:rPr>
                <w:rFonts w:ascii="Times New Roman" w:hAnsi="Times New Roman" w:cs="Times New Roman"/>
              </w:rPr>
              <w:t>4</w:t>
            </w:r>
          </w:p>
        </w:tc>
        <w:tc>
          <w:tcPr>
            <w:tcW w:w="222"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rPr>
            </w:pPr>
            <w:r>
              <w:rPr>
                <w:rFonts w:ascii="Times New Roman" w:hAnsi="Times New Roman" w:cs="Times New Roman"/>
              </w:rPr>
              <w:t>5</w:t>
            </w:r>
          </w:p>
        </w:tc>
        <w:tc>
          <w:tcPr>
            <w:tcW w:w="168"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rPr>
            </w:pPr>
            <w:r>
              <w:rPr>
                <w:rFonts w:ascii="Times New Roman" w:hAnsi="Times New Roman" w:cs="Times New Roman"/>
              </w:rPr>
              <w:t>6</w:t>
            </w:r>
          </w:p>
        </w:tc>
        <w:tc>
          <w:tcPr>
            <w:tcW w:w="233"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r>
              <w:rPr>
                <w:rFonts w:ascii="Times New Roman" w:hAnsi="Times New Roman" w:cs="Times New Roman"/>
              </w:rPr>
              <w:t>7</w:t>
            </w:r>
          </w:p>
        </w:tc>
        <w:tc>
          <w:tcPr>
            <w:tcW w:w="272"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r>
              <w:rPr>
                <w:rFonts w:ascii="Times New Roman" w:hAnsi="Times New Roman" w:cs="Times New Roman"/>
              </w:rPr>
              <w:t>8</w:t>
            </w:r>
          </w:p>
        </w:tc>
        <w:tc>
          <w:tcPr>
            <w:tcW w:w="439"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r>
              <w:rPr>
                <w:rFonts w:ascii="Times New Roman" w:hAnsi="Times New Roman" w:cs="Times New Roman"/>
              </w:rPr>
              <w:t>9</w:t>
            </w:r>
          </w:p>
        </w:tc>
        <w:tc>
          <w:tcPr>
            <w:tcW w:w="480"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r>
              <w:rPr>
                <w:rFonts w:ascii="Times New Roman" w:hAnsi="Times New Roman" w:cs="Times New Roman"/>
              </w:rPr>
              <w:t>10</w:t>
            </w:r>
          </w:p>
        </w:tc>
        <w:tc>
          <w:tcPr>
            <w:tcW w:w="444" w:type="pct"/>
          </w:tcPr>
          <w:p w:rsidR="002423E7" w:rsidRPr="002423E7" w:rsidRDefault="002423E7" w:rsidP="009F2EE7">
            <w:pPr>
              <w:widowControl w:val="0"/>
              <w:autoSpaceDE w:val="0"/>
              <w:autoSpaceDN w:val="0"/>
              <w:snapToGrid w:val="0"/>
              <w:ind w:right="11" w:firstLine="20"/>
              <w:jc w:val="center"/>
              <w:rPr>
                <w:rFonts w:ascii="Times New Roman" w:hAnsi="Times New Roman" w:cs="Times New Roman"/>
              </w:rPr>
            </w:pPr>
            <w:r>
              <w:rPr>
                <w:rFonts w:ascii="Times New Roman" w:hAnsi="Times New Roman" w:cs="Times New Roman"/>
              </w:rPr>
              <w:t>11=</w:t>
            </w:r>
            <w:r w:rsidR="009F2EE7">
              <w:rPr>
                <w:rFonts w:ascii="Times New Roman" w:hAnsi="Times New Roman" w:cs="Times New Roman"/>
              </w:rPr>
              <w:t>9</w:t>
            </w:r>
            <w:r w:rsidRPr="002423E7">
              <w:rPr>
                <w:rFonts w:ascii="Times New Roman" w:hAnsi="Times New Roman" w:cs="Times New Roman"/>
              </w:rPr>
              <w:t>*</w:t>
            </w:r>
            <w:r w:rsidR="009F2EE7">
              <w:rPr>
                <w:rFonts w:ascii="Times New Roman" w:hAnsi="Times New Roman" w:cs="Times New Roman"/>
              </w:rPr>
              <w:t>10</w:t>
            </w:r>
          </w:p>
        </w:tc>
        <w:tc>
          <w:tcPr>
            <w:tcW w:w="430" w:type="pct"/>
          </w:tcPr>
          <w:p w:rsidR="002423E7" w:rsidRPr="002423E7" w:rsidRDefault="009F2EE7" w:rsidP="00730CC8">
            <w:pPr>
              <w:widowControl w:val="0"/>
              <w:autoSpaceDE w:val="0"/>
              <w:autoSpaceDN w:val="0"/>
              <w:snapToGrid w:val="0"/>
              <w:ind w:right="11" w:firstLine="20"/>
              <w:jc w:val="center"/>
              <w:rPr>
                <w:rFonts w:ascii="Times New Roman" w:hAnsi="Times New Roman" w:cs="Times New Roman"/>
              </w:rPr>
            </w:pPr>
            <w:r>
              <w:rPr>
                <w:rFonts w:ascii="Times New Roman" w:hAnsi="Times New Roman" w:cs="Times New Roman"/>
              </w:rPr>
              <w:t>12</w:t>
            </w:r>
          </w:p>
        </w:tc>
      </w:tr>
      <w:tr w:rsidR="002423E7" w:rsidRPr="002423E7" w:rsidTr="002423E7">
        <w:trPr>
          <w:trHeight w:val="20"/>
        </w:trPr>
        <w:tc>
          <w:tcPr>
            <w:tcW w:w="171"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p>
        </w:tc>
        <w:tc>
          <w:tcPr>
            <w:tcW w:w="1646"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r w:rsidRPr="002423E7">
              <w:rPr>
                <w:rFonts w:ascii="Times New Roman" w:hAnsi="Times New Roman" w:cs="Times New Roman"/>
              </w:rPr>
              <w:t>…</w:t>
            </w:r>
          </w:p>
        </w:tc>
        <w:tc>
          <w:tcPr>
            <w:tcW w:w="242"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p>
        </w:tc>
        <w:tc>
          <w:tcPr>
            <w:tcW w:w="253"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p>
        </w:tc>
        <w:tc>
          <w:tcPr>
            <w:tcW w:w="222"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p>
        </w:tc>
        <w:tc>
          <w:tcPr>
            <w:tcW w:w="168"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p>
        </w:tc>
        <w:tc>
          <w:tcPr>
            <w:tcW w:w="233"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p>
        </w:tc>
        <w:tc>
          <w:tcPr>
            <w:tcW w:w="272"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p>
        </w:tc>
        <w:tc>
          <w:tcPr>
            <w:tcW w:w="439"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p>
        </w:tc>
        <w:tc>
          <w:tcPr>
            <w:tcW w:w="480"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p>
        </w:tc>
        <w:tc>
          <w:tcPr>
            <w:tcW w:w="444"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rPr>
            </w:pPr>
          </w:p>
        </w:tc>
        <w:tc>
          <w:tcPr>
            <w:tcW w:w="430"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rPr>
            </w:pPr>
          </w:p>
        </w:tc>
      </w:tr>
      <w:tr w:rsidR="002423E7" w:rsidRPr="002423E7" w:rsidTr="002423E7">
        <w:trPr>
          <w:trHeight w:val="20"/>
        </w:trPr>
        <w:tc>
          <w:tcPr>
            <w:tcW w:w="171"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p>
        </w:tc>
        <w:tc>
          <w:tcPr>
            <w:tcW w:w="1646"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r w:rsidRPr="002423E7">
              <w:rPr>
                <w:rFonts w:ascii="Times New Roman" w:hAnsi="Times New Roman" w:cs="Times New Roman"/>
              </w:rPr>
              <w:t>…</w:t>
            </w:r>
          </w:p>
        </w:tc>
        <w:tc>
          <w:tcPr>
            <w:tcW w:w="242"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p>
        </w:tc>
        <w:tc>
          <w:tcPr>
            <w:tcW w:w="253"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p>
        </w:tc>
        <w:tc>
          <w:tcPr>
            <w:tcW w:w="222"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p>
        </w:tc>
        <w:tc>
          <w:tcPr>
            <w:tcW w:w="168"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p>
        </w:tc>
        <w:tc>
          <w:tcPr>
            <w:tcW w:w="233"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p>
        </w:tc>
        <w:tc>
          <w:tcPr>
            <w:tcW w:w="272"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p>
        </w:tc>
        <w:tc>
          <w:tcPr>
            <w:tcW w:w="439"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p>
        </w:tc>
        <w:tc>
          <w:tcPr>
            <w:tcW w:w="480"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p>
        </w:tc>
        <w:tc>
          <w:tcPr>
            <w:tcW w:w="444"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rPr>
            </w:pPr>
          </w:p>
        </w:tc>
        <w:tc>
          <w:tcPr>
            <w:tcW w:w="430"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rPr>
            </w:pPr>
          </w:p>
        </w:tc>
      </w:tr>
      <w:tr w:rsidR="002423E7" w:rsidRPr="002423E7" w:rsidTr="002423E7">
        <w:trPr>
          <w:trHeight w:val="20"/>
        </w:trPr>
        <w:tc>
          <w:tcPr>
            <w:tcW w:w="171"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p>
        </w:tc>
        <w:tc>
          <w:tcPr>
            <w:tcW w:w="1646"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r w:rsidRPr="002423E7">
              <w:rPr>
                <w:rFonts w:ascii="Times New Roman" w:hAnsi="Times New Roman" w:cs="Times New Roman"/>
              </w:rPr>
              <w:t>…</w:t>
            </w:r>
          </w:p>
        </w:tc>
        <w:tc>
          <w:tcPr>
            <w:tcW w:w="242"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p>
        </w:tc>
        <w:tc>
          <w:tcPr>
            <w:tcW w:w="253"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p>
        </w:tc>
        <w:tc>
          <w:tcPr>
            <w:tcW w:w="222"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p>
        </w:tc>
        <w:tc>
          <w:tcPr>
            <w:tcW w:w="168"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p>
        </w:tc>
        <w:tc>
          <w:tcPr>
            <w:tcW w:w="233"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p>
        </w:tc>
        <w:tc>
          <w:tcPr>
            <w:tcW w:w="272"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p>
        </w:tc>
        <w:tc>
          <w:tcPr>
            <w:tcW w:w="439"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p>
        </w:tc>
        <w:tc>
          <w:tcPr>
            <w:tcW w:w="480"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p>
        </w:tc>
        <w:tc>
          <w:tcPr>
            <w:tcW w:w="444"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rPr>
            </w:pPr>
          </w:p>
        </w:tc>
        <w:tc>
          <w:tcPr>
            <w:tcW w:w="430"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rPr>
            </w:pPr>
          </w:p>
        </w:tc>
      </w:tr>
      <w:tr w:rsidR="002423E7" w:rsidRPr="002423E7" w:rsidTr="002423E7">
        <w:trPr>
          <w:trHeight w:val="20"/>
        </w:trPr>
        <w:tc>
          <w:tcPr>
            <w:tcW w:w="171"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p>
        </w:tc>
        <w:tc>
          <w:tcPr>
            <w:tcW w:w="1646"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r w:rsidRPr="002423E7">
              <w:rPr>
                <w:rFonts w:ascii="Times New Roman" w:hAnsi="Times New Roman" w:cs="Times New Roman"/>
              </w:rPr>
              <w:t>…</w:t>
            </w:r>
          </w:p>
        </w:tc>
        <w:tc>
          <w:tcPr>
            <w:tcW w:w="242"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p>
        </w:tc>
        <w:tc>
          <w:tcPr>
            <w:tcW w:w="253"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p>
        </w:tc>
        <w:tc>
          <w:tcPr>
            <w:tcW w:w="222"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p>
        </w:tc>
        <w:tc>
          <w:tcPr>
            <w:tcW w:w="168"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p>
        </w:tc>
        <w:tc>
          <w:tcPr>
            <w:tcW w:w="233"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p>
        </w:tc>
        <w:tc>
          <w:tcPr>
            <w:tcW w:w="272"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p>
        </w:tc>
        <w:tc>
          <w:tcPr>
            <w:tcW w:w="439"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p>
        </w:tc>
        <w:tc>
          <w:tcPr>
            <w:tcW w:w="480"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bCs/>
              </w:rPr>
            </w:pPr>
          </w:p>
        </w:tc>
        <w:tc>
          <w:tcPr>
            <w:tcW w:w="444"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rPr>
            </w:pPr>
          </w:p>
        </w:tc>
        <w:tc>
          <w:tcPr>
            <w:tcW w:w="430" w:type="pct"/>
          </w:tcPr>
          <w:p w:rsidR="002423E7" w:rsidRPr="002423E7" w:rsidRDefault="002423E7" w:rsidP="00730CC8">
            <w:pPr>
              <w:widowControl w:val="0"/>
              <w:autoSpaceDE w:val="0"/>
              <w:autoSpaceDN w:val="0"/>
              <w:snapToGrid w:val="0"/>
              <w:ind w:right="11" w:firstLine="20"/>
              <w:jc w:val="center"/>
              <w:rPr>
                <w:rFonts w:ascii="Times New Roman" w:hAnsi="Times New Roman" w:cs="Times New Roman"/>
              </w:rPr>
            </w:pPr>
          </w:p>
        </w:tc>
      </w:tr>
    </w:tbl>
    <w:p w:rsidR="00981618" w:rsidRDefault="00981618" w:rsidP="00981618">
      <w:pPr>
        <w:spacing w:after="60" w:line="240" w:lineRule="auto"/>
        <w:jc w:val="both"/>
        <w:rPr>
          <w:rFonts w:ascii="Times New Roman" w:eastAsia="Times New Roman" w:hAnsi="Times New Roman" w:cs="Times New Roman"/>
          <w:color w:val="000000"/>
          <w:lang w:eastAsia="ru-RU"/>
        </w:rPr>
      </w:pPr>
    </w:p>
    <w:p w:rsidR="009F2EE7" w:rsidRPr="00102E0C" w:rsidRDefault="009F2EE7" w:rsidP="009F2EE7">
      <w:pPr>
        <w:pStyle w:val="afff2"/>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9F2EE7" w:rsidRPr="00102E0C" w:rsidRDefault="009F2EE7" w:rsidP="009F2EE7">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9F2EE7" w:rsidRPr="00102E0C" w:rsidRDefault="009F2EE7" w:rsidP="009F2EE7">
      <w:pPr>
        <w:pStyle w:val="Times12"/>
        <w:ind w:firstLine="709"/>
        <w:rPr>
          <w:b/>
          <w:bCs w:val="0"/>
          <w:i/>
          <w:sz w:val="28"/>
        </w:rPr>
      </w:pPr>
      <w:r w:rsidRPr="00102E0C">
        <w:rPr>
          <w:b/>
          <w:bCs w:val="0"/>
          <w:i/>
          <w:sz w:val="28"/>
        </w:rPr>
        <w:t>М.П.</w:t>
      </w:r>
    </w:p>
    <w:p w:rsidR="009F2EE7" w:rsidRPr="00012898" w:rsidRDefault="009F2EE7" w:rsidP="009F2EE7">
      <w:pPr>
        <w:pStyle w:val="Times12"/>
        <w:ind w:firstLine="709"/>
        <w:rPr>
          <w:sz w:val="28"/>
        </w:rPr>
      </w:pPr>
    </w:p>
    <w:p w:rsidR="009F2EE7" w:rsidRPr="00FC009D" w:rsidRDefault="009F2EE7" w:rsidP="009F2EE7">
      <w:pPr>
        <w:pStyle w:val="Times12"/>
        <w:tabs>
          <w:tab w:val="left" w:pos="709"/>
        </w:tabs>
        <w:ind w:firstLine="709"/>
        <w:rPr>
          <w:b/>
          <w:sz w:val="20"/>
          <w:szCs w:val="20"/>
        </w:rPr>
      </w:pPr>
      <w:r w:rsidRPr="00FC009D">
        <w:rPr>
          <w:bCs w:val="0"/>
          <w:szCs w:val="24"/>
        </w:rPr>
        <w:t>ИНСТРУКЦИИ ПО ЗАПОЛНЕНИЮ</w:t>
      </w:r>
    </w:p>
    <w:p w:rsidR="009F2EE7" w:rsidRPr="00FC009D" w:rsidRDefault="009F2EE7" w:rsidP="009F2EE7">
      <w:pPr>
        <w:pStyle w:val="Times12"/>
        <w:numPr>
          <w:ilvl w:val="0"/>
          <w:numId w:val="45"/>
        </w:numPr>
        <w:tabs>
          <w:tab w:val="clear" w:pos="2007"/>
          <w:tab w:val="left" w:pos="709"/>
          <w:tab w:val="num" w:pos="1134"/>
        </w:tabs>
        <w:ind w:left="0" w:right="-30" w:firstLine="709"/>
        <w:rPr>
          <w:szCs w:val="24"/>
        </w:rPr>
      </w:pPr>
      <w:r w:rsidRPr="00FC009D">
        <w:rPr>
          <w:szCs w:val="24"/>
        </w:rPr>
        <w:lastRenderedPageBreak/>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9F2EE7" w:rsidRPr="00FC009D" w:rsidRDefault="009F2EE7" w:rsidP="009F2EE7">
      <w:pPr>
        <w:pStyle w:val="Times12"/>
        <w:numPr>
          <w:ilvl w:val="0"/>
          <w:numId w:val="45"/>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9F2EE7" w:rsidRPr="009F2EE7" w:rsidRDefault="009F2EE7" w:rsidP="009F2EE7">
      <w:pPr>
        <w:pStyle w:val="Times12"/>
        <w:numPr>
          <w:ilvl w:val="0"/>
          <w:numId w:val="45"/>
        </w:numPr>
        <w:tabs>
          <w:tab w:val="clear" w:pos="2007"/>
          <w:tab w:val="left" w:pos="709"/>
          <w:tab w:val="num" w:pos="1134"/>
        </w:tabs>
        <w:ind w:left="0" w:right="-30" w:firstLine="709"/>
        <w:rPr>
          <w:szCs w:val="24"/>
        </w:rPr>
      </w:pPr>
      <w:r w:rsidRPr="009F2EE7">
        <w:rPr>
          <w:szCs w:val="24"/>
        </w:rPr>
        <w:t>Участник закупки указывает свое фирменное наименование (в т.ч. организационно-правовую форму).</w:t>
      </w:r>
    </w:p>
    <w:p w:rsidR="009F2EE7" w:rsidRPr="00FC009D" w:rsidRDefault="009F2EE7" w:rsidP="009F2EE7">
      <w:pPr>
        <w:pStyle w:val="Times12"/>
        <w:numPr>
          <w:ilvl w:val="0"/>
          <w:numId w:val="45"/>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9F2EE7" w:rsidRPr="000733E0" w:rsidRDefault="009F2EE7" w:rsidP="009F2EE7">
      <w:pPr>
        <w:pStyle w:val="Times12"/>
        <w:numPr>
          <w:ilvl w:val="0"/>
          <w:numId w:val="45"/>
        </w:numPr>
        <w:tabs>
          <w:tab w:val="clear" w:pos="2007"/>
          <w:tab w:val="left" w:pos="709"/>
          <w:tab w:val="num" w:pos="1134"/>
        </w:tabs>
        <w:ind w:left="0" w:right="-30" w:firstLine="709"/>
        <w:rPr>
          <w:szCs w:val="24"/>
        </w:rPr>
      </w:pPr>
      <w:proofErr w:type="gramStart"/>
      <w:r w:rsidRPr="00012898">
        <w:t xml:space="preserve">В данной таблице указывается цена за </w:t>
      </w:r>
      <w:r w:rsidRPr="00B01E53">
        <w:rPr>
          <w:szCs w:val="24"/>
        </w:rPr>
        <w:t xml:space="preserve">каждую </w:t>
      </w:r>
      <w:r w:rsidRPr="000733E0">
        <w:rPr>
          <w:szCs w:val="24"/>
        </w:rPr>
        <w:t xml:space="preserve">единицу товара, с обязательным указанием </w:t>
      </w:r>
      <w:r w:rsidRPr="00FC009D">
        <w:t>попозиционной расшифровки</w:t>
      </w:r>
      <w:r w:rsidRPr="00B01E53">
        <w:rPr>
          <w:szCs w:val="24"/>
        </w:rPr>
        <w:t xml:space="preserve"> </w:t>
      </w:r>
      <w:r w:rsidRPr="000733E0">
        <w:rPr>
          <w:szCs w:val="24"/>
        </w:rPr>
        <w:t>цены и дополнительных составляющих, включая сопутствующие работы и услуги (</w:t>
      </w:r>
      <w:r>
        <w:rPr>
          <w:szCs w:val="24"/>
        </w:rPr>
        <w:t>т</w:t>
      </w:r>
      <w:r w:rsidRPr="00521D67">
        <w:rPr>
          <w:szCs w:val="24"/>
        </w:rPr>
        <w:t>ранспортировка, страхование грузоперевозки и прочие расходы, связанные с доставкой продукции</w:t>
      </w:r>
      <w:r w:rsidRPr="000733E0">
        <w:rPr>
          <w:szCs w:val="24"/>
        </w:rPr>
        <w:t>, шеф-монтаж, шеф-наладка</w:t>
      </w:r>
      <w:r>
        <w:rPr>
          <w:szCs w:val="24"/>
        </w:rPr>
        <w:t>, у</w:t>
      </w:r>
      <w:r w:rsidRPr="00521D67">
        <w:rPr>
          <w:szCs w:val="24"/>
        </w:rPr>
        <w:t>паковка, тара, временная антикоррозийная защита</w:t>
      </w:r>
      <w:r>
        <w:rPr>
          <w:szCs w:val="24"/>
        </w:rPr>
        <w:t>, т</w:t>
      </w:r>
      <w:r w:rsidRPr="00521D67">
        <w:rPr>
          <w:szCs w:val="24"/>
        </w:rPr>
        <w:t>аможенные пошлины и сборы, выплаченные или подлежащие выплате в России</w:t>
      </w:r>
      <w:r>
        <w:rPr>
          <w:szCs w:val="24"/>
        </w:rPr>
        <w:t>,</w:t>
      </w:r>
      <w:r w:rsidRPr="00521D67">
        <w:rPr>
          <w:szCs w:val="24"/>
        </w:rPr>
        <w:t xml:space="preserve"> </w:t>
      </w:r>
      <w:r>
        <w:rPr>
          <w:szCs w:val="24"/>
        </w:rPr>
        <w:t>иные дополнительные</w:t>
      </w:r>
      <w:r w:rsidRPr="00521D67">
        <w:rPr>
          <w:szCs w:val="24"/>
        </w:rPr>
        <w:t xml:space="preserve"> расходы</w:t>
      </w:r>
      <w:r w:rsidRPr="000733E0">
        <w:rPr>
          <w:szCs w:val="24"/>
        </w:rPr>
        <w:t>).</w:t>
      </w:r>
      <w:proofErr w:type="gramEnd"/>
      <w:r w:rsidRPr="000733E0">
        <w:rPr>
          <w:szCs w:val="24"/>
        </w:rPr>
        <w:t xml:space="preserve"> </w:t>
      </w:r>
      <w:proofErr w:type="gramStart"/>
      <w:r w:rsidRPr="000733E0">
        <w:rPr>
          <w:szCs w:val="24"/>
        </w:rPr>
        <w:t xml:space="preserve">Также обязательно указывается </w:t>
      </w:r>
      <w:r>
        <w:rPr>
          <w:szCs w:val="24"/>
        </w:rPr>
        <w:t xml:space="preserve">место </w:t>
      </w:r>
      <w:r w:rsidRPr="000733E0">
        <w:rPr>
          <w:szCs w:val="24"/>
        </w:rPr>
        <w:t>отг</w:t>
      </w:r>
      <w:r w:rsidRPr="00B01E53">
        <w:rPr>
          <w:szCs w:val="24"/>
        </w:rPr>
        <w:t xml:space="preserve">рузки, доставки товара </w:t>
      </w:r>
      <w:r>
        <w:rPr>
          <w:szCs w:val="24"/>
        </w:rPr>
        <w:t>(страна и населенный пункт)</w:t>
      </w:r>
      <w:r w:rsidRPr="000733E0">
        <w:rPr>
          <w:szCs w:val="24"/>
        </w:rPr>
        <w:t xml:space="preserve"> </w:t>
      </w:r>
      <w:r w:rsidRPr="00B01E53">
        <w:rPr>
          <w:szCs w:val="24"/>
        </w:rPr>
        <w:t>и вид транспорта, которым организована доставка (ж</w:t>
      </w:r>
      <w:r w:rsidRPr="00B01E53">
        <w:t>елезнодорожный</w:t>
      </w:r>
      <w:r>
        <w:t>, а</w:t>
      </w:r>
      <w:r w:rsidRPr="00B01E53">
        <w:t>втомобильный</w:t>
      </w:r>
      <w:r>
        <w:t>, т</w:t>
      </w:r>
      <w:r w:rsidRPr="00B01E53">
        <w:t>рубопроводный</w:t>
      </w:r>
      <w:r>
        <w:t>, в</w:t>
      </w:r>
      <w:r w:rsidRPr="00B01E53">
        <w:t>оздушный</w:t>
      </w:r>
      <w:r>
        <w:t>, в</w:t>
      </w:r>
      <w:r w:rsidRPr="00B01E53">
        <w:t>одный (речной, морской) транспорт</w:t>
      </w:r>
      <w:r>
        <w:t xml:space="preserve"> и т.п.)</w:t>
      </w:r>
      <w:r>
        <w:rPr>
          <w:szCs w:val="24"/>
        </w:rPr>
        <w:t>.</w:t>
      </w:r>
      <w:proofErr w:type="gramEnd"/>
    </w:p>
    <w:p w:rsidR="00981618" w:rsidRDefault="00981618" w:rsidP="00981618">
      <w:pPr>
        <w:spacing w:after="60" w:line="240" w:lineRule="auto"/>
        <w:jc w:val="both"/>
        <w:rPr>
          <w:rFonts w:ascii="Times New Roman" w:eastAsia="Times New Roman" w:hAnsi="Times New Roman" w:cs="Times New Roman"/>
          <w:color w:val="000000"/>
          <w:lang w:eastAsia="ru-RU"/>
        </w:rPr>
      </w:pPr>
    </w:p>
    <w:p w:rsidR="00981618" w:rsidRDefault="00981618" w:rsidP="00981618">
      <w:pPr>
        <w:spacing w:after="60" w:line="240" w:lineRule="auto"/>
        <w:jc w:val="both"/>
        <w:rPr>
          <w:rFonts w:ascii="Times New Roman" w:eastAsia="Times New Roman" w:hAnsi="Times New Roman" w:cs="Times New Roman"/>
          <w:color w:val="000000"/>
          <w:lang w:eastAsia="ru-RU"/>
        </w:rPr>
      </w:pPr>
    </w:p>
    <w:p w:rsidR="009F2EE7" w:rsidRDefault="009F2EE7" w:rsidP="00981618">
      <w:pPr>
        <w:spacing w:after="60" w:line="240" w:lineRule="auto"/>
        <w:jc w:val="both"/>
        <w:rPr>
          <w:rFonts w:ascii="Times New Roman" w:eastAsia="Times New Roman" w:hAnsi="Times New Roman" w:cs="Times New Roman"/>
          <w:color w:val="000000"/>
          <w:lang w:eastAsia="ru-RU"/>
        </w:rPr>
        <w:sectPr w:rsidR="009F2EE7" w:rsidSect="002423E7">
          <w:pgSz w:w="16840" w:h="11907" w:orient="landscape" w:code="9"/>
          <w:pgMar w:top="1134" w:right="1134" w:bottom="737" w:left="1701" w:header="567" w:footer="567" w:gutter="0"/>
          <w:cols w:space="708"/>
          <w:docGrid w:linePitch="360"/>
        </w:sectPr>
      </w:pPr>
    </w:p>
    <w:p w:rsidR="000B625C" w:rsidRPr="000B625C" w:rsidDel="00EC0238" w:rsidRDefault="000B625C" w:rsidP="000B625C">
      <w:pPr>
        <w:tabs>
          <w:tab w:val="left" w:pos="1134"/>
        </w:tabs>
        <w:overflowPunct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p>
    <w:bookmarkEnd w:id="68"/>
    <w:bookmarkEnd w:id="69"/>
    <w:bookmarkEnd w:id="94"/>
    <w:bookmarkEnd w:id="95"/>
    <w:p w:rsidR="00262661" w:rsidRPr="00262661" w:rsidRDefault="00262661" w:rsidP="00262661">
      <w:pPr>
        <w:overflowPunct w:val="0"/>
        <w:autoSpaceDE w:val="0"/>
        <w:autoSpaceDN w:val="0"/>
        <w:adjustRightInd w:val="0"/>
        <w:spacing w:after="0" w:line="240" w:lineRule="auto"/>
        <w:ind w:left="5387"/>
        <w:rPr>
          <w:rFonts w:ascii="Times New Roman" w:eastAsia="Times New Roman" w:hAnsi="Times New Roman" w:cs="Times New Roman"/>
          <w:bCs/>
          <w:sz w:val="24"/>
          <w:lang w:eastAsia="ru-RU"/>
        </w:rPr>
      </w:pPr>
    </w:p>
    <w:p w:rsidR="00262661" w:rsidRPr="00262661" w:rsidRDefault="00262661" w:rsidP="00262661">
      <w:pPr>
        <w:keepNext/>
        <w:spacing w:after="0" w:line="240" w:lineRule="auto"/>
        <w:jc w:val="center"/>
        <w:outlineLvl w:val="0"/>
        <w:rPr>
          <w:rFonts w:ascii="Times New Roman" w:eastAsia="Times New Roman" w:hAnsi="Times New Roman" w:cs="Times New Roman"/>
          <w:b/>
          <w:iCs/>
          <w:sz w:val="28"/>
          <w:szCs w:val="28"/>
          <w:lang w:eastAsia="ru-RU"/>
        </w:rPr>
      </w:pPr>
      <w:bookmarkStart w:id="113" w:name="_Toc433218576"/>
      <w:bookmarkStart w:id="114" w:name="_Toc440544006"/>
      <w:r w:rsidRPr="00262661">
        <w:rPr>
          <w:rFonts w:ascii="Times New Roman" w:eastAsia="Times New Roman" w:hAnsi="Times New Roman" w:cs="Times New Roman"/>
          <w:b/>
          <w:iCs/>
          <w:sz w:val="28"/>
          <w:szCs w:val="28"/>
          <w:lang w:eastAsia="ru-RU"/>
        </w:rPr>
        <w:t>ЧАСТЬ 2</w:t>
      </w:r>
      <w:bookmarkEnd w:id="113"/>
      <w:bookmarkEnd w:id="114"/>
    </w:p>
    <w:p w:rsidR="00262661" w:rsidRPr="00262661" w:rsidRDefault="00262661" w:rsidP="00262661">
      <w:pPr>
        <w:overflowPunct w:val="0"/>
        <w:autoSpaceDE w:val="0"/>
        <w:autoSpaceDN w:val="0"/>
        <w:adjustRightInd w:val="0"/>
        <w:spacing w:after="0" w:line="240" w:lineRule="auto"/>
        <w:ind w:left="5387"/>
        <w:rPr>
          <w:rFonts w:ascii="Times New Roman" w:eastAsia="Times New Roman" w:hAnsi="Times New Roman" w:cs="Times New Roman"/>
          <w:bCs/>
          <w:sz w:val="24"/>
          <w:lang w:eastAsia="ru-RU"/>
        </w:rPr>
      </w:pPr>
    </w:p>
    <w:p w:rsidR="00262661" w:rsidRPr="00262661" w:rsidRDefault="00262661" w:rsidP="00262661">
      <w:pPr>
        <w:spacing w:after="0" w:line="240" w:lineRule="auto"/>
        <w:ind w:firstLine="709"/>
        <w:jc w:val="both"/>
        <w:rPr>
          <w:rFonts w:ascii="Times New Roman" w:eastAsia="Times New Roman" w:hAnsi="Times New Roman" w:cs="Times New Roman"/>
          <w:bCs/>
          <w:sz w:val="28"/>
          <w:szCs w:val="28"/>
          <w:lang w:eastAsia="ru-RU"/>
        </w:rPr>
      </w:pPr>
      <w:bookmarkStart w:id="115" w:name="_Ref317259044"/>
      <w:bookmarkStart w:id="116" w:name="_Toc390267492"/>
      <w:r w:rsidRPr="00262661">
        <w:rPr>
          <w:rFonts w:ascii="Times New Roman" w:eastAsia="Times New Roman" w:hAnsi="Times New Roman" w:cs="Times New Roman"/>
          <w:bCs/>
          <w:sz w:val="28"/>
          <w:szCs w:val="28"/>
          <w:lang w:eastAsia="ru-RU"/>
        </w:rPr>
        <w:t xml:space="preserve">Порядок проведения </w:t>
      </w:r>
      <w:bookmarkEnd w:id="115"/>
      <w:bookmarkEnd w:id="116"/>
      <w:r w:rsidRPr="00262661">
        <w:rPr>
          <w:rFonts w:ascii="Times New Roman" w:eastAsia="Times New Roman" w:hAnsi="Times New Roman" w:cs="Times New Roman"/>
          <w:bCs/>
          <w:sz w:val="28"/>
          <w:szCs w:val="28"/>
          <w:lang w:eastAsia="ru-RU"/>
        </w:rPr>
        <w:t>процедуры закупки приведен в Части 2 Тома 1 в виде отдельного файла.</w:t>
      </w:r>
    </w:p>
    <w:p w:rsidR="00262661" w:rsidRPr="00262661" w:rsidRDefault="00262661" w:rsidP="00262661">
      <w:pPr>
        <w:spacing w:after="0" w:line="240" w:lineRule="auto"/>
        <w:ind w:firstLine="709"/>
        <w:jc w:val="both"/>
        <w:rPr>
          <w:rFonts w:ascii="Times New Roman" w:eastAsia="Times New Roman" w:hAnsi="Times New Roman" w:cs="Times New Roman"/>
          <w:bCs/>
          <w:sz w:val="28"/>
          <w:szCs w:val="28"/>
          <w:lang w:eastAsia="ru-RU"/>
        </w:rPr>
      </w:pPr>
    </w:p>
    <w:p w:rsidR="00262661" w:rsidRPr="00262661" w:rsidRDefault="00262661" w:rsidP="00262661">
      <w:pPr>
        <w:keepNext/>
        <w:spacing w:after="0" w:line="240" w:lineRule="auto"/>
        <w:jc w:val="center"/>
        <w:outlineLvl w:val="0"/>
        <w:rPr>
          <w:rFonts w:ascii="Times New Roman" w:eastAsia="Times New Roman" w:hAnsi="Times New Roman" w:cs="Times New Roman"/>
          <w:b/>
          <w:iCs/>
          <w:sz w:val="28"/>
          <w:szCs w:val="28"/>
          <w:lang w:eastAsia="ru-RU"/>
        </w:rPr>
      </w:pPr>
      <w:bookmarkStart w:id="117" w:name="_Toc433218577"/>
      <w:bookmarkStart w:id="118" w:name="_Toc440544007"/>
      <w:r w:rsidRPr="00262661">
        <w:rPr>
          <w:rFonts w:ascii="Times New Roman" w:eastAsia="Times New Roman" w:hAnsi="Times New Roman" w:cs="Times New Roman"/>
          <w:b/>
          <w:iCs/>
          <w:sz w:val="28"/>
          <w:szCs w:val="28"/>
          <w:lang w:eastAsia="ru-RU"/>
        </w:rPr>
        <w:t>ЧАСТЬ 3</w:t>
      </w:r>
      <w:bookmarkEnd w:id="117"/>
      <w:bookmarkEnd w:id="118"/>
    </w:p>
    <w:p w:rsidR="00262661" w:rsidRPr="00262661" w:rsidRDefault="00262661" w:rsidP="00262661">
      <w:pPr>
        <w:spacing w:before="100" w:beforeAutospacing="1" w:after="100" w:afterAutospacing="1" w:line="240" w:lineRule="auto"/>
        <w:ind w:firstLine="709"/>
        <w:jc w:val="both"/>
        <w:rPr>
          <w:rFonts w:ascii="Times New Roman" w:eastAsia="Times New Roman" w:hAnsi="Times New Roman" w:cs="Times New Roman"/>
          <w:bCs/>
          <w:sz w:val="28"/>
          <w:szCs w:val="28"/>
          <w:lang w:eastAsia="ru-RU"/>
        </w:rPr>
      </w:pPr>
      <w:r w:rsidRPr="00262661">
        <w:rPr>
          <w:rFonts w:ascii="Times New Roman" w:eastAsia="Times New Roman" w:hAnsi="Times New Roman" w:cs="Times New Roman"/>
          <w:bCs/>
          <w:sz w:val="28"/>
          <w:szCs w:val="28"/>
          <w:lang w:eastAsia="ru-RU"/>
        </w:rPr>
        <w:t xml:space="preserve">Проект договора, который будет заключен по результатам закупки, приведен в Части 3 Тома 1 в виде отдельного файла в формате </w:t>
      </w:r>
      <w:r w:rsidRPr="00262661">
        <w:rPr>
          <w:rFonts w:ascii="Times New Roman" w:eastAsia="Times New Roman" w:hAnsi="Times New Roman" w:cs="Times New Roman"/>
          <w:b/>
          <w:bCs/>
          <w:i/>
          <w:sz w:val="28"/>
          <w:szCs w:val="28"/>
          <w:lang w:eastAsia="ru-RU"/>
        </w:rPr>
        <w:t>Word</w:t>
      </w:r>
      <w:r w:rsidRPr="00262661">
        <w:rPr>
          <w:rFonts w:ascii="Times New Roman" w:eastAsia="Times New Roman" w:hAnsi="Times New Roman" w:cs="Times New Roman"/>
          <w:bCs/>
          <w:sz w:val="28"/>
          <w:szCs w:val="28"/>
          <w:lang w:eastAsia="ru-RU"/>
        </w:rPr>
        <w:t>.</w:t>
      </w:r>
    </w:p>
    <w:p w:rsidR="00707460" w:rsidRDefault="00707460" w:rsidP="00262661">
      <w:pPr>
        <w:keepNext/>
        <w:spacing w:after="0" w:line="240" w:lineRule="auto"/>
        <w:jc w:val="center"/>
        <w:outlineLvl w:val="0"/>
      </w:pPr>
    </w:p>
    <w:sectPr w:rsidR="00707460" w:rsidSect="009F2EE7">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195B" w:rsidRDefault="00BC195B" w:rsidP="00170BCC">
      <w:pPr>
        <w:spacing w:after="0" w:line="240" w:lineRule="auto"/>
      </w:pPr>
      <w:r>
        <w:separator/>
      </w:r>
    </w:p>
  </w:endnote>
  <w:endnote w:type="continuationSeparator" w:id="0">
    <w:p w:rsidR="00BC195B" w:rsidRDefault="00BC195B" w:rsidP="00170B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6C96" w:rsidRDefault="003014F5">
    <w:pPr>
      <w:pStyle w:val="aa"/>
      <w:framePr w:wrap="around" w:vAnchor="text" w:hAnchor="margin" w:xAlign="center" w:y="1"/>
      <w:rPr>
        <w:rStyle w:val="ae"/>
      </w:rPr>
    </w:pPr>
    <w:r>
      <w:rPr>
        <w:rStyle w:val="ae"/>
      </w:rPr>
      <w:fldChar w:fldCharType="begin"/>
    </w:r>
    <w:r w:rsidR="00C56C96">
      <w:rPr>
        <w:rStyle w:val="ae"/>
      </w:rPr>
      <w:instrText xml:space="preserve">PAGE  </w:instrText>
    </w:r>
    <w:r>
      <w:rPr>
        <w:rStyle w:val="ae"/>
      </w:rPr>
      <w:fldChar w:fldCharType="end"/>
    </w:r>
  </w:p>
  <w:p w:rsidR="00C56C96" w:rsidRDefault="00C56C96">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6C96" w:rsidRPr="00FE6219" w:rsidRDefault="00C56C96" w:rsidP="00170BCC">
    <w:pPr>
      <w:pStyle w:val="aa"/>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6C96" w:rsidRPr="00FE6219" w:rsidRDefault="00C56C96" w:rsidP="003B54F5">
    <w:pPr>
      <w:pStyle w:val="aa"/>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6C96" w:rsidRPr="00FE6219" w:rsidRDefault="00C56C96" w:rsidP="00C56C96">
    <w:pPr>
      <w:pStyle w:val="aa"/>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195B" w:rsidRDefault="00BC195B" w:rsidP="00170BCC">
      <w:pPr>
        <w:spacing w:after="0" w:line="240" w:lineRule="auto"/>
      </w:pPr>
      <w:r>
        <w:separator/>
      </w:r>
    </w:p>
  </w:footnote>
  <w:footnote w:type="continuationSeparator" w:id="0">
    <w:p w:rsidR="00BC195B" w:rsidRDefault="00BC195B" w:rsidP="00170BC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6C96" w:rsidRDefault="00C56C96">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6C96" w:rsidRPr="00F429FC" w:rsidRDefault="003014F5" w:rsidP="00170BCC">
    <w:pPr>
      <w:pStyle w:val="a8"/>
      <w:jc w:val="center"/>
      <w:rPr>
        <w:rFonts w:ascii="Times New Roman" w:hAnsi="Times New Roman" w:cs="Times New Roman"/>
        <w:sz w:val="24"/>
      </w:rPr>
    </w:pPr>
    <w:r w:rsidRPr="00F429FC">
      <w:rPr>
        <w:rFonts w:ascii="Times New Roman" w:hAnsi="Times New Roman" w:cs="Times New Roman"/>
        <w:sz w:val="24"/>
      </w:rPr>
      <w:fldChar w:fldCharType="begin"/>
    </w:r>
    <w:r w:rsidR="00C56C96"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145AFD">
      <w:rPr>
        <w:rFonts w:ascii="Times New Roman" w:hAnsi="Times New Roman" w:cs="Times New Roman"/>
        <w:noProof/>
        <w:sz w:val="24"/>
      </w:rPr>
      <w:t>2</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6C96" w:rsidRPr="00F429FC" w:rsidRDefault="003014F5" w:rsidP="003B54F5">
    <w:pPr>
      <w:pStyle w:val="a8"/>
      <w:jc w:val="center"/>
      <w:rPr>
        <w:rFonts w:ascii="Times New Roman" w:hAnsi="Times New Roman" w:cs="Times New Roman"/>
        <w:sz w:val="24"/>
      </w:rPr>
    </w:pPr>
    <w:r w:rsidRPr="00F429FC">
      <w:rPr>
        <w:rFonts w:ascii="Times New Roman" w:hAnsi="Times New Roman" w:cs="Times New Roman"/>
        <w:sz w:val="24"/>
      </w:rPr>
      <w:fldChar w:fldCharType="begin"/>
    </w:r>
    <w:r w:rsidR="00C56C96"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145AFD">
      <w:rPr>
        <w:rFonts w:ascii="Times New Roman" w:hAnsi="Times New Roman" w:cs="Times New Roman"/>
        <w:noProof/>
        <w:sz w:val="24"/>
      </w:rPr>
      <w:t>3</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6C96" w:rsidRPr="00F429FC" w:rsidRDefault="003014F5" w:rsidP="00C56C96">
    <w:pPr>
      <w:pStyle w:val="a8"/>
      <w:jc w:val="center"/>
      <w:rPr>
        <w:rFonts w:ascii="Times New Roman" w:hAnsi="Times New Roman" w:cs="Times New Roman"/>
        <w:sz w:val="24"/>
      </w:rPr>
    </w:pPr>
    <w:r w:rsidRPr="00F429FC">
      <w:rPr>
        <w:rFonts w:ascii="Times New Roman" w:hAnsi="Times New Roman" w:cs="Times New Roman"/>
        <w:sz w:val="24"/>
      </w:rPr>
      <w:fldChar w:fldCharType="begin"/>
    </w:r>
    <w:r w:rsidR="00C56C96"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145AFD">
      <w:rPr>
        <w:rFonts w:ascii="Times New Roman" w:hAnsi="Times New Roman" w:cs="Times New Roman"/>
        <w:noProof/>
        <w:sz w:val="24"/>
      </w:rPr>
      <w:t>26</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2DB47CD"/>
    <w:multiLevelType w:val="multilevel"/>
    <w:tmpl w:val="73FE4826"/>
    <w:lvl w:ilvl="0">
      <w:start w:val="1"/>
      <w:numFmt w:val="decimal"/>
      <w:pStyle w:val="a0"/>
      <w:lvlText w:val="- B-%1."/>
      <w:lvlJc w:val="left"/>
      <w:pPr>
        <w:tabs>
          <w:tab w:val="num" w:pos="70"/>
        </w:tabs>
        <w:ind w:left="70" w:hanging="283"/>
      </w:pPr>
      <w:rPr>
        <w:rFonts w:hint="default"/>
      </w:rPr>
    </w:lvl>
    <w:lvl w:ilvl="1">
      <w:start w:val="1"/>
      <w:numFmt w:val="bullet"/>
      <w:lvlText w:val="o"/>
      <w:lvlJc w:val="left"/>
      <w:pPr>
        <w:tabs>
          <w:tab w:val="num" w:pos="1056"/>
        </w:tabs>
        <w:ind w:left="1056" w:hanging="360"/>
      </w:pPr>
      <w:rPr>
        <w:rFonts w:ascii="Courier New" w:hAnsi="Courier New" w:hint="default"/>
      </w:rPr>
    </w:lvl>
    <w:lvl w:ilvl="2">
      <w:start w:val="1"/>
      <w:numFmt w:val="bullet"/>
      <w:lvlText w:val=""/>
      <w:lvlJc w:val="left"/>
      <w:pPr>
        <w:tabs>
          <w:tab w:val="num" w:pos="1776"/>
        </w:tabs>
        <w:ind w:left="1776" w:hanging="360"/>
      </w:pPr>
      <w:rPr>
        <w:rFonts w:ascii="Wingdings" w:hAnsi="Wingdings" w:hint="default"/>
      </w:rPr>
    </w:lvl>
    <w:lvl w:ilvl="3">
      <w:start w:val="1"/>
      <w:numFmt w:val="bullet"/>
      <w:lvlText w:val=""/>
      <w:lvlJc w:val="left"/>
      <w:pPr>
        <w:tabs>
          <w:tab w:val="num" w:pos="2496"/>
        </w:tabs>
        <w:ind w:left="2496" w:hanging="360"/>
      </w:pPr>
      <w:rPr>
        <w:rFonts w:ascii="Symbol" w:hAnsi="Symbol" w:hint="default"/>
      </w:rPr>
    </w:lvl>
    <w:lvl w:ilvl="4">
      <w:start w:val="1"/>
      <w:numFmt w:val="bullet"/>
      <w:lvlText w:val="o"/>
      <w:lvlJc w:val="left"/>
      <w:pPr>
        <w:tabs>
          <w:tab w:val="num" w:pos="3216"/>
        </w:tabs>
        <w:ind w:left="3216" w:hanging="360"/>
      </w:pPr>
      <w:rPr>
        <w:rFonts w:ascii="Courier New" w:hAnsi="Courier New" w:hint="default"/>
      </w:rPr>
    </w:lvl>
    <w:lvl w:ilvl="5">
      <w:start w:val="1"/>
      <w:numFmt w:val="bullet"/>
      <w:lvlText w:val=""/>
      <w:lvlJc w:val="left"/>
      <w:pPr>
        <w:tabs>
          <w:tab w:val="num" w:pos="3936"/>
        </w:tabs>
        <w:ind w:left="3936" w:hanging="360"/>
      </w:pPr>
      <w:rPr>
        <w:rFonts w:ascii="Wingdings" w:hAnsi="Wingdings" w:hint="default"/>
      </w:rPr>
    </w:lvl>
    <w:lvl w:ilvl="6">
      <w:start w:val="1"/>
      <w:numFmt w:val="bullet"/>
      <w:lvlText w:val=""/>
      <w:lvlJc w:val="left"/>
      <w:pPr>
        <w:tabs>
          <w:tab w:val="num" w:pos="4656"/>
        </w:tabs>
        <w:ind w:left="4656" w:hanging="360"/>
      </w:pPr>
      <w:rPr>
        <w:rFonts w:ascii="Symbol" w:hAnsi="Symbol" w:hint="default"/>
      </w:rPr>
    </w:lvl>
    <w:lvl w:ilvl="7">
      <w:start w:val="1"/>
      <w:numFmt w:val="bullet"/>
      <w:lvlText w:val="o"/>
      <w:lvlJc w:val="left"/>
      <w:pPr>
        <w:tabs>
          <w:tab w:val="num" w:pos="5376"/>
        </w:tabs>
        <w:ind w:left="5376" w:hanging="360"/>
      </w:pPr>
      <w:rPr>
        <w:rFonts w:ascii="Courier New" w:hAnsi="Courier New" w:hint="default"/>
      </w:rPr>
    </w:lvl>
    <w:lvl w:ilvl="8">
      <w:start w:val="1"/>
      <w:numFmt w:val="bullet"/>
      <w:lvlText w:val=""/>
      <w:lvlJc w:val="left"/>
      <w:pPr>
        <w:tabs>
          <w:tab w:val="num" w:pos="6096"/>
        </w:tabs>
        <w:ind w:left="6096" w:hanging="360"/>
      </w:pPr>
      <w:rPr>
        <w:rFonts w:ascii="Wingdings" w:hAnsi="Wingdings" w:hint="default"/>
      </w:rPr>
    </w:lvl>
  </w:abstractNum>
  <w:abstractNum w:abstractNumId="5">
    <w:nsid w:val="038710A7"/>
    <w:multiLevelType w:val="hybridMultilevel"/>
    <w:tmpl w:val="EEACD274"/>
    <w:lvl w:ilvl="0" w:tplc="87F41A94">
      <w:start w:val="1"/>
      <w:numFmt w:val="russianLower"/>
      <w:lvlText w:val="%1)"/>
      <w:lvlJc w:val="left"/>
      <w:pPr>
        <w:ind w:left="1455"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D60225D"/>
    <w:multiLevelType w:val="hybridMultilevel"/>
    <w:tmpl w:val="C7E41C92"/>
    <w:lvl w:ilvl="0" w:tplc="64E8724E">
      <w:start w:val="1"/>
      <w:numFmt w:val="decimal"/>
      <w:lvlText w:val="%1."/>
      <w:lvlJc w:val="left"/>
      <w:pPr>
        <w:ind w:left="720" w:hanging="360"/>
      </w:pPr>
      <w:rPr>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D6960B3"/>
    <w:multiLevelType w:val="hybridMultilevel"/>
    <w:tmpl w:val="F0D6CFFE"/>
    <w:lvl w:ilvl="0" w:tplc="FF585B48">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4265BA1"/>
    <w:multiLevelType w:val="hybridMultilevel"/>
    <w:tmpl w:val="124A123E"/>
    <w:lvl w:ilvl="0" w:tplc="E7429652">
      <w:start w:val="1"/>
      <w:numFmt w:val="decimal"/>
      <w:lvlText w:val="%1."/>
      <w:lvlJc w:val="left"/>
      <w:pPr>
        <w:tabs>
          <w:tab w:val="num" w:pos="2007"/>
        </w:tabs>
        <w:ind w:left="200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4">
    <w:nsid w:val="356A5FCE"/>
    <w:multiLevelType w:val="multilevel"/>
    <w:tmpl w:val="0EB0DF1E"/>
    <w:lvl w:ilvl="0">
      <w:start w:val="1"/>
      <w:numFmt w:val="decimal"/>
      <w:pStyle w:val="a1"/>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8">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9">
    <w:nsid w:val="3EC55F6A"/>
    <w:multiLevelType w:val="hybridMultilevel"/>
    <w:tmpl w:val="5590EDDE"/>
    <w:lvl w:ilvl="0" w:tplc="EFE4B6AC">
      <w:start w:val="1"/>
      <w:numFmt w:val="decimal"/>
      <w:lvlText w:val="2.%1)"/>
      <w:lvlJc w:val="left"/>
      <w:pPr>
        <w:ind w:left="3195"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1">
    <w:nsid w:val="455212E2"/>
    <w:multiLevelType w:val="hybridMultilevel"/>
    <w:tmpl w:val="26E0E2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2"/>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nsid w:val="47AD0BB9"/>
    <w:multiLevelType w:val="hybridMultilevel"/>
    <w:tmpl w:val="BED6AEA4"/>
    <w:lvl w:ilvl="0" w:tplc="7E980C0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C0E0973"/>
    <w:multiLevelType w:val="multilevel"/>
    <w:tmpl w:val="773CA8C4"/>
    <w:lvl w:ilvl="0">
      <w:start w:val="2"/>
      <w:numFmt w:val="decimal"/>
      <w:lvlText w:val="%1."/>
      <w:lvlJc w:val="left"/>
      <w:pPr>
        <w:ind w:left="450" w:hanging="450"/>
      </w:pPr>
      <w:rPr>
        <w:rFonts w:hint="default"/>
      </w:rPr>
    </w:lvl>
    <w:lvl w:ilvl="1">
      <w:start w:val="1"/>
      <w:numFmt w:val="decimal"/>
      <w:lvlText w:val="%1.%2."/>
      <w:lvlJc w:val="left"/>
      <w:pPr>
        <w:ind w:left="1285" w:hanging="720"/>
      </w:pPr>
      <w:rPr>
        <w:rFonts w:hint="default"/>
      </w:rPr>
    </w:lvl>
    <w:lvl w:ilvl="2">
      <w:start w:val="1"/>
      <w:numFmt w:val="decimal"/>
      <w:lvlText w:val="%1.%2.%3."/>
      <w:lvlJc w:val="left"/>
      <w:pPr>
        <w:ind w:left="1850" w:hanging="720"/>
      </w:pPr>
      <w:rPr>
        <w:rFonts w:hint="default"/>
      </w:rPr>
    </w:lvl>
    <w:lvl w:ilvl="3">
      <w:start w:val="1"/>
      <w:numFmt w:val="decimal"/>
      <w:lvlText w:val="%1.%2.%3.%4."/>
      <w:lvlJc w:val="left"/>
      <w:pPr>
        <w:ind w:left="2775" w:hanging="108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4265" w:hanging="1440"/>
      </w:pPr>
      <w:rPr>
        <w:rFonts w:hint="default"/>
      </w:rPr>
    </w:lvl>
    <w:lvl w:ilvl="6">
      <w:start w:val="1"/>
      <w:numFmt w:val="decimal"/>
      <w:lvlText w:val="%1.%2.%3.%4.%5.%6.%7."/>
      <w:lvlJc w:val="left"/>
      <w:pPr>
        <w:ind w:left="5190" w:hanging="1800"/>
      </w:pPr>
      <w:rPr>
        <w:rFonts w:hint="default"/>
      </w:rPr>
    </w:lvl>
    <w:lvl w:ilvl="7">
      <w:start w:val="1"/>
      <w:numFmt w:val="decimal"/>
      <w:lvlText w:val="%1.%2.%3.%4.%5.%6.%7.%8."/>
      <w:lvlJc w:val="left"/>
      <w:pPr>
        <w:ind w:left="5755" w:hanging="1800"/>
      </w:pPr>
      <w:rPr>
        <w:rFonts w:hint="default"/>
      </w:rPr>
    </w:lvl>
    <w:lvl w:ilvl="8">
      <w:start w:val="1"/>
      <w:numFmt w:val="decimal"/>
      <w:lvlText w:val="%1.%2.%3.%4.%5.%6.%7.%8.%9."/>
      <w:lvlJc w:val="left"/>
      <w:pPr>
        <w:ind w:left="6680" w:hanging="2160"/>
      </w:pPr>
      <w:rPr>
        <w:rFonts w:hint="default"/>
      </w:rPr>
    </w:lvl>
  </w:abstractNum>
  <w:abstractNum w:abstractNumId="26">
    <w:nsid w:val="508D0437"/>
    <w:multiLevelType w:val="hybridMultilevel"/>
    <w:tmpl w:val="8C66C0F0"/>
    <w:lvl w:ilvl="0" w:tplc="71B23BE4">
      <w:start w:val="1"/>
      <w:numFmt w:val="decimal"/>
      <w:lvlText w:val="%1)"/>
      <w:lvlJc w:val="left"/>
      <w:pPr>
        <w:ind w:left="1069" w:hanging="360"/>
      </w:pPr>
      <w:rPr>
        <w:rFonts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1BA2024"/>
    <w:multiLevelType w:val="multilevel"/>
    <w:tmpl w:val="67BC22C4"/>
    <w:lvl w:ilvl="0">
      <w:start w:val="1"/>
      <w:numFmt w:val="decimal"/>
      <w:pStyle w:val="a3"/>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53F1077F"/>
    <w:multiLevelType w:val="hybridMultilevel"/>
    <w:tmpl w:val="88C202F8"/>
    <w:lvl w:ilvl="0" w:tplc="898435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30">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31">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32">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2D85408"/>
    <w:multiLevelType w:val="multilevel"/>
    <w:tmpl w:val="1A7A2BC6"/>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65583F66"/>
    <w:multiLevelType w:val="hybridMultilevel"/>
    <w:tmpl w:val="E01C1AEA"/>
    <w:lvl w:ilvl="0" w:tplc="3586D346">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36">
    <w:nsid w:val="6AA57BCE"/>
    <w:multiLevelType w:val="hybridMultilevel"/>
    <w:tmpl w:val="B9F2E7BE"/>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8">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9">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1">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42">
    <w:nsid w:val="738E5FFD"/>
    <w:multiLevelType w:val="hybridMultilevel"/>
    <w:tmpl w:val="4E1CF524"/>
    <w:lvl w:ilvl="0" w:tplc="C88A12F6">
      <w:start w:val="1"/>
      <w:numFmt w:val="bullet"/>
      <w:lvlText w:val=""/>
      <w:lvlJc w:val="left"/>
      <w:pPr>
        <w:ind w:left="19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41"/>
  </w:num>
  <w:num w:numId="2">
    <w:abstractNumId w:val="30"/>
  </w:num>
  <w:num w:numId="3">
    <w:abstractNumId w:val="27"/>
  </w:num>
  <w:num w:numId="4">
    <w:abstractNumId w:val="1"/>
  </w:num>
  <w:num w:numId="5">
    <w:abstractNumId w:val="0"/>
  </w:num>
  <w:num w:numId="6">
    <w:abstractNumId w:val="23"/>
  </w:num>
  <w:num w:numId="7">
    <w:abstractNumId w:val="22"/>
  </w:num>
  <w:num w:numId="8">
    <w:abstractNumId w:val="3"/>
  </w:num>
  <w:num w:numId="9">
    <w:abstractNumId w:val="14"/>
  </w:num>
  <w:num w:numId="10">
    <w:abstractNumId w:val="2"/>
  </w:num>
  <w:num w:numId="11">
    <w:abstractNumId w:val="11"/>
  </w:num>
  <w:num w:numId="12">
    <w:abstractNumId w:val="18"/>
  </w:num>
  <w:num w:numId="13">
    <w:abstractNumId w:val="38"/>
  </w:num>
  <w:num w:numId="14">
    <w:abstractNumId w:val="29"/>
  </w:num>
  <w:num w:numId="15">
    <w:abstractNumId w:val="17"/>
  </w:num>
  <w:num w:numId="16">
    <w:abstractNumId w:val="43"/>
  </w:num>
  <w:num w:numId="17">
    <w:abstractNumId w:val="26"/>
  </w:num>
  <w:num w:numId="18">
    <w:abstractNumId w:val="15"/>
  </w:num>
  <w:num w:numId="19">
    <w:abstractNumId w:val="39"/>
  </w:num>
  <w:num w:numId="20">
    <w:abstractNumId w:val="28"/>
  </w:num>
  <w:num w:numId="21">
    <w:abstractNumId w:val="21"/>
  </w:num>
  <w:num w:numId="22">
    <w:abstractNumId w:val="25"/>
  </w:num>
  <w:num w:numId="23">
    <w:abstractNumId w:val="13"/>
  </w:num>
  <w:num w:numId="24">
    <w:abstractNumId w:val="4"/>
  </w:num>
  <w:num w:numId="25">
    <w:abstractNumId w:val="37"/>
  </w:num>
  <w:num w:numId="26">
    <w:abstractNumId w:val="7"/>
  </w:num>
  <w:num w:numId="27">
    <w:abstractNumId w:val="33"/>
  </w:num>
  <w:num w:numId="28">
    <w:abstractNumId w:val="34"/>
  </w:num>
  <w:num w:numId="29">
    <w:abstractNumId w:val="5"/>
  </w:num>
  <w:num w:numId="30">
    <w:abstractNumId w:val="44"/>
  </w:num>
  <w:num w:numId="31">
    <w:abstractNumId w:val="16"/>
  </w:num>
  <w:num w:numId="32">
    <w:abstractNumId w:val="40"/>
  </w:num>
  <w:num w:numId="33">
    <w:abstractNumId w:val="20"/>
  </w:num>
  <w:num w:numId="34">
    <w:abstractNumId w:val="6"/>
  </w:num>
  <w:num w:numId="35">
    <w:abstractNumId w:val="32"/>
  </w:num>
  <w:num w:numId="36">
    <w:abstractNumId w:val="10"/>
  </w:num>
  <w:num w:numId="37">
    <w:abstractNumId w:val="31"/>
  </w:num>
  <w:num w:numId="38">
    <w:abstractNumId w:val="9"/>
  </w:num>
  <w:num w:numId="39">
    <w:abstractNumId w:val="36"/>
  </w:num>
  <w:num w:numId="40">
    <w:abstractNumId w:val="8"/>
  </w:num>
  <w:num w:numId="41">
    <w:abstractNumId w:val="35"/>
  </w:num>
  <w:num w:numId="42">
    <w:abstractNumId w:val="42"/>
  </w:num>
  <w:num w:numId="43">
    <w:abstractNumId w:val="19"/>
  </w:num>
  <w:num w:numId="44">
    <w:abstractNumId w:val="24"/>
  </w:num>
  <w:num w:numId="45">
    <w:abstractNumId w:val="12"/>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D5940"/>
    <w:rsid w:val="000B625C"/>
    <w:rsid w:val="00145AFD"/>
    <w:rsid w:val="00170BCC"/>
    <w:rsid w:val="001C2044"/>
    <w:rsid w:val="001C212E"/>
    <w:rsid w:val="001D06C4"/>
    <w:rsid w:val="002423E7"/>
    <w:rsid w:val="0025213D"/>
    <w:rsid w:val="00262661"/>
    <w:rsid w:val="003014F5"/>
    <w:rsid w:val="00305963"/>
    <w:rsid w:val="003B54F5"/>
    <w:rsid w:val="00644E51"/>
    <w:rsid w:val="00693FC3"/>
    <w:rsid w:val="00707460"/>
    <w:rsid w:val="00810A83"/>
    <w:rsid w:val="008A0141"/>
    <w:rsid w:val="008D5940"/>
    <w:rsid w:val="00941F0C"/>
    <w:rsid w:val="00956A98"/>
    <w:rsid w:val="00981618"/>
    <w:rsid w:val="009C0DF8"/>
    <w:rsid w:val="009F2EE7"/>
    <w:rsid w:val="00A45515"/>
    <w:rsid w:val="00B53683"/>
    <w:rsid w:val="00BC195B"/>
    <w:rsid w:val="00C215D6"/>
    <w:rsid w:val="00C56C96"/>
    <w:rsid w:val="00C9105C"/>
    <w:rsid w:val="00CC5E40"/>
    <w:rsid w:val="00D13B5B"/>
    <w:rsid w:val="00D63051"/>
    <w:rsid w:val="00EA44CA"/>
    <w:rsid w:val="00F25B4A"/>
    <w:rsid w:val="00F443F0"/>
    <w:rsid w:val="00F756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0"/>
    <w:lsdException w:name="TOC Heading" w:uiPriority="39" w:qFormat="1"/>
  </w:latentStyles>
  <w:style w:type="paragraph" w:default="1" w:styleId="a4">
    <w:name w:val="Normal"/>
    <w:qFormat/>
    <w:rsid w:val="00F25B4A"/>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4"/>
    <w:next w:val="a4"/>
    <w:link w:val="12"/>
    <w:qFormat/>
    <w:rsid w:val="00170BCC"/>
    <w:pPr>
      <w:keepNext/>
      <w:numPr>
        <w:numId w:val="6"/>
      </w:numPr>
      <w:spacing w:after="0" w:line="240" w:lineRule="auto"/>
      <w:jc w:val="right"/>
      <w:outlineLvl w:val="0"/>
    </w:pPr>
    <w:rPr>
      <w:rFonts w:ascii="Times New Roman" w:eastAsia="Times New Roman" w:hAnsi="Times New Roman" w:cs="Times New Roman"/>
      <w:iCs/>
      <w:sz w:val="24"/>
      <w:szCs w:val="24"/>
      <w:lang w:eastAsia="ru-RU"/>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4"/>
    <w:next w:val="a4"/>
    <w:link w:val="23"/>
    <w:qFormat/>
    <w:rsid w:val="00170BCC"/>
    <w:pPr>
      <w:keepNext/>
      <w:numPr>
        <w:ilvl w:val="1"/>
        <w:numId w:val="6"/>
      </w:numPr>
      <w:spacing w:before="240" w:after="60" w:line="240" w:lineRule="auto"/>
      <w:outlineLvl w:val="1"/>
    </w:pPr>
    <w:rPr>
      <w:rFonts w:ascii="Arial" w:eastAsia="Times New Roman" w:hAnsi="Arial" w:cs="Arial"/>
      <w:b/>
      <w:bCs/>
      <w:i/>
      <w:iCs/>
      <w:sz w:val="28"/>
      <w:szCs w:val="28"/>
      <w:lang w:eastAsia="ru-RU"/>
    </w:rPr>
  </w:style>
  <w:style w:type="paragraph" w:styleId="31">
    <w:name w:val="heading 3"/>
    <w:aliases w:val="H3"/>
    <w:basedOn w:val="a4"/>
    <w:next w:val="a4"/>
    <w:link w:val="33"/>
    <w:qFormat/>
    <w:rsid w:val="00170BCC"/>
    <w:pPr>
      <w:keepNext/>
      <w:numPr>
        <w:ilvl w:val="2"/>
        <w:numId w:val="7"/>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4"/>
    <w:next w:val="a4"/>
    <w:link w:val="41"/>
    <w:qFormat/>
    <w:rsid w:val="00170BCC"/>
    <w:pPr>
      <w:keepNext/>
      <w:numPr>
        <w:ilvl w:val="3"/>
        <w:numId w:val="7"/>
      </w:numPr>
      <w:spacing w:before="240" w:after="60" w:line="240" w:lineRule="auto"/>
      <w:outlineLvl w:val="3"/>
    </w:pPr>
    <w:rPr>
      <w:rFonts w:ascii="Times New Roman" w:eastAsia="Arial Unicode MS" w:hAnsi="Times New Roman" w:cs="Times New Roman"/>
      <w:b/>
      <w:bCs/>
      <w:sz w:val="28"/>
      <w:szCs w:val="28"/>
      <w:lang w:eastAsia="ru-RU"/>
    </w:rPr>
  </w:style>
  <w:style w:type="paragraph" w:styleId="5">
    <w:name w:val="heading 5"/>
    <w:basedOn w:val="a4"/>
    <w:next w:val="a4"/>
    <w:link w:val="50"/>
    <w:qFormat/>
    <w:rsid w:val="00170BCC"/>
    <w:pPr>
      <w:tabs>
        <w:tab w:val="num" w:pos="3181"/>
      </w:tabs>
      <w:spacing w:before="240" w:after="60" w:line="240" w:lineRule="auto"/>
      <w:ind w:left="3181" w:hanging="1008"/>
      <w:outlineLvl w:val="4"/>
    </w:pPr>
    <w:rPr>
      <w:rFonts w:ascii="Times New Roman CYR" w:eastAsia="Arial Unicode MS" w:hAnsi="Times New Roman CYR" w:cs="Times New Roman"/>
      <w:b/>
      <w:bCs/>
      <w:i/>
      <w:iCs/>
      <w:sz w:val="26"/>
      <w:szCs w:val="26"/>
      <w:lang w:eastAsia="ru-RU"/>
    </w:rPr>
  </w:style>
  <w:style w:type="paragraph" w:styleId="6">
    <w:name w:val="heading 6"/>
    <w:basedOn w:val="a4"/>
    <w:next w:val="a4"/>
    <w:link w:val="60"/>
    <w:qFormat/>
    <w:rsid w:val="00170BCC"/>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4"/>
    <w:next w:val="a4"/>
    <w:link w:val="70"/>
    <w:qFormat/>
    <w:rsid w:val="00170BCC"/>
    <w:pPr>
      <w:tabs>
        <w:tab w:val="num" w:pos="3469"/>
      </w:tabs>
      <w:spacing w:before="240" w:after="60" w:line="240" w:lineRule="auto"/>
      <w:ind w:left="3469" w:hanging="1296"/>
      <w:outlineLvl w:val="6"/>
    </w:pPr>
    <w:rPr>
      <w:rFonts w:ascii="Times New Roman" w:eastAsia="Times New Roman" w:hAnsi="Times New Roman" w:cs="Times New Roman"/>
      <w:sz w:val="24"/>
      <w:szCs w:val="24"/>
      <w:lang w:eastAsia="ru-RU"/>
    </w:rPr>
  </w:style>
  <w:style w:type="paragraph" w:styleId="8">
    <w:name w:val="heading 8"/>
    <w:basedOn w:val="a4"/>
    <w:next w:val="a4"/>
    <w:link w:val="80"/>
    <w:qFormat/>
    <w:rsid w:val="00170BCC"/>
    <w:pPr>
      <w:tabs>
        <w:tab w:val="num" w:pos="3613"/>
      </w:tabs>
      <w:spacing w:before="240" w:after="60" w:line="240" w:lineRule="auto"/>
      <w:ind w:left="3613" w:hanging="1440"/>
      <w:outlineLvl w:val="7"/>
    </w:pPr>
    <w:rPr>
      <w:rFonts w:ascii="Times New Roman" w:eastAsia="Times New Roman" w:hAnsi="Times New Roman" w:cs="Times New Roman"/>
      <w:i/>
      <w:iCs/>
      <w:sz w:val="24"/>
      <w:szCs w:val="24"/>
      <w:lang w:eastAsia="ru-RU"/>
    </w:rPr>
  </w:style>
  <w:style w:type="paragraph" w:styleId="9">
    <w:name w:val="heading 9"/>
    <w:basedOn w:val="a4"/>
    <w:next w:val="a4"/>
    <w:link w:val="90"/>
    <w:qFormat/>
    <w:rsid w:val="00170BCC"/>
    <w:pPr>
      <w:tabs>
        <w:tab w:val="num" w:pos="3757"/>
      </w:tabs>
      <w:spacing w:before="240" w:after="60" w:line="240" w:lineRule="auto"/>
      <w:ind w:left="3757" w:hanging="1584"/>
      <w:outlineLvl w:val="8"/>
    </w:pPr>
    <w:rPr>
      <w:rFonts w:ascii="Arial" w:eastAsia="Times New Roman"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5"/>
    <w:link w:val="10"/>
    <w:rsid w:val="00170BCC"/>
    <w:rPr>
      <w:rFonts w:ascii="Times New Roman" w:eastAsia="Times New Roman" w:hAnsi="Times New Roman" w:cs="Times New Roman"/>
      <w:iCs/>
      <w:sz w:val="24"/>
      <w:szCs w:val="24"/>
      <w:lang w:eastAsia="ru-RU"/>
    </w:rPr>
  </w:style>
  <w:style w:type="character" w:customStyle="1" w:styleId="23">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5"/>
    <w:link w:val="20"/>
    <w:rsid w:val="00170BCC"/>
    <w:rPr>
      <w:rFonts w:ascii="Arial" w:eastAsia="Times New Roman" w:hAnsi="Arial" w:cs="Arial"/>
      <w:b/>
      <w:bCs/>
      <w:i/>
      <w:iCs/>
      <w:sz w:val="28"/>
      <w:szCs w:val="28"/>
      <w:lang w:eastAsia="ru-RU"/>
    </w:rPr>
  </w:style>
  <w:style w:type="character" w:customStyle="1" w:styleId="33">
    <w:name w:val="Заголовок 3 Знак"/>
    <w:aliases w:val="H3 Знак"/>
    <w:basedOn w:val="a5"/>
    <w:link w:val="31"/>
    <w:rsid w:val="00170BCC"/>
    <w:rPr>
      <w:rFonts w:ascii="Cambria" w:eastAsia="Times New Roman" w:hAnsi="Cambria" w:cs="Times New Roman"/>
      <w:b/>
      <w:bCs/>
      <w:sz w:val="26"/>
      <w:szCs w:val="26"/>
      <w:lang w:eastAsia="ru-RU"/>
    </w:rPr>
  </w:style>
  <w:style w:type="character" w:customStyle="1" w:styleId="41">
    <w:name w:val="Заголовок 4 Знак"/>
    <w:basedOn w:val="a5"/>
    <w:link w:val="4"/>
    <w:rsid w:val="00170BCC"/>
    <w:rPr>
      <w:rFonts w:ascii="Times New Roman" w:eastAsia="Arial Unicode MS" w:hAnsi="Times New Roman" w:cs="Times New Roman"/>
      <w:b/>
      <w:bCs/>
      <w:sz w:val="28"/>
      <w:szCs w:val="28"/>
      <w:lang w:eastAsia="ru-RU"/>
    </w:rPr>
  </w:style>
  <w:style w:type="character" w:customStyle="1" w:styleId="50">
    <w:name w:val="Заголовок 5 Знак"/>
    <w:basedOn w:val="a5"/>
    <w:link w:val="5"/>
    <w:rsid w:val="00170BCC"/>
    <w:rPr>
      <w:rFonts w:ascii="Times New Roman CYR" w:eastAsia="Arial Unicode MS" w:hAnsi="Times New Roman CYR" w:cs="Times New Roman"/>
      <w:b/>
      <w:bCs/>
      <w:i/>
      <w:iCs/>
      <w:sz w:val="26"/>
      <w:szCs w:val="26"/>
      <w:lang w:eastAsia="ru-RU"/>
    </w:rPr>
  </w:style>
  <w:style w:type="character" w:customStyle="1" w:styleId="60">
    <w:name w:val="Заголовок 6 Знак"/>
    <w:basedOn w:val="a5"/>
    <w:link w:val="6"/>
    <w:rsid w:val="00170BCC"/>
    <w:rPr>
      <w:rFonts w:ascii="Times New Roman" w:eastAsia="Times New Roman" w:hAnsi="Times New Roman" w:cs="Times New Roman"/>
      <w:b/>
      <w:bCs/>
      <w:lang w:eastAsia="ru-RU"/>
    </w:rPr>
  </w:style>
  <w:style w:type="character" w:customStyle="1" w:styleId="70">
    <w:name w:val="Заголовок 7 Знак"/>
    <w:basedOn w:val="a5"/>
    <w:link w:val="7"/>
    <w:rsid w:val="00170BCC"/>
    <w:rPr>
      <w:rFonts w:ascii="Times New Roman" w:eastAsia="Times New Roman" w:hAnsi="Times New Roman" w:cs="Times New Roman"/>
      <w:sz w:val="24"/>
      <w:szCs w:val="24"/>
      <w:lang w:eastAsia="ru-RU"/>
    </w:rPr>
  </w:style>
  <w:style w:type="character" w:customStyle="1" w:styleId="80">
    <w:name w:val="Заголовок 8 Знак"/>
    <w:basedOn w:val="a5"/>
    <w:link w:val="8"/>
    <w:rsid w:val="00170BCC"/>
    <w:rPr>
      <w:rFonts w:ascii="Times New Roman" w:eastAsia="Times New Roman" w:hAnsi="Times New Roman" w:cs="Times New Roman"/>
      <w:i/>
      <w:iCs/>
      <w:sz w:val="24"/>
      <w:szCs w:val="24"/>
      <w:lang w:eastAsia="ru-RU"/>
    </w:rPr>
  </w:style>
  <w:style w:type="character" w:customStyle="1" w:styleId="90">
    <w:name w:val="Заголовок 9 Знак"/>
    <w:basedOn w:val="a5"/>
    <w:link w:val="9"/>
    <w:rsid w:val="00170BCC"/>
    <w:rPr>
      <w:rFonts w:ascii="Arial" w:eastAsia="Times New Roman" w:hAnsi="Arial" w:cs="Arial"/>
      <w:lang w:eastAsia="ru-RU"/>
    </w:rPr>
  </w:style>
  <w:style w:type="numbering" w:customStyle="1" w:styleId="13">
    <w:name w:val="Нет списка1"/>
    <w:next w:val="a7"/>
    <w:uiPriority w:val="99"/>
    <w:semiHidden/>
    <w:unhideWhenUsed/>
    <w:rsid w:val="00170BCC"/>
  </w:style>
  <w:style w:type="paragraph" w:styleId="a8">
    <w:name w:val="header"/>
    <w:aliases w:val="Heder,Titul"/>
    <w:basedOn w:val="a4"/>
    <w:link w:val="a9"/>
    <w:uiPriority w:val="99"/>
    <w:rsid w:val="00170BCC"/>
    <w:pPr>
      <w:tabs>
        <w:tab w:val="center" w:pos="4153"/>
        <w:tab w:val="right" w:pos="8306"/>
      </w:tabs>
      <w:spacing w:after="0" w:line="240" w:lineRule="auto"/>
    </w:pPr>
    <w:rPr>
      <w:rFonts w:ascii="Courier New" w:eastAsia="Times New Roman" w:hAnsi="Courier New" w:cs="Courier New"/>
      <w:sz w:val="20"/>
      <w:szCs w:val="20"/>
      <w:lang w:eastAsia="ru-RU"/>
    </w:rPr>
  </w:style>
  <w:style w:type="character" w:customStyle="1" w:styleId="a9">
    <w:name w:val="Верхний колонтитул Знак"/>
    <w:aliases w:val="Heder Знак,Titul Знак"/>
    <w:basedOn w:val="a5"/>
    <w:link w:val="a8"/>
    <w:uiPriority w:val="99"/>
    <w:rsid w:val="00170BCC"/>
    <w:rPr>
      <w:rFonts w:ascii="Courier New" w:eastAsia="Times New Roman" w:hAnsi="Courier New" w:cs="Courier New"/>
      <w:sz w:val="20"/>
      <w:szCs w:val="20"/>
      <w:lang w:eastAsia="ru-RU"/>
    </w:rPr>
  </w:style>
  <w:style w:type="paragraph" w:styleId="aa">
    <w:name w:val="footer"/>
    <w:basedOn w:val="a4"/>
    <w:link w:val="ab"/>
    <w:uiPriority w:val="99"/>
    <w:rsid w:val="00170BCC"/>
    <w:pPr>
      <w:tabs>
        <w:tab w:val="center" w:pos="4153"/>
        <w:tab w:val="right" w:pos="8306"/>
      </w:tabs>
      <w:spacing w:after="0" w:line="240" w:lineRule="auto"/>
    </w:pPr>
    <w:rPr>
      <w:rFonts w:ascii="Courier New" w:eastAsia="Times New Roman" w:hAnsi="Courier New" w:cs="Courier New"/>
      <w:sz w:val="20"/>
      <w:szCs w:val="20"/>
      <w:lang w:eastAsia="ru-RU"/>
    </w:rPr>
  </w:style>
  <w:style w:type="character" w:customStyle="1" w:styleId="ab">
    <w:name w:val="Нижний колонтитул Знак"/>
    <w:basedOn w:val="a5"/>
    <w:link w:val="aa"/>
    <w:uiPriority w:val="99"/>
    <w:rsid w:val="00170BCC"/>
    <w:rPr>
      <w:rFonts w:ascii="Courier New" w:eastAsia="Times New Roman" w:hAnsi="Courier New" w:cs="Courier New"/>
      <w:sz w:val="20"/>
      <w:szCs w:val="20"/>
      <w:lang w:eastAsia="ru-RU"/>
    </w:rPr>
  </w:style>
  <w:style w:type="paragraph" w:customStyle="1" w:styleId="ConsNormal">
    <w:name w:val="ConsNormal"/>
    <w:rsid w:val="00170BCC"/>
    <w:pPr>
      <w:autoSpaceDE w:val="0"/>
      <w:autoSpaceDN w:val="0"/>
      <w:adjustRightInd w:val="0"/>
      <w:spacing w:after="0" w:line="240" w:lineRule="auto"/>
      <w:ind w:right="19772" w:firstLine="720"/>
    </w:pPr>
    <w:rPr>
      <w:rFonts w:ascii="Arial" w:eastAsia="Times New Roman" w:hAnsi="Arial" w:cs="Arial"/>
      <w:sz w:val="24"/>
      <w:szCs w:val="24"/>
      <w:lang w:eastAsia="ru-RU"/>
    </w:rPr>
  </w:style>
  <w:style w:type="paragraph" w:styleId="ac">
    <w:name w:val="Body Text Indent"/>
    <w:basedOn w:val="a4"/>
    <w:link w:val="ad"/>
    <w:semiHidden/>
    <w:rsid w:val="00170BCC"/>
    <w:pPr>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ad">
    <w:name w:val="Основной текст с отступом Знак"/>
    <w:basedOn w:val="a5"/>
    <w:link w:val="ac"/>
    <w:semiHidden/>
    <w:rsid w:val="00170BCC"/>
    <w:rPr>
      <w:rFonts w:ascii="Times New Roman" w:eastAsia="Times New Roman" w:hAnsi="Times New Roman" w:cs="Times New Roman"/>
      <w:color w:val="000000"/>
      <w:sz w:val="24"/>
      <w:szCs w:val="24"/>
      <w:lang w:eastAsia="ru-RU"/>
    </w:rPr>
  </w:style>
  <w:style w:type="paragraph" w:customStyle="1" w:styleId="ConsTitle">
    <w:name w:val="ConsTitle"/>
    <w:rsid w:val="00170BCC"/>
    <w:pPr>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customStyle="1" w:styleId="14">
    <w:name w:val="Обычный1"/>
    <w:rsid w:val="00170BCC"/>
    <w:pPr>
      <w:spacing w:after="0" w:line="240" w:lineRule="auto"/>
    </w:pPr>
    <w:rPr>
      <w:rFonts w:ascii="Times New Roman" w:eastAsia="Times New Roman" w:hAnsi="Times New Roman" w:cs="Times New Roman"/>
      <w:sz w:val="24"/>
      <w:szCs w:val="24"/>
      <w:lang w:eastAsia="ru-RU"/>
    </w:rPr>
  </w:style>
  <w:style w:type="character" w:styleId="ae">
    <w:name w:val="page number"/>
    <w:basedOn w:val="a5"/>
    <w:semiHidden/>
    <w:rsid w:val="00170BCC"/>
  </w:style>
  <w:style w:type="character" w:styleId="af">
    <w:name w:val="annotation reference"/>
    <w:uiPriority w:val="99"/>
    <w:semiHidden/>
    <w:rsid w:val="00170BCC"/>
    <w:rPr>
      <w:sz w:val="16"/>
      <w:szCs w:val="16"/>
    </w:rPr>
  </w:style>
  <w:style w:type="paragraph" w:styleId="af0">
    <w:name w:val="annotation text"/>
    <w:basedOn w:val="a4"/>
    <w:link w:val="af1"/>
    <w:semiHidden/>
    <w:rsid w:val="00170BCC"/>
    <w:pPr>
      <w:spacing w:after="0" w:line="240" w:lineRule="auto"/>
    </w:pPr>
    <w:rPr>
      <w:rFonts w:ascii="Times New Roman" w:eastAsia="Times New Roman" w:hAnsi="Times New Roman" w:cs="Times New Roman"/>
      <w:sz w:val="20"/>
      <w:szCs w:val="20"/>
      <w:lang w:eastAsia="ru-RU"/>
    </w:rPr>
  </w:style>
  <w:style w:type="character" w:customStyle="1" w:styleId="af1">
    <w:name w:val="Текст примечания Знак"/>
    <w:basedOn w:val="a5"/>
    <w:link w:val="af0"/>
    <w:semiHidden/>
    <w:rsid w:val="00170BCC"/>
    <w:rPr>
      <w:rFonts w:ascii="Times New Roman" w:eastAsia="Times New Roman" w:hAnsi="Times New Roman" w:cs="Times New Roman"/>
      <w:sz w:val="20"/>
      <w:szCs w:val="20"/>
      <w:lang w:eastAsia="ru-RU"/>
    </w:rPr>
  </w:style>
  <w:style w:type="paragraph" w:styleId="af2">
    <w:name w:val="annotation subject"/>
    <w:basedOn w:val="af0"/>
    <w:next w:val="af0"/>
    <w:link w:val="af3"/>
    <w:rsid w:val="00170BCC"/>
    <w:rPr>
      <w:b/>
      <w:bCs/>
    </w:rPr>
  </w:style>
  <w:style w:type="character" w:customStyle="1" w:styleId="af3">
    <w:name w:val="Тема примечания Знак"/>
    <w:basedOn w:val="af1"/>
    <w:link w:val="af2"/>
    <w:rsid w:val="00170BCC"/>
    <w:rPr>
      <w:rFonts w:ascii="Times New Roman" w:eastAsia="Times New Roman" w:hAnsi="Times New Roman" w:cs="Times New Roman"/>
      <w:b/>
      <w:bCs/>
      <w:sz w:val="20"/>
      <w:szCs w:val="20"/>
      <w:lang w:eastAsia="ru-RU"/>
    </w:rPr>
  </w:style>
  <w:style w:type="paragraph" w:styleId="af4">
    <w:name w:val="Balloon Text"/>
    <w:basedOn w:val="a4"/>
    <w:link w:val="af5"/>
    <w:rsid w:val="00170BCC"/>
    <w:pPr>
      <w:spacing w:after="0" w:line="240" w:lineRule="auto"/>
    </w:pPr>
    <w:rPr>
      <w:rFonts w:ascii="Tahoma" w:eastAsia="Times New Roman" w:hAnsi="Tahoma" w:cs="Tahoma"/>
      <w:sz w:val="16"/>
      <w:szCs w:val="16"/>
      <w:lang w:eastAsia="ru-RU"/>
    </w:rPr>
  </w:style>
  <w:style w:type="character" w:customStyle="1" w:styleId="af5">
    <w:name w:val="Текст выноски Знак"/>
    <w:basedOn w:val="a5"/>
    <w:link w:val="af4"/>
    <w:rsid w:val="00170BCC"/>
    <w:rPr>
      <w:rFonts w:ascii="Tahoma" w:eastAsia="Times New Roman" w:hAnsi="Tahoma" w:cs="Tahoma"/>
      <w:sz w:val="16"/>
      <w:szCs w:val="16"/>
      <w:lang w:eastAsia="ru-RU"/>
    </w:rPr>
  </w:style>
  <w:style w:type="paragraph" w:styleId="24">
    <w:name w:val="Body Text Indent 2"/>
    <w:basedOn w:val="a4"/>
    <w:link w:val="25"/>
    <w:rsid w:val="00170BCC"/>
    <w:pPr>
      <w:spacing w:after="0" w:line="240" w:lineRule="auto"/>
      <w:ind w:firstLine="720"/>
      <w:jc w:val="both"/>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5"/>
    <w:link w:val="24"/>
    <w:rsid w:val="00170BCC"/>
    <w:rPr>
      <w:rFonts w:ascii="Times New Roman" w:eastAsia="Times New Roman" w:hAnsi="Times New Roman" w:cs="Times New Roman"/>
      <w:sz w:val="24"/>
      <w:szCs w:val="24"/>
      <w:lang w:eastAsia="ru-RU"/>
    </w:rPr>
  </w:style>
  <w:style w:type="paragraph" w:styleId="34">
    <w:name w:val="Body Text Indent 3"/>
    <w:basedOn w:val="a4"/>
    <w:link w:val="35"/>
    <w:semiHidden/>
    <w:rsid w:val="00170BCC"/>
    <w:pPr>
      <w:spacing w:after="0" w:line="240" w:lineRule="auto"/>
      <w:ind w:firstLine="720"/>
      <w:jc w:val="both"/>
    </w:pPr>
    <w:rPr>
      <w:rFonts w:ascii="Times New Roman" w:eastAsia="Times New Roman" w:hAnsi="Times New Roman" w:cs="Times New Roman"/>
      <w:color w:val="0000FF"/>
      <w:sz w:val="24"/>
      <w:szCs w:val="24"/>
      <w:u w:val="single"/>
      <w:lang w:eastAsia="ru-RU"/>
    </w:rPr>
  </w:style>
  <w:style w:type="character" w:customStyle="1" w:styleId="35">
    <w:name w:val="Основной текст с отступом 3 Знак"/>
    <w:basedOn w:val="a5"/>
    <w:link w:val="34"/>
    <w:semiHidden/>
    <w:rsid w:val="00170BCC"/>
    <w:rPr>
      <w:rFonts w:ascii="Times New Roman" w:eastAsia="Times New Roman" w:hAnsi="Times New Roman" w:cs="Times New Roman"/>
      <w:color w:val="0000FF"/>
      <w:sz w:val="24"/>
      <w:szCs w:val="24"/>
      <w:u w:val="single"/>
      <w:lang w:eastAsia="ru-RU"/>
    </w:rPr>
  </w:style>
  <w:style w:type="character" w:customStyle="1" w:styleId="labelheaderlevel21">
    <w:name w:val="label_header_level_21"/>
    <w:rsid w:val="00170BCC"/>
    <w:rPr>
      <w:b/>
      <w:bCs/>
      <w:color w:val="0000FF"/>
      <w:sz w:val="20"/>
      <w:szCs w:val="20"/>
    </w:rPr>
  </w:style>
  <w:style w:type="paragraph" w:styleId="af6">
    <w:name w:val="Normal (Web)"/>
    <w:aliases w:val="Обычный (Web),Обычный (веб) Знак Знак,Обычный (Web) Знак Знак Знак"/>
    <w:basedOn w:val="a4"/>
    <w:link w:val="af7"/>
    <w:uiPriority w:val="99"/>
    <w:rsid w:val="00170B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6">
    <w:name w:val="List 2"/>
    <w:basedOn w:val="a4"/>
    <w:semiHidden/>
    <w:rsid w:val="00170BCC"/>
    <w:pPr>
      <w:spacing w:after="0" w:line="240" w:lineRule="auto"/>
      <w:ind w:left="566" w:hanging="283"/>
    </w:pPr>
    <w:rPr>
      <w:rFonts w:ascii="Times New Roman" w:eastAsia="Times New Roman" w:hAnsi="Times New Roman" w:cs="Times New Roman"/>
      <w:sz w:val="24"/>
      <w:szCs w:val="24"/>
      <w:lang w:eastAsia="ru-RU"/>
    </w:rPr>
  </w:style>
  <w:style w:type="paragraph" w:customStyle="1" w:styleId="af8">
    <w:name w:val="Знак"/>
    <w:basedOn w:val="a4"/>
    <w:rsid w:val="00170BCC"/>
    <w:pPr>
      <w:tabs>
        <w:tab w:val="num" w:pos="360"/>
      </w:tabs>
      <w:spacing w:after="160" w:line="240" w:lineRule="exact"/>
    </w:pPr>
    <w:rPr>
      <w:rFonts w:ascii="Verdana" w:eastAsia="Times New Roman" w:hAnsi="Verdana" w:cs="Verdana"/>
      <w:sz w:val="20"/>
      <w:szCs w:val="20"/>
      <w:lang w:val="en-US"/>
    </w:rPr>
  </w:style>
  <w:style w:type="paragraph" w:customStyle="1" w:styleId="af9">
    <w:name w:val="Знак Знак Знак Знак"/>
    <w:basedOn w:val="a4"/>
    <w:rsid w:val="00170BCC"/>
    <w:pPr>
      <w:spacing w:after="160" w:line="240" w:lineRule="exact"/>
    </w:pPr>
    <w:rPr>
      <w:rFonts w:ascii="Verdana" w:eastAsia="Times New Roman" w:hAnsi="Verdana" w:cs="Verdana"/>
      <w:sz w:val="20"/>
      <w:szCs w:val="20"/>
      <w:lang w:val="en-US"/>
    </w:rPr>
  </w:style>
  <w:style w:type="paragraph" w:customStyle="1" w:styleId="110">
    <w:name w:val="заголовок 11"/>
    <w:basedOn w:val="a4"/>
    <w:next w:val="a4"/>
    <w:rsid w:val="00170BCC"/>
    <w:pPr>
      <w:keepNext/>
      <w:spacing w:after="0" w:line="240" w:lineRule="auto"/>
      <w:jc w:val="center"/>
    </w:pPr>
    <w:rPr>
      <w:rFonts w:ascii="Times New Roman" w:eastAsia="Times New Roman" w:hAnsi="Times New Roman" w:cs="Times New Roman"/>
      <w:snapToGrid w:val="0"/>
      <w:sz w:val="24"/>
      <w:szCs w:val="20"/>
      <w:lang w:eastAsia="ru-RU"/>
    </w:rPr>
  </w:style>
  <w:style w:type="paragraph" w:styleId="27">
    <w:name w:val="Body Text 2"/>
    <w:basedOn w:val="a4"/>
    <w:link w:val="28"/>
    <w:semiHidden/>
    <w:rsid w:val="00170BCC"/>
    <w:pPr>
      <w:spacing w:after="120" w:line="480" w:lineRule="auto"/>
    </w:pPr>
    <w:rPr>
      <w:rFonts w:ascii="Times New Roman" w:eastAsia="Times New Roman" w:hAnsi="Times New Roman" w:cs="Times New Roman"/>
      <w:sz w:val="24"/>
      <w:szCs w:val="24"/>
      <w:lang w:eastAsia="ru-RU"/>
    </w:rPr>
  </w:style>
  <w:style w:type="character" w:customStyle="1" w:styleId="28">
    <w:name w:val="Основной текст 2 Знак"/>
    <w:basedOn w:val="a5"/>
    <w:link w:val="27"/>
    <w:semiHidden/>
    <w:rsid w:val="00170BCC"/>
    <w:rPr>
      <w:rFonts w:ascii="Times New Roman" w:eastAsia="Times New Roman" w:hAnsi="Times New Roman" w:cs="Times New Roman"/>
      <w:sz w:val="24"/>
      <w:szCs w:val="24"/>
      <w:lang w:eastAsia="ru-RU"/>
    </w:rPr>
  </w:style>
  <w:style w:type="paragraph" w:styleId="36">
    <w:name w:val="Body Text 3"/>
    <w:basedOn w:val="a4"/>
    <w:link w:val="37"/>
    <w:semiHidden/>
    <w:rsid w:val="00170BCC"/>
    <w:pPr>
      <w:spacing w:after="120" w:line="240" w:lineRule="auto"/>
    </w:pPr>
    <w:rPr>
      <w:rFonts w:ascii="Times New Roman" w:eastAsia="Times New Roman" w:hAnsi="Times New Roman" w:cs="Times New Roman"/>
      <w:sz w:val="16"/>
      <w:szCs w:val="16"/>
      <w:lang w:eastAsia="ru-RU"/>
    </w:rPr>
  </w:style>
  <w:style w:type="character" w:customStyle="1" w:styleId="37">
    <w:name w:val="Основной текст 3 Знак"/>
    <w:basedOn w:val="a5"/>
    <w:link w:val="36"/>
    <w:semiHidden/>
    <w:rsid w:val="00170BCC"/>
    <w:rPr>
      <w:rFonts w:ascii="Times New Roman" w:eastAsia="Times New Roman" w:hAnsi="Times New Roman" w:cs="Times New Roman"/>
      <w:sz w:val="16"/>
      <w:szCs w:val="16"/>
      <w:lang w:eastAsia="ru-RU"/>
    </w:rPr>
  </w:style>
  <w:style w:type="paragraph" w:customStyle="1" w:styleId="15">
    <w:name w:val="заголовок 1"/>
    <w:basedOn w:val="a4"/>
    <w:next w:val="a4"/>
    <w:rsid w:val="00170BCC"/>
    <w:pPr>
      <w:keepNext/>
      <w:widowControl w:val="0"/>
      <w:spacing w:after="0" w:line="240" w:lineRule="auto"/>
      <w:jc w:val="center"/>
    </w:pPr>
    <w:rPr>
      <w:rFonts w:ascii="Times New Roman" w:eastAsia="Times New Roman" w:hAnsi="Times New Roman" w:cs="Times New Roman"/>
      <w:b/>
      <w:snapToGrid w:val="0"/>
      <w:szCs w:val="20"/>
      <w:lang w:eastAsia="ru-RU"/>
    </w:rPr>
  </w:style>
  <w:style w:type="paragraph" w:customStyle="1" w:styleId="29">
    <w:name w:val="çàãîëîâîê 2"/>
    <w:basedOn w:val="a4"/>
    <w:next w:val="a4"/>
    <w:rsid w:val="00170BCC"/>
    <w:pPr>
      <w:keepNext/>
      <w:spacing w:after="0" w:line="240" w:lineRule="auto"/>
      <w:jc w:val="both"/>
    </w:pPr>
    <w:rPr>
      <w:rFonts w:ascii="Times New Roman" w:eastAsia="Times New Roman" w:hAnsi="Times New Roman" w:cs="Times New Roman"/>
      <w:sz w:val="24"/>
      <w:szCs w:val="20"/>
      <w:lang w:val="en-GB" w:eastAsia="ru-RU"/>
    </w:rPr>
  </w:style>
  <w:style w:type="paragraph" w:customStyle="1" w:styleId="afa">
    <w:name w:val="Таблица шапка"/>
    <w:basedOn w:val="a4"/>
    <w:rsid w:val="00170BCC"/>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4"/>
    <w:rsid w:val="00170BCC"/>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a2">
    <w:name w:val="Пункт"/>
    <w:basedOn w:val="a4"/>
    <w:rsid w:val="00170BCC"/>
    <w:pPr>
      <w:numPr>
        <w:ilvl w:val="2"/>
        <w:numId w:val="6"/>
      </w:numPr>
      <w:spacing w:after="0" w:line="360" w:lineRule="auto"/>
      <w:jc w:val="both"/>
    </w:pPr>
    <w:rPr>
      <w:rFonts w:ascii="Times New Roman" w:eastAsia="Times New Roman" w:hAnsi="Times New Roman" w:cs="Times New Roman"/>
      <w:snapToGrid w:val="0"/>
      <w:sz w:val="28"/>
      <w:szCs w:val="28"/>
      <w:lang w:eastAsia="ru-RU"/>
    </w:rPr>
  </w:style>
  <w:style w:type="paragraph" w:styleId="HTML">
    <w:name w:val="HTML Preformatted"/>
    <w:basedOn w:val="a4"/>
    <w:link w:val="HTML0"/>
    <w:semiHidden/>
    <w:rsid w:val="00170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5"/>
    <w:link w:val="HTML"/>
    <w:semiHidden/>
    <w:rsid w:val="00170BCC"/>
    <w:rPr>
      <w:rFonts w:ascii="Courier New" w:eastAsia="Times New Roman" w:hAnsi="Courier New" w:cs="Courier New"/>
      <w:sz w:val="20"/>
      <w:szCs w:val="20"/>
      <w:lang w:eastAsia="ru-RU"/>
    </w:rPr>
  </w:style>
  <w:style w:type="character" w:styleId="afc">
    <w:name w:val="Hyperlink"/>
    <w:uiPriority w:val="99"/>
    <w:rsid w:val="00170BCC"/>
    <w:rPr>
      <w:color w:val="0000FF"/>
      <w:u w:val="single"/>
    </w:rPr>
  </w:style>
  <w:style w:type="paragraph" w:styleId="afd">
    <w:name w:val="Body Text"/>
    <w:basedOn w:val="a4"/>
    <w:link w:val="afe"/>
    <w:semiHidden/>
    <w:rsid w:val="00170BCC"/>
    <w:pPr>
      <w:spacing w:after="120" w:line="240" w:lineRule="auto"/>
    </w:pPr>
    <w:rPr>
      <w:rFonts w:ascii="Times New Roman" w:eastAsia="Times New Roman" w:hAnsi="Times New Roman" w:cs="Times New Roman"/>
      <w:sz w:val="24"/>
      <w:szCs w:val="24"/>
      <w:lang w:eastAsia="ru-RU"/>
    </w:rPr>
  </w:style>
  <w:style w:type="character" w:customStyle="1" w:styleId="afe">
    <w:name w:val="Основной текст Знак"/>
    <w:basedOn w:val="a5"/>
    <w:link w:val="afd"/>
    <w:semiHidden/>
    <w:rsid w:val="00170BCC"/>
    <w:rPr>
      <w:rFonts w:ascii="Times New Roman" w:eastAsia="Times New Roman" w:hAnsi="Times New Roman" w:cs="Times New Roman"/>
      <w:sz w:val="24"/>
      <w:szCs w:val="24"/>
      <w:lang w:eastAsia="ru-RU"/>
    </w:rPr>
  </w:style>
  <w:style w:type="paragraph" w:styleId="aff">
    <w:name w:val="footnote text"/>
    <w:basedOn w:val="a4"/>
    <w:link w:val="aff0"/>
    <w:semiHidden/>
    <w:rsid w:val="00170BCC"/>
    <w:pPr>
      <w:spacing w:after="0" w:line="360" w:lineRule="auto"/>
      <w:ind w:firstLine="567"/>
      <w:jc w:val="both"/>
    </w:pPr>
    <w:rPr>
      <w:rFonts w:ascii="Times New Roman" w:eastAsia="Times New Roman" w:hAnsi="Times New Roman" w:cs="Times New Roman"/>
      <w:snapToGrid w:val="0"/>
      <w:sz w:val="24"/>
      <w:szCs w:val="20"/>
      <w:lang w:eastAsia="ru-RU"/>
    </w:rPr>
  </w:style>
  <w:style w:type="character" w:customStyle="1" w:styleId="aff0">
    <w:name w:val="Текст сноски Знак"/>
    <w:basedOn w:val="a5"/>
    <w:link w:val="aff"/>
    <w:semiHidden/>
    <w:rsid w:val="00170BCC"/>
    <w:rPr>
      <w:rFonts w:ascii="Times New Roman" w:eastAsia="Times New Roman" w:hAnsi="Times New Roman" w:cs="Times New Roman"/>
      <w:snapToGrid w:val="0"/>
      <w:sz w:val="24"/>
      <w:szCs w:val="20"/>
      <w:lang w:eastAsia="ru-RU"/>
    </w:rPr>
  </w:style>
  <w:style w:type="character" w:customStyle="1" w:styleId="FontStyle15">
    <w:name w:val="Font Style15"/>
    <w:rsid w:val="00170BCC"/>
    <w:rPr>
      <w:rFonts w:ascii="Times New Roman" w:hAnsi="Times New Roman" w:cs="Times New Roman"/>
      <w:sz w:val="26"/>
      <w:szCs w:val="26"/>
    </w:rPr>
  </w:style>
  <w:style w:type="paragraph" w:customStyle="1" w:styleId="2a">
    <w:name w:val="Уровень2"/>
    <w:basedOn w:val="a4"/>
    <w:rsid w:val="00170BCC"/>
    <w:pPr>
      <w:tabs>
        <w:tab w:val="num" w:pos="927"/>
        <w:tab w:val="left" w:pos="993"/>
      </w:tabs>
      <w:spacing w:before="120" w:after="120" w:line="240" w:lineRule="auto"/>
      <w:ind w:firstLine="567"/>
      <w:jc w:val="both"/>
      <w:outlineLvl w:val="0"/>
    </w:pPr>
    <w:rPr>
      <w:rFonts w:ascii="Arial" w:eastAsia="Times New Roman" w:hAnsi="Arial" w:cs="Times New Roman"/>
      <w:bCs/>
      <w:iCs/>
      <w:color w:val="000000"/>
      <w:sz w:val="24"/>
      <w:szCs w:val="20"/>
      <w:lang w:eastAsia="ru-RU"/>
    </w:rPr>
  </w:style>
  <w:style w:type="paragraph" w:customStyle="1" w:styleId="38">
    <w:name w:val="Уровень3"/>
    <w:basedOn w:val="2a"/>
    <w:rsid w:val="00170BCC"/>
    <w:pPr>
      <w:tabs>
        <w:tab w:val="clear" w:pos="927"/>
        <w:tab w:val="num" w:pos="360"/>
        <w:tab w:val="num" w:pos="2160"/>
      </w:tabs>
      <w:ind w:left="2160" w:hanging="180"/>
    </w:pPr>
  </w:style>
  <w:style w:type="paragraph" w:customStyle="1" w:styleId="aff1">
    <w:name w:val="Заголовок статьи"/>
    <w:basedOn w:val="a4"/>
    <w:next w:val="a4"/>
    <w:rsid w:val="00170BCC"/>
    <w:pPr>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customStyle="1" w:styleId="210">
    <w:name w:val="Основной текст с отступом 21"/>
    <w:basedOn w:val="a4"/>
    <w:rsid w:val="00170BCC"/>
    <w:pPr>
      <w:widowControl w:val="0"/>
      <w:overflowPunct w:val="0"/>
      <w:autoSpaceDE w:val="0"/>
      <w:autoSpaceDN w:val="0"/>
      <w:adjustRightInd w:val="0"/>
      <w:spacing w:after="360" w:line="240" w:lineRule="exact"/>
      <w:ind w:firstLine="851"/>
      <w:jc w:val="both"/>
      <w:textAlignment w:val="baseline"/>
    </w:pPr>
    <w:rPr>
      <w:rFonts w:ascii="Times New Roman" w:eastAsia="Times New Roman" w:hAnsi="Times New Roman" w:cs="Times New Roman"/>
      <w:sz w:val="24"/>
      <w:szCs w:val="20"/>
      <w:lang w:eastAsia="ru-RU"/>
    </w:rPr>
  </w:style>
  <w:style w:type="paragraph" w:customStyle="1" w:styleId="a3">
    <w:name w:val="А_обычный"/>
    <w:basedOn w:val="a4"/>
    <w:rsid w:val="00170BCC"/>
    <w:pPr>
      <w:numPr>
        <w:numId w:val="3"/>
      </w:numPr>
      <w:spacing w:after="0" w:line="240" w:lineRule="auto"/>
      <w:jc w:val="both"/>
    </w:pPr>
    <w:rPr>
      <w:rFonts w:ascii="Times New Roman" w:eastAsia="Times New Roman" w:hAnsi="Times New Roman" w:cs="Times New Roman"/>
      <w:sz w:val="24"/>
      <w:szCs w:val="24"/>
      <w:lang w:eastAsia="ru-RU"/>
    </w:rPr>
  </w:style>
  <w:style w:type="paragraph" w:customStyle="1" w:styleId="39">
    <w:name w:val="Стиль3"/>
    <w:basedOn w:val="24"/>
    <w:rsid w:val="00170BCC"/>
    <w:pPr>
      <w:widowControl w:val="0"/>
      <w:tabs>
        <w:tab w:val="num" w:pos="1307"/>
      </w:tabs>
      <w:adjustRightInd w:val="0"/>
      <w:ind w:left="1080" w:firstLine="0"/>
      <w:textAlignment w:val="baseline"/>
    </w:pPr>
    <w:rPr>
      <w:szCs w:val="20"/>
    </w:rPr>
  </w:style>
  <w:style w:type="paragraph" w:customStyle="1" w:styleId="1-3">
    <w:name w:val="Текст1-3"/>
    <w:basedOn w:val="a4"/>
    <w:rsid w:val="00170BCC"/>
    <w:pPr>
      <w:spacing w:after="60" w:line="288" w:lineRule="auto"/>
      <w:jc w:val="both"/>
    </w:pPr>
    <w:rPr>
      <w:rFonts w:ascii="Times New Roman" w:eastAsia="Times New Roman" w:hAnsi="Times New Roman" w:cs="Times New Roman"/>
      <w:sz w:val="24"/>
      <w:szCs w:val="20"/>
      <w:lang w:eastAsia="ru-RU"/>
    </w:rPr>
  </w:style>
  <w:style w:type="paragraph" w:customStyle="1" w:styleId="aHeader">
    <w:name w:val="a_Header"/>
    <w:basedOn w:val="a4"/>
    <w:rsid w:val="00170BCC"/>
    <w:pPr>
      <w:tabs>
        <w:tab w:val="left" w:pos="1985"/>
      </w:tabs>
      <w:spacing w:after="60" w:line="240" w:lineRule="auto"/>
      <w:jc w:val="center"/>
    </w:pPr>
    <w:rPr>
      <w:rFonts w:ascii="Courier New" w:eastAsia="Times New Roman" w:hAnsi="Courier New" w:cs="Times New Roman"/>
      <w:sz w:val="24"/>
      <w:szCs w:val="24"/>
      <w:lang w:eastAsia="ru-RU"/>
    </w:rPr>
  </w:style>
  <w:style w:type="paragraph" w:styleId="aff2">
    <w:name w:val="Plain Text"/>
    <w:basedOn w:val="a4"/>
    <w:link w:val="aff3"/>
    <w:semiHidden/>
    <w:rsid w:val="00170BCC"/>
    <w:pPr>
      <w:spacing w:after="0" w:line="240" w:lineRule="auto"/>
    </w:pPr>
    <w:rPr>
      <w:rFonts w:ascii="Courier New" w:eastAsia="Times New Roman" w:hAnsi="Courier New" w:cs="Times New Roman"/>
      <w:snapToGrid w:val="0"/>
      <w:sz w:val="20"/>
      <w:szCs w:val="20"/>
      <w:lang w:eastAsia="ru-RU"/>
    </w:rPr>
  </w:style>
  <w:style w:type="character" w:customStyle="1" w:styleId="aff3">
    <w:name w:val="Текст Знак"/>
    <w:basedOn w:val="a5"/>
    <w:link w:val="aff2"/>
    <w:semiHidden/>
    <w:rsid w:val="00170BCC"/>
    <w:rPr>
      <w:rFonts w:ascii="Courier New" w:eastAsia="Times New Roman" w:hAnsi="Courier New" w:cs="Times New Roman"/>
      <w:snapToGrid w:val="0"/>
      <w:sz w:val="20"/>
      <w:szCs w:val="20"/>
      <w:lang w:eastAsia="ru-RU"/>
    </w:rPr>
  </w:style>
  <w:style w:type="paragraph" w:styleId="aff4">
    <w:name w:val="Block Text"/>
    <w:basedOn w:val="a4"/>
    <w:semiHidden/>
    <w:rsid w:val="00170BCC"/>
    <w:pPr>
      <w:spacing w:after="0" w:line="240" w:lineRule="auto"/>
      <w:ind w:left="-5220" w:right="-105"/>
      <w:jc w:val="both"/>
    </w:pPr>
    <w:rPr>
      <w:rFonts w:ascii="Times New Roman" w:eastAsia="Times New Roman" w:hAnsi="Times New Roman" w:cs="Times New Roman"/>
      <w:i/>
      <w:iCs/>
      <w:sz w:val="24"/>
      <w:szCs w:val="24"/>
      <w:lang w:eastAsia="ru-RU"/>
    </w:rPr>
  </w:style>
  <w:style w:type="paragraph" w:styleId="2b">
    <w:name w:val="toc 2"/>
    <w:basedOn w:val="a4"/>
    <w:next w:val="a4"/>
    <w:autoRedefine/>
    <w:uiPriority w:val="39"/>
    <w:rsid w:val="00170BCC"/>
    <w:pPr>
      <w:tabs>
        <w:tab w:val="left" w:pos="426"/>
        <w:tab w:val="right" w:pos="9923"/>
      </w:tabs>
      <w:spacing w:after="0" w:line="240" w:lineRule="auto"/>
      <w:ind w:left="1134" w:right="74" w:hanging="708"/>
    </w:pPr>
    <w:rPr>
      <w:rFonts w:ascii="Arial" w:eastAsia="Times New Roman" w:hAnsi="Arial" w:cs="Arial"/>
      <w:b/>
      <w:bCs/>
      <w:noProof/>
      <w:sz w:val="18"/>
      <w:szCs w:val="20"/>
      <w:lang w:eastAsia="ru-RU"/>
    </w:rPr>
  </w:style>
  <w:style w:type="paragraph" w:styleId="aff5">
    <w:name w:val="Document Map"/>
    <w:basedOn w:val="a4"/>
    <w:link w:val="aff6"/>
    <w:semiHidden/>
    <w:rsid w:val="00170BCC"/>
    <w:pPr>
      <w:shd w:val="clear" w:color="auto" w:fill="000080"/>
      <w:spacing w:after="0" w:line="240" w:lineRule="auto"/>
    </w:pPr>
    <w:rPr>
      <w:rFonts w:ascii="Tahoma" w:eastAsia="Times New Roman" w:hAnsi="Tahoma" w:cs="Tahoma"/>
      <w:sz w:val="24"/>
      <w:szCs w:val="20"/>
      <w:lang w:eastAsia="ru-RU"/>
    </w:rPr>
  </w:style>
  <w:style w:type="character" w:customStyle="1" w:styleId="aff6">
    <w:name w:val="Схема документа Знак"/>
    <w:basedOn w:val="a5"/>
    <w:link w:val="aff5"/>
    <w:semiHidden/>
    <w:rsid w:val="00170BCC"/>
    <w:rPr>
      <w:rFonts w:ascii="Tahoma" w:eastAsia="Times New Roman" w:hAnsi="Tahoma" w:cs="Tahoma"/>
      <w:sz w:val="24"/>
      <w:szCs w:val="20"/>
      <w:shd w:val="clear" w:color="auto" w:fill="000080"/>
      <w:lang w:eastAsia="ru-RU"/>
    </w:rPr>
  </w:style>
  <w:style w:type="paragraph" w:styleId="16">
    <w:name w:val="toc 1"/>
    <w:basedOn w:val="a4"/>
    <w:next w:val="a4"/>
    <w:autoRedefine/>
    <w:uiPriority w:val="39"/>
    <w:rsid w:val="00170BCC"/>
    <w:pPr>
      <w:tabs>
        <w:tab w:val="left" w:pos="426"/>
        <w:tab w:val="right" w:leader="dot" w:pos="9923"/>
      </w:tabs>
      <w:spacing w:after="0" w:line="240" w:lineRule="auto"/>
      <w:ind w:left="426" w:hanging="426"/>
    </w:pPr>
    <w:rPr>
      <w:rFonts w:ascii="Times New Roman" w:eastAsia="Times New Roman" w:hAnsi="Times New Roman" w:cs="Times New Roman"/>
      <w:noProof/>
      <w:sz w:val="24"/>
      <w:szCs w:val="20"/>
      <w:lang w:eastAsia="ru-RU"/>
    </w:rPr>
  </w:style>
  <w:style w:type="paragraph" w:styleId="3a">
    <w:name w:val="toc 3"/>
    <w:basedOn w:val="a4"/>
    <w:next w:val="a4"/>
    <w:autoRedefine/>
    <w:semiHidden/>
    <w:rsid w:val="00170BCC"/>
    <w:pPr>
      <w:spacing w:after="0" w:line="240" w:lineRule="auto"/>
      <w:jc w:val="both"/>
    </w:pPr>
    <w:rPr>
      <w:rFonts w:ascii="Times New Roman" w:eastAsia="Times New Roman" w:hAnsi="Times New Roman" w:cs="Times New Roman"/>
      <w:sz w:val="24"/>
      <w:szCs w:val="20"/>
      <w:lang w:eastAsia="ru-RU"/>
    </w:rPr>
  </w:style>
  <w:style w:type="paragraph" w:styleId="42">
    <w:name w:val="toc 4"/>
    <w:basedOn w:val="a4"/>
    <w:next w:val="a4"/>
    <w:autoRedefine/>
    <w:semiHidden/>
    <w:rsid w:val="00170BCC"/>
    <w:pPr>
      <w:spacing w:after="0" w:line="240" w:lineRule="auto"/>
      <w:ind w:left="720"/>
    </w:pPr>
    <w:rPr>
      <w:rFonts w:ascii="Times New Roman" w:eastAsia="Times New Roman" w:hAnsi="Times New Roman" w:cs="Times New Roman"/>
      <w:sz w:val="24"/>
      <w:szCs w:val="20"/>
      <w:lang w:eastAsia="ru-RU"/>
    </w:rPr>
  </w:style>
  <w:style w:type="paragraph" w:styleId="51">
    <w:name w:val="toc 5"/>
    <w:basedOn w:val="a4"/>
    <w:next w:val="a4"/>
    <w:autoRedefine/>
    <w:semiHidden/>
    <w:rsid w:val="00170BCC"/>
    <w:pPr>
      <w:spacing w:after="0" w:line="240" w:lineRule="auto"/>
      <w:ind w:left="960"/>
    </w:pPr>
    <w:rPr>
      <w:rFonts w:ascii="Times New Roman" w:eastAsia="Times New Roman" w:hAnsi="Times New Roman" w:cs="Times New Roman"/>
      <w:sz w:val="24"/>
      <w:szCs w:val="20"/>
      <w:lang w:eastAsia="ru-RU"/>
    </w:rPr>
  </w:style>
  <w:style w:type="paragraph" w:styleId="61">
    <w:name w:val="toc 6"/>
    <w:basedOn w:val="a4"/>
    <w:next w:val="a4"/>
    <w:autoRedefine/>
    <w:semiHidden/>
    <w:rsid w:val="00170BCC"/>
    <w:pPr>
      <w:spacing w:after="0" w:line="240" w:lineRule="auto"/>
      <w:ind w:left="1200"/>
    </w:pPr>
    <w:rPr>
      <w:rFonts w:ascii="Times New Roman" w:eastAsia="Times New Roman" w:hAnsi="Times New Roman" w:cs="Times New Roman"/>
      <w:sz w:val="24"/>
      <w:szCs w:val="20"/>
      <w:lang w:eastAsia="ru-RU"/>
    </w:rPr>
  </w:style>
  <w:style w:type="paragraph" w:styleId="71">
    <w:name w:val="toc 7"/>
    <w:basedOn w:val="a4"/>
    <w:next w:val="a4"/>
    <w:autoRedefine/>
    <w:semiHidden/>
    <w:rsid w:val="00170BCC"/>
    <w:pPr>
      <w:spacing w:after="0" w:line="240" w:lineRule="auto"/>
      <w:ind w:left="1440"/>
    </w:pPr>
    <w:rPr>
      <w:rFonts w:ascii="Times New Roman" w:eastAsia="Times New Roman" w:hAnsi="Times New Roman" w:cs="Times New Roman"/>
      <w:sz w:val="24"/>
      <w:szCs w:val="20"/>
      <w:lang w:eastAsia="ru-RU"/>
    </w:rPr>
  </w:style>
  <w:style w:type="paragraph" w:styleId="81">
    <w:name w:val="toc 8"/>
    <w:basedOn w:val="a4"/>
    <w:next w:val="a4"/>
    <w:autoRedefine/>
    <w:semiHidden/>
    <w:rsid w:val="00170BCC"/>
    <w:pPr>
      <w:spacing w:after="0" w:line="240" w:lineRule="auto"/>
      <w:ind w:left="1680"/>
    </w:pPr>
    <w:rPr>
      <w:rFonts w:ascii="Times New Roman" w:eastAsia="Times New Roman" w:hAnsi="Times New Roman" w:cs="Times New Roman"/>
      <w:sz w:val="24"/>
      <w:szCs w:val="20"/>
      <w:lang w:eastAsia="ru-RU"/>
    </w:rPr>
  </w:style>
  <w:style w:type="paragraph" w:styleId="91">
    <w:name w:val="toc 9"/>
    <w:basedOn w:val="a4"/>
    <w:next w:val="a4"/>
    <w:autoRedefine/>
    <w:semiHidden/>
    <w:rsid w:val="00170BCC"/>
    <w:pPr>
      <w:spacing w:after="0" w:line="240" w:lineRule="auto"/>
      <w:ind w:left="1920"/>
    </w:pPr>
    <w:rPr>
      <w:rFonts w:ascii="Times New Roman" w:eastAsia="Times New Roman" w:hAnsi="Times New Roman" w:cs="Times New Roman"/>
      <w:sz w:val="24"/>
      <w:szCs w:val="20"/>
      <w:lang w:eastAsia="ru-RU"/>
    </w:rPr>
  </w:style>
  <w:style w:type="paragraph" w:customStyle="1" w:styleId="aff7">
    <w:name w:val="Подраздел"/>
    <w:basedOn w:val="a4"/>
    <w:rsid w:val="00170BCC"/>
    <w:pPr>
      <w:spacing w:before="240" w:after="0" w:line="240" w:lineRule="auto"/>
      <w:ind w:left="1701" w:hanging="283"/>
      <w:jc w:val="both"/>
    </w:pPr>
    <w:rPr>
      <w:rFonts w:ascii="PragmaticaTT" w:eastAsia="Times New Roman" w:hAnsi="PragmaticaTT" w:cs="Times New Roman"/>
      <w:sz w:val="24"/>
      <w:szCs w:val="20"/>
      <w:lang w:eastAsia="ru-RU"/>
    </w:rPr>
  </w:style>
  <w:style w:type="paragraph" w:customStyle="1" w:styleId="aff8">
    <w:name w:val="регламент список"/>
    <w:basedOn w:val="31"/>
    <w:autoRedefine/>
    <w:rsid w:val="00170BCC"/>
    <w:pPr>
      <w:keepLines/>
      <w:spacing w:before="120" w:after="120" w:line="180" w:lineRule="atLeast"/>
      <w:outlineLvl w:val="9"/>
    </w:pPr>
    <w:rPr>
      <w:rFonts w:ascii="Times New Roman" w:hAnsi="Times New Roman"/>
      <w:spacing w:val="-5"/>
      <w:kern w:val="28"/>
      <w:sz w:val="24"/>
      <w:szCs w:val="20"/>
      <w:lang w:eastAsia="en-US"/>
    </w:rPr>
  </w:style>
  <w:style w:type="character" w:styleId="aff9">
    <w:name w:val="FollowedHyperlink"/>
    <w:semiHidden/>
    <w:rsid w:val="00170BCC"/>
    <w:rPr>
      <w:color w:val="800080"/>
      <w:u w:val="single"/>
    </w:rPr>
  </w:style>
  <w:style w:type="paragraph" w:customStyle="1" w:styleId="Times12">
    <w:name w:val="Times 12"/>
    <w:basedOn w:val="a4"/>
    <w:rsid w:val="00170BCC"/>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2c">
    <w:name w:val="Пункт_2"/>
    <w:basedOn w:val="a4"/>
    <w:rsid w:val="00170BCC"/>
    <w:pPr>
      <w:tabs>
        <w:tab w:val="num" w:pos="643"/>
        <w:tab w:val="num" w:pos="1701"/>
      </w:tabs>
      <w:spacing w:after="0" w:line="240" w:lineRule="auto"/>
      <w:ind w:left="643" w:hanging="360"/>
      <w:jc w:val="both"/>
    </w:pPr>
    <w:rPr>
      <w:rFonts w:ascii="Times New Roman" w:eastAsia="Times New Roman" w:hAnsi="Times New Roman" w:cs="Times New Roman"/>
      <w:sz w:val="28"/>
      <w:szCs w:val="20"/>
      <w:lang w:eastAsia="ru-RU"/>
    </w:rPr>
  </w:style>
  <w:style w:type="paragraph" w:customStyle="1" w:styleId="32">
    <w:name w:val="Пункт_3"/>
    <w:basedOn w:val="a4"/>
    <w:rsid w:val="00170BCC"/>
    <w:pPr>
      <w:numPr>
        <w:ilvl w:val="2"/>
        <w:numId w:val="1"/>
      </w:numPr>
      <w:spacing w:after="0" w:line="240" w:lineRule="auto"/>
      <w:jc w:val="both"/>
    </w:pPr>
    <w:rPr>
      <w:rFonts w:ascii="Times New Roman" w:eastAsia="Times New Roman" w:hAnsi="Times New Roman" w:cs="Times New Roman"/>
      <w:sz w:val="28"/>
      <w:szCs w:val="28"/>
      <w:lang w:eastAsia="ru-RU"/>
    </w:rPr>
  </w:style>
  <w:style w:type="paragraph" w:styleId="30">
    <w:name w:val="List Bullet 3"/>
    <w:basedOn w:val="a4"/>
    <w:rsid w:val="00170BCC"/>
    <w:pPr>
      <w:numPr>
        <w:numId w:val="4"/>
      </w:numPr>
      <w:spacing w:after="0" w:line="240" w:lineRule="auto"/>
    </w:pPr>
    <w:rPr>
      <w:rFonts w:ascii="Times New Roman" w:eastAsia="Times New Roman" w:hAnsi="Times New Roman" w:cs="Times New Roman"/>
      <w:sz w:val="24"/>
      <w:szCs w:val="24"/>
      <w:lang w:eastAsia="ru-RU"/>
    </w:rPr>
  </w:style>
  <w:style w:type="paragraph" w:styleId="3">
    <w:name w:val="List Number 3"/>
    <w:basedOn w:val="a4"/>
    <w:rsid w:val="00170BCC"/>
    <w:pPr>
      <w:numPr>
        <w:numId w:val="5"/>
      </w:numPr>
      <w:spacing w:after="0" w:line="240" w:lineRule="auto"/>
    </w:pPr>
    <w:rPr>
      <w:rFonts w:ascii="Times New Roman" w:eastAsia="Times New Roman" w:hAnsi="Times New Roman" w:cs="Times New Roman"/>
      <w:sz w:val="24"/>
      <w:szCs w:val="24"/>
      <w:lang w:eastAsia="ru-RU"/>
    </w:rPr>
  </w:style>
  <w:style w:type="paragraph" w:styleId="affa">
    <w:name w:val="List Continue"/>
    <w:basedOn w:val="a4"/>
    <w:rsid w:val="00170BCC"/>
    <w:pPr>
      <w:spacing w:after="120" w:line="240" w:lineRule="auto"/>
      <w:ind w:left="283"/>
    </w:pPr>
    <w:rPr>
      <w:rFonts w:ascii="Times New Roman" w:eastAsia="Times New Roman" w:hAnsi="Times New Roman" w:cs="Times New Roman"/>
      <w:sz w:val="24"/>
      <w:szCs w:val="24"/>
      <w:lang w:eastAsia="ru-RU"/>
    </w:rPr>
  </w:style>
  <w:style w:type="paragraph" w:styleId="a">
    <w:name w:val="List Number"/>
    <w:basedOn w:val="a4"/>
    <w:rsid w:val="00170BCC"/>
    <w:pPr>
      <w:numPr>
        <w:numId w:val="8"/>
      </w:numPr>
      <w:spacing w:after="0" w:line="240" w:lineRule="auto"/>
    </w:pPr>
    <w:rPr>
      <w:rFonts w:ascii="Times New Roman" w:eastAsia="Times New Roman" w:hAnsi="Times New Roman" w:cs="Times New Roman"/>
      <w:sz w:val="24"/>
      <w:szCs w:val="24"/>
      <w:lang w:eastAsia="ru-RU"/>
    </w:rPr>
  </w:style>
  <w:style w:type="paragraph" w:customStyle="1" w:styleId="ConsNonformat">
    <w:name w:val="ConsNonformat"/>
    <w:rsid w:val="00170BCC"/>
    <w:pPr>
      <w:widowControl w:val="0"/>
      <w:spacing w:after="0" w:line="240" w:lineRule="auto"/>
    </w:pPr>
    <w:rPr>
      <w:rFonts w:ascii="Courier New" w:eastAsia="Times New Roman" w:hAnsi="Courier New" w:cs="Times New Roman"/>
      <w:sz w:val="24"/>
      <w:szCs w:val="24"/>
      <w:lang w:eastAsia="ru-RU"/>
    </w:rPr>
  </w:style>
  <w:style w:type="paragraph" w:styleId="affb">
    <w:name w:val="caption"/>
    <w:basedOn w:val="a4"/>
    <w:next w:val="a4"/>
    <w:qFormat/>
    <w:rsid w:val="00170BCC"/>
    <w:pPr>
      <w:pageBreakBefore/>
      <w:suppressAutoHyphens/>
      <w:spacing w:before="120" w:after="120" w:line="240" w:lineRule="auto"/>
      <w:jc w:val="both"/>
    </w:pPr>
    <w:rPr>
      <w:rFonts w:ascii="Times New Roman" w:eastAsia="Times New Roman" w:hAnsi="Times New Roman" w:cs="Times New Roman"/>
      <w:i/>
      <w:snapToGrid w:val="0"/>
      <w:sz w:val="24"/>
      <w:lang w:eastAsia="ru-RU"/>
    </w:rPr>
  </w:style>
  <w:style w:type="character" w:customStyle="1" w:styleId="affc">
    <w:name w:val="комментарий"/>
    <w:rsid w:val="00170BCC"/>
    <w:rPr>
      <w:b/>
      <w:i/>
      <w:shd w:val="clear" w:color="auto" w:fill="FFFF99"/>
    </w:rPr>
  </w:style>
  <w:style w:type="paragraph" w:customStyle="1" w:styleId="02statia2">
    <w:name w:val="02statia2"/>
    <w:basedOn w:val="a4"/>
    <w:rsid w:val="00170BCC"/>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paragraph" w:customStyle="1" w:styleId="affd">
    <w:name w:val="Подпункт"/>
    <w:basedOn w:val="a2"/>
    <w:rsid w:val="00170BCC"/>
    <w:pPr>
      <w:numPr>
        <w:ilvl w:val="0"/>
        <w:numId w:val="0"/>
      </w:numPr>
      <w:tabs>
        <w:tab w:val="num" w:pos="1134"/>
      </w:tabs>
      <w:ind w:left="1134" w:hanging="1134"/>
    </w:pPr>
    <w:rPr>
      <w:bCs/>
      <w:sz w:val="22"/>
      <w:szCs w:val="22"/>
    </w:rPr>
  </w:style>
  <w:style w:type="paragraph" w:customStyle="1" w:styleId="a1">
    <w:name w:val="Подподпункт"/>
    <w:basedOn w:val="affd"/>
    <w:rsid w:val="00170BCC"/>
    <w:pPr>
      <w:numPr>
        <w:numId w:val="9"/>
      </w:numPr>
    </w:pPr>
  </w:style>
  <w:style w:type="paragraph" w:customStyle="1" w:styleId="affe">
    <w:name w:val="маркированный"/>
    <w:basedOn w:val="a4"/>
    <w:semiHidden/>
    <w:rsid w:val="00170BCC"/>
    <w:pPr>
      <w:tabs>
        <w:tab w:val="num" w:pos="1701"/>
      </w:tabs>
      <w:spacing w:after="0" w:line="360" w:lineRule="auto"/>
      <w:ind w:left="1701" w:hanging="567"/>
      <w:jc w:val="both"/>
    </w:pPr>
    <w:rPr>
      <w:rFonts w:ascii="Times New Roman" w:eastAsia="Times New Roman" w:hAnsi="Times New Roman" w:cs="Times New Roman"/>
      <w:bCs/>
      <w:snapToGrid w:val="0"/>
      <w:lang w:eastAsia="ru-RU"/>
    </w:rPr>
  </w:style>
  <w:style w:type="paragraph" w:customStyle="1" w:styleId="afff">
    <w:name w:val="Ариал"/>
    <w:basedOn w:val="a4"/>
    <w:link w:val="17"/>
    <w:rsid w:val="00170BCC"/>
    <w:pPr>
      <w:spacing w:before="120" w:after="120" w:line="360" w:lineRule="auto"/>
      <w:ind w:firstLine="851"/>
      <w:jc w:val="both"/>
    </w:pPr>
    <w:rPr>
      <w:rFonts w:ascii="Arial" w:eastAsia="Times New Roman" w:hAnsi="Arial" w:cs="Arial"/>
      <w:sz w:val="24"/>
      <w:szCs w:val="24"/>
      <w:lang w:eastAsia="ru-RU"/>
    </w:rPr>
  </w:style>
  <w:style w:type="character" w:customStyle="1" w:styleId="17">
    <w:name w:val="Ариал Знак1"/>
    <w:link w:val="afff"/>
    <w:locked/>
    <w:rsid w:val="00170BCC"/>
    <w:rPr>
      <w:rFonts w:ascii="Arial" w:eastAsia="Times New Roman" w:hAnsi="Arial" w:cs="Arial"/>
      <w:sz w:val="24"/>
      <w:szCs w:val="24"/>
      <w:lang w:eastAsia="ru-RU"/>
    </w:rPr>
  </w:style>
  <w:style w:type="paragraph" w:styleId="afff0">
    <w:name w:val="List Paragraph"/>
    <w:basedOn w:val="a4"/>
    <w:link w:val="afff1"/>
    <w:qFormat/>
    <w:rsid w:val="00170BCC"/>
    <w:pPr>
      <w:ind w:left="720"/>
      <w:contextualSpacing/>
    </w:pPr>
    <w:rPr>
      <w:rFonts w:ascii="Calibri" w:eastAsia="Calibri" w:hAnsi="Calibri" w:cs="Times New Roman"/>
    </w:rPr>
  </w:style>
  <w:style w:type="paragraph" w:styleId="2">
    <w:name w:val="List Bullet 2"/>
    <w:basedOn w:val="a4"/>
    <w:rsid w:val="00170BCC"/>
    <w:pPr>
      <w:numPr>
        <w:numId w:val="10"/>
      </w:numPr>
      <w:spacing w:after="0"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170BCC"/>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f2">
    <w:name w:val="Пункт б/н"/>
    <w:basedOn w:val="a4"/>
    <w:rsid w:val="00170BCC"/>
    <w:pPr>
      <w:tabs>
        <w:tab w:val="left" w:pos="1134"/>
      </w:tabs>
      <w:spacing w:after="0" w:line="360" w:lineRule="auto"/>
      <w:ind w:firstLine="567"/>
      <w:jc w:val="both"/>
    </w:pPr>
    <w:rPr>
      <w:rFonts w:ascii="Times New Roman" w:eastAsia="Times New Roman" w:hAnsi="Times New Roman" w:cs="Times New Roman"/>
      <w:bCs/>
      <w:snapToGrid w:val="0"/>
      <w:lang w:eastAsia="ru-RU"/>
    </w:rPr>
  </w:style>
  <w:style w:type="paragraph" w:customStyle="1" w:styleId="111">
    <w:name w:val="Обычный11"/>
    <w:link w:val="18"/>
    <w:rsid w:val="00170BCC"/>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character" w:customStyle="1" w:styleId="18">
    <w:name w:val="Обычный1 Знак"/>
    <w:link w:val="111"/>
    <w:rsid w:val="00170BCC"/>
    <w:rPr>
      <w:rFonts w:ascii="Times New Roman" w:eastAsia="Times New Roman" w:hAnsi="Times New Roman" w:cs="Times New Roman"/>
      <w:sz w:val="24"/>
      <w:szCs w:val="24"/>
      <w:lang w:eastAsia="ru-RU"/>
    </w:rPr>
  </w:style>
  <w:style w:type="paragraph" w:customStyle="1" w:styleId="afff3">
    <w:name w:val="Ариал Таблица"/>
    <w:basedOn w:val="afff"/>
    <w:link w:val="afff4"/>
    <w:rsid w:val="00170BCC"/>
    <w:pPr>
      <w:widowControl w:val="0"/>
      <w:adjustRightInd w:val="0"/>
      <w:spacing w:before="0" w:after="0" w:line="240" w:lineRule="auto"/>
      <w:ind w:firstLine="0"/>
      <w:textAlignment w:val="baseline"/>
    </w:pPr>
    <w:rPr>
      <w:szCs w:val="20"/>
    </w:rPr>
  </w:style>
  <w:style w:type="character" w:customStyle="1" w:styleId="afff4">
    <w:name w:val="Ариал Таблица Знак"/>
    <w:link w:val="afff3"/>
    <w:rsid w:val="00170BCC"/>
    <w:rPr>
      <w:rFonts w:ascii="Arial" w:eastAsia="Times New Roman" w:hAnsi="Arial" w:cs="Arial"/>
      <w:sz w:val="24"/>
      <w:szCs w:val="20"/>
      <w:lang w:eastAsia="ru-RU"/>
    </w:rPr>
  </w:style>
  <w:style w:type="paragraph" w:customStyle="1" w:styleId="afff5">
    <w:name w:val="АриалТабл"/>
    <w:basedOn w:val="afff"/>
    <w:rsid w:val="00170BCC"/>
    <w:pPr>
      <w:widowControl w:val="0"/>
      <w:adjustRightInd w:val="0"/>
      <w:spacing w:before="0" w:after="0" w:line="240" w:lineRule="auto"/>
      <w:ind w:firstLine="0"/>
      <w:textAlignment w:val="baseline"/>
    </w:pPr>
  </w:style>
  <w:style w:type="paragraph" w:styleId="afff6">
    <w:name w:val="endnote text"/>
    <w:basedOn w:val="a4"/>
    <w:link w:val="afff7"/>
    <w:semiHidden/>
    <w:rsid w:val="00170BCC"/>
    <w:pPr>
      <w:spacing w:after="0" w:line="240" w:lineRule="auto"/>
    </w:pPr>
    <w:rPr>
      <w:rFonts w:ascii="Times New Roman" w:eastAsia="Times New Roman" w:hAnsi="Times New Roman" w:cs="Times New Roman"/>
      <w:sz w:val="20"/>
      <w:szCs w:val="20"/>
      <w:lang w:eastAsia="ru-RU"/>
    </w:rPr>
  </w:style>
  <w:style w:type="character" w:customStyle="1" w:styleId="afff7">
    <w:name w:val="Текст концевой сноски Знак"/>
    <w:basedOn w:val="a5"/>
    <w:link w:val="afff6"/>
    <w:semiHidden/>
    <w:rsid w:val="00170BCC"/>
    <w:rPr>
      <w:rFonts w:ascii="Times New Roman" w:eastAsia="Times New Roman" w:hAnsi="Times New Roman" w:cs="Times New Roman"/>
      <w:sz w:val="20"/>
      <w:szCs w:val="20"/>
      <w:lang w:eastAsia="ru-RU"/>
    </w:rPr>
  </w:style>
  <w:style w:type="table" w:styleId="afff8">
    <w:name w:val="Table Grid"/>
    <w:basedOn w:val="a6"/>
    <w:rsid w:val="00170BCC"/>
    <w:pPr>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9">
    <w:name w:val="Основной шрифт"/>
    <w:semiHidden/>
    <w:rsid w:val="00170BCC"/>
  </w:style>
  <w:style w:type="character" w:customStyle="1" w:styleId="afffa">
    <w:name w:val="Подпункт Знак"/>
    <w:rsid w:val="00170BCC"/>
    <w:rPr>
      <w:sz w:val="28"/>
      <w:lang w:val="ru-RU" w:eastAsia="ru-RU" w:bidi="ar-SA"/>
    </w:rPr>
  </w:style>
  <w:style w:type="character" w:customStyle="1" w:styleId="FontStyle11">
    <w:name w:val="Font Style11"/>
    <w:rsid w:val="00170BCC"/>
    <w:rPr>
      <w:rFonts w:ascii="Times New Roman" w:hAnsi="Times New Roman" w:cs="Times New Roman"/>
      <w:sz w:val="26"/>
      <w:szCs w:val="26"/>
    </w:rPr>
  </w:style>
  <w:style w:type="character" w:customStyle="1" w:styleId="211">
    <w:name w:val="Заголовок 2 Знак1"/>
    <w:rsid w:val="00170BCC"/>
    <w:rPr>
      <w:b/>
      <w:snapToGrid w:val="0"/>
      <w:sz w:val="28"/>
      <w:lang w:val="ru-RU" w:eastAsia="ru-RU" w:bidi="ar-SA"/>
    </w:rPr>
  </w:style>
  <w:style w:type="character" w:customStyle="1" w:styleId="Sp1">
    <w:name w:val="Sp1 Знак Знак"/>
    <w:rsid w:val="00170BCC"/>
    <w:rPr>
      <w:b/>
      <w:bCs/>
      <w:kern w:val="24"/>
      <w:sz w:val="24"/>
      <w:szCs w:val="24"/>
      <w:lang w:val="ru-RU" w:eastAsia="ru-RU" w:bidi="ar-SA"/>
    </w:rPr>
  </w:style>
  <w:style w:type="numbering" w:customStyle="1" w:styleId="1">
    <w:name w:val="Стиль1"/>
    <w:uiPriority w:val="99"/>
    <w:rsid w:val="00170BCC"/>
    <w:pPr>
      <w:numPr>
        <w:numId w:val="12"/>
      </w:numPr>
    </w:pPr>
  </w:style>
  <w:style w:type="numbering" w:customStyle="1" w:styleId="22">
    <w:name w:val="Стиль2"/>
    <w:uiPriority w:val="99"/>
    <w:rsid w:val="00170BCC"/>
    <w:pPr>
      <w:numPr>
        <w:numId w:val="13"/>
      </w:numPr>
    </w:pPr>
  </w:style>
  <w:style w:type="paragraph" w:customStyle="1" w:styleId="afffb">
    <w:name w:val="Стиль начало"/>
    <w:basedOn w:val="a4"/>
    <w:rsid w:val="00170BCC"/>
    <w:pPr>
      <w:spacing w:after="0" w:line="264" w:lineRule="auto"/>
    </w:pPr>
    <w:rPr>
      <w:rFonts w:ascii="Times New Roman" w:eastAsia="Times New Roman" w:hAnsi="Times New Roman" w:cs="Times New Roman"/>
      <w:sz w:val="28"/>
      <w:szCs w:val="20"/>
      <w:lang w:eastAsia="ru-RU"/>
    </w:rPr>
  </w:style>
  <w:style w:type="paragraph" w:customStyle="1" w:styleId="Noeeu14">
    <w:name w:val="Noeeu14"/>
    <w:basedOn w:val="a4"/>
    <w:rsid w:val="00170BCC"/>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character" w:customStyle="1" w:styleId="FontStyle33">
    <w:name w:val="Font Style33"/>
    <w:rsid w:val="00170BCC"/>
    <w:rPr>
      <w:rFonts w:ascii="Times New Roman" w:hAnsi="Times New Roman" w:cs="Times New Roman"/>
      <w:sz w:val="26"/>
      <w:szCs w:val="26"/>
    </w:rPr>
  </w:style>
  <w:style w:type="character" w:customStyle="1" w:styleId="FontStyle57">
    <w:name w:val="Font Style57"/>
    <w:rsid w:val="00170BCC"/>
    <w:rPr>
      <w:rFonts w:ascii="Times New Roman" w:hAnsi="Times New Roman" w:cs="Times New Roman"/>
      <w:b/>
      <w:bCs/>
      <w:sz w:val="20"/>
      <w:szCs w:val="20"/>
    </w:rPr>
  </w:style>
  <w:style w:type="paragraph" w:customStyle="1" w:styleId="Style20">
    <w:name w:val="Style20"/>
    <w:basedOn w:val="a4"/>
    <w:rsid w:val="00170BCC"/>
    <w:pPr>
      <w:widowControl w:val="0"/>
      <w:autoSpaceDE w:val="0"/>
      <w:autoSpaceDN w:val="0"/>
      <w:adjustRightInd w:val="0"/>
      <w:spacing w:after="0" w:line="240" w:lineRule="auto"/>
    </w:pPr>
    <w:rPr>
      <w:rFonts w:ascii="Arial" w:eastAsia="Calibri" w:hAnsi="Arial" w:cs="Times New Roman"/>
      <w:sz w:val="24"/>
      <w:szCs w:val="24"/>
      <w:lang w:eastAsia="ru-RU"/>
    </w:rPr>
  </w:style>
  <w:style w:type="paragraph" w:styleId="afffc">
    <w:name w:val="Revision"/>
    <w:hidden/>
    <w:uiPriority w:val="99"/>
    <w:semiHidden/>
    <w:rsid w:val="00170BCC"/>
    <w:pPr>
      <w:spacing w:after="0" w:line="240" w:lineRule="auto"/>
    </w:pPr>
    <w:rPr>
      <w:rFonts w:ascii="Times New Roman" w:eastAsia="Times New Roman" w:hAnsi="Times New Roman" w:cs="Times New Roman"/>
      <w:sz w:val="24"/>
      <w:szCs w:val="24"/>
      <w:lang w:eastAsia="ru-RU"/>
    </w:rPr>
  </w:style>
  <w:style w:type="paragraph" w:customStyle="1" w:styleId="40">
    <w:name w:val="Пункт_4"/>
    <w:basedOn w:val="a4"/>
    <w:link w:val="43"/>
    <w:uiPriority w:val="99"/>
    <w:rsid w:val="00170BCC"/>
    <w:pPr>
      <w:numPr>
        <w:ilvl w:val="3"/>
        <w:numId w:val="2"/>
      </w:numPr>
      <w:spacing w:after="0" w:line="240" w:lineRule="auto"/>
      <w:jc w:val="both"/>
    </w:pPr>
    <w:rPr>
      <w:rFonts w:ascii="Times New Roman" w:eastAsia="Times New Roman" w:hAnsi="Times New Roman" w:cs="Times New Roman"/>
      <w:sz w:val="28"/>
      <w:szCs w:val="28"/>
      <w:lang w:eastAsia="ru-RU"/>
    </w:rPr>
  </w:style>
  <w:style w:type="character" w:customStyle="1" w:styleId="43">
    <w:name w:val="Пункт_4 Знак"/>
    <w:link w:val="40"/>
    <w:uiPriority w:val="99"/>
    <w:locked/>
    <w:rsid w:val="00170BCC"/>
    <w:rPr>
      <w:rFonts w:ascii="Times New Roman" w:eastAsia="Times New Roman" w:hAnsi="Times New Roman" w:cs="Times New Roman"/>
      <w:sz w:val="28"/>
      <w:szCs w:val="28"/>
      <w:lang w:eastAsia="ru-RU"/>
    </w:rPr>
  </w:style>
  <w:style w:type="paragraph" w:customStyle="1" w:styleId="afffd">
    <w:name w:val="Примечание"/>
    <w:basedOn w:val="a4"/>
    <w:link w:val="afffe"/>
    <w:rsid w:val="00170BCC"/>
    <w:pPr>
      <w:spacing w:before="240" w:after="240" w:line="288" w:lineRule="auto"/>
      <w:ind w:left="1134" w:right="1134"/>
      <w:jc w:val="both"/>
    </w:pPr>
    <w:rPr>
      <w:rFonts w:ascii="Times New Roman" w:eastAsia="Times New Roman" w:hAnsi="Times New Roman" w:cs="Times New Roman"/>
      <w:spacing w:val="20"/>
      <w:sz w:val="24"/>
      <w:szCs w:val="28"/>
      <w:lang w:eastAsia="ru-RU"/>
    </w:rPr>
  </w:style>
  <w:style w:type="character" w:customStyle="1" w:styleId="afffe">
    <w:name w:val="Примечание Знак"/>
    <w:link w:val="afffd"/>
    <w:rsid w:val="00170BCC"/>
    <w:rPr>
      <w:rFonts w:ascii="Times New Roman" w:eastAsia="Times New Roman" w:hAnsi="Times New Roman" w:cs="Times New Roman"/>
      <w:spacing w:val="20"/>
      <w:sz w:val="24"/>
      <w:szCs w:val="28"/>
      <w:lang w:eastAsia="ru-RU"/>
    </w:rPr>
  </w:style>
  <w:style w:type="character" w:customStyle="1" w:styleId="af7">
    <w:name w:val="Обычный (веб) Знак"/>
    <w:aliases w:val="Обычный (Web) Знак,Обычный (веб) Знак Знак Знак,Обычный (Web) Знак Знак Знак Знак"/>
    <w:link w:val="af6"/>
    <w:uiPriority w:val="99"/>
    <w:rsid w:val="00170BCC"/>
    <w:rPr>
      <w:rFonts w:ascii="Times New Roman" w:eastAsia="Times New Roman" w:hAnsi="Times New Roman" w:cs="Times New Roman"/>
      <w:sz w:val="24"/>
      <w:szCs w:val="24"/>
      <w:lang w:eastAsia="ru-RU"/>
    </w:rPr>
  </w:style>
  <w:style w:type="paragraph" w:customStyle="1" w:styleId="-3">
    <w:name w:val="Пункт-3"/>
    <w:basedOn w:val="a4"/>
    <w:rsid w:val="00170BCC"/>
    <w:pPr>
      <w:tabs>
        <w:tab w:val="left" w:pos="1701"/>
      </w:tabs>
      <w:spacing w:after="0" w:line="288" w:lineRule="auto"/>
      <w:ind w:firstLine="567"/>
      <w:jc w:val="both"/>
    </w:pPr>
    <w:rPr>
      <w:rFonts w:ascii="Times New Roman" w:eastAsia="Times New Roman" w:hAnsi="Times New Roman" w:cs="Times New Roman"/>
      <w:sz w:val="28"/>
      <w:szCs w:val="24"/>
      <w:lang w:eastAsia="ru-RU"/>
    </w:rPr>
  </w:style>
  <w:style w:type="paragraph" w:customStyle="1" w:styleId="-4">
    <w:name w:val="Пункт-4"/>
    <w:basedOn w:val="a4"/>
    <w:rsid w:val="00170BCC"/>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paragraph" w:customStyle="1" w:styleId="-5">
    <w:name w:val="Пункт-5"/>
    <w:basedOn w:val="a4"/>
    <w:rsid w:val="00170BCC"/>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paragraph" w:customStyle="1" w:styleId="-6">
    <w:name w:val="Пункт-6"/>
    <w:basedOn w:val="a4"/>
    <w:rsid w:val="00170BCC"/>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paragraph" w:customStyle="1" w:styleId="-7">
    <w:name w:val="Пункт-7"/>
    <w:basedOn w:val="a4"/>
    <w:rsid w:val="00170BCC"/>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numbering" w:customStyle="1" w:styleId="11">
    <w:name w:val="Стиль11"/>
    <w:uiPriority w:val="99"/>
    <w:rsid w:val="00170BCC"/>
    <w:pPr>
      <w:numPr>
        <w:numId w:val="14"/>
      </w:numPr>
    </w:pPr>
  </w:style>
  <w:style w:type="numbering" w:customStyle="1" w:styleId="21">
    <w:name w:val="Стиль21"/>
    <w:uiPriority w:val="99"/>
    <w:rsid w:val="00170BCC"/>
    <w:pPr>
      <w:numPr>
        <w:numId w:val="15"/>
      </w:numPr>
    </w:pPr>
  </w:style>
  <w:style w:type="character" w:customStyle="1" w:styleId="afff1">
    <w:name w:val="Абзац списка Знак"/>
    <w:link w:val="afff0"/>
    <w:uiPriority w:val="34"/>
    <w:rsid w:val="00170BCC"/>
    <w:rPr>
      <w:rFonts w:ascii="Calibri" w:eastAsia="Calibri" w:hAnsi="Calibri" w:cs="Times New Roman"/>
    </w:rPr>
  </w:style>
  <w:style w:type="paragraph" w:styleId="a0">
    <w:name w:val="Bibliography"/>
    <w:basedOn w:val="a4"/>
    <w:semiHidden/>
    <w:rsid w:val="00D63051"/>
    <w:pPr>
      <w:numPr>
        <w:numId w:val="24"/>
      </w:num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0"/>
    <w:lsdException w:name="TOC Heading" w:uiPriority="39" w:qFormat="1"/>
  </w:latentStyles>
  <w:style w:type="paragraph" w:default="1" w:styleId="a4">
    <w:name w:val="Normal"/>
    <w:qFormat/>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4"/>
    <w:next w:val="a4"/>
    <w:link w:val="12"/>
    <w:qFormat/>
    <w:rsid w:val="00170BCC"/>
    <w:pPr>
      <w:keepNext/>
      <w:numPr>
        <w:numId w:val="6"/>
      </w:numPr>
      <w:spacing w:after="0" w:line="240" w:lineRule="auto"/>
      <w:jc w:val="right"/>
      <w:outlineLvl w:val="0"/>
    </w:pPr>
    <w:rPr>
      <w:rFonts w:ascii="Times New Roman" w:eastAsia="Times New Roman" w:hAnsi="Times New Roman" w:cs="Times New Roman"/>
      <w:iCs/>
      <w:sz w:val="24"/>
      <w:szCs w:val="24"/>
      <w:lang w:eastAsia="ru-RU"/>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4"/>
    <w:next w:val="a4"/>
    <w:link w:val="23"/>
    <w:qFormat/>
    <w:rsid w:val="00170BCC"/>
    <w:pPr>
      <w:keepNext/>
      <w:numPr>
        <w:ilvl w:val="1"/>
        <w:numId w:val="6"/>
      </w:numPr>
      <w:spacing w:before="240" w:after="60" w:line="240" w:lineRule="auto"/>
      <w:outlineLvl w:val="1"/>
    </w:pPr>
    <w:rPr>
      <w:rFonts w:ascii="Arial" w:eastAsia="Times New Roman" w:hAnsi="Arial" w:cs="Arial"/>
      <w:b/>
      <w:bCs/>
      <w:i/>
      <w:iCs/>
      <w:sz w:val="28"/>
      <w:szCs w:val="28"/>
      <w:lang w:eastAsia="ru-RU"/>
    </w:rPr>
  </w:style>
  <w:style w:type="paragraph" w:styleId="31">
    <w:name w:val="heading 3"/>
    <w:aliases w:val="H3"/>
    <w:basedOn w:val="a4"/>
    <w:next w:val="a4"/>
    <w:link w:val="33"/>
    <w:qFormat/>
    <w:rsid w:val="00170BCC"/>
    <w:pPr>
      <w:keepNext/>
      <w:numPr>
        <w:ilvl w:val="2"/>
        <w:numId w:val="7"/>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4"/>
    <w:next w:val="a4"/>
    <w:link w:val="41"/>
    <w:qFormat/>
    <w:rsid w:val="00170BCC"/>
    <w:pPr>
      <w:keepNext/>
      <w:numPr>
        <w:ilvl w:val="3"/>
        <w:numId w:val="7"/>
      </w:numPr>
      <w:spacing w:before="240" w:after="60" w:line="240" w:lineRule="auto"/>
      <w:outlineLvl w:val="3"/>
    </w:pPr>
    <w:rPr>
      <w:rFonts w:ascii="Times New Roman" w:eastAsia="Arial Unicode MS" w:hAnsi="Times New Roman" w:cs="Times New Roman"/>
      <w:b/>
      <w:bCs/>
      <w:sz w:val="28"/>
      <w:szCs w:val="28"/>
      <w:lang w:eastAsia="ru-RU"/>
    </w:rPr>
  </w:style>
  <w:style w:type="paragraph" w:styleId="5">
    <w:name w:val="heading 5"/>
    <w:basedOn w:val="a4"/>
    <w:next w:val="a4"/>
    <w:link w:val="50"/>
    <w:qFormat/>
    <w:rsid w:val="00170BCC"/>
    <w:pPr>
      <w:tabs>
        <w:tab w:val="num" w:pos="3181"/>
      </w:tabs>
      <w:spacing w:before="240" w:after="60" w:line="240" w:lineRule="auto"/>
      <w:ind w:left="3181" w:hanging="1008"/>
      <w:outlineLvl w:val="4"/>
    </w:pPr>
    <w:rPr>
      <w:rFonts w:ascii="Times New Roman CYR" w:eastAsia="Arial Unicode MS" w:hAnsi="Times New Roman CYR" w:cs="Times New Roman"/>
      <w:b/>
      <w:bCs/>
      <w:i/>
      <w:iCs/>
      <w:sz w:val="26"/>
      <w:szCs w:val="26"/>
      <w:lang w:eastAsia="ru-RU"/>
    </w:rPr>
  </w:style>
  <w:style w:type="paragraph" w:styleId="6">
    <w:name w:val="heading 6"/>
    <w:basedOn w:val="a4"/>
    <w:next w:val="a4"/>
    <w:link w:val="60"/>
    <w:qFormat/>
    <w:rsid w:val="00170BCC"/>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4"/>
    <w:next w:val="a4"/>
    <w:link w:val="70"/>
    <w:qFormat/>
    <w:rsid w:val="00170BCC"/>
    <w:pPr>
      <w:tabs>
        <w:tab w:val="num" w:pos="3469"/>
      </w:tabs>
      <w:spacing w:before="240" w:after="60" w:line="240" w:lineRule="auto"/>
      <w:ind w:left="3469" w:hanging="1296"/>
      <w:outlineLvl w:val="6"/>
    </w:pPr>
    <w:rPr>
      <w:rFonts w:ascii="Times New Roman" w:eastAsia="Times New Roman" w:hAnsi="Times New Roman" w:cs="Times New Roman"/>
      <w:sz w:val="24"/>
      <w:szCs w:val="24"/>
      <w:lang w:eastAsia="ru-RU"/>
    </w:rPr>
  </w:style>
  <w:style w:type="paragraph" w:styleId="8">
    <w:name w:val="heading 8"/>
    <w:basedOn w:val="a4"/>
    <w:next w:val="a4"/>
    <w:link w:val="80"/>
    <w:qFormat/>
    <w:rsid w:val="00170BCC"/>
    <w:pPr>
      <w:tabs>
        <w:tab w:val="num" w:pos="3613"/>
      </w:tabs>
      <w:spacing w:before="240" w:after="60" w:line="240" w:lineRule="auto"/>
      <w:ind w:left="3613" w:hanging="1440"/>
      <w:outlineLvl w:val="7"/>
    </w:pPr>
    <w:rPr>
      <w:rFonts w:ascii="Times New Roman" w:eastAsia="Times New Roman" w:hAnsi="Times New Roman" w:cs="Times New Roman"/>
      <w:i/>
      <w:iCs/>
      <w:sz w:val="24"/>
      <w:szCs w:val="24"/>
      <w:lang w:eastAsia="ru-RU"/>
    </w:rPr>
  </w:style>
  <w:style w:type="paragraph" w:styleId="9">
    <w:name w:val="heading 9"/>
    <w:basedOn w:val="a4"/>
    <w:next w:val="a4"/>
    <w:link w:val="90"/>
    <w:qFormat/>
    <w:rsid w:val="00170BCC"/>
    <w:pPr>
      <w:tabs>
        <w:tab w:val="num" w:pos="3757"/>
      </w:tabs>
      <w:spacing w:before="240" w:after="60" w:line="240" w:lineRule="auto"/>
      <w:ind w:left="3757" w:hanging="1584"/>
      <w:outlineLvl w:val="8"/>
    </w:pPr>
    <w:rPr>
      <w:rFonts w:ascii="Arial" w:eastAsia="Times New Roman" w:hAnsi="Arial" w:cs="Arial"/>
      <w:lang w:eastAsia="ru-RU"/>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5"/>
    <w:link w:val="10"/>
    <w:rsid w:val="00170BCC"/>
    <w:rPr>
      <w:rFonts w:ascii="Times New Roman" w:eastAsia="Times New Roman" w:hAnsi="Times New Roman" w:cs="Times New Roman"/>
      <w:iCs/>
      <w:sz w:val="24"/>
      <w:szCs w:val="24"/>
      <w:lang w:eastAsia="ru-RU"/>
    </w:rPr>
  </w:style>
  <w:style w:type="character" w:customStyle="1" w:styleId="23">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5"/>
    <w:link w:val="20"/>
    <w:rsid w:val="00170BCC"/>
    <w:rPr>
      <w:rFonts w:ascii="Arial" w:eastAsia="Times New Roman" w:hAnsi="Arial" w:cs="Arial"/>
      <w:b/>
      <w:bCs/>
      <w:i/>
      <w:iCs/>
      <w:sz w:val="28"/>
      <w:szCs w:val="28"/>
      <w:lang w:eastAsia="ru-RU"/>
    </w:rPr>
  </w:style>
  <w:style w:type="character" w:customStyle="1" w:styleId="33">
    <w:name w:val="Заголовок 3 Знак"/>
    <w:aliases w:val="H3 Знак"/>
    <w:basedOn w:val="a5"/>
    <w:link w:val="31"/>
    <w:rsid w:val="00170BCC"/>
    <w:rPr>
      <w:rFonts w:ascii="Cambria" w:eastAsia="Times New Roman" w:hAnsi="Cambria" w:cs="Times New Roman"/>
      <w:b/>
      <w:bCs/>
      <w:sz w:val="26"/>
      <w:szCs w:val="26"/>
      <w:lang w:eastAsia="ru-RU"/>
    </w:rPr>
  </w:style>
  <w:style w:type="character" w:customStyle="1" w:styleId="41">
    <w:name w:val="Заголовок 4 Знак"/>
    <w:basedOn w:val="a5"/>
    <w:link w:val="4"/>
    <w:rsid w:val="00170BCC"/>
    <w:rPr>
      <w:rFonts w:ascii="Times New Roman" w:eastAsia="Arial Unicode MS" w:hAnsi="Times New Roman" w:cs="Times New Roman"/>
      <w:b/>
      <w:bCs/>
      <w:sz w:val="28"/>
      <w:szCs w:val="28"/>
      <w:lang w:eastAsia="ru-RU"/>
    </w:rPr>
  </w:style>
  <w:style w:type="character" w:customStyle="1" w:styleId="50">
    <w:name w:val="Заголовок 5 Знак"/>
    <w:basedOn w:val="a5"/>
    <w:link w:val="5"/>
    <w:rsid w:val="00170BCC"/>
    <w:rPr>
      <w:rFonts w:ascii="Times New Roman CYR" w:eastAsia="Arial Unicode MS" w:hAnsi="Times New Roman CYR" w:cs="Times New Roman"/>
      <w:b/>
      <w:bCs/>
      <w:i/>
      <w:iCs/>
      <w:sz w:val="26"/>
      <w:szCs w:val="26"/>
      <w:lang w:eastAsia="ru-RU"/>
    </w:rPr>
  </w:style>
  <w:style w:type="character" w:customStyle="1" w:styleId="60">
    <w:name w:val="Заголовок 6 Знак"/>
    <w:basedOn w:val="a5"/>
    <w:link w:val="6"/>
    <w:rsid w:val="00170BCC"/>
    <w:rPr>
      <w:rFonts w:ascii="Times New Roman" w:eastAsia="Times New Roman" w:hAnsi="Times New Roman" w:cs="Times New Roman"/>
      <w:b/>
      <w:bCs/>
      <w:lang w:eastAsia="ru-RU"/>
    </w:rPr>
  </w:style>
  <w:style w:type="character" w:customStyle="1" w:styleId="70">
    <w:name w:val="Заголовок 7 Знак"/>
    <w:basedOn w:val="a5"/>
    <w:link w:val="7"/>
    <w:rsid w:val="00170BCC"/>
    <w:rPr>
      <w:rFonts w:ascii="Times New Roman" w:eastAsia="Times New Roman" w:hAnsi="Times New Roman" w:cs="Times New Roman"/>
      <w:sz w:val="24"/>
      <w:szCs w:val="24"/>
      <w:lang w:eastAsia="ru-RU"/>
    </w:rPr>
  </w:style>
  <w:style w:type="character" w:customStyle="1" w:styleId="80">
    <w:name w:val="Заголовок 8 Знак"/>
    <w:basedOn w:val="a5"/>
    <w:link w:val="8"/>
    <w:rsid w:val="00170BCC"/>
    <w:rPr>
      <w:rFonts w:ascii="Times New Roman" w:eastAsia="Times New Roman" w:hAnsi="Times New Roman" w:cs="Times New Roman"/>
      <w:i/>
      <w:iCs/>
      <w:sz w:val="24"/>
      <w:szCs w:val="24"/>
      <w:lang w:eastAsia="ru-RU"/>
    </w:rPr>
  </w:style>
  <w:style w:type="character" w:customStyle="1" w:styleId="90">
    <w:name w:val="Заголовок 9 Знак"/>
    <w:basedOn w:val="a5"/>
    <w:link w:val="9"/>
    <w:rsid w:val="00170BCC"/>
    <w:rPr>
      <w:rFonts w:ascii="Arial" w:eastAsia="Times New Roman" w:hAnsi="Arial" w:cs="Arial"/>
      <w:lang w:eastAsia="ru-RU"/>
    </w:rPr>
  </w:style>
  <w:style w:type="numbering" w:customStyle="1" w:styleId="13">
    <w:name w:val="Нет списка1"/>
    <w:next w:val="a7"/>
    <w:uiPriority w:val="99"/>
    <w:semiHidden/>
    <w:unhideWhenUsed/>
    <w:rsid w:val="00170BCC"/>
  </w:style>
  <w:style w:type="paragraph" w:styleId="a8">
    <w:name w:val="header"/>
    <w:aliases w:val="Heder,Titul"/>
    <w:basedOn w:val="a4"/>
    <w:link w:val="a9"/>
    <w:uiPriority w:val="99"/>
    <w:rsid w:val="00170BCC"/>
    <w:pPr>
      <w:tabs>
        <w:tab w:val="center" w:pos="4153"/>
        <w:tab w:val="right" w:pos="8306"/>
      </w:tabs>
      <w:spacing w:after="0" w:line="240" w:lineRule="auto"/>
    </w:pPr>
    <w:rPr>
      <w:rFonts w:ascii="Courier New" w:eastAsia="Times New Roman" w:hAnsi="Courier New" w:cs="Courier New"/>
      <w:sz w:val="20"/>
      <w:szCs w:val="20"/>
      <w:lang w:eastAsia="ru-RU"/>
    </w:rPr>
  </w:style>
  <w:style w:type="character" w:customStyle="1" w:styleId="a9">
    <w:name w:val="Верхний колонтитул Знак"/>
    <w:aliases w:val="Heder Знак,Titul Знак"/>
    <w:basedOn w:val="a5"/>
    <w:link w:val="a8"/>
    <w:uiPriority w:val="99"/>
    <w:rsid w:val="00170BCC"/>
    <w:rPr>
      <w:rFonts w:ascii="Courier New" w:eastAsia="Times New Roman" w:hAnsi="Courier New" w:cs="Courier New"/>
      <w:sz w:val="20"/>
      <w:szCs w:val="20"/>
      <w:lang w:eastAsia="ru-RU"/>
    </w:rPr>
  </w:style>
  <w:style w:type="paragraph" w:styleId="aa">
    <w:name w:val="footer"/>
    <w:basedOn w:val="a4"/>
    <w:link w:val="ab"/>
    <w:uiPriority w:val="99"/>
    <w:rsid w:val="00170BCC"/>
    <w:pPr>
      <w:tabs>
        <w:tab w:val="center" w:pos="4153"/>
        <w:tab w:val="right" w:pos="8306"/>
      </w:tabs>
      <w:spacing w:after="0" w:line="240" w:lineRule="auto"/>
    </w:pPr>
    <w:rPr>
      <w:rFonts w:ascii="Courier New" w:eastAsia="Times New Roman" w:hAnsi="Courier New" w:cs="Courier New"/>
      <w:sz w:val="20"/>
      <w:szCs w:val="20"/>
      <w:lang w:eastAsia="ru-RU"/>
    </w:rPr>
  </w:style>
  <w:style w:type="character" w:customStyle="1" w:styleId="ab">
    <w:name w:val="Нижний колонтитул Знак"/>
    <w:basedOn w:val="a5"/>
    <w:link w:val="aa"/>
    <w:uiPriority w:val="99"/>
    <w:rsid w:val="00170BCC"/>
    <w:rPr>
      <w:rFonts w:ascii="Courier New" w:eastAsia="Times New Roman" w:hAnsi="Courier New" w:cs="Courier New"/>
      <w:sz w:val="20"/>
      <w:szCs w:val="20"/>
      <w:lang w:eastAsia="ru-RU"/>
    </w:rPr>
  </w:style>
  <w:style w:type="paragraph" w:customStyle="1" w:styleId="ConsNormal">
    <w:name w:val="ConsNormal"/>
    <w:rsid w:val="00170BCC"/>
    <w:pPr>
      <w:autoSpaceDE w:val="0"/>
      <w:autoSpaceDN w:val="0"/>
      <w:adjustRightInd w:val="0"/>
      <w:spacing w:after="0" w:line="240" w:lineRule="auto"/>
      <w:ind w:right="19772" w:firstLine="720"/>
    </w:pPr>
    <w:rPr>
      <w:rFonts w:ascii="Arial" w:eastAsia="Times New Roman" w:hAnsi="Arial" w:cs="Arial"/>
      <w:sz w:val="24"/>
      <w:szCs w:val="24"/>
      <w:lang w:eastAsia="ru-RU"/>
    </w:rPr>
  </w:style>
  <w:style w:type="paragraph" w:styleId="ac">
    <w:name w:val="Body Text Indent"/>
    <w:basedOn w:val="a4"/>
    <w:link w:val="ad"/>
    <w:semiHidden/>
    <w:rsid w:val="00170BCC"/>
    <w:pPr>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ad">
    <w:name w:val="Основной текст с отступом Знак"/>
    <w:basedOn w:val="a5"/>
    <w:link w:val="ac"/>
    <w:semiHidden/>
    <w:rsid w:val="00170BCC"/>
    <w:rPr>
      <w:rFonts w:ascii="Times New Roman" w:eastAsia="Times New Roman" w:hAnsi="Times New Roman" w:cs="Times New Roman"/>
      <w:color w:val="000000"/>
      <w:sz w:val="24"/>
      <w:szCs w:val="24"/>
      <w:lang w:eastAsia="ru-RU"/>
    </w:rPr>
  </w:style>
  <w:style w:type="paragraph" w:customStyle="1" w:styleId="ConsTitle">
    <w:name w:val="ConsTitle"/>
    <w:rsid w:val="00170BCC"/>
    <w:pPr>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customStyle="1" w:styleId="14">
    <w:name w:val="Обычный1"/>
    <w:rsid w:val="00170BCC"/>
    <w:pPr>
      <w:spacing w:after="0" w:line="240" w:lineRule="auto"/>
    </w:pPr>
    <w:rPr>
      <w:rFonts w:ascii="Times New Roman" w:eastAsia="Times New Roman" w:hAnsi="Times New Roman" w:cs="Times New Roman"/>
      <w:sz w:val="24"/>
      <w:szCs w:val="24"/>
      <w:lang w:eastAsia="ru-RU"/>
    </w:rPr>
  </w:style>
  <w:style w:type="character" w:styleId="ae">
    <w:name w:val="page number"/>
    <w:basedOn w:val="a5"/>
    <w:semiHidden/>
    <w:rsid w:val="00170BCC"/>
  </w:style>
  <w:style w:type="character" w:styleId="af">
    <w:name w:val="annotation reference"/>
    <w:uiPriority w:val="99"/>
    <w:semiHidden/>
    <w:rsid w:val="00170BCC"/>
    <w:rPr>
      <w:sz w:val="16"/>
      <w:szCs w:val="16"/>
    </w:rPr>
  </w:style>
  <w:style w:type="paragraph" w:styleId="af0">
    <w:name w:val="annotation text"/>
    <w:basedOn w:val="a4"/>
    <w:link w:val="af1"/>
    <w:semiHidden/>
    <w:rsid w:val="00170BCC"/>
    <w:pPr>
      <w:spacing w:after="0" w:line="240" w:lineRule="auto"/>
    </w:pPr>
    <w:rPr>
      <w:rFonts w:ascii="Times New Roman" w:eastAsia="Times New Roman" w:hAnsi="Times New Roman" w:cs="Times New Roman"/>
      <w:sz w:val="20"/>
      <w:szCs w:val="20"/>
      <w:lang w:eastAsia="ru-RU"/>
    </w:rPr>
  </w:style>
  <w:style w:type="character" w:customStyle="1" w:styleId="af1">
    <w:name w:val="Текст примечания Знак"/>
    <w:basedOn w:val="a5"/>
    <w:link w:val="af0"/>
    <w:semiHidden/>
    <w:rsid w:val="00170BCC"/>
    <w:rPr>
      <w:rFonts w:ascii="Times New Roman" w:eastAsia="Times New Roman" w:hAnsi="Times New Roman" w:cs="Times New Roman"/>
      <w:sz w:val="20"/>
      <w:szCs w:val="20"/>
      <w:lang w:eastAsia="ru-RU"/>
    </w:rPr>
  </w:style>
  <w:style w:type="paragraph" w:styleId="af2">
    <w:name w:val="annotation subject"/>
    <w:basedOn w:val="af0"/>
    <w:next w:val="af0"/>
    <w:link w:val="af3"/>
    <w:rsid w:val="00170BCC"/>
    <w:rPr>
      <w:b/>
      <w:bCs/>
    </w:rPr>
  </w:style>
  <w:style w:type="character" w:customStyle="1" w:styleId="af3">
    <w:name w:val="Тема примечания Знак"/>
    <w:basedOn w:val="af1"/>
    <w:link w:val="af2"/>
    <w:rsid w:val="00170BCC"/>
    <w:rPr>
      <w:rFonts w:ascii="Times New Roman" w:eastAsia="Times New Roman" w:hAnsi="Times New Roman" w:cs="Times New Roman"/>
      <w:b/>
      <w:bCs/>
      <w:sz w:val="20"/>
      <w:szCs w:val="20"/>
      <w:lang w:eastAsia="ru-RU"/>
    </w:rPr>
  </w:style>
  <w:style w:type="paragraph" w:styleId="af4">
    <w:name w:val="Balloon Text"/>
    <w:basedOn w:val="a4"/>
    <w:link w:val="af5"/>
    <w:rsid w:val="00170BCC"/>
    <w:pPr>
      <w:spacing w:after="0" w:line="240" w:lineRule="auto"/>
    </w:pPr>
    <w:rPr>
      <w:rFonts w:ascii="Tahoma" w:eastAsia="Times New Roman" w:hAnsi="Tahoma" w:cs="Tahoma"/>
      <w:sz w:val="16"/>
      <w:szCs w:val="16"/>
      <w:lang w:eastAsia="ru-RU"/>
    </w:rPr>
  </w:style>
  <w:style w:type="character" w:customStyle="1" w:styleId="af5">
    <w:name w:val="Текст выноски Знак"/>
    <w:basedOn w:val="a5"/>
    <w:link w:val="af4"/>
    <w:rsid w:val="00170BCC"/>
    <w:rPr>
      <w:rFonts w:ascii="Tahoma" w:eastAsia="Times New Roman" w:hAnsi="Tahoma" w:cs="Tahoma"/>
      <w:sz w:val="16"/>
      <w:szCs w:val="16"/>
      <w:lang w:eastAsia="ru-RU"/>
    </w:rPr>
  </w:style>
  <w:style w:type="paragraph" w:styleId="24">
    <w:name w:val="Body Text Indent 2"/>
    <w:basedOn w:val="a4"/>
    <w:link w:val="25"/>
    <w:rsid w:val="00170BCC"/>
    <w:pPr>
      <w:spacing w:after="0" w:line="240" w:lineRule="auto"/>
      <w:ind w:firstLine="720"/>
      <w:jc w:val="both"/>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5"/>
    <w:link w:val="24"/>
    <w:rsid w:val="00170BCC"/>
    <w:rPr>
      <w:rFonts w:ascii="Times New Roman" w:eastAsia="Times New Roman" w:hAnsi="Times New Roman" w:cs="Times New Roman"/>
      <w:sz w:val="24"/>
      <w:szCs w:val="24"/>
      <w:lang w:eastAsia="ru-RU"/>
    </w:rPr>
  </w:style>
  <w:style w:type="paragraph" w:styleId="34">
    <w:name w:val="Body Text Indent 3"/>
    <w:basedOn w:val="a4"/>
    <w:link w:val="35"/>
    <w:semiHidden/>
    <w:rsid w:val="00170BCC"/>
    <w:pPr>
      <w:spacing w:after="0" w:line="240" w:lineRule="auto"/>
      <w:ind w:firstLine="720"/>
      <w:jc w:val="both"/>
    </w:pPr>
    <w:rPr>
      <w:rFonts w:ascii="Times New Roman" w:eastAsia="Times New Roman" w:hAnsi="Times New Roman" w:cs="Times New Roman"/>
      <w:color w:val="0000FF"/>
      <w:sz w:val="24"/>
      <w:szCs w:val="24"/>
      <w:u w:val="single"/>
      <w:lang w:eastAsia="ru-RU"/>
    </w:rPr>
  </w:style>
  <w:style w:type="character" w:customStyle="1" w:styleId="35">
    <w:name w:val="Основной текст с отступом 3 Знак"/>
    <w:basedOn w:val="a5"/>
    <w:link w:val="34"/>
    <w:semiHidden/>
    <w:rsid w:val="00170BCC"/>
    <w:rPr>
      <w:rFonts w:ascii="Times New Roman" w:eastAsia="Times New Roman" w:hAnsi="Times New Roman" w:cs="Times New Roman"/>
      <w:color w:val="0000FF"/>
      <w:sz w:val="24"/>
      <w:szCs w:val="24"/>
      <w:u w:val="single"/>
      <w:lang w:eastAsia="ru-RU"/>
    </w:rPr>
  </w:style>
  <w:style w:type="character" w:customStyle="1" w:styleId="labelheaderlevel21">
    <w:name w:val="label_header_level_21"/>
    <w:rsid w:val="00170BCC"/>
    <w:rPr>
      <w:b/>
      <w:bCs/>
      <w:color w:val="0000FF"/>
      <w:sz w:val="20"/>
      <w:szCs w:val="20"/>
    </w:rPr>
  </w:style>
  <w:style w:type="paragraph" w:styleId="af6">
    <w:name w:val="Normal (Web)"/>
    <w:aliases w:val="Обычный (Web),Обычный (веб) Знак Знак,Обычный (Web) Знак Знак Знак"/>
    <w:basedOn w:val="a4"/>
    <w:link w:val="af7"/>
    <w:uiPriority w:val="99"/>
    <w:rsid w:val="00170B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6">
    <w:name w:val="List 2"/>
    <w:basedOn w:val="a4"/>
    <w:semiHidden/>
    <w:rsid w:val="00170BCC"/>
    <w:pPr>
      <w:spacing w:after="0" w:line="240" w:lineRule="auto"/>
      <w:ind w:left="566" w:hanging="283"/>
    </w:pPr>
    <w:rPr>
      <w:rFonts w:ascii="Times New Roman" w:eastAsia="Times New Roman" w:hAnsi="Times New Roman" w:cs="Times New Roman"/>
      <w:sz w:val="24"/>
      <w:szCs w:val="24"/>
      <w:lang w:eastAsia="ru-RU"/>
    </w:rPr>
  </w:style>
  <w:style w:type="paragraph" w:customStyle="1" w:styleId="af8">
    <w:name w:val="Знак"/>
    <w:basedOn w:val="a4"/>
    <w:rsid w:val="00170BCC"/>
    <w:pPr>
      <w:tabs>
        <w:tab w:val="num" w:pos="360"/>
      </w:tabs>
      <w:spacing w:after="160" w:line="240" w:lineRule="exact"/>
    </w:pPr>
    <w:rPr>
      <w:rFonts w:ascii="Verdana" w:eastAsia="Times New Roman" w:hAnsi="Verdana" w:cs="Verdana"/>
      <w:sz w:val="20"/>
      <w:szCs w:val="20"/>
      <w:lang w:val="en-US"/>
    </w:rPr>
  </w:style>
  <w:style w:type="paragraph" w:customStyle="1" w:styleId="af9">
    <w:name w:val="Знак Знак Знак Знак"/>
    <w:basedOn w:val="a4"/>
    <w:rsid w:val="00170BCC"/>
    <w:pPr>
      <w:spacing w:after="160" w:line="240" w:lineRule="exact"/>
    </w:pPr>
    <w:rPr>
      <w:rFonts w:ascii="Verdana" w:eastAsia="Times New Roman" w:hAnsi="Verdana" w:cs="Verdana"/>
      <w:sz w:val="20"/>
      <w:szCs w:val="20"/>
      <w:lang w:val="en-US"/>
    </w:rPr>
  </w:style>
  <w:style w:type="paragraph" w:customStyle="1" w:styleId="110">
    <w:name w:val="заголовок 11"/>
    <w:basedOn w:val="a4"/>
    <w:next w:val="a4"/>
    <w:rsid w:val="00170BCC"/>
    <w:pPr>
      <w:keepNext/>
      <w:spacing w:after="0" w:line="240" w:lineRule="auto"/>
      <w:jc w:val="center"/>
    </w:pPr>
    <w:rPr>
      <w:rFonts w:ascii="Times New Roman" w:eastAsia="Times New Roman" w:hAnsi="Times New Roman" w:cs="Times New Roman"/>
      <w:snapToGrid w:val="0"/>
      <w:sz w:val="24"/>
      <w:szCs w:val="20"/>
      <w:lang w:eastAsia="ru-RU"/>
    </w:rPr>
  </w:style>
  <w:style w:type="paragraph" w:styleId="27">
    <w:name w:val="Body Text 2"/>
    <w:basedOn w:val="a4"/>
    <w:link w:val="28"/>
    <w:semiHidden/>
    <w:rsid w:val="00170BCC"/>
    <w:pPr>
      <w:spacing w:after="120" w:line="480" w:lineRule="auto"/>
    </w:pPr>
    <w:rPr>
      <w:rFonts w:ascii="Times New Roman" w:eastAsia="Times New Roman" w:hAnsi="Times New Roman" w:cs="Times New Roman"/>
      <w:sz w:val="24"/>
      <w:szCs w:val="24"/>
      <w:lang w:eastAsia="ru-RU"/>
    </w:rPr>
  </w:style>
  <w:style w:type="character" w:customStyle="1" w:styleId="28">
    <w:name w:val="Основной текст 2 Знак"/>
    <w:basedOn w:val="a5"/>
    <w:link w:val="27"/>
    <w:semiHidden/>
    <w:rsid w:val="00170BCC"/>
    <w:rPr>
      <w:rFonts w:ascii="Times New Roman" w:eastAsia="Times New Roman" w:hAnsi="Times New Roman" w:cs="Times New Roman"/>
      <w:sz w:val="24"/>
      <w:szCs w:val="24"/>
      <w:lang w:eastAsia="ru-RU"/>
    </w:rPr>
  </w:style>
  <w:style w:type="paragraph" w:styleId="36">
    <w:name w:val="Body Text 3"/>
    <w:basedOn w:val="a4"/>
    <w:link w:val="37"/>
    <w:semiHidden/>
    <w:rsid w:val="00170BCC"/>
    <w:pPr>
      <w:spacing w:after="120" w:line="240" w:lineRule="auto"/>
    </w:pPr>
    <w:rPr>
      <w:rFonts w:ascii="Times New Roman" w:eastAsia="Times New Roman" w:hAnsi="Times New Roman" w:cs="Times New Roman"/>
      <w:sz w:val="16"/>
      <w:szCs w:val="16"/>
      <w:lang w:eastAsia="ru-RU"/>
    </w:rPr>
  </w:style>
  <w:style w:type="character" w:customStyle="1" w:styleId="37">
    <w:name w:val="Основной текст 3 Знак"/>
    <w:basedOn w:val="a5"/>
    <w:link w:val="36"/>
    <w:semiHidden/>
    <w:rsid w:val="00170BCC"/>
    <w:rPr>
      <w:rFonts w:ascii="Times New Roman" w:eastAsia="Times New Roman" w:hAnsi="Times New Roman" w:cs="Times New Roman"/>
      <w:sz w:val="16"/>
      <w:szCs w:val="16"/>
      <w:lang w:eastAsia="ru-RU"/>
    </w:rPr>
  </w:style>
  <w:style w:type="paragraph" w:customStyle="1" w:styleId="15">
    <w:name w:val="заголовок 1"/>
    <w:basedOn w:val="a4"/>
    <w:next w:val="a4"/>
    <w:rsid w:val="00170BCC"/>
    <w:pPr>
      <w:keepNext/>
      <w:widowControl w:val="0"/>
      <w:spacing w:after="0" w:line="240" w:lineRule="auto"/>
      <w:jc w:val="center"/>
    </w:pPr>
    <w:rPr>
      <w:rFonts w:ascii="Times New Roman" w:eastAsia="Times New Roman" w:hAnsi="Times New Roman" w:cs="Times New Roman"/>
      <w:b/>
      <w:snapToGrid w:val="0"/>
      <w:szCs w:val="20"/>
      <w:lang w:eastAsia="ru-RU"/>
    </w:rPr>
  </w:style>
  <w:style w:type="paragraph" w:customStyle="1" w:styleId="29">
    <w:name w:val="çàãîëîâîê 2"/>
    <w:basedOn w:val="a4"/>
    <w:next w:val="a4"/>
    <w:rsid w:val="00170BCC"/>
    <w:pPr>
      <w:keepNext/>
      <w:spacing w:after="0" w:line="240" w:lineRule="auto"/>
      <w:jc w:val="both"/>
    </w:pPr>
    <w:rPr>
      <w:rFonts w:ascii="Times New Roman" w:eastAsia="Times New Roman" w:hAnsi="Times New Roman" w:cs="Times New Roman"/>
      <w:sz w:val="24"/>
      <w:szCs w:val="20"/>
      <w:lang w:val="en-GB" w:eastAsia="ru-RU"/>
    </w:rPr>
  </w:style>
  <w:style w:type="paragraph" w:customStyle="1" w:styleId="afa">
    <w:name w:val="Таблица шапка"/>
    <w:basedOn w:val="a4"/>
    <w:rsid w:val="00170BCC"/>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4"/>
    <w:rsid w:val="00170BCC"/>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a2">
    <w:name w:val="Пункт"/>
    <w:basedOn w:val="a4"/>
    <w:rsid w:val="00170BCC"/>
    <w:pPr>
      <w:numPr>
        <w:ilvl w:val="2"/>
        <w:numId w:val="6"/>
      </w:numPr>
      <w:spacing w:after="0" w:line="360" w:lineRule="auto"/>
      <w:jc w:val="both"/>
    </w:pPr>
    <w:rPr>
      <w:rFonts w:ascii="Times New Roman" w:eastAsia="Times New Roman" w:hAnsi="Times New Roman" w:cs="Times New Roman"/>
      <w:snapToGrid w:val="0"/>
      <w:sz w:val="28"/>
      <w:szCs w:val="28"/>
      <w:lang w:eastAsia="ru-RU"/>
    </w:rPr>
  </w:style>
  <w:style w:type="paragraph" w:styleId="HTML">
    <w:name w:val="HTML Preformatted"/>
    <w:basedOn w:val="a4"/>
    <w:link w:val="HTML0"/>
    <w:semiHidden/>
    <w:rsid w:val="00170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5"/>
    <w:link w:val="HTML"/>
    <w:semiHidden/>
    <w:rsid w:val="00170BCC"/>
    <w:rPr>
      <w:rFonts w:ascii="Courier New" w:eastAsia="Times New Roman" w:hAnsi="Courier New" w:cs="Courier New"/>
      <w:sz w:val="20"/>
      <w:szCs w:val="20"/>
      <w:lang w:eastAsia="ru-RU"/>
    </w:rPr>
  </w:style>
  <w:style w:type="character" w:styleId="afc">
    <w:name w:val="Hyperlink"/>
    <w:uiPriority w:val="99"/>
    <w:rsid w:val="00170BCC"/>
    <w:rPr>
      <w:color w:val="0000FF"/>
      <w:u w:val="single"/>
    </w:rPr>
  </w:style>
  <w:style w:type="paragraph" w:styleId="afd">
    <w:name w:val="Body Text"/>
    <w:basedOn w:val="a4"/>
    <w:link w:val="afe"/>
    <w:semiHidden/>
    <w:rsid w:val="00170BCC"/>
    <w:pPr>
      <w:spacing w:after="120" w:line="240" w:lineRule="auto"/>
    </w:pPr>
    <w:rPr>
      <w:rFonts w:ascii="Times New Roman" w:eastAsia="Times New Roman" w:hAnsi="Times New Roman" w:cs="Times New Roman"/>
      <w:sz w:val="24"/>
      <w:szCs w:val="24"/>
      <w:lang w:eastAsia="ru-RU"/>
    </w:rPr>
  </w:style>
  <w:style w:type="character" w:customStyle="1" w:styleId="afe">
    <w:name w:val="Основной текст Знак"/>
    <w:basedOn w:val="a5"/>
    <w:link w:val="afd"/>
    <w:semiHidden/>
    <w:rsid w:val="00170BCC"/>
    <w:rPr>
      <w:rFonts w:ascii="Times New Roman" w:eastAsia="Times New Roman" w:hAnsi="Times New Roman" w:cs="Times New Roman"/>
      <w:sz w:val="24"/>
      <w:szCs w:val="24"/>
      <w:lang w:eastAsia="ru-RU"/>
    </w:rPr>
  </w:style>
  <w:style w:type="paragraph" w:styleId="aff">
    <w:name w:val="footnote text"/>
    <w:basedOn w:val="a4"/>
    <w:link w:val="aff0"/>
    <w:semiHidden/>
    <w:rsid w:val="00170BCC"/>
    <w:pPr>
      <w:spacing w:after="0" w:line="360" w:lineRule="auto"/>
      <w:ind w:firstLine="567"/>
      <w:jc w:val="both"/>
    </w:pPr>
    <w:rPr>
      <w:rFonts w:ascii="Times New Roman" w:eastAsia="Times New Roman" w:hAnsi="Times New Roman" w:cs="Times New Roman"/>
      <w:snapToGrid w:val="0"/>
      <w:sz w:val="24"/>
      <w:szCs w:val="20"/>
      <w:lang w:eastAsia="ru-RU"/>
    </w:rPr>
  </w:style>
  <w:style w:type="character" w:customStyle="1" w:styleId="aff0">
    <w:name w:val="Текст сноски Знак"/>
    <w:basedOn w:val="a5"/>
    <w:link w:val="aff"/>
    <w:semiHidden/>
    <w:rsid w:val="00170BCC"/>
    <w:rPr>
      <w:rFonts w:ascii="Times New Roman" w:eastAsia="Times New Roman" w:hAnsi="Times New Roman" w:cs="Times New Roman"/>
      <w:snapToGrid w:val="0"/>
      <w:sz w:val="24"/>
      <w:szCs w:val="20"/>
      <w:lang w:eastAsia="ru-RU"/>
    </w:rPr>
  </w:style>
  <w:style w:type="character" w:customStyle="1" w:styleId="FontStyle15">
    <w:name w:val="Font Style15"/>
    <w:rsid w:val="00170BCC"/>
    <w:rPr>
      <w:rFonts w:ascii="Times New Roman" w:hAnsi="Times New Roman" w:cs="Times New Roman"/>
      <w:sz w:val="26"/>
      <w:szCs w:val="26"/>
    </w:rPr>
  </w:style>
  <w:style w:type="paragraph" w:customStyle="1" w:styleId="2a">
    <w:name w:val="Уровень2"/>
    <w:basedOn w:val="a4"/>
    <w:rsid w:val="00170BCC"/>
    <w:pPr>
      <w:tabs>
        <w:tab w:val="num" w:pos="927"/>
        <w:tab w:val="left" w:pos="993"/>
      </w:tabs>
      <w:spacing w:before="120" w:after="120" w:line="240" w:lineRule="auto"/>
      <w:ind w:firstLine="567"/>
      <w:jc w:val="both"/>
      <w:outlineLvl w:val="0"/>
    </w:pPr>
    <w:rPr>
      <w:rFonts w:ascii="Arial" w:eastAsia="Times New Roman" w:hAnsi="Arial" w:cs="Times New Roman"/>
      <w:bCs/>
      <w:iCs/>
      <w:color w:val="000000"/>
      <w:sz w:val="24"/>
      <w:szCs w:val="20"/>
      <w:lang w:eastAsia="ru-RU"/>
    </w:rPr>
  </w:style>
  <w:style w:type="paragraph" w:customStyle="1" w:styleId="38">
    <w:name w:val="Уровень3"/>
    <w:basedOn w:val="2a"/>
    <w:rsid w:val="00170BCC"/>
    <w:pPr>
      <w:tabs>
        <w:tab w:val="clear" w:pos="927"/>
        <w:tab w:val="num" w:pos="360"/>
        <w:tab w:val="num" w:pos="2160"/>
      </w:tabs>
      <w:ind w:left="2160" w:hanging="180"/>
    </w:pPr>
  </w:style>
  <w:style w:type="paragraph" w:customStyle="1" w:styleId="aff1">
    <w:name w:val="Заголовок статьи"/>
    <w:basedOn w:val="a4"/>
    <w:next w:val="a4"/>
    <w:rsid w:val="00170BCC"/>
    <w:pPr>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customStyle="1" w:styleId="210">
    <w:name w:val="Основной текст с отступом 21"/>
    <w:basedOn w:val="a4"/>
    <w:rsid w:val="00170BCC"/>
    <w:pPr>
      <w:widowControl w:val="0"/>
      <w:overflowPunct w:val="0"/>
      <w:autoSpaceDE w:val="0"/>
      <w:autoSpaceDN w:val="0"/>
      <w:adjustRightInd w:val="0"/>
      <w:spacing w:after="360" w:line="240" w:lineRule="exact"/>
      <w:ind w:firstLine="851"/>
      <w:jc w:val="both"/>
      <w:textAlignment w:val="baseline"/>
    </w:pPr>
    <w:rPr>
      <w:rFonts w:ascii="Times New Roman" w:eastAsia="Times New Roman" w:hAnsi="Times New Roman" w:cs="Times New Roman"/>
      <w:sz w:val="24"/>
      <w:szCs w:val="20"/>
      <w:lang w:eastAsia="ru-RU"/>
    </w:rPr>
  </w:style>
  <w:style w:type="paragraph" w:customStyle="1" w:styleId="a3">
    <w:name w:val="А_обычный"/>
    <w:basedOn w:val="a4"/>
    <w:rsid w:val="00170BCC"/>
    <w:pPr>
      <w:numPr>
        <w:numId w:val="3"/>
      </w:numPr>
      <w:spacing w:after="0" w:line="240" w:lineRule="auto"/>
      <w:jc w:val="both"/>
    </w:pPr>
    <w:rPr>
      <w:rFonts w:ascii="Times New Roman" w:eastAsia="Times New Roman" w:hAnsi="Times New Roman" w:cs="Times New Roman"/>
      <w:sz w:val="24"/>
      <w:szCs w:val="24"/>
      <w:lang w:eastAsia="ru-RU"/>
    </w:rPr>
  </w:style>
  <w:style w:type="paragraph" w:customStyle="1" w:styleId="39">
    <w:name w:val="Стиль3"/>
    <w:basedOn w:val="24"/>
    <w:rsid w:val="00170BCC"/>
    <w:pPr>
      <w:widowControl w:val="0"/>
      <w:tabs>
        <w:tab w:val="num" w:pos="1307"/>
      </w:tabs>
      <w:adjustRightInd w:val="0"/>
      <w:ind w:left="1080" w:firstLine="0"/>
      <w:textAlignment w:val="baseline"/>
    </w:pPr>
    <w:rPr>
      <w:szCs w:val="20"/>
    </w:rPr>
  </w:style>
  <w:style w:type="paragraph" w:customStyle="1" w:styleId="1-3">
    <w:name w:val="Текст1-3"/>
    <w:basedOn w:val="a4"/>
    <w:rsid w:val="00170BCC"/>
    <w:pPr>
      <w:spacing w:after="60" w:line="288" w:lineRule="auto"/>
      <w:jc w:val="both"/>
    </w:pPr>
    <w:rPr>
      <w:rFonts w:ascii="Times New Roman" w:eastAsia="Times New Roman" w:hAnsi="Times New Roman" w:cs="Times New Roman"/>
      <w:sz w:val="24"/>
      <w:szCs w:val="20"/>
      <w:lang w:eastAsia="ru-RU"/>
    </w:rPr>
  </w:style>
  <w:style w:type="paragraph" w:customStyle="1" w:styleId="aHeader">
    <w:name w:val="a_Header"/>
    <w:basedOn w:val="a4"/>
    <w:rsid w:val="00170BCC"/>
    <w:pPr>
      <w:tabs>
        <w:tab w:val="left" w:pos="1985"/>
      </w:tabs>
      <w:spacing w:after="60" w:line="240" w:lineRule="auto"/>
      <w:jc w:val="center"/>
    </w:pPr>
    <w:rPr>
      <w:rFonts w:ascii="Courier New" w:eastAsia="Times New Roman" w:hAnsi="Courier New" w:cs="Times New Roman"/>
      <w:sz w:val="24"/>
      <w:szCs w:val="24"/>
      <w:lang w:eastAsia="ru-RU"/>
    </w:rPr>
  </w:style>
  <w:style w:type="paragraph" w:styleId="aff2">
    <w:name w:val="Plain Text"/>
    <w:basedOn w:val="a4"/>
    <w:link w:val="aff3"/>
    <w:semiHidden/>
    <w:rsid w:val="00170BCC"/>
    <w:pPr>
      <w:spacing w:after="0" w:line="240" w:lineRule="auto"/>
    </w:pPr>
    <w:rPr>
      <w:rFonts w:ascii="Courier New" w:eastAsia="Times New Roman" w:hAnsi="Courier New" w:cs="Times New Roman"/>
      <w:snapToGrid w:val="0"/>
      <w:sz w:val="20"/>
      <w:szCs w:val="20"/>
      <w:lang w:eastAsia="ru-RU"/>
    </w:rPr>
  </w:style>
  <w:style w:type="character" w:customStyle="1" w:styleId="aff3">
    <w:name w:val="Текст Знак"/>
    <w:basedOn w:val="a5"/>
    <w:link w:val="aff2"/>
    <w:semiHidden/>
    <w:rsid w:val="00170BCC"/>
    <w:rPr>
      <w:rFonts w:ascii="Courier New" w:eastAsia="Times New Roman" w:hAnsi="Courier New" w:cs="Times New Roman"/>
      <w:snapToGrid w:val="0"/>
      <w:sz w:val="20"/>
      <w:szCs w:val="20"/>
      <w:lang w:eastAsia="ru-RU"/>
    </w:rPr>
  </w:style>
  <w:style w:type="paragraph" w:styleId="aff4">
    <w:name w:val="Block Text"/>
    <w:basedOn w:val="a4"/>
    <w:semiHidden/>
    <w:rsid w:val="00170BCC"/>
    <w:pPr>
      <w:spacing w:after="0" w:line="240" w:lineRule="auto"/>
      <w:ind w:left="-5220" w:right="-105"/>
      <w:jc w:val="both"/>
    </w:pPr>
    <w:rPr>
      <w:rFonts w:ascii="Times New Roman" w:eastAsia="Times New Roman" w:hAnsi="Times New Roman" w:cs="Times New Roman"/>
      <w:i/>
      <w:iCs/>
      <w:sz w:val="24"/>
      <w:szCs w:val="24"/>
      <w:lang w:eastAsia="ru-RU"/>
    </w:rPr>
  </w:style>
  <w:style w:type="paragraph" w:styleId="2b">
    <w:name w:val="toc 2"/>
    <w:basedOn w:val="a4"/>
    <w:next w:val="a4"/>
    <w:autoRedefine/>
    <w:uiPriority w:val="39"/>
    <w:rsid w:val="00170BCC"/>
    <w:pPr>
      <w:tabs>
        <w:tab w:val="left" w:pos="426"/>
        <w:tab w:val="right" w:pos="9923"/>
      </w:tabs>
      <w:spacing w:after="0" w:line="240" w:lineRule="auto"/>
      <w:ind w:left="1134" w:right="74" w:hanging="708"/>
    </w:pPr>
    <w:rPr>
      <w:rFonts w:ascii="Arial" w:eastAsia="Times New Roman" w:hAnsi="Arial" w:cs="Arial"/>
      <w:b/>
      <w:bCs/>
      <w:noProof/>
      <w:sz w:val="18"/>
      <w:szCs w:val="20"/>
      <w:lang w:eastAsia="ru-RU"/>
    </w:rPr>
  </w:style>
  <w:style w:type="paragraph" w:styleId="aff5">
    <w:name w:val="Document Map"/>
    <w:basedOn w:val="a4"/>
    <w:link w:val="aff6"/>
    <w:semiHidden/>
    <w:rsid w:val="00170BCC"/>
    <w:pPr>
      <w:shd w:val="clear" w:color="auto" w:fill="000080"/>
      <w:spacing w:after="0" w:line="240" w:lineRule="auto"/>
    </w:pPr>
    <w:rPr>
      <w:rFonts w:ascii="Tahoma" w:eastAsia="Times New Roman" w:hAnsi="Tahoma" w:cs="Tahoma"/>
      <w:sz w:val="24"/>
      <w:szCs w:val="20"/>
      <w:lang w:eastAsia="ru-RU"/>
    </w:rPr>
  </w:style>
  <w:style w:type="character" w:customStyle="1" w:styleId="aff6">
    <w:name w:val="Схема документа Знак"/>
    <w:basedOn w:val="a5"/>
    <w:link w:val="aff5"/>
    <w:semiHidden/>
    <w:rsid w:val="00170BCC"/>
    <w:rPr>
      <w:rFonts w:ascii="Tahoma" w:eastAsia="Times New Roman" w:hAnsi="Tahoma" w:cs="Tahoma"/>
      <w:sz w:val="24"/>
      <w:szCs w:val="20"/>
      <w:shd w:val="clear" w:color="auto" w:fill="000080"/>
      <w:lang w:eastAsia="ru-RU"/>
    </w:rPr>
  </w:style>
  <w:style w:type="paragraph" w:styleId="16">
    <w:name w:val="toc 1"/>
    <w:basedOn w:val="a4"/>
    <w:next w:val="a4"/>
    <w:autoRedefine/>
    <w:uiPriority w:val="39"/>
    <w:rsid w:val="00170BCC"/>
    <w:pPr>
      <w:tabs>
        <w:tab w:val="left" w:pos="426"/>
        <w:tab w:val="right" w:leader="dot" w:pos="9923"/>
      </w:tabs>
      <w:spacing w:after="0" w:line="240" w:lineRule="auto"/>
      <w:ind w:left="426" w:hanging="426"/>
    </w:pPr>
    <w:rPr>
      <w:rFonts w:ascii="Times New Roman" w:eastAsia="Times New Roman" w:hAnsi="Times New Roman" w:cs="Times New Roman"/>
      <w:noProof/>
      <w:sz w:val="24"/>
      <w:szCs w:val="20"/>
      <w:lang w:eastAsia="ru-RU"/>
    </w:rPr>
  </w:style>
  <w:style w:type="paragraph" w:styleId="3a">
    <w:name w:val="toc 3"/>
    <w:basedOn w:val="a4"/>
    <w:next w:val="a4"/>
    <w:autoRedefine/>
    <w:semiHidden/>
    <w:rsid w:val="00170BCC"/>
    <w:pPr>
      <w:spacing w:after="0" w:line="240" w:lineRule="auto"/>
      <w:jc w:val="both"/>
    </w:pPr>
    <w:rPr>
      <w:rFonts w:ascii="Times New Roman" w:eastAsia="Times New Roman" w:hAnsi="Times New Roman" w:cs="Times New Roman"/>
      <w:sz w:val="24"/>
      <w:szCs w:val="20"/>
      <w:lang w:eastAsia="ru-RU"/>
    </w:rPr>
  </w:style>
  <w:style w:type="paragraph" w:styleId="42">
    <w:name w:val="toc 4"/>
    <w:basedOn w:val="a4"/>
    <w:next w:val="a4"/>
    <w:autoRedefine/>
    <w:semiHidden/>
    <w:rsid w:val="00170BCC"/>
    <w:pPr>
      <w:spacing w:after="0" w:line="240" w:lineRule="auto"/>
      <w:ind w:left="720"/>
    </w:pPr>
    <w:rPr>
      <w:rFonts w:ascii="Times New Roman" w:eastAsia="Times New Roman" w:hAnsi="Times New Roman" w:cs="Times New Roman"/>
      <w:sz w:val="24"/>
      <w:szCs w:val="20"/>
      <w:lang w:eastAsia="ru-RU"/>
    </w:rPr>
  </w:style>
  <w:style w:type="paragraph" w:styleId="51">
    <w:name w:val="toc 5"/>
    <w:basedOn w:val="a4"/>
    <w:next w:val="a4"/>
    <w:autoRedefine/>
    <w:semiHidden/>
    <w:rsid w:val="00170BCC"/>
    <w:pPr>
      <w:spacing w:after="0" w:line="240" w:lineRule="auto"/>
      <w:ind w:left="960"/>
    </w:pPr>
    <w:rPr>
      <w:rFonts w:ascii="Times New Roman" w:eastAsia="Times New Roman" w:hAnsi="Times New Roman" w:cs="Times New Roman"/>
      <w:sz w:val="24"/>
      <w:szCs w:val="20"/>
      <w:lang w:eastAsia="ru-RU"/>
    </w:rPr>
  </w:style>
  <w:style w:type="paragraph" w:styleId="61">
    <w:name w:val="toc 6"/>
    <w:basedOn w:val="a4"/>
    <w:next w:val="a4"/>
    <w:autoRedefine/>
    <w:semiHidden/>
    <w:rsid w:val="00170BCC"/>
    <w:pPr>
      <w:spacing w:after="0" w:line="240" w:lineRule="auto"/>
      <w:ind w:left="1200"/>
    </w:pPr>
    <w:rPr>
      <w:rFonts w:ascii="Times New Roman" w:eastAsia="Times New Roman" w:hAnsi="Times New Roman" w:cs="Times New Roman"/>
      <w:sz w:val="24"/>
      <w:szCs w:val="20"/>
      <w:lang w:eastAsia="ru-RU"/>
    </w:rPr>
  </w:style>
  <w:style w:type="paragraph" w:styleId="71">
    <w:name w:val="toc 7"/>
    <w:basedOn w:val="a4"/>
    <w:next w:val="a4"/>
    <w:autoRedefine/>
    <w:semiHidden/>
    <w:rsid w:val="00170BCC"/>
    <w:pPr>
      <w:spacing w:after="0" w:line="240" w:lineRule="auto"/>
      <w:ind w:left="1440"/>
    </w:pPr>
    <w:rPr>
      <w:rFonts w:ascii="Times New Roman" w:eastAsia="Times New Roman" w:hAnsi="Times New Roman" w:cs="Times New Roman"/>
      <w:sz w:val="24"/>
      <w:szCs w:val="20"/>
      <w:lang w:eastAsia="ru-RU"/>
    </w:rPr>
  </w:style>
  <w:style w:type="paragraph" w:styleId="81">
    <w:name w:val="toc 8"/>
    <w:basedOn w:val="a4"/>
    <w:next w:val="a4"/>
    <w:autoRedefine/>
    <w:semiHidden/>
    <w:rsid w:val="00170BCC"/>
    <w:pPr>
      <w:spacing w:after="0" w:line="240" w:lineRule="auto"/>
      <w:ind w:left="1680"/>
    </w:pPr>
    <w:rPr>
      <w:rFonts w:ascii="Times New Roman" w:eastAsia="Times New Roman" w:hAnsi="Times New Roman" w:cs="Times New Roman"/>
      <w:sz w:val="24"/>
      <w:szCs w:val="20"/>
      <w:lang w:eastAsia="ru-RU"/>
    </w:rPr>
  </w:style>
  <w:style w:type="paragraph" w:styleId="91">
    <w:name w:val="toc 9"/>
    <w:basedOn w:val="a4"/>
    <w:next w:val="a4"/>
    <w:autoRedefine/>
    <w:semiHidden/>
    <w:rsid w:val="00170BCC"/>
    <w:pPr>
      <w:spacing w:after="0" w:line="240" w:lineRule="auto"/>
      <w:ind w:left="1920"/>
    </w:pPr>
    <w:rPr>
      <w:rFonts w:ascii="Times New Roman" w:eastAsia="Times New Roman" w:hAnsi="Times New Roman" w:cs="Times New Roman"/>
      <w:sz w:val="24"/>
      <w:szCs w:val="20"/>
      <w:lang w:eastAsia="ru-RU"/>
    </w:rPr>
  </w:style>
  <w:style w:type="paragraph" w:customStyle="1" w:styleId="aff7">
    <w:name w:val="Подраздел"/>
    <w:basedOn w:val="a4"/>
    <w:rsid w:val="00170BCC"/>
    <w:pPr>
      <w:spacing w:before="240" w:after="0" w:line="240" w:lineRule="auto"/>
      <w:ind w:left="1701" w:hanging="283"/>
      <w:jc w:val="both"/>
    </w:pPr>
    <w:rPr>
      <w:rFonts w:ascii="PragmaticaTT" w:eastAsia="Times New Roman" w:hAnsi="PragmaticaTT" w:cs="Times New Roman"/>
      <w:sz w:val="24"/>
      <w:szCs w:val="20"/>
      <w:lang w:eastAsia="ru-RU"/>
    </w:rPr>
  </w:style>
  <w:style w:type="paragraph" w:customStyle="1" w:styleId="aff8">
    <w:name w:val="регламент список"/>
    <w:basedOn w:val="31"/>
    <w:autoRedefine/>
    <w:rsid w:val="00170BCC"/>
    <w:pPr>
      <w:keepLines/>
      <w:spacing w:before="120" w:after="120" w:line="180" w:lineRule="atLeast"/>
      <w:outlineLvl w:val="9"/>
    </w:pPr>
    <w:rPr>
      <w:rFonts w:ascii="Times New Roman" w:hAnsi="Times New Roman"/>
      <w:spacing w:val="-5"/>
      <w:kern w:val="28"/>
      <w:sz w:val="24"/>
      <w:szCs w:val="20"/>
      <w:lang w:eastAsia="en-US"/>
    </w:rPr>
  </w:style>
  <w:style w:type="character" w:styleId="aff9">
    <w:name w:val="FollowedHyperlink"/>
    <w:semiHidden/>
    <w:rsid w:val="00170BCC"/>
    <w:rPr>
      <w:color w:val="800080"/>
      <w:u w:val="single"/>
    </w:rPr>
  </w:style>
  <w:style w:type="paragraph" w:customStyle="1" w:styleId="Times12">
    <w:name w:val="Times 12"/>
    <w:basedOn w:val="a4"/>
    <w:rsid w:val="00170BCC"/>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2c">
    <w:name w:val="Пункт_2"/>
    <w:basedOn w:val="a4"/>
    <w:rsid w:val="00170BCC"/>
    <w:pPr>
      <w:tabs>
        <w:tab w:val="num" w:pos="643"/>
        <w:tab w:val="num" w:pos="1701"/>
      </w:tabs>
      <w:spacing w:after="0" w:line="240" w:lineRule="auto"/>
      <w:ind w:left="643" w:hanging="360"/>
      <w:jc w:val="both"/>
    </w:pPr>
    <w:rPr>
      <w:rFonts w:ascii="Times New Roman" w:eastAsia="Times New Roman" w:hAnsi="Times New Roman" w:cs="Times New Roman"/>
      <w:sz w:val="28"/>
      <w:szCs w:val="20"/>
      <w:lang w:eastAsia="ru-RU"/>
    </w:rPr>
  </w:style>
  <w:style w:type="paragraph" w:customStyle="1" w:styleId="32">
    <w:name w:val="Пункт_3"/>
    <w:basedOn w:val="a4"/>
    <w:rsid w:val="00170BCC"/>
    <w:pPr>
      <w:numPr>
        <w:ilvl w:val="2"/>
        <w:numId w:val="1"/>
      </w:numPr>
      <w:spacing w:after="0" w:line="240" w:lineRule="auto"/>
      <w:jc w:val="both"/>
    </w:pPr>
    <w:rPr>
      <w:rFonts w:ascii="Times New Roman" w:eastAsia="Times New Roman" w:hAnsi="Times New Roman" w:cs="Times New Roman"/>
      <w:sz w:val="28"/>
      <w:szCs w:val="28"/>
      <w:lang w:eastAsia="ru-RU"/>
    </w:rPr>
  </w:style>
  <w:style w:type="paragraph" w:styleId="30">
    <w:name w:val="List Bullet 3"/>
    <w:basedOn w:val="a4"/>
    <w:rsid w:val="00170BCC"/>
    <w:pPr>
      <w:numPr>
        <w:numId w:val="4"/>
      </w:numPr>
      <w:spacing w:after="0" w:line="240" w:lineRule="auto"/>
    </w:pPr>
    <w:rPr>
      <w:rFonts w:ascii="Times New Roman" w:eastAsia="Times New Roman" w:hAnsi="Times New Roman" w:cs="Times New Roman"/>
      <w:sz w:val="24"/>
      <w:szCs w:val="24"/>
      <w:lang w:eastAsia="ru-RU"/>
    </w:rPr>
  </w:style>
  <w:style w:type="paragraph" w:styleId="3">
    <w:name w:val="List Number 3"/>
    <w:basedOn w:val="a4"/>
    <w:rsid w:val="00170BCC"/>
    <w:pPr>
      <w:numPr>
        <w:numId w:val="5"/>
      </w:numPr>
      <w:spacing w:after="0" w:line="240" w:lineRule="auto"/>
    </w:pPr>
    <w:rPr>
      <w:rFonts w:ascii="Times New Roman" w:eastAsia="Times New Roman" w:hAnsi="Times New Roman" w:cs="Times New Roman"/>
      <w:sz w:val="24"/>
      <w:szCs w:val="24"/>
      <w:lang w:eastAsia="ru-RU"/>
    </w:rPr>
  </w:style>
  <w:style w:type="paragraph" w:styleId="affa">
    <w:name w:val="List Continue"/>
    <w:basedOn w:val="a4"/>
    <w:rsid w:val="00170BCC"/>
    <w:pPr>
      <w:spacing w:after="120" w:line="240" w:lineRule="auto"/>
      <w:ind w:left="283"/>
    </w:pPr>
    <w:rPr>
      <w:rFonts w:ascii="Times New Roman" w:eastAsia="Times New Roman" w:hAnsi="Times New Roman" w:cs="Times New Roman"/>
      <w:sz w:val="24"/>
      <w:szCs w:val="24"/>
      <w:lang w:eastAsia="ru-RU"/>
    </w:rPr>
  </w:style>
  <w:style w:type="paragraph" w:styleId="a">
    <w:name w:val="List Number"/>
    <w:basedOn w:val="a4"/>
    <w:rsid w:val="00170BCC"/>
    <w:pPr>
      <w:numPr>
        <w:numId w:val="8"/>
      </w:numPr>
      <w:spacing w:after="0" w:line="240" w:lineRule="auto"/>
    </w:pPr>
    <w:rPr>
      <w:rFonts w:ascii="Times New Roman" w:eastAsia="Times New Roman" w:hAnsi="Times New Roman" w:cs="Times New Roman"/>
      <w:sz w:val="24"/>
      <w:szCs w:val="24"/>
      <w:lang w:eastAsia="ru-RU"/>
    </w:rPr>
  </w:style>
  <w:style w:type="paragraph" w:customStyle="1" w:styleId="ConsNonformat">
    <w:name w:val="ConsNonformat"/>
    <w:rsid w:val="00170BCC"/>
    <w:pPr>
      <w:widowControl w:val="0"/>
      <w:spacing w:after="0" w:line="240" w:lineRule="auto"/>
    </w:pPr>
    <w:rPr>
      <w:rFonts w:ascii="Courier New" w:eastAsia="Times New Roman" w:hAnsi="Courier New" w:cs="Times New Roman"/>
      <w:sz w:val="24"/>
      <w:szCs w:val="24"/>
      <w:lang w:eastAsia="ru-RU"/>
    </w:rPr>
  </w:style>
  <w:style w:type="paragraph" w:styleId="affb">
    <w:name w:val="caption"/>
    <w:basedOn w:val="a4"/>
    <w:next w:val="a4"/>
    <w:qFormat/>
    <w:rsid w:val="00170BCC"/>
    <w:pPr>
      <w:pageBreakBefore/>
      <w:suppressAutoHyphens/>
      <w:spacing w:before="120" w:after="120" w:line="240" w:lineRule="auto"/>
      <w:jc w:val="both"/>
    </w:pPr>
    <w:rPr>
      <w:rFonts w:ascii="Times New Roman" w:eastAsia="Times New Roman" w:hAnsi="Times New Roman" w:cs="Times New Roman"/>
      <w:i/>
      <w:snapToGrid w:val="0"/>
      <w:sz w:val="24"/>
      <w:lang w:eastAsia="ru-RU"/>
    </w:rPr>
  </w:style>
  <w:style w:type="character" w:customStyle="1" w:styleId="affc">
    <w:name w:val="комментарий"/>
    <w:rsid w:val="00170BCC"/>
    <w:rPr>
      <w:b/>
      <w:i/>
      <w:shd w:val="clear" w:color="auto" w:fill="FFFF99"/>
    </w:rPr>
  </w:style>
  <w:style w:type="paragraph" w:customStyle="1" w:styleId="02statia2">
    <w:name w:val="02statia2"/>
    <w:basedOn w:val="a4"/>
    <w:rsid w:val="00170BCC"/>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paragraph" w:customStyle="1" w:styleId="affd">
    <w:name w:val="Подпункт"/>
    <w:basedOn w:val="a2"/>
    <w:rsid w:val="00170BCC"/>
    <w:pPr>
      <w:numPr>
        <w:ilvl w:val="0"/>
        <w:numId w:val="0"/>
      </w:numPr>
      <w:tabs>
        <w:tab w:val="num" w:pos="1134"/>
      </w:tabs>
      <w:ind w:left="1134" w:hanging="1134"/>
    </w:pPr>
    <w:rPr>
      <w:bCs/>
      <w:sz w:val="22"/>
      <w:szCs w:val="22"/>
    </w:rPr>
  </w:style>
  <w:style w:type="paragraph" w:customStyle="1" w:styleId="a1">
    <w:name w:val="Подподпункт"/>
    <w:basedOn w:val="affd"/>
    <w:rsid w:val="00170BCC"/>
    <w:pPr>
      <w:numPr>
        <w:numId w:val="9"/>
      </w:numPr>
    </w:pPr>
  </w:style>
  <w:style w:type="paragraph" w:customStyle="1" w:styleId="affe">
    <w:name w:val="маркированный"/>
    <w:basedOn w:val="a4"/>
    <w:semiHidden/>
    <w:rsid w:val="00170BCC"/>
    <w:pPr>
      <w:tabs>
        <w:tab w:val="num" w:pos="1701"/>
      </w:tabs>
      <w:spacing w:after="0" w:line="360" w:lineRule="auto"/>
      <w:ind w:left="1701" w:hanging="567"/>
      <w:jc w:val="both"/>
    </w:pPr>
    <w:rPr>
      <w:rFonts w:ascii="Times New Roman" w:eastAsia="Times New Roman" w:hAnsi="Times New Roman" w:cs="Times New Roman"/>
      <w:bCs/>
      <w:snapToGrid w:val="0"/>
      <w:lang w:eastAsia="ru-RU"/>
    </w:rPr>
  </w:style>
  <w:style w:type="paragraph" w:customStyle="1" w:styleId="afff">
    <w:name w:val="Ариал"/>
    <w:basedOn w:val="a4"/>
    <w:link w:val="17"/>
    <w:rsid w:val="00170BCC"/>
    <w:pPr>
      <w:spacing w:before="120" w:after="120" w:line="360" w:lineRule="auto"/>
      <w:ind w:firstLine="851"/>
      <w:jc w:val="both"/>
    </w:pPr>
    <w:rPr>
      <w:rFonts w:ascii="Arial" w:eastAsia="Times New Roman" w:hAnsi="Arial" w:cs="Arial"/>
      <w:sz w:val="24"/>
      <w:szCs w:val="24"/>
      <w:lang w:eastAsia="ru-RU"/>
    </w:rPr>
  </w:style>
  <w:style w:type="character" w:customStyle="1" w:styleId="17">
    <w:name w:val="Ариал Знак1"/>
    <w:link w:val="afff"/>
    <w:locked/>
    <w:rsid w:val="00170BCC"/>
    <w:rPr>
      <w:rFonts w:ascii="Arial" w:eastAsia="Times New Roman" w:hAnsi="Arial" w:cs="Arial"/>
      <w:sz w:val="24"/>
      <w:szCs w:val="24"/>
      <w:lang w:eastAsia="ru-RU"/>
    </w:rPr>
  </w:style>
  <w:style w:type="paragraph" w:styleId="afff0">
    <w:name w:val="List Paragraph"/>
    <w:basedOn w:val="a4"/>
    <w:link w:val="afff1"/>
    <w:qFormat/>
    <w:rsid w:val="00170BCC"/>
    <w:pPr>
      <w:ind w:left="720"/>
      <w:contextualSpacing/>
    </w:pPr>
    <w:rPr>
      <w:rFonts w:ascii="Calibri" w:eastAsia="Calibri" w:hAnsi="Calibri" w:cs="Times New Roman"/>
    </w:rPr>
  </w:style>
  <w:style w:type="paragraph" w:styleId="2">
    <w:name w:val="List Bullet 2"/>
    <w:basedOn w:val="a4"/>
    <w:rsid w:val="00170BCC"/>
    <w:pPr>
      <w:numPr>
        <w:numId w:val="10"/>
      </w:numPr>
      <w:spacing w:after="0"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170BCC"/>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f2">
    <w:name w:val="Пункт б/н"/>
    <w:basedOn w:val="a4"/>
    <w:rsid w:val="00170BCC"/>
    <w:pPr>
      <w:tabs>
        <w:tab w:val="left" w:pos="1134"/>
      </w:tabs>
      <w:spacing w:after="0" w:line="360" w:lineRule="auto"/>
      <w:ind w:firstLine="567"/>
      <w:jc w:val="both"/>
    </w:pPr>
    <w:rPr>
      <w:rFonts w:ascii="Times New Roman" w:eastAsia="Times New Roman" w:hAnsi="Times New Roman" w:cs="Times New Roman"/>
      <w:bCs/>
      <w:snapToGrid w:val="0"/>
      <w:lang w:eastAsia="ru-RU"/>
    </w:rPr>
  </w:style>
  <w:style w:type="paragraph" w:customStyle="1" w:styleId="111">
    <w:name w:val="Обычный11"/>
    <w:link w:val="18"/>
    <w:rsid w:val="00170BCC"/>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character" w:customStyle="1" w:styleId="18">
    <w:name w:val="Обычный1 Знак"/>
    <w:link w:val="111"/>
    <w:rsid w:val="00170BCC"/>
    <w:rPr>
      <w:rFonts w:ascii="Times New Roman" w:eastAsia="Times New Roman" w:hAnsi="Times New Roman" w:cs="Times New Roman"/>
      <w:sz w:val="24"/>
      <w:szCs w:val="24"/>
      <w:lang w:eastAsia="ru-RU"/>
    </w:rPr>
  </w:style>
  <w:style w:type="paragraph" w:customStyle="1" w:styleId="afff3">
    <w:name w:val="Ариал Таблица"/>
    <w:basedOn w:val="afff"/>
    <w:link w:val="afff4"/>
    <w:rsid w:val="00170BCC"/>
    <w:pPr>
      <w:widowControl w:val="0"/>
      <w:adjustRightInd w:val="0"/>
      <w:spacing w:before="0" w:after="0" w:line="240" w:lineRule="auto"/>
      <w:ind w:firstLine="0"/>
      <w:textAlignment w:val="baseline"/>
    </w:pPr>
    <w:rPr>
      <w:szCs w:val="20"/>
    </w:rPr>
  </w:style>
  <w:style w:type="character" w:customStyle="1" w:styleId="afff4">
    <w:name w:val="Ариал Таблица Знак"/>
    <w:link w:val="afff3"/>
    <w:rsid w:val="00170BCC"/>
    <w:rPr>
      <w:rFonts w:ascii="Arial" w:eastAsia="Times New Roman" w:hAnsi="Arial" w:cs="Arial"/>
      <w:sz w:val="24"/>
      <w:szCs w:val="20"/>
      <w:lang w:eastAsia="ru-RU"/>
    </w:rPr>
  </w:style>
  <w:style w:type="paragraph" w:customStyle="1" w:styleId="afff5">
    <w:name w:val="АриалТабл"/>
    <w:basedOn w:val="afff"/>
    <w:rsid w:val="00170BCC"/>
    <w:pPr>
      <w:widowControl w:val="0"/>
      <w:adjustRightInd w:val="0"/>
      <w:spacing w:before="0" w:after="0" w:line="240" w:lineRule="auto"/>
      <w:ind w:firstLine="0"/>
      <w:textAlignment w:val="baseline"/>
    </w:pPr>
  </w:style>
  <w:style w:type="paragraph" w:styleId="afff6">
    <w:name w:val="endnote text"/>
    <w:basedOn w:val="a4"/>
    <w:link w:val="afff7"/>
    <w:semiHidden/>
    <w:rsid w:val="00170BCC"/>
    <w:pPr>
      <w:spacing w:after="0" w:line="240" w:lineRule="auto"/>
    </w:pPr>
    <w:rPr>
      <w:rFonts w:ascii="Times New Roman" w:eastAsia="Times New Roman" w:hAnsi="Times New Roman" w:cs="Times New Roman"/>
      <w:sz w:val="20"/>
      <w:szCs w:val="20"/>
      <w:lang w:eastAsia="ru-RU"/>
    </w:rPr>
  </w:style>
  <w:style w:type="character" w:customStyle="1" w:styleId="afff7">
    <w:name w:val="Текст концевой сноски Знак"/>
    <w:basedOn w:val="a5"/>
    <w:link w:val="afff6"/>
    <w:semiHidden/>
    <w:rsid w:val="00170BCC"/>
    <w:rPr>
      <w:rFonts w:ascii="Times New Roman" w:eastAsia="Times New Roman" w:hAnsi="Times New Roman" w:cs="Times New Roman"/>
      <w:sz w:val="20"/>
      <w:szCs w:val="20"/>
      <w:lang w:eastAsia="ru-RU"/>
    </w:rPr>
  </w:style>
  <w:style w:type="table" w:styleId="afff8">
    <w:name w:val="Table Grid"/>
    <w:basedOn w:val="a6"/>
    <w:rsid w:val="00170BCC"/>
    <w:pPr>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9">
    <w:name w:val="Основной шрифт"/>
    <w:semiHidden/>
    <w:rsid w:val="00170BCC"/>
  </w:style>
  <w:style w:type="character" w:customStyle="1" w:styleId="afffa">
    <w:name w:val="Подпункт Знак"/>
    <w:rsid w:val="00170BCC"/>
    <w:rPr>
      <w:sz w:val="28"/>
      <w:lang w:val="ru-RU" w:eastAsia="ru-RU" w:bidi="ar-SA"/>
    </w:rPr>
  </w:style>
  <w:style w:type="character" w:customStyle="1" w:styleId="FontStyle11">
    <w:name w:val="Font Style11"/>
    <w:rsid w:val="00170BCC"/>
    <w:rPr>
      <w:rFonts w:ascii="Times New Roman" w:hAnsi="Times New Roman" w:cs="Times New Roman"/>
      <w:sz w:val="26"/>
      <w:szCs w:val="26"/>
    </w:rPr>
  </w:style>
  <w:style w:type="character" w:customStyle="1" w:styleId="211">
    <w:name w:val="Заголовок 2 Знак1"/>
    <w:rsid w:val="00170BCC"/>
    <w:rPr>
      <w:b/>
      <w:snapToGrid w:val="0"/>
      <w:sz w:val="28"/>
      <w:lang w:val="ru-RU" w:eastAsia="ru-RU" w:bidi="ar-SA"/>
    </w:rPr>
  </w:style>
  <w:style w:type="character" w:customStyle="1" w:styleId="Sp1">
    <w:name w:val="Sp1 Знак Знак"/>
    <w:rsid w:val="00170BCC"/>
    <w:rPr>
      <w:b/>
      <w:bCs/>
      <w:kern w:val="24"/>
      <w:sz w:val="24"/>
      <w:szCs w:val="24"/>
      <w:lang w:val="ru-RU" w:eastAsia="ru-RU" w:bidi="ar-SA"/>
    </w:rPr>
  </w:style>
  <w:style w:type="numbering" w:customStyle="1" w:styleId="1">
    <w:name w:val="Стиль1"/>
    <w:uiPriority w:val="99"/>
    <w:rsid w:val="00170BCC"/>
    <w:pPr>
      <w:numPr>
        <w:numId w:val="12"/>
      </w:numPr>
    </w:pPr>
  </w:style>
  <w:style w:type="numbering" w:customStyle="1" w:styleId="22">
    <w:name w:val="Стиль2"/>
    <w:uiPriority w:val="99"/>
    <w:rsid w:val="00170BCC"/>
    <w:pPr>
      <w:numPr>
        <w:numId w:val="13"/>
      </w:numPr>
    </w:pPr>
  </w:style>
  <w:style w:type="paragraph" w:customStyle="1" w:styleId="afffb">
    <w:name w:val="Стиль начало"/>
    <w:basedOn w:val="a4"/>
    <w:rsid w:val="00170BCC"/>
    <w:pPr>
      <w:spacing w:after="0" w:line="264" w:lineRule="auto"/>
    </w:pPr>
    <w:rPr>
      <w:rFonts w:ascii="Times New Roman" w:eastAsia="Times New Roman" w:hAnsi="Times New Roman" w:cs="Times New Roman"/>
      <w:sz w:val="28"/>
      <w:szCs w:val="20"/>
      <w:lang w:eastAsia="ru-RU"/>
    </w:rPr>
  </w:style>
  <w:style w:type="paragraph" w:customStyle="1" w:styleId="Noeeu14">
    <w:name w:val="Noeeu14"/>
    <w:basedOn w:val="a4"/>
    <w:rsid w:val="00170BCC"/>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character" w:customStyle="1" w:styleId="FontStyle33">
    <w:name w:val="Font Style33"/>
    <w:rsid w:val="00170BCC"/>
    <w:rPr>
      <w:rFonts w:ascii="Times New Roman" w:hAnsi="Times New Roman" w:cs="Times New Roman"/>
      <w:sz w:val="26"/>
      <w:szCs w:val="26"/>
    </w:rPr>
  </w:style>
  <w:style w:type="character" w:customStyle="1" w:styleId="FontStyle57">
    <w:name w:val="Font Style57"/>
    <w:rsid w:val="00170BCC"/>
    <w:rPr>
      <w:rFonts w:ascii="Times New Roman" w:hAnsi="Times New Roman" w:cs="Times New Roman"/>
      <w:b/>
      <w:bCs/>
      <w:sz w:val="20"/>
      <w:szCs w:val="20"/>
    </w:rPr>
  </w:style>
  <w:style w:type="paragraph" w:customStyle="1" w:styleId="Style20">
    <w:name w:val="Style20"/>
    <w:basedOn w:val="a4"/>
    <w:rsid w:val="00170BCC"/>
    <w:pPr>
      <w:widowControl w:val="0"/>
      <w:autoSpaceDE w:val="0"/>
      <w:autoSpaceDN w:val="0"/>
      <w:adjustRightInd w:val="0"/>
      <w:spacing w:after="0" w:line="240" w:lineRule="auto"/>
    </w:pPr>
    <w:rPr>
      <w:rFonts w:ascii="Arial" w:eastAsia="Calibri" w:hAnsi="Arial" w:cs="Times New Roman"/>
      <w:sz w:val="24"/>
      <w:szCs w:val="24"/>
      <w:lang w:eastAsia="ru-RU"/>
    </w:rPr>
  </w:style>
  <w:style w:type="paragraph" w:styleId="afffc">
    <w:name w:val="Revision"/>
    <w:hidden/>
    <w:uiPriority w:val="99"/>
    <w:semiHidden/>
    <w:rsid w:val="00170BCC"/>
    <w:pPr>
      <w:spacing w:after="0" w:line="240" w:lineRule="auto"/>
    </w:pPr>
    <w:rPr>
      <w:rFonts w:ascii="Times New Roman" w:eastAsia="Times New Roman" w:hAnsi="Times New Roman" w:cs="Times New Roman"/>
      <w:sz w:val="24"/>
      <w:szCs w:val="24"/>
      <w:lang w:eastAsia="ru-RU"/>
    </w:rPr>
  </w:style>
  <w:style w:type="paragraph" w:customStyle="1" w:styleId="40">
    <w:name w:val="Пункт_4"/>
    <w:basedOn w:val="a4"/>
    <w:link w:val="43"/>
    <w:uiPriority w:val="99"/>
    <w:rsid w:val="00170BCC"/>
    <w:pPr>
      <w:numPr>
        <w:ilvl w:val="3"/>
        <w:numId w:val="2"/>
      </w:numPr>
      <w:spacing w:after="0" w:line="240" w:lineRule="auto"/>
      <w:jc w:val="both"/>
    </w:pPr>
    <w:rPr>
      <w:rFonts w:ascii="Times New Roman" w:eastAsia="Times New Roman" w:hAnsi="Times New Roman" w:cs="Times New Roman"/>
      <w:sz w:val="28"/>
      <w:szCs w:val="28"/>
      <w:lang w:eastAsia="ru-RU"/>
    </w:rPr>
  </w:style>
  <w:style w:type="character" w:customStyle="1" w:styleId="43">
    <w:name w:val="Пункт_4 Знак"/>
    <w:link w:val="40"/>
    <w:uiPriority w:val="99"/>
    <w:locked/>
    <w:rsid w:val="00170BCC"/>
    <w:rPr>
      <w:rFonts w:ascii="Times New Roman" w:eastAsia="Times New Roman" w:hAnsi="Times New Roman" w:cs="Times New Roman"/>
      <w:sz w:val="28"/>
      <w:szCs w:val="28"/>
      <w:lang w:eastAsia="ru-RU"/>
    </w:rPr>
  </w:style>
  <w:style w:type="paragraph" w:customStyle="1" w:styleId="afffd">
    <w:name w:val="Примечание"/>
    <w:basedOn w:val="a4"/>
    <w:link w:val="afffe"/>
    <w:rsid w:val="00170BCC"/>
    <w:pPr>
      <w:spacing w:before="240" w:after="240" w:line="288" w:lineRule="auto"/>
      <w:ind w:left="1134" w:right="1134"/>
      <w:jc w:val="both"/>
    </w:pPr>
    <w:rPr>
      <w:rFonts w:ascii="Times New Roman" w:eastAsia="Times New Roman" w:hAnsi="Times New Roman" w:cs="Times New Roman"/>
      <w:spacing w:val="20"/>
      <w:sz w:val="24"/>
      <w:szCs w:val="28"/>
      <w:lang w:eastAsia="ru-RU"/>
    </w:rPr>
  </w:style>
  <w:style w:type="character" w:customStyle="1" w:styleId="afffe">
    <w:name w:val="Примечание Знак"/>
    <w:link w:val="afffd"/>
    <w:rsid w:val="00170BCC"/>
    <w:rPr>
      <w:rFonts w:ascii="Times New Roman" w:eastAsia="Times New Roman" w:hAnsi="Times New Roman" w:cs="Times New Roman"/>
      <w:spacing w:val="20"/>
      <w:sz w:val="24"/>
      <w:szCs w:val="28"/>
      <w:lang w:eastAsia="ru-RU"/>
    </w:rPr>
  </w:style>
  <w:style w:type="character" w:customStyle="1" w:styleId="af7">
    <w:name w:val="Обычный (веб) Знак"/>
    <w:aliases w:val="Обычный (Web) Знак,Обычный (веб) Знак Знак Знак,Обычный (Web) Знак Знак Знак Знак"/>
    <w:link w:val="af6"/>
    <w:uiPriority w:val="99"/>
    <w:rsid w:val="00170BCC"/>
    <w:rPr>
      <w:rFonts w:ascii="Times New Roman" w:eastAsia="Times New Roman" w:hAnsi="Times New Roman" w:cs="Times New Roman"/>
      <w:sz w:val="24"/>
      <w:szCs w:val="24"/>
      <w:lang w:eastAsia="ru-RU"/>
    </w:rPr>
  </w:style>
  <w:style w:type="paragraph" w:customStyle="1" w:styleId="-3">
    <w:name w:val="Пункт-3"/>
    <w:basedOn w:val="a4"/>
    <w:rsid w:val="00170BCC"/>
    <w:pPr>
      <w:tabs>
        <w:tab w:val="left" w:pos="1701"/>
      </w:tabs>
      <w:spacing w:after="0" w:line="288" w:lineRule="auto"/>
      <w:ind w:firstLine="567"/>
      <w:jc w:val="both"/>
    </w:pPr>
    <w:rPr>
      <w:rFonts w:ascii="Times New Roman" w:eastAsia="Times New Roman" w:hAnsi="Times New Roman" w:cs="Times New Roman"/>
      <w:sz w:val="28"/>
      <w:szCs w:val="24"/>
      <w:lang w:eastAsia="ru-RU"/>
    </w:rPr>
  </w:style>
  <w:style w:type="paragraph" w:customStyle="1" w:styleId="-4">
    <w:name w:val="Пункт-4"/>
    <w:basedOn w:val="a4"/>
    <w:rsid w:val="00170BCC"/>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paragraph" w:customStyle="1" w:styleId="-5">
    <w:name w:val="Пункт-5"/>
    <w:basedOn w:val="a4"/>
    <w:rsid w:val="00170BCC"/>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paragraph" w:customStyle="1" w:styleId="-6">
    <w:name w:val="Пункт-6"/>
    <w:basedOn w:val="a4"/>
    <w:rsid w:val="00170BCC"/>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paragraph" w:customStyle="1" w:styleId="-7">
    <w:name w:val="Пункт-7"/>
    <w:basedOn w:val="a4"/>
    <w:rsid w:val="00170BCC"/>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numbering" w:customStyle="1" w:styleId="11">
    <w:name w:val="Стиль11"/>
    <w:uiPriority w:val="99"/>
    <w:rsid w:val="00170BCC"/>
    <w:pPr>
      <w:numPr>
        <w:numId w:val="14"/>
      </w:numPr>
    </w:pPr>
  </w:style>
  <w:style w:type="numbering" w:customStyle="1" w:styleId="21">
    <w:name w:val="Стиль21"/>
    <w:uiPriority w:val="99"/>
    <w:rsid w:val="00170BCC"/>
    <w:pPr>
      <w:numPr>
        <w:numId w:val="15"/>
      </w:numPr>
    </w:pPr>
  </w:style>
  <w:style w:type="character" w:customStyle="1" w:styleId="afff1">
    <w:name w:val="Абзац списка Знак"/>
    <w:link w:val="afff0"/>
    <w:uiPriority w:val="34"/>
    <w:rsid w:val="00170BCC"/>
    <w:rPr>
      <w:rFonts w:ascii="Calibri" w:eastAsia="Calibri" w:hAnsi="Calibri" w:cs="Times New Roman"/>
    </w:rPr>
  </w:style>
  <w:style w:type="paragraph" w:styleId="a0">
    <w:name w:val="Bibliography"/>
    <w:basedOn w:val="a4"/>
    <w:semiHidden/>
    <w:rsid w:val="00D63051"/>
    <w:pPr>
      <w:numPr>
        <w:numId w:val="24"/>
      </w:num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akupki.gov.ru/" TargetMode="External"/><Relationship Id="rId18" Type="http://schemas.openxmlformats.org/officeDocument/2006/relationships/hyperlink" Target="http://egrul.nalog.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yperlink" Target="mailto:post@atomstroyexport.ru"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aep.ru" TargetMode="External"/><Relationship Id="rId24"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hyperlink" Target="http://www.a-k-d.ru/" TargetMode="Externa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zakupki.rosatom.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372</TotalTime>
  <Pages>29</Pages>
  <Words>7821</Words>
  <Characters>44583</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52300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Зорникова Наталия Игоревна</dc:creator>
  <cp:keywords/>
  <dc:description/>
  <cp:lastModifiedBy>mosolov</cp:lastModifiedBy>
  <cp:revision>8</cp:revision>
  <dcterms:created xsi:type="dcterms:W3CDTF">2016-01-12T11:59:00Z</dcterms:created>
  <dcterms:modified xsi:type="dcterms:W3CDTF">2016-01-19T11:51:00Z</dcterms:modified>
</cp:coreProperties>
</file>