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42A" w:rsidRPr="00BE1383" w:rsidRDefault="00BE1383" w:rsidP="00BE1383">
      <w:pPr>
        <w:jc w:val="right"/>
        <w:rPr>
          <w:color w:val="000000"/>
        </w:rPr>
      </w:pPr>
      <w:r>
        <w:rPr>
          <w:color w:val="000000"/>
        </w:rPr>
        <w:t>Информация не секретная</w:t>
      </w:r>
    </w:p>
    <w:p w:rsidR="008E1C55" w:rsidRPr="00C23CD9" w:rsidRDefault="008E1C55" w:rsidP="0023342A">
      <w:pPr>
        <w:jc w:val="center"/>
        <w:rPr>
          <w:color w:val="000000"/>
        </w:rPr>
      </w:pPr>
    </w:p>
    <w:p w:rsidR="008E1C55" w:rsidRPr="00C23CD9" w:rsidRDefault="008E1C55" w:rsidP="0023342A">
      <w:pPr>
        <w:jc w:val="center"/>
        <w:rPr>
          <w:color w:val="000000"/>
        </w:rPr>
      </w:pPr>
    </w:p>
    <w:p w:rsidR="008E1C55" w:rsidRPr="00C23CD9" w:rsidRDefault="008E1C55" w:rsidP="0023342A">
      <w:pPr>
        <w:jc w:val="center"/>
        <w:rPr>
          <w:color w:val="000000"/>
        </w:rPr>
      </w:pPr>
    </w:p>
    <w:p w:rsidR="008E1C55" w:rsidRPr="00C23CD9" w:rsidRDefault="008E1C55" w:rsidP="0023342A">
      <w:pPr>
        <w:jc w:val="center"/>
        <w:rPr>
          <w:color w:val="000000"/>
        </w:rPr>
      </w:pPr>
    </w:p>
    <w:p w:rsidR="008E1C55" w:rsidRPr="00C23CD9" w:rsidRDefault="008E1C55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  <w:r w:rsidRPr="002C5273">
        <w:rPr>
          <w:color w:val="000000"/>
        </w:rPr>
        <w:t xml:space="preserve">Типовая форма технического задания </w:t>
      </w:r>
    </w:p>
    <w:p w:rsidR="0023342A" w:rsidRPr="002C5273" w:rsidRDefault="0023342A" w:rsidP="0023342A">
      <w:pPr>
        <w:jc w:val="center"/>
        <w:rPr>
          <w:color w:val="000000"/>
        </w:rPr>
      </w:pPr>
      <w:r w:rsidRPr="002C5273">
        <w:rPr>
          <w:color w:val="000000"/>
        </w:rPr>
        <w:t>на поставку стандартного промышленного оборудования</w:t>
      </w: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1D01C7" w:rsidRPr="002C5273" w:rsidRDefault="0023342A" w:rsidP="001D01C7">
      <w:pPr>
        <w:jc w:val="center"/>
        <w:rPr>
          <w:color w:val="000000"/>
        </w:rPr>
      </w:pPr>
      <w:r w:rsidRPr="002C5273">
        <w:rPr>
          <w:color w:val="000000"/>
        </w:rPr>
        <w:t xml:space="preserve">Предмет закупки </w:t>
      </w:r>
    </w:p>
    <w:p w:rsidR="00267297" w:rsidRPr="002C5273" w:rsidRDefault="00267297" w:rsidP="001D01C7">
      <w:pPr>
        <w:jc w:val="center"/>
        <w:rPr>
          <w:color w:val="000000"/>
        </w:rPr>
      </w:pPr>
    </w:p>
    <w:p w:rsidR="00267297" w:rsidRPr="002C5273" w:rsidRDefault="00470519" w:rsidP="001D01C7">
      <w:pPr>
        <w:jc w:val="center"/>
        <w:rPr>
          <w:color w:val="000000"/>
        </w:rPr>
      </w:pPr>
      <w:r w:rsidRPr="002C5273">
        <w:rPr>
          <w:color w:val="000000"/>
        </w:rPr>
        <w:t xml:space="preserve">Вакуумный сушильный шкаф </w:t>
      </w: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rPr>
          <w:color w:val="000000"/>
          <w:sz w:val="20"/>
          <w:szCs w:val="20"/>
        </w:rPr>
      </w:pPr>
    </w:p>
    <w:p w:rsidR="0023342A" w:rsidRPr="002C5273" w:rsidRDefault="0023342A" w:rsidP="0023342A">
      <w:pPr>
        <w:rPr>
          <w:color w:val="000000"/>
          <w:sz w:val="20"/>
          <w:szCs w:val="20"/>
        </w:rPr>
      </w:pPr>
    </w:p>
    <w:p w:rsidR="0023342A" w:rsidRPr="002C5273" w:rsidRDefault="0023342A" w:rsidP="0023342A">
      <w:pPr>
        <w:rPr>
          <w:color w:val="000000"/>
          <w:sz w:val="20"/>
          <w:szCs w:val="20"/>
        </w:rPr>
      </w:pPr>
    </w:p>
    <w:p w:rsidR="0023342A" w:rsidRPr="002C5273" w:rsidRDefault="0023342A" w:rsidP="0023342A">
      <w:pPr>
        <w:rPr>
          <w:color w:val="000000"/>
        </w:rPr>
      </w:pPr>
    </w:p>
    <w:p w:rsidR="0023342A" w:rsidRPr="002C5273" w:rsidRDefault="0023342A" w:rsidP="0023342A">
      <w:pPr>
        <w:rPr>
          <w:color w:val="000000"/>
        </w:rPr>
      </w:pPr>
    </w:p>
    <w:p w:rsidR="0023342A" w:rsidRPr="002C5273" w:rsidRDefault="0023342A" w:rsidP="0023342A">
      <w:pPr>
        <w:rPr>
          <w:color w:val="000000"/>
        </w:rPr>
      </w:pPr>
    </w:p>
    <w:p w:rsidR="0023342A" w:rsidRPr="002C5273" w:rsidRDefault="0023342A" w:rsidP="0023342A">
      <w:pPr>
        <w:rPr>
          <w:color w:val="000000"/>
        </w:rPr>
      </w:pPr>
    </w:p>
    <w:p w:rsidR="0023342A" w:rsidRPr="002C5273" w:rsidRDefault="0023342A" w:rsidP="0023342A">
      <w:pPr>
        <w:rPr>
          <w:color w:val="000000"/>
        </w:rPr>
      </w:pPr>
    </w:p>
    <w:p w:rsidR="0023342A" w:rsidRPr="002C5273" w:rsidRDefault="0023342A" w:rsidP="0023342A">
      <w:pPr>
        <w:rPr>
          <w:color w:val="000000"/>
        </w:rPr>
      </w:pPr>
    </w:p>
    <w:p w:rsidR="0023342A" w:rsidRPr="002C5273" w:rsidRDefault="0023342A" w:rsidP="0023342A">
      <w:pPr>
        <w:rPr>
          <w:color w:val="000000"/>
        </w:rPr>
      </w:pPr>
    </w:p>
    <w:p w:rsidR="0023342A" w:rsidRPr="002C5273" w:rsidRDefault="0023342A" w:rsidP="0023342A">
      <w:pPr>
        <w:rPr>
          <w:color w:val="000000"/>
        </w:rPr>
      </w:pPr>
    </w:p>
    <w:p w:rsidR="0023342A" w:rsidRPr="002C5273" w:rsidRDefault="0023342A" w:rsidP="0023342A">
      <w:pPr>
        <w:rPr>
          <w:color w:val="000000"/>
        </w:rPr>
      </w:pPr>
    </w:p>
    <w:p w:rsidR="0023342A" w:rsidRPr="002C5273" w:rsidRDefault="0023342A" w:rsidP="0023342A">
      <w:pPr>
        <w:rPr>
          <w:color w:val="000000"/>
        </w:rPr>
      </w:pPr>
    </w:p>
    <w:p w:rsidR="0023342A" w:rsidRPr="002C5273" w:rsidRDefault="0023342A" w:rsidP="0023342A">
      <w:pPr>
        <w:rPr>
          <w:color w:val="000000"/>
        </w:rPr>
      </w:pPr>
    </w:p>
    <w:p w:rsidR="0023342A" w:rsidRPr="002C5273" w:rsidRDefault="0023342A" w:rsidP="0023342A">
      <w:pPr>
        <w:rPr>
          <w:color w:val="000000"/>
        </w:rPr>
      </w:pPr>
    </w:p>
    <w:p w:rsidR="00A50F00" w:rsidRPr="002C5273" w:rsidRDefault="00A50F00" w:rsidP="0023342A">
      <w:pPr>
        <w:jc w:val="center"/>
        <w:rPr>
          <w:color w:val="000000"/>
        </w:rPr>
      </w:pPr>
      <w:r w:rsidRPr="002C5273">
        <w:rPr>
          <w:color w:val="000000"/>
        </w:rPr>
        <w:t xml:space="preserve">Санкт-Петербург </w:t>
      </w:r>
    </w:p>
    <w:p w:rsidR="006E1BB9" w:rsidRPr="002C5273" w:rsidRDefault="0023342A" w:rsidP="006E1BB9">
      <w:pPr>
        <w:jc w:val="center"/>
        <w:rPr>
          <w:color w:val="000000"/>
        </w:rPr>
      </w:pPr>
      <w:r w:rsidRPr="002C5273">
        <w:rPr>
          <w:color w:val="000000"/>
        </w:rPr>
        <w:t>20</w:t>
      </w:r>
      <w:r w:rsidR="00E945C8" w:rsidRPr="002C5273">
        <w:rPr>
          <w:color w:val="000000"/>
        </w:rPr>
        <w:t>1</w:t>
      </w:r>
      <w:r w:rsidR="00DA2470">
        <w:rPr>
          <w:color w:val="000000"/>
        </w:rPr>
        <w:t>4</w:t>
      </w:r>
      <w:r w:rsidRPr="002C5273">
        <w:rPr>
          <w:color w:val="000000"/>
        </w:rPr>
        <w:t xml:space="preserve"> </w:t>
      </w:r>
      <w:r w:rsidRPr="002C5273">
        <w:rPr>
          <w:color w:val="000000"/>
        </w:rPr>
        <w:br w:type="page"/>
      </w:r>
      <w:r w:rsidRPr="002C5273">
        <w:rPr>
          <w:color w:val="000000"/>
        </w:rPr>
        <w:lastRenderedPageBreak/>
        <w:t>Технического задания на поставку стандартного промышленного оборудования</w:t>
      </w:r>
      <w:r w:rsidR="00A50F00" w:rsidRPr="002C5273">
        <w:rPr>
          <w:color w:val="000000"/>
        </w:rPr>
        <w:t xml:space="preserve"> </w:t>
      </w:r>
      <w:r w:rsidRPr="002C5273">
        <w:rPr>
          <w:color w:val="000000"/>
        </w:rPr>
        <w:t xml:space="preserve">для объекта </w:t>
      </w:r>
      <w:r w:rsidR="006E1BB9">
        <w:rPr>
          <w:color w:val="000000"/>
        </w:rPr>
        <w:t>в</w:t>
      </w:r>
      <w:r w:rsidR="006E1BB9" w:rsidRPr="002C5273">
        <w:rPr>
          <w:color w:val="000000"/>
        </w:rPr>
        <w:t xml:space="preserve">акуумный сушильный шкаф </w:t>
      </w:r>
    </w:p>
    <w:p w:rsidR="0023342A" w:rsidRPr="002C5273" w:rsidRDefault="0023342A" w:rsidP="0023342A">
      <w:pPr>
        <w:jc w:val="center"/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  <w:sz w:val="20"/>
          <w:szCs w:val="20"/>
        </w:rPr>
      </w:pPr>
    </w:p>
    <w:p w:rsidR="0023342A" w:rsidRPr="002C5273" w:rsidRDefault="0023342A" w:rsidP="0023342A">
      <w:pPr>
        <w:jc w:val="center"/>
        <w:rPr>
          <w:color w:val="000000"/>
        </w:rPr>
      </w:pPr>
      <w:r w:rsidRPr="002C5273">
        <w:rPr>
          <w:color w:val="000000"/>
        </w:rPr>
        <w:t>СОДЕРЖАНИЕ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1. ОБЩИЕ СВЕДЕНИЯ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1.1 Наименование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1.2 Сведения о новизне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1.3 Код ОКП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2. ОБЛАСТЬ ПРИМЕНЕНИЯ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3. УСЛОВИЯ ЭКСПЛУАТАЦИИ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4. ТЕХНИЧЕСКИЕ ТРЕБОВАНИЯ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4.1. Основные параметры и размеры.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4.3. Требования по надежности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23342A" w:rsidRPr="002C5273" w:rsidRDefault="0023342A" w:rsidP="0023342A">
      <w:pPr>
        <w:ind w:left="2552" w:hanging="170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4.7. Требования к электропитанию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4.9. Требования к комплектности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4.10. Требования к маркировке</w:t>
      </w:r>
    </w:p>
    <w:p w:rsidR="0023342A" w:rsidRPr="002C5273" w:rsidRDefault="0023342A" w:rsidP="0023342A">
      <w:pPr>
        <w:ind w:left="851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4.11. Требования к упаковке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23342A" w:rsidRPr="002C5273" w:rsidRDefault="0023342A" w:rsidP="0023342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5.1 Порядок сдачи и приемки</w:t>
      </w:r>
    </w:p>
    <w:p w:rsidR="0023342A" w:rsidRPr="002C5273" w:rsidRDefault="0023342A" w:rsidP="0023342A">
      <w:pPr>
        <w:ind w:left="2410" w:hanging="1559"/>
        <w:rPr>
          <w:color w:val="000000"/>
          <w:sz w:val="24"/>
          <w:szCs w:val="24"/>
        </w:rPr>
      </w:pPr>
      <w:r w:rsidRPr="002C5273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6. ТРЕБОВАНИЯ К ТРАНСПОРТИРОВАНИЮ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7. ТРЕБОВАНИЯ К ХРАНЕНИЮ</w:t>
      </w:r>
    </w:p>
    <w:p w:rsidR="0023342A" w:rsidRPr="002C5273" w:rsidRDefault="0023342A" w:rsidP="0023342A">
      <w:pPr>
        <w:ind w:left="1276" w:hanging="1276"/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9. ТРЕБОВАНИЯ ПО РЕМОНТОПРИГОДНОСТИ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10. ТРЕБОВАНИЯ К ОБСЛУЖИВАНИЮ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11. ЭКОЛОГИЧЕСКИЕ ТРЕБОВАНИЯ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12. ТРЕБОВАНИЯ ПО БЕЗОПАСНОСТИ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23342A" w:rsidRPr="002C5273" w:rsidRDefault="0023342A" w:rsidP="0023342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15. ДОПОЛНИТЕЛЬНЫЕ (ИНЫЕ) ТРЕБОВАНИЯ</w:t>
      </w:r>
    </w:p>
    <w:p w:rsidR="0023342A" w:rsidRPr="002C5273" w:rsidRDefault="0023342A" w:rsidP="0023342A">
      <w:pPr>
        <w:ind w:left="1418" w:hanging="1418"/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23342A" w:rsidRPr="002C5273" w:rsidRDefault="0023342A" w:rsidP="0023342A">
      <w:pPr>
        <w:ind w:left="1418" w:hanging="1418"/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19. ПЕРЕЧЕНЬ ПРИНЯТЫХ СОКРАЩЕНИЙ</w:t>
      </w:r>
    </w:p>
    <w:p w:rsidR="0023342A" w:rsidRPr="002C5273" w:rsidRDefault="0023342A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>РАЗДЕЛ 20. ПЕРЕЧЕНЬ ПРИЛОЖЕНИЙ</w:t>
      </w:r>
    </w:p>
    <w:p w:rsidR="00A50F00" w:rsidRPr="002C5273" w:rsidRDefault="00A50F00" w:rsidP="00A50F00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 xml:space="preserve">РАЗДЕЛ 21. </w:t>
      </w:r>
      <w:r w:rsidR="00AD1E4B" w:rsidRPr="002C5273">
        <w:rPr>
          <w:color w:val="000000"/>
          <w:sz w:val="26"/>
          <w:szCs w:val="26"/>
        </w:rPr>
        <w:t xml:space="preserve">ТРЕБОВАНИЯ К УСЛОВИЯМ ОПЛАТЫ </w:t>
      </w:r>
    </w:p>
    <w:p w:rsidR="00A50F00" w:rsidRPr="002C5273" w:rsidRDefault="00A50F00" w:rsidP="0023342A">
      <w:pPr>
        <w:rPr>
          <w:color w:val="000000"/>
          <w:sz w:val="26"/>
          <w:szCs w:val="26"/>
        </w:rPr>
      </w:pPr>
      <w:r w:rsidRPr="002C5273">
        <w:rPr>
          <w:color w:val="000000"/>
          <w:sz w:val="26"/>
          <w:szCs w:val="26"/>
        </w:rPr>
        <w:t xml:space="preserve">РАЗДЕЛ 22. </w:t>
      </w:r>
      <w:r w:rsidR="00AD1E4B" w:rsidRPr="002C5273">
        <w:rPr>
          <w:color w:val="000000"/>
          <w:sz w:val="26"/>
          <w:szCs w:val="26"/>
        </w:rPr>
        <w:t>ПОРЯДОК ФОРМИРОВАНИЯ ЦЕНЫ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  <w:sz w:val="26"/>
          <w:szCs w:val="26"/>
        </w:rPr>
        <w:br w:type="page"/>
      </w:r>
      <w:r w:rsidRPr="002C5273">
        <w:rPr>
          <w:color w:val="000000"/>
        </w:rPr>
        <w:lastRenderedPageBreak/>
        <w:t>РАЗДЕЛ 1. ОБЩИЕ СВЕДЕНИЯ</w:t>
      </w:r>
    </w:p>
    <w:p w:rsidR="0023342A" w:rsidRPr="002C5273" w:rsidRDefault="0023342A" w:rsidP="002714DB">
      <w:pPr>
        <w:ind w:firstLine="851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1.1 Наименование</w:t>
            </w:r>
          </w:p>
        </w:tc>
      </w:tr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470519" w:rsidP="0002294B">
            <w:pPr>
              <w:pStyle w:val="2"/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851"/>
              <w:jc w:val="center"/>
              <w:outlineLvl w:val="0"/>
              <w:rPr>
                <w:sz w:val="28"/>
                <w:szCs w:val="28"/>
              </w:rPr>
            </w:pPr>
            <w:r w:rsidRPr="002C5273">
              <w:rPr>
                <w:color w:val="000000"/>
                <w:sz w:val="28"/>
                <w:szCs w:val="28"/>
              </w:rPr>
              <w:t xml:space="preserve">Вакуумный сушильный шкаф </w:t>
            </w:r>
            <w:r w:rsidR="001D063A">
              <w:rPr>
                <w:color w:val="000000"/>
                <w:sz w:val="28"/>
                <w:szCs w:val="28"/>
              </w:rPr>
              <w:t>(</w:t>
            </w:r>
            <w:r w:rsidR="00267297" w:rsidRPr="002C5273">
              <w:rPr>
                <w:color w:val="000000"/>
                <w:sz w:val="28"/>
                <w:szCs w:val="28"/>
              </w:rPr>
              <w:t>или аналог</w:t>
            </w:r>
            <w:r w:rsidR="001D063A">
              <w:rPr>
                <w:color w:val="000000"/>
                <w:sz w:val="28"/>
                <w:szCs w:val="28"/>
              </w:rPr>
              <w:t>)</w:t>
            </w:r>
          </w:p>
        </w:tc>
      </w:tr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1.2 Сведения о новизне</w:t>
            </w:r>
          </w:p>
        </w:tc>
      </w:tr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both"/>
              <w:rPr>
                <w:color w:val="000000"/>
              </w:rPr>
            </w:pPr>
            <w:r w:rsidRPr="002C5273">
              <w:rPr>
                <w:color w:val="000000"/>
              </w:rPr>
              <w:t xml:space="preserve">Поставляемое оборудование должно быть новым, выпуска не ранее </w:t>
            </w:r>
            <w:r w:rsidR="00AB3698" w:rsidRPr="002C5273">
              <w:rPr>
                <w:color w:val="000000"/>
              </w:rPr>
              <w:t>2013</w:t>
            </w:r>
            <w:r w:rsidRPr="002C5273">
              <w:rPr>
                <w:color w:val="000000"/>
              </w:rPr>
              <w:t xml:space="preserve"> года, (не бывшим в употреблении, не восстановленным),  не являться выставочными образцами, свободным от  прав третьих лиц.</w:t>
            </w:r>
            <w:r w:rsidR="002714DB" w:rsidRPr="002C5273">
              <w:rPr>
                <w:color w:val="000000"/>
              </w:rPr>
              <w:t xml:space="preserve"> </w:t>
            </w:r>
            <w:r w:rsidRPr="002C5273">
              <w:rPr>
                <w:color w:val="000000"/>
              </w:rPr>
              <w:t>Технические характеристики оборудования, подтверждающие его новизну</w:t>
            </w:r>
            <w:r w:rsidR="00260E39" w:rsidRPr="002C5273">
              <w:rPr>
                <w:color w:val="000000"/>
              </w:rPr>
              <w:t>.</w:t>
            </w:r>
          </w:p>
        </w:tc>
      </w:tr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1.3 Код ОКП</w:t>
            </w:r>
          </w:p>
        </w:tc>
      </w:tr>
      <w:tr w:rsidR="0023342A" w:rsidRPr="002C5273" w:rsidTr="007F1413">
        <w:trPr>
          <w:trHeight w:val="1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0E39" w:rsidRPr="002C5273" w:rsidRDefault="00470519" w:rsidP="002714DB">
            <w:pPr>
              <w:ind w:firstLine="851"/>
              <w:rPr>
                <w:color w:val="000000"/>
                <w:lang w:val="en-US"/>
              </w:rPr>
            </w:pPr>
            <w:r w:rsidRPr="002C5273">
              <w:rPr>
                <w:color w:val="000000"/>
                <w:lang w:val="en-US"/>
              </w:rPr>
              <w:t>3613154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2. ОБЛАСТЬ ПРИМЕНЕНИЯ</w:t>
      </w:r>
    </w:p>
    <w:p w:rsidR="0023342A" w:rsidRPr="002C5273" w:rsidRDefault="0023342A" w:rsidP="002714DB">
      <w:pPr>
        <w:ind w:firstLine="851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57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577"/>
            </w:tblGrid>
            <w:tr w:rsidR="00D238F4" w:rsidRPr="002C5273" w:rsidTr="0055448F">
              <w:trPr>
                <w:trHeight w:val="335"/>
                <w:jc w:val="center"/>
              </w:trPr>
              <w:tc>
                <w:tcPr>
                  <w:tcW w:w="9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38F4" w:rsidRPr="002C5273" w:rsidRDefault="00D238F4" w:rsidP="00470519">
                  <w:pPr>
                    <w:ind w:firstLine="851"/>
                    <w:jc w:val="center"/>
                    <w:rPr>
                      <w:color w:val="000000"/>
                    </w:rPr>
                  </w:pPr>
                  <w:r w:rsidRPr="002C5273">
                    <w:rPr>
                      <w:color w:val="000000"/>
                    </w:rPr>
                    <w:t>Сведения о назначении и области применения оборудования</w:t>
                  </w:r>
                </w:p>
              </w:tc>
            </w:tr>
          </w:tbl>
          <w:p w:rsidR="0023342A" w:rsidRPr="002C5273" w:rsidRDefault="00C13A0E" w:rsidP="00F554D8">
            <w:pPr>
              <w:ind w:firstLine="851"/>
              <w:jc w:val="both"/>
              <w:rPr>
                <w:color w:val="000000"/>
              </w:rPr>
            </w:pPr>
            <w:r w:rsidRPr="002C5273">
              <w:rPr>
                <w:color w:val="000000"/>
              </w:rPr>
              <w:t>Применяется для</w:t>
            </w:r>
            <w:r w:rsidR="00284BE5" w:rsidRPr="002C5273">
              <w:rPr>
                <w:color w:val="000000"/>
              </w:rPr>
              <w:t xml:space="preserve"> </w:t>
            </w:r>
            <w:r w:rsidR="00470519" w:rsidRPr="002C5273">
              <w:rPr>
                <w:color w:val="000000"/>
              </w:rPr>
              <w:t xml:space="preserve">ответственной сушки элементов центральной сборки </w:t>
            </w:r>
            <w:proofErr w:type="spellStart"/>
            <w:r w:rsidR="00470519" w:rsidRPr="002C5273">
              <w:rPr>
                <w:color w:val="000000"/>
              </w:rPr>
              <w:t>дивертора</w:t>
            </w:r>
            <w:proofErr w:type="spellEnd"/>
            <w:r w:rsidR="00470519" w:rsidRPr="002C5273">
              <w:rPr>
                <w:color w:val="000000"/>
              </w:rPr>
              <w:t xml:space="preserve"> </w:t>
            </w:r>
            <w:r w:rsidR="00F554D8" w:rsidRPr="002C5273">
              <w:rPr>
                <w:color w:val="000000"/>
              </w:rPr>
              <w:t>интернационального термоядерного экспериментального  реактора  (ИТЭР)</w:t>
            </w:r>
            <w:r w:rsidR="00470519" w:rsidRPr="002C5273">
              <w:rPr>
                <w:color w:val="000000"/>
              </w:rPr>
              <w:t>,  после гидравлических испытаний.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3. УСЛОВИЯ ЭКСПЛУАТАЦИИ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4D8" w:rsidRPr="002C5273" w:rsidRDefault="00F554D8" w:rsidP="00F554D8">
            <w:pPr>
              <w:ind w:firstLine="851"/>
              <w:jc w:val="both"/>
              <w:rPr>
                <w:color w:val="000000"/>
              </w:rPr>
            </w:pPr>
            <w:r w:rsidRPr="002C5273">
              <w:rPr>
                <w:color w:val="000000"/>
              </w:rPr>
              <w:t>Место эксплуатации оборудования – ОАО «НИИЭФА», НТЦ «Синтез», корпус 60Б, помещение стенда «ГИВИ».</w:t>
            </w:r>
          </w:p>
          <w:p w:rsidR="0023342A" w:rsidRPr="002C5273" w:rsidRDefault="00F554D8" w:rsidP="00F554D8">
            <w:pPr>
              <w:ind w:firstLine="851"/>
              <w:jc w:val="both"/>
              <w:rPr>
                <w:color w:val="000000"/>
              </w:rPr>
            </w:pPr>
            <w:r w:rsidRPr="002C5273">
              <w:rPr>
                <w:rStyle w:val="FontStyle85"/>
                <w:sz w:val="28"/>
              </w:rPr>
              <w:t xml:space="preserve">Категория </w:t>
            </w:r>
            <w:proofErr w:type="spellStart"/>
            <w:r w:rsidRPr="002C5273">
              <w:rPr>
                <w:rStyle w:val="FontStyle85"/>
                <w:sz w:val="28"/>
              </w:rPr>
              <w:t>пожароопасности</w:t>
            </w:r>
            <w:proofErr w:type="spellEnd"/>
            <w:r w:rsidRPr="002C5273">
              <w:rPr>
                <w:rStyle w:val="FontStyle85"/>
                <w:sz w:val="28"/>
              </w:rPr>
              <w:t xml:space="preserve">  помещения – В3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4. ТЕХНИЧЕСКИЕ ТРЕБОВАНИЯ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C86" w:rsidRPr="002C5273" w:rsidRDefault="00E83C86" w:rsidP="00E83C86">
            <w:pPr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 xml:space="preserve">Вакуумный сушильный шкаф </w:t>
            </w:r>
          </w:p>
          <w:p w:rsidR="00A665F8" w:rsidRDefault="002C5273" w:rsidP="00A665F8">
            <w:pPr>
              <w:pStyle w:val="a5"/>
              <w:numPr>
                <w:ilvl w:val="0"/>
                <w:numId w:val="7"/>
              </w:numPr>
              <w:tabs>
                <w:tab w:val="left" w:pos="9214"/>
              </w:tabs>
              <w:suppressAutoHyphens/>
              <w:spacing w:after="60" w:line="276" w:lineRule="auto"/>
              <w:ind w:left="459" w:right="141" w:hanging="425"/>
              <w:jc w:val="both"/>
            </w:pPr>
            <w:r w:rsidRPr="002C5273">
              <w:t>Размеры рабочего объёма (</w:t>
            </w:r>
            <w:proofErr w:type="gramStart"/>
            <w:r w:rsidRPr="002C5273">
              <w:t>Ш</w:t>
            </w:r>
            <w:proofErr w:type="gramEnd"/>
            <w:r w:rsidRPr="002C5273">
              <w:t>×Г×В), не менее 470×1000×470 мм</w:t>
            </w:r>
          </w:p>
          <w:p w:rsidR="00A665F8" w:rsidRPr="002C5273" w:rsidRDefault="00A665F8" w:rsidP="00A665F8">
            <w:pPr>
              <w:pStyle w:val="a5"/>
              <w:numPr>
                <w:ilvl w:val="0"/>
                <w:numId w:val="3"/>
              </w:numPr>
              <w:tabs>
                <w:tab w:val="left" w:pos="9214"/>
              </w:tabs>
              <w:suppressAutoHyphens/>
              <w:spacing w:after="60" w:line="276" w:lineRule="auto"/>
              <w:ind w:left="467" w:right="141" w:hanging="425"/>
              <w:jc w:val="both"/>
            </w:pPr>
            <w:r w:rsidRPr="002C5273">
              <w:t>Объём рабочей камеры, не менее 22</w:t>
            </w:r>
            <w:r w:rsidR="006E1BB9">
              <w:t>0</w:t>
            </w:r>
            <w:r w:rsidRPr="002C5273">
              <w:t xml:space="preserve"> л</w:t>
            </w:r>
          </w:p>
          <w:p w:rsidR="00A665F8" w:rsidRPr="00A665F8" w:rsidRDefault="00A665F8" w:rsidP="00A665F8">
            <w:pPr>
              <w:pStyle w:val="a5"/>
              <w:numPr>
                <w:ilvl w:val="0"/>
                <w:numId w:val="7"/>
              </w:numPr>
              <w:tabs>
                <w:tab w:val="left" w:pos="9214"/>
              </w:tabs>
              <w:suppressAutoHyphens/>
              <w:spacing w:after="60" w:line="276" w:lineRule="auto"/>
              <w:ind w:left="459" w:right="141" w:hanging="425"/>
              <w:jc w:val="both"/>
            </w:pPr>
            <w:r>
              <w:rPr>
                <w:bCs/>
                <w:color w:val="000000"/>
              </w:rPr>
              <w:t>Масса не более 240 кг</w:t>
            </w:r>
          </w:p>
          <w:p w:rsidR="00262A5B" w:rsidRPr="002C5273" w:rsidRDefault="00262A5B" w:rsidP="00262A5B">
            <w:pPr>
              <w:pStyle w:val="a5"/>
              <w:numPr>
                <w:ilvl w:val="0"/>
                <w:numId w:val="3"/>
              </w:numPr>
              <w:tabs>
                <w:tab w:val="left" w:pos="9214"/>
              </w:tabs>
              <w:suppressAutoHyphens/>
              <w:spacing w:after="60" w:line="276" w:lineRule="auto"/>
              <w:ind w:left="467" w:right="141" w:hanging="425"/>
              <w:jc w:val="both"/>
            </w:pPr>
            <w:r w:rsidRPr="002C5273">
              <w:t xml:space="preserve">Диапазон рабочих температур от 20 до 300 </w:t>
            </w:r>
            <w:proofErr w:type="spellStart"/>
            <w:r w:rsidRPr="002C5273">
              <w:rPr>
                <w:vertAlign w:val="superscript"/>
              </w:rPr>
              <w:t>о</w:t>
            </w:r>
            <w:r w:rsidRPr="002C5273">
              <w:t>С</w:t>
            </w:r>
            <w:proofErr w:type="spellEnd"/>
          </w:p>
          <w:p w:rsidR="002714DB" w:rsidRPr="00F77A94" w:rsidRDefault="00262A5B" w:rsidP="00F77A94">
            <w:pPr>
              <w:pStyle w:val="a5"/>
              <w:numPr>
                <w:ilvl w:val="0"/>
                <w:numId w:val="3"/>
              </w:numPr>
              <w:tabs>
                <w:tab w:val="left" w:pos="9214"/>
              </w:tabs>
              <w:suppressAutoHyphens/>
              <w:spacing w:after="60" w:line="276" w:lineRule="auto"/>
              <w:ind w:left="467" w:right="141" w:hanging="425"/>
              <w:jc w:val="both"/>
            </w:pPr>
            <w:r w:rsidRPr="002C5273">
              <w:t xml:space="preserve">Точность поддержания температуры, не хуже ± 0,3 </w:t>
            </w:r>
            <w:proofErr w:type="spellStart"/>
            <w:r w:rsidRPr="002C5273">
              <w:rPr>
                <w:vertAlign w:val="superscript"/>
              </w:rPr>
              <w:t>о</w:t>
            </w:r>
            <w:r w:rsidRPr="002C5273">
              <w:t>С</w:t>
            </w:r>
            <w:proofErr w:type="spellEnd"/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87E" w:rsidRPr="00A47084" w:rsidRDefault="00A47084" w:rsidP="006E1BB9">
            <w:pPr>
              <w:ind w:firstLine="851"/>
              <w:jc w:val="both"/>
              <w:rPr>
                <w:color w:val="FF0000"/>
              </w:rPr>
            </w:pPr>
            <w:r>
              <w:t xml:space="preserve">Использование шкафа в условия </w:t>
            </w:r>
            <w:r w:rsidR="00F77A94">
              <w:t xml:space="preserve">условиях остаточного давления  до </w:t>
            </w:r>
            <w:proofErr w:type="spellStart"/>
            <w:proofErr w:type="gramStart"/>
            <w:r w:rsidRPr="004A097E">
              <w:t>до</w:t>
            </w:r>
            <w:proofErr w:type="spellEnd"/>
            <w:proofErr w:type="gramEnd"/>
            <w:r w:rsidRPr="004A097E">
              <w:t xml:space="preserve"> 10</w:t>
            </w:r>
            <w:r w:rsidRPr="004A097E">
              <w:rPr>
                <w:vertAlign w:val="superscript"/>
              </w:rPr>
              <w:t>-</w:t>
            </w:r>
            <w:r w:rsidR="006E1BB9" w:rsidRPr="004A097E">
              <w:rPr>
                <w:vertAlign w:val="superscript"/>
              </w:rPr>
              <w:t>2</w:t>
            </w:r>
            <w:r w:rsidRPr="004A097E">
              <w:t xml:space="preserve"> </w:t>
            </w:r>
            <w:proofErr w:type="spellStart"/>
            <w:r w:rsidRPr="004A097E">
              <w:t>м</w:t>
            </w:r>
            <w:r w:rsidR="00F77A94" w:rsidRPr="004A097E">
              <w:t>бар</w:t>
            </w:r>
            <w:proofErr w:type="spellEnd"/>
            <w:r w:rsidR="00F77A94" w:rsidRPr="004A097E">
              <w:t>.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4.3. Требования по надежности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C86" w:rsidRPr="002C5273" w:rsidRDefault="00884997" w:rsidP="00884997">
            <w:pPr>
              <w:ind w:firstLine="851"/>
              <w:jc w:val="both"/>
            </w:pPr>
            <w:r w:rsidRPr="002C5273">
              <w:t>Гарантия на оборудование</w:t>
            </w:r>
            <w:r w:rsidR="00E10154" w:rsidRPr="002C5273">
              <w:t xml:space="preserve">  </w:t>
            </w:r>
            <w:r w:rsidRPr="002C5273">
              <w:t>12 месяцев.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C86" w:rsidRPr="002C5273" w:rsidRDefault="00E83C86" w:rsidP="00E83C86">
            <w:pPr>
              <w:pStyle w:val="Default"/>
              <w:numPr>
                <w:ilvl w:val="0"/>
                <w:numId w:val="4"/>
              </w:numPr>
              <w:tabs>
                <w:tab w:val="left" w:pos="9214"/>
              </w:tabs>
              <w:spacing w:line="276" w:lineRule="auto"/>
              <w:ind w:left="467" w:right="141" w:hanging="425"/>
              <w:jc w:val="both"/>
              <w:rPr>
                <w:sz w:val="28"/>
                <w:szCs w:val="28"/>
                <w:lang w:eastAsia="en-US"/>
              </w:rPr>
            </w:pPr>
            <w:r w:rsidRPr="002C5273">
              <w:rPr>
                <w:sz w:val="28"/>
                <w:szCs w:val="28"/>
                <w:lang w:eastAsia="en-US"/>
              </w:rPr>
              <w:t xml:space="preserve">Рабочий объём должен иметь отверстие снабженное фланцем </w:t>
            </w:r>
            <w:r w:rsidRPr="002C5273">
              <w:rPr>
                <w:sz w:val="28"/>
                <w:szCs w:val="28"/>
                <w:lang w:val="de-DE" w:eastAsia="en-US"/>
              </w:rPr>
              <w:t>DN</w:t>
            </w:r>
            <w:r w:rsidRPr="002C5273">
              <w:rPr>
                <w:sz w:val="28"/>
                <w:szCs w:val="28"/>
                <w:lang w:eastAsia="en-US"/>
              </w:rPr>
              <w:t xml:space="preserve">40 </w:t>
            </w:r>
            <w:r w:rsidRPr="002C5273">
              <w:rPr>
                <w:sz w:val="28"/>
                <w:szCs w:val="28"/>
                <w:lang w:val="de-DE" w:eastAsia="en-US"/>
              </w:rPr>
              <w:t>ISO</w:t>
            </w:r>
            <w:r w:rsidRPr="002C5273">
              <w:rPr>
                <w:sz w:val="28"/>
                <w:szCs w:val="28"/>
                <w:lang w:eastAsia="en-US"/>
              </w:rPr>
              <w:t>-</w:t>
            </w:r>
            <w:r w:rsidRPr="002C5273">
              <w:rPr>
                <w:sz w:val="28"/>
                <w:szCs w:val="28"/>
                <w:lang w:val="de-DE" w:eastAsia="en-US"/>
              </w:rPr>
              <w:t>F</w:t>
            </w:r>
            <w:r w:rsidRPr="002C5273">
              <w:rPr>
                <w:sz w:val="28"/>
                <w:szCs w:val="28"/>
                <w:lang w:eastAsia="en-US"/>
              </w:rPr>
              <w:t xml:space="preserve"> для подключения высоковакуумной откачки.</w:t>
            </w:r>
          </w:p>
          <w:p w:rsidR="00E83C86" w:rsidRPr="002C5273" w:rsidRDefault="00E83C86" w:rsidP="00E83C86">
            <w:pPr>
              <w:pStyle w:val="Default"/>
              <w:numPr>
                <w:ilvl w:val="0"/>
                <w:numId w:val="4"/>
              </w:numPr>
              <w:tabs>
                <w:tab w:val="left" w:pos="9214"/>
              </w:tabs>
              <w:spacing w:line="276" w:lineRule="auto"/>
              <w:ind w:left="467" w:right="141" w:hanging="425"/>
              <w:jc w:val="both"/>
              <w:rPr>
                <w:sz w:val="28"/>
                <w:szCs w:val="28"/>
                <w:lang w:eastAsia="en-US"/>
              </w:rPr>
            </w:pPr>
            <w:r w:rsidRPr="002C5273">
              <w:rPr>
                <w:sz w:val="28"/>
                <w:szCs w:val="28"/>
                <w:lang w:eastAsia="en-US"/>
              </w:rPr>
              <w:lastRenderedPageBreak/>
              <w:t xml:space="preserve">Внутренняя обечайка рабочего объёма должна быть изготовлена из коррозионностойкой стали марки </w:t>
            </w:r>
            <w:r w:rsidR="00BE1383">
              <w:rPr>
                <w:sz w:val="28"/>
                <w:szCs w:val="28"/>
                <w:lang w:eastAsia="en-US"/>
              </w:rPr>
              <w:t xml:space="preserve">AISI </w:t>
            </w:r>
            <w:r w:rsidR="008D5773">
              <w:rPr>
                <w:sz w:val="28"/>
                <w:szCs w:val="28"/>
                <w:lang w:eastAsia="en-US"/>
              </w:rPr>
              <w:t>430</w:t>
            </w:r>
            <w:r w:rsidRPr="002C5273">
              <w:rPr>
                <w:sz w:val="28"/>
                <w:szCs w:val="28"/>
                <w:lang w:eastAsia="en-US"/>
              </w:rPr>
              <w:t>. Места соединений боковых граней рабочего объёма должны иметь радиусные сопряжения.</w:t>
            </w:r>
          </w:p>
          <w:p w:rsidR="00E83C86" w:rsidRPr="002C5273" w:rsidRDefault="00E83C86" w:rsidP="00E83C86">
            <w:pPr>
              <w:pStyle w:val="Default"/>
              <w:numPr>
                <w:ilvl w:val="0"/>
                <w:numId w:val="4"/>
              </w:numPr>
              <w:tabs>
                <w:tab w:val="left" w:pos="9214"/>
              </w:tabs>
              <w:spacing w:line="276" w:lineRule="auto"/>
              <w:ind w:left="467" w:right="141" w:hanging="425"/>
              <w:jc w:val="both"/>
              <w:rPr>
                <w:sz w:val="28"/>
                <w:szCs w:val="28"/>
                <w:lang w:eastAsia="en-US"/>
              </w:rPr>
            </w:pPr>
            <w:r w:rsidRPr="002C5273">
              <w:rPr>
                <w:sz w:val="28"/>
                <w:szCs w:val="28"/>
                <w:lang w:eastAsia="en-US"/>
              </w:rPr>
              <w:t>Теплоизоляция рабочего объёма при рабочей температуре должна обеспечивать температуру наружной поверхности шкафе не более 40</w:t>
            </w:r>
            <w:r w:rsidRPr="002C5273">
              <w:rPr>
                <w:sz w:val="28"/>
                <w:szCs w:val="28"/>
                <w:vertAlign w:val="superscript"/>
                <w:lang w:eastAsia="en-US"/>
              </w:rPr>
              <w:t>о</w:t>
            </w:r>
            <w:r w:rsidRPr="002C5273">
              <w:rPr>
                <w:sz w:val="28"/>
                <w:szCs w:val="28"/>
                <w:lang w:eastAsia="en-US"/>
              </w:rPr>
              <w:t>С.</w:t>
            </w:r>
          </w:p>
          <w:p w:rsidR="00E83C86" w:rsidRPr="00E961EF" w:rsidRDefault="00E961EF" w:rsidP="00E83C86">
            <w:pPr>
              <w:pStyle w:val="Default"/>
              <w:numPr>
                <w:ilvl w:val="0"/>
                <w:numId w:val="4"/>
              </w:numPr>
              <w:tabs>
                <w:tab w:val="left" w:pos="9214"/>
              </w:tabs>
              <w:spacing w:line="276" w:lineRule="auto"/>
              <w:ind w:left="467" w:right="141" w:hanging="425"/>
              <w:jc w:val="both"/>
              <w:rPr>
                <w:sz w:val="28"/>
                <w:szCs w:val="28"/>
                <w:lang w:eastAsia="en-US"/>
              </w:rPr>
            </w:pPr>
            <w:r w:rsidRPr="00E961EF">
              <w:rPr>
                <w:sz w:val="28"/>
                <w:szCs w:val="28"/>
              </w:rPr>
              <w:t>Шкаф должен иметь смотровое окно.</w:t>
            </w:r>
            <w:r>
              <w:rPr>
                <w:sz w:val="28"/>
                <w:szCs w:val="28"/>
              </w:rPr>
              <w:t xml:space="preserve"> </w:t>
            </w:r>
            <w:r w:rsidR="00E83C86" w:rsidRPr="00E961EF">
              <w:rPr>
                <w:sz w:val="28"/>
                <w:szCs w:val="28"/>
                <w:lang w:eastAsia="en-US"/>
              </w:rPr>
              <w:t>Смотровое окно на двери шкафа должно быть изготовлено из термостойкого стекла.</w:t>
            </w:r>
          </w:p>
          <w:p w:rsidR="00B1087E" w:rsidRPr="00F77A94" w:rsidRDefault="00E83C86" w:rsidP="00541180">
            <w:pPr>
              <w:pStyle w:val="Default"/>
              <w:numPr>
                <w:ilvl w:val="0"/>
                <w:numId w:val="4"/>
              </w:numPr>
              <w:tabs>
                <w:tab w:val="left" w:pos="9214"/>
              </w:tabs>
              <w:spacing w:line="276" w:lineRule="auto"/>
              <w:ind w:left="467" w:right="141" w:hanging="425"/>
              <w:jc w:val="both"/>
              <w:rPr>
                <w:sz w:val="28"/>
                <w:szCs w:val="28"/>
                <w:lang w:eastAsia="en-US"/>
              </w:rPr>
            </w:pPr>
            <w:r w:rsidRPr="00F77A94">
              <w:rPr>
                <w:sz w:val="28"/>
                <w:szCs w:val="28"/>
                <w:lang w:eastAsia="en-US"/>
              </w:rPr>
              <w:t>Для обеспечения рабочей температуры должен применяться резистивный нагрев.</w:t>
            </w:r>
          </w:p>
          <w:p w:rsidR="00E961EF" w:rsidRPr="008D5773" w:rsidRDefault="00F77A94" w:rsidP="008D5773">
            <w:pPr>
              <w:pStyle w:val="Default"/>
              <w:numPr>
                <w:ilvl w:val="0"/>
                <w:numId w:val="4"/>
              </w:numPr>
              <w:tabs>
                <w:tab w:val="left" w:pos="9214"/>
              </w:tabs>
              <w:spacing w:line="276" w:lineRule="auto"/>
              <w:ind w:left="467" w:right="141" w:hanging="425"/>
              <w:jc w:val="both"/>
              <w:rPr>
                <w:sz w:val="28"/>
                <w:szCs w:val="28"/>
                <w:lang w:eastAsia="en-US"/>
              </w:rPr>
            </w:pPr>
            <w:r w:rsidRPr="00F77A94">
              <w:rPr>
                <w:sz w:val="28"/>
                <w:szCs w:val="28"/>
              </w:rPr>
              <w:t>Уплотнители из высоковакуумного материала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97" w:rsidRPr="002C5273" w:rsidRDefault="00884997" w:rsidP="00884997">
            <w:pPr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 xml:space="preserve">Вакуумный сушильный шкаф </w:t>
            </w:r>
          </w:p>
          <w:p w:rsidR="00884997" w:rsidRPr="002C5273" w:rsidRDefault="00884997" w:rsidP="00884997">
            <w:pPr>
              <w:pStyle w:val="a5"/>
              <w:ind w:firstLine="851"/>
              <w:rPr>
                <w:bCs/>
                <w:color w:val="000000"/>
              </w:rPr>
            </w:pPr>
          </w:p>
          <w:p w:rsidR="00180005" w:rsidRPr="002C5273" w:rsidRDefault="00180005" w:rsidP="001D063A">
            <w:pPr>
              <w:pStyle w:val="a5"/>
              <w:numPr>
                <w:ilvl w:val="0"/>
                <w:numId w:val="10"/>
              </w:numPr>
              <w:tabs>
                <w:tab w:val="left" w:pos="9214"/>
              </w:tabs>
              <w:suppressAutoHyphens/>
              <w:spacing w:after="60" w:line="276" w:lineRule="auto"/>
              <w:ind w:right="141"/>
              <w:jc w:val="both"/>
            </w:pPr>
            <w:r w:rsidRPr="002C5273">
              <w:t>Рабочий  объём должен быть снабжён    полками, с нагрузкой на каждую не менее 30 кг. Материал полок – нержавеющая сталь.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9D" w:rsidRPr="002C5273" w:rsidRDefault="0056399D" w:rsidP="002714DB">
            <w:pPr>
              <w:ind w:firstLine="851"/>
              <w:jc w:val="both"/>
              <w:rPr>
                <w:color w:val="000000"/>
                <w:lang w:val="en-US"/>
              </w:rPr>
            </w:pPr>
            <w:r w:rsidRPr="002C5273">
              <w:rPr>
                <w:color w:val="000000"/>
              </w:rPr>
              <w:t>Нет требований</w:t>
            </w:r>
            <w:r w:rsidR="00541180" w:rsidRPr="002C5273">
              <w:rPr>
                <w:color w:val="000000"/>
                <w:lang w:val="en-US"/>
              </w:rPr>
              <w:t>.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9D" w:rsidRPr="001D063A" w:rsidRDefault="008D5773" w:rsidP="008D5773">
            <w:pPr>
              <w:ind w:firstLine="601"/>
              <w:jc w:val="both"/>
            </w:pPr>
            <w:r>
              <w:t>Поддерживаемое напряжение сети должно быть 380 (-10 %) ÷460 (+10 %) В, 50Гц (- 3)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87E" w:rsidRPr="002C5273" w:rsidRDefault="00FB7693" w:rsidP="00541180">
            <w:pPr>
              <w:tabs>
                <w:tab w:val="left" w:pos="9214"/>
              </w:tabs>
              <w:suppressAutoHyphens/>
              <w:spacing w:after="60" w:line="276" w:lineRule="auto"/>
              <w:ind w:right="141"/>
              <w:jc w:val="both"/>
            </w:pPr>
            <w:r w:rsidRPr="002C5273">
              <w:t xml:space="preserve">- </w:t>
            </w:r>
            <w:r w:rsidR="003D26C3" w:rsidRPr="002C5273">
              <w:t>Датчик давления должен поставляться совместно с блоком питания и индикации.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4.9 Требования к комплектности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63A" w:rsidRDefault="001D063A" w:rsidP="001D063A">
            <w:pPr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 xml:space="preserve">Вакуумный сушильный шкаф </w:t>
            </w:r>
            <w:r>
              <w:rPr>
                <w:color w:val="000000"/>
              </w:rPr>
              <w:t xml:space="preserve">-1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  <w:p w:rsidR="001D063A" w:rsidRPr="002C5273" w:rsidRDefault="001D063A" w:rsidP="001D06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 комплекте </w:t>
            </w:r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>:</w:t>
            </w:r>
          </w:p>
          <w:p w:rsidR="001D063A" w:rsidRDefault="001D063A" w:rsidP="001D063A">
            <w:pPr>
              <w:pStyle w:val="a5"/>
              <w:tabs>
                <w:tab w:val="left" w:pos="9214"/>
              </w:tabs>
              <w:suppressAutoHyphens/>
              <w:spacing w:after="60" w:line="276" w:lineRule="auto"/>
              <w:ind w:left="459" w:right="141"/>
              <w:jc w:val="both"/>
            </w:pPr>
          </w:p>
          <w:p w:rsidR="0023342A" w:rsidRPr="00BE5405" w:rsidRDefault="001D063A" w:rsidP="00BE5405">
            <w:pPr>
              <w:pStyle w:val="a5"/>
              <w:numPr>
                <w:ilvl w:val="0"/>
                <w:numId w:val="8"/>
              </w:numPr>
              <w:tabs>
                <w:tab w:val="left" w:pos="9214"/>
              </w:tabs>
              <w:suppressAutoHyphens/>
              <w:spacing w:after="60" w:line="276" w:lineRule="auto"/>
              <w:ind w:left="459" w:right="141" w:hanging="425"/>
              <w:jc w:val="both"/>
            </w:pPr>
            <w:r>
              <w:t>Полки</w:t>
            </w:r>
            <w:r w:rsidR="003D26C3" w:rsidRPr="002C5273">
              <w:t xml:space="preserve"> </w:t>
            </w:r>
            <w:r>
              <w:t xml:space="preserve">из </w:t>
            </w:r>
            <w:r w:rsidR="003D26C3" w:rsidRPr="002C5273">
              <w:t>нержавеющ</w:t>
            </w:r>
            <w:r>
              <w:t>ей стали</w:t>
            </w:r>
            <w:r w:rsidR="003D26C3" w:rsidRPr="002C5273">
              <w:t xml:space="preserve">. Количество полок - 4 шт. 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56399D" w:rsidP="002714DB">
            <w:pPr>
              <w:ind w:firstLine="851"/>
              <w:jc w:val="both"/>
              <w:rPr>
                <w:color w:val="000000"/>
              </w:rPr>
            </w:pPr>
            <w:r w:rsidRPr="002C5273">
              <w:rPr>
                <w:color w:val="000000"/>
              </w:rPr>
              <w:t>Нет требований</w:t>
            </w:r>
            <w:r w:rsidR="00C21C2A" w:rsidRPr="002C5273">
              <w:rPr>
                <w:color w:val="000000"/>
              </w:rPr>
              <w:t>.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4.11 Требования к упаковке</w:t>
            </w:r>
          </w:p>
        </w:tc>
      </w:tr>
      <w:tr w:rsidR="0023342A" w:rsidRPr="002C5273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405" w:rsidRPr="009058E4" w:rsidRDefault="00BE5405" w:rsidP="00BE5405">
            <w:pPr>
              <w:widowControl w:val="0"/>
              <w:autoSpaceDE w:val="0"/>
              <w:ind w:firstLine="851"/>
              <w:jc w:val="both"/>
            </w:pPr>
            <w:r w:rsidRPr="009058E4">
              <w:t xml:space="preserve">Упаковка должна обеспечивать полную сохранность </w:t>
            </w:r>
            <w:r>
              <w:t>шкафа</w:t>
            </w:r>
            <w:r w:rsidRPr="009058E4">
              <w:t xml:space="preserve"> при транспортировке всеми видами транспорта.</w:t>
            </w:r>
          </w:p>
          <w:p w:rsidR="00BE5405" w:rsidRPr="009058E4" w:rsidRDefault="00BE5405" w:rsidP="00BE5405">
            <w:pPr>
              <w:widowControl w:val="0"/>
              <w:autoSpaceDE w:val="0"/>
              <w:ind w:firstLine="851"/>
              <w:jc w:val="both"/>
            </w:pPr>
            <w:r w:rsidRPr="009058E4">
              <w:t>Все документы</w:t>
            </w:r>
            <w:r>
              <w:t>,</w:t>
            </w:r>
            <w:r w:rsidRPr="009058E4">
              <w:t xml:space="preserve"> которые будут поставляться с</w:t>
            </w:r>
            <w:r>
              <w:t>о</w:t>
            </w:r>
            <w:r w:rsidRPr="009058E4">
              <w:t xml:space="preserve"> </w:t>
            </w:r>
            <w:r>
              <w:t>шкафом</w:t>
            </w:r>
            <w:r w:rsidRPr="009058E4">
              <w:t>, должны находиться в одной таре.</w:t>
            </w:r>
          </w:p>
          <w:p w:rsidR="00A50F00" w:rsidRPr="002C5273" w:rsidRDefault="00BE5405" w:rsidP="00BE5405">
            <w:pPr>
              <w:widowControl w:val="0"/>
              <w:autoSpaceDE w:val="0"/>
              <w:ind w:firstLine="851"/>
              <w:jc w:val="both"/>
              <w:rPr>
                <w:rFonts w:eastAsia="SimSun"/>
                <w:kern w:val="1"/>
                <w:lang w:eastAsia="hi-IN" w:bidi="hi-IN"/>
              </w:rPr>
            </w:pPr>
            <w:r w:rsidRPr="009058E4">
              <w:t>Тара должна быть промаркирована фирменным знаком производителя и содержать информацию  о содержимом.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lastRenderedPageBreak/>
        <w:t>РАЗДЕЛ 5. ТРЕБОВАНИЯ ПО ПРАВИЛАМ СДАЧИ И ПРИЕМКИ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5.1 Порядок сдачи и приемки</w:t>
            </w:r>
          </w:p>
        </w:tc>
      </w:tr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405" w:rsidRPr="009058E4" w:rsidRDefault="00BE5405" w:rsidP="00BE5405">
            <w:pPr>
              <w:ind w:firstLine="851"/>
              <w:jc w:val="both"/>
            </w:pPr>
            <w:r w:rsidRPr="009058E4">
              <w:t xml:space="preserve">Окончательная сдача и приемка </w:t>
            </w:r>
            <w:r>
              <w:t>шкафа</w:t>
            </w:r>
            <w:r w:rsidRPr="009058E4">
              <w:t xml:space="preserve"> производится одной партией на складе Заказчика по адресу:196641, Санкт-Петербург, пос. </w:t>
            </w:r>
            <w:proofErr w:type="spellStart"/>
            <w:r w:rsidRPr="009058E4">
              <w:t>Металлострой</w:t>
            </w:r>
            <w:proofErr w:type="spellEnd"/>
            <w:r w:rsidRPr="009058E4">
              <w:t xml:space="preserve">, Дорога на </w:t>
            </w:r>
            <w:proofErr w:type="spellStart"/>
            <w:r w:rsidRPr="009058E4">
              <w:t>Металлострой</w:t>
            </w:r>
            <w:proofErr w:type="spellEnd"/>
            <w:r w:rsidRPr="009058E4">
              <w:t>, дом 3.</w:t>
            </w:r>
          </w:p>
          <w:p w:rsidR="00EC4AAE" w:rsidRPr="00E730A8" w:rsidRDefault="00EC4AAE" w:rsidP="00EC4AAE">
            <w:pPr>
              <w:spacing w:line="276" w:lineRule="auto"/>
            </w:pPr>
            <w:r w:rsidRPr="00E730A8">
              <w:t>В течение 7 дней с момент поставки оборудования службами заказчика будет</w:t>
            </w:r>
            <w:r w:rsidRPr="0098160A">
              <w:rPr>
                <w:color w:val="FF0000"/>
              </w:rPr>
              <w:t xml:space="preserve"> </w:t>
            </w:r>
            <w:r w:rsidRPr="00E730A8">
              <w:t>осуществлена приемка оборудования.</w:t>
            </w:r>
          </w:p>
          <w:p w:rsidR="00A50F00" w:rsidRPr="002C5273" w:rsidRDefault="00EC4AAE" w:rsidP="00EC4AAE">
            <w:pPr>
              <w:ind w:firstLine="851"/>
              <w:jc w:val="both"/>
              <w:rPr>
                <w:color w:val="000000"/>
              </w:rPr>
            </w:pPr>
            <w:proofErr w:type="gramStart"/>
            <w:r w:rsidRPr="008A7B9A">
              <w:t>Приемка Оборудования по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производственно-технического назначения  и товаров народного потребления по количеству»  № П-6 от 15.06.1965 г. и «О порядке приемки продукции производственно-технического назначения и товаров народного потребления по качеству» № П-7 от 25.04.1966 г. с последующими изменениями и дополнениями к ним, в части, не противоречащей условиям</w:t>
            </w:r>
            <w:proofErr w:type="gramEnd"/>
            <w:r w:rsidRPr="008A7B9A">
              <w:t xml:space="preserve"> настоящего Договора и нормам ГК РФ.</w:t>
            </w:r>
          </w:p>
        </w:tc>
      </w:tr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23342A" w:rsidP="002714DB">
            <w:pPr>
              <w:ind w:firstLine="851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405" w:rsidRPr="009058E4" w:rsidRDefault="00BE5405" w:rsidP="00BE5405">
            <w:pPr>
              <w:widowControl w:val="0"/>
              <w:autoSpaceDE w:val="0"/>
              <w:ind w:firstLine="851"/>
              <w:jc w:val="both"/>
            </w:pPr>
            <w:r>
              <w:t>Шкаф</w:t>
            </w:r>
            <w:r w:rsidRPr="009058E4">
              <w:t>, поставляемый в соответствии с настоящим техническим заданием, должен  быть укомплектован  эксплуатационной документацией на русском языке в следующем составе:</w:t>
            </w:r>
          </w:p>
          <w:p w:rsidR="00BE5405" w:rsidRPr="009058E4" w:rsidRDefault="00BE5405" w:rsidP="00BE5405">
            <w:pPr>
              <w:widowControl w:val="0"/>
              <w:autoSpaceDE w:val="0"/>
              <w:ind w:firstLine="851"/>
              <w:jc w:val="both"/>
            </w:pPr>
            <w:r w:rsidRPr="009058E4">
              <w:t xml:space="preserve">- гарантийное </w:t>
            </w:r>
            <w:proofErr w:type="gramStart"/>
            <w:r w:rsidRPr="009058E4">
              <w:t>свидетельство</w:t>
            </w:r>
            <w:proofErr w:type="gramEnd"/>
            <w:r w:rsidRPr="009058E4">
              <w:t xml:space="preserve"> в котором указан срок и условия гарантии на </w:t>
            </w:r>
            <w:r w:rsidR="006E1BB9">
              <w:t>шкаф</w:t>
            </w:r>
            <w:r w:rsidRPr="009058E4">
              <w:t xml:space="preserve"> (допускается указывать в техническом паспорте);</w:t>
            </w:r>
          </w:p>
          <w:p w:rsidR="00BE5405" w:rsidRPr="009058E4" w:rsidRDefault="00BE5405" w:rsidP="00BE5405">
            <w:pPr>
              <w:widowControl w:val="0"/>
              <w:autoSpaceDE w:val="0"/>
              <w:ind w:firstLine="851"/>
              <w:jc w:val="both"/>
            </w:pPr>
            <w:r w:rsidRPr="009058E4">
              <w:t xml:space="preserve">- </w:t>
            </w:r>
            <w:r>
              <w:t xml:space="preserve"> </w:t>
            </w:r>
            <w:r w:rsidRPr="009058E4">
              <w:t>руководство по эксплуатации;</w:t>
            </w:r>
          </w:p>
          <w:p w:rsidR="00BE5405" w:rsidRPr="009058E4" w:rsidRDefault="00BE5405" w:rsidP="00BE5405">
            <w:pPr>
              <w:widowControl w:val="0"/>
              <w:autoSpaceDE w:val="0"/>
              <w:ind w:firstLine="851"/>
              <w:jc w:val="both"/>
            </w:pPr>
            <w:r w:rsidRPr="009058E4">
              <w:t>- каталог деталей и сборочных единиц (допускается указывать в руководстве по эксплуатации);</w:t>
            </w:r>
          </w:p>
          <w:p w:rsidR="00BE5405" w:rsidRDefault="00BE5405" w:rsidP="00BE5405">
            <w:pPr>
              <w:widowControl w:val="0"/>
              <w:autoSpaceDE w:val="0"/>
              <w:ind w:firstLine="851"/>
              <w:jc w:val="both"/>
            </w:pPr>
            <w:r w:rsidRPr="009058E4">
              <w:t>- ведомость комплекта запасных частей и материалов (допускается указывать в руководстве по эксплуатации);</w:t>
            </w:r>
          </w:p>
          <w:p w:rsidR="00BE5405" w:rsidRDefault="00BE5405" w:rsidP="00BE5405">
            <w:pPr>
              <w:widowControl w:val="0"/>
              <w:autoSpaceDE w:val="0"/>
              <w:ind w:firstLine="851"/>
              <w:jc w:val="both"/>
            </w:pPr>
            <w:r>
              <w:t>- сертификат соответствия;</w:t>
            </w:r>
          </w:p>
          <w:p w:rsidR="00A50F00" w:rsidRPr="002C5273" w:rsidRDefault="00BE5405" w:rsidP="00BE5405">
            <w:pPr>
              <w:widowControl w:val="0"/>
              <w:autoSpaceDE w:val="0"/>
              <w:ind w:firstLine="851"/>
              <w:jc w:val="both"/>
            </w:pPr>
            <w:r w:rsidRPr="009058E4">
              <w:t>- иная документация, поставляемая фирмой изготовителем.</w:t>
            </w:r>
          </w:p>
        </w:tc>
      </w:tr>
    </w:tbl>
    <w:p w:rsidR="00E61DD7" w:rsidRPr="002C5273" w:rsidRDefault="00E61DD7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6. ТРЕБОВАНИЯ К ТРАНСПОРТИРОВАНИЮ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9D" w:rsidRPr="002C5273" w:rsidTr="0055448F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99D" w:rsidRPr="002C5273" w:rsidRDefault="00BE5405" w:rsidP="00BE5405">
            <w:pPr>
              <w:ind w:firstLine="851"/>
              <w:rPr>
                <w:color w:val="000000"/>
              </w:rPr>
            </w:pPr>
            <w:r w:rsidRPr="009058E4">
              <w:rPr>
                <w:color w:val="000000"/>
              </w:rPr>
              <w:t xml:space="preserve">При транспортировке  должна  быть обеспечена сохранность и отсутствие повреждений  </w:t>
            </w:r>
            <w:r>
              <w:t>шкафа</w:t>
            </w:r>
            <w:r w:rsidRPr="009058E4">
              <w:rPr>
                <w:color w:val="000000"/>
              </w:rPr>
              <w:t>.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7. ТРЕБОВАНИЯ К ХРАНЕНИЮ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C5273" w:rsidRDefault="0056399D" w:rsidP="002714DB">
            <w:pPr>
              <w:ind w:firstLine="851"/>
              <w:jc w:val="both"/>
              <w:rPr>
                <w:color w:val="000000"/>
              </w:rPr>
            </w:pPr>
            <w:r w:rsidRPr="002C5273">
              <w:rPr>
                <w:color w:val="000000"/>
              </w:rPr>
              <w:t>Нет требований</w:t>
            </w:r>
            <w:r w:rsidR="00C21C2A" w:rsidRPr="002C5273">
              <w:rPr>
                <w:color w:val="000000"/>
              </w:rPr>
              <w:t>.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EC4AAE" w:rsidRDefault="00EC4AAE" w:rsidP="002714DB">
      <w:pPr>
        <w:ind w:firstLine="851"/>
        <w:jc w:val="center"/>
        <w:rPr>
          <w:color w:val="000000"/>
        </w:rPr>
      </w:pPr>
    </w:p>
    <w:p w:rsidR="00EC4AAE" w:rsidRDefault="00EC4AAE" w:rsidP="002714DB">
      <w:pPr>
        <w:ind w:firstLine="851"/>
        <w:jc w:val="center"/>
        <w:rPr>
          <w:color w:val="000000"/>
        </w:rPr>
      </w:pPr>
    </w:p>
    <w:p w:rsidR="00AD1F33" w:rsidRDefault="00AD1F33" w:rsidP="002714DB">
      <w:pPr>
        <w:ind w:firstLine="851"/>
        <w:jc w:val="center"/>
        <w:rPr>
          <w:color w:val="000000"/>
        </w:rPr>
      </w:pPr>
    </w:p>
    <w:p w:rsidR="00AD1F33" w:rsidRDefault="00AD1F33" w:rsidP="002714DB">
      <w:pPr>
        <w:ind w:firstLine="851"/>
        <w:jc w:val="center"/>
        <w:rPr>
          <w:color w:val="000000"/>
        </w:rPr>
      </w:pPr>
    </w:p>
    <w:p w:rsidR="00EC4AAE" w:rsidRDefault="00EC4AAE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8. ТРЕБОВАНИЯ К ОБЪЕМУ И/ИЛИ СРОКУ ПРЕДОСТАВЛЕНИЯ ГАРАНТИЙ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C5273" w:rsidRDefault="0056399D" w:rsidP="008E1C55">
            <w:pPr>
              <w:ind w:firstLine="851"/>
              <w:jc w:val="both"/>
              <w:rPr>
                <w:color w:val="000000"/>
              </w:rPr>
            </w:pPr>
            <w:r w:rsidRPr="002C5273">
              <w:rPr>
                <w:color w:val="000000"/>
              </w:rPr>
              <w:t>Гарантийное обслуживание должно осуществляться не менее 12 месяцев с момента подписания накладной Торг-12</w:t>
            </w:r>
            <w:r w:rsidR="00C21C2A" w:rsidRPr="002C5273">
              <w:rPr>
                <w:color w:val="000000"/>
              </w:rPr>
              <w:t>.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473DE2" w:rsidRDefault="00473DE2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9. ТРЕБОВАНИЯ ПО РЕМОНТОПРИГОДНОСТИ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C5273" w:rsidRDefault="00BE5405" w:rsidP="00EC4AAE">
            <w:pPr>
              <w:ind w:firstLine="851"/>
              <w:jc w:val="both"/>
              <w:rPr>
                <w:color w:val="000000"/>
              </w:rPr>
            </w:pPr>
            <w:r w:rsidRPr="009058E4">
              <w:rPr>
                <w:color w:val="000000"/>
              </w:rPr>
              <w:t xml:space="preserve">В течение гарантийного срока Поставщик осуществляет за свой счет в согласованные с Покупателем сроки, но не более </w:t>
            </w:r>
            <w:r w:rsidR="00EC4AAE">
              <w:rPr>
                <w:color w:val="000000"/>
              </w:rPr>
              <w:t>срока поставки</w:t>
            </w:r>
            <w:r w:rsidRPr="009058E4">
              <w:rPr>
                <w:color w:val="000000"/>
              </w:rPr>
              <w:t xml:space="preserve">, ремонт или замену </w:t>
            </w:r>
            <w:r>
              <w:t>шкафа</w:t>
            </w:r>
            <w:r w:rsidRPr="009058E4">
              <w:rPr>
                <w:color w:val="000000"/>
              </w:rPr>
              <w:t>, имеющего дефекты или вышедшего из строя по вине Поставщика.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10. ТРЕБОВАНИЯ К ОБСЛУЖИВАНИЮ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405" w:rsidRPr="009058E4" w:rsidRDefault="00BE5405" w:rsidP="00BE5405">
            <w:pPr>
              <w:ind w:firstLine="851"/>
              <w:jc w:val="both"/>
              <w:rPr>
                <w:color w:val="000000"/>
              </w:rPr>
            </w:pPr>
            <w:r w:rsidRPr="009058E4">
              <w:rPr>
                <w:color w:val="000000"/>
              </w:rPr>
              <w:t xml:space="preserve">Поставляемый </w:t>
            </w:r>
            <w:r>
              <w:t xml:space="preserve">шкаф </w:t>
            </w:r>
            <w:r w:rsidRPr="009058E4">
              <w:rPr>
                <w:color w:val="000000"/>
              </w:rPr>
              <w:t>должен быть обеспечен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</w:t>
            </w:r>
          </w:p>
          <w:p w:rsidR="00A50F00" w:rsidRPr="00BE5405" w:rsidRDefault="00BE5405" w:rsidP="00BE5405">
            <w:pPr>
              <w:ind w:firstLine="851"/>
              <w:jc w:val="both"/>
              <w:rPr>
                <w:b/>
                <w:color w:val="000000"/>
              </w:rPr>
            </w:pPr>
            <w:r w:rsidRPr="009058E4">
              <w:rPr>
                <w:color w:val="000000"/>
              </w:rPr>
              <w:t xml:space="preserve">Поставляемый </w:t>
            </w:r>
            <w:r>
              <w:t>шкаф</w:t>
            </w:r>
            <w:r w:rsidRPr="009058E4">
              <w:rPr>
                <w:color w:val="000000"/>
              </w:rPr>
              <w:t xml:space="preserve"> должен поставляться с комплектом расходных материалов,  необходимых для запуска оборудования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11. ЭКОЛОГИЧЕСКИЕ ТРЕБОВАНИЯ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C5273" w:rsidRDefault="0056399D" w:rsidP="008E1C55">
            <w:pPr>
              <w:ind w:firstLine="851"/>
              <w:rPr>
                <w:color w:val="000000"/>
              </w:rPr>
            </w:pPr>
            <w:r w:rsidRPr="002C5273">
              <w:rPr>
                <w:color w:val="000000"/>
              </w:rPr>
              <w:t>Нет требований.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12. ТРЕБОВАНИЯ ПО БЕЗОПАСНОСТИ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C5273" w:rsidRDefault="0056399D" w:rsidP="002714DB">
            <w:pPr>
              <w:ind w:firstLine="851"/>
              <w:jc w:val="both"/>
              <w:rPr>
                <w:color w:val="000000"/>
              </w:rPr>
            </w:pPr>
            <w:r w:rsidRPr="002C5273">
              <w:rPr>
                <w:color w:val="000000"/>
              </w:rPr>
              <w:t>Нет требований.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13. ТРЕБОВАНИЯ К КАЧЕСТВУ И КЛАССИФИКАЦИЯ ОБОРУДОВАНИЯ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C5273" w:rsidRDefault="00BE5405" w:rsidP="002714DB">
            <w:pPr>
              <w:autoSpaceDE w:val="0"/>
              <w:autoSpaceDN w:val="0"/>
              <w:adjustRightInd w:val="0"/>
              <w:ind w:firstLine="851"/>
              <w:jc w:val="both"/>
              <w:rPr>
                <w:bCs/>
              </w:rPr>
            </w:pPr>
            <w:r>
              <w:t>Шкаф</w:t>
            </w:r>
            <w:r w:rsidRPr="009058E4">
              <w:rPr>
                <w:color w:val="000000"/>
              </w:rPr>
              <w:t xml:space="preserve"> долж</w:t>
            </w:r>
            <w:r>
              <w:rPr>
                <w:color w:val="000000"/>
              </w:rPr>
              <w:t>ен</w:t>
            </w:r>
            <w:r w:rsidRPr="009058E4">
              <w:rPr>
                <w:color w:val="000000"/>
              </w:rPr>
              <w:t xml:space="preserve"> иметь оформленные гарантийные талоны или аналогичные документы, с указанием заводских номеров и гарантийного периода. Наличие сертификата соответствия </w:t>
            </w:r>
            <w:r>
              <w:rPr>
                <w:color w:val="000000"/>
              </w:rPr>
              <w:t>обязательно</w:t>
            </w:r>
            <w:r w:rsidRPr="009058E4">
              <w:rPr>
                <w:color w:val="000000"/>
              </w:rPr>
              <w:t>.</w:t>
            </w:r>
          </w:p>
        </w:tc>
      </w:tr>
    </w:tbl>
    <w:p w:rsidR="0023342A" w:rsidRPr="002C5273" w:rsidRDefault="0023342A" w:rsidP="002714DB">
      <w:pPr>
        <w:spacing w:line="276" w:lineRule="auto"/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spacing w:line="276" w:lineRule="auto"/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14. ТЕХНИЧЕСКОЕ СОПРОВОЖДЕНИЕ СТАНДАРТНОГО ПРОМЫШЛЕННОГО ОБОРУДОВАНИЯ</w:t>
      </w:r>
    </w:p>
    <w:p w:rsidR="0023342A" w:rsidRPr="002C5273" w:rsidRDefault="0023342A" w:rsidP="002714DB">
      <w:pPr>
        <w:spacing w:line="276" w:lineRule="auto"/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99D" w:rsidRPr="002C5273" w:rsidRDefault="00BE5405" w:rsidP="002714DB">
            <w:pPr>
              <w:ind w:firstLine="851"/>
              <w:jc w:val="both"/>
              <w:rPr>
                <w:color w:val="000000"/>
              </w:rPr>
            </w:pPr>
            <w:r>
              <w:t>Шкаф</w:t>
            </w:r>
            <w:r w:rsidRPr="009058E4">
              <w:rPr>
                <w:color w:val="000000"/>
              </w:rPr>
              <w:t xml:space="preserve"> должен иметь технический паспорт на русском языке или инструкцию по эксплуатации на русском языке, оформленные гарантийные </w:t>
            </w:r>
            <w:r w:rsidRPr="009058E4">
              <w:rPr>
                <w:color w:val="000000"/>
              </w:rPr>
              <w:lastRenderedPageBreak/>
              <w:t>талоны или аналогичные документы, с указанием заводских номеров и гарантийного периода.</w:t>
            </w:r>
          </w:p>
        </w:tc>
      </w:tr>
    </w:tbl>
    <w:p w:rsidR="0023342A" w:rsidRPr="002C5273" w:rsidRDefault="00BE5405" w:rsidP="00BE5405">
      <w:pPr>
        <w:tabs>
          <w:tab w:val="left" w:pos="540"/>
          <w:tab w:val="left" w:pos="5600"/>
        </w:tabs>
        <w:ind w:firstLine="851"/>
        <w:rPr>
          <w:color w:val="000000"/>
        </w:rPr>
      </w:pPr>
      <w:r>
        <w:rPr>
          <w:color w:val="000000"/>
        </w:rPr>
        <w:lastRenderedPageBreak/>
        <w:tab/>
      </w:r>
    </w:p>
    <w:p w:rsidR="0023342A" w:rsidRPr="002C5273" w:rsidRDefault="0023342A" w:rsidP="002714DB">
      <w:pPr>
        <w:tabs>
          <w:tab w:val="left" w:pos="540"/>
        </w:tabs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15. ДОПОЛНИТЕЛЬНЫЕ (ИНЫЕ) ТРЕБОВАНИЯ</w:t>
      </w:r>
    </w:p>
    <w:p w:rsidR="0023342A" w:rsidRPr="002C5273" w:rsidRDefault="0023342A" w:rsidP="002714DB">
      <w:pPr>
        <w:tabs>
          <w:tab w:val="left" w:pos="540"/>
        </w:tabs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87E" w:rsidRPr="002C5273" w:rsidRDefault="0055448F" w:rsidP="002714DB">
            <w:pPr>
              <w:ind w:firstLine="851"/>
              <w:jc w:val="both"/>
              <w:rPr>
                <w:color w:val="000000"/>
              </w:rPr>
            </w:pPr>
            <w:r w:rsidRPr="002C5273">
              <w:rPr>
                <w:color w:val="000000"/>
              </w:rPr>
              <w:t>Нет требований.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473DE2" w:rsidRDefault="00473DE2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16. ТРЕБОВАНИЯ К КОЛИЧЕСТВУ И СРОКУ (ПЕРИОДИЧНОСТИ) ПОСТАВКИ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BE1383" w:rsidRDefault="00BE5405" w:rsidP="00AD1F33">
            <w:pPr>
              <w:ind w:firstLine="851"/>
              <w:jc w:val="both"/>
              <w:rPr>
                <w:color w:val="000000"/>
              </w:rPr>
            </w:pPr>
            <w:r w:rsidRPr="009058E4">
              <w:t xml:space="preserve">Поставка </w:t>
            </w:r>
            <w:r>
              <w:t>шкафа</w:t>
            </w:r>
            <w:r w:rsidRPr="009058E4">
              <w:t xml:space="preserve"> в </w:t>
            </w:r>
            <w:r w:rsidR="00AD1F33" w:rsidRPr="00AD1F33">
              <w:t>срок до 1 декабря 2014 года</w:t>
            </w:r>
            <w:r w:rsidRPr="009058E4">
              <w:t>.</w:t>
            </w:r>
            <w:r w:rsidR="0020783B">
              <w:t xml:space="preserve"> Комплект-1шт.</w:t>
            </w:r>
            <w:r w:rsidR="00BE1383">
              <w:t xml:space="preserve"> Поставка одним комплектом.</w:t>
            </w:r>
          </w:p>
        </w:tc>
      </w:tr>
    </w:tbl>
    <w:p w:rsidR="0023342A" w:rsidRPr="002C5273" w:rsidRDefault="0023342A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17. ТРЕБОВАНИЕ К ФОРМЕ ПРЕДСТАВЛЯЕМОЙ ИНФОРМАЦИИ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C5273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C5273" w:rsidRDefault="00BE5405" w:rsidP="002714DB">
            <w:pPr>
              <w:ind w:firstLine="851"/>
              <w:jc w:val="both"/>
              <w:rPr>
                <w:color w:val="000000"/>
              </w:rPr>
            </w:pPr>
            <w:r w:rsidRPr="009058E4">
              <w:rPr>
                <w:color w:val="000000"/>
              </w:rPr>
              <w:t>Документация предоставляется на бумажном и электронном носителе на русском языке.</w:t>
            </w:r>
          </w:p>
        </w:tc>
      </w:tr>
    </w:tbl>
    <w:p w:rsidR="00541180" w:rsidRPr="00BE5405" w:rsidRDefault="00541180" w:rsidP="002714DB">
      <w:pPr>
        <w:ind w:firstLine="851"/>
        <w:jc w:val="center"/>
        <w:rPr>
          <w:color w:val="000000"/>
        </w:rPr>
      </w:pPr>
    </w:p>
    <w:p w:rsidR="0023342A" w:rsidRPr="002C5273" w:rsidRDefault="0023342A" w:rsidP="002714DB">
      <w:pPr>
        <w:ind w:firstLine="851"/>
        <w:jc w:val="center"/>
        <w:rPr>
          <w:color w:val="000000"/>
        </w:rPr>
      </w:pPr>
      <w:r w:rsidRPr="002C5273">
        <w:rPr>
          <w:color w:val="000000"/>
        </w:rPr>
        <w:t>РАЗДЕЛ 18. ТРЕБОВАНИЯ К ТЕХНИЧЕСКОМУ ОБУЧЕНИЮ ПЕРСОНАЛА ЗАКАЗЧИКА</w:t>
      </w:r>
    </w:p>
    <w:p w:rsidR="0023342A" w:rsidRPr="002C5273" w:rsidRDefault="0023342A" w:rsidP="002714DB">
      <w:pPr>
        <w:ind w:firstLine="851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342A" w:rsidRPr="002C5273" w:rsidTr="00BA0B9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2C5273" w:rsidRDefault="00040D68" w:rsidP="002714DB">
            <w:pPr>
              <w:ind w:firstLine="851"/>
              <w:jc w:val="both"/>
              <w:rPr>
                <w:color w:val="000000"/>
              </w:rPr>
            </w:pPr>
            <w:r w:rsidRPr="002C5273">
              <w:rPr>
                <w:color w:val="000000"/>
              </w:rPr>
              <w:t>Нет требований.</w:t>
            </w:r>
          </w:p>
        </w:tc>
      </w:tr>
    </w:tbl>
    <w:p w:rsidR="0023342A" w:rsidRPr="002C5273" w:rsidRDefault="0023342A" w:rsidP="0023342A">
      <w:pPr>
        <w:rPr>
          <w:color w:val="000000"/>
        </w:rPr>
      </w:pPr>
    </w:p>
    <w:p w:rsidR="0023342A" w:rsidRPr="002C5273" w:rsidRDefault="0023342A" w:rsidP="0023342A">
      <w:pPr>
        <w:jc w:val="center"/>
        <w:rPr>
          <w:color w:val="000000"/>
        </w:rPr>
      </w:pPr>
      <w:r w:rsidRPr="002C5273">
        <w:rPr>
          <w:color w:val="000000"/>
        </w:rPr>
        <w:t>РАЗДЕЛ 19. ПЕРЕЧЕНЬ ПРИНЯТЫХ СОКРАЩЕНИЙ</w:t>
      </w:r>
    </w:p>
    <w:p w:rsidR="0023342A" w:rsidRPr="002C5273" w:rsidRDefault="0023342A" w:rsidP="0023342A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3342A" w:rsidRPr="002C5273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2C5273" w:rsidRDefault="0023342A" w:rsidP="00BA0B9C">
            <w:pPr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 xml:space="preserve">№ </w:t>
            </w:r>
            <w:proofErr w:type="gramStart"/>
            <w:r w:rsidRPr="002C5273">
              <w:rPr>
                <w:color w:val="000000"/>
              </w:rPr>
              <w:t>п</w:t>
            </w:r>
            <w:proofErr w:type="gramEnd"/>
            <w:r w:rsidRPr="002C5273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2C5273" w:rsidRDefault="0023342A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2C5273" w:rsidRDefault="0023342A" w:rsidP="00BA0B9C">
            <w:pPr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Расшифровка сокращения</w:t>
            </w:r>
          </w:p>
        </w:tc>
      </w:tr>
      <w:tr w:rsidR="0023342A" w:rsidRPr="002C5273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2C5273" w:rsidRDefault="00BE5405" w:rsidP="00BE54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BE5405" w:rsidP="00BE540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BE5405" w:rsidP="00BE54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23342A" w:rsidRPr="002C5273" w:rsidRDefault="0023342A" w:rsidP="00BE5405">
      <w:pPr>
        <w:ind w:firstLine="567"/>
        <w:jc w:val="center"/>
        <w:rPr>
          <w:color w:val="000000"/>
        </w:rPr>
      </w:pPr>
    </w:p>
    <w:p w:rsidR="0023342A" w:rsidRPr="002C5273" w:rsidRDefault="0023342A" w:rsidP="00BE5405">
      <w:pPr>
        <w:jc w:val="center"/>
        <w:rPr>
          <w:color w:val="000000"/>
        </w:rPr>
      </w:pPr>
      <w:r w:rsidRPr="002C5273">
        <w:rPr>
          <w:color w:val="000000"/>
        </w:rPr>
        <w:t>РАЗДЕЛ 20. ПЕРЕЧЕНЬ ПРИЛОЖЕНИЙ</w:t>
      </w:r>
    </w:p>
    <w:p w:rsidR="0023342A" w:rsidRPr="002C5273" w:rsidRDefault="0023342A" w:rsidP="00BE5405">
      <w:pPr>
        <w:ind w:firstLine="567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23342A" w:rsidRPr="002C5273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2C5273" w:rsidRDefault="0023342A" w:rsidP="00BE5405">
            <w:pPr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 xml:space="preserve">№ </w:t>
            </w:r>
            <w:proofErr w:type="gramStart"/>
            <w:r w:rsidRPr="002C5273">
              <w:rPr>
                <w:color w:val="000000"/>
              </w:rPr>
              <w:t>п</w:t>
            </w:r>
            <w:proofErr w:type="gramEnd"/>
            <w:r w:rsidRPr="002C5273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2C5273" w:rsidRDefault="0023342A" w:rsidP="00BE540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2C5273" w:rsidRDefault="0023342A" w:rsidP="00BE5405">
            <w:pPr>
              <w:jc w:val="center"/>
              <w:rPr>
                <w:color w:val="000000"/>
              </w:rPr>
            </w:pPr>
            <w:r w:rsidRPr="002C5273">
              <w:rPr>
                <w:color w:val="000000"/>
              </w:rPr>
              <w:t>Номер страницы</w:t>
            </w:r>
          </w:p>
        </w:tc>
      </w:tr>
      <w:tr w:rsidR="0023342A" w:rsidRPr="002C5273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BE5405" w:rsidP="00BE54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BE5405" w:rsidP="00BE540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C5273" w:rsidRDefault="00BE5405" w:rsidP="00BE54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BE5405" w:rsidRDefault="00BE5405" w:rsidP="00A50F00">
      <w:pPr>
        <w:jc w:val="center"/>
        <w:rPr>
          <w:color w:val="000000"/>
        </w:rPr>
      </w:pPr>
    </w:p>
    <w:p w:rsidR="00A50F00" w:rsidRPr="002C5273" w:rsidRDefault="00A50F00" w:rsidP="00A50F00">
      <w:pPr>
        <w:jc w:val="center"/>
        <w:rPr>
          <w:color w:val="000000"/>
        </w:rPr>
      </w:pPr>
      <w:r w:rsidRPr="002C5273">
        <w:rPr>
          <w:color w:val="000000"/>
        </w:rPr>
        <w:t>РАЗДЕЛ 21. ТРЕБОВАНИЯ К УСЛОВИЯМ ОПЛАТЫ</w:t>
      </w:r>
    </w:p>
    <w:p w:rsidR="00A50F00" w:rsidRPr="002C5273" w:rsidRDefault="00A50F00" w:rsidP="00A50F0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50F00" w:rsidRPr="002C5273" w:rsidTr="00A50F00">
        <w:trPr>
          <w:trHeight w:val="62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3B4412" w:rsidRDefault="003B4412" w:rsidP="003B4412">
            <w:pPr>
              <w:widowControl w:val="0"/>
              <w:autoSpaceDE w:val="0"/>
            </w:pPr>
            <w:r>
              <w:t xml:space="preserve">         </w:t>
            </w:r>
            <w:r w:rsidRPr="008A7B9A">
              <w:t>100% в течение 10 (десяти) банковских дней от даты подписания накладной ТОРГ-12.</w:t>
            </w:r>
          </w:p>
        </w:tc>
      </w:tr>
    </w:tbl>
    <w:p w:rsidR="00A50F00" w:rsidRPr="002C5273" w:rsidRDefault="00A50F00" w:rsidP="00A50F00">
      <w:pPr>
        <w:jc w:val="center"/>
        <w:rPr>
          <w:color w:val="000000"/>
        </w:rPr>
      </w:pPr>
    </w:p>
    <w:p w:rsidR="00EC4AAE" w:rsidRDefault="00EC4AAE" w:rsidP="00A50F00">
      <w:pPr>
        <w:jc w:val="center"/>
        <w:rPr>
          <w:color w:val="000000"/>
        </w:rPr>
      </w:pPr>
    </w:p>
    <w:p w:rsidR="003B4412" w:rsidRDefault="003B4412" w:rsidP="00A50F00">
      <w:pPr>
        <w:jc w:val="center"/>
        <w:rPr>
          <w:color w:val="000000"/>
        </w:rPr>
      </w:pPr>
    </w:p>
    <w:p w:rsidR="003B4412" w:rsidRDefault="003B4412" w:rsidP="00A50F00">
      <w:pPr>
        <w:jc w:val="center"/>
        <w:rPr>
          <w:color w:val="000000"/>
        </w:rPr>
      </w:pPr>
    </w:p>
    <w:p w:rsidR="003B4412" w:rsidRDefault="003B4412" w:rsidP="00A50F00">
      <w:pPr>
        <w:jc w:val="center"/>
        <w:rPr>
          <w:color w:val="000000"/>
        </w:rPr>
      </w:pPr>
    </w:p>
    <w:p w:rsidR="003B4412" w:rsidRDefault="003B4412" w:rsidP="00A50F00">
      <w:pPr>
        <w:jc w:val="center"/>
        <w:rPr>
          <w:color w:val="000000"/>
        </w:rPr>
      </w:pPr>
    </w:p>
    <w:p w:rsidR="00A50F00" w:rsidRPr="002C5273" w:rsidRDefault="00A50F00" w:rsidP="00A50F00">
      <w:pPr>
        <w:jc w:val="center"/>
        <w:rPr>
          <w:color w:val="000000"/>
        </w:rPr>
      </w:pPr>
      <w:r w:rsidRPr="002C5273">
        <w:rPr>
          <w:color w:val="000000"/>
        </w:rPr>
        <w:t>РАЗДЕЛ 22. ПОРЯДОК ФОРМИРОВАНИЯ ЦЕНЫ</w:t>
      </w:r>
    </w:p>
    <w:p w:rsidR="00A50F00" w:rsidRPr="002C5273" w:rsidRDefault="00A50F00" w:rsidP="00A50F0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50F00" w:rsidRPr="002C5273" w:rsidTr="00A50F00">
        <w:trPr>
          <w:trHeight w:val="5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C5273" w:rsidRDefault="00BE5405" w:rsidP="00267297">
            <w:pPr>
              <w:widowControl w:val="0"/>
              <w:autoSpaceDE w:val="0"/>
              <w:ind w:firstLine="885"/>
              <w:jc w:val="both"/>
              <w:rPr>
                <w:color w:val="000000"/>
              </w:rPr>
            </w:pPr>
            <w:r w:rsidRPr="009058E4">
              <w:rPr>
                <w:color w:val="000000"/>
              </w:rPr>
              <w:t xml:space="preserve">В общую сумму договора должны входить: </w:t>
            </w:r>
            <w:proofErr w:type="gramStart"/>
            <w:r w:rsidRPr="009058E4">
              <w:rPr>
                <w:color w:val="000000"/>
              </w:rPr>
              <w:t xml:space="preserve">НДС, доставка до: 196641, Санкт-Петербург, п. </w:t>
            </w:r>
            <w:proofErr w:type="spellStart"/>
            <w:r w:rsidRPr="009058E4">
              <w:rPr>
                <w:color w:val="000000"/>
              </w:rPr>
              <w:t>Металлострой</w:t>
            </w:r>
            <w:proofErr w:type="spellEnd"/>
            <w:r w:rsidRPr="009058E4">
              <w:rPr>
                <w:color w:val="000000"/>
              </w:rPr>
              <w:t xml:space="preserve">, дорога на </w:t>
            </w:r>
            <w:proofErr w:type="spellStart"/>
            <w:r w:rsidRPr="009058E4">
              <w:rPr>
                <w:color w:val="000000"/>
              </w:rPr>
              <w:t>Металлострой</w:t>
            </w:r>
            <w:proofErr w:type="spellEnd"/>
            <w:r w:rsidRPr="009058E4">
              <w:rPr>
                <w:color w:val="000000"/>
              </w:rPr>
              <w:t xml:space="preserve"> д.3, ОАО «НИИЭФА», расходы на перевозку, страхование, упаковку, экспедирование, полный комплект тех. документации, уплаты таможенных пошлин, налогов.</w:t>
            </w:r>
            <w:proofErr w:type="gramEnd"/>
          </w:p>
        </w:tc>
      </w:tr>
    </w:tbl>
    <w:p w:rsidR="00A50F00" w:rsidRPr="002C5273" w:rsidRDefault="00A50F00" w:rsidP="00A50F00">
      <w:pPr>
        <w:ind w:firstLine="601"/>
        <w:jc w:val="center"/>
        <w:rPr>
          <w:color w:val="000000"/>
        </w:rPr>
      </w:pPr>
    </w:p>
    <w:p w:rsidR="00BE5405" w:rsidRDefault="00BE5405" w:rsidP="00BA3C12">
      <w:pPr>
        <w:pStyle w:val="21"/>
        <w:autoSpaceDE w:val="0"/>
        <w:spacing w:line="360" w:lineRule="auto"/>
        <w:ind w:left="0"/>
        <w:jc w:val="center"/>
        <w:rPr>
          <w:color w:val="000000"/>
        </w:rPr>
      </w:pPr>
    </w:p>
    <w:p w:rsidR="00BE5405" w:rsidRDefault="00BE5405" w:rsidP="00BA3C12">
      <w:pPr>
        <w:pStyle w:val="21"/>
        <w:autoSpaceDE w:val="0"/>
        <w:spacing w:line="360" w:lineRule="auto"/>
        <w:ind w:left="0"/>
        <w:jc w:val="center"/>
        <w:rPr>
          <w:color w:val="000000"/>
        </w:rPr>
      </w:pPr>
      <w:bookmarkStart w:id="0" w:name="_GoBack"/>
      <w:bookmarkEnd w:id="0"/>
    </w:p>
    <w:sectPr w:rsidR="00BE5405" w:rsidSect="00BA3C1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330DB"/>
    <w:multiLevelType w:val="hybridMultilevel"/>
    <w:tmpl w:val="AC2CB636"/>
    <w:lvl w:ilvl="0" w:tplc="0419000F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400F3B67"/>
    <w:multiLevelType w:val="hybridMultilevel"/>
    <w:tmpl w:val="FD4AB87A"/>
    <w:lvl w:ilvl="0" w:tplc="CF466A7A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>
    <w:nsid w:val="41BF73F2"/>
    <w:multiLevelType w:val="hybridMultilevel"/>
    <w:tmpl w:val="AC2CB636"/>
    <w:lvl w:ilvl="0" w:tplc="0419000F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>
    <w:nsid w:val="47FD6C98"/>
    <w:multiLevelType w:val="hybridMultilevel"/>
    <w:tmpl w:val="F4146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2E7D10"/>
    <w:multiLevelType w:val="hybridMultilevel"/>
    <w:tmpl w:val="1C44B3D0"/>
    <w:lvl w:ilvl="0" w:tplc="91063C5C">
      <w:start w:val="1"/>
      <w:numFmt w:val="decimal"/>
      <w:lvlText w:val="%1."/>
      <w:lvlJc w:val="left"/>
      <w:pPr>
        <w:ind w:left="8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7" w:hanging="360"/>
      </w:pPr>
    </w:lvl>
    <w:lvl w:ilvl="2" w:tplc="0419001B" w:tentative="1">
      <w:start w:val="1"/>
      <w:numFmt w:val="lowerRoman"/>
      <w:lvlText w:val="%3."/>
      <w:lvlJc w:val="right"/>
      <w:pPr>
        <w:ind w:left="2267" w:hanging="180"/>
      </w:pPr>
    </w:lvl>
    <w:lvl w:ilvl="3" w:tplc="0419000F" w:tentative="1">
      <w:start w:val="1"/>
      <w:numFmt w:val="decimal"/>
      <w:lvlText w:val="%4."/>
      <w:lvlJc w:val="left"/>
      <w:pPr>
        <w:ind w:left="2987" w:hanging="360"/>
      </w:pPr>
    </w:lvl>
    <w:lvl w:ilvl="4" w:tplc="04190019" w:tentative="1">
      <w:start w:val="1"/>
      <w:numFmt w:val="lowerLetter"/>
      <w:lvlText w:val="%5."/>
      <w:lvlJc w:val="left"/>
      <w:pPr>
        <w:ind w:left="3707" w:hanging="360"/>
      </w:pPr>
    </w:lvl>
    <w:lvl w:ilvl="5" w:tplc="0419001B" w:tentative="1">
      <w:start w:val="1"/>
      <w:numFmt w:val="lowerRoman"/>
      <w:lvlText w:val="%6."/>
      <w:lvlJc w:val="right"/>
      <w:pPr>
        <w:ind w:left="4427" w:hanging="180"/>
      </w:pPr>
    </w:lvl>
    <w:lvl w:ilvl="6" w:tplc="0419000F" w:tentative="1">
      <w:start w:val="1"/>
      <w:numFmt w:val="decimal"/>
      <w:lvlText w:val="%7."/>
      <w:lvlJc w:val="left"/>
      <w:pPr>
        <w:ind w:left="5147" w:hanging="360"/>
      </w:pPr>
    </w:lvl>
    <w:lvl w:ilvl="7" w:tplc="04190019" w:tentative="1">
      <w:start w:val="1"/>
      <w:numFmt w:val="lowerLetter"/>
      <w:lvlText w:val="%8."/>
      <w:lvlJc w:val="left"/>
      <w:pPr>
        <w:ind w:left="5867" w:hanging="360"/>
      </w:pPr>
    </w:lvl>
    <w:lvl w:ilvl="8" w:tplc="041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5">
    <w:nsid w:val="5A3156B6"/>
    <w:multiLevelType w:val="hybridMultilevel"/>
    <w:tmpl w:val="1382B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9F63BF"/>
    <w:multiLevelType w:val="hybridMultilevel"/>
    <w:tmpl w:val="E68C4D26"/>
    <w:lvl w:ilvl="0" w:tplc="3C9A411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7">
    <w:nsid w:val="7C7A2160"/>
    <w:multiLevelType w:val="hybridMultilevel"/>
    <w:tmpl w:val="165C11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EB36DCE"/>
    <w:multiLevelType w:val="hybridMultilevel"/>
    <w:tmpl w:val="32E84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6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261"/>
    <w:rsid w:val="0002294B"/>
    <w:rsid w:val="00040D68"/>
    <w:rsid w:val="0005325E"/>
    <w:rsid w:val="00082360"/>
    <w:rsid w:val="000B27F4"/>
    <w:rsid w:val="00180005"/>
    <w:rsid w:val="001D01C7"/>
    <w:rsid w:val="001D063A"/>
    <w:rsid w:val="001D4BE2"/>
    <w:rsid w:val="0020783B"/>
    <w:rsid w:val="0023342A"/>
    <w:rsid w:val="00260E39"/>
    <w:rsid w:val="00262A5B"/>
    <w:rsid w:val="00267297"/>
    <w:rsid w:val="002714DB"/>
    <w:rsid w:val="0027173C"/>
    <w:rsid w:val="00284BE5"/>
    <w:rsid w:val="00285920"/>
    <w:rsid w:val="002C5160"/>
    <w:rsid w:val="002C5273"/>
    <w:rsid w:val="002D6998"/>
    <w:rsid w:val="00303723"/>
    <w:rsid w:val="003B4412"/>
    <w:rsid w:val="003B4520"/>
    <w:rsid w:val="003D26C3"/>
    <w:rsid w:val="0040287A"/>
    <w:rsid w:val="004051C3"/>
    <w:rsid w:val="00437D5C"/>
    <w:rsid w:val="00440E08"/>
    <w:rsid w:val="00447DBD"/>
    <w:rsid w:val="00470519"/>
    <w:rsid w:val="00473DE2"/>
    <w:rsid w:val="00497311"/>
    <w:rsid w:val="004A097E"/>
    <w:rsid w:val="004D4F5D"/>
    <w:rsid w:val="004F448A"/>
    <w:rsid w:val="00541180"/>
    <w:rsid w:val="005508B7"/>
    <w:rsid w:val="0055448F"/>
    <w:rsid w:val="0056399D"/>
    <w:rsid w:val="00580ECD"/>
    <w:rsid w:val="006E1BB9"/>
    <w:rsid w:val="0071637C"/>
    <w:rsid w:val="00783AF5"/>
    <w:rsid w:val="00792BED"/>
    <w:rsid w:val="007F1413"/>
    <w:rsid w:val="00884997"/>
    <w:rsid w:val="008D5773"/>
    <w:rsid w:val="008E1C55"/>
    <w:rsid w:val="00987F99"/>
    <w:rsid w:val="009B282F"/>
    <w:rsid w:val="009C19DC"/>
    <w:rsid w:val="00A441DA"/>
    <w:rsid w:val="00A47084"/>
    <w:rsid w:val="00A50F00"/>
    <w:rsid w:val="00A665F8"/>
    <w:rsid w:val="00AB3698"/>
    <w:rsid w:val="00AC5261"/>
    <w:rsid w:val="00AD1E4B"/>
    <w:rsid w:val="00AD1F33"/>
    <w:rsid w:val="00AD26B8"/>
    <w:rsid w:val="00B1087E"/>
    <w:rsid w:val="00B76D00"/>
    <w:rsid w:val="00BA0B9C"/>
    <w:rsid w:val="00BA3C12"/>
    <w:rsid w:val="00BE1383"/>
    <w:rsid w:val="00BE5405"/>
    <w:rsid w:val="00C13A0E"/>
    <w:rsid w:val="00C21C2A"/>
    <w:rsid w:val="00C23CD9"/>
    <w:rsid w:val="00C33032"/>
    <w:rsid w:val="00CA7C0E"/>
    <w:rsid w:val="00D238F4"/>
    <w:rsid w:val="00DA2470"/>
    <w:rsid w:val="00DA45C6"/>
    <w:rsid w:val="00E10154"/>
    <w:rsid w:val="00E61DD7"/>
    <w:rsid w:val="00E83C86"/>
    <w:rsid w:val="00E84B6C"/>
    <w:rsid w:val="00E945C8"/>
    <w:rsid w:val="00E961EF"/>
    <w:rsid w:val="00EB7A93"/>
    <w:rsid w:val="00EC4AAE"/>
    <w:rsid w:val="00F554D8"/>
    <w:rsid w:val="00F77A94"/>
    <w:rsid w:val="00FA154F"/>
    <w:rsid w:val="00FB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2334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A50F00"/>
    <w:pPr>
      <w:suppressAutoHyphens/>
      <w:ind w:left="-1080"/>
    </w:pPr>
    <w:rPr>
      <w:lang w:eastAsia="ar-SA"/>
    </w:rPr>
  </w:style>
  <w:style w:type="paragraph" w:styleId="2">
    <w:name w:val="Body Text Indent 2"/>
    <w:basedOn w:val="a"/>
    <w:link w:val="20"/>
    <w:uiPriority w:val="99"/>
    <w:rsid w:val="001D01C7"/>
    <w:pPr>
      <w:suppressAutoHyphens/>
      <w:spacing w:after="120" w:line="480" w:lineRule="auto"/>
      <w:ind w:left="283"/>
      <w:jc w:val="both"/>
    </w:pPr>
    <w:rPr>
      <w:sz w:val="24"/>
      <w:szCs w:val="24"/>
      <w:lang w:eastAsia="ar-SA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D01C7"/>
    <w:rPr>
      <w:rFonts w:ascii="Times New Roman" w:eastAsia="Times New Roman" w:hAnsi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B76D00"/>
    <w:pPr>
      <w:ind w:left="720"/>
      <w:contextualSpacing/>
    </w:pPr>
  </w:style>
  <w:style w:type="character" w:customStyle="1" w:styleId="FontStyle85">
    <w:name w:val="Font Style85"/>
    <w:rsid w:val="00F554D8"/>
    <w:rPr>
      <w:rFonts w:ascii="Times New Roman" w:hAnsi="Times New Roman" w:cs="Times New Roman" w:hint="default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2334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A50F00"/>
    <w:pPr>
      <w:suppressAutoHyphens/>
      <w:ind w:left="-1080"/>
    </w:pPr>
    <w:rPr>
      <w:lang w:eastAsia="ar-SA"/>
    </w:rPr>
  </w:style>
  <w:style w:type="paragraph" w:styleId="2">
    <w:name w:val="Body Text Indent 2"/>
    <w:basedOn w:val="a"/>
    <w:link w:val="20"/>
    <w:uiPriority w:val="99"/>
    <w:rsid w:val="001D01C7"/>
    <w:pPr>
      <w:suppressAutoHyphens/>
      <w:spacing w:after="120" w:line="480" w:lineRule="auto"/>
      <w:ind w:left="283"/>
      <w:jc w:val="both"/>
    </w:pPr>
    <w:rPr>
      <w:sz w:val="24"/>
      <w:szCs w:val="24"/>
      <w:lang w:eastAsia="ar-SA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D01C7"/>
    <w:rPr>
      <w:rFonts w:ascii="Times New Roman" w:eastAsia="Times New Roman" w:hAnsi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B76D00"/>
    <w:pPr>
      <w:ind w:left="720"/>
      <w:contextualSpacing/>
    </w:pPr>
  </w:style>
  <w:style w:type="character" w:customStyle="1" w:styleId="FontStyle85">
    <w:name w:val="Font Style85"/>
    <w:rsid w:val="00F554D8"/>
    <w:rPr>
      <w:rFonts w:ascii="Times New Roman" w:hAnsi="Times New Roman" w:cs="Times New Roman" w:hint="default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9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42409-FB4E-4D3F-94CF-506ED418C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9838</CharactersWithSpaces>
  <SharedDoc>false</SharedDoc>
  <HLinks>
    <vt:vector size="6" baseType="variant">
      <vt:variant>
        <vt:i4>1769553</vt:i4>
      </vt:variant>
      <vt:variant>
        <vt:i4>0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Боброва Тамара Александровна</dc:creator>
  <cp:lastModifiedBy>Мазур Наталья Андреевна</cp:lastModifiedBy>
  <cp:revision>3</cp:revision>
  <cp:lastPrinted>2014-08-20T07:00:00Z</cp:lastPrinted>
  <dcterms:created xsi:type="dcterms:W3CDTF">2014-09-08T12:16:00Z</dcterms:created>
  <dcterms:modified xsi:type="dcterms:W3CDTF">2014-09-26T08:15:00Z</dcterms:modified>
</cp:coreProperties>
</file>