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DA5" w:rsidRPr="005D5DA5" w:rsidRDefault="005D5DA5" w:rsidP="005D5DA5">
      <w:pPr>
        <w:tabs>
          <w:tab w:val="left" w:pos="7088"/>
        </w:tabs>
        <w:spacing w:before="360" w:after="12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bookmarkStart w:id="0" w:name="OLE_LINK22"/>
      <w:bookmarkStart w:id="1" w:name="OLE_LINK23"/>
      <w:bookmarkStart w:id="2" w:name="OLE_LINK24"/>
      <w:r w:rsidRPr="005D5DA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Технические характеристики </w:t>
      </w:r>
      <w:r w:rsidR="001F1C5C" w:rsidRPr="001F1C5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автомобиля с самосвальным кузовом</w:t>
      </w:r>
    </w:p>
    <w:p w:rsidR="005D5DA5" w:rsidRPr="001F1C5C" w:rsidRDefault="005D5DA5" w:rsidP="001F1C5C">
      <w:pPr>
        <w:tabs>
          <w:tab w:val="left" w:pos="7088"/>
        </w:tabs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lang w:eastAsia="ru-RU"/>
        </w:rPr>
      </w:pPr>
    </w:p>
    <w:p w:rsidR="001F1C5C" w:rsidRPr="001F1C5C" w:rsidRDefault="001F1C5C" w:rsidP="001F1C5C">
      <w:pPr>
        <w:pStyle w:val="a9"/>
        <w:spacing w:before="0" w:beforeAutospacing="0" w:after="0" w:afterAutospacing="0"/>
        <w:ind w:left="57" w:right="57"/>
        <w:rPr>
          <w:color w:val="333333"/>
          <w:sz w:val="22"/>
          <w:szCs w:val="22"/>
        </w:rPr>
      </w:pPr>
      <w:r w:rsidRPr="001F1C5C">
        <w:rPr>
          <w:b/>
          <w:bCs/>
          <w:color w:val="333333"/>
          <w:sz w:val="22"/>
          <w:szCs w:val="22"/>
        </w:rPr>
        <w:t>МОДИФИКАЦИЯ</w:t>
      </w:r>
    </w:p>
    <w:p w:rsidR="001F1C5C" w:rsidRPr="001F1C5C" w:rsidRDefault="001F1C5C" w:rsidP="001F1C5C">
      <w:pPr>
        <w:tabs>
          <w:tab w:val="left" w:pos="6201"/>
        </w:tabs>
        <w:spacing w:after="0" w:line="240" w:lineRule="auto"/>
        <w:ind w:left="57" w:right="57"/>
        <w:rPr>
          <w:rFonts w:ascii="Times New Roman" w:hAnsi="Times New Roman" w:cs="Times New Roman"/>
          <w:color w:val="333333"/>
        </w:rPr>
      </w:pPr>
      <w:r w:rsidRPr="001F1C5C">
        <w:rPr>
          <w:rFonts w:ascii="Times New Roman" w:hAnsi="Times New Roman" w:cs="Times New Roman"/>
          <w:color w:val="333333"/>
        </w:rPr>
        <w:t>Марка</w:t>
      </w:r>
      <w:r w:rsidR="000B7582">
        <w:rPr>
          <w:rFonts w:ascii="Times New Roman" w:hAnsi="Times New Roman" w:cs="Times New Roman"/>
          <w:color w:val="333333"/>
        </w:rPr>
        <w:t xml:space="preserve"> базового шасси</w:t>
      </w:r>
      <w:r w:rsidRPr="001F1C5C">
        <w:rPr>
          <w:rFonts w:ascii="Times New Roman" w:eastAsia="Times New Roman" w:hAnsi="Times New Roman" w:cs="Times New Roman"/>
          <w:color w:val="333333"/>
        </w:rPr>
        <w:tab/>
      </w:r>
      <w:r w:rsidRPr="001F1C5C">
        <w:rPr>
          <w:rFonts w:ascii="Times New Roman" w:hAnsi="Times New Roman" w:cs="Times New Roman"/>
          <w:color w:val="333333"/>
        </w:rPr>
        <w:t>МАЗ-5516Х5</w:t>
      </w:r>
    </w:p>
    <w:p w:rsidR="001F1C5C" w:rsidRPr="001F1C5C" w:rsidRDefault="001F1C5C" w:rsidP="001F1C5C">
      <w:pPr>
        <w:tabs>
          <w:tab w:val="left" w:pos="6201"/>
        </w:tabs>
        <w:spacing w:after="0" w:line="240" w:lineRule="auto"/>
        <w:ind w:left="57" w:right="57"/>
        <w:rPr>
          <w:rFonts w:ascii="Times New Roman" w:hAnsi="Times New Roman" w:cs="Times New Roman"/>
          <w:color w:val="333333"/>
        </w:rPr>
      </w:pPr>
      <w:r w:rsidRPr="001F1C5C">
        <w:rPr>
          <w:rFonts w:ascii="Times New Roman" w:hAnsi="Times New Roman" w:cs="Times New Roman"/>
          <w:color w:val="333333"/>
        </w:rPr>
        <w:t>Тип ТС</w:t>
      </w:r>
      <w:r w:rsidRPr="001F1C5C">
        <w:rPr>
          <w:rFonts w:ascii="Times New Roman" w:hAnsi="Times New Roman" w:cs="Times New Roman"/>
          <w:color w:val="333333"/>
        </w:rPr>
        <w:tab/>
        <w:t>Самосвал</w:t>
      </w:r>
    </w:p>
    <w:p w:rsidR="001F1C5C" w:rsidRPr="001F1C5C" w:rsidRDefault="001F1C5C" w:rsidP="001F1C5C">
      <w:pPr>
        <w:tabs>
          <w:tab w:val="left" w:pos="6201"/>
        </w:tabs>
        <w:spacing w:after="0" w:line="240" w:lineRule="auto"/>
        <w:ind w:left="57" w:right="57"/>
        <w:rPr>
          <w:rFonts w:ascii="Times New Roman" w:hAnsi="Times New Roman" w:cs="Times New Roman"/>
          <w:color w:val="333333"/>
        </w:rPr>
      </w:pPr>
      <w:r w:rsidRPr="001F1C5C">
        <w:rPr>
          <w:rFonts w:ascii="Times New Roman" w:hAnsi="Times New Roman" w:cs="Times New Roman"/>
          <w:color w:val="333333"/>
        </w:rPr>
        <w:t>Колесная формула</w:t>
      </w:r>
      <w:r w:rsidRPr="001F1C5C">
        <w:rPr>
          <w:rFonts w:ascii="Times New Roman" w:hAnsi="Times New Roman" w:cs="Times New Roman"/>
          <w:color w:val="333333"/>
        </w:rPr>
        <w:tab/>
        <w:t>6х4</w:t>
      </w:r>
    </w:p>
    <w:p w:rsidR="001F1C5C" w:rsidRPr="001F1C5C" w:rsidRDefault="001F1C5C" w:rsidP="001F1C5C">
      <w:pPr>
        <w:pStyle w:val="a9"/>
        <w:spacing w:before="120" w:beforeAutospacing="0" w:after="0" w:afterAutospacing="0"/>
        <w:ind w:left="57" w:right="57"/>
        <w:rPr>
          <w:color w:val="333333"/>
          <w:sz w:val="22"/>
          <w:szCs w:val="22"/>
        </w:rPr>
      </w:pPr>
      <w:r>
        <w:rPr>
          <w:b/>
          <w:bCs/>
          <w:color w:val="333333"/>
          <w:sz w:val="22"/>
          <w:szCs w:val="22"/>
        </w:rPr>
        <w:t>ВЕСОВЫЕ ПАРАМЕТРЫ</w:t>
      </w:r>
    </w:p>
    <w:p w:rsidR="001F1C5C" w:rsidRPr="001F1C5C" w:rsidRDefault="001F1C5C" w:rsidP="001F1C5C">
      <w:pPr>
        <w:tabs>
          <w:tab w:val="left" w:pos="6201"/>
        </w:tabs>
        <w:spacing w:after="0" w:line="240" w:lineRule="auto"/>
        <w:ind w:left="57" w:right="57"/>
        <w:rPr>
          <w:rFonts w:ascii="Times New Roman" w:hAnsi="Times New Roman" w:cs="Times New Roman"/>
          <w:color w:val="333333"/>
        </w:rPr>
      </w:pPr>
      <w:r w:rsidRPr="001F1C5C">
        <w:rPr>
          <w:rFonts w:ascii="Times New Roman" w:hAnsi="Times New Roman" w:cs="Times New Roman"/>
          <w:color w:val="333333"/>
        </w:rPr>
        <w:t>Технически допустимая грузоподъемность</w:t>
      </w:r>
      <w:r>
        <w:rPr>
          <w:rFonts w:ascii="Times New Roman" w:hAnsi="Times New Roman" w:cs="Times New Roman"/>
          <w:color w:val="333333"/>
        </w:rPr>
        <w:t xml:space="preserve"> не менее</w:t>
      </w:r>
      <w:r w:rsidRPr="001F1C5C">
        <w:rPr>
          <w:rFonts w:ascii="Times New Roman" w:hAnsi="Times New Roman" w:cs="Times New Roman"/>
          <w:color w:val="333333"/>
        </w:rPr>
        <w:t xml:space="preserve">, </w:t>
      </w:r>
      <w:proofErr w:type="gramStart"/>
      <w:r w:rsidRPr="001F1C5C">
        <w:rPr>
          <w:rFonts w:ascii="Times New Roman" w:hAnsi="Times New Roman" w:cs="Times New Roman"/>
          <w:color w:val="333333"/>
        </w:rPr>
        <w:t>кг</w:t>
      </w:r>
      <w:proofErr w:type="gramEnd"/>
      <w:r w:rsidRPr="001F1C5C">
        <w:rPr>
          <w:rFonts w:ascii="Times New Roman" w:hAnsi="Times New Roman" w:cs="Times New Roman"/>
          <w:color w:val="333333"/>
        </w:rPr>
        <w:tab/>
        <w:t>20000</w:t>
      </w:r>
    </w:p>
    <w:p w:rsidR="001F1C5C" w:rsidRPr="001F1C5C" w:rsidRDefault="001F1C5C" w:rsidP="001F1C5C">
      <w:pPr>
        <w:pStyle w:val="a9"/>
        <w:spacing w:before="120" w:beforeAutospacing="0" w:after="0" w:afterAutospacing="0"/>
        <w:ind w:left="57" w:right="57"/>
        <w:rPr>
          <w:color w:val="333333"/>
          <w:sz w:val="22"/>
          <w:szCs w:val="22"/>
        </w:rPr>
      </w:pPr>
      <w:r w:rsidRPr="001F1C5C">
        <w:rPr>
          <w:b/>
          <w:bCs/>
          <w:color w:val="333333"/>
          <w:sz w:val="22"/>
          <w:szCs w:val="22"/>
        </w:rPr>
        <w:t>ГАБАРИТНЫЕ РАЗМЕРЫ</w:t>
      </w:r>
    </w:p>
    <w:p w:rsidR="001F1C5C" w:rsidRPr="001F1C5C" w:rsidRDefault="001F1C5C" w:rsidP="001F1C5C">
      <w:pPr>
        <w:tabs>
          <w:tab w:val="left" w:pos="6201"/>
        </w:tabs>
        <w:spacing w:after="0" w:line="240" w:lineRule="auto"/>
        <w:ind w:left="57" w:right="57"/>
        <w:rPr>
          <w:rFonts w:ascii="Times New Roman" w:hAnsi="Times New Roman" w:cs="Times New Roman"/>
          <w:color w:val="333333"/>
        </w:rPr>
      </w:pPr>
      <w:r w:rsidRPr="001F1C5C">
        <w:rPr>
          <w:rFonts w:ascii="Times New Roman" w:hAnsi="Times New Roman" w:cs="Times New Roman"/>
          <w:color w:val="333333"/>
        </w:rPr>
        <w:t>Габаритные размеры ТС</w:t>
      </w:r>
      <w:r>
        <w:rPr>
          <w:rFonts w:ascii="Times New Roman" w:hAnsi="Times New Roman" w:cs="Times New Roman"/>
          <w:color w:val="333333"/>
        </w:rPr>
        <w:t xml:space="preserve"> не более</w:t>
      </w:r>
      <w:r w:rsidRPr="001F1C5C">
        <w:rPr>
          <w:rFonts w:ascii="Times New Roman" w:hAnsi="Times New Roman" w:cs="Times New Roman"/>
          <w:color w:val="333333"/>
        </w:rPr>
        <w:t xml:space="preserve">, </w:t>
      </w:r>
      <w:proofErr w:type="gramStart"/>
      <w:r w:rsidRPr="001F1C5C">
        <w:rPr>
          <w:rFonts w:ascii="Times New Roman" w:hAnsi="Times New Roman" w:cs="Times New Roman"/>
          <w:color w:val="333333"/>
        </w:rPr>
        <w:t>мм</w:t>
      </w:r>
      <w:proofErr w:type="gramEnd"/>
      <w:r w:rsidRPr="001F1C5C">
        <w:rPr>
          <w:rFonts w:ascii="Times New Roman" w:hAnsi="Times New Roman" w:cs="Times New Roman"/>
          <w:color w:val="333333"/>
        </w:rPr>
        <w:t xml:space="preserve"> (ДхШхВ)</w:t>
      </w:r>
      <w:r w:rsidRPr="001F1C5C">
        <w:rPr>
          <w:rFonts w:ascii="Times New Roman" w:hAnsi="Times New Roman" w:cs="Times New Roman"/>
          <w:color w:val="333333"/>
        </w:rPr>
        <w:tab/>
        <w:t>7560х2500х3180</w:t>
      </w:r>
    </w:p>
    <w:p w:rsidR="001F1C5C" w:rsidRPr="001F1C5C" w:rsidRDefault="001F1C5C" w:rsidP="001F1C5C">
      <w:pPr>
        <w:pStyle w:val="a9"/>
        <w:spacing w:before="120" w:beforeAutospacing="0" w:after="0" w:afterAutospacing="0"/>
        <w:ind w:left="57" w:right="57"/>
        <w:rPr>
          <w:color w:val="333333"/>
          <w:sz w:val="22"/>
          <w:szCs w:val="22"/>
        </w:rPr>
      </w:pPr>
      <w:r w:rsidRPr="001F1C5C">
        <w:rPr>
          <w:b/>
          <w:bCs/>
          <w:color w:val="333333"/>
          <w:sz w:val="22"/>
          <w:szCs w:val="22"/>
        </w:rPr>
        <w:t>ПЛАТФОРМА</w:t>
      </w:r>
    </w:p>
    <w:p w:rsidR="001F1C5C" w:rsidRPr="001F1C5C" w:rsidRDefault="001F1C5C" w:rsidP="001F1C5C">
      <w:pPr>
        <w:tabs>
          <w:tab w:val="left" w:pos="6201"/>
        </w:tabs>
        <w:spacing w:after="0" w:line="240" w:lineRule="auto"/>
        <w:ind w:left="57" w:right="57"/>
        <w:rPr>
          <w:rFonts w:ascii="Times New Roman" w:hAnsi="Times New Roman" w:cs="Times New Roman"/>
          <w:color w:val="333333"/>
        </w:rPr>
      </w:pPr>
      <w:r w:rsidRPr="001F1C5C">
        <w:rPr>
          <w:rFonts w:ascii="Times New Roman" w:hAnsi="Times New Roman" w:cs="Times New Roman"/>
          <w:color w:val="333333"/>
        </w:rPr>
        <w:t>Тип платформы</w:t>
      </w:r>
      <w:r w:rsidRPr="001F1C5C">
        <w:rPr>
          <w:rFonts w:ascii="Times New Roman" w:hAnsi="Times New Roman" w:cs="Times New Roman"/>
          <w:color w:val="333333"/>
        </w:rPr>
        <w:tab/>
        <w:t>П-образного сечения</w:t>
      </w:r>
    </w:p>
    <w:p w:rsidR="001F1C5C" w:rsidRPr="001F1C5C" w:rsidRDefault="001F1C5C" w:rsidP="001F1C5C">
      <w:pPr>
        <w:tabs>
          <w:tab w:val="left" w:pos="6201"/>
        </w:tabs>
        <w:spacing w:after="0" w:line="240" w:lineRule="auto"/>
        <w:ind w:left="57" w:right="57"/>
        <w:rPr>
          <w:rFonts w:ascii="Times New Roman" w:hAnsi="Times New Roman" w:cs="Times New Roman"/>
          <w:color w:val="333333"/>
        </w:rPr>
      </w:pPr>
      <w:r w:rsidRPr="001F1C5C">
        <w:rPr>
          <w:rFonts w:ascii="Times New Roman" w:hAnsi="Times New Roman" w:cs="Times New Roman"/>
          <w:color w:val="333333"/>
        </w:rPr>
        <w:t>Тип разгрузки</w:t>
      </w:r>
      <w:r w:rsidRPr="001F1C5C">
        <w:rPr>
          <w:rFonts w:ascii="Times New Roman" w:hAnsi="Times New Roman" w:cs="Times New Roman"/>
          <w:color w:val="333333"/>
        </w:rPr>
        <w:tab/>
      </w:r>
      <w:proofErr w:type="gramStart"/>
      <w:r w:rsidRPr="001F1C5C">
        <w:rPr>
          <w:rFonts w:ascii="Times New Roman" w:hAnsi="Times New Roman" w:cs="Times New Roman"/>
          <w:color w:val="333333"/>
        </w:rPr>
        <w:t>Задняя</w:t>
      </w:r>
      <w:proofErr w:type="gramEnd"/>
    </w:p>
    <w:p w:rsidR="001F1C5C" w:rsidRPr="00634AC1" w:rsidRDefault="001A5062" w:rsidP="001F1C5C">
      <w:pPr>
        <w:tabs>
          <w:tab w:val="left" w:pos="6201"/>
        </w:tabs>
        <w:spacing w:after="0" w:line="240" w:lineRule="auto"/>
        <w:ind w:left="57" w:right="5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Объем кузова</w:t>
      </w:r>
      <w:r w:rsidR="001F1C5C" w:rsidRPr="00634AC1">
        <w:rPr>
          <w:rFonts w:ascii="Times New Roman" w:hAnsi="Times New Roman" w:cs="Times New Roman"/>
        </w:rPr>
        <w:t>, м3</w:t>
      </w:r>
      <w:r w:rsidR="001F1C5C" w:rsidRPr="00634AC1">
        <w:rPr>
          <w:rFonts w:ascii="Times New Roman" w:hAnsi="Times New Roman" w:cs="Times New Roman"/>
        </w:rPr>
        <w:tab/>
      </w:r>
      <w:r w:rsidR="00634AC1" w:rsidRPr="00634AC1">
        <w:rPr>
          <w:rFonts w:ascii="Times New Roman" w:hAnsi="Times New Roman" w:cs="Times New Roman"/>
        </w:rPr>
        <w:t>1</w:t>
      </w:r>
      <w:r w:rsidR="00634AC1">
        <w:rPr>
          <w:rFonts w:ascii="Times New Roman" w:hAnsi="Times New Roman" w:cs="Times New Roman"/>
        </w:rPr>
        <w:t>2</w:t>
      </w:r>
      <w:r w:rsidR="000A0A8E">
        <w:rPr>
          <w:rFonts w:ascii="Times New Roman" w:hAnsi="Times New Roman" w:cs="Times New Roman"/>
        </w:rPr>
        <w:t>,5</w:t>
      </w:r>
    </w:p>
    <w:p w:rsidR="001F1C5C" w:rsidRPr="001F1C5C" w:rsidRDefault="001F1C5C" w:rsidP="001F1C5C">
      <w:pPr>
        <w:tabs>
          <w:tab w:val="left" w:pos="6201"/>
        </w:tabs>
        <w:spacing w:after="0" w:line="240" w:lineRule="auto"/>
        <w:ind w:left="57" w:right="57"/>
        <w:rPr>
          <w:rFonts w:ascii="Times New Roman" w:hAnsi="Times New Roman" w:cs="Times New Roman"/>
          <w:color w:val="333333"/>
        </w:rPr>
      </w:pPr>
      <w:r>
        <w:rPr>
          <w:rFonts w:ascii="Times New Roman" w:hAnsi="Times New Roman" w:cs="Times New Roman"/>
          <w:color w:val="333333"/>
        </w:rPr>
        <w:t>Высота от земли до верхнего края борта не более,</w:t>
      </w:r>
      <w:r w:rsidRPr="001F1C5C">
        <w:rPr>
          <w:rFonts w:ascii="Times New Roman" w:hAnsi="Times New Roman" w:cs="Times New Roman"/>
          <w:color w:val="333333"/>
        </w:rPr>
        <w:t xml:space="preserve"> </w:t>
      </w:r>
      <w:proofErr w:type="gramStart"/>
      <w:r w:rsidRPr="001F1C5C">
        <w:rPr>
          <w:rFonts w:ascii="Times New Roman" w:hAnsi="Times New Roman" w:cs="Times New Roman"/>
          <w:color w:val="333333"/>
        </w:rPr>
        <w:t>мм</w:t>
      </w:r>
      <w:proofErr w:type="gramEnd"/>
      <w:r>
        <w:rPr>
          <w:rFonts w:ascii="Times New Roman" w:hAnsi="Times New Roman" w:cs="Times New Roman"/>
          <w:color w:val="333333"/>
        </w:rPr>
        <w:tab/>
        <w:t>2800</w:t>
      </w:r>
    </w:p>
    <w:p w:rsidR="001F1C5C" w:rsidRPr="00634AC1" w:rsidRDefault="001F1C5C" w:rsidP="001F1C5C">
      <w:pPr>
        <w:tabs>
          <w:tab w:val="left" w:pos="6201"/>
        </w:tabs>
        <w:spacing w:after="0" w:line="240" w:lineRule="auto"/>
        <w:ind w:left="57" w:right="57"/>
        <w:rPr>
          <w:rFonts w:ascii="Times New Roman" w:hAnsi="Times New Roman" w:cs="Times New Roman"/>
        </w:rPr>
      </w:pPr>
      <w:r w:rsidRPr="00634AC1">
        <w:rPr>
          <w:rFonts w:ascii="Times New Roman" w:hAnsi="Times New Roman" w:cs="Times New Roman"/>
        </w:rPr>
        <w:t>Подогрев платформы</w:t>
      </w:r>
      <w:r w:rsidRPr="00634AC1">
        <w:rPr>
          <w:rFonts w:ascii="Times New Roman" w:hAnsi="Times New Roman" w:cs="Times New Roman"/>
        </w:rPr>
        <w:tab/>
      </w:r>
      <w:r w:rsidR="00F102E2" w:rsidRPr="00634AC1">
        <w:rPr>
          <w:rFonts w:ascii="Times New Roman" w:hAnsi="Times New Roman" w:cs="Times New Roman"/>
        </w:rPr>
        <w:t>Обязательно</w:t>
      </w:r>
    </w:p>
    <w:p w:rsidR="001F1C5C" w:rsidRPr="001F1C5C" w:rsidRDefault="001F1C5C" w:rsidP="001F1C5C">
      <w:pPr>
        <w:pStyle w:val="a9"/>
        <w:spacing w:before="120" w:beforeAutospacing="0" w:after="0" w:afterAutospacing="0"/>
        <w:ind w:left="57" w:right="57"/>
        <w:rPr>
          <w:color w:val="333333"/>
          <w:sz w:val="22"/>
          <w:szCs w:val="22"/>
        </w:rPr>
      </w:pPr>
      <w:r w:rsidRPr="001F1C5C">
        <w:rPr>
          <w:b/>
          <w:bCs/>
          <w:color w:val="333333"/>
          <w:sz w:val="22"/>
          <w:szCs w:val="22"/>
        </w:rPr>
        <w:t>ДВИГАТЕЛЬ</w:t>
      </w:r>
    </w:p>
    <w:p w:rsidR="001F1C5C" w:rsidRPr="001F1C5C" w:rsidRDefault="001F1C5C" w:rsidP="001F1C5C">
      <w:pPr>
        <w:tabs>
          <w:tab w:val="left" w:pos="6201"/>
        </w:tabs>
        <w:spacing w:after="0" w:line="240" w:lineRule="auto"/>
        <w:ind w:left="57" w:right="57"/>
        <w:rPr>
          <w:rFonts w:ascii="Times New Roman" w:hAnsi="Times New Roman" w:cs="Times New Roman"/>
          <w:color w:val="333333"/>
        </w:rPr>
      </w:pPr>
      <w:r w:rsidRPr="001F1C5C">
        <w:rPr>
          <w:rFonts w:ascii="Times New Roman" w:hAnsi="Times New Roman" w:cs="Times New Roman"/>
          <w:color w:val="333333"/>
        </w:rPr>
        <w:t>Модель двигателя</w:t>
      </w:r>
      <w:r w:rsidRPr="001F1C5C">
        <w:rPr>
          <w:rFonts w:ascii="Times New Roman" w:hAnsi="Times New Roman" w:cs="Times New Roman"/>
          <w:color w:val="333333"/>
        </w:rPr>
        <w:tab/>
        <w:t>ЯМЗ-65853</w:t>
      </w:r>
    </w:p>
    <w:p w:rsidR="001F1C5C" w:rsidRPr="001F1C5C" w:rsidRDefault="001F1C5C" w:rsidP="001F1C5C">
      <w:pPr>
        <w:tabs>
          <w:tab w:val="left" w:pos="6201"/>
        </w:tabs>
        <w:spacing w:after="0" w:line="240" w:lineRule="auto"/>
        <w:ind w:left="57" w:right="57"/>
        <w:rPr>
          <w:rFonts w:ascii="Times New Roman" w:hAnsi="Times New Roman" w:cs="Times New Roman"/>
          <w:color w:val="333333"/>
        </w:rPr>
      </w:pPr>
      <w:r w:rsidRPr="001F1C5C">
        <w:rPr>
          <w:rFonts w:ascii="Times New Roman" w:hAnsi="Times New Roman" w:cs="Times New Roman"/>
          <w:color w:val="333333"/>
        </w:rPr>
        <w:t>Экологический класс</w:t>
      </w:r>
      <w:r w:rsidRPr="001F1C5C">
        <w:rPr>
          <w:rFonts w:ascii="Times New Roman" w:hAnsi="Times New Roman" w:cs="Times New Roman"/>
          <w:color w:val="333333"/>
        </w:rPr>
        <w:tab/>
        <w:t>Евро-4</w:t>
      </w:r>
    </w:p>
    <w:p w:rsidR="001F1C5C" w:rsidRPr="001F1C5C" w:rsidRDefault="001F1C5C" w:rsidP="001F1C5C">
      <w:pPr>
        <w:pStyle w:val="a9"/>
        <w:spacing w:before="120" w:beforeAutospacing="0" w:after="0" w:afterAutospacing="0"/>
        <w:ind w:left="57" w:right="57"/>
        <w:rPr>
          <w:color w:val="333333"/>
          <w:sz w:val="22"/>
          <w:szCs w:val="22"/>
        </w:rPr>
      </w:pPr>
      <w:r w:rsidRPr="001F1C5C">
        <w:rPr>
          <w:b/>
          <w:bCs/>
          <w:color w:val="333333"/>
          <w:sz w:val="22"/>
          <w:szCs w:val="22"/>
        </w:rPr>
        <w:t>КОРОБКА ПЕРЕДАЧ</w:t>
      </w:r>
    </w:p>
    <w:p w:rsidR="001F1C5C" w:rsidRPr="001F1C5C" w:rsidRDefault="001F1C5C" w:rsidP="001F1C5C">
      <w:pPr>
        <w:pStyle w:val="a9"/>
        <w:tabs>
          <w:tab w:val="left" w:pos="6201"/>
        </w:tabs>
        <w:spacing w:before="0" w:beforeAutospacing="0" w:after="0" w:afterAutospacing="0"/>
        <w:ind w:left="57" w:right="57"/>
        <w:rPr>
          <w:color w:val="333333"/>
          <w:sz w:val="22"/>
          <w:szCs w:val="22"/>
        </w:rPr>
      </w:pPr>
      <w:r w:rsidRPr="001F1C5C">
        <w:rPr>
          <w:color w:val="333333"/>
          <w:sz w:val="22"/>
          <w:szCs w:val="22"/>
        </w:rPr>
        <w:t>Модель КПП</w:t>
      </w:r>
      <w:r w:rsidRPr="001F1C5C">
        <w:rPr>
          <w:rFonts w:eastAsia="Tahoma"/>
          <w:color w:val="333333"/>
          <w:sz w:val="22"/>
          <w:szCs w:val="22"/>
          <w:lang w:bidi="ru-RU"/>
        </w:rPr>
        <w:tab/>
      </w:r>
      <w:r w:rsidRPr="001F1C5C">
        <w:rPr>
          <w:color w:val="333333"/>
          <w:sz w:val="22"/>
          <w:szCs w:val="22"/>
        </w:rPr>
        <w:t>ЯМЗ-239</w:t>
      </w:r>
    </w:p>
    <w:p w:rsidR="001F1C5C" w:rsidRPr="001F1C5C" w:rsidRDefault="001F1C5C" w:rsidP="001F1C5C">
      <w:pPr>
        <w:tabs>
          <w:tab w:val="left" w:pos="6201"/>
        </w:tabs>
        <w:spacing w:after="0" w:line="240" w:lineRule="auto"/>
        <w:ind w:left="57" w:right="57"/>
        <w:rPr>
          <w:rFonts w:ascii="Times New Roman" w:hAnsi="Times New Roman" w:cs="Times New Roman"/>
          <w:color w:val="333333"/>
        </w:rPr>
      </w:pPr>
      <w:r w:rsidRPr="001F1C5C">
        <w:rPr>
          <w:rFonts w:ascii="Times New Roman" w:hAnsi="Times New Roman" w:cs="Times New Roman"/>
          <w:color w:val="333333"/>
        </w:rPr>
        <w:t>Тип КПП</w:t>
      </w:r>
      <w:r w:rsidRPr="001F1C5C">
        <w:rPr>
          <w:rFonts w:ascii="Times New Roman" w:hAnsi="Times New Roman" w:cs="Times New Roman"/>
          <w:color w:val="333333"/>
        </w:rPr>
        <w:tab/>
      </w:r>
      <w:proofErr w:type="gramStart"/>
      <w:r w:rsidRPr="001F1C5C">
        <w:rPr>
          <w:rFonts w:ascii="Times New Roman" w:hAnsi="Times New Roman" w:cs="Times New Roman"/>
          <w:color w:val="333333"/>
        </w:rPr>
        <w:t>механическая</w:t>
      </w:r>
      <w:proofErr w:type="gramEnd"/>
    </w:p>
    <w:p w:rsidR="001F1C5C" w:rsidRPr="001F1C5C" w:rsidRDefault="001F1C5C" w:rsidP="001F1C5C">
      <w:pPr>
        <w:pStyle w:val="a9"/>
        <w:spacing w:before="120" w:beforeAutospacing="0" w:after="0" w:afterAutospacing="0"/>
        <w:ind w:left="57" w:right="57"/>
        <w:rPr>
          <w:color w:val="333333"/>
          <w:sz w:val="22"/>
          <w:szCs w:val="22"/>
        </w:rPr>
      </w:pPr>
      <w:r w:rsidRPr="001F1C5C">
        <w:rPr>
          <w:b/>
          <w:bCs/>
          <w:color w:val="333333"/>
          <w:sz w:val="22"/>
          <w:szCs w:val="22"/>
        </w:rPr>
        <w:t>РУЛЕВОЕ УПРАВЛЕНИЕ</w:t>
      </w:r>
    </w:p>
    <w:p w:rsidR="001F1C5C" w:rsidRPr="001F1C5C" w:rsidRDefault="001F1C5C" w:rsidP="001F1C5C">
      <w:pPr>
        <w:tabs>
          <w:tab w:val="left" w:pos="6201"/>
        </w:tabs>
        <w:spacing w:after="0" w:line="240" w:lineRule="auto"/>
        <w:ind w:left="57" w:right="57"/>
        <w:rPr>
          <w:rFonts w:ascii="Times New Roman" w:hAnsi="Times New Roman" w:cs="Times New Roman"/>
          <w:color w:val="333333"/>
        </w:rPr>
      </w:pPr>
      <w:proofErr w:type="spellStart"/>
      <w:r w:rsidRPr="001F1C5C">
        <w:rPr>
          <w:rFonts w:ascii="Times New Roman" w:hAnsi="Times New Roman" w:cs="Times New Roman"/>
          <w:color w:val="333333"/>
        </w:rPr>
        <w:t>Гидроусилитель</w:t>
      </w:r>
      <w:proofErr w:type="spellEnd"/>
      <w:r w:rsidRPr="001F1C5C">
        <w:rPr>
          <w:rFonts w:ascii="Times New Roman" w:hAnsi="Times New Roman" w:cs="Times New Roman"/>
          <w:color w:val="333333"/>
        </w:rPr>
        <w:tab/>
      </w:r>
      <w:bookmarkStart w:id="3" w:name="OLE_LINK11"/>
      <w:bookmarkStart w:id="4" w:name="OLE_LINK12"/>
      <w:bookmarkStart w:id="5" w:name="OLE_LINK13"/>
      <w:bookmarkStart w:id="6" w:name="OLE_LINK14"/>
      <w:r>
        <w:rPr>
          <w:rFonts w:ascii="Times New Roman" w:hAnsi="Times New Roman" w:cs="Times New Roman"/>
          <w:color w:val="333333"/>
        </w:rPr>
        <w:t>Обязательно</w:t>
      </w:r>
      <w:bookmarkEnd w:id="3"/>
      <w:bookmarkEnd w:id="4"/>
      <w:bookmarkEnd w:id="5"/>
      <w:bookmarkEnd w:id="6"/>
    </w:p>
    <w:p w:rsidR="001F1C5C" w:rsidRPr="001F1C5C" w:rsidRDefault="001F1C5C" w:rsidP="001F1C5C">
      <w:pPr>
        <w:tabs>
          <w:tab w:val="left" w:pos="6201"/>
        </w:tabs>
        <w:spacing w:after="0" w:line="240" w:lineRule="auto"/>
        <w:ind w:left="57" w:right="57"/>
        <w:rPr>
          <w:rFonts w:ascii="Times New Roman" w:hAnsi="Times New Roman" w:cs="Times New Roman"/>
          <w:color w:val="333333"/>
        </w:rPr>
      </w:pPr>
      <w:r w:rsidRPr="001F1C5C">
        <w:rPr>
          <w:rFonts w:ascii="Times New Roman" w:hAnsi="Times New Roman" w:cs="Times New Roman"/>
          <w:color w:val="333333"/>
        </w:rPr>
        <w:t>Рулевая колонка</w:t>
      </w:r>
      <w:r w:rsidRPr="001F1C5C">
        <w:rPr>
          <w:rFonts w:ascii="Times New Roman" w:hAnsi="Times New Roman" w:cs="Times New Roman"/>
          <w:color w:val="333333"/>
        </w:rPr>
        <w:tab/>
        <w:t>Травмобезопасная, с регулировками</w:t>
      </w:r>
      <w:proofErr w:type="gramStart"/>
      <w:r w:rsidRPr="001F1C5C">
        <w:rPr>
          <w:rFonts w:ascii="Times New Roman" w:hAnsi="Times New Roman" w:cs="Times New Roman"/>
          <w:color w:val="333333"/>
          <w:sz w:val="2"/>
          <w:szCs w:val="2"/>
        </w:rPr>
        <w:t>.</w:t>
      </w:r>
      <w:proofErr w:type="gramEnd"/>
      <w:r>
        <w:rPr>
          <w:rFonts w:ascii="Times New Roman" w:hAnsi="Times New Roman" w:cs="Times New Roman"/>
          <w:color w:val="333333"/>
        </w:rPr>
        <w:tab/>
      </w:r>
      <w:proofErr w:type="gramStart"/>
      <w:r w:rsidRPr="001F1C5C">
        <w:rPr>
          <w:rFonts w:ascii="Times New Roman" w:hAnsi="Times New Roman" w:cs="Times New Roman"/>
          <w:color w:val="333333"/>
        </w:rPr>
        <w:t>п</w:t>
      </w:r>
      <w:proofErr w:type="gramEnd"/>
      <w:r w:rsidRPr="001F1C5C">
        <w:rPr>
          <w:rFonts w:ascii="Times New Roman" w:hAnsi="Times New Roman" w:cs="Times New Roman"/>
          <w:color w:val="333333"/>
        </w:rPr>
        <w:t>о высоте и углу наклона</w:t>
      </w:r>
    </w:p>
    <w:p w:rsidR="001F1C5C" w:rsidRPr="001F1C5C" w:rsidRDefault="001F1C5C" w:rsidP="001F1C5C">
      <w:pPr>
        <w:pStyle w:val="a9"/>
        <w:spacing w:before="0" w:beforeAutospacing="0" w:after="0" w:afterAutospacing="0"/>
        <w:ind w:left="57" w:right="57"/>
        <w:rPr>
          <w:color w:val="333333"/>
          <w:sz w:val="22"/>
          <w:szCs w:val="22"/>
        </w:rPr>
      </w:pPr>
      <w:r w:rsidRPr="001F1C5C">
        <w:rPr>
          <w:b/>
          <w:bCs/>
          <w:color w:val="333333"/>
          <w:sz w:val="22"/>
          <w:szCs w:val="22"/>
        </w:rPr>
        <w:t>ТОРМОЗНАЯ СИСТЕМА</w:t>
      </w:r>
    </w:p>
    <w:p w:rsidR="001F1C5C" w:rsidRPr="001F1C5C" w:rsidRDefault="001F1C5C" w:rsidP="001F1C5C">
      <w:pPr>
        <w:tabs>
          <w:tab w:val="left" w:pos="6201"/>
        </w:tabs>
        <w:spacing w:after="0" w:line="240" w:lineRule="auto"/>
        <w:ind w:left="57" w:right="57"/>
        <w:rPr>
          <w:rFonts w:ascii="Times New Roman" w:hAnsi="Times New Roman" w:cs="Times New Roman"/>
          <w:color w:val="333333"/>
        </w:rPr>
      </w:pPr>
      <w:r w:rsidRPr="001F1C5C">
        <w:rPr>
          <w:rFonts w:ascii="Times New Roman" w:hAnsi="Times New Roman" w:cs="Times New Roman"/>
          <w:color w:val="333333"/>
        </w:rPr>
        <w:t>Тормозная система</w:t>
      </w:r>
      <w:r w:rsidRPr="001F1C5C">
        <w:rPr>
          <w:rFonts w:ascii="Times New Roman" w:hAnsi="Times New Roman" w:cs="Times New Roman"/>
          <w:color w:val="333333"/>
        </w:rPr>
        <w:tab/>
        <w:t>Пневматическая</w:t>
      </w:r>
    </w:p>
    <w:p w:rsidR="001F1C5C" w:rsidRPr="001F1C5C" w:rsidRDefault="001F1C5C" w:rsidP="001F1C5C">
      <w:pPr>
        <w:tabs>
          <w:tab w:val="left" w:pos="6201"/>
        </w:tabs>
        <w:spacing w:after="0" w:line="240" w:lineRule="auto"/>
        <w:ind w:left="57" w:right="57"/>
        <w:rPr>
          <w:rFonts w:ascii="Times New Roman" w:hAnsi="Times New Roman" w:cs="Times New Roman"/>
          <w:color w:val="333333"/>
        </w:rPr>
      </w:pPr>
      <w:proofErr w:type="spellStart"/>
      <w:r w:rsidRPr="001F1C5C">
        <w:rPr>
          <w:rFonts w:ascii="Times New Roman" w:hAnsi="Times New Roman" w:cs="Times New Roman"/>
          <w:color w:val="333333"/>
        </w:rPr>
        <w:t>Антиблокировочная</w:t>
      </w:r>
      <w:proofErr w:type="spellEnd"/>
      <w:r w:rsidRPr="001F1C5C">
        <w:rPr>
          <w:rFonts w:ascii="Times New Roman" w:hAnsi="Times New Roman" w:cs="Times New Roman"/>
          <w:color w:val="333333"/>
        </w:rPr>
        <w:t xml:space="preserve"> система (ABS)</w:t>
      </w:r>
      <w:r w:rsidRPr="001F1C5C">
        <w:rPr>
          <w:rFonts w:ascii="Times New Roman" w:hAnsi="Times New Roman" w:cs="Times New Roman"/>
          <w:color w:val="333333"/>
        </w:rPr>
        <w:tab/>
      </w:r>
      <w:r>
        <w:rPr>
          <w:rFonts w:ascii="Times New Roman" w:hAnsi="Times New Roman" w:cs="Times New Roman"/>
          <w:color w:val="333333"/>
        </w:rPr>
        <w:t>Обязательно</w:t>
      </w:r>
    </w:p>
    <w:p w:rsidR="001F1C5C" w:rsidRPr="001F1C5C" w:rsidRDefault="001F1C5C" w:rsidP="001F1C5C">
      <w:pPr>
        <w:tabs>
          <w:tab w:val="left" w:pos="6201"/>
        </w:tabs>
        <w:spacing w:after="0" w:line="240" w:lineRule="auto"/>
        <w:ind w:left="57" w:right="57"/>
        <w:rPr>
          <w:rFonts w:ascii="Times New Roman" w:hAnsi="Times New Roman" w:cs="Times New Roman"/>
          <w:color w:val="333333"/>
        </w:rPr>
      </w:pPr>
      <w:proofErr w:type="spellStart"/>
      <w:r w:rsidRPr="001F1C5C">
        <w:rPr>
          <w:rFonts w:ascii="Times New Roman" w:hAnsi="Times New Roman" w:cs="Times New Roman"/>
          <w:color w:val="333333"/>
        </w:rPr>
        <w:t>противобуксовочная</w:t>
      </w:r>
      <w:proofErr w:type="spellEnd"/>
      <w:r w:rsidRPr="001F1C5C">
        <w:rPr>
          <w:rFonts w:ascii="Times New Roman" w:hAnsi="Times New Roman" w:cs="Times New Roman"/>
          <w:color w:val="333333"/>
        </w:rPr>
        <w:t xml:space="preserve"> система (ПБС)</w:t>
      </w:r>
      <w:r w:rsidRPr="001F1C5C">
        <w:rPr>
          <w:rFonts w:ascii="Times New Roman" w:hAnsi="Times New Roman" w:cs="Times New Roman"/>
          <w:color w:val="333333"/>
        </w:rPr>
        <w:tab/>
      </w:r>
      <w:bookmarkStart w:id="7" w:name="OLE_LINK15"/>
      <w:bookmarkStart w:id="8" w:name="OLE_LINK16"/>
      <w:r>
        <w:rPr>
          <w:rFonts w:ascii="Times New Roman" w:hAnsi="Times New Roman" w:cs="Times New Roman"/>
          <w:color w:val="333333"/>
        </w:rPr>
        <w:t>Обязательно</w:t>
      </w:r>
      <w:bookmarkEnd w:id="7"/>
      <w:bookmarkEnd w:id="8"/>
    </w:p>
    <w:p w:rsidR="001F1C5C" w:rsidRPr="001F1C5C" w:rsidRDefault="001F1C5C" w:rsidP="001F1C5C">
      <w:pPr>
        <w:pStyle w:val="a9"/>
        <w:spacing w:before="120" w:beforeAutospacing="0" w:after="0" w:afterAutospacing="0"/>
        <w:ind w:left="57" w:right="57"/>
        <w:rPr>
          <w:color w:val="333333"/>
          <w:sz w:val="22"/>
          <w:szCs w:val="22"/>
        </w:rPr>
      </w:pPr>
      <w:r w:rsidRPr="001F1C5C">
        <w:rPr>
          <w:b/>
          <w:bCs/>
          <w:color w:val="333333"/>
          <w:sz w:val="22"/>
          <w:szCs w:val="22"/>
        </w:rPr>
        <w:t>КАБИНА</w:t>
      </w:r>
    </w:p>
    <w:p w:rsidR="001F1C5C" w:rsidRPr="001F1C5C" w:rsidRDefault="001F1C5C" w:rsidP="001F1C5C">
      <w:pPr>
        <w:tabs>
          <w:tab w:val="left" w:pos="6201"/>
        </w:tabs>
        <w:spacing w:after="0" w:line="240" w:lineRule="auto"/>
        <w:ind w:left="57" w:right="57"/>
        <w:rPr>
          <w:rFonts w:ascii="Times New Roman" w:hAnsi="Times New Roman" w:cs="Times New Roman"/>
          <w:color w:val="333333"/>
        </w:rPr>
      </w:pPr>
      <w:r w:rsidRPr="001F1C5C">
        <w:rPr>
          <w:rFonts w:ascii="Times New Roman" w:hAnsi="Times New Roman" w:cs="Times New Roman"/>
          <w:color w:val="333333"/>
        </w:rPr>
        <w:t>Спальное место</w:t>
      </w:r>
      <w:proofErr w:type="gramStart"/>
      <w:r w:rsidRPr="001F1C5C">
        <w:rPr>
          <w:rFonts w:ascii="Times New Roman" w:hAnsi="Times New Roman" w:cs="Times New Roman"/>
          <w:color w:val="333333"/>
        </w:rPr>
        <w:tab/>
        <w:t>Н</w:t>
      </w:r>
      <w:proofErr w:type="gramEnd"/>
      <w:r w:rsidRPr="001F1C5C">
        <w:rPr>
          <w:rFonts w:ascii="Times New Roman" w:hAnsi="Times New Roman" w:cs="Times New Roman"/>
          <w:color w:val="333333"/>
        </w:rPr>
        <w:t>е</w:t>
      </w:r>
      <w:r>
        <w:rPr>
          <w:rFonts w:ascii="Times New Roman" w:hAnsi="Times New Roman" w:cs="Times New Roman"/>
          <w:color w:val="333333"/>
        </w:rPr>
        <w:t xml:space="preserve"> </w:t>
      </w:r>
      <w:r w:rsidRPr="001F1C5C">
        <w:rPr>
          <w:rFonts w:ascii="Times New Roman" w:hAnsi="Times New Roman" w:cs="Times New Roman"/>
          <w:color w:val="333333"/>
        </w:rPr>
        <w:t>т</w:t>
      </w:r>
      <w:r>
        <w:rPr>
          <w:rFonts w:ascii="Times New Roman" w:hAnsi="Times New Roman" w:cs="Times New Roman"/>
          <w:color w:val="333333"/>
        </w:rPr>
        <w:t>ребуется</w:t>
      </w:r>
    </w:p>
    <w:p w:rsidR="001F1C5C" w:rsidRPr="001F1C5C" w:rsidRDefault="001F1C5C" w:rsidP="001F1C5C">
      <w:pPr>
        <w:tabs>
          <w:tab w:val="left" w:pos="6201"/>
        </w:tabs>
        <w:spacing w:after="0" w:line="240" w:lineRule="auto"/>
        <w:ind w:left="57" w:right="57"/>
        <w:rPr>
          <w:rFonts w:ascii="Times New Roman" w:hAnsi="Times New Roman" w:cs="Times New Roman"/>
          <w:color w:val="333333"/>
        </w:rPr>
      </w:pPr>
      <w:r w:rsidRPr="001F1C5C">
        <w:rPr>
          <w:rFonts w:ascii="Times New Roman" w:hAnsi="Times New Roman" w:cs="Times New Roman"/>
          <w:color w:val="333333"/>
        </w:rPr>
        <w:t>Сиденье водителя и пассажира</w:t>
      </w:r>
      <w:r w:rsidRPr="001F1C5C">
        <w:rPr>
          <w:rFonts w:ascii="Times New Roman" w:hAnsi="Times New Roman" w:cs="Times New Roman"/>
          <w:color w:val="333333"/>
        </w:rPr>
        <w:tab/>
        <w:t>Пневматическое</w:t>
      </w:r>
    </w:p>
    <w:p w:rsidR="001F1C5C" w:rsidRPr="001F1C5C" w:rsidRDefault="001F1C5C" w:rsidP="001F1C5C">
      <w:pPr>
        <w:tabs>
          <w:tab w:val="left" w:pos="6201"/>
        </w:tabs>
        <w:spacing w:after="0" w:line="240" w:lineRule="auto"/>
        <w:ind w:left="57" w:right="57"/>
        <w:rPr>
          <w:rFonts w:ascii="Times New Roman" w:hAnsi="Times New Roman" w:cs="Times New Roman"/>
          <w:color w:val="333333"/>
        </w:rPr>
      </w:pPr>
      <w:r w:rsidRPr="001F1C5C">
        <w:rPr>
          <w:rFonts w:ascii="Times New Roman" w:hAnsi="Times New Roman" w:cs="Times New Roman"/>
          <w:color w:val="333333"/>
        </w:rPr>
        <w:t>Подвеска кабины</w:t>
      </w:r>
      <w:proofErr w:type="gramStart"/>
      <w:r w:rsidRPr="001F1C5C">
        <w:rPr>
          <w:rFonts w:ascii="Times New Roman" w:hAnsi="Times New Roman" w:cs="Times New Roman"/>
          <w:color w:val="333333"/>
        </w:rPr>
        <w:tab/>
        <w:t>Н</w:t>
      </w:r>
      <w:proofErr w:type="gramEnd"/>
      <w:r w:rsidRPr="001F1C5C">
        <w:rPr>
          <w:rFonts w:ascii="Times New Roman" w:hAnsi="Times New Roman" w:cs="Times New Roman"/>
          <w:color w:val="333333"/>
        </w:rPr>
        <w:t>а пружинах</w:t>
      </w:r>
    </w:p>
    <w:p w:rsidR="001F1C5C" w:rsidRPr="001F1C5C" w:rsidRDefault="001F1C5C" w:rsidP="001F1C5C">
      <w:pPr>
        <w:pStyle w:val="a9"/>
        <w:spacing w:before="120" w:beforeAutospacing="0" w:after="0" w:afterAutospacing="0"/>
        <w:ind w:left="57" w:right="57"/>
        <w:rPr>
          <w:color w:val="333333"/>
          <w:sz w:val="22"/>
          <w:szCs w:val="22"/>
        </w:rPr>
      </w:pPr>
      <w:r w:rsidRPr="001F1C5C">
        <w:rPr>
          <w:b/>
          <w:bCs/>
          <w:color w:val="333333"/>
          <w:sz w:val="22"/>
          <w:szCs w:val="22"/>
        </w:rPr>
        <w:t>ПРОЧЕЕ</w:t>
      </w:r>
    </w:p>
    <w:p w:rsidR="001F1C5C" w:rsidRPr="001F1C5C" w:rsidRDefault="001F1C5C" w:rsidP="001F1C5C">
      <w:pPr>
        <w:tabs>
          <w:tab w:val="left" w:pos="6201"/>
        </w:tabs>
        <w:spacing w:after="0" w:line="240" w:lineRule="auto"/>
        <w:ind w:left="57" w:right="57"/>
        <w:rPr>
          <w:rFonts w:ascii="Times New Roman" w:hAnsi="Times New Roman" w:cs="Times New Roman"/>
          <w:color w:val="333333"/>
        </w:rPr>
      </w:pPr>
      <w:r w:rsidRPr="001F1C5C">
        <w:rPr>
          <w:rFonts w:ascii="Times New Roman" w:hAnsi="Times New Roman" w:cs="Times New Roman"/>
          <w:color w:val="333333"/>
        </w:rPr>
        <w:t xml:space="preserve">Максимальная скорость, </w:t>
      </w:r>
      <w:proofErr w:type="gramStart"/>
      <w:r w:rsidRPr="001F1C5C">
        <w:rPr>
          <w:rFonts w:ascii="Times New Roman" w:hAnsi="Times New Roman" w:cs="Times New Roman"/>
          <w:color w:val="333333"/>
        </w:rPr>
        <w:t>км</w:t>
      </w:r>
      <w:proofErr w:type="gramEnd"/>
      <w:r w:rsidRPr="001F1C5C">
        <w:rPr>
          <w:rFonts w:ascii="Times New Roman" w:hAnsi="Times New Roman" w:cs="Times New Roman"/>
          <w:color w:val="333333"/>
        </w:rPr>
        <w:t>/ч</w:t>
      </w:r>
      <w:r w:rsidRPr="001F1C5C">
        <w:rPr>
          <w:rFonts w:ascii="Times New Roman" w:hAnsi="Times New Roman" w:cs="Times New Roman"/>
          <w:color w:val="333333"/>
        </w:rPr>
        <w:tab/>
        <w:t>85 (</w:t>
      </w:r>
      <w:proofErr w:type="spellStart"/>
      <w:r w:rsidRPr="001F1C5C">
        <w:rPr>
          <w:rFonts w:ascii="Times New Roman" w:hAnsi="Times New Roman" w:cs="Times New Roman"/>
          <w:color w:val="333333"/>
        </w:rPr>
        <w:t>c</w:t>
      </w:r>
      <w:proofErr w:type="spellEnd"/>
      <w:r w:rsidRPr="001F1C5C">
        <w:rPr>
          <w:rFonts w:ascii="Times New Roman" w:hAnsi="Times New Roman" w:cs="Times New Roman"/>
          <w:color w:val="333333"/>
        </w:rPr>
        <w:t xml:space="preserve"> ограничителем скорости)</w:t>
      </w:r>
    </w:p>
    <w:p w:rsidR="001F1C5C" w:rsidRPr="001F1C5C" w:rsidRDefault="001F1C5C" w:rsidP="001F1C5C">
      <w:pPr>
        <w:tabs>
          <w:tab w:val="left" w:pos="6201"/>
        </w:tabs>
        <w:spacing w:after="0" w:line="240" w:lineRule="auto"/>
        <w:ind w:left="57" w:right="57"/>
        <w:rPr>
          <w:rFonts w:ascii="Times New Roman" w:hAnsi="Times New Roman" w:cs="Times New Roman"/>
          <w:color w:val="333333"/>
        </w:rPr>
      </w:pPr>
      <w:r w:rsidRPr="001F1C5C">
        <w:rPr>
          <w:rFonts w:ascii="Times New Roman" w:hAnsi="Times New Roman" w:cs="Times New Roman"/>
          <w:color w:val="333333"/>
        </w:rPr>
        <w:t>Тип колес</w:t>
      </w:r>
      <w:r w:rsidRPr="001F1C5C">
        <w:rPr>
          <w:rFonts w:ascii="Times New Roman" w:hAnsi="Times New Roman" w:cs="Times New Roman"/>
          <w:color w:val="333333"/>
        </w:rPr>
        <w:tab/>
      </w:r>
      <w:proofErr w:type="gramStart"/>
      <w:r w:rsidRPr="001F1C5C">
        <w:rPr>
          <w:rFonts w:ascii="Times New Roman" w:hAnsi="Times New Roman" w:cs="Times New Roman"/>
          <w:color w:val="333333"/>
        </w:rPr>
        <w:t>Дисковые</w:t>
      </w:r>
      <w:proofErr w:type="gramEnd"/>
    </w:p>
    <w:p w:rsidR="001F1C5C" w:rsidRPr="001F1C5C" w:rsidRDefault="001F1C5C" w:rsidP="001F1C5C">
      <w:pPr>
        <w:tabs>
          <w:tab w:val="left" w:pos="6201"/>
        </w:tabs>
        <w:spacing w:after="0" w:line="240" w:lineRule="auto"/>
        <w:ind w:left="57" w:right="57"/>
        <w:rPr>
          <w:rFonts w:ascii="Times New Roman" w:hAnsi="Times New Roman" w:cs="Times New Roman"/>
          <w:color w:val="333333"/>
        </w:rPr>
      </w:pPr>
      <w:r w:rsidRPr="001F1C5C">
        <w:rPr>
          <w:rFonts w:ascii="Times New Roman" w:hAnsi="Times New Roman" w:cs="Times New Roman"/>
          <w:color w:val="333333"/>
        </w:rPr>
        <w:t>Размер шин</w:t>
      </w:r>
      <w:r w:rsidRPr="001F1C5C">
        <w:rPr>
          <w:rFonts w:ascii="Times New Roman" w:hAnsi="Times New Roman" w:cs="Times New Roman"/>
          <w:color w:val="333333"/>
        </w:rPr>
        <w:tab/>
        <w:t>12,00 R20 или 295/80R22,5</w:t>
      </w:r>
    </w:p>
    <w:p w:rsidR="001F1C5C" w:rsidRPr="001F1C5C" w:rsidRDefault="001F1C5C" w:rsidP="001F1C5C">
      <w:pPr>
        <w:tabs>
          <w:tab w:val="left" w:pos="6201"/>
        </w:tabs>
        <w:spacing w:after="0" w:line="240" w:lineRule="auto"/>
        <w:ind w:left="57" w:right="57"/>
        <w:rPr>
          <w:rFonts w:ascii="Times New Roman" w:hAnsi="Times New Roman" w:cs="Times New Roman"/>
          <w:color w:val="333333"/>
        </w:rPr>
      </w:pPr>
      <w:r w:rsidRPr="001F1C5C">
        <w:rPr>
          <w:rFonts w:ascii="Times New Roman" w:hAnsi="Times New Roman" w:cs="Times New Roman"/>
          <w:color w:val="333333"/>
        </w:rPr>
        <w:t>Тип ошиновки</w:t>
      </w:r>
      <w:r w:rsidRPr="001F1C5C">
        <w:rPr>
          <w:rFonts w:ascii="Times New Roman" w:hAnsi="Times New Roman" w:cs="Times New Roman"/>
          <w:color w:val="333333"/>
        </w:rPr>
        <w:tab/>
      </w:r>
      <w:proofErr w:type="gramStart"/>
      <w:r w:rsidRPr="001F1C5C">
        <w:rPr>
          <w:rFonts w:ascii="Times New Roman" w:hAnsi="Times New Roman" w:cs="Times New Roman"/>
          <w:color w:val="333333"/>
        </w:rPr>
        <w:t>Двускатная</w:t>
      </w:r>
      <w:proofErr w:type="gramEnd"/>
    </w:p>
    <w:p w:rsidR="001F1C5C" w:rsidRPr="001F1C5C" w:rsidRDefault="001F1C5C" w:rsidP="001F1C5C">
      <w:pPr>
        <w:tabs>
          <w:tab w:val="left" w:pos="6201"/>
        </w:tabs>
        <w:spacing w:after="0" w:line="240" w:lineRule="auto"/>
        <w:ind w:left="57" w:right="57"/>
        <w:rPr>
          <w:rFonts w:ascii="Times New Roman" w:hAnsi="Times New Roman" w:cs="Times New Roman"/>
          <w:color w:val="333333"/>
        </w:rPr>
      </w:pPr>
      <w:r w:rsidRPr="001F1C5C">
        <w:rPr>
          <w:rFonts w:ascii="Times New Roman" w:hAnsi="Times New Roman" w:cs="Times New Roman"/>
          <w:color w:val="333333"/>
        </w:rPr>
        <w:t xml:space="preserve">Топливный бак, </w:t>
      </w:r>
      <w:proofErr w:type="gramStart"/>
      <w:r w:rsidRPr="001F1C5C">
        <w:rPr>
          <w:rFonts w:ascii="Times New Roman" w:hAnsi="Times New Roman" w:cs="Times New Roman"/>
          <w:color w:val="333333"/>
        </w:rPr>
        <w:t>л</w:t>
      </w:r>
      <w:proofErr w:type="gramEnd"/>
      <w:r w:rsidRPr="001F1C5C">
        <w:rPr>
          <w:rFonts w:ascii="Times New Roman" w:hAnsi="Times New Roman" w:cs="Times New Roman"/>
          <w:color w:val="333333"/>
        </w:rPr>
        <w:tab/>
        <w:t>350</w:t>
      </w:r>
    </w:p>
    <w:p w:rsidR="001F1C5C" w:rsidRPr="001F1C5C" w:rsidRDefault="001F1C5C" w:rsidP="001F1C5C">
      <w:pPr>
        <w:tabs>
          <w:tab w:val="left" w:pos="6201"/>
        </w:tabs>
        <w:spacing w:after="0" w:line="240" w:lineRule="auto"/>
        <w:ind w:left="57" w:right="57"/>
        <w:rPr>
          <w:rFonts w:ascii="Times New Roman" w:hAnsi="Times New Roman" w:cs="Times New Roman"/>
          <w:color w:val="333333"/>
        </w:rPr>
      </w:pPr>
      <w:r w:rsidRPr="001F1C5C">
        <w:rPr>
          <w:rFonts w:ascii="Times New Roman" w:hAnsi="Times New Roman" w:cs="Times New Roman"/>
          <w:color w:val="333333"/>
        </w:rPr>
        <w:t>Буксирное устройство</w:t>
      </w:r>
      <w:r w:rsidRPr="001F1C5C">
        <w:rPr>
          <w:rFonts w:ascii="Times New Roman" w:hAnsi="Times New Roman" w:cs="Times New Roman"/>
          <w:color w:val="333333"/>
        </w:rPr>
        <w:tab/>
        <w:t>Вилка</w:t>
      </w:r>
    </w:p>
    <w:p w:rsidR="001F1C5C" w:rsidRDefault="001F1C5C" w:rsidP="001F1C5C">
      <w:pPr>
        <w:pStyle w:val="a9"/>
        <w:spacing w:before="120" w:beforeAutospacing="0" w:after="0" w:afterAutospacing="0"/>
        <w:ind w:left="57" w:right="57"/>
        <w:rPr>
          <w:b/>
          <w:bCs/>
          <w:color w:val="333333"/>
          <w:sz w:val="22"/>
          <w:szCs w:val="22"/>
        </w:rPr>
      </w:pPr>
      <w:r w:rsidRPr="001F1C5C">
        <w:rPr>
          <w:b/>
          <w:bCs/>
          <w:color w:val="333333"/>
          <w:sz w:val="22"/>
          <w:szCs w:val="22"/>
        </w:rPr>
        <w:t>КОМПЛЕКТАЦИЯ</w:t>
      </w:r>
    </w:p>
    <w:p w:rsidR="00703C13" w:rsidRPr="007F1E0E" w:rsidRDefault="00703C13" w:rsidP="00703C13">
      <w:pPr>
        <w:pStyle w:val="a9"/>
        <w:tabs>
          <w:tab w:val="left" w:pos="6237"/>
        </w:tabs>
        <w:spacing w:before="120" w:beforeAutospacing="0" w:after="0" w:afterAutospacing="0"/>
        <w:ind w:left="57" w:right="57"/>
        <w:rPr>
          <w:b/>
          <w:bCs/>
          <w:color w:val="333333"/>
          <w:sz w:val="22"/>
          <w:szCs w:val="22"/>
        </w:rPr>
      </w:pPr>
      <w:proofErr w:type="spellStart"/>
      <w:r>
        <w:rPr>
          <w:b/>
          <w:bCs/>
          <w:color w:val="333333"/>
          <w:sz w:val="22"/>
          <w:szCs w:val="22"/>
        </w:rPr>
        <w:t>Тахограф</w:t>
      </w:r>
      <w:proofErr w:type="spellEnd"/>
      <w:r>
        <w:rPr>
          <w:b/>
          <w:bCs/>
          <w:color w:val="333333"/>
          <w:sz w:val="22"/>
          <w:szCs w:val="22"/>
        </w:rPr>
        <w:tab/>
      </w:r>
      <w:proofErr w:type="spellStart"/>
      <w:r w:rsidRPr="00634AC1">
        <w:rPr>
          <w:b/>
          <w:bCs/>
          <w:sz w:val="22"/>
          <w:szCs w:val="22"/>
        </w:rPr>
        <w:t>Атол</w:t>
      </w:r>
      <w:proofErr w:type="spellEnd"/>
      <w:r w:rsidRPr="00634AC1">
        <w:rPr>
          <w:b/>
          <w:bCs/>
          <w:sz w:val="22"/>
          <w:szCs w:val="22"/>
        </w:rPr>
        <w:t xml:space="preserve"> </w:t>
      </w:r>
      <w:r w:rsidRPr="00634AC1">
        <w:rPr>
          <w:b/>
          <w:bCs/>
          <w:sz w:val="22"/>
          <w:szCs w:val="22"/>
          <w:lang w:val="en-US"/>
        </w:rPr>
        <w:t>Drive</w:t>
      </w:r>
      <w:r w:rsidRPr="00634AC1">
        <w:rPr>
          <w:b/>
          <w:bCs/>
          <w:sz w:val="22"/>
          <w:szCs w:val="22"/>
        </w:rPr>
        <w:t xml:space="preserve"> 5</w:t>
      </w:r>
    </w:p>
    <w:p w:rsidR="001F1C5C" w:rsidRPr="00634AC1" w:rsidRDefault="001F1C5C" w:rsidP="001F1C5C">
      <w:pPr>
        <w:tabs>
          <w:tab w:val="left" w:pos="6201"/>
        </w:tabs>
        <w:spacing w:after="0" w:line="240" w:lineRule="auto"/>
        <w:ind w:left="57" w:right="57"/>
        <w:rPr>
          <w:rFonts w:ascii="Times New Roman" w:hAnsi="Times New Roman" w:cs="Times New Roman"/>
        </w:rPr>
      </w:pPr>
      <w:proofErr w:type="spellStart"/>
      <w:r w:rsidRPr="00634AC1">
        <w:rPr>
          <w:rFonts w:ascii="Times New Roman" w:hAnsi="Times New Roman" w:cs="Times New Roman"/>
        </w:rPr>
        <w:t>Межколесная</w:t>
      </w:r>
      <w:proofErr w:type="spellEnd"/>
      <w:r w:rsidRPr="00634AC1">
        <w:rPr>
          <w:rFonts w:ascii="Times New Roman" w:hAnsi="Times New Roman" w:cs="Times New Roman"/>
        </w:rPr>
        <w:t xml:space="preserve"> блокировка</w:t>
      </w:r>
    </w:p>
    <w:p w:rsidR="001F1C5C" w:rsidRPr="00634AC1" w:rsidRDefault="001F1C5C" w:rsidP="001F1C5C">
      <w:pPr>
        <w:tabs>
          <w:tab w:val="left" w:pos="6201"/>
        </w:tabs>
        <w:spacing w:after="0" w:line="240" w:lineRule="auto"/>
        <w:ind w:left="57" w:right="57"/>
        <w:rPr>
          <w:rFonts w:ascii="Times New Roman" w:hAnsi="Times New Roman" w:cs="Times New Roman"/>
        </w:rPr>
      </w:pPr>
      <w:r w:rsidRPr="00634AC1">
        <w:rPr>
          <w:rFonts w:ascii="Times New Roman" w:hAnsi="Times New Roman" w:cs="Times New Roman"/>
        </w:rPr>
        <w:t>Межосевая блокировка</w:t>
      </w:r>
    </w:p>
    <w:p w:rsidR="001F1C5C" w:rsidRPr="00634AC1" w:rsidRDefault="001F1C5C" w:rsidP="001F1C5C">
      <w:pPr>
        <w:tabs>
          <w:tab w:val="left" w:pos="6201"/>
        </w:tabs>
        <w:spacing w:after="0" w:line="240" w:lineRule="auto"/>
        <w:ind w:left="57" w:right="57"/>
        <w:rPr>
          <w:rFonts w:ascii="Times New Roman" w:hAnsi="Times New Roman" w:cs="Times New Roman"/>
        </w:rPr>
      </w:pPr>
      <w:r w:rsidRPr="00634AC1">
        <w:rPr>
          <w:rFonts w:ascii="Times New Roman" w:hAnsi="Times New Roman" w:cs="Times New Roman"/>
        </w:rPr>
        <w:t>Боковое защитное устройство</w:t>
      </w:r>
    </w:p>
    <w:p w:rsidR="001F1C5C" w:rsidRPr="00634AC1" w:rsidRDefault="001F1C5C" w:rsidP="001F1C5C">
      <w:pPr>
        <w:tabs>
          <w:tab w:val="left" w:pos="6201"/>
        </w:tabs>
        <w:spacing w:after="0" w:line="240" w:lineRule="auto"/>
        <w:ind w:left="57" w:right="57"/>
        <w:rPr>
          <w:rFonts w:ascii="Times New Roman" w:hAnsi="Times New Roman" w:cs="Times New Roman"/>
        </w:rPr>
      </w:pPr>
      <w:r w:rsidRPr="00634AC1">
        <w:rPr>
          <w:rFonts w:ascii="Times New Roman" w:hAnsi="Times New Roman" w:cs="Times New Roman"/>
        </w:rPr>
        <w:t xml:space="preserve">Задний </w:t>
      </w:r>
      <w:proofErr w:type="spellStart"/>
      <w:r w:rsidRPr="00634AC1">
        <w:rPr>
          <w:rFonts w:ascii="Times New Roman" w:hAnsi="Times New Roman" w:cs="Times New Roman"/>
        </w:rPr>
        <w:t>противоподкатный</w:t>
      </w:r>
      <w:proofErr w:type="spellEnd"/>
      <w:r w:rsidRPr="00634AC1">
        <w:rPr>
          <w:rFonts w:ascii="Times New Roman" w:hAnsi="Times New Roman" w:cs="Times New Roman"/>
        </w:rPr>
        <w:t xml:space="preserve"> брус</w:t>
      </w:r>
    </w:p>
    <w:p w:rsidR="001F1C5C" w:rsidRPr="00634AC1" w:rsidRDefault="001F1C5C" w:rsidP="001F1C5C">
      <w:pPr>
        <w:tabs>
          <w:tab w:val="left" w:pos="6201"/>
        </w:tabs>
        <w:spacing w:after="0" w:line="240" w:lineRule="auto"/>
        <w:ind w:left="57" w:right="57"/>
        <w:rPr>
          <w:rFonts w:ascii="Times New Roman" w:hAnsi="Times New Roman" w:cs="Times New Roman"/>
        </w:rPr>
      </w:pPr>
      <w:proofErr w:type="spellStart"/>
      <w:r w:rsidRPr="00634AC1">
        <w:rPr>
          <w:rFonts w:ascii="Times New Roman" w:hAnsi="Times New Roman" w:cs="Times New Roman"/>
        </w:rPr>
        <w:t>Капсуляция</w:t>
      </w:r>
      <w:proofErr w:type="spellEnd"/>
      <w:r w:rsidRPr="00634AC1">
        <w:rPr>
          <w:rFonts w:ascii="Times New Roman" w:hAnsi="Times New Roman" w:cs="Times New Roman"/>
        </w:rPr>
        <w:t xml:space="preserve"> двигателя</w:t>
      </w:r>
    </w:p>
    <w:p w:rsidR="001F1C5C" w:rsidRDefault="001F1C5C" w:rsidP="001F1C5C">
      <w:pPr>
        <w:tabs>
          <w:tab w:val="left" w:pos="6201"/>
        </w:tabs>
        <w:spacing w:after="0" w:line="240" w:lineRule="auto"/>
        <w:ind w:left="57" w:right="57"/>
        <w:rPr>
          <w:rFonts w:ascii="Times New Roman" w:hAnsi="Times New Roman" w:cs="Times New Roman"/>
          <w:color w:val="333333"/>
        </w:rPr>
      </w:pPr>
      <w:r w:rsidRPr="001F1C5C">
        <w:rPr>
          <w:rFonts w:ascii="Times New Roman" w:hAnsi="Times New Roman" w:cs="Times New Roman"/>
          <w:color w:val="333333"/>
        </w:rPr>
        <w:t>Противооткатные упоры (2 шт.)</w:t>
      </w:r>
    </w:p>
    <w:p w:rsidR="001F1C5C" w:rsidRPr="001F1C5C" w:rsidRDefault="001F1C5C" w:rsidP="001F1C5C">
      <w:pPr>
        <w:tabs>
          <w:tab w:val="left" w:pos="6201"/>
        </w:tabs>
        <w:spacing w:after="0" w:line="240" w:lineRule="auto"/>
        <w:ind w:left="57" w:right="57"/>
        <w:rPr>
          <w:rFonts w:ascii="Times New Roman" w:hAnsi="Times New Roman" w:cs="Times New Roman"/>
          <w:color w:val="333333"/>
        </w:rPr>
      </w:pPr>
      <w:r w:rsidRPr="001F1C5C">
        <w:rPr>
          <w:rFonts w:ascii="Times New Roman" w:hAnsi="Times New Roman" w:cs="Times New Roman"/>
          <w:color w:val="333333"/>
        </w:rPr>
        <w:t>Комплект ЗИП</w:t>
      </w:r>
    </w:p>
    <w:p w:rsidR="001F1C5C" w:rsidRDefault="001F1C5C" w:rsidP="001F1C5C">
      <w:pPr>
        <w:tabs>
          <w:tab w:val="left" w:pos="6201"/>
        </w:tabs>
        <w:spacing w:after="0" w:line="240" w:lineRule="auto"/>
        <w:ind w:left="57" w:right="57"/>
        <w:rPr>
          <w:rFonts w:ascii="Times New Roman" w:hAnsi="Times New Roman" w:cs="Times New Roman"/>
          <w:color w:val="333333"/>
        </w:rPr>
      </w:pPr>
      <w:r w:rsidRPr="001F1C5C">
        <w:rPr>
          <w:rFonts w:ascii="Times New Roman" w:hAnsi="Times New Roman" w:cs="Times New Roman"/>
          <w:color w:val="333333"/>
        </w:rPr>
        <w:lastRenderedPageBreak/>
        <w:t>Огнетушитель</w:t>
      </w:r>
    </w:p>
    <w:p w:rsidR="001F1C5C" w:rsidRPr="001F1C5C" w:rsidRDefault="001F1C5C" w:rsidP="001F1C5C">
      <w:pPr>
        <w:tabs>
          <w:tab w:val="left" w:pos="6201"/>
        </w:tabs>
        <w:spacing w:after="0" w:line="240" w:lineRule="auto"/>
        <w:ind w:left="57" w:right="57"/>
        <w:rPr>
          <w:rFonts w:ascii="Times New Roman" w:hAnsi="Times New Roman" w:cs="Times New Roman"/>
          <w:color w:val="333333"/>
        </w:rPr>
      </w:pPr>
      <w:r w:rsidRPr="001F1C5C">
        <w:rPr>
          <w:rFonts w:ascii="Times New Roman" w:hAnsi="Times New Roman" w:cs="Times New Roman"/>
          <w:color w:val="333333"/>
        </w:rPr>
        <w:t>Домкрат</w:t>
      </w:r>
    </w:p>
    <w:p w:rsidR="001F1C5C" w:rsidRDefault="001F1C5C" w:rsidP="001F1C5C">
      <w:pPr>
        <w:tabs>
          <w:tab w:val="left" w:pos="6201"/>
        </w:tabs>
        <w:spacing w:after="0" w:line="240" w:lineRule="auto"/>
        <w:ind w:left="57" w:right="57"/>
        <w:rPr>
          <w:rFonts w:ascii="Times New Roman" w:hAnsi="Times New Roman" w:cs="Times New Roman"/>
          <w:color w:val="333333"/>
        </w:rPr>
      </w:pPr>
      <w:r w:rsidRPr="001F1C5C">
        <w:rPr>
          <w:rFonts w:ascii="Times New Roman" w:hAnsi="Times New Roman" w:cs="Times New Roman"/>
          <w:color w:val="333333"/>
        </w:rPr>
        <w:t>Запасное колесо</w:t>
      </w:r>
    </w:p>
    <w:p w:rsidR="001F1C5C" w:rsidRPr="001F1C5C" w:rsidRDefault="001F1C5C" w:rsidP="001F1C5C">
      <w:pPr>
        <w:tabs>
          <w:tab w:val="left" w:pos="6201"/>
        </w:tabs>
        <w:spacing w:after="0" w:line="240" w:lineRule="auto"/>
        <w:ind w:left="57" w:right="57"/>
        <w:rPr>
          <w:rFonts w:ascii="Times New Roman" w:hAnsi="Times New Roman" w:cs="Times New Roman"/>
          <w:color w:val="333333"/>
        </w:rPr>
      </w:pPr>
      <w:r w:rsidRPr="001F1C5C">
        <w:rPr>
          <w:rFonts w:ascii="Times New Roman" w:hAnsi="Times New Roman" w:cs="Times New Roman"/>
          <w:color w:val="333333"/>
        </w:rPr>
        <w:t>Техническая документация</w:t>
      </w:r>
    </w:p>
    <w:p w:rsidR="001F1C5C" w:rsidRPr="001F1C5C" w:rsidRDefault="001F1C5C" w:rsidP="001F1C5C">
      <w:pPr>
        <w:pStyle w:val="a9"/>
        <w:spacing w:before="120" w:beforeAutospacing="0" w:after="0" w:afterAutospacing="0"/>
        <w:ind w:left="57" w:right="57"/>
        <w:rPr>
          <w:color w:val="333333"/>
          <w:sz w:val="22"/>
          <w:szCs w:val="22"/>
        </w:rPr>
      </w:pPr>
      <w:r w:rsidRPr="001F1C5C">
        <w:rPr>
          <w:b/>
          <w:bCs/>
          <w:color w:val="333333"/>
          <w:sz w:val="22"/>
          <w:szCs w:val="22"/>
        </w:rPr>
        <w:t>ГАРАНТИЯ</w:t>
      </w:r>
    </w:p>
    <w:p w:rsidR="001F1C5C" w:rsidRPr="00634AC1" w:rsidRDefault="001F1C5C" w:rsidP="001F1C5C">
      <w:pPr>
        <w:tabs>
          <w:tab w:val="left" w:pos="6201"/>
        </w:tabs>
        <w:spacing w:after="0" w:line="240" w:lineRule="auto"/>
        <w:ind w:left="57" w:right="57"/>
        <w:rPr>
          <w:rFonts w:ascii="Times New Roman" w:hAnsi="Times New Roman" w:cs="Times New Roman"/>
        </w:rPr>
      </w:pPr>
      <w:r w:rsidRPr="00634AC1">
        <w:rPr>
          <w:rFonts w:ascii="Times New Roman" w:hAnsi="Times New Roman" w:cs="Times New Roman"/>
        </w:rPr>
        <w:t xml:space="preserve">Гаранийный пробег, </w:t>
      </w:r>
      <w:proofErr w:type="gramStart"/>
      <w:r w:rsidRPr="00634AC1">
        <w:rPr>
          <w:rFonts w:ascii="Times New Roman" w:hAnsi="Times New Roman" w:cs="Times New Roman"/>
        </w:rPr>
        <w:t>км</w:t>
      </w:r>
      <w:proofErr w:type="gramEnd"/>
      <w:r w:rsidRPr="00634AC1">
        <w:rPr>
          <w:rFonts w:ascii="Times New Roman" w:hAnsi="Times New Roman" w:cs="Times New Roman"/>
        </w:rPr>
        <w:tab/>
        <w:t>60 000</w:t>
      </w:r>
    </w:p>
    <w:p w:rsidR="001F1C5C" w:rsidRPr="00634AC1" w:rsidRDefault="001F1C5C" w:rsidP="001F1C5C">
      <w:pPr>
        <w:tabs>
          <w:tab w:val="left" w:pos="6201"/>
        </w:tabs>
        <w:spacing w:after="240" w:line="240" w:lineRule="auto"/>
        <w:ind w:left="57" w:right="57"/>
        <w:rPr>
          <w:rFonts w:ascii="Times New Roman" w:hAnsi="Times New Roman" w:cs="Times New Roman"/>
        </w:rPr>
      </w:pPr>
      <w:r w:rsidRPr="00634AC1">
        <w:rPr>
          <w:rFonts w:ascii="Times New Roman" w:hAnsi="Times New Roman" w:cs="Times New Roman"/>
        </w:rPr>
        <w:t xml:space="preserve">Гарантийный срок, </w:t>
      </w:r>
      <w:proofErr w:type="gramStart"/>
      <w:r w:rsidRPr="00634AC1">
        <w:rPr>
          <w:rFonts w:ascii="Times New Roman" w:hAnsi="Times New Roman" w:cs="Times New Roman"/>
        </w:rPr>
        <w:t>мес</w:t>
      </w:r>
      <w:proofErr w:type="gramEnd"/>
      <w:r w:rsidRPr="00634AC1">
        <w:rPr>
          <w:rFonts w:ascii="Times New Roman" w:hAnsi="Times New Roman" w:cs="Times New Roman"/>
        </w:rPr>
        <w:tab/>
        <w:t>24</w:t>
      </w:r>
    </w:p>
    <w:bookmarkEnd w:id="0"/>
    <w:bookmarkEnd w:id="1"/>
    <w:bookmarkEnd w:id="2"/>
    <w:p w:rsidR="00966476" w:rsidRPr="001F1C5C" w:rsidRDefault="001F1C5C" w:rsidP="001F1C5C">
      <w:pPr>
        <w:tabs>
          <w:tab w:val="left" w:pos="9781"/>
        </w:tabs>
        <w:spacing w:after="0" w:line="240" w:lineRule="auto"/>
        <w:ind w:left="57" w:right="57"/>
        <w:rPr>
          <w:rFonts w:ascii="Times New Roman" w:hAnsi="Times New Roman" w:cs="Times New Roman"/>
          <w:sz w:val="2"/>
          <w:szCs w:val="2"/>
          <w:u w:val="single"/>
        </w:rPr>
      </w:pPr>
      <w:r w:rsidRPr="001F1C5C">
        <w:rPr>
          <w:rFonts w:ascii="Times New Roman" w:hAnsi="Times New Roman" w:cs="Times New Roman"/>
          <w:sz w:val="2"/>
          <w:szCs w:val="2"/>
          <w:u w:val="single"/>
        </w:rPr>
        <w:t>.</w:t>
      </w:r>
      <w:r w:rsidRPr="001F1C5C">
        <w:rPr>
          <w:rFonts w:ascii="Times New Roman" w:hAnsi="Times New Roman" w:cs="Times New Roman"/>
          <w:sz w:val="2"/>
          <w:szCs w:val="2"/>
          <w:u w:val="single"/>
        </w:rPr>
        <w:tab/>
      </w:r>
    </w:p>
    <w:sectPr w:rsidR="00966476" w:rsidRPr="001F1C5C" w:rsidSect="00A754CF">
      <w:headerReference w:type="default" r:id="rId7"/>
      <w:pgSz w:w="11906" w:h="16838"/>
      <w:pgMar w:top="1134" w:right="850" w:bottom="1134" w:left="1276" w:header="56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2FD4" w:rsidRDefault="00A92FD4" w:rsidP="00A754CF">
      <w:pPr>
        <w:spacing w:after="0" w:line="240" w:lineRule="auto"/>
      </w:pPr>
      <w:r>
        <w:separator/>
      </w:r>
    </w:p>
  </w:endnote>
  <w:endnote w:type="continuationSeparator" w:id="0">
    <w:p w:rsidR="00A92FD4" w:rsidRDefault="00A92FD4" w:rsidP="00A754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2FD4" w:rsidRDefault="00A92FD4" w:rsidP="00A754CF">
      <w:pPr>
        <w:spacing w:after="0" w:line="240" w:lineRule="auto"/>
      </w:pPr>
      <w:r>
        <w:separator/>
      </w:r>
    </w:p>
  </w:footnote>
  <w:footnote w:type="continuationSeparator" w:id="0">
    <w:p w:rsidR="00A92FD4" w:rsidRDefault="00A92FD4" w:rsidP="00A754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DA5" w:rsidRPr="005D5DA5" w:rsidRDefault="005D5DA5" w:rsidP="005D5DA5">
    <w:pPr>
      <w:pStyle w:val="a3"/>
      <w:ind w:left="6379"/>
      <w:rPr>
        <w:rFonts w:ascii="Times New Roman" w:hAnsi="Times New Roman" w:cs="Times New Roman"/>
      </w:rPr>
    </w:pPr>
    <w:r w:rsidRPr="005D5DA5">
      <w:rPr>
        <w:rFonts w:ascii="Times New Roman" w:hAnsi="Times New Roman" w:cs="Times New Roman"/>
      </w:rPr>
      <w:t xml:space="preserve">Приложение №1 к техническому заданию на закупку </w:t>
    </w:r>
    <w:r w:rsidR="001F1C5C" w:rsidRPr="001F1C5C">
      <w:rPr>
        <w:rFonts w:ascii="Times New Roman" w:hAnsi="Times New Roman" w:cs="Times New Roman"/>
      </w:rPr>
      <w:t>автомобиля с самосвальным кузовом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/>
  <w:rsids>
    <w:rsidRoot w:val="008271A6"/>
    <w:rsid w:val="00000F34"/>
    <w:rsid w:val="00006723"/>
    <w:rsid w:val="000170E9"/>
    <w:rsid w:val="00020170"/>
    <w:rsid w:val="0003089C"/>
    <w:rsid w:val="00043CA2"/>
    <w:rsid w:val="00044A55"/>
    <w:rsid w:val="00073E40"/>
    <w:rsid w:val="00074EE4"/>
    <w:rsid w:val="00087EA7"/>
    <w:rsid w:val="000937D8"/>
    <w:rsid w:val="00095A06"/>
    <w:rsid w:val="000A0A8E"/>
    <w:rsid w:val="000B7582"/>
    <w:rsid w:val="000C66DA"/>
    <w:rsid w:val="000E4999"/>
    <w:rsid w:val="00110BB6"/>
    <w:rsid w:val="00126832"/>
    <w:rsid w:val="001275AB"/>
    <w:rsid w:val="00134453"/>
    <w:rsid w:val="001352C2"/>
    <w:rsid w:val="00136F51"/>
    <w:rsid w:val="00152983"/>
    <w:rsid w:val="00154B1D"/>
    <w:rsid w:val="0017486C"/>
    <w:rsid w:val="00175832"/>
    <w:rsid w:val="001914AD"/>
    <w:rsid w:val="001A5062"/>
    <w:rsid w:val="001C0631"/>
    <w:rsid w:val="001D6800"/>
    <w:rsid w:val="001E49F1"/>
    <w:rsid w:val="001E6D4E"/>
    <w:rsid w:val="001F0E9C"/>
    <w:rsid w:val="001F15EC"/>
    <w:rsid w:val="001F1C5C"/>
    <w:rsid w:val="00207CF8"/>
    <w:rsid w:val="00223F0B"/>
    <w:rsid w:val="00245466"/>
    <w:rsid w:val="00266C87"/>
    <w:rsid w:val="00283361"/>
    <w:rsid w:val="0028635B"/>
    <w:rsid w:val="00287A7F"/>
    <w:rsid w:val="002A1AD9"/>
    <w:rsid w:val="002B00B9"/>
    <w:rsid w:val="002B2054"/>
    <w:rsid w:val="002B57E0"/>
    <w:rsid w:val="002C34ED"/>
    <w:rsid w:val="002D4140"/>
    <w:rsid w:val="002E30B1"/>
    <w:rsid w:val="002E7252"/>
    <w:rsid w:val="002F4DDE"/>
    <w:rsid w:val="00300519"/>
    <w:rsid w:val="003125FE"/>
    <w:rsid w:val="00320563"/>
    <w:rsid w:val="00325418"/>
    <w:rsid w:val="00336929"/>
    <w:rsid w:val="003560E3"/>
    <w:rsid w:val="00356D92"/>
    <w:rsid w:val="00371315"/>
    <w:rsid w:val="00375195"/>
    <w:rsid w:val="0037542E"/>
    <w:rsid w:val="00377529"/>
    <w:rsid w:val="00387CAB"/>
    <w:rsid w:val="003B364E"/>
    <w:rsid w:val="003C2635"/>
    <w:rsid w:val="003D6A33"/>
    <w:rsid w:val="003D74F8"/>
    <w:rsid w:val="003E18F6"/>
    <w:rsid w:val="003F4215"/>
    <w:rsid w:val="0040499C"/>
    <w:rsid w:val="004236C2"/>
    <w:rsid w:val="00424CDA"/>
    <w:rsid w:val="00426784"/>
    <w:rsid w:val="004451C7"/>
    <w:rsid w:val="00447D8B"/>
    <w:rsid w:val="004606A6"/>
    <w:rsid w:val="00485FC2"/>
    <w:rsid w:val="0049273D"/>
    <w:rsid w:val="004B3E89"/>
    <w:rsid w:val="004B4EFD"/>
    <w:rsid w:val="004D4B97"/>
    <w:rsid w:val="004E5B62"/>
    <w:rsid w:val="004F20AC"/>
    <w:rsid w:val="004F5B14"/>
    <w:rsid w:val="00504C14"/>
    <w:rsid w:val="00515DA7"/>
    <w:rsid w:val="00524708"/>
    <w:rsid w:val="00535DBA"/>
    <w:rsid w:val="0054231A"/>
    <w:rsid w:val="00576DEE"/>
    <w:rsid w:val="005772BD"/>
    <w:rsid w:val="005B4F5B"/>
    <w:rsid w:val="005C4322"/>
    <w:rsid w:val="005D15D3"/>
    <w:rsid w:val="005D45DC"/>
    <w:rsid w:val="005D5DA5"/>
    <w:rsid w:val="005D7FCE"/>
    <w:rsid w:val="005E458A"/>
    <w:rsid w:val="00605AEB"/>
    <w:rsid w:val="0061784A"/>
    <w:rsid w:val="00617C79"/>
    <w:rsid w:val="006206DE"/>
    <w:rsid w:val="00626B3A"/>
    <w:rsid w:val="00634AC1"/>
    <w:rsid w:val="00642EC5"/>
    <w:rsid w:val="00642F00"/>
    <w:rsid w:val="00653BA4"/>
    <w:rsid w:val="00654F93"/>
    <w:rsid w:val="00663094"/>
    <w:rsid w:val="006636D4"/>
    <w:rsid w:val="00666143"/>
    <w:rsid w:val="0067757F"/>
    <w:rsid w:val="00682A25"/>
    <w:rsid w:val="006927C5"/>
    <w:rsid w:val="00693000"/>
    <w:rsid w:val="006A1934"/>
    <w:rsid w:val="006A37F6"/>
    <w:rsid w:val="006B39AB"/>
    <w:rsid w:val="006E1696"/>
    <w:rsid w:val="006E2048"/>
    <w:rsid w:val="006E4DD9"/>
    <w:rsid w:val="006F29B5"/>
    <w:rsid w:val="006F55C4"/>
    <w:rsid w:val="00703C13"/>
    <w:rsid w:val="007073A8"/>
    <w:rsid w:val="00714B8F"/>
    <w:rsid w:val="00720214"/>
    <w:rsid w:val="00727800"/>
    <w:rsid w:val="00730A9F"/>
    <w:rsid w:val="00734461"/>
    <w:rsid w:val="0073695F"/>
    <w:rsid w:val="00736BDA"/>
    <w:rsid w:val="00781BA8"/>
    <w:rsid w:val="00782923"/>
    <w:rsid w:val="00787C69"/>
    <w:rsid w:val="007A5212"/>
    <w:rsid w:val="007B089C"/>
    <w:rsid w:val="007C70F2"/>
    <w:rsid w:val="007E7B6B"/>
    <w:rsid w:val="007F1E0E"/>
    <w:rsid w:val="007F29CA"/>
    <w:rsid w:val="007F4DF5"/>
    <w:rsid w:val="00813559"/>
    <w:rsid w:val="00822168"/>
    <w:rsid w:val="00825B8F"/>
    <w:rsid w:val="008271A6"/>
    <w:rsid w:val="00832753"/>
    <w:rsid w:val="008506DF"/>
    <w:rsid w:val="00850AC4"/>
    <w:rsid w:val="008829AF"/>
    <w:rsid w:val="0089268C"/>
    <w:rsid w:val="0089364E"/>
    <w:rsid w:val="008B7A4D"/>
    <w:rsid w:val="008C26B5"/>
    <w:rsid w:val="008C4D41"/>
    <w:rsid w:val="008C5FF7"/>
    <w:rsid w:val="008D08EC"/>
    <w:rsid w:val="008F5FD5"/>
    <w:rsid w:val="0090151C"/>
    <w:rsid w:val="00923A6F"/>
    <w:rsid w:val="00933839"/>
    <w:rsid w:val="009345C5"/>
    <w:rsid w:val="00940737"/>
    <w:rsid w:val="009426E6"/>
    <w:rsid w:val="009511D7"/>
    <w:rsid w:val="00951849"/>
    <w:rsid w:val="00962D45"/>
    <w:rsid w:val="00966476"/>
    <w:rsid w:val="00974CA2"/>
    <w:rsid w:val="00981714"/>
    <w:rsid w:val="00983901"/>
    <w:rsid w:val="00996C5A"/>
    <w:rsid w:val="0099792B"/>
    <w:rsid w:val="009B0E18"/>
    <w:rsid w:val="009C0201"/>
    <w:rsid w:val="009C2235"/>
    <w:rsid w:val="009D7EF1"/>
    <w:rsid w:val="009E6D45"/>
    <w:rsid w:val="009F241E"/>
    <w:rsid w:val="00A057C7"/>
    <w:rsid w:val="00A11C03"/>
    <w:rsid w:val="00A14E04"/>
    <w:rsid w:val="00A34656"/>
    <w:rsid w:val="00A36856"/>
    <w:rsid w:val="00A64D73"/>
    <w:rsid w:val="00A754CF"/>
    <w:rsid w:val="00A92FD4"/>
    <w:rsid w:val="00AA249B"/>
    <w:rsid w:val="00AA3B2C"/>
    <w:rsid w:val="00AB0B02"/>
    <w:rsid w:val="00AB6378"/>
    <w:rsid w:val="00AC627D"/>
    <w:rsid w:val="00AD3D87"/>
    <w:rsid w:val="00AD4397"/>
    <w:rsid w:val="00B045C0"/>
    <w:rsid w:val="00B05A49"/>
    <w:rsid w:val="00B1615A"/>
    <w:rsid w:val="00B1791E"/>
    <w:rsid w:val="00B37E0F"/>
    <w:rsid w:val="00B45E40"/>
    <w:rsid w:val="00B60DD5"/>
    <w:rsid w:val="00B72333"/>
    <w:rsid w:val="00B8462F"/>
    <w:rsid w:val="00B86E4F"/>
    <w:rsid w:val="00B911AE"/>
    <w:rsid w:val="00B91D9F"/>
    <w:rsid w:val="00BA1DAD"/>
    <w:rsid w:val="00BA4FB5"/>
    <w:rsid w:val="00BB7D8F"/>
    <w:rsid w:val="00BB7F56"/>
    <w:rsid w:val="00BD1AE8"/>
    <w:rsid w:val="00BE69BC"/>
    <w:rsid w:val="00C0287C"/>
    <w:rsid w:val="00C21660"/>
    <w:rsid w:val="00C2739D"/>
    <w:rsid w:val="00C30D38"/>
    <w:rsid w:val="00C418CC"/>
    <w:rsid w:val="00C46855"/>
    <w:rsid w:val="00C55351"/>
    <w:rsid w:val="00C960A1"/>
    <w:rsid w:val="00CB0FAB"/>
    <w:rsid w:val="00CB19DA"/>
    <w:rsid w:val="00CB5E73"/>
    <w:rsid w:val="00CC22B0"/>
    <w:rsid w:val="00CC36D3"/>
    <w:rsid w:val="00CC7870"/>
    <w:rsid w:val="00CF2CD2"/>
    <w:rsid w:val="00CF3716"/>
    <w:rsid w:val="00CF590A"/>
    <w:rsid w:val="00CF769B"/>
    <w:rsid w:val="00D04913"/>
    <w:rsid w:val="00D17E25"/>
    <w:rsid w:val="00D24CDC"/>
    <w:rsid w:val="00D27403"/>
    <w:rsid w:val="00D36D4F"/>
    <w:rsid w:val="00D44411"/>
    <w:rsid w:val="00D52E2E"/>
    <w:rsid w:val="00D61D13"/>
    <w:rsid w:val="00D65D77"/>
    <w:rsid w:val="00D65E04"/>
    <w:rsid w:val="00D90461"/>
    <w:rsid w:val="00D973D8"/>
    <w:rsid w:val="00DA0AD5"/>
    <w:rsid w:val="00DA3C80"/>
    <w:rsid w:val="00DA5020"/>
    <w:rsid w:val="00DA5D19"/>
    <w:rsid w:val="00DC3D72"/>
    <w:rsid w:val="00DC4C16"/>
    <w:rsid w:val="00DC6EDC"/>
    <w:rsid w:val="00DC7C33"/>
    <w:rsid w:val="00DD260F"/>
    <w:rsid w:val="00DD2C46"/>
    <w:rsid w:val="00E125E2"/>
    <w:rsid w:val="00E155C9"/>
    <w:rsid w:val="00E275EB"/>
    <w:rsid w:val="00E30142"/>
    <w:rsid w:val="00E3505E"/>
    <w:rsid w:val="00E370D6"/>
    <w:rsid w:val="00E4641B"/>
    <w:rsid w:val="00E46B9C"/>
    <w:rsid w:val="00E67A97"/>
    <w:rsid w:val="00E87776"/>
    <w:rsid w:val="00E91753"/>
    <w:rsid w:val="00E91AAE"/>
    <w:rsid w:val="00E97020"/>
    <w:rsid w:val="00EB7EF9"/>
    <w:rsid w:val="00EC2395"/>
    <w:rsid w:val="00EC3CA8"/>
    <w:rsid w:val="00ED0B7A"/>
    <w:rsid w:val="00EF3470"/>
    <w:rsid w:val="00EF69F3"/>
    <w:rsid w:val="00F102E2"/>
    <w:rsid w:val="00F1294E"/>
    <w:rsid w:val="00F21455"/>
    <w:rsid w:val="00F21BD1"/>
    <w:rsid w:val="00F26D29"/>
    <w:rsid w:val="00F4007E"/>
    <w:rsid w:val="00F52F40"/>
    <w:rsid w:val="00F55A5D"/>
    <w:rsid w:val="00F568B2"/>
    <w:rsid w:val="00F62B4C"/>
    <w:rsid w:val="00F724B1"/>
    <w:rsid w:val="00F81ADE"/>
    <w:rsid w:val="00F90954"/>
    <w:rsid w:val="00FB719A"/>
    <w:rsid w:val="00FC1460"/>
    <w:rsid w:val="00FF6001"/>
    <w:rsid w:val="00FF68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4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754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754CF"/>
  </w:style>
  <w:style w:type="paragraph" w:styleId="a5">
    <w:name w:val="footer"/>
    <w:basedOn w:val="a"/>
    <w:link w:val="a6"/>
    <w:uiPriority w:val="99"/>
    <w:semiHidden/>
    <w:unhideWhenUsed/>
    <w:rsid w:val="00A754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754CF"/>
  </w:style>
  <w:style w:type="paragraph" w:styleId="a7">
    <w:name w:val="Balloon Text"/>
    <w:basedOn w:val="a"/>
    <w:link w:val="a8"/>
    <w:uiPriority w:val="99"/>
    <w:semiHidden/>
    <w:unhideWhenUsed/>
    <w:rsid w:val="002F4D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F4DDE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unhideWhenUsed/>
    <w:rsid w:val="001F1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F1C5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340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DDD54B-E5E2-4031-BC9B-823BC1470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390</TotalTime>
  <Pages>2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sst-0</dc:creator>
  <cp:keywords/>
  <dc:description/>
  <cp:lastModifiedBy>sst-0</cp:lastModifiedBy>
  <cp:revision>18</cp:revision>
  <cp:lastPrinted>2016-12-22T02:59:00Z</cp:lastPrinted>
  <dcterms:created xsi:type="dcterms:W3CDTF">2016-12-21T03:26:00Z</dcterms:created>
  <dcterms:modified xsi:type="dcterms:W3CDTF">2017-01-23T07:15:00Z</dcterms:modified>
</cp:coreProperties>
</file>