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6E91" w:rsidRPr="00246ED4" w:rsidRDefault="009F6E91" w:rsidP="009F6E91">
      <w:pPr>
        <w:jc w:val="center"/>
        <w:outlineLvl w:val="0"/>
        <w:rPr>
          <w:b/>
        </w:rPr>
      </w:pPr>
      <w:bookmarkStart w:id="0" w:name="_Toc414369002"/>
      <w:r w:rsidRPr="00246ED4">
        <w:rPr>
          <w:b/>
        </w:rPr>
        <w:t>ИЗВЕЩЕНИЕ О ПРОВЕДЕНИИ ЗАПРОСА ПРЕДЛОЖЕНИЙ</w:t>
      </w:r>
      <w:bookmarkEnd w:id="0"/>
    </w:p>
    <w:p w:rsidR="009F6E91" w:rsidRPr="00246ED4" w:rsidRDefault="009F6E91" w:rsidP="009F6E91">
      <w:pPr>
        <w:tabs>
          <w:tab w:val="left" w:pos="1134"/>
        </w:tabs>
        <w:ind w:firstLine="709"/>
        <w:jc w:val="center"/>
      </w:pPr>
    </w:p>
    <w:p w:rsidR="009F6E91" w:rsidRPr="00A920D5" w:rsidRDefault="009F6E91" w:rsidP="009F6E9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920D5">
        <w:rPr>
          <w:b/>
          <w:spacing w:val="-6"/>
        </w:rPr>
        <w:t>Форма и способ процедуры закупки</w:t>
      </w:r>
      <w:r w:rsidRPr="00246ED4">
        <w:rPr>
          <w:spacing w:val="-6"/>
        </w:rPr>
        <w:t xml:space="preserve">: </w:t>
      </w:r>
      <w:r w:rsidRPr="00246ED4">
        <w:t>Открытый одноэтапный запрос предложений в электронной форме без квалификационного отбора.</w:t>
      </w:r>
    </w:p>
    <w:p w:rsidR="009F6E91" w:rsidRPr="00246ED4" w:rsidRDefault="009F6E91" w:rsidP="009F6E91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9F6E91" w:rsidRPr="00A920D5" w:rsidRDefault="009F6E91" w:rsidP="009F6E9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920D5">
        <w:rPr>
          <w:b/>
          <w:spacing w:val="-6"/>
        </w:rPr>
        <w:t>Предмет запроса предложений</w:t>
      </w:r>
      <w:r w:rsidRPr="00246ED4">
        <w:rPr>
          <w:spacing w:val="-6"/>
        </w:rPr>
        <w:t xml:space="preserve">: право заключения договора на </w:t>
      </w:r>
      <w:r>
        <w:rPr>
          <w:bCs/>
          <w:color w:val="000000"/>
        </w:rPr>
        <w:t>п</w:t>
      </w:r>
      <w:r w:rsidRPr="00EE18A1">
        <w:rPr>
          <w:bCs/>
          <w:color w:val="000000"/>
        </w:rPr>
        <w:t>роведение гидрохимических исследований водных объектов, определение уровней концентраций химических загрязняющих веществ в приземном слое атмосферного воздуха в регионе размещения Нововоронежской АЭС-2</w:t>
      </w:r>
      <w:r w:rsidRPr="00246ED4">
        <w:rPr>
          <w:spacing w:val="-6"/>
        </w:rPr>
        <w:t>.</w:t>
      </w:r>
    </w:p>
    <w:p w:rsidR="009F6E91" w:rsidRPr="00246ED4" w:rsidRDefault="009F6E91" w:rsidP="009F6E91">
      <w:pPr>
        <w:tabs>
          <w:tab w:val="left" w:pos="1134"/>
        </w:tabs>
        <w:contextualSpacing/>
        <w:jc w:val="both"/>
        <w:rPr>
          <w:b/>
          <w:spacing w:val="-6"/>
        </w:rPr>
      </w:pPr>
    </w:p>
    <w:p w:rsidR="009F6E91" w:rsidRPr="00246ED4" w:rsidRDefault="009F6E91" w:rsidP="009F6E9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920D5">
        <w:rPr>
          <w:b/>
          <w:spacing w:val="-6"/>
        </w:rPr>
        <w:t>Заказчик</w:t>
      </w:r>
      <w:r w:rsidRPr="00246ED4">
        <w:rPr>
          <w:spacing w:val="-6"/>
        </w:rPr>
        <w:t>:</w:t>
      </w:r>
      <w:r w:rsidRPr="00246ED4">
        <w:rPr>
          <w:b/>
          <w:spacing w:val="-6"/>
        </w:rPr>
        <w:t xml:space="preserve"> </w:t>
      </w:r>
    </w:p>
    <w:p w:rsidR="009F6E91" w:rsidRPr="00246ED4" w:rsidRDefault="009F6E91" w:rsidP="009F6E91">
      <w:pPr>
        <w:tabs>
          <w:tab w:val="left" w:pos="1134"/>
        </w:tabs>
        <w:ind w:left="1134"/>
        <w:contextualSpacing/>
        <w:jc w:val="both"/>
        <w:rPr>
          <w:spacing w:val="-6"/>
        </w:rPr>
      </w:pPr>
      <w:r>
        <w:t>Акционерное общество «Атомэнергопроект» (АО «Атомэнергопроект»)</w:t>
      </w:r>
    </w:p>
    <w:p w:rsidR="009F6E91" w:rsidRPr="00246ED4" w:rsidRDefault="009F6E91" w:rsidP="009F6E91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246ED4">
          <w:t>105005, г</w:t>
        </w:r>
      </w:smartTag>
      <w:r w:rsidRPr="00246ED4">
        <w:t>. Москва, ул. Бакунинская, д.7, стр.1</w:t>
      </w:r>
    </w:p>
    <w:p w:rsidR="009F6E91" w:rsidRPr="00246ED4" w:rsidRDefault="009F6E91" w:rsidP="009F6E91">
      <w:pPr>
        <w:pStyle w:val="a3"/>
        <w:tabs>
          <w:tab w:val="left" w:pos="1134"/>
        </w:tabs>
        <w:ind w:left="1134" w:firstLine="0"/>
        <w:rPr>
          <w:color w:val="auto"/>
        </w:rPr>
      </w:pPr>
      <w:r w:rsidRPr="00246ED4">
        <w:rPr>
          <w:color w:val="auto"/>
        </w:rPr>
        <w:t xml:space="preserve">адрес электронной почты: </w:t>
      </w:r>
      <w:hyperlink r:id="rId5" w:history="1">
        <w:r w:rsidRPr="00246ED4">
          <w:rPr>
            <w:rStyle w:val="a5"/>
            <w:color w:val="auto"/>
            <w:lang w:val="en-US"/>
          </w:rPr>
          <w:t>info</w:t>
        </w:r>
        <w:r w:rsidRPr="00246ED4">
          <w:rPr>
            <w:rStyle w:val="a5"/>
            <w:color w:val="auto"/>
          </w:rPr>
          <w:t>@</w:t>
        </w:r>
        <w:proofErr w:type="spellStart"/>
        <w:r w:rsidRPr="00246ED4">
          <w:rPr>
            <w:rStyle w:val="a5"/>
            <w:color w:val="auto"/>
            <w:lang w:val="en-US"/>
          </w:rPr>
          <w:t>aep</w:t>
        </w:r>
        <w:proofErr w:type="spellEnd"/>
        <w:r w:rsidRPr="00246ED4">
          <w:rPr>
            <w:rStyle w:val="a5"/>
            <w:color w:val="auto"/>
          </w:rPr>
          <w:t>.</w:t>
        </w:r>
        <w:proofErr w:type="spellStart"/>
        <w:r w:rsidRPr="00246ED4">
          <w:rPr>
            <w:rStyle w:val="a5"/>
            <w:color w:val="auto"/>
            <w:lang w:val="en-US"/>
          </w:rPr>
          <w:t>ru</w:t>
        </w:r>
        <w:proofErr w:type="spellEnd"/>
      </w:hyperlink>
    </w:p>
    <w:p w:rsidR="009F6E91" w:rsidRPr="00246ED4" w:rsidRDefault="009F6E91" w:rsidP="009F6E91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>тел.: (499) 261-41-87</w:t>
      </w:r>
    </w:p>
    <w:p w:rsidR="009F6E91" w:rsidRDefault="009F6E91" w:rsidP="009F6E91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>факс: (499) 265-09-74</w:t>
      </w:r>
    </w:p>
    <w:p w:rsidR="009F6E91" w:rsidRPr="00246ED4" w:rsidRDefault="009F6E91" w:rsidP="009F6E91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</w:p>
    <w:p w:rsidR="009F6E91" w:rsidRPr="00246ED4" w:rsidRDefault="009F6E91" w:rsidP="009F6E9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920D5">
        <w:rPr>
          <w:b/>
        </w:rPr>
        <w:t>Организатор запроса предложений</w:t>
      </w:r>
      <w:r w:rsidRPr="00246ED4">
        <w:t>:</w:t>
      </w:r>
    </w:p>
    <w:p w:rsidR="009F6E91" w:rsidRPr="00246ED4" w:rsidRDefault="009F6E91" w:rsidP="009F6E91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>
        <w:t>АО «Атомэнергопроект»</w:t>
      </w:r>
      <w:r w:rsidRPr="00246ED4">
        <w:t xml:space="preserve"> </w:t>
      </w:r>
    </w:p>
    <w:p w:rsidR="009F6E91" w:rsidRPr="00246ED4" w:rsidRDefault="009F6E91" w:rsidP="009F6E91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246ED4">
          <w:t>115093, г</w:t>
        </w:r>
      </w:smartTag>
      <w:r w:rsidRPr="00246ED4">
        <w:t>. Москва, 3-й Павловский пер., д.2</w:t>
      </w:r>
    </w:p>
    <w:p w:rsidR="009F6E91" w:rsidRPr="00246ED4" w:rsidRDefault="009F6E91" w:rsidP="009F6E91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246ED4">
          <w:t>115093, г</w:t>
        </w:r>
      </w:smartTag>
      <w:r w:rsidRPr="00246ED4">
        <w:t>. Москва, 3-й Павловский пер., д.2</w:t>
      </w:r>
    </w:p>
    <w:p w:rsidR="009F6E91" w:rsidRPr="00B83DF4" w:rsidRDefault="009F6E91" w:rsidP="009F6E91">
      <w:pPr>
        <w:tabs>
          <w:tab w:val="left" w:pos="1134"/>
        </w:tabs>
        <w:ind w:left="1134"/>
        <w:contextualSpacing/>
        <w:jc w:val="both"/>
      </w:pPr>
      <w:r w:rsidRPr="00246ED4">
        <w:t>Контактное лицо:</w:t>
      </w:r>
      <w:r w:rsidRPr="00A920D5">
        <w:t xml:space="preserve"> </w:t>
      </w:r>
      <w:r w:rsidRPr="00B83DF4">
        <w:t>Лебединская Светлана Игоревна</w:t>
      </w:r>
    </w:p>
    <w:p w:rsidR="009F6E91" w:rsidRPr="00B83DF4" w:rsidRDefault="009F6E91" w:rsidP="009F6E91">
      <w:pPr>
        <w:tabs>
          <w:tab w:val="left" w:pos="1134"/>
        </w:tabs>
        <w:ind w:left="1134"/>
        <w:contextualSpacing/>
        <w:jc w:val="both"/>
      </w:pPr>
      <w:r w:rsidRPr="00B83DF4">
        <w:t>тел.: (495) 633-50-50 доб. 37-95</w:t>
      </w:r>
    </w:p>
    <w:p w:rsidR="009F6E91" w:rsidRPr="00B83DF4" w:rsidRDefault="009F6E91" w:rsidP="009F6E91">
      <w:pPr>
        <w:tabs>
          <w:tab w:val="left" w:pos="1134"/>
        </w:tabs>
        <w:ind w:left="1134"/>
        <w:contextualSpacing/>
        <w:jc w:val="both"/>
      </w:pPr>
      <w:r w:rsidRPr="00B83DF4">
        <w:t>факс: -</w:t>
      </w:r>
    </w:p>
    <w:p w:rsidR="009F6E91" w:rsidRPr="00215F76" w:rsidRDefault="009F6E91" w:rsidP="009F6E91">
      <w:pPr>
        <w:tabs>
          <w:tab w:val="left" w:pos="1134"/>
        </w:tabs>
        <w:ind w:left="1134"/>
        <w:contextualSpacing/>
        <w:jc w:val="both"/>
        <w:rPr>
          <w:rStyle w:val="a5"/>
        </w:rPr>
      </w:pPr>
      <w:r w:rsidRPr="00B83DF4">
        <w:t xml:space="preserve">эл. почта: </w:t>
      </w:r>
      <w:hyperlink r:id="rId6" w:history="1">
        <w:r w:rsidRPr="00B83DF4">
          <w:rPr>
            <w:rStyle w:val="a5"/>
            <w:lang w:val="en-US"/>
          </w:rPr>
          <w:t>lebedinskaya</w:t>
        </w:r>
        <w:r w:rsidRPr="00B83DF4">
          <w:rPr>
            <w:rStyle w:val="a5"/>
          </w:rPr>
          <w:t>_</w:t>
        </w:r>
        <w:r w:rsidRPr="00B83DF4">
          <w:rPr>
            <w:rStyle w:val="a5"/>
            <w:lang w:val="en-US"/>
          </w:rPr>
          <w:t>si</w:t>
        </w:r>
        <w:r w:rsidRPr="00B83DF4">
          <w:rPr>
            <w:rStyle w:val="a5"/>
          </w:rPr>
          <w:t>@</w:t>
        </w:r>
        <w:r w:rsidRPr="00B83DF4">
          <w:rPr>
            <w:rStyle w:val="a5"/>
            <w:lang w:val="en-US"/>
          </w:rPr>
          <w:t>aep</w:t>
        </w:r>
        <w:r w:rsidRPr="00B83DF4">
          <w:rPr>
            <w:rStyle w:val="a5"/>
          </w:rPr>
          <w:t>.</w:t>
        </w:r>
        <w:proofErr w:type="spellStart"/>
        <w:r w:rsidRPr="00B83DF4">
          <w:rPr>
            <w:rStyle w:val="a5"/>
            <w:lang w:val="en-US"/>
          </w:rPr>
          <w:t>ru</w:t>
        </w:r>
        <w:proofErr w:type="spellEnd"/>
      </w:hyperlink>
    </w:p>
    <w:p w:rsidR="009F6E91" w:rsidRPr="001B495B" w:rsidRDefault="009F6E91" w:rsidP="009F6E91">
      <w:pPr>
        <w:tabs>
          <w:tab w:val="left" w:pos="1134"/>
        </w:tabs>
        <w:ind w:left="1134"/>
        <w:contextualSpacing/>
        <w:jc w:val="both"/>
        <w:rPr>
          <w:rStyle w:val="a5"/>
        </w:rPr>
      </w:pPr>
    </w:p>
    <w:p w:rsidR="009F6E91" w:rsidRPr="00A920D5" w:rsidRDefault="009F6E91" w:rsidP="009F6E9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920D5">
        <w:rPr>
          <w:b/>
        </w:rPr>
        <w:t>Предмет договора</w:t>
      </w:r>
      <w:r w:rsidRPr="00EE18A1">
        <w:rPr>
          <w:b/>
        </w:rPr>
        <w:t>:</w:t>
      </w:r>
      <w:r w:rsidRPr="00246ED4">
        <w:t xml:space="preserve"> </w:t>
      </w:r>
      <w:r>
        <w:rPr>
          <w:bCs/>
          <w:color w:val="000000"/>
        </w:rPr>
        <w:t>п</w:t>
      </w:r>
      <w:r w:rsidRPr="00EE18A1">
        <w:rPr>
          <w:bCs/>
          <w:color w:val="000000"/>
        </w:rPr>
        <w:t>роведение гидрохимических исследований водных объектов, определение уровней концентраций химических загрязняющих веществ в приземном слое атмосферного воздуха в регионе размещения Нововоронежской АЭС-2</w:t>
      </w:r>
      <w:r>
        <w:rPr>
          <w:bCs/>
          <w:color w:val="000000"/>
        </w:rPr>
        <w:t>.</w:t>
      </w:r>
    </w:p>
    <w:p w:rsidR="009F6E91" w:rsidRPr="00EE18A1" w:rsidRDefault="009F6E91" w:rsidP="009F6E91">
      <w:pPr>
        <w:tabs>
          <w:tab w:val="left" w:pos="1134"/>
        </w:tabs>
        <w:ind w:left="709"/>
        <w:contextualSpacing/>
        <w:jc w:val="both"/>
      </w:pPr>
    </w:p>
    <w:p w:rsidR="009F6E91" w:rsidRPr="00246ED4" w:rsidRDefault="009F6E91" w:rsidP="009F6E91">
      <w:pPr>
        <w:tabs>
          <w:tab w:val="left" w:pos="1134"/>
        </w:tabs>
        <w:ind w:firstLine="709"/>
        <w:contextualSpacing/>
        <w:jc w:val="both"/>
      </w:pPr>
      <w:r w:rsidRPr="00246ED4">
        <w:t>Состав и объем работ/услуг: все необходимые сведения приведены в томе 2 «Техническая часть» документации запроса предложений.</w:t>
      </w:r>
    </w:p>
    <w:p w:rsidR="009F6E91" w:rsidRDefault="009F6E91" w:rsidP="009F6E91">
      <w:pPr>
        <w:tabs>
          <w:tab w:val="left" w:pos="1134"/>
        </w:tabs>
        <w:ind w:firstLine="709"/>
        <w:contextualSpacing/>
        <w:jc w:val="both"/>
      </w:pPr>
      <w:r w:rsidRPr="00246ED4">
        <w:t>Срок выполнения работ / оказания услуг: все необходимые сведения приведены в томе 2 «Техническая часть» документации запроса предложений.</w:t>
      </w:r>
    </w:p>
    <w:p w:rsidR="009F6E91" w:rsidRPr="00246ED4" w:rsidRDefault="009F6E91" w:rsidP="009F6E91">
      <w:pPr>
        <w:tabs>
          <w:tab w:val="left" w:pos="1134"/>
        </w:tabs>
        <w:ind w:firstLine="709"/>
        <w:contextualSpacing/>
        <w:jc w:val="both"/>
      </w:pPr>
    </w:p>
    <w:p w:rsidR="009F6E91" w:rsidRDefault="009F6E91" w:rsidP="009F6E9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920D5">
        <w:rPr>
          <w:b/>
        </w:rPr>
        <w:t>Место выполнения работ, оказания услуг</w:t>
      </w:r>
      <w:r w:rsidRPr="00246ED4">
        <w:t>:</w:t>
      </w:r>
      <w:r w:rsidRPr="00246ED4">
        <w:rPr>
          <w:b/>
        </w:rPr>
        <w:t xml:space="preserve"> </w:t>
      </w:r>
      <w:r w:rsidRPr="00246ED4">
        <w:t>все необходимые сведения приведены в томе 2 «Техническая часть» документации запроса предложений.</w:t>
      </w:r>
    </w:p>
    <w:p w:rsidR="009F6E91" w:rsidRPr="00246ED4" w:rsidRDefault="009F6E91" w:rsidP="009F6E91">
      <w:pPr>
        <w:tabs>
          <w:tab w:val="left" w:pos="1134"/>
        </w:tabs>
        <w:ind w:left="709"/>
        <w:contextualSpacing/>
        <w:jc w:val="both"/>
      </w:pPr>
    </w:p>
    <w:p w:rsidR="009F6E91" w:rsidRPr="00246ED4" w:rsidRDefault="009F6E91" w:rsidP="009F6E9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920D5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</w:t>
      </w:r>
      <w:r w:rsidRPr="00246ED4">
        <w:t>:</w:t>
      </w:r>
    </w:p>
    <w:p w:rsidR="009F6E91" w:rsidRPr="00246ED4" w:rsidRDefault="009F6E91" w:rsidP="009F6E91">
      <w:pPr>
        <w:tabs>
          <w:tab w:val="left" w:pos="1134"/>
        </w:tabs>
        <w:ind w:firstLine="709"/>
        <w:contextualSpacing/>
        <w:jc w:val="both"/>
      </w:pPr>
      <w:r w:rsidRPr="00246ED4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246ED4">
          <w:rPr>
            <w:rStyle w:val="a5"/>
          </w:rPr>
          <w:t>http://www.a-k-d.ru/</w:t>
        </w:r>
      </w:hyperlink>
      <w:r w:rsidRPr="00246ED4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9F6E91" w:rsidRPr="00246ED4" w:rsidRDefault="009F6E91" w:rsidP="009F6E91">
      <w:pPr>
        <w:tabs>
          <w:tab w:val="left" w:pos="1134"/>
        </w:tabs>
        <w:ind w:firstLine="709"/>
        <w:contextualSpacing/>
        <w:jc w:val="both"/>
      </w:pPr>
      <w:r w:rsidRPr="00246ED4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F6E91" w:rsidRPr="00246ED4" w:rsidRDefault="009F6E91" w:rsidP="009F6E91">
      <w:pPr>
        <w:tabs>
          <w:tab w:val="left" w:pos="1134"/>
        </w:tabs>
        <w:ind w:firstLine="709"/>
        <w:contextualSpacing/>
        <w:jc w:val="both"/>
      </w:pPr>
      <w:r w:rsidRPr="00246ED4"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</w:t>
      </w:r>
      <w:r w:rsidRPr="00246ED4">
        <w:lastRenderedPageBreak/>
        <w:t>исполнения договора, по совокупности критериев, объявленных в документации по запросу предложений.</w:t>
      </w:r>
    </w:p>
    <w:p w:rsidR="009F6E91" w:rsidRDefault="009F6E91" w:rsidP="009F6E91">
      <w:pPr>
        <w:numPr>
          <w:ilvl w:val="0"/>
          <w:numId w:val="1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</w:pPr>
      <w:r>
        <w:rPr>
          <w:b/>
        </w:rPr>
        <w:t xml:space="preserve"> </w:t>
      </w:r>
      <w:r w:rsidRPr="00A920D5">
        <w:rPr>
          <w:b/>
        </w:rPr>
        <w:t>Начальная (максимальная) цена договора</w:t>
      </w:r>
      <w:r>
        <w:rPr>
          <w:b/>
        </w:rPr>
        <w:t xml:space="preserve">: </w:t>
      </w:r>
      <w:r w:rsidRPr="00D63E17">
        <w:t>2 053</w:t>
      </w:r>
      <w:r>
        <w:t> </w:t>
      </w:r>
      <w:r w:rsidRPr="00D63E17">
        <w:t>577</w:t>
      </w:r>
      <w:r>
        <w:t xml:space="preserve"> (Два миллиона пятьдесят три тысячи пятьсот семьдесят семь) руб. 60 коп.</w:t>
      </w:r>
      <w:r w:rsidRPr="00246ED4">
        <w:t xml:space="preserve"> включая НДС</w:t>
      </w:r>
      <w:r>
        <w:t xml:space="preserve"> 18%</w:t>
      </w:r>
      <w:r w:rsidRPr="00246ED4">
        <w:t xml:space="preserve">. </w:t>
      </w:r>
    </w:p>
    <w:p w:rsidR="009F6E91" w:rsidRPr="00246ED4" w:rsidRDefault="009F6E91" w:rsidP="009F6E91">
      <w:pPr>
        <w:tabs>
          <w:tab w:val="num" w:pos="928"/>
          <w:tab w:val="left" w:pos="1134"/>
        </w:tabs>
        <w:ind w:left="709"/>
        <w:contextualSpacing/>
        <w:jc w:val="both"/>
      </w:pPr>
    </w:p>
    <w:p w:rsidR="009F6E91" w:rsidRDefault="009F6E91" w:rsidP="009F6E91">
      <w:pPr>
        <w:tabs>
          <w:tab w:val="left" w:pos="1134"/>
        </w:tabs>
        <w:ind w:firstLine="709"/>
        <w:contextualSpacing/>
        <w:jc w:val="both"/>
      </w:pPr>
      <w:r w:rsidRPr="00246ED4">
        <w:t xml:space="preserve">Начальная (максимальная) цена договора: </w:t>
      </w:r>
      <w:r>
        <w:t>1 740 320 (Один миллион семьсот сорок тысяч триста двадцать) руб. 00 коп.</w:t>
      </w:r>
      <w:r w:rsidRPr="00246ED4">
        <w:t xml:space="preserve"> без учета НДС. </w:t>
      </w:r>
    </w:p>
    <w:p w:rsidR="009F6E91" w:rsidRDefault="009F6E91" w:rsidP="009F6E91">
      <w:pPr>
        <w:tabs>
          <w:tab w:val="left" w:pos="1134"/>
        </w:tabs>
        <w:ind w:firstLine="709"/>
        <w:contextualSpacing/>
        <w:jc w:val="both"/>
      </w:pPr>
    </w:p>
    <w:p w:rsidR="009F6E91" w:rsidRPr="00246ED4" w:rsidRDefault="009F6E91" w:rsidP="009F6E91">
      <w:pPr>
        <w:tabs>
          <w:tab w:val="left" w:pos="1134"/>
        </w:tabs>
        <w:ind w:firstLine="709"/>
        <w:contextualSpacing/>
        <w:jc w:val="both"/>
      </w:pPr>
      <w:r w:rsidRPr="00246ED4"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9F6E91" w:rsidRDefault="009F6E91" w:rsidP="009F6E91">
      <w:pPr>
        <w:tabs>
          <w:tab w:val="left" w:pos="1134"/>
        </w:tabs>
        <w:ind w:firstLine="709"/>
        <w:contextualSpacing/>
        <w:jc w:val="both"/>
      </w:pPr>
      <w:r w:rsidRPr="00246ED4">
        <w:t>Цена договора включает в себя: расходы, связанные с выполнением работ, оказанием услуг, включаемые в цену договора и указанные в части 2 «Проект договора» том 1 «Общая и коммерческая части» документации запроса предложений.</w:t>
      </w:r>
    </w:p>
    <w:p w:rsidR="009F6E91" w:rsidRPr="00246ED4" w:rsidRDefault="009F6E91" w:rsidP="009F6E91">
      <w:pPr>
        <w:tabs>
          <w:tab w:val="left" w:pos="1134"/>
        </w:tabs>
        <w:ind w:firstLine="709"/>
        <w:contextualSpacing/>
        <w:jc w:val="both"/>
        <w:rPr>
          <w:bCs/>
          <w:i/>
          <w:shd w:val="clear" w:color="auto" w:fill="FDE9D9"/>
        </w:rPr>
      </w:pPr>
    </w:p>
    <w:p w:rsidR="009F6E91" w:rsidRPr="00246ED4" w:rsidRDefault="009F6E91" w:rsidP="009F6E9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20D5">
        <w:rPr>
          <w:b/>
          <w:spacing w:val="-6"/>
        </w:rPr>
        <w:t>Срок, место и порядок предоставления документации по запросу предложений</w:t>
      </w:r>
      <w:r w:rsidRPr="00246ED4">
        <w:rPr>
          <w:spacing w:val="-6"/>
        </w:rPr>
        <w:t>:</w:t>
      </w:r>
    </w:p>
    <w:p w:rsidR="009F6E91" w:rsidRDefault="009F6E91" w:rsidP="009F6E9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46ED4">
        <w:rPr>
          <w:spacing w:val="-6"/>
        </w:rPr>
        <w:t xml:space="preserve">На официальном сайте </w:t>
      </w:r>
      <w:r w:rsidRPr="00246ED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246ED4">
          <w:rPr>
            <w:rStyle w:val="a5"/>
          </w:rPr>
          <w:t>http://www.zakupki.gov.ru</w:t>
        </w:r>
      </w:hyperlink>
      <w:r w:rsidRPr="00246ED4">
        <w:t xml:space="preserve">), на официальном сайте по закупкам атомной отрасли </w:t>
      </w:r>
      <w:r w:rsidRPr="00246ED4">
        <w:rPr>
          <w:spacing w:val="-6"/>
        </w:rPr>
        <w:t>(</w:t>
      </w:r>
      <w:hyperlink r:id="rId9" w:history="1">
        <w:r w:rsidRPr="00246ED4">
          <w:rPr>
            <w:rStyle w:val="a5"/>
          </w:rPr>
          <w:t>http://zakupki.rosatom.ru</w:t>
        </w:r>
      </w:hyperlink>
      <w:r w:rsidRPr="00246ED4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246ED4">
        <w:t>с даты официальной публикации</w:t>
      </w:r>
      <w:r w:rsidRPr="00246ED4" w:rsidDel="00A16E2A">
        <w:t xml:space="preserve"> </w:t>
      </w:r>
      <w:r w:rsidRPr="00246ED4">
        <w:t>настоящего извещения и документации по запросу предложений</w:t>
      </w:r>
      <w:r w:rsidRPr="00246ED4">
        <w:rPr>
          <w:spacing w:val="-6"/>
        </w:rPr>
        <w:t xml:space="preserve">. Порядок получения документации по запросу предложений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246ED4">
          <w:rPr>
            <w:spacing w:val="-6"/>
          </w:rPr>
          <w:t>http://www.a-k-d.ru/</w:t>
        </w:r>
      </w:hyperlink>
      <w:r w:rsidRPr="00246ED4">
        <w:rPr>
          <w:spacing w:val="-6"/>
        </w:rPr>
        <w:t xml:space="preserve"> определяется правилами данной электронной торговой площадки.</w:t>
      </w:r>
    </w:p>
    <w:p w:rsidR="009F6E91" w:rsidRPr="00246ED4" w:rsidRDefault="009F6E91" w:rsidP="009F6E91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9F6E91" w:rsidRPr="00DE51AD" w:rsidRDefault="009F6E91" w:rsidP="009F6E9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920D5">
        <w:rPr>
          <w:b/>
        </w:rPr>
        <w:t>Обеспечение заявки на участие в запросе предложений</w:t>
      </w:r>
      <w:r w:rsidRPr="00246ED4">
        <w:t xml:space="preserve">: </w:t>
      </w:r>
      <w:r w:rsidRPr="00DE51AD">
        <w:rPr>
          <w:spacing w:val="-6"/>
        </w:rPr>
        <w:t>не требуется.</w:t>
      </w:r>
    </w:p>
    <w:p w:rsidR="009F6E91" w:rsidRPr="00246ED4" w:rsidRDefault="009F6E91" w:rsidP="009F6E91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9F6E91" w:rsidRDefault="009F6E91" w:rsidP="009F6E9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20D5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246ED4">
        <w:rPr>
          <w:spacing w:val="-6"/>
        </w:rPr>
        <w:t xml:space="preserve">: </w:t>
      </w:r>
      <w:r>
        <w:rPr>
          <w:spacing w:val="-6"/>
        </w:rPr>
        <w:t>возможно.</w:t>
      </w:r>
    </w:p>
    <w:p w:rsidR="009F6E91" w:rsidRPr="00DE51AD" w:rsidRDefault="009F6E91" w:rsidP="009F6E91">
      <w:pPr>
        <w:tabs>
          <w:tab w:val="left" w:pos="1134"/>
        </w:tabs>
        <w:contextualSpacing/>
        <w:jc w:val="both"/>
        <w:rPr>
          <w:spacing w:val="-6"/>
        </w:rPr>
      </w:pPr>
    </w:p>
    <w:p w:rsidR="009F6E91" w:rsidRDefault="009F6E91" w:rsidP="009F6E9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20D5">
        <w:rPr>
          <w:b/>
          <w:spacing w:val="-6"/>
        </w:rPr>
        <w:t>Возможность проведения переговоров</w:t>
      </w:r>
      <w:r w:rsidRPr="00246ED4">
        <w:rPr>
          <w:spacing w:val="-6"/>
        </w:rPr>
        <w:t>:</w:t>
      </w:r>
      <w:r>
        <w:rPr>
          <w:spacing w:val="-6"/>
        </w:rPr>
        <w:t xml:space="preserve"> не возможно.</w:t>
      </w:r>
    </w:p>
    <w:p w:rsidR="009F6E91" w:rsidRPr="00DE51AD" w:rsidRDefault="009F6E91" w:rsidP="009F6E91">
      <w:pPr>
        <w:tabs>
          <w:tab w:val="left" w:pos="1134"/>
        </w:tabs>
        <w:contextualSpacing/>
        <w:jc w:val="both"/>
        <w:rPr>
          <w:spacing w:val="-6"/>
        </w:rPr>
      </w:pPr>
    </w:p>
    <w:p w:rsidR="009F6E91" w:rsidRDefault="009F6E91" w:rsidP="009F6E9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E51AD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</w:t>
      </w:r>
      <w:r w:rsidRPr="00DE51AD">
        <w:rPr>
          <w:spacing w:val="-6"/>
        </w:rPr>
        <w:t>:</w:t>
      </w:r>
      <w:r>
        <w:rPr>
          <w:spacing w:val="-6"/>
        </w:rPr>
        <w:t xml:space="preserve"> з</w:t>
      </w:r>
      <w:r w:rsidRPr="00DE51AD">
        <w:rPr>
          <w:spacing w:val="-6"/>
        </w:rPr>
        <w:t xml:space="preserve">аявки на участие в запросе предложений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DE51AD">
          <w:rPr>
            <w:spacing w:val="-6"/>
          </w:rPr>
          <w:t>http://www.a-k-d.ru/</w:t>
        </w:r>
      </w:hyperlink>
      <w:r w:rsidRPr="00246ED4">
        <w:t xml:space="preserve">, </w:t>
      </w:r>
      <w:r w:rsidRPr="00DE51AD">
        <w:rPr>
          <w:spacing w:val="-6"/>
        </w:rPr>
        <w:t>начиная с даты</w:t>
      </w:r>
      <w:r w:rsidRPr="00DE51AD">
        <w:rPr>
          <w:b/>
          <w:i/>
        </w:rPr>
        <w:t xml:space="preserve"> </w:t>
      </w:r>
      <w:r w:rsidRPr="00246ED4">
        <w:t>официальной публикации настоящего извещения и документации по запросу предложений,</w:t>
      </w:r>
      <w:r w:rsidRPr="00DE51AD">
        <w:rPr>
          <w:spacing w:val="-6"/>
        </w:rPr>
        <w:t xml:space="preserve"> в порядке и в соответствии с регламентом работы данной ЭТП, в срок не позднее </w:t>
      </w:r>
      <w:r>
        <w:rPr>
          <w:spacing w:val="-6"/>
        </w:rPr>
        <w:t>09</w:t>
      </w:r>
      <w:r w:rsidRPr="00DE51AD">
        <w:rPr>
          <w:spacing w:val="-6"/>
        </w:rPr>
        <w:t>-00 (время московское) «</w:t>
      </w:r>
      <w:r>
        <w:rPr>
          <w:spacing w:val="-6"/>
        </w:rPr>
        <w:t>13</w:t>
      </w:r>
      <w:r w:rsidRPr="00DE51AD">
        <w:rPr>
          <w:spacing w:val="-6"/>
        </w:rPr>
        <w:t xml:space="preserve">» </w:t>
      </w:r>
      <w:r>
        <w:rPr>
          <w:spacing w:val="-6"/>
        </w:rPr>
        <w:t>апреля</w:t>
      </w:r>
      <w:r w:rsidRPr="00DE51AD">
        <w:rPr>
          <w:spacing w:val="-6"/>
        </w:rPr>
        <w:t xml:space="preserve"> 20</w:t>
      </w:r>
      <w:r>
        <w:rPr>
          <w:spacing w:val="-6"/>
        </w:rPr>
        <w:t>15</w:t>
      </w:r>
      <w:r w:rsidRPr="00DE51AD">
        <w:rPr>
          <w:spacing w:val="-6"/>
        </w:rPr>
        <w:t xml:space="preserve"> года. </w:t>
      </w:r>
    </w:p>
    <w:p w:rsidR="009F6E91" w:rsidRPr="00DE51AD" w:rsidRDefault="009F6E91" w:rsidP="009F6E91">
      <w:pPr>
        <w:tabs>
          <w:tab w:val="left" w:pos="1134"/>
        </w:tabs>
        <w:contextualSpacing/>
        <w:jc w:val="both"/>
        <w:rPr>
          <w:spacing w:val="-6"/>
        </w:rPr>
      </w:pPr>
    </w:p>
    <w:p w:rsidR="009F6E91" w:rsidRDefault="009F6E91" w:rsidP="009F6E9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A920D5">
        <w:rPr>
          <w:b/>
          <w:spacing w:val="-6"/>
        </w:rPr>
        <w:t>Место, дата и время открытия доступа к поданным заявкам на участие в запросе предложений</w:t>
      </w:r>
      <w:r w:rsidRPr="00246ED4">
        <w:rPr>
          <w:spacing w:val="-6"/>
        </w:rPr>
        <w:t xml:space="preserve">: </w:t>
      </w:r>
      <w:bookmarkEnd w:id="1"/>
      <w:r>
        <w:rPr>
          <w:spacing w:val="-6"/>
        </w:rPr>
        <w:t>09</w:t>
      </w:r>
      <w:r w:rsidRPr="00246ED4">
        <w:rPr>
          <w:spacing w:val="-6"/>
        </w:rPr>
        <w:t>-00 (время московское) «</w:t>
      </w:r>
      <w:r>
        <w:rPr>
          <w:spacing w:val="-6"/>
        </w:rPr>
        <w:t>13</w:t>
      </w:r>
      <w:r w:rsidRPr="00246ED4">
        <w:rPr>
          <w:spacing w:val="-6"/>
        </w:rPr>
        <w:t xml:space="preserve">» </w:t>
      </w:r>
      <w:r>
        <w:rPr>
          <w:spacing w:val="-6"/>
        </w:rPr>
        <w:t>апреля</w:t>
      </w:r>
      <w:r w:rsidRPr="00246ED4">
        <w:rPr>
          <w:spacing w:val="-6"/>
        </w:rPr>
        <w:t xml:space="preserve"> 20</w:t>
      </w:r>
      <w:r>
        <w:rPr>
          <w:spacing w:val="-6"/>
        </w:rPr>
        <w:t>15</w:t>
      </w:r>
      <w:r w:rsidRPr="00246ED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46ED4">
          <w:rPr>
            <w:spacing w:val="-6"/>
          </w:rPr>
          <w:t>115093, г</w:t>
        </w:r>
      </w:smartTag>
      <w:r w:rsidRPr="00246ED4">
        <w:rPr>
          <w:spacing w:val="-6"/>
        </w:rPr>
        <w:t>. Москва, 3-й Павловский пер., д.2.</w:t>
      </w:r>
    </w:p>
    <w:p w:rsidR="009F6E91" w:rsidRPr="00DE51AD" w:rsidRDefault="009F6E91" w:rsidP="009F6E91">
      <w:pPr>
        <w:tabs>
          <w:tab w:val="left" w:pos="1134"/>
        </w:tabs>
        <w:contextualSpacing/>
        <w:jc w:val="both"/>
        <w:rPr>
          <w:spacing w:val="-6"/>
        </w:rPr>
      </w:pPr>
    </w:p>
    <w:p w:rsidR="009F6E91" w:rsidRDefault="009F6E91" w:rsidP="009F6E9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20D5">
        <w:rPr>
          <w:b/>
          <w:spacing w:val="-6"/>
        </w:rPr>
        <w:t>Место и дата проведения отборочной стадии</w:t>
      </w:r>
      <w:r w:rsidRPr="00246ED4">
        <w:rPr>
          <w:spacing w:val="-6"/>
        </w:rPr>
        <w:t>: «</w:t>
      </w:r>
      <w:r>
        <w:rPr>
          <w:spacing w:val="-6"/>
        </w:rPr>
        <w:t>20</w:t>
      </w:r>
      <w:r w:rsidRPr="00246ED4">
        <w:rPr>
          <w:spacing w:val="-6"/>
        </w:rPr>
        <w:t xml:space="preserve">» </w:t>
      </w:r>
      <w:r>
        <w:rPr>
          <w:spacing w:val="-6"/>
        </w:rPr>
        <w:t>апреля</w:t>
      </w:r>
      <w:r w:rsidRPr="00246ED4">
        <w:rPr>
          <w:spacing w:val="-6"/>
        </w:rPr>
        <w:t xml:space="preserve"> 20</w:t>
      </w:r>
      <w:r>
        <w:rPr>
          <w:spacing w:val="-6"/>
        </w:rPr>
        <w:t>15</w:t>
      </w:r>
      <w:r w:rsidRPr="00246ED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46ED4">
          <w:rPr>
            <w:spacing w:val="-6"/>
          </w:rPr>
          <w:t>115093, г</w:t>
        </w:r>
      </w:smartTag>
      <w:r w:rsidRPr="00246ED4">
        <w:rPr>
          <w:spacing w:val="-6"/>
        </w:rPr>
        <w:t>. Москва, 3-й Павловский пер., д.2.</w:t>
      </w:r>
    </w:p>
    <w:p w:rsidR="009F6E91" w:rsidRDefault="009F6E91" w:rsidP="009F6E91">
      <w:pPr>
        <w:pStyle w:val="a9"/>
        <w:rPr>
          <w:spacing w:val="-6"/>
        </w:rPr>
      </w:pPr>
    </w:p>
    <w:p w:rsidR="009F6E91" w:rsidRPr="00246ED4" w:rsidRDefault="009F6E91" w:rsidP="009F6E91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9F6E91" w:rsidRDefault="009F6E91" w:rsidP="009F6E9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A920D5">
        <w:rPr>
          <w:b/>
          <w:spacing w:val="-6"/>
        </w:rPr>
        <w:t>Место и дата подведения итогов запроса предложений</w:t>
      </w:r>
      <w:r w:rsidRPr="00246ED4">
        <w:rPr>
          <w:spacing w:val="-6"/>
        </w:rPr>
        <w:t xml:space="preserve">: </w:t>
      </w:r>
      <w:bookmarkEnd w:id="2"/>
      <w:r w:rsidRPr="00246ED4">
        <w:rPr>
          <w:spacing w:val="-6"/>
        </w:rPr>
        <w:t>«</w:t>
      </w:r>
      <w:r>
        <w:rPr>
          <w:spacing w:val="-6"/>
        </w:rPr>
        <w:t>22</w:t>
      </w:r>
      <w:r w:rsidRPr="00246ED4">
        <w:rPr>
          <w:spacing w:val="-6"/>
        </w:rPr>
        <w:t xml:space="preserve">» </w:t>
      </w:r>
      <w:r>
        <w:rPr>
          <w:spacing w:val="-6"/>
        </w:rPr>
        <w:t>апреля</w:t>
      </w:r>
      <w:r w:rsidRPr="00246ED4">
        <w:rPr>
          <w:spacing w:val="-6"/>
        </w:rPr>
        <w:t xml:space="preserve"> 20</w:t>
      </w:r>
      <w:r>
        <w:rPr>
          <w:spacing w:val="-6"/>
        </w:rPr>
        <w:t>15</w:t>
      </w:r>
      <w:r w:rsidRPr="00246ED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46ED4">
          <w:rPr>
            <w:spacing w:val="-6"/>
          </w:rPr>
          <w:t>115093, г</w:t>
        </w:r>
      </w:smartTag>
      <w:r w:rsidRPr="00246ED4">
        <w:rPr>
          <w:spacing w:val="-6"/>
        </w:rPr>
        <w:t>. Москва, 3-й Павловский пер., д.2.</w:t>
      </w:r>
    </w:p>
    <w:p w:rsidR="009F6E91" w:rsidRPr="00246ED4" w:rsidRDefault="009F6E91" w:rsidP="009F6E91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9F6E91" w:rsidRPr="00DE51AD" w:rsidRDefault="009F6E91" w:rsidP="009F6E9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20D5">
        <w:rPr>
          <w:b/>
          <w:spacing w:val="-6"/>
        </w:rPr>
        <w:t>Срок заключения договора после определения победителя запроса предложений</w:t>
      </w:r>
      <w:r w:rsidRPr="00246ED4">
        <w:rPr>
          <w:spacing w:val="-6"/>
        </w:rPr>
        <w:t xml:space="preserve">: </w:t>
      </w:r>
      <w:r w:rsidRPr="00246ED4">
        <w:t>в течение 40 (сорока)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9F6E91" w:rsidRPr="00246ED4" w:rsidRDefault="009F6E91" w:rsidP="009F6E91">
      <w:pPr>
        <w:tabs>
          <w:tab w:val="left" w:pos="1134"/>
        </w:tabs>
        <w:contextualSpacing/>
        <w:jc w:val="both"/>
        <w:rPr>
          <w:spacing w:val="-6"/>
        </w:rPr>
      </w:pPr>
    </w:p>
    <w:p w:rsidR="009F6E91" w:rsidRPr="00DE51AD" w:rsidRDefault="009F6E91" w:rsidP="009F6E9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A920D5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246ED4">
        <w:rPr>
          <w:spacing w:val="-6"/>
        </w:rPr>
        <w:t xml:space="preserve">: </w:t>
      </w:r>
      <w:r>
        <w:t>не требуется</w:t>
      </w:r>
      <w:r w:rsidRPr="00246ED4">
        <w:t>.</w:t>
      </w:r>
    </w:p>
    <w:p w:rsidR="009F6E91" w:rsidRPr="00246ED4" w:rsidRDefault="009F6E91" w:rsidP="009F6E91">
      <w:pPr>
        <w:tabs>
          <w:tab w:val="left" w:pos="1134"/>
        </w:tabs>
        <w:contextualSpacing/>
        <w:jc w:val="both"/>
        <w:rPr>
          <w:color w:val="000000"/>
          <w:spacing w:val="-6"/>
        </w:rPr>
      </w:pPr>
    </w:p>
    <w:p w:rsidR="009F6E91" w:rsidRDefault="009F6E91" w:rsidP="009F6E9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Процедура запроса предложений не является торгами по законодательству Российской Федерации.</w:t>
      </w:r>
    </w:p>
    <w:p w:rsidR="009F6E91" w:rsidRPr="00246ED4" w:rsidRDefault="009F6E91" w:rsidP="009F6E91">
      <w:pPr>
        <w:tabs>
          <w:tab w:val="left" w:pos="1134"/>
        </w:tabs>
        <w:contextualSpacing/>
        <w:jc w:val="both"/>
      </w:pPr>
    </w:p>
    <w:p w:rsidR="009F6E91" w:rsidRPr="00246ED4" w:rsidRDefault="009F6E91" w:rsidP="009F6E9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920D5">
        <w:rPr>
          <w:b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t>:</w:t>
      </w:r>
    </w:p>
    <w:p w:rsidR="009F6E91" w:rsidRPr="00246ED4" w:rsidRDefault="009F6E91" w:rsidP="009F6E91">
      <w:pPr>
        <w:pStyle w:val="a8"/>
        <w:spacing w:after="0"/>
        <w:ind w:left="0" w:firstLine="709"/>
        <w:jc w:val="both"/>
      </w:pPr>
      <w:r>
        <w:t xml:space="preserve">- </w:t>
      </w:r>
      <w:r w:rsidRPr="00246ED4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F6E91" w:rsidRPr="00246ED4" w:rsidRDefault="009F6E91" w:rsidP="009F6E91">
      <w:pPr>
        <w:pStyle w:val="a8"/>
        <w:spacing w:after="0"/>
        <w:ind w:left="0" w:firstLine="709"/>
        <w:jc w:val="both"/>
      </w:pPr>
      <w:r>
        <w:t xml:space="preserve">-  </w:t>
      </w:r>
      <w:r w:rsidRPr="00246ED4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F6E91" w:rsidRDefault="009F6E91" w:rsidP="009F6E91">
      <w:pPr>
        <w:pStyle w:val="a8"/>
        <w:spacing w:after="0"/>
        <w:ind w:left="0" w:firstLine="709"/>
        <w:jc w:val="both"/>
      </w:pPr>
      <w:r>
        <w:t xml:space="preserve">- </w:t>
      </w:r>
      <w:r w:rsidRPr="00246ED4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F6E91" w:rsidRPr="00246ED4" w:rsidRDefault="009F6E91" w:rsidP="009F6E91">
      <w:pPr>
        <w:pStyle w:val="a8"/>
        <w:spacing w:after="0"/>
        <w:jc w:val="both"/>
      </w:pPr>
    </w:p>
    <w:p w:rsidR="009F6E91" w:rsidRPr="00246ED4" w:rsidRDefault="009F6E91" w:rsidP="009F6E9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DB6F31" w:rsidRDefault="00DB6F31" w:rsidP="009F6E91">
      <w:bookmarkStart w:id="3" w:name="_GoBack"/>
      <w:bookmarkEnd w:id="3"/>
    </w:p>
    <w:sectPr w:rsidR="00DB6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5FF6F62A"/>
    <w:lvl w:ilvl="0" w:tplc="289A28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1CF2CC5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09007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A463B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8200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4809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5818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766F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8C06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1B9D"/>
    <w:rsid w:val="00391B9D"/>
    <w:rsid w:val="009F6E91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46B493-DBE6-48EB-8632-F9DC786E1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6E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9F6E91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9F6E91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9F6E91"/>
    <w:rPr>
      <w:color w:val="0000FF"/>
      <w:u w:val="single"/>
    </w:rPr>
  </w:style>
  <w:style w:type="paragraph" w:styleId="a6">
    <w:name w:val="Body Text"/>
    <w:basedOn w:val="a"/>
    <w:link w:val="a7"/>
    <w:semiHidden/>
    <w:rsid w:val="009F6E91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9F6E9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9F6E91"/>
    <w:pPr>
      <w:spacing w:after="120"/>
      <w:ind w:left="283"/>
    </w:pPr>
  </w:style>
  <w:style w:type="paragraph" w:styleId="a9">
    <w:name w:val="List Paragraph"/>
    <w:basedOn w:val="a"/>
    <w:link w:val="aa"/>
    <w:uiPriority w:val="34"/>
    <w:qFormat/>
    <w:rsid w:val="009F6E9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a">
    <w:name w:val="Абзац списка Знак"/>
    <w:link w:val="a9"/>
    <w:uiPriority w:val="34"/>
    <w:rsid w:val="009F6E91"/>
    <w:rPr>
      <w:rFonts w:ascii="Calibri" w:eastAsia="Calibri" w:hAnsi="Calibri" w:cs="Times New Roman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ebedinskaya_si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1059</Words>
  <Characters>6042</Characters>
  <Application>Microsoft Office Word</Application>
  <DocSecurity>0</DocSecurity>
  <Lines>50</Lines>
  <Paragraphs>14</Paragraphs>
  <ScaleCrop>false</ScaleCrop>
  <Company/>
  <LinksUpToDate>false</LinksUpToDate>
  <CharactersWithSpaces>7087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2994</dc:creator>
  <cp:keywords/>
  <dc:description/>
  <cp:lastModifiedBy>2994</cp:lastModifiedBy>
  <cp:revision>2</cp:revision>
  <dcterms:created xsi:type="dcterms:W3CDTF">2015-03-31T10:52:00Z</dcterms:created>
  <dcterms:modified xsi:type="dcterms:W3CDTF">2015-03-31T10:52:00Z</dcterms:modified>
</cp:coreProperties>
</file>