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4C4C4F" w:rsidRDefault="00557E22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557E22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4C4C4F" w:rsidRDefault="00557E22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proofErr w:type="spellStart"/>
      <w:r w:rsidR="00062842" w:rsidRPr="00062842">
        <w:rPr>
          <w:rFonts w:asciiTheme="majorHAnsi" w:hAnsiTheme="majorHAnsi"/>
          <w:sz w:val="22"/>
          <w:szCs w:val="22"/>
        </w:rPr>
        <w:t>электропогрузчика</w:t>
      </w:r>
      <w:proofErr w:type="spellEnd"/>
      <w:r w:rsidR="00062842" w:rsidRPr="00062842">
        <w:rPr>
          <w:rFonts w:asciiTheme="majorHAnsi" w:hAnsiTheme="majorHAnsi"/>
          <w:sz w:val="22"/>
          <w:szCs w:val="22"/>
        </w:rPr>
        <w:t xml:space="preserve"> бокового.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7 месяцев  с момента заключения договора с правом досрочной поставки.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Железногорск, ул.Ленина,76.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0C4516">
        <w:rPr>
          <w:rFonts w:asciiTheme="majorHAnsi" w:hAnsiTheme="majorHAnsi"/>
          <w:sz w:val="22"/>
          <w:szCs w:val="22"/>
          <w:lang w:val="ru-RU"/>
        </w:rPr>
        <w:t>4 149 266</w:t>
      </w:r>
      <w:r w:rsidR="0037246B" w:rsidRPr="004C4C4F">
        <w:rPr>
          <w:rFonts w:asciiTheme="majorHAnsi" w:hAnsiTheme="majorHAnsi"/>
          <w:b/>
          <w:bCs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</w:rPr>
        <w:t>(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>четыре миллиона сто сорок девять тысяч двести шестьдесят шесть</w:t>
      </w:r>
      <w:r w:rsidR="0037246B" w:rsidRPr="004C4C4F">
        <w:rPr>
          <w:rFonts w:asciiTheme="majorHAnsi" w:hAnsiTheme="majorHAnsi"/>
          <w:i/>
          <w:sz w:val="22"/>
          <w:szCs w:val="22"/>
        </w:rPr>
        <w:t>) рубл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67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коп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еек,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557E22">
        <w:rPr>
          <w:rFonts w:asciiTheme="majorHAnsi" w:hAnsiTheme="majorHAnsi"/>
          <w:spacing w:val="-6"/>
          <w:sz w:val="22"/>
          <w:szCs w:val="22"/>
          <w:lang w:val="ru-RU"/>
        </w:rPr>
        <w:t>18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57E22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557E22">
        <w:rPr>
          <w:rFonts w:asciiTheme="majorHAnsi" w:hAnsiTheme="majorHAnsi"/>
          <w:spacing w:val="-6"/>
          <w:sz w:val="22"/>
          <w:szCs w:val="22"/>
          <w:lang w:val="ru-RU"/>
        </w:rPr>
        <w:t>08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57E22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557E22">
        <w:rPr>
          <w:rFonts w:asciiTheme="majorHAnsi" w:hAnsiTheme="majorHAnsi"/>
          <w:spacing w:val="-6"/>
          <w:sz w:val="22"/>
          <w:szCs w:val="22"/>
          <w:lang w:val="ru-RU"/>
        </w:rPr>
        <w:t>08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57E22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bookmarkStart w:id="0" w:name="_GoBack"/>
      <w:bookmarkEnd w:id="0"/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4A7971" w:rsidRPr="004C4C4F" w:rsidRDefault="004A7971" w:rsidP="004A7971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 w:rsidRPr="004C4C4F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Ткаченко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Юрисконсульт отдела закупок</w:t>
      </w:r>
      <w:r>
        <w:rPr>
          <w:rFonts w:asciiTheme="majorHAnsi" w:hAnsiTheme="majorHAnsi"/>
          <w:sz w:val="22"/>
          <w:szCs w:val="22"/>
          <w:lang w:val="ru-RU"/>
        </w:rPr>
        <w:tab/>
      </w:r>
      <w:r w:rsidRPr="006C2AA7">
        <w:rPr>
          <w:rFonts w:asciiTheme="majorHAnsi" w:hAnsiTheme="majorHAnsi"/>
          <w:sz w:val="22"/>
          <w:szCs w:val="22"/>
          <w:lang w:val="ru-RU"/>
        </w:rPr>
        <w:t>Н.В. Смирнова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18</cp:revision>
  <dcterms:created xsi:type="dcterms:W3CDTF">2013-04-15T08:13:00Z</dcterms:created>
  <dcterms:modified xsi:type="dcterms:W3CDTF">2013-06-10T06:34:00Z</dcterms:modified>
</cp:coreProperties>
</file>