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291123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C1BAD" w:rsidRDefault="008C1BAD" w:rsidP="00F5745C">
      <w:pPr>
        <w:pStyle w:val="a9"/>
        <w:spacing w:before="0" w:after="0"/>
        <w:jc w:val="both"/>
        <w:rPr>
          <w:b/>
        </w:rPr>
      </w:pPr>
    </w:p>
    <w:p w:rsidR="008C1BAD" w:rsidRDefault="008C1BAD" w:rsidP="00F5745C">
      <w:pPr>
        <w:pStyle w:val="a9"/>
        <w:spacing w:before="0" w:after="0"/>
        <w:jc w:val="both"/>
        <w:rPr>
          <w:b/>
        </w:rPr>
      </w:pPr>
    </w:p>
    <w:p w:rsidR="00302FC4" w:rsidRPr="00EF678F" w:rsidRDefault="00302FC4" w:rsidP="00F5745C">
      <w:pPr>
        <w:pStyle w:val="a9"/>
        <w:spacing w:before="0" w:after="0"/>
        <w:jc w:val="both"/>
        <w:rPr>
          <w:lang w:val="en-US"/>
        </w:rPr>
      </w:pPr>
      <w:r w:rsidRPr="008C1BAD">
        <w:t xml:space="preserve">№  </w:t>
      </w:r>
      <w:r w:rsidR="00225659" w:rsidRPr="008C1BAD">
        <w:t>130</w:t>
      </w:r>
      <w:r w:rsidR="003335EE" w:rsidRPr="008C1BAD">
        <w:t>913</w:t>
      </w:r>
      <w:r w:rsidRPr="00302FC4">
        <w:t>/0506/</w:t>
      </w:r>
      <w:r w:rsidR="008C1BAD">
        <w:t>652</w:t>
      </w:r>
    </w:p>
    <w:p w:rsidR="00225659" w:rsidRPr="00A50497" w:rsidRDefault="00225659" w:rsidP="00F5745C">
      <w:pPr>
        <w:pStyle w:val="a9"/>
        <w:spacing w:before="0" w:after="0"/>
        <w:jc w:val="both"/>
      </w:pPr>
      <w:r>
        <w:t xml:space="preserve">№ </w:t>
      </w:r>
      <w:r w:rsidR="00E30802">
        <w:t>31300</w:t>
      </w:r>
      <w:r w:rsidR="008C1BAD">
        <w:t>549699</w:t>
      </w:r>
    </w:p>
    <w:p w:rsidR="00225659" w:rsidRPr="00A50497" w:rsidRDefault="001C19C0" w:rsidP="00F5745C">
      <w:pPr>
        <w:pStyle w:val="a9"/>
        <w:spacing w:before="0" w:after="0"/>
        <w:jc w:val="both"/>
      </w:pPr>
      <w:r>
        <w:rPr>
          <w:lang w:val="en-US"/>
        </w:rPr>
        <w:t>R</w:t>
      </w:r>
      <w:r w:rsidR="00DC24EC">
        <w:t>02</w:t>
      </w:r>
      <w:r w:rsidRPr="00231DC3">
        <w:t>1</w:t>
      </w:r>
      <w:r w:rsidR="008C1BAD">
        <w:t>914</w:t>
      </w:r>
    </w:p>
    <w:p w:rsidR="008C1BAD" w:rsidRDefault="008C1BAD" w:rsidP="00302FC4">
      <w:pPr>
        <w:spacing w:line="360" w:lineRule="auto"/>
        <w:ind w:firstLine="539"/>
        <w:jc w:val="center"/>
        <w:rPr>
          <w:b/>
        </w:rPr>
      </w:pPr>
    </w:p>
    <w:p w:rsidR="008C1BAD" w:rsidRDefault="008C1BAD" w:rsidP="00302FC4">
      <w:pPr>
        <w:spacing w:line="360" w:lineRule="auto"/>
        <w:ind w:firstLine="539"/>
        <w:jc w:val="center"/>
        <w:rPr>
          <w:b/>
        </w:rPr>
      </w:pP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231DC3">
        <w:rPr>
          <w:b/>
        </w:rPr>
        <w:t>ПРЕДЛОЖЕНИЙ</w:t>
      </w:r>
    </w:p>
    <w:p w:rsidR="00D4394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3335EE">
        <w:rPr>
          <w:b/>
        </w:rPr>
        <w:t>19</w:t>
      </w:r>
      <w:r w:rsidR="00DC24EC">
        <w:rPr>
          <w:b/>
        </w:rPr>
        <w:t>.</w:t>
      </w:r>
      <w:r w:rsidR="00367B04">
        <w:rPr>
          <w:b/>
        </w:rPr>
        <w:t>0</w:t>
      </w:r>
      <w:r w:rsidR="003335EE">
        <w:rPr>
          <w:b/>
        </w:rPr>
        <w:t>9</w:t>
      </w:r>
      <w:r w:rsidR="00D43944" w:rsidRPr="00302FC4">
        <w:rPr>
          <w:b/>
        </w:rPr>
        <w:t>.201</w:t>
      </w:r>
      <w:r w:rsidR="00225659">
        <w:rPr>
          <w:b/>
        </w:rPr>
        <w:t>3</w:t>
      </w:r>
      <w:r w:rsidR="00D43944" w:rsidRPr="00302FC4">
        <w:rPr>
          <w:b/>
        </w:rPr>
        <w:t xml:space="preserve">г. </w:t>
      </w:r>
    </w:p>
    <w:p w:rsidR="003335EE" w:rsidRPr="00302FC4" w:rsidRDefault="003335EE" w:rsidP="00302FC4">
      <w:pPr>
        <w:spacing w:line="200" w:lineRule="atLeast"/>
        <w:jc w:val="right"/>
        <w:rPr>
          <w:b/>
        </w:rPr>
      </w:pPr>
    </w:p>
    <w:p w:rsidR="00986D4A" w:rsidRPr="003335EE" w:rsidRDefault="00986D4A" w:rsidP="003C2600">
      <w:pPr>
        <w:ind w:firstLine="709"/>
        <w:jc w:val="both"/>
      </w:pPr>
      <w:r w:rsidRPr="003C2600">
        <w:t xml:space="preserve">На основании п. 19.5.2 Единого отраслевого стандарта закупок (Положения о закупках) </w:t>
      </w:r>
      <w:proofErr w:type="spellStart"/>
      <w:r w:rsidRPr="003C2600">
        <w:t>Госкорпорации</w:t>
      </w:r>
      <w:proofErr w:type="spellEnd"/>
      <w:r w:rsidRPr="003C2600">
        <w:t xml:space="preserve"> «</w:t>
      </w:r>
      <w:proofErr w:type="spellStart"/>
      <w:r w:rsidRPr="003C2600">
        <w:t>Росатом</w:t>
      </w:r>
      <w:proofErr w:type="spellEnd"/>
      <w:r w:rsidRPr="003C2600">
        <w:t xml:space="preserve">» </w:t>
      </w:r>
      <w:r w:rsidR="006006D6" w:rsidRPr="003C2600">
        <w:t xml:space="preserve">ОАО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 xml:space="preserve">дении открытого запроса предложений </w:t>
      </w:r>
      <w:proofErr w:type="gramStart"/>
      <w:r w:rsidRPr="003C2600">
        <w:t>на право заключение</w:t>
      </w:r>
      <w:proofErr w:type="gramEnd"/>
      <w:r w:rsidRPr="003C2600">
        <w:t xml:space="preserve"> договора </w:t>
      </w:r>
      <w:r w:rsidR="00FB3FE9">
        <w:t xml:space="preserve">на </w:t>
      </w:r>
      <w:r w:rsidR="00FB3FE9" w:rsidRPr="00FB3FE9">
        <w:t xml:space="preserve">выполнение </w:t>
      </w:r>
      <w:r w:rsidR="003335EE" w:rsidRPr="003335EE">
        <w:t>комплексного капитального ремонта здания 12 (</w:t>
      </w:r>
      <w:r w:rsidR="003335EE" w:rsidRPr="003335EE">
        <w:rPr>
          <w:lang w:val="en-US"/>
        </w:rPr>
        <w:t>II</w:t>
      </w:r>
      <w:r w:rsidR="003335EE" w:rsidRPr="003335EE">
        <w:t xml:space="preserve"> этап - продолжение работ) ЦХО ОАО «СХК»</w:t>
      </w:r>
      <w:r w:rsidR="003C2600" w:rsidRPr="003335EE">
        <w:t>:</w:t>
      </w: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744677" w:rsidRPr="00FA0E9A" w:rsidRDefault="001C19C0" w:rsidP="00332D76">
      <w:pPr>
        <w:numPr>
          <w:ilvl w:val="0"/>
          <w:numId w:val="2"/>
        </w:numPr>
        <w:shd w:val="clear" w:color="auto" w:fill="FFFFFF"/>
        <w:rPr>
          <w:b/>
          <w:bCs/>
          <w:spacing w:val="-15"/>
        </w:rPr>
      </w:pPr>
      <w:r>
        <w:rPr>
          <w:b/>
          <w:bCs/>
          <w:spacing w:val="-10"/>
        </w:rPr>
        <w:t xml:space="preserve">Дополнить п. 13 </w:t>
      </w:r>
      <w:r w:rsidR="00E30802">
        <w:rPr>
          <w:b/>
          <w:bCs/>
          <w:spacing w:val="-10"/>
        </w:rPr>
        <w:t xml:space="preserve"> </w:t>
      </w:r>
      <w:r w:rsidR="00744677" w:rsidRPr="00FA0E9A">
        <w:rPr>
          <w:b/>
          <w:bCs/>
          <w:spacing w:val="-10"/>
        </w:rPr>
        <w:t xml:space="preserve"> раздела 5 Информационная карта закупочной документации </w:t>
      </w:r>
      <w:r>
        <w:rPr>
          <w:b/>
          <w:bCs/>
          <w:spacing w:val="-10"/>
        </w:rPr>
        <w:t xml:space="preserve">пунктом 13. </w:t>
      </w:r>
      <w:r w:rsidR="00A50497">
        <w:rPr>
          <w:b/>
          <w:bCs/>
          <w:spacing w:val="-10"/>
        </w:rPr>
        <w:t>1.4</w:t>
      </w:r>
      <w:r>
        <w:rPr>
          <w:b/>
          <w:bCs/>
          <w:spacing w:val="-10"/>
        </w:rPr>
        <w:t xml:space="preserve">, который </w:t>
      </w:r>
      <w:r w:rsidR="00744677" w:rsidRPr="00FA0E9A">
        <w:rPr>
          <w:b/>
          <w:bCs/>
          <w:spacing w:val="-10"/>
        </w:rPr>
        <w:t>следует читать в следующей редакции:</w:t>
      </w:r>
    </w:p>
    <w:p w:rsidR="00744677" w:rsidRPr="0074467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49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3050"/>
        <w:gridCol w:w="6945"/>
      </w:tblGrid>
      <w:tr w:rsidR="002B25D4" w:rsidRPr="00225DB0" w:rsidTr="002B25D4">
        <w:trPr>
          <w:trHeight w:val="232"/>
        </w:trPr>
        <w:tc>
          <w:tcPr>
            <w:tcW w:w="1526" w:type="pct"/>
            <w:tcBorders>
              <w:top w:val="nil"/>
              <w:left w:val="nil"/>
              <w:bottom w:val="nil"/>
              <w:right w:val="nil"/>
            </w:tcBorders>
          </w:tcPr>
          <w:p w:rsidR="002B25D4" w:rsidRDefault="002B25D4" w:rsidP="002B25D4">
            <w:pPr>
              <w:tabs>
                <w:tab w:val="left" w:pos="851"/>
              </w:tabs>
              <w:suppressAutoHyphens w:val="0"/>
              <w:ind w:right="153"/>
            </w:pPr>
            <w:r w:rsidRPr="002B25D4">
              <w:t xml:space="preserve">Требования, предъявляемые к участникам запроса предложений/ поставщикам/ субподрядчикам/ соисполнителям в объеме поставляемого товара/ выполняемых работ /оказываемых услуг [в случае предъявления по лотам различных требований - </w:t>
            </w:r>
            <w:proofErr w:type="spellStart"/>
            <w:r w:rsidRPr="002B25D4">
              <w:t>c</w:t>
            </w:r>
            <w:proofErr w:type="spellEnd"/>
            <w:r w:rsidRPr="002B25D4">
              <w:t xml:space="preserve"> указанием номеров лотов, для которых эти требования предъявляются]</w:t>
            </w:r>
          </w:p>
        </w:tc>
        <w:tc>
          <w:tcPr>
            <w:tcW w:w="3474" w:type="pct"/>
            <w:tcBorders>
              <w:top w:val="nil"/>
              <w:left w:val="nil"/>
              <w:bottom w:val="nil"/>
              <w:right w:val="nil"/>
            </w:tcBorders>
          </w:tcPr>
          <w:p w:rsidR="002B25D4" w:rsidRPr="00C15DAA" w:rsidRDefault="002B25D4" w:rsidP="002B25D4">
            <w:pPr>
              <w:widowControl w:val="0"/>
              <w:numPr>
                <w:ilvl w:val="0"/>
                <w:numId w:val="13"/>
              </w:numPr>
              <w:tabs>
                <w:tab w:val="left" w:pos="709"/>
              </w:tabs>
              <w:suppressAutoHyphens w:val="0"/>
              <w:adjustRightInd w:val="0"/>
              <w:spacing w:line="276" w:lineRule="auto"/>
              <w:ind w:left="0" w:right="153" w:firstLine="660"/>
              <w:contextualSpacing/>
              <w:jc w:val="both"/>
              <w:textAlignment w:val="baseline"/>
            </w:pPr>
            <w:r>
              <w:t xml:space="preserve">    </w:t>
            </w:r>
            <w:bookmarkStart w:id="0" w:name="_Ref317250645"/>
            <w:bookmarkStart w:id="1" w:name="_Ref317251482"/>
            <w:bookmarkStart w:id="2" w:name="_Ref317251727"/>
            <w:r w:rsidRPr="00C15DAA">
              <w:t>Требования к участникам запроса предложений:</w:t>
            </w:r>
            <w:bookmarkEnd w:id="0"/>
            <w:bookmarkEnd w:id="1"/>
            <w:bookmarkEnd w:id="2"/>
          </w:p>
          <w:p w:rsidR="002B25D4" w:rsidRPr="00CA7CFF" w:rsidRDefault="002B25D4" w:rsidP="00BE30F7">
            <w:pPr>
              <w:tabs>
                <w:tab w:val="left" w:pos="851"/>
              </w:tabs>
              <w:suppressAutoHyphens w:val="0"/>
              <w:ind w:right="153"/>
              <w:jc w:val="both"/>
            </w:pPr>
            <w:r>
              <w:t xml:space="preserve">13.1.4. </w:t>
            </w:r>
            <w:r w:rsidRPr="00CA7CFF">
              <w:t>должен иметь соответствующие разрешающие документы на о</w:t>
            </w:r>
            <w:r>
              <w:t>существление видов деятельности</w:t>
            </w:r>
            <w:r w:rsidRPr="00CA7CFF">
              <w:t>:</w:t>
            </w:r>
          </w:p>
          <w:p w:rsidR="002B25D4" w:rsidRPr="00CA7CFF" w:rsidRDefault="002B25D4" w:rsidP="00BE30F7">
            <w:pPr>
              <w:pStyle w:val="a"/>
              <w:numPr>
                <w:ilvl w:val="4"/>
                <w:numId w:val="11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пожарную лицензию МЧС</w:t>
            </w:r>
            <w:r w:rsidRPr="00CA7CFF">
              <w:rPr>
                <w:sz w:val="24"/>
                <w:szCs w:val="24"/>
              </w:rPr>
              <w:t xml:space="preserve">, выданную </w:t>
            </w:r>
            <w:r>
              <w:rPr>
                <w:sz w:val="24"/>
                <w:szCs w:val="24"/>
              </w:rPr>
              <w:t>ГУ МЧС России,</w:t>
            </w:r>
            <w:r w:rsidRPr="00CA7CFF">
              <w:rPr>
                <w:sz w:val="24"/>
                <w:szCs w:val="24"/>
              </w:rPr>
              <w:t xml:space="preserve"> на </w:t>
            </w:r>
            <w:r>
              <w:t>выполнение работ по монтажу систем пожарной сигнализации.</w:t>
            </w:r>
          </w:p>
          <w:p w:rsidR="002B25D4" w:rsidRPr="00225DB0" w:rsidRDefault="002B25D4" w:rsidP="00BE30F7">
            <w:pPr>
              <w:tabs>
                <w:tab w:val="left" w:pos="778"/>
              </w:tabs>
              <w:suppressAutoHyphens w:val="0"/>
              <w:ind w:right="-72"/>
              <w:jc w:val="both"/>
            </w:pPr>
          </w:p>
        </w:tc>
      </w:tr>
    </w:tbl>
    <w:p w:rsidR="005A387B" w:rsidRPr="005A387B" w:rsidRDefault="005A387B" w:rsidP="005A387B">
      <w:pPr>
        <w:shd w:val="clear" w:color="auto" w:fill="FFFFFF"/>
        <w:ind w:left="927"/>
        <w:rPr>
          <w:b/>
          <w:bCs/>
          <w:spacing w:val="-15"/>
        </w:rPr>
      </w:pPr>
    </w:p>
    <w:p w:rsidR="00561E10" w:rsidRPr="00D15DC4" w:rsidRDefault="00561E10" w:rsidP="00561E10">
      <w:pPr>
        <w:numPr>
          <w:ilvl w:val="0"/>
          <w:numId w:val="2"/>
        </w:numPr>
        <w:tabs>
          <w:tab w:val="num" w:pos="480"/>
          <w:tab w:val="left" w:pos="1134"/>
        </w:tabs>
        <w:suppressAutoHyphens w:val="0"/>
        <w:ind w:hanging="927"/>
        <w:contextualSpacing/>
        <w:jc w:val="both"/>
        <w:rPr>
          <w:spacing w:val="-6"/>
          <w:szCs w:val="28"/>
        </w:rPr>
      </w:pPr>
      <w:r w:rsidRPr="00D15DC4">
        <w:rPr>
          <w:spacing w:val="-6"/>
          <w:szCs w:val="28"/>
        </w:rPr>
        <w:t xml:space="preserve">дата и время открытия доступа к поданным заявкам на участие в запросе предложений: </w:t>
      </w:r>
    </w:p>
    <w:p w:rsidR="00561E10" w:rsidRPr="00D15DC4" w:rsidRDefault="00561E10" w:rsidP="00561E10">
      <w:pPr>
        <w:autoSpaceDE w:val="0"/>
        <w:autoSpaceDN w:val="0"/>
        <w:adjustRightInd w:val="0"/>
        <w:ind w:firstLine="426"/>
        <w:rPr>
          <w:b/>
          <w:i/>
          <w:color w:val="FF0000"/>
        </w:rPr>
      </w:pPr>
      <w:r w:rsidRPr="00D15DC4">
        <w:rPr>
          <w:b/>
        </w:rPr>
        <w:t>«</w:t>
      </w:r>
      <w:r>
        <w:rPr>
          <w:b/>
          <w:i/>
          <w:spacing w:val="-6"/>
          <w:szCs w:val="28"/>
        </w:rPr>
        <w:t>30</w:t>
      </w:r>
      <w:r w:rsidRPr="00D15DC4">
        <w:rPr>
          <w:b/>
          <w:i/>
          <w:spacing w:val="-6"/>
          <w:szCs w:val="28"/>
        </w:rPr>
        <w:t xml:space="preserve">»  </w:t>
      </w:r>
      <w:r>
        <w:rPr>
          <w:b/>
          <w:i/>
          <w:spacing w:val="-6"/>
          <w:szCs w:val="28"/>
        </w:rPr>
        <w:t>сен</w:t>
      </w:r>
      <w:r w:rsidRPr="00D15DC4">
        <w:rPr>
          <w:b/>
          <w:i/>
          <w:spacing w:val="-6"/>
          <w:szCs w:val="28"/>
        </w:rPr>
        <w:t xml:space="preserve">тября </w:t>
      </w:r>
      <w:r w:rsidRPr="00D15DC4">
        <w:rPr>
          <w:b/>
        </w:rPr>
        <w:t>2013г. 05 час. 00 мин</w:t>
      </w:r>
      <w:r w:rsidRPr="00D15DC4">
        <w:t>. (время московское).</w:t>
      </w:r>
      <w:r w:rsidRPr="00D15DC4">
        <w:rPr>
          <w:b/>
          <w:i/>
          <w:color w:val="FF0000"/>
        </w:rPr>
        <w:t xml:space="preserve"> </w:t>
      </w:r>
    </w:p>
    <w:p w:rsidR="00561E10" w:rsidRPr="00D15DC4" w:rsidRDefault="00561E10" w:rsidP="00561E10">
      <w:pPr>
        <w:pStyle w:val="a9"/>
        <w:numPr>
          <w:ilvl w:val="0"/>
          <w:numId w:val="2"/>
        </w:numPr>
        <w:spacing w:before="0" w:after="0" w:line="360" w:lineRule="auto"/>
        <w:ind w:left="426" w:hanging="426"/>
      </w:pPr>
      <w:r w:rsidRPr="00D15DC4">
        <w:t>дата проведения отборочной стадии</w:t>
      </w:r>
      <w:r>
        <w:t xml:space="preserve">: </w:t>
      </w:r>
      <w:r w:rsidRPr="00D15DC4">
        <w:rPr>
          <w:b/>
        </w:rPr>
        <w:t>«</w:t>
      </w:r>
      <w:r>
        <w:rPr>
          <w:b/>
        </w:rPr>
        <w:t>07</w:t>
      </w:r>
      <w:r w:rsidRPr="00D15DC4">
        <w:rPr>
          <w:b/>
          <w:i/>
          <w:spacing w:val="-6"/>
          <w:szCs w:val="28"/>
        </w:rPr>
        <w:t xml:space="preserve">»  октября </w:t>
      </w:r>
      <w:r w:rsidRPr="00D15DC4">
        <w:rPr>
          <w:b/>
        </w:rPr>
        <w:t>2013г.</w:t>
      </w:r>
    </w:p>
    <w:p w:rsidR="00561E10" w:rsidRDefault="00561E10" w:rsidP="00561E10">
      <w:pPr>
        <w:pStyle w:val="a9"/>
        <w:numPr>
          <w:ilvl w:val="0"/>
          <w:numId w:val="2"/>
        </w:numPr>
        <w:spacing w:before="0" w:after="0" w:line="360" w:lineRule="auto"/>
        <w:ind w:left="426" w:hanging="426"/>
      </w:pPr>
      <w:r w:rsidRPr="00D15DC4">
        <w:t>дата проведения отборочной стадии</w:t>
      </w:r>
      <w:r>
        <w:t xml:space="preserve">: </w:t>
      </w:r>
      <w:r w:rsidRPr="00D15DC4">
        <w:rPr>
          <w:b/>
        </w:rPr>
        <w:t>«</w:t>
      </w:r>
      <w:r w:rsidRPr="00D15DC4">
        <w:rPr>
          <w:b/>
          <w:i/>
          <w:spacing w:val="-6"/>
          <w:szCs w:val="28"/>
        </w:rPr>
        <w:t>1</w:t>
      </w:r>
      <w:r>
        <w:rPr>
          <w:b/>
          <w:i/>
          <w:spacing w:val="-6"/>
          <w:szCs w:val="28"/>
        </w:rPr>
        <w:t>4</w:t>
      </w:r>
      <w:r w:rsidRPr="00D15DC4">
        <w:rPr>
          <w:b/>
          <w:i/>
          <w:spacing w:val="-6"/>
          <w:szCs w:val="28"/>
        </w:rPr>
        <w:t xml:space="preserve">»  октября </w:t>
      </w:r>
      <w:r w:rsidRPr="00D15DC4">
        <w:rPr>
          <w:b/>
        </w:rPr>
        <w:t>2013г.</w:t>
      </w:r>
    </w:p>
    <w:p w:rsidR="001E6703" w:rsidRDefault="001E6703" w:rsidP="00AC6B0D">
      <w:pPr>
        <w:pStyle w:val="a9"/>
        <w:spacing w:before="0" w:after="0" w:line="360" w:lineRule="auto"/>
        <w:jc w:val="both"/>
      </w:pPr>
    </w:p>
    <w:p w:rsidR="00AC6B0D" w:rsidRPr="00A30504" w:rsidRDefault="00AC6B0D" w:rsidP="00616B12">
      <w:pPr>
        <w:pStyle w:val="a9"/>
        <w:spacing w:before="0" w:after="0" w:line="360" w:lineRule="auto"/>
      </w:pPr>
      <w:r w:rsidRPr="00302FC4">
        <w:t>Зам</w:t>
      </w:r>
      <w:proofErr w:type="gramStart"/>
      <w:r w:rsidRPr="00302FC4">
        <w:t>.</w:t>
      </w:r>
      <w:r w:rsidR="00616B12">
        <w:t>г</w:t>
      </w:r>
      <w:proofErr w:type="gramEnd"/>
      <w:r w:rsidR="00616B12">
        <w:t xml:space="preserve">ен. </w:t>
      </w:r>
      <w:r w:rsidRPr="00302FC4">
        <w:t xml:space="preserve">директора ОАО СХК                                              </w:t>
      </w:r>
      <w:r w:rsidR="00616B12">
        <w:tab/>
      </w:r>
      <w:r w:rsidR="00616B12">
        <w:tab/>
      </w:r>
      <w:r w:rsidR="003335EE">
        <w:t>Н.Н. Борисов</w:t>
      </w:r>
    </w:p>
    <w:p w:rsidR="00F5368F" w:rsidRDefault="00F5368F" w:rsidP="00944BE6">
      <w:pPr>
        <w:spacing w:line="360" w:lineRule="auto"/>
        <w:ind w:left="720"/>
      </w:pPr>
    </w:p>
    <w:p w:rsidR="00AC6B0D" w:rsidRPr="00A30504" w:rsidRDefault="00F5368F" w:rsidP="00F5368F">
      <w:pPr>
        <w:tabs>
          <w:tab w:val="left" w:pos="4225"/>
        </w:tabs>
      </w:pPr>
      <w:r>
        <w:tab/>
      </w:r>
    </w:p>
    <w:sectPr w:rsidR="00AC6B0D" w:rsidRPr="00A30504" w:rsidSect="008C1BAD">
      <w:pgSz w:w="11905" w:h="16837"/>
      <w:pgMar w:top="1276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2"/>
  </w:num>
  <w:num w:numId="4">
    <w:abstractNumId w:val="10"/>
  </w:num>
  <w:num w:numId="5">
    <w:abstractNumId w:val="7"/>
  </w:num>
  <w:num w:numId="6">
    <w:abstractNumId w:val="3"/>
  </w:num>
  <w:num w:numId="7">
    <w:abstractNumId w:val="6"/>
  </w:num>
  <w:num w:numId="8">
    <w:abstractNumId w:val="11"/>
  </w:num>
  <w:num w:numId="9">
    <w:abstractNumId w:val="8"/>
  </w:num>
  <w:num w:numId="10">
    <w:abstractNumId w:val="14"/>
  </w:num>
  <w:num w:numId="11">
    <w:abstractNumId w:val="9"/>
  </w:num>
  <w:num w:numId="12">
    <w:abstractNumId w:val="13"/>
  </w:num>
  <w:num w:numId="13">
    <w:abstractNumId w:val="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13013"/>
    <w:rsid w:val="00125620"/>
    <w:rsid w:val="001C19C0"/>
    <w:rsid w:val="001E6703"/>
    <w:rsid w:val="00225659"/>
    <w:rsid w:val="00231DC3"/>
    <w:rsid w:val="0024503E"/>
    <w:rsid w:val="00291123"/>
    <w:rsid w:val="002A01BA"/>
    <w:rsid w:val="002B25D4"/>
    <w:rsid w:val="002C4B46"/>
    <w:rsid w:val="002E43B9"/>
    <w:rsid w:val="00302FC4"/>
    <w:rsid w:val="00332D76"/>
    <w:rsid w:val="003335EE"/>
    <w:rsid w:val="00367B04"/>
    <w:rsid w:val="0039277F"/>
    <w:rsid w:val="003C2600"/>
    <w:rsid w:val="004470E3"/>
    <w:rsid w:val="004D06AD"/>
    <w:rsid w:val="00501D88"/>
    <w:rsid w:val="00504F0E"/>
    <w:rsid w:val="00561E10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8323C5"/>
    <w:rsid w:val="008871F6"/>
    <w:rsid w:val="008B4374"/>
    <w:rsid w:val="008C1BAD"/>
    <w:rsid w:val="008C5265"/>
    <w:rsid w:val="008E580F"/>
    <w:rsid w:val="00944BE6"/>
    <w:rsid w:val="00986D4A"/>
    <w:rsid w:val="009C0D57"/>
    <w:rsid w:val="009C2688"/>
    <w:rsid w:val="009D22A6"/>
    <w:rsid w:val="00A30504"/>
    <w:rsid w:val="00A344F1"/>
    <w:rsid w:val="00A50497"/>
    <w:rsid w:val="00A76349"/>
    <w:rsid w:val="00A95FE3"/>
    <w:rsid w:val="00AA0B6D"/>
    <w:rsid w:val="00AC6B0D"/>
    <w:rsid w:val="00B46B95"/>
    <w:rsid w:val="00B53726"/>
    <w:rsid w:val="00B7694D"/>
    <w:rsid w:val="00BA0E05"/>
    <w:rsid w:val="00BD1315"/>
    <w:rsid w:val="00BE30F7"/>
    <w:rsid w:val="00C400E4"/>
    <w:rsid w:val="00C6369D"/>
    <w:rsid w:val="00CA0DA8"/>
    <w:rsid w:val="00CB745B"/>
    <w:rsid w:val="00CD4F4C"/>
    <w:rsid w:val="00D00234"/>
    <w:rsid w:val="00D003EB"/>
    <w:rsid w:val="00D43944"/>
    <w:rsid w:val="00DC24EC"/>
    <w:rsid w:val="00E30802"/>
    <w:rsid w:val="00E5247F"/>
    <w:rsid w:val="00E53E15"/>
    <w:rsid w:val="00EB7A6E"/>
    <w:rsid w:val="00EE32A0"/>
    <w:rsid w:val="00EF678F"/>
    <w:rsid w:val="00F317D6"/>
    <w:rsid w:val="00F5368F"/>
    <w:rsid w:val="00F54780"/>
    <w:rsid w:val="00F5745C"/>
    <w:rsid w:val="00F60475"/>
    <w:rsid w:val="00FA0E9A"/>
    <w:rsid w:val="00FB3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317D6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F317D6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F317D6"/>
  </w:style>
  <w:style w:type="character" w:customStyle="1" w:styleId="WW-Absatz-Standardschriftart">
    <w:name w:val="WW-Absatz-Standardschriftart"/>
    <w:rsid w:val="00F317D6"/>
  </w:style>
  <w:style w:type="character" w:customStyle="1" w:styleId="WW-Absatz-Standardschriftart1">
    <w:name w:val="WW-Absatz-Standardschriftart1"/>
    <w:rsid w:val="00F317D6"/>
  </w:style>
  <w:style w:type="character" w:customStyle="1" w:styleId="WW-Absatz-Standardschriftart11">
    <w:name w:val="WW-Absatz-Standardschriftart11"/>
    <w:rsid w:val="00F317D6"/>
  </w:style>
  <w:style w:type="character" w:customStyle="1" w:styleId="2">
    <w:name w:val="Основной шрифт абзаца2"/>
    <w:rsid w:val="00F317D6"/>
  </w:style>
  <w:style w:type="character" w:customStyle="1" w:styleId="10">
    <w:name w:val="Основной шрифт абзаца1"/>
    <w:rsid w:val="00F317D6"/>
  </w:style>
  <w:style w:type="character" w:customStyle="1" w:styleId="a4">
    <w:name w:val="комментарий"/>
    <w:basedOn w:val="10"/>
    <w:rsid w:val="00F317D6"/>
    <w:rPr>
      <w:b/>
      <w:i/>
      <w:shd w:val="clear" w:color="auto" w:fill="FFFF99"/>
    </w:rPr>
  </w:style>
  <w:style w:type="character" w:styleId="a5">
    <w:name w:val="Hyperlink"/>
    <w:basedOn w:val="10"/>
    <w:rsid w:val="00F317D6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F317D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F317D6"/>
    <w:pPr>
      <w:spacing w:after="120"/>
    </w:pPr>
  </w:style>
  <w:style w:type="paragraph" w:styleId="a8">
    <w:name w:val="List"/>
    <w:basedOn w:val="a7"/>
    <w:rsid w:val="00F317D6"/>
    <w:rPr>
      <w:rFonts w:ascii="Arial" w:hAnsi="Arial" w:cs="Tahoma"/>
    </w:rPr>
  </w:style>
  <w:style w:type="paragraph" w:customStyle="1" w:styleId="20">
    <w:name w:val="Название2"/>
    <w:basedOn w:val="a0"/>
    <w:rsid w:val="00F317D6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F317D6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F317D6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F317D6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F317D6"/>
    <w:pPr>
      <w:spacing w:before="280" w:after="280"/>
    </w:pPr>
  </w:style>
  <w:style w:type="paragraph" w:customStyle="1" w:styleId="ab">
    <w:name w:val="Пункт"/>
    <w:basedOn w:val="a0"/>
    <w:rsid w:val="00F317D6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F317D6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F317D6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F317D6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F317D6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F317D6"/>
    <w:pPr>
      <w:suppressLineNumbers/>
    </w:pPr>
  </w:style>
  <w:style w:type="paragraph" w:customStyle="1" w:styleId="af">
    <w:name w:val="Заголовок таблицы"/>
    <w:basedOn w:val="ae"/>
    <w:rsid w:val="00F317D6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uiPriority w:val="99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F607A-857A-4368-8825-C25F84757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zakharova</cp:lastModifiedBy>
  <cp:revision>4</cp:revision>
  <cp:lastPrinted>2013-07-16T11:38:00Z</cp:lastPrinted>
  <dcterms:created xsi:type="dcterms:W3CDTF">2013-09-19T04:36:00Z</dcterms:created>
  <dcterms:modified xsi:type="dcterms:W3CDTF">2013-09-25T04:27:00Z</dcterms:modified>
</cp:coreProperties>
</file>