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99A01A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Cs/>
        </w:rPr>
      </w:pPr>
      <w:r>
        <w:rPr>
          <w:rFonts w:ascii="Times New Roman CYR" w:hAnsi="Times New Roman CYR" w:cs="Times New Roman CYR"/>
          <w:bCs/>
        </w:rPr>
        <w:t>Договор</w:t>
      </w:r>
    </w:p>
    <w:p w14:paraId="0B9FFC49" w14:textId="77777777" w:rsidR="00FA5645" w:rsidRPr="00616C88" w:rsidRDefault="00FA5645" w:rsidP="00A80CE4">
      <w:pPr>
        <w:widowControl w:val="0"/>
        <w:autoSpaceDE w:val="0"/>
        <w:autoSpaceDN w:val="0"/>
        <w:adjustRightInd w:val="0"/>
        <w:ind w:right="12"/>
        <w:jc w:val="center"/>
        <w:rPr>
          <w:rFonts w:ascii="Times New Roman CYR" w:hAnsi="Times New Roman CYR" w:cs="Times New Roman CYR"/>
          <w:bCs/>
        </w:rPr>
      </w:pPr>
      <w:r w:rsidRPr="00616C88">
        <w:rPr>
          <w:rFonts w:ascii="Times New Roman CYR" w:hAnsi="Times New Roman CYR" w:cs="Times New Roman CYR"/>
          <w:bCs/>
        </w:rPr>
        <w:t xml:space="preserve">купли-продажи недвижимого имущества № </w:t>
      </w:r>
      <w:r>
        <w:rPr>
          <w:rFonts w:ascii="Times New Roman CYR" w:hAnsi="Times New Roman CYR" w:cs="Times New Roman CYR"/>
          <w:bCs/>
        </w:rPr>
        <w:t>___</w:t>
      </w:r>
    </w:p>
    <w:p w14:paraId="139E3325" w14:textId="77777777" w:rsidR="00FA5645" w:rsidRPr="005B12CF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01"/>
        <w:gridCol w:w="3301"/>
        <w:gridCol w:w="3302"/>
      </w:tblGrid>
      <w:tr w:rsidR="00FA5645" w14:paraId="478C6C61" w14:textId="77777777" w:rsidTr="00FA5645">
        <w:trPr>
          <w:trHeight w:val="308"/>
        </w:trPr>
        <w:tc>
          <w:tcPr>
            <w:tcW w:w="3301" w:type="dxa"/>
          </w:tcPr>
          <w:p w14:paraId="371CD5E1" w14:textId="77777777" w:rsidR="00FA5645" w:rsidRPr="00616C88" w:rsidRDefault="00000E5F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>
              <w:t>с</w:t>
            </w:r>
            <w:r w:rsidR="00FA5645">
              <w:t xml:space="preserve">.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3301" w:type="dxa"/>
          </w:tcPr>
          <w:p w14:paraId="6845DE7F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</w:p>
        </w:tc>
        <w:tc>
          <w:tcPr>
            <w:tcW w:w="3302" w:type="dxa"/>
          </w:tcPr>
          <w:p w14:paraId="5B758C18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  <w:rPr>
                <w:highlight w:val="lightGray"/>
              </w:rPr>
            </w:pPr>
            <w:r w:rsidRPr="00616C88">
              <w:t xml:space="preserve"> «____» _______ 20__ г.</w:t>
            </w:r>
          </w:p>
        </w:tc>
      </w:tr>
    </w:tbl>
    <w:p w14:paraId="7126A226" w14:textId="77777777" w:rsidR="00FA5645" w:rsidRPr="00F75F9C" w:rsidRDefault="00FA5645" w:rsidP="00A80CE4">
      <w:pPr>
        <w:widowControl w:val="0"/>
        <w:autoSpaceDE w:val="0"/>
        <w:autoSpaceDN w:val="0"/>
        <w:adjustRightInd w:val="0"/>
        <w:ind w:right="12"/>
        <w:rPr>
          <w:rFonts w:ascii="Times New Roman CYR" w:hAnsi="Times New Roman CYR" w:cs="Times New Roman CYR"/>
          <w:sz w:val="22"/>
          <w:szCs w:val="22"/>
        </w:rPr>
      </w:pP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 w:rsidRPr="00F75F9C">
        <w:rPr>
          <w:rFonts w:ascii="Times New Roman CYR" w:hAnsi="Times New Roman CYR" w:cs="Times New Roman CYR"/>
          <w:sz w:val="22"/>
          <w:szCs w:val="22"/>
        </w:rPr>
        <w:tab/>
      </w:r>
      <w:r>
        <w:rPr>
          <w:rFonts w:ascii="Times New Roman CYR" w:hAnsi="Times New Roman CYR" w:cs="Times New Roman CYR"/>
          <w:sz w:val="22"/>
          <w:szCs w:val="22"/>
        </w:rPr>
        <w:tab/>
      </w:r>
    </w:p>
    <w:p w14:paraId="72276EA2" w14:textId="77777777" w:rsidR="00FA5645" w:rsidRPr="00616C88" w:rsidRDefault="00000E5F" w:rsidP="00735008">
      <w:pPr>
        <w:ind w:firstLine="709"/>
        <w:jc w:val="both"/>
      </w:pPr>
      <w:r>
        <w:t>Общество с ограниченной ответственностью Агрофирма «Итманово»</w:t>
      </w:r>
      <w:r w:rsidR="00FA5645" w:rsidRPr="00A45D18">
        <w:t>,</w:t>
      </w:r>
      <w:r w:rsidR="00FA5645">
        <w:t xml:space="preserve"> именуемое в дальнейшем «</w:t>
      </w:r>
      <w:r w:rsidR="00FA5645" w:rsidRPr="00616C88">
        <w:t>Продавец», в лице</w:t>
      </w:r>
      <w:r w:rsidR="00FA5645">
        <w:t xml:space="preserve"> </w:t>
      </w:r>
      <w:r>
        <w:t>директора Ситникова Александра Викторовича</w:t>
      </w:r>
      <w:r w:rsidR="00FA5645" w:rsidRPr="00616C88">
        <w:t xml:space="preserve">, действующего на основании </w:t>
      </w:r>
      <w:r>
        <w:t>Устава</w:t>
      </w:r>
      <w:r w:rsidR="00FA5645" w:rsidRPr="00616C88">
        <w:t xml:space="preserve">, с одной стороны, </w:t>
      </w:r>
    </w:p>
    <w:p w14:paraId="6DCC2D2B" w14:textId="77777777" w:rsidR="00FA5645" w:rsidRPr="00616C88" w:rsidRDefault="00FA5645" w:rsidP="00A80CE4">
      <w:pPr>
        <w:jc w:val="both"/>
      </w:pPr>
      <w:r>
        <w:t>и _____________</w:t>
      </w:r>
      <w:r w:rsidRPr="00616C88">
        <w:t xml:space="preserve">, именуемое в дальнейшем «Покупатель», в лице </w:t>
      </w:r>
      <w:r>
        <w:t>____________</w:t>
      </w:r>
      <w:r w:rsidRPr="00616C88">
        <w:t>, действующего на основании _______, с другой стороны,</w:t>
      </w:r>
    </w:p>
    <w:p w14:paraId="4CEDAF4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</w:rPr>
      </w:pPr>
      <w:r w:rsidRPr="00616C88">
        <w:rPr>
          <w:rFonts w:ascii="Times New Roman CYR" w:hAnsi="Times New Roman CYR" w:cs="Times New Roman CYR"/>
        </w:rPr>
        <w:t xml:space="preserve">далее совместно именуемыми </w:t>
      </w:r>
      <w:r w:rsidRPr="00616C88">
        <w:rPr>
          <w:rFonts w:ascii="Times New Roman CYR" w:hAnsi="Times New Roman CYR" w:cs="Times New Roman CYR"/>
          <w:bCs/>
        </w:rPr>
        <w:t>«Стороны»</w:t>
      </w:r>
      <w:r w:rsidRPr="00616C88">
        <w:rPr>
          <w:rFonts w:ascii="Times New Roman CYR" w:hAnsi="Times New Roman CYR" w:cs="Times New Roman CYR"/>
        </w:rPr>
        <w:t xml:space="preserve">, а отдельно – </w:t>
      </w:r>
      <w:r w:rsidRPr="00616C88">
        <w:rPr>
          <w:rFonts w:ascii="Times New Roman CYR" w:hAnsi="Times New Roman CYR" w:cs="Times New Roman CYR"/>
          <w:bCs/>
        </w:rPr>
        <w:t>«Сторона»</w:t>
      </w:r>
      <w:r w:rsidRPr="00616C88">
        <w:rPr>
          <w:rFonts w:ascii="Times New Roman CYR" w:hAnsi="Times New Roman CYR" w:cs="Times New Roman CYR"/>
        </w:rPr>
        <w:t>, заключили настоящий договор купли-продажи недвижимого имущества (далее – «</w:t>
      </w:r>
      <w:r w:rsidRPr="00616C88">
        <w:rPr>
          <w:rFonts w:ascii="Times New Roman CYR" w:hAnsi="Times New Roman CYR" w:cs="Times New Roman CYR"/>
          <w:bCs/>
        </w:rPr>
        <w:t>Договор</w:t>
      </w:r>
      <w:r w:rsidRPr="00616C88">
        <w:rPr>
          <w:rFonts w:ascii="Times New Roman CYR" w:hAnsi="Times New Roman CYR" w:cs="Times New Roman CYR"/>
        </w:rPr>
        <w:t>») о нижеследующем:</w:t>
      </w:r>
    </w:p>
    <w:p w14:paraId="556901FD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both"/>
      </w:pPr>
    </w:p>
    <w:p w14:paraId="5DC328FE" w14:textId="24DD3E3D" w:rsidR="00FA5645" w:rsidRPr="00AA3C7B" w:rsidRDefault="00FA5645" w:rsidP="008541E0">
      <w:pPr>
        <w:pStyle w:val="aa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12" w:hanging="567"/>
        <w:jc w:val="center"/>
        <w:rPr>
          <w:bCs/>
        </w:rPr>
      </w:pPr>
      <w:r w:rsidRPr="00AA3C7B">
        <w:rPr>
          <w:bCs/>
          <w:sz w:val="28"/>
          <w:szCs w:val="28"/>
        </w:rPr>
        <w:t>Предмет Договора</w:t>
      </w:r>
    </w:p>
    <w:p w14:paraId="23088260" w14:textId="14BE5878" w:rsidR="00F225D9" w:rsidRDefault="009739E0" w:rsidP="00A80CE4">
      <w:pPr>
        <w:pStyle w:val="aa"/>
        <w:widowControl w:val="0"/>
        <w:numPr>
          <w:ilvl w:val="1"/>
          <w:numId w:val="4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условиями </w:t>
      </w:r>
      <w:r w:rsidR="00FA5645" w:rsidRPr="00616C88">
        <w:rPr>
          <w:sz w:val="28"/>
          <w:szCs w:val="28"/>
        </w:rPr>
        <w:t xml:space="preserve">Договора Продавец обязуется передать в собственность Покупателю, а Покупатель обязуется принять и оплатить </w:t>
      </w:r>
      <w:r w:rsidR="00681794">
        <w:rPr>
          <w:sz w:val="28"/>
          <w:szCs w:val="28"/>
        </w:rPr>
        <w:t xml:space="preserve">следующее </w:t>
      </w:r>
      <w:r w:rsidR="00FA5645" w:rsidRPr="00BD7CAE">
        <w:rPr>
          <w:sz w:val="28"/>
          <w:szCs w:val="28"/>
        </w:rPr>
        <w:t>недвижимое имущество</w:t>
      </w:r>
      <w:r w:rsidR="00FA5645" w:rsidRPr="00616C88">
        <w:rPr>
          <w:sz w:val="28"/>
          <w:szCs w:val="28"/>
        </w:rPr>
        <w:t xml:space="preserve"> (далее – «Имущество»)</w:t>
      </w:r>
      <w:r w:rsidR="00F225D9">
        <w:rPr>
          <w:sz w:val="28"/>
          <w:szCs w:val="28"/>
        </w:rPr>
        <w:t>:</w:t>
      </w:r>
    </w:p>
    <w:p w14:paraId="420850EB" w14:textId="69F85B0C" w:rsidR="00FA5645" w:rsidRPr="00616C88" w:rsidRDefault="001A2EBE" w:rsidP="00A80CE4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sz w:val="28"/>
          <w:szCs w:val="28"/>
        </w:rPr>
      </w:pPr>
      <w:r w:rsidRPr="001A2EBE">
        <w:rPr>
          <w:sz w:val="28"/>
        </w:rPr>
        <w:t>зем</w:t>
      </w:r>
      <w:r>
        <w:rPr>
          <w:sz w:val="28"/>
        </w:rPr>
        <w:t xml:space="preserve">ельный участок площадью </w:t>
      </w:r>
      <w:r w:rsidR="00050BDC" w:rsidRPr="00050BDC">
        <w:rPr>
          <w:sz w:val="28"/>
        </w:rPr>
        <w:t xml:space="preserve">1 114 349 </w:t>
      </w:r>
      <w:r w:rsidRPr="001A2EBE">
        <w:rPr>
          <w:sz w:val="28"/>
        </w:rPr>
        <w:t xml:space="preserve">кв. м, расположенный по адресу: </w:t>
      </w:r>
      <w:r w:rsidR="00050BDC" w:rsidRPr="00050BDC">
        <w:rPr>
          <w:sz w:val="28"/>
        </w:rPr>
        <w:t>Нижегородская область, Гагинский район, тер. СПК «Итмановский», участок 5</w:t>
      </w:r>
      <w:r w:rsidRPr="001A2EBE">
        <w:rPr>
          <w:sz w:val="28"/>
        </w:rPr>
        <w:t xml:space="preserve">, категория земель: земли сельскохозяйственного назначения, </w:t>
      </w:r>
      <w:r w:rsidR="00F01D78" w:rsidRPr="00745B9F">
        <w:rPr>
          <w:sz w:val="28"/>
        </w:rPr>
        <w:t>разрешенное использование:</w:t>
      </w:r>
      <w:r w:rsidR="00F01D78">
        <w:rPr>
          <w:sz w:val="28"/>
        </w:rPr>
        <w:t xml:space="preserve"> для ведения сельскохозяйственного производства, </w:t>
      </w:r>
      <w:r w:rsidRPr="001A2EBE">
        <w:rPr>
          <w:sz w:val="28"/>
        </w:rPr>
        <w:t>кадастровый номер: 52:49:120001</w:t>
      </w:r>
      <w:r w:rsidR="00050BDC">
        <w:rPr>
          <w:sz w:val="28"/>
        </w:rPr>
        <w:t>2</w:t>
      </w:r>
      <w:r w:rsidRPr="001A2EBE">
        <w:rPr>
          <w:sz w:val="28"/>
        </w:rPr>
        <w:t>:</w:t>
      </w:r>
      <w:r w:rsidR="00050BDC">
        <w:rPr>
          <w:sz w:val="28"/>
        </w:rPr>
        <w:t>6</w:t>
      </w:r>
      <w:r w:rsidR="00AC096F">
        <w:rPr>
          <w:sz w:val="28"/>
        </w:rPr>
        <w:t>,</w:t>
      </w:r>
      <w:r w:rsidR="00AC096F" w:rsidRPr="00745B9F">
        <w:rPr>
          <w:sz w:val="28"/>
        </w:rPr>
        <w:t xml:space="preserve"> принадлежит Продавцу на праве собственности, что подтверждается </w:t>
      </w:r>
      <w:r>
        <w:rPr>
          <w:sz w:val="28"/>
        </w:rPr>
        <w:t>свидетельством о государственной регистрации права собственности</w:t>
      </w:r>
      <w:r w:rsidR="007928DE">
        <w:rPr>
          <w:sz w:val="28"/>
        </w:rPr>
        <w:t xml:space="preserve"> от «</w:t>
      </w:r>
      <w:r w:rsidR="00050BDC">
        <w:rPr>
          <w:sz w:val="28"/>
        </w:rPr>
        <w:t>30» сентябр</w:t>
      </w:r>
      <w:r w:rsidR="007928DE">
        <w:rPr>
          <w:sz w:val="28"/>
        </w:rPr>
        <w:t xml:space="preserve">я </w:t>
      </w:r>
      <w:r>
        <w:rPr>
          <w:sz w:val="28"/>
        </w:rPr>
        <w:t>200</w:t>
      </w:r>
      <w:r w:rsidR="00050BDC">
        <w:rPr>
          <w:sz w:val="28"/>
        </w:rPr>
        <w:t>4</w:t>
      </w:r>
      <w:r>
        <w:rPr>
          <w:sz w:val="28"/>
        </w:rPr>
        <w:t xml:space="preserve"> года серия 52</w:t>
      </w:r>
      <w:r w:rsidR="00050BDC">
        <w:rPr>
          <w:sz w:val="28"/>
        </w:rPr>
        <w:t>-АБ</w:t>
      </w:r>
      <w:r>
        <w:rPr>
          <w:sz w:val="28"/>
        </w:rPr>
        <w:t xml:space="preserve"> № </w:t>
      </w:r>
      <w:r w:rsidR="00050BDC">
        <w:rPr>
          <w:sz w:val="28"/>
        </w:rPr>
        <w:t>056554</w:t>
      </w:r>
      <w:r w:rsidR="00AC096F" w:rsidRPr="00745B9F">
        <w:rPr>
          <w:sz w:val="28"/>
        </w:rPr>
        <w:t xml:space="preserve">. Право собственности на </w:t>
      </w:r>
      <w:r w:rsidR="00AC096F">
        <w:rPr>
          <w:sz w:val="28"/>
        </w:rPr>
        <w:t>земельный участок</w:t>
      </w:r>
      <w:r w:rsidR="00AC096F" w:rsidRPr="00745B9F">
        <w:rPr>
          <w:sz w:val="28"/>
        </w:rPr>
        <w:t xml:space="preserve"> зарегистрировано в Едином государственном реестре</w:t>
      </w:r>
      <w:r>
        <w:rPr>
          <w:sz w:val="28"/>
        </w:rPr>
        <w:t xml:space="preserve"> прав на недвижимое имущество и сделок с ним </w:t>
      </w:r>
      <w:r w:rsidR="007928DE">
        <w:rPr>
          <w:sz w:val="28"/>
        </w:rPr>
        <w:t>«</w:t>
      </w:r>
      <w:r w:rsidR="00206C8A" w:rsidRPr="00D77421">
        <w:rPr>
          <w:sz w:val="28"/>
        </w:rPr>
        <w:t>30</w:t>
      </w:r>
      <w:r w:rsidR="007928DE">
        <w:rPr>
          <w:sz w:val="28"/>
        </w:rPr>
        <w:t xml:space="preserve">» </w:t>
      </w:r>
      <w:r w:rsidR="00206C8A">
        <w:rPr>
          <w:sz w:val="28"/>
        </w:rPr>
        <w:t>сентября</w:t>
      </w:r>
      <w:r w:rsidR="007928DE">
        <w:rPr>
          <w:sz w:val="28"/>
        </w:rPr>
        <w:t xml:space="preserve"> </w:t>
      </w:r>
      <w:r>
        <w:rPr>
          <w:sz w:val="28"/>
        </w:rPr>
        <w:t>2004 года</w:t>
      </w:r>
      <w:r w:rsidR="00AC096F" w:rsidRPr="00745B9F">
        <w:rPr>
          <w:sz w:val="28"/>
        </w:rPr>
        <w:t>, запись регистрации N </w:t>
      </w:r>
      <w:r>
        <w:rPr>
          <w:sz w:val="28"/>
        </w:rPr>
        <w:t>52-01/23-3/2004-1</w:t>
      </w:r>
      <w:r w:rsidR="00050BDC">
        <w:rPr>
          <w:sz w:val="28"/>
        </w:rPr>
        <w:t>38</w:t>
      </w:r>
      <w:r w:rsidR="00F225D9" w:rsidRPr="00685ADB">
        <w:rPr>
          <w:spacing w:val="-4"/>
          <w:sz w:val="28"/>
        </w:rPr>
        <w:t xml:space="preserve">. </w:t>
      </w:r>
    </w:p>
    <w:p w14:paraId="2E059E99" w14:textId="65FD3BC4" w:rsidR="00FA5645" w:rsidRDefault="00FA5645" w:rsidP="00735008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1.</w:t>
      </w:r>
      <w:r w:rsidR="00C5399F">
        <w:rPr>
          <w:bCs/>
          <w:sz w:val="28"/>
          <w:szCs w:val="28"/>
        </w:rPr>
        <w:t>2</w:t>
      </w:r>
      <w:r w:rsidRPr="00616C88">
        <w:rPr>
          <w:bCs/>
          <w:sz w:val="28"/>
          <w:szCs w:val="28"/>
        </w:rPr>
        <w:t>.</w:t>
      </w:r>
      <w:r w:rsidR="0020421D">
        <w:rPr>
          <w:bCs/>
          <w:sz w:val="28"/>
          <w:szCs w:val="28"/>
        </w:rPr>
        <w:tab/>
      </w:r>
      <w:r w:rsidR="00280E1D">
        <w:rPr>
          <w:sz w:val="28"/>
          <w:szCs w:val="28"/>
        </w:rPr>
        <w:t>Ответственность за содержание, а также р</w:t>
      </w:r>
      <w:r w:rsidR="00280E1D" w:rsidRPr="001B714E">
        <w:rPr>
          <w:sz w:val="28"/>
          <w:szCs w:val="28"/>
        </w:rPr>
        <w:t xml:space="preserve">иск </w:t>
      </w:r>
      <w:r w:rsidRPr="00616C88">
        <w:rPr>
          <w:bCs/>
          <w:sz w:val="28"/>
          <w:szCs w:val="28"/>
        </w:rPr>
        <w:t>случайной гибели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п.4.1.  Договора (</w:t>
      </w:r>
      <w:r w:rsidRPr="00616C88">
        <w:rPr>
          <w:sz w:val="28"/>
          <w:szCs w:val="28"/>
        </w:rPr>
        <w:t>далее – «Акт приема-передачи»)</w:t>
      </w:r>
      <w:r w:rsidRPr="00616C88">
        <w:rPr>
          <w:bCs/>
          <w:sz w:val="28"/>
          <w:szCs w:val="28"/>
        </w:rPr>
        <w:t>.</w:t>
      </w:r>
    </w:p>
    <w:p w14:paraId="6C76CACA" w14:textId="77777777" w:rsidR="00FA5645" w:rsidRPr="00616C88" w:rsidRDefault="00FA5645" w:rsidP="00A80CE4">
      <w:pPr>
        <w:pStyle w:val="aa"/>
        <w:widowControl w:val="0"/>
        <w:autoSpaceDE w:val="0"/>
        <w:autoSpaceDN w:val="0"/>
        <w:adjustRightInd w:val="0"/>
        <w:ind w:left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Pr="00616C88">
        <w:rPr>
          <w:bCs/>
          <w:sz w:val="28"/>
          <w:szCs w:val="28"/>
        </w:rPr>
        <w:t xml:space="preserve"> Права и обязанности Сторон</w:t>
      </w:r>
    </w:p>
    <w:p w14:paraId="244E9801" w14:textId="77777777" w:rsidR="00FA5645" w:rsidRPr="00616C88" w:rsidRDefault="00FA5645" w:rsidP="00EF75AA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обязан:</w:t>
      </w:r>
    </w:p>
    <w:p w14:paraId="762A1223" w14:textId="0285C813" w:rsidR="00FA5645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 В течение </w:t>
      </w:r>
      <w:r w:rsidR="00060FF7">
        <w:rPr>
          <w:sz w:val="28"/>
          <w:szCs w:val="28"/>
        </w:rPr>
        <w:t>5</w:t>
      </w:r>
      <w:r w:rsidRPr="00616C88">
        <w:rPr>
          <w:sz w:val="28"/>
          <w:szCs w:val="28"/>
        </w:rPr>
        <w:t xml:space="preserve"> (</w:t>
      </w:r>
      <w:r w:rsidR="00060FF7">
        <w:rPr>
          <w:sz w:val="28"/>
          <w:szCs w:val="28"/>
        </w:rPr>
        <w:t>пяти</w:t>
      </w:r>
      <w:r w:rsidRPr="00616C88">
        <w:rPr>
          <w:sz w:val="28"/>
          <w:szCs w:val="28"/>
        </w:rPr>
        <w:t>) рабочих дней с момента полной оплаты Покупателем цены Имущества передать Имущество Покупателю по Акту приема-передачи.</w:t>
      </w:r>
    </w:p>
    <w:p w14:paraId="585B8D5A" w14:textId="5C762A0C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>
        <w:rPr>
          <w:sz w:val="28"/>
          <w:szCs w:val="28"/>
        </w:rPr>
        <w:t>10</w:t>
      </w:r>
      <w:r w:rsidR="00060FF7" w:rsidRPr="00060FF7">
        <w:rPr>
          <w:sz w:val="28"/>
          <w:szCs w:val="28"/>
        </w:rPr>
        <w:t xml:space="preserve"> (</w:t>
      </w:r>
      <w:r w:rsidR="00AA3C7B">
        <w:rPr>
          <w:sz w:val="28"/>
          <w:szCs w:val="28"/>
        </w:rPr>
        <w:t>десяти</w:t>
      </w:r>
      <w:r w:rsidR="00060FF7" w:rsidRPr="00060FF7">
        <w:rPr>
          <w:sz w:val="28"/>
          <w:szCs w:val="28"/>
        </w:rPr>
        <w:t>)</w:t>
      </w:r>
      <w:r w:rsidR="00060FF7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рабочих дней с момента подписания Сторонами Договора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Покупателю.</w:t>
      </w:r>
    </w:p>
    <w:p w14:paraId="4B4A917B" w14:textId="476A8F99" w:rsidR="00FA5645" w:rsidRPr="00616C88" w:rsidRDefault="00FA5645" w:rsidP="00EF75AA">
      <w:pPr>
        <w:pStyle w:val="aa"/>
        <w:widowControl w:val="0"/>
        <w:numPr>
          <w:ilvl w:val="2"/>
          <w:numId w:val="6"/>
        </w:numPr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течение </w:t>
      </w:r>
      <w:r w:rsidR="00AA3C7B" w:rsidRPr="00AA3C7B">
        <w:rPr>
          <w:sz w:val="28"/>
          <w:szCs w:val="28"/>
        </w:rPr>
        <w:t>10 (десяти)</w:t>
      </w:r>
      <w:r w:rsidR="00AA3C7B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 xml:space="preserve">рабочих дней с момента подписания Сторонами Договора выдать Покупателю надлежащим образом оформленную </w:t>
      </w:r>
      <w:r w:rsidR="00280E1D">
        <w:rPr>
          <w:sz w:val="28"/>
          <w:szCs w:val="28"/>
        </w:rPr>
        <w:t xml:space="preserve">и нотариально </w:t>
      </w:r>
      <w:r w:rsidR="00280E1D">
        <w:rPr>
          <w:sz w:val="28"/>
          <w:szCs w:val="28"/>
        </w:rPr>
        <w:lastRenderedPageBreak/>
        <w:t>удостоверенную</w:t>
      </w:r>
      <w:r w:rsidR="00280E1D" w:rsidRPr="00616C88">
        <w:rPr>
          <w:sz w:val="28"/>
          <w:szCs w:val="28"/>
        </w:rPr>
        <w:t xml:space="preserve"> </w:t>
      </w:r>
      <w:r w:rsidRPr="00616C88">
        <w:rPr>
          <w:sz w:val="28"/>
          <w:szCs w:val="28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Имущество к Покупателю.</w:t>
      </w:r>
    </w:p>
    <w:p w14:paraId="1E70368D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обязан:</w:t>
      </w:r>
    </w:p>
    <w:p w14:paraId="51E97C4A" w14:textId="77777777" w:rsidR="00FA5645" w:rsidRPr="00616C88" w:rsidRDefault="00FA5645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Оплатить Имущество в порядке, предусмотренном статьей 3 Договора.</w:t>
      </w:r>
    </w:p>
    <w:p w14:paraId="0551FE26" w14:textId="77777777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1B714E">
        <w:rPr>
          <w:sz w:val="28"/>
          <w:szCs w:val="28"/>
        </w:rPr>
        <w:t xml:space="preserve">Принять Имущество по Акту приема-передачи в </w:t>
      </w:r>
      <w:r>
        <w:rPr>
          <w:sz w:val="28"/>
          <w:szCs w:val="28"/>
        </w:rPr>
        <w:t>соответствии с условиями п. 4.1.  Договора</w:t>
      </w:r>
      <w:r w:rsidR="00FA5645" w:rsidRPr="00616C88">
        <w:rPr>
          <w:sz w:val="28"/>
          <w:szCs w:val="28"/>
        </w:rPr>
        <w:t>.</w:t>
      </w:r>
    </w:p>
    <w:p w14:paraId="358FB46C" w14:textId="69E6DD18" w:rsidR="00FA5645" w:rsidRPr="00616C88" w:rsidRDefault="00280E1D" w:rsidP="00EF75AA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ind w:left="0" w:firstLine="709"/>
        <w:contextualSpacing w:val="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Совершить все действия, необходимые для осуществления </w:t>
      </w:r>
      <w:r w:rsidRPr="00B126B2">
        <w:rPr>
          <w:sz w:val="28"/>
          <w:szCs w:val="28"/>
        </w:rPr>
        <w:t>государственной регистрации перехода права собственности на Имущество от Продавца к Покупателю</w:t>
      </w:r>
      <w:r w:rsidR="00FA5645" w:rsidRPr="00616C88">
        <w:rPr>
          <w:sz w:val="28"/>
          <w:szCs w:val="28"/>
        </w:rPr>
        <w:t xml:space="preserve"> (включая, но, не ограничиваясь, предоставление в орган, осуществляющий государственную регистрацию прав на недвижимое имущество и сделок с ним, комплекта необходимых документов), не позднее </w:t>
      </w:r>
      <w:r w:rsidR="00C1688C" w:rsidRPr="00AA3C7B">
        <w:rPr>
          <w:sz w:val="28"/>
          <w:szCs w:val="28"/>
        </w:rPr>
        <w:t>20</w:t>
      </w:r>
      <w:r w:rsidR="00FA5645" w:rsidRPr="00AA3C7B">
        <w:rPr>
          <w:sz w:val="28"/>
          <w:szCs w:val="28"/>
        </w:rPr>
        <w:t xml:space="preserve"> (</w:t>
      </w:r>
      <w:r w:rsidR="00C1688C" w:rsidRPr="00AA3C7B">
        <w:rPr>
          <w:sz w:val="28"/>
          <w:szCs w:val="28"/>
        </w:rPr>
        <w:t>двадцати</w:t>
      </w:r>
      <w:r w:rsidR="00FA5645" w:rsidRPr="00AA3C7B">
        <w:rPr>
          <w:sz w:val="28"/>
          <w:szCs w:val="28"/>
        </w:rPr>
        <w:t>)</w:t>
      </w:r>
      <w:r w:rsidR="00FA5645" w:rsidRPr="00616C88">
        <w:rPr>
          <w:sz w:val="28"/>
          <w:szCs w:val="28"/>
        </w:rPr>
        <w:t xml:space="preserve"> рабочих дней с даты получения от Продавца документов, предусмотренных пунктами 2.1.2., 2.1.3.  Договора. Покупатель обязан получить в органе, осуществляющем государственную регистрацию прав на недвижимое имущество и сделок с ним,</w:t>
      </w:r>
      <w:r w:rsidR="00FA5645" w:rsidRPr="00616C88" w:rsidDel="00AE184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и предо</w:t>
      </w:r>
      <w:r w:rsidR="009739E0">
        <w:rPr>
          <w:sz w:val="28"/>
          <w:szCs w:val="28"/>
        </w:rPr>
        <w:t>ставить Продавцу один экземпляр</w:t>
      </w:r>
      <w:r w:rsidR="00FA5645" w:rsidRPr="00616C88">
        <w:rPr>
          <w:sz w:val="28"/>
          <w:szCs w:val="28"/>
        </w:rPr>
        <w:t xml:space="preserve"> Договора (экземпляр Продавца) со штампом о государственной регистрации перехода права собственности на Имущество в течение </w:t>
      </w:r>
      <w:r w:rsidR="00060FF7" w:rsidRPr="00060FF7">
        <w:rPr>
          <w:sz w:val="28"/>
          <w:szCs w:val="28"/>
        </w:rPr>
        <w:t>5 (пяти)</w:t>
      </w:r>
      <w:r w:rsidR="00060FF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рабочих дней с даты такой регистрации.</w:t>
      </w:r>
    </w:p>
    <w:p w14:paraId="1E2FBF80" w14:textId="15A65483" w:rsidR="00FA5645" w:rsidRDefault="00FA5645" w:rsidP="009C4E52">
      <w:pPr>
        <w:pStyle w:val="aa"/>
        <w:widowControl w:val="0"/>
        <w:numPr>
          <w:ilvl w:val="2"/>
          <w:numId w:val="6"/>
        </w:numPr>
        <w:tabs>
          <w:tab w:val="left" w:pos="709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>Своевременно в письменном виде информировать Продавца обо всех обстоятельствах, препятствующих подписанию Акта при</w:t>
      </w:r>
      <w:r w:rsidR="009739E0" w:rsidRPr="00AA3C7B">
        <w:rPr>
          <w:sz w:val="28"/>
          <w:szCs w:val="28"/>
        </w:rPr>
        <w:t xml:space="preserve">ема-передачи в установленный в </w:t>
      </w:r>
      <w:r w:rsidRPr="00AA3C7B">
        <w:rPr>
          <w:sz w:val="28"/>
          <w:szCs w:val="28"/>
        </w:rPr>
        <w:t>Договоре срок, в том числе возникших по вине Продавца.</w:t>
      </w:r>
      <w:r w:rsidR="00280E1D" w:rsidRPr="00AA3C7B" w:rsidDel="00280E1D">
        <w:rPr>
          <w:sz w:val="28"/>
          <w:szCs w:val="28"/>
        </w:rPr>
        <w:t xml:space="preserve"> </w:t>
      </w:r>
    </w:p>
    <w:p w14:paraId="28D24940" w14:textId="62ADA7A7" w:rsidR="00FA5645" w:rsidRPr="00616C88" w:rsidRDefault="00FA5645" w:rsidP="00A80CE4">
      <w:pPr>
        <w:pStyle w:val="aa"/>
        <w:widowControl w:val="0"/>
        <w:numPr>
          <w:ilvl w:val="0"/>
          <w:numId w:val="6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Цена Имущества и порядок расчетов</w:t>
      </w:r>
    </w:p>
    <w:p w14:paraId="2650D51F" w14:textId="66EF9E09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Цена Имущества составляет _______ (___________) </w:t>
      </w:r>
      <w:r w:rsidRPr="00616C88">
        <w:rPr>
          <w:i/>
          <w:sz w:val="28"/>
          <w:szCs w:val="28"/>
        </w:rPr>
        <w:t>(указывается цифрами и прописью)</w:t>
      </w:r>
      <w:r w:rsidRPr="00616C88">
        <w:rPr>
          <w:sz w:val="28"/>
          <w:szCs w:val="28"/>
        </w:rPr>
        <w:t xml:space="preserve"> рублей ______ </w:t>
      </w:r>
      <w:r w:rsidRPr="00616C88">
        <w:rPr>
          <w:i/>
          <w:sz w:val="28"/>
          <w:szCs w:val="28"/>
        </w:rPr>
        <w:t xml:space="preserve">копеек </w:t>
      </w:r>
      <w:r w:rsidRPr="00616C88">
        <w:rPr>
          <w:sz w:val="28"/>
          <w:szCs w:val="28"/>
        </w:rPr>
        <w:t xml:space="preserve">(далее – «Цена Имущества») </w:t>
      </w:r>
    </w:p>
    <w:p w14:paraId="13CF28D6" w14:textId="0F220C9E" w:rsidR="00FA5645" w:rsidRPr="00685ADB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r w:rsidRPr="00685ADB">
        <w:rPr>
          <w:sz w:val="28"/>
          <w:szCs w:val="28"/>
        </w:rPr>
        <w:t>Цена Имущества является фиксированной и изменению не подлежит.</w:t>
      </w:r>
    </w:p>
    <w:p w14:paraId="0D5E4E1F" w14:textId="77777777" w:rsidR="00FA5645" w:rsidRPr="00616C88" w:rsidRDefault="00FA5645" w:rsidP="00735008">
      <w:pPr>
        <w:pStyle w:val="aa"/>
        <w:widowControl w:val="0"/>
        <w:numPr>
          <w:ilvl w:val="1"/>
          <w:numId w:val="6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0" w:name="_Ref321393262"/>
      <w:r w:rsidRPr="00616C88">
        <w:rPr>
          <w:sz w:val="28"/>
          <w:szCs w:val="28"/>
        </w:rPr>
        <w:t>Оплата Цены Имущества производится Покупателем в следующем порядке:</w:t>
      </w:r>
      <w:bookmarkEnd w:id="0"/>
    </w:p>
    <w:p w14:paraId="75E7AD76" w14:textId="203978A4" w:rsidR="00FA5645" w:rsidRPr="00616C88" w:rsidRDefault="00AA3C7B" w:rsidP="00735008">
      <w:pPr>
        <w:ind w:firstLine="709"/>
        <w:jc w:val="both"/>
      </w:pPr>
      <w:r w:rsidRPr="00AA3C7B">
        <w:t xml:space="preserve">3.3.1. </w:t>
      </w:r>
      <w:r w:rsidR="00060FF7" w:rsidRPr="00AA3C7B">
        <w:t>Сумма, внесенная в качестве задатка при проведении аукциона</w:t>
      </w:r>
      <w:r w:rsidRPr="00AA3C7B">
        <w:t xml:space="preserve"> </w:t>
      </w:r>
      <w:r w:rsidR="007928DE">
        <w:t>на п</w:t>
      </w:r>
      <w:r w:rsidR="007928DE" w:rsidRPr="004B7DB7">
        <w:t>раво заключения договора купли-продажи</w:t>
      </w:r>
      <w:r w:rsidR="007928DE" w:rsidRPr="004B7DB7">
        <w:rPr>
          <w:b/>
        </w:rPr>
        <w:t xml:space="preserve"> </w:t>
      </w:r>
      <w:r w:rsidR="007928DE" w:rsidRPr="004B7DB7">
        <w:t xml:space="preserve">земельного участка </w:t>
      </w:r>
      <w:r w:rsidR="007928DE" w:rsidRPr="00F0315F">
        <w:t xml:space="preserve">площадью </w:t>
      </w:r>
      <w:r w:rsidR="00050BDC" w:rsidRPr="00050BDC">
        <w:t>1 114 349</w:t>
      </w:r>
      <w:r w:rsidR="007928DE" w:rsidRPr="00021732">
        <w:t xml:space="preserve"> кв. м, расположенн</w:t>
      </w:r>
      <w:r w:rsidR="007928DE">
        <w:t>ого</w:t>
      </w:r>
      <w:r w:rsidR="007928DE" w:rsidRPr="00021732">
        <w:t xml:space="preserve"> по адресу: </w:t>
      </w:r>
      <w:r w:rsidR="00050BDC" w:rsidRPr="00050BDC">
        <w:t xml:space="preserve">Нижегородская область, Гагинский район, </w:t>
      </w:r>
      <w:r w:rsidR="00050BDC" w:rsidRPr="009C4E52">
        <w:t>тер. СПК «Итмановский», кв. участок 5</w:t>
      </w:r>
      <w:r w:rsidR="007928DE" w:rsidRPr="00021732">
        <w:t xml:space="preserve">, </w:t>
      </w:r>
      <w:r w:rsidR="007928DE">
        <w:t>принадлежащего ООО Агрофирма «Итманово</w:t>
      </w:r>
      <w:r w:rsidR="00060FF7" w:rsidRPr="00AA3C7B">
        <w:t xml:space="preserve">, </w:t>
      </w:r>
      <w:r w:rsidRPr="00AA3C7B">
        <w:t xml:space="preserve">от «_____»____________ № __________, </w:t>
      </w:r>
      <w:r w:rsidR="00060FF7" w:rsidRPr="00AA3C7B">
        <w:t xml:space="preserve">составляющая </w:t>
      </w:r>
      <w:r w:rsidR="005A2539">
        <w:t xml:space="preserve">129 442 </w:t>
      </w:r>
      <w:r w:rsidR="005A2539" w:rsidRPr="00BA0A23">
        <w:t>(</w:t>
      </w:r>
      <w:r w:rsidR="005A2539">
        <w:t>Сто двадцать девять тысяч четыреста сорок два)</w:t>
      </w:r>
      <w:r w:rsidR="005A2539" w:rsidRPr="00BA0A23">
        <w:t xml:space="preserve"> рубл</w:t>
      </w:r>
      <w:r w:rsidR="005A2539">
        <w:t>я 80 копеек</w:t>
      </w:r>
      <w:r w:rsidR="007928DE" w:rsidRPr="00AA3C7B">
        <w:t xml:space="preserve"> </w:t>
      </w:r>
      <w:r w:rsidR="004F7D7E" w:rsidRPr="00AA3C7B">
        <w:t>засчитывается в счет оплаты цены Имущества</w:t>
      </w:r>
      <w:r w:rsidR="00FA5645" w:rsidRPr="00616C88">
        <w:t>;</w:t>
      </w:r>
    </w:p>
    <w:p w14:paraId="4C46FDFB" w14:textId="77777777" w:rsidR="00F42D9E" w:rsidRPr="00D52146" w:rsidRDefault="00F42D9E" w:rsidP="00F42D9E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2E2D16">
        <w:rPr>
          <w:snapToGrid w:val="0"/>
        </w:rPr>
        <w:t xml:space="preserve">3.3.2. </w:t>
      </w:r>
      <w:r w:rsidRPr="00D52146">
        <w:rPr>
          <w:snapToGrid w:val="0"/>
        </w:rPr>
        <w:t>Оставшаяся часть Цены Имущества, указанной в п. 3.1 Договора в размере ________________(____________) (сумма цифрами и прописью) рублей, оплачивается Покупателем в следующем порядке:</w:t>
      </w:r>
    </w:p>
    <w:p w14:paraId="5A8A6A36" w14:textId="77777777" w:rsidR="00F42D9E" w:rsidRPr="00D52146" w:rsidRDefault="00F42D9E" w:rsidP="00F42D9E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t xml:space="preserve">____________ (______________) (сумма цифрами и прописью) рублей в срок до «_____»______________ 202__г. </w:t>
      </w:r>
    </w:p>
    <w:p w14:paraId="0B198644" w14:textId="77777777" w:rsidR="00F42D9E" w:rsidRPr="00D52146" w:rsidRDefault="00F42D9E" w:rsidP="00F42D9E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 w:rsidRPr="00D52146">
        <w:rPr>
          <w:snapToGrid w:val="0"/>
        </w:rPr>
        <w:lastRenderedPageBreak/>
        <w:t xml:space="preserve">____________ (______________) (сумма цифрами и прописью) рублей в срок до «_____»______________ 202__г. </w:t>
      </w:r>
    </w:p>
    <w:p w14:paraId="6D40A0B6" w14:textId="77777777" w:rsidR="00F42D9E" w:rsidRPr="00D52146" w:rsidRDefault="00F42D9E" w:rsidP="00F42D9E">
      <w:pPr>
        <w:autoSpaceDE w:val="0"/>
        <w:autoSpaceDN w:val="0"/>
        <w:adjustRightInd w:val="0"/>
        <w:ind w:firstLine="567"/>
        <w:jc w:val="both"/>
        <w:rPr>
          <w:snapToGrid w:val="0"/>
        </w:rPr>
      </w:pPr>
      <w:r w:rsidRPr="00D52146">
        <w:rPr>
          <w:snapToGrid w:val="0"/>
        </w:rPr>
        <w:t xml:space="preserve">Оставшуюся сумму, что составляет ____________ (______________) (сумма цифрами и прописью) рублей, </w:t>
      </w:r>
      <w:r w:rsidRPr="00D52146">
        <w:t xml:space="preserve">Покупатель уплачивает </w:t>
      </w:r>
      <w:r w:rsidRPr="00D52146">
        <w:rPr>
          <w:snapToGrid w:val="0"/>
        </w:rPr>
        <w:t>в срок до «_____»______________ 202__г.</w:t>
      </w:r>
    </w:p>
    <w:p w14:paraId="6362674B" w14:textId="77777777" w:rsidR="00F42D9E" w:rsidRDefault="00F42D9E" w:rsidP="00F42D9E">
      <w:pPr>
        <w:tabs>
          <w:tab w:val="left" w:pos="0"/>
          <w:tab w:val="left" w:pos="1134"/>
        </w:tabs>
        <w:suppressAutoHyphens/>
        <w:ind w:firstLine="709"/>
        <w:jc w:val="both"/>
        <w:rPr>
          <w:snapToGrid w:val="0"/>
        </w:rPr>
      </w:pPr>
      <w:r>
        <w:rPr>
          <w:snapToGrid w:val="0"/>
        </w:rPr>
        <w:t xml:space="preserve">3.3.3. </w:t>
      </w:r>
      <w:r w:rsidRPr="007F2935">
        <w:rPr>
          <w:snapToGrid w:val="0"/>
        </w:rPr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14:paraId="32144034" w14:textId="4A18DD68" w:rsidR="00280E1D" w:rsidRPr="00B126B2" w:rsidRDefault="009C4E52" w:rsidP="00A80CE4">
      <w:pPr>
        <w:tabs>
          <w:tab w:val="left" w:pos="0"/>
          <w:tab w:val="left" w:pos="1134"/>
        </w:tabs>
        <w:suppressAutoHyphens/>
        <w:ind w:firstLine="567"/>
        <w:jc w:val="both"/>
      </w:pPr>
      <w:bookmarkStart w:id="1" w:name="_Ref321393275"/>
      <w:bookmarkStart w:id="2" w:name="_GoBack"/>
      <w:bookmarkEnd w:id="2"/>
      <w:r>
        <w:t xml:space="preserve">3.4. </w:t>
      </w:r>
      <w:r w:rsidR="00280E1D" w:rsidRPr="00B126B2">
        <w:t>Оплата Цены Имущества, указанной в п. 3.1 Договора, осуществляется Покупателем путем перечисления денежных средс</w:t>
      </w:r>
      <w:r w:rsidR="009739E0">
        <w:t>тв на расчетный счет Продавца, указанный в п. 1</w:t>
      </w:r>
      <w:r w:rsidR="003256E7" w:rsidRPr="003256E7">
        <w:t>3</w:t>
      </w:r>
      <w:r w:rsidR="009739E0">
        <w:t xml:space="preserve"> </w:t>
      </w:r>
      <w:r w:rsidR="00280E1D" w:rsidRPr="00B126B2">
        <w:t>Договора, либо на иной расчетный счет по письменному указанию Продавца.</w:t>
      </w:r>
    </w:p>
    <w:bookmarkEnd w:id="1"/>
    <w:p w14:paraId="4DEFD9B7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3.3 Договора.</w:t>
      </w:r>
    </w:p>
    <w:p w14:paraId="05801E9F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Исполнение обязательства по оплате Имущества может быть возложено Покупателем на третье лицо в порядке, установленном законодательством Российской Федерации. При этом Продавец обязан принять платеж, произведенный третьим лицом за Покупателя.</w:t>
      </w:r>
    </w:p>
    <w:p w14:paraId="1F2364C6" w14:textId="7CFFA682" w:rsidR="00FA5645" w:rsidRDefault="00FA5645" w:rsidP="009C4E52">
      <w:pPr>
        <w:pStyle w:val="aa"/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Расходы по государственной регистрации перехода права собственности на Имущество в полном объеме возлагаются на Покупателя.</w:t>
      </w:r>
    </w:p>
    <w:p w14:paraId="74B99D1F" w14:textId="77777777" w:rsidR="00FA5645" w:rsidRPr="00616C88" w:rsidRDefault="00FA5645" w:rsidP="009C4E52">
      <w:pPr>
        <w:pStyle w:val="aa"/>
        <w:widowControl w:val="0"/>
        <w:numPr>
          <w:ilvl w:val="0"/>
          <w:numId w:val="39"/>
        </w:num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Передача Имущества. Переход права собственности на Имущество</w:t>
      </w:r>
    </w:p>
    <w:p w14:paraId="0FCD9EE2" w14:textId="6CED3D70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</w:t>
      </w:r>
      <w:r w:rsidR="009739E0">
        <w:rPr>
          <w:sz w:val="28"/>
          <w:szCs w:val="28"/>
        </w:rPr>
        <w:t xml:space="preserve">нными представителями Сторон по форме </w:t>
      </w:r>
      <w:r w:rsidRPr="00616C88">
        <w:rPr>
          <w:sz w:val="28"/>
          <w:szCs w:val="28"/>
        </w:rPr>
        <w:t>согласованн</w:t>
      </w:r>
      <w:r w:rsidR="009739E0">
        <w:rPr>
          <w:sz w:val="28"/>
          <w:szCs w:val="28"/>
        </w:rPr>
        <w:t>ой Сторонами в Приложении №</w:t>
      </w:r>
      <w:r w:rsidR="00A60982">
        <w:rPr>
          <w:sz w:val="28"/>
          <w:szCs w:val="28"/>
        </w:rPr>
        <w:t xml:space="preserve"> 1</w:t>
      </w:r>
      <w:r w:rsidR="009739E0">
        <w:rPr>
          <w:sz w:val="28"/>
          <w:szCs w:val="28"/>
        </w:rPr>
        <w:t xml:space="preserve"> к </w:t>
      </w:r>
      <w:r w:rsidRPr="00616C88">
        <w:rPr>
          <w:sz w:val="28"/>
          <w:szCs w:val="28"/>
        </w:rPr>
        <w:t xml:space="preserve">Договору в течение </w:t>
      </w:r>
      <w:r w:rsidR="00C1688C" w:rsidRPr="00C1688C">
        <w:rPr>
          <w:sz w:val="28"/>
          <w:szCs w:val="28"/>
        </w:rPr>
        <w:t xml:space="preserve">5 (пяти) рабочих дней </w:t>
      </w:r>
      <w:r w:rsidRPr="00616C88">
        <w:rPr>
          <w:sz w:val="28"/>
          <w:szCs w:val="28"/>
        </w:rPr>
        <w:t>рабочих дней с момента полной оплаты Покупателем цены Имущества.</w:t>
      </w:r>
    </w:p>
    <w:p w14:paraId="5E54F7E0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 </w:t>
      </w:r>
    </w:p>
    <w:p w14:paraId="7CB639EB" w14:textId="77777777" w:rsidR="00FA5645" w:rsidRPr="00616C88" w:rsidRDefault="00FA5645" w:rsidP="00EF75AA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BD7CAE">
        <w:rPr>
          <w:sz w:val="28"/>
          <w:szCs w:val="28"/>
        </w:rPr>
        <w:t>Имущества</w:t>
      </w:r>
      <w:r w:rsidRPr="00616C88">
        <w:rPr>
          <w:sz w:val="28"/>
          <w:szCs w:val="28"/>
        </w:rPr>
        <w:t>, расторжения Договора или для уменьшения Цены Имущества.</w:t>
      </w:r>
    </w:p>
    <w:p w14:paraId="75D8DBA3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Право собственности на Имущество переходит к Покупателю с момента государственной регистрации такого перехода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14:paraId="1B6EF261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Обязательство Продавца передать Имущество считается исполненным после подписания Сторонами Акта приема-передачи. </w:t>
      </w:r>
    </w:p>
    <w:p w14:paraId="0A5537F3" w14:textId="72F42C33" w:rsidR="00FA5645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Сторонами особо согласовано, что к моменту заключения Договора </w:t>
      </w:r>
      <w:r w:rsidRPr="00616C88">
        <w:rPr>
          <w:sz w:val="28"/>
          <w:szCs w:val="28"/>
        </w:rPr>
        <w:lastRenderedPageBreak/>
        <w:t>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</w:t>
      </w:r>
      <w:r w:rsidR="009739E0">
        <w:rPr>
          <w:sz w:val="28"/>
          <w:szCs w:val="28"/>
        </w:rPr>
        <w:t>пателю в порядке, установленном</w:t>
      </w:r>
      <w:r w:rsidRPr="00616C88">
        <w:rPr>
          <w:sz w:val="28"/>
          <w:szCs w:val="28"/>
        </w:rPr>
        <w:t xml:space="preserve"> Договором, Покупатель не вправе предъявлять к Продавцу претензии, требования относительно приобретенного Имущества. </w:t>
      </w:r>
    </w:p>
    <w:p w14:paraId="59113069" w14:textId="77777777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spacing w:before="240"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Заверения и гарантии</w:t>
      </w:r>
    </w:p>
    <w:p w14:paraId="037B03D1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24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Продавец заверяет и гарантирует Покупателю, что на дату заключения Договора:</w:t>
      </w:r>
    </w:p>
    <w:p w14:paraId="214E20F9" w14:textId="77777777" w:rsidR="00FA5645" w:rsidRPr="00616C88" w:rsidRDefault="00FA5645" w:rsidP="009C4E52">
      <w:pPr>
        <w:pStyle w:val="aa"/>
        <w:widowControl w:val="0"/>
        <w:numPr>
          <w:ilvl w:val="2"/>
          <w:numId w:val="40"/>
        </w:numPr>
        <w:tabs>
          <w:tab w:val="left" w:pos="709"/>
          <w:tab w:val="left" w:pos="1276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</w:t>
      </w:r>
      <w:r w:rsidRPr="00616C88">
        <w:rPr>
          <w:sz w:val="28"/>
          <w:szCs w:val="28"/>
        </w:rPr>
        <w:t>родавец обладает всеми необходимыми правомочиями для распоряжени</w:t>
      </w:r>
      <w:r w:rsidR="009739E0">
        <w:rPr>
          <w:sz w:val="28"/>
          <w:szCs w:val="28"/>
        </w:rPr>
        <w:t xml:space="preserve">я Имуществом согласно условиям </w:t>
      </w:r>
      <w:r w:rsidRPr="00616C88">
        <w:rPr>
          <w:sz w:val="28"/>
          <w:szCs w:val="28"/>
        </w:rPr>
        <w:t>Договора.</w:t>
      </w:r>
    </w:p>
    <w:p w14:paraId="4D53C533" w14:textId="2E1B4AD4" w:rsidR="00FA5645" w:rsidRPr="00EF0B4D" w:rsidRDefault="00FA5645" w:rsidP="009C4E52">
      <w:pPr>
        <w:ind w:firstLine="709"/>
        <w:jc w:val="both"/>
      </w:pPr>
      <w:r w:rsidRPr="00616C88">
        <w:t xml:space="preserve">5.1.2. </w:t>
      </w:r>
      <w:r w:rsidR="009C4E52">
        <w:t>Имущество на дату заключения Договора свободно от каких-либо обременений, залогов, прав или требований третьих лиц, за исключением указанных в настоящем пункте Договора. Имущество, не состоит в споре, под запретом или под арестом. Сторонам известно и не является препятствием для заключения Договора, что в отношении Имущества зарегистрировано обременение в виде</w:t>
      </w:r>
      <w:r w:rsidR="009C4E52">
        <w:rPr>
          <w:i/>
        </w:rPr>
        <w:t xml:space="preserve"> </w:t>
      </w:r>
      <w:r w:rsidR="009C4E52">
        <w:t>договора аренды с ООО «ГОК «Приволсжкий» (ИНН 5213005933</w:t>
      </w:r>
      <w:r w:rsidR="009C4E52">
        <w:rPr>
          <w:i/>
        </w:rPr>
        <w:t>)</w:t>
      </w:r>
      <w:r w:rsidR="009C4E52">
        <w:t xml:space="preserve">, срок аренды с «02» апреля 2019 г. по «31» декабря 2028 г., переданная в аренду площадь составляет 1 114 349 кв.м., о чем в Едином государственном реестре недвижимости сделана запись о регистрации № </w:t>
      </w:r>
      <w:r w:rsidR="009C4E52">
        <w:rPr>
          <w:szCs w:val="24"/>
        </w:rPr>
        <w:t>52:49:1200012:6-52/116/2019-1 от «02» апреля 2019</w:t>
      </w:r>
      <w:r w:rsidR="009C4E52">
        <w:t>.</w:t>
      </w:r>
    </w:p>
    <w:p w14:paraId="44E7D5A7" w14:textId="77777777" w:rsidR="00FA5645" w:rsidRPr="00616C88" w:rsidRDefault="00FA5645" w:rsidP="00EF75AA">
      <w:pPr>
        <w:widowControl w:val="0"/>
        <w:tabs>
          <w:tab w:val="left" w:pos="567"/>
        </w:tabs>
        <w:autoSpaceDE w:val="0"/>
        <w:autoSpaceDN w:val="0"/>
        <w:adjustRightInd w:val="0"/>
        <w:ind w:right="11" w:firstLine="709"/>
        <w:jc w:val="both"/>
        <w:rPr>
          <w:bCs/>
        </w:rPr>
      </w:pPr>
      <w:r w:rsidRPr="00616C88">
        <w:rPr>
          <w:bCs/>
        </w:rPr>
        <w:t>5.1.3. Продавцом получены все и любые 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14:paraId="45587F2A" w14:textId="6088958F" w:rsidR="00FA5645" w:rsidRPr="00616C88" w:rsidRDefault="00FA5645" w:rsidP="009C4E52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616C88">
        <w:rPr>
          <w:spacing w:val="-3"/>
          <w:sz w:val="28"/>
          <w:szCs w:val="28"/>
        </w:rPr>
        <w:t xml:space="preserve">Покупатель заверяет Продавца и </w:t>
      </w:r>
      <w:r w:rsidRPr="00616C88">
        <w:rPr>
          <w:sz w:val="28"/>
          <w:szCs w:val="28"/>
        </w:rPr>
        <w:t>гарантирует ему, что на дату заключения Договора:</w:t>
      </w:r>
    </w:p>
    <w:p w14:paraId="6F134ADE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6546DE">
        <w:rPr>
          <w:bCs/>
          <w:sz w:val="28"/>
          <w:szCs w:val="28"/>
        </w:rPr>
        <w:t xml:space="preserve"> </w:t>
      </w:r>
      <w:r w:rsidR="006546DE" w:rsidRPr="00B126B2">
        <w:rPr>
          <w:i/>
          <w:sz w:val="28"/>
          <w:szCs w:val="28"/>
        </w:rPr>
        <w:t>(для юридических лиц)</w:t>
      </w:r>
      <w:r w:rsidRPr="00616C88">
        <w:rPr>
          <w:bCs/>
          <w:sz w:val="28"/>
          <w:szCs w:val="28"/>
        </w:rPr>
        <w:t>.</w:t>
      </w:r>
    </w:p>
    <w:p w14:paraId="522C13F8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Покупателем</w:t>
      </w:r>
      <w:r>
        <w:rPr>
          <w:bCs/>
          <w:sz w:val="28"/>
          <w:szCs w:val="28"/>
        </w:rPr>
        <w:t xml:space="preserve"> получены все и любые </w:t>
      </w:r>
      <w:r w:rsidRPr="00616C88">
        <w:rPr>
          <w:bCs/>
          <w:sz w:val="28"/>
          <w:szCs w:val="28"/>
        </w:rPr>
        <w:t>разрешения, одобрения и согласования, необходимые ему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14:paraId="0006EB89" w14:textId="77777777" w:rsidR="00FA5645" w:rsidRPr="00616C88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14:paraId="2486A377" w14:textId="77777777" w:rsidR="00FA5645" w:rsidRPr="006546DE" w:rsidRDefault="00FA5645" w:rsidP="00EF75AA">
      <w:pPr>
        <w:pStyle w:val="aa"/>
        <w:widowControl w:val="0"/>
        <w:numPr>
          <w:ilvl w:val="2"/>
          <w:numId w:val="28"/>
        </w:numPr>
        <w:tabs>
          <w:tab w:val="left" w:pos="1418"/>
        </w:tabs>
        <w:autoSpaceDE w:val="0"/>
        <w:autoSpaceDN w:val="0"/>
        <w:adjustRightInd w:val="0"/>
        <w:ind w:left="0" w:right="11" w:firstLine="709"/>
        <w:contextualSpacing w:val="0"/>
        <w:jc w:val="both"/>
        <w:rPr>
          <w:bCs/>
          <w:sz w:val="28"/>
          <w:szCs w:val="28"/>
        </w:rPr>
      </w:pPr>
      <w:r w:rsidRPr="006546DE">
        <w:rPr>
          <w:bCs/>
          <w:sz w:val="28"/>
          <w:szCs w:val="28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14:paraId="5C39C4A7" w14:textId="417EEE37" w:rsidR="00735008" w:rsidRDefault="00FA5645" w:rsidP="009C4E52">
      <w:pPr>
        <w:pStyle w:val="aa"/>
        <w:widowControl w:val="0"/>
        <w:numPr>
          <w:ilvl w:val="1"/>
          <w:numId w:val="28"/>
        </w:numPr>
        <w:tabs>
          <w:tab w:val="left" w:pos="567"/>
        </w:tabs>
        <w:autoSpaceDE w:val="0"/>
        <w:autoSpaceDN w:val="0"/>
        <w:adjustRightInd w:val="0"/>
        <w:spacing w:after="240"/>
        <w:ind w:left="0" w:firstLine="709"/>
        <w:contextualSpacing w:val="0"/>
        <w:jc w:val="both"/>
        <w:rPr>
          <w:bCs/>
          <w:sz w:val="28"/>
          <w:szCs w:val="28"/>
        </w:rPr>
      </w:pPr>
      <w:r w:rsidRPr="00616C88">
        <w:rPr>
          <w:bCs/>
          <w:sz w:val="28"/>
          <w:szCs w:val="28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14:paraId="7506BA3E" w14:textId="676F1779" w:rsidR="00C1688C" w:rsidRDefault="00C1688C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lastRenderedPageBreak/>
        <w:t>Дополнительные условия</w:t>
      </w:r>
    </w:p>
    <w:p w14:paraId="2A473ACE" w14:textId="77777777" w:rsidR="00C1688C" w:rsidRPr="006546DE" w:rsidRDefault="00C1688C" w:rsidP="009C4E52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 w:after="120"/>
        <w:ind w:left="0" w:firstLine="709"/>
        <w:contextualSpacing w:val="0"/>
        <w:jc w:val="both"/>
        <w:rPr>
          <w:sz w:val="28"/>
          <w:szCs w:val="28"/>
        </w:rPr>
      </w:pPr>
      <w:bookmarkStart w:id="3" w:name="_Ref202798146"/>
      <w:r>
        <w:rPr>
          <w:sz w:val="28"/>
          <w:szCs w:val="28"/>
        </w:rPr>
        <w:t xml:space="preserve">Положения </w:t>
      </w:r>
      <w:r w:rsidRPr="006546DE">
        <w:rPr>
          <w:sz w:val="28"/>
          <w:szCs w:val="28"/>
        </w:rPr>
        <w:t>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</w:p>
    <w:bookmarkEnd w:id="3"/>
    <w:p w14:paraId="2BE47345" w14:textId="77777777" w:rsidR="00C1688C" w:rsidRDefault="00C1688C" w:rsidP="00A80CE4">
      <w:pPr>
        <w:pStyle w:val="aa"/>
        <w:widowControl w:val="0"/>
        <w:autoSpaceDE w:val="0"/>
        <w:autoSpaceDN w:val="0"/>
        <w:adjustRightInd w:val="0"/>
        <w:ind w:left="360"/>
        <w:rPr>
          <w:bCs/>
          <w:spacing w:val="-3"/>
          <w:sz w:val="28"/>
          <w:szCs w:val="28"/>
        </w:rPr>
      </w:pPr>
    </w:p>
    <w:p w14:paraId="24C506CC" w14:textId="2743F47A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Ответственность Сторон. Расторжение Договора</w:t>
      </w:r>
    </w:p>
    <w:p w14:paraId="35A2942E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1418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616C88">
        <w:rPr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</w:t>
      </w:r>
      <w:r w:rsidR="006546DE">
        <w:rPr>
          <w:spacing w:val="-3"/>
          <w:sz w:val="28"/>
          <w:szCs w:val="28"/>
        </w:rPr>
        <w:t xml:space="preserve"> </w:t>
      </w:r>
      <w:r w:rsidR="006546DE">
        <w:rPr>
          <w:sz w:val="28"/>
          <w:szCs w:val="28"/>
        </w:rPr>
        <w:t>и Договором</w:t>
      </w:r>
      <w:r w:rsidRPr="00616C88">
        <w:rPr>
          <w:spacing w:val="-3"/>
          <w:sz w:val="28"/>
          <w:szCs w:val="28"/>
        </w:rPr>
        <w:t>.</w:t>
      </w:r>
    </w:p>
    <w:p w14:paraId="391B7AE8" w14:textId="78AD44F9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pacing w:val="-3"/>
          <w:sz w:val="28"/>
          <w:szCs w:val="28"/>
        </w:rPr>
      </w:pPr>
      <w:bookmarkStart w:id="4" w:name="_Ref321393622"/>
      <w:r w:rsidRPr="00616C88">
        <w:rPr>
          <w:spacing w:val="-3"/>
          <w:sz w:val="28"/>
          <w:szCs w:val="28"/>
        </w:rPr>
        <w:t xml:space="preserve">За нарушение срока оплаты Цены Имущества, установленного в п. 3.3 Договора, Покупатель по требованию Продавца уплачивает Продавцу </w:t>
      </w:r>
      <w:r w:rsidR="006546DE">
        <w:rPr>
          <w:spacing w:val="-3"/>
          <w:sz w:val="28"/>
          <w:szCs w:val="28"/>
        </w:rPr>
        <w:t>неустойку</w:t>
      </w:r>
      <w:r w:rsidR="006546DE" w:rsidRPr="00616C88">
        <w:rPr>
          <w:spacing w:val="-3"/>
          <w:sz w:val="28"/>
          <w:szCs w:val="28"/>
        </w:rPr>
        <w:t xml:space="preserve"> </w:t>
      </w:r>
      <w:r w:rsidRPr="00616C88">
        <w:rPr>
          <w:spacing w:val="-3"/>
          <w:sz w:val="28"/>
          <w:szCs w:val="28"/>
        </w:rPr>
        <w:t xml:space="preserve">в размере </w:t>
      </w:r>
      <w:r w:rsidR="006B4776">
        <w:rPr>
          <w:spacing w:val="-3"/>
          <w:sz w:val="28"/>
          <w:szCs w:val="28"/>
        </w:rPr>
        <w:t>0,1</w:t>
      </w:r>
      <w:r w:rsidRPr="00616C88">
        <w:rPr>
          <w:spacing w:val="-3"/>
          <w:sz w:val="28"/>
          <w:szCs w:val="28"/>
        </w:rPr>
        <w:t xml:space="preserve"> % (</w:t>
      </w:r>
      <w:r w:rsidR="006B4776">
        <w:rPr>
          <w:spacing w:val="-3"/>
          <w:sz w:val="28"/>
          <w:szCs w:val="28"/>
        </w:rPr>
        <w:t>ноль целых одна десятая процента</w:t>
      </w:r>
      <w:r w:rsidRPr="00616C88">
        <w:rPr>
          <w:spacing w:val="-3"/>
          <w:sz w:val="28"/>
          <w:szCs w:val="28"/>
        </w:rPr>
        <w:t xml:space="preserve">) от неоплаченной суммы за каждый день просрочки. </w:t>
      </w:r>
      <w:bookmarkEnd w:id="4"/>
    </w:p>
    <w:p w14:paraId="6E46FA15" w14:textId="6BC177C3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Просрочка внесения денежных средств в счет оплаты Имущества в сумме и в сроки, указанные в п. 3.3 Договора, не может составлять более </w:t>
      </w:r>
      <w:r w:rsidR="00AA3C7B">
        <w:t>10</w:t>
      </w:r>
      <w:r w:rsidR="006B4776">
        <w:t xml:space="preserve"> (</w:t>
      </w:r>
      <w:r w:rsidR="00AA3C7B">
        <w:t>десяти</w:t>
      </w:r>
      <w:r w:rsidR="006B4776">
        <w:t>)</w:t>
      </w:r>
      <w:r w:rsidRPr="00616C88">
        <w:t xml:space="preserve"> рабочих дней (далее – «</w:t>
      </w:r>
      <w:r w:rsidRPr="00616C88">
        <w:rPr>
          <w:bCs/>
        </w:rPr>
        <w:t>Допустимая просрочка</w:t>
      </w:r>
      <w:r w:rsidRPr="00616C88">
        <w:t xml:space="preserve">»). Просрочка свыше </w:t>
      </w:r>
      <w:r w:rsidR="00AA3C7B">
        <w:t>10</w:t>
      </w:r>
      <w:r w:rsidR="003256E7" w:rsidRPr="003256E7">
        <w:t xml:space="preserve"> (</w:t>
      </w:r>
      <w:r w:rsidR="00AA3C7B">
        <w:t>десят</w:t>
      </w:r>
      <w:r w:rsidR="003256E7" w:rsidRPr="003256E7">
        <w:t>и)</w:t>
      </w:r>
      <w:r w:rsidR="003256E7">
        <w:t xml:space="preserve"> </w:t>
      </w:r>
      <w:r w:rsidRPr="00616C88">
        <w:t>рабочих дней считается отказом Покупателя от исполнения обязательств по оплате Имущества, установленных Договором.</w:t>
      </w:r>
    </w:p>
    <w:p w14:paraId="33F4F5BC" w14:textId="77777777" w:rsidR="00FA5645" w:rsidRPr="00616C88" w:rsidRDefault="00FA5645" w:rsidP="00EF75AA">
      <w:pPr>
        <w:widowControl w:val="0"/>
        <w:autoSpaceDE w:val="0"/>
        <w:autoSpaceDN w:val="0"/>
        <w:adjustRightInd w:val="0"/>
        <w:spacing w:before="120"/>
        <w:ind w:firstLine="709"/>
        <w:jc w:val="both"/>
      </w:pPr>
      <w:r w:rsidRPr="00616C88"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14:paraId="5783FBBF" w14:textId="77777777" w:rsidR="00FA5645" w:rsidRPr="00616C88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bookmarkStart w:id="5" w:name="_Ref321393631"/>
      <w:r w:rsidRPr="00616C88">
        <w:rPr>
          <w:sz w:val="28"/>
          <w:szCs w:val="28"/>
        </w:rPr>
        <w:t>В случае проср</w:t>
      </w:r>
      <w:r w:rsidR="009739E0">
        <w:rPr>
          <w:sz w:val="28"/>
          <w:szCs w:val="28"/>
        </w:rPr>
        <w:t>очки Покупателем установленного</w:t>
      </w:r>
      <w:r w:rsidRPr="00616C88">
        <w:rPr>
          <w:sz w:val="28"/>
          <w:szCs w:val="28"/>
        </w:rPr>
        <w:t xml:space="preserve">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5"/>
    </w:p>
    <w:p w14:paraId="7D5DAF0A" w14:textId="77777777" w:rsidR="00FA5645" w:rsidRPr="005611E4" w:rsidRDefault="00FA5645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 w:rsidRPr="005611E4">
        <w:rPr>
          <w:i w:val="0"/>
          <w:szCs w:val="28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14:paraId="0E111EFA" w14:textId="614DC294" w:rsidR="00FA5645" w:rsidRPr="00AA3C7B" w:rsidRDefault="00FA5645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pacing w:val="-3"/>
          <w:szCs w:val="28"/>
        </w:rPr>
      </w:pPr>
      <w:r w:rsidRPr="00AA3C7B">
        <w:rPr>
          <w:i w:val="0"/>
          <w:szCs w:val="28"/>
        </w:rPr>
        <w:t xml:space="preserve">За </w:t>
      </w:r>
      <w:r w:rsidRPr="00AA3C7B">
        <w:rPr>
          <w:i w:val="0"/>
          <w:spacing w:val="-3"/>
          <w:szCs w:val="28"/>
        </w:rPr>
        <w:t>нару</w:t>
      </w:r>
      <w:r w:rsidR="009739E0" w:rsidRPr="00AA3C7B">
        <w:rPr>
          <w:i w:val="0"/>
          <w:spacing w:val="-3"/>
          <w:szCs w:val="28"/>
        </w:rPr>
        <w:t xml:space="preserve">шение Продавцом установленного </w:t>
      </w:r>
      <w:r w:rsidRPr="00AA3C7B">
        <w:rPr>
          <w:i w:val="0"/>
          <w:spacing w:val="-3"/>
          <w:szCs w:val="28"/>
        </w:rPr>
        <w:t xml:space="preserve">Договором срока передачи Имущества Продавец по требованию Покупателя уплачивает Покупателю </w:t>
      </w:r>
      <w:r w:rsidR="00AA4618" w:rsidRPr="00AA3C7B">
        <w:rPr>
          <w:i w:val="0"/>
          <w:spacing w:val="-3"/>
          <w:szCs w:val="28"/>
        </w:rPr>
        <w:t xml:space="preserve">неустойку </w:t>
      </w:r>
      <w:r w:rsidRPr="00AA3C7B">
        <w:rPr>
          <w:i w:val="0"/>
          <w:spacing w:val="-3"/>
          <w:szCs w:val="28"/>
        </w:rPr>
        <w:t xml:space="preserve">в размере </w:t>
      </w:r>
      <w:r w:rsidR="003256E7" w:rsidRPr="00AA3C7B">
        <w:rPr>
          <w:i w:val="0"/>
          <w:spacing w:val="-3"/>
          <w:szCs w:val="28"/>
        </w:rPr>
        <w:t xml:space="preserve">0,1 % (ноль целых одна десятая процента) </w:t>
      </w:r>
      <w:r w:rsidRPr="00AA3C7B">
        <w:rPr>
          <w:i w:val="0"/>
          <w:spacing w:val="-3"/>
          <w:szCs w:val="28"/>
        </w:rPr>
        <w:t>от цены Имущества, указанной в п. 3.1. Договора</w:t>
      </w:r>
      <w:r w:rsidR="00100CC8" w:rsidRPr="00AA3C7B">
        <w:rPr>
          <w:i w:val="0"/>
          <w:spacing w:val="-3"/>
          <w:szCs w:val="28"/>
        </w:rPr>
        <w:t>, за каждый день просрочки</w:t>
      </w:r>
      <w:r w:rsidRPr="00AA3C7B">
        <w:rPr>
          <w:i w:val="0"/>
          <w:spacing w:val="-3"/>
          <w:szCs w:val="28"/>
        </w:rPr>
        <w:t>.</w:t>
      </w:r>
    </w:p>
    <w:p w14:paraId="41DE188A" w14:textId="16E7885A" w:rsidR="00FA5645" w:rsidRPr="00AA3C7B" w:rsidRDefault="00FA5645" w:rsidP="009C4E52">
      <w:pPr>
        <w:pStyle w:val="aa"/>
        <w:widowControl w:val="0"/>
        <w:numPr>
          <w:ilvl w:val="1"/>
          <w:numId w:val="40"/>
        </w:numPr>
        <w:tabs>
          <w:tab w:val="left" w:pos="567"/>
        </w:tabs>
        <w:autoSpaceDE w:val="0"/>
        <w:autoSpaceDN w:val="0"/>
        <w:adjustRightInd w:val="0"/>
        <w:spacing w:before="120"/>
        <w:ind w:left="0" w:firstLine="709"/>
        <w:contextualSpacing w:val="0"/>
        <w:jc w:val="both"/>
        <w:rPr>
          <w:sz w:val="28"/>
          <w:szCs w:val="28"/>
        </w:rPr>
      </w:pPr>
      <w:r w:rsidRPr="00AA3C7B">
        <w:rPr>
          <w:sz w:val="28"/>
          <w:szCs w:val="28"/>
        </w:rPr>
        <w:t xml:space="preserve">Указанная в п.п. </w:t>
      </w:r>
      <w:r w:rsidRPr="00AA3C7B">
        <w:rPr>
          <w:sz w:val="28"/>
          <w:szCs w:val="28"/>
        </w:rPr>
        <w:fldChar w:fldCharType="begin"/>
      </w:r>
      <w:r w:rsidRPr="00AA3C7B">
        <w:rPr>
          <w:sz w:val="28"/>
          <w:szCs w:val="28"/>
        </w:rPr>
        <w:instrText xml:space="preserve"> REF _Ref321393622 \r \h  \* MERGEFORMAT </w:instrText>
      </w:r>
      <w:r w:rsidRPr="00AA3C7B">
        <w:rPr>
          <w:sz w:val="28"/>
          <w:szCs w:val="28"/>
        </w:rPr>
      </w:r>
      <w:r w:rsidRPr="00AA3C7B">
        <w:rPr>
          <w:sz w:val="28"/>
          <w:szCs w:val="28"/>
        </w:rPr>
        <w:fldChar w:fldCharType="separate"/>
      </w:r>
      <w:r w:rsidR="004F5DD1" w:rsidRPr="00AA3C7B">
        <w:rPr>
          <w:sz w:val="28"/>
          <w:szCs w:val="28"/>
        </w:rPr>
        <w:t>7.2</w:t>
      </w:r>
      <w:r w:rsidRPr="00AA3C7B">
        <w:rPr>
          <w:sz w:val="28"/>
          <w:szCs w:val="28"/>
        </w:rPr>
        <w:fldChar w:fldCharType="end"/>
      </w:r>
      <w:r w:rsidRPr="00AA3C7B">
        <w:rPr>
          <w:sz w:val="28"/>
          <w:szCs w:val="28"/>
        </w:rPr>
        <w:t xml:space="preserve">, 7.5. Договора неустойка должна быть оплачена нарушившей обязательство Стороной в течение </w:t>
      </w:r>
      <w:r w:rsidR="003256E7" w:rsidRPr="00AA3C7B">
        <w:rPr>
          <w:sz w:val="28"/>
          <w:szCs w:val="28"/>
        </w:rPr>
        <w:t xml:space="preserve">5 (пяти) </w:t>
      </w:r>
      <w:r w:rsidRPr="00AA3C7B">
        <w:rPr>
          <w:sz w:val="28"/>
          <w:szCs w:val="28"/>
        </w:rPr>
        <w:t>рабочих дней после получения соответствующего письменного уведомления от другой Стороны.</w:t>
      </w:r>
    </w:p>
    <w:p w14:paraId="0060370F" w14:textId="77777777" w:rsidR="00FA5645" w:rsidRDefault="009739E0" w:rsidP="009C4E52">
      <w:pPr>
        <w:pStyle w:val="20"/>
        <w:numPr>
          <w:ilvl w:val="1"/>
          <w:numId w:val="40"/>
        </w:numPr>
        <w:tabs>
          <w:tab w:val="left" w:pos="567"/>
        </w:tabs>
        <w:ind w:left="0" w:firstLine="709"/>
        <w:jc w:val="both"/>
        <w:rPr>
          <w:i w:val="0"/>
          <w:szCs w:val="28"/>
        </w:rPr>
      </w:pPr>
      <w:r>
        <w:rPr>
          <w:i w:val="0"/>
          <w:szCs w:val="28"/>
        </w:rPr>
        <w:lastRenderedPageBreak/>
        <w:t xml:space="preserve"> Договор может</w:t>
      </w:r>
      <w:r w:rsidR="00FA5645" w:rsidRPr="005611E4">
        <w:rPr>
          <w:i w:val="0"/>
          <w:szCs w:val="28"/>
        </w:rPr>
        <w:t xml:space="preserve"> быть расторгнут по соглашению Сторон, а также по иным основаниям, установленным действующим законодате</w:t>
      </w:r>
      <w:r>
        <w:rPr>
          <w:i w:val="0"/>
          <w:szCs w:val="28"/>
        </w:rPr>
        <w:t xml:space="preserve">льством Российской Федерации и </w:t>
      </w:r>
      <w:r w:rsidR="00FA5645" w:rsidRPr="005611E4">
        <w:rPr>
          <w:i w:val="0"/>
          <w:szCs w:val="28"/>
        </w:rPr>
        <w:t>Договором.</w:t>
      </w:r>
    </w:p>
    <w:p w14:paraId="05AD6365" w14:textId="77777777" w:rsidR="00E07B65" w:rsidRDefault="00E07B65" w:rsidP="00EF75AA">
      <w:pPr>
        <w:ind w:firstLine="709"/>
        <w:jc w:val="both"/>
      </w:pPr>
      <w:r>
        <w:t>7.</w:t>
      </w:r>
      <w:r w:rsidR="00C073F5">
        <w:t>8</w:t>
      </w:r>
      <w:r>
        <w:t xml:space="preserve">. Покупатель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8" w:history="1">
        <w:r>
          <w:rPr>
            <w:rStyle w:val="af"/>
          </w:rPr>
          <w:t>www.rdr.rosatom.ru</w:t>
        </w:r>
      </w:hyperlink>
      <w: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14:paraId="67CAC9B4" w14:textId="77777777" w:rsidR="00E07B65" w:rsidRDefault="00E07B65" w:rsidP="00EF75AA">
      <w:pPr>
        <w:ind w:firstLine="709"/>
        <w:jc w:val="both"/>
      </w:pPr>
      <w: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14:paraId="69A8F844" w14:textId="77777777" w:rsidR="00E07B65" w:rsidRDefault="00E07B65" w:rsidP="00EF75AA">
      <w:pPr>
        <w:ind w:firstLine="709"/>
        <w:jc w:val="both"/>
      </w:pPr>
      <w:r>
        <w:t xml:space="preserve">1) выставленные Продавцом и принятые Покупателем неустойки за нарушение сроков исполнения обязательств по настоящему договору </w:t>
      </w:r>
      <w:r w:rsidRPr="00FE0B60">
        <w:t xml:space="preserve">или иных условий договора </w:t>
      </w:r>
      <w:r>
        <w:t>и (или) убытки, причиненные таким нарушением;</w:t>
      </w:r>
    </w:p>
    <w:p w14:paraId="124927CA" w14:textId="77777777" w:rsidR="00E07B65" w:rsidRDefault="00E07B65" w:rsidP="00EF75AA">
      <w:pPr>
        <w:ind w:firstLine="709"/>
        <w:jc w:val="both"/>
      </w:pPr>
      <w:r>
        <w:t xml:space="preserve">2) судебные решения (включая решения третейских судов) о выплате Покупателем неустойки за нарушение сроков исполнения договорных обязательств </w:t>
      </w:r>
      <w:r w:rsidRPr="00FE0B60">
        <w:t xml:space="preserve">или иных условий договора </w:t>
      </w:r>
      <w:r>
        <w:t>и (или) возмещении убытков, причиненных указанным нарушением;</w:t>
      </w:r>
    </w:p>
    <w:p w14:paraId="1B88371E" w14:textId="77777777" w:rsidR="00E07B65" w:rsidRDefault="00E07B65" w:rsidP="00EF75AA">
      <w:pPr>
        <w:ind w:firstLine="709"/>
        <w:jc w:val="both"/>
      </w:pPr>
      <w: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14:paraId="53B73F5B" w14:textId="77777777" w:rsidR="00E07B65" w:rsidRPr="006677E9" w:rsidRDefault="00E07B65" w:rsidP="00EF75AA">
      <w:pPr>
        <w:pStyle w:val="-0"/>
        <w:numPr>
          <w:ilvl w:val="0"/>
          <w:numId w:val="0"/>
        </w:numPr>
        <w:tabs>
          <w:tab w:val="left" w:pos="0"/>
        </w:tabs>
        <w:ind w:firstLine="709"/>
        <w:rPr>
          <w:sz w:val="28"/>
          <w:szCs w:val="28"/>
        </w:rPr>
      </w:pPr>
      <w:r w:rsidRPr="0036582A">
        <w:rPr>
          <w:sz w:val="28"/>
          <w:szCs w:val="28"/>
        </w:rPr>
        <w:t>Покупатель</w:t>
      </w:r>
      <w:r w:rsidRPr="00C359E0">
        <w:rPr>
          <w:sz w:val="28"/>
          <w:szCs w:val="28"/>
        </w:rPr>
        <w:t xml:space="preserve">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 w:rsidRPr="0036582A">
        <w:rPr>
          <w:sz w:val="28"/>
          <w:szCs w:val="28"/>
        </w:rPr>
        <w:t>Продавцом</w:t>
      </w:r>
      <w:r w:rsidRPr="00C359E0">
        <w:rPr>
          <w:sz w:val="28"/>
          <w:szCs w:val="28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14:paraId="029E555F" w14:textId="77777777" w:rsidR="00FA5645" w:rsidRPr="00616C88" w:rsidRDefault="00FA5645" w:rsidP="009C4E52">
      <w:pPr>
        <w:pStyle w:val="aa"/>
        <w:widowControl w:val="0"/>
        <w:numPr>
          <w:ilvl w:val="0"/>
          <w:numId w:val="40"/>
        </w:numPr>
        <w:autoSpaceDE w:val="0"/>
        <w:autoSpaceDN w:val="0"/>
        <w:adjustRightInd w:val="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Порядок разрешения споров</w:t>
      </w:r>
    </w:p>
    <w:p w14:paraId="0F3DCB99" w14:textId="77777777" w:rsidR="00062229" w:rsidRDefault="00062229" w:rsidP="00A80CE4">
      <w:pPr>
        <w:pStyle w:val="ConsPlusNormal"/>
        <w:tabs>
          <w:tab w:val="left" w:pos="1134"/>
        </w:tabs>
        <w:ind w:firstLine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A8EDC9A" w14:textId="77777777" w:rsidR="00AA3C7B" w:rsidRPr="00062229" w:rsidRDefault="00AA3C7B" w:rsidP="00735008">
      <w:pPr>
        <w:pStyle w:val="ConsPlusNormal"/>
        <w:numPr>
          <w:ilvl w:val="1"/>
          <w:numId w:val="36"/>
        </w:numPr>
        <w:ind w:left="0"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35B1DB35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0333633D" w14:textId="77777777" w:rsidR="00AA3C7B" w:rsidRPr="00062229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</w:t>
      </w:r>
      <w:r w:rsidRPr="00062229">
        <w:rPr>
          <w:rFonts w:ascii="Times New Roman" w:hAnsi="Times New Roman" w:cs="Times New Roman"/>
          <w:bCs/>
          <w:sz w:val="28"/>
          <w:szCs w:val="28"/>
        </w:rPr>
        <w:lastRenderedPageBreak/>
        <w:t>непредъявленной и рассмотрению не подлежит.</w:t>
      </w:r>
    </w:p>
    <w:p w14:paraId="6572CC9C" w14:textId="1E4A4559" w:rsidR="00AA3C7B" w:rsidRDefault="00AA3C7B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62229">
        <w:rPr>
          <w:rFonts w:ascii="Times New Roman" w:hAnsi="Times New Roman" w:cs="Times New Roman"/>
          <w:bCs/>
          <w:sz w:val="28"/>
          <w:szCs w:val="28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</w:t>
      </w:r>
      <w:r w:rsidRPr="003256E7">
        <w:rPr>
          <w:rFonts w:ascii="Times New Roman" w:hAnsi="Times New Roman" w:cs="Times New Roman"/>
          <w:bCs/>
          <w:sz w:val="28"/>
          <w:szCs w:val="28"/>
        </w:rPr>
        <w:t xml:space="preserve">5 (пяти) </w:t>
      </w:r>
      <w:r w:rsidRPr="00062229">
        <w:rPr>
          <w:rFonts w:ascii="Times New Roman" w:hAnsi="Times New Roman" w:cs="Times New Roman"/>
          <w:bCs/>
          <w:sz w:val="28"/>
          <w:szCs w:val="28"/>
        </w:rPr>
        <w:t>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2253235A" w14:textId="6E3872A4" w:rsidR="00EF75AA" w:rsidRDefault="00EF75AA" w:rsidP="00735008">
      <w:pPr>
        <w:pStyle w:val="ConsPlusNormal"/>
        <w:tabs>
          <w:tab w:val="left" w:pos="1134"/>
        </w:tabs>
        <w:ind w:firstLine="705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0207863" w14:textId="101EE8E3" w:rsidR="00AA3C7B" w:rsidRPr="00125898" w:rsidRDefault="00AA3C7B" w:rsidP="00735008">
      <w:pPr>
        <w:pStyle w:val="aa"/>
        <w:widowControl w:val="0"/>
        <w:numPr>
          <w:ilvl w:val="1"/>
          <w:numId w:val="38"/>
        </w:numPr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125898">
        <w:rPr>
          <w:b/>
          <w:i/>
          <w:snapToGrid w:val="0"/>
          <w:sz w:val="28"/>
          <w:szCs w:val="28"/>
        </w:rPr>
        <w:t>Т</w:t>
      </w:r>
      <w:r w:rsidRPr="00125898">
        <w:rPr>
          <w:b/>
          <w:i/>
          <w:sz w:val="28"/>
          <w:szCs w:val="28"/>
        </w:rPr>
        <w:t xml:space="preserve">ретейская оговорка, применяемая в случае, если Договор </w:t>
      </w:r>
      <w:r w:rsidRPr="00125898">
        <w:rPr>
          <w:b/>
          <w:i/>
          <w:sz w:val="28"/>
          <w:szCs w:val="28"/>
        </w:rPr>
        <w:br/>
        <w:t>заключен между организациями Госкорпорации «Росатом»</w:t>
      </w:r>
      <w:r>
        <w:rPr>
          <w:rStyle w:val="af2"/>
          <w:sz w:val="28"/>
          <w:szCs w:val="28"/>
        </w:rPr>
        <w:footnoteReference w:id="1"/>
      </w:r>
      <w:r w:rsidRPr="00125898">
        <w:rPr>
          <w:sz w:val="28"/>
          <w:szCs w:val="28"/>
        </w:rPr>
        <w:t>:</w:t>
      </w:r>
    </w:p>
    <w:p w14:paraId="78B70DCE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14:paraId="21999F9C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D8CEAA2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211FCDA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471E1348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67D6940F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2DFAFAA9" w14:textId="77777777" w:rsidR="00AA3C7B" w:rsidRDefault="00AA3C7B" w:rsidP="00735008">
      <w:pPr>
        <w:ind w:firstLine="705"/>
        <w:jc w:val="both"/>
        <w:rPr>
          <w:color w:val="000000"/>
        </w:rPr>
      </w:pPr>
      <w:r>
        <w:rPr>
          <w:color w:val="000000"/>
        </w:rPr>
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</w:t>
      </w:r>
      <w:r>
        <w:rPr>
          <w:color w:val="000000"/>
        </w:rPr>
        <w:lastRenderedPageBreak/>
        <w:t>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14:paraId="106EFEDD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14:paraId="0D34131E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Стороны прямо соглашаются, что арбитражное решение является окончательным для Сторон и отмене не подлежит.</w:t>
      </w:r>
    </w:p>
    <w:p w14:paraId="21CE2D88" w14:textId="77777777" w:rsidR="00AA3C7B" w:rsidRDefault="00AA3C7B" w:rsidP="00AA3C7B">
      <w:pPr>
        <w:pStyle w:val="ConsPlusNormal"/>
        <w:tabs>
          <w:tab w:val="left" w:pos="709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3062DA">
        <w:rPr>
          <w:rFonts w:ascii="Times New Roman" w:hAnsi="Times New Roman" w:cs="Times New Roman"/>
          <w:color w:val="000000"/>
          <w:sz w:val="28"/>
          <w:szCs w:val="28"/>
        </w:rPr>
        <w:t>В случаях, предусмотренных стать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3062DA">
        <w:rPr>
          <w:rFonts w:ascii="Times New Roman" w:hAnsi="Times New Roman" w:cs="Times New Roman"/>
          <w:color w:val="000000"/>
          <w:sz w:val="28"/>
          <w:szCs w:val="28"/>
        </w:rPr>
        <w:t>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7DB586C1" w14:textId="77777777" w:rsidR="00AA3C7B" w:rsidRDefault="00AA3C7B" w:rsidP="00EF75AA">
      <w:pPr>
        <w:pStyle w:val="ConsPlusNormal"/>
        <w:tabs>
          <w:tab w:val="left" w:pos="0"/>
        </w:tabs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F71E0">
        <w:rPr>
          <w:rFonts w:ascii="Times New Roman" w:hAnsi="Times New Roman" w:cs="Times New Roman"/>
          <w:b/>
          <w:i/>
          <w:snapToGrid w:val="0"/>
          <w:sz w:val="28"/>
          <w:szCs w:val="28"/>
        </w:rPr>
        <w:t>Т</w:t>
      </w:r>
      <w:r w:rsidRPr="00AF71E0">
        <w:rPr>
          <w:rFonts w:ascii="Times New Roman" w:hAnsi="Times New Roman" w:cs="Times New Roman"/>
          <w:b/>
          <w:i/>
          <w:sz w:val="28"/>
          <w:szCs w:val="28"/>
        </w:rPr>
        <w:t>ретейская оговорка, применяемая в случае, если Договор заключен между организацией Госкорпорации «Росатом» и внешним контрагентом</w:t>
      </w:r>
      <w:r>
        <w:rPr>
          <w:rStyle w:val="af2"/>
          <w:sz w:val="28"/>
          <w:szCs w:val="28"/>
        </w:rPr>
        <w:t xml:space="preserve"> </w:t>
      </w:r>
      <w:r>
        <w:rPr>
          <w:rStyle w:val="af2"/>
          <w:sz w:val="28"/>
          <w:szCs w:val="28"/>
        </w:rPr>
        <w:footnoteReference w:id="2"/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7FF9DD7" w14:textId="77777777" w:rsidR="00AA3C7B" w:rsidRDefault="00AA3C7B" w:rsidP="00AA3C7B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14:paraId="6457012B" w14:textId="77777777" w:rsidR="00AA3C7B" w:rsidRDefault="00AA3C7B" w:rsidP="00AA3C7B">
      <w:pPr>
        <w:ind w:firstLine="708"/>
        <w:jc w:val="both"/>
        <w:rPr>
          <w:color w:val="000000"/>
        </w:rPr>
      </w:pPr>
      <w:r w:rsidRPr="00031315">
        <w:rPr>
          <w:color w:val="000000"/>
        </w:rPr>
        <w:t>1)</w:t>
      </w:r>
      <w:r>
        <w:rPr>
          <w:color w:val="000000"/>
        </w:rPr>
        <w:t xml:space="preserve">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регламента.</w:t>
      </w:r>
    </w:p>
    <w:p w14:paraId="78D4B412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130D147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77D80CA6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[</w:t>
      </w:r>
      <w:r>
        <w:rPr>
          <w:b/>
          <w:bCs/>
          <w:i/>
          <w:iCs/>
          <w:color w:val="000000"/>
        </w:rPr>
        <w:t>наименование Стороны</w:t>
      </w:r>
      <w:r>
        <w:rPr>
          <w:color w:val="000000"/>
        </w:rPr>
        <w:t>]: [</w:t>
      </w:r>
      <w:r>
        <w:rPr>
          <w:i/>
          <w:iCs/>
          <w:color w:val="000000"/>
        </w:rPr>
        <w:t>адрес электронной почты</w:t>
      </w:r>
      <w:r>
        <w:rPr>
          <w:color w:val="000000"/>
        </w:rPr>
        <w:t>]</w:t>
      </w:r>
    </w:p>
    <w:p w14:paraId="366A2535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2122211F" w14:textId="77777777" w:rsidR="00AA3C7B" w:rsidRDefault="00AA3C7B" w:rsidP="00AA3C7B">
      <w:pPr>
        <w:ind w:firstLine="709"/>
        <w:jc w:val="both"/>
        <w:rPr>
          <w:color w:val="000000"/>
        </w:rPr>
      </w:pPr>
      <w:r>
        <w:rPr>
          <w:color w:val="000000"/>
        </w:rPr>
        <w:t>Стороны принимают на себя обязанность добровольно исполнять арбитражное решение.</w:t>
      </w:r>
    </w:p>
    <w:p w14:paraId="355D64F3" w14:textId="77777777" w:rsidR="00AA3C7B" w:rsidRDefault="00AA3C7B" w:rsidP="00AA3C7B">
      <w:pPr>
        <w:ind w:firstLine="708"/>
        <w:jc w:val="both"/>
        <w:rPr>
          <w:color w:val="000000"/>
        </w:rPr>
      </w:pPr>
      <w:r>
        <w:rPr>
          <w:color w:val="000000"/>
        </w:rPr>
        <w:t>Решение, вынесенное по итогам арбитража, является окончательным для Сторон и отмене не подлежит.</w:t>
      </w:r>
    </w:p>
    <w:p w14:paraId="5AF68B14" w14:textId="77777777" w:rsidR="00AA3C7B" w:rsidRPr="003062DA" w:rsidRDefault="00AA3C7B" w:rsidP="00AA3C7B">
      <w:pPr>
        <w:ind w:firstLine="708"/>
        <w:jc w:val="both"/>
      </w:pPr>
      <w:r w:rsidRPr="003062DA">
        <w:lastRenderedPageBreak/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14:paraId="3F425F13" w14:textId="77777777" w:rsidR="00AA3C7B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</w:t>
      </w:r>
      <w:r w:rsidRPr="00031315">
        <w:rPr>
          <w:i/>
          <w:color w:val="000000"/>
        </w:rPr>
        <w:t>ибо</w:t>
      </w:r>
    </w:p>
    <w:p w14:paraId="70462973" w14:textId="77777777" w:rsidR="00AA3C7B" w:rsidRDefault="00AA3C7B" w:rsidP="00AA3C7B">
      <w:pPr>
        <w:ind w:firstLine="708"/>
        <w:jc w:val="both"/>
      </w:pPr>
      <w:r>
        <w:rPr>
          <w:color w:val="000000"/>
        </w:rPr>
        <w:t xml:space="preserve">2) </w:t>
      </w:r>
      <w:r w:rsidRPr="00993656"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</w:t>
      </w:r>
      <w:r>
        <w:t>. Арбитражное решение является для Сторон окончательным;</w:t>
      </w:r>
    </w:p>
    <w:p w14:paraId="4EB120E7" w14:textId="77777777" w:rsidR="00AA3C7B" w:rsidRPr="00031315" w:rsidRDefault="00AA3C7B" w:rsidP="00AA3C7B">
      <w:pPr>
        <w:ind w:firstLine="708"/>
        <w:jc w:val="both"/>
        <w:rPr>
          <w:i/>
          <w:color w:val="000000"/>
        </w:rPr>
      </w:pPr>
      <w:r>
        <w:rPr>
          <w:i/>
          <w:color w:val="000000"/>
        </w:rPr>
        <w:t>либо</w:t>
      </w:r>
    </w:p>
    <w:p w14:paraId="3BE0D137" w14:textId="35208774" w:rsidR="00EF0B4D" w:rsidRPr="00C073F5" w:rsidRDefault="00AA3C7B" w:rsidP="00AA3C7B">
      <w:pPr>
        <w:spacing w:after="240"/>
        <w:ind w:firstLine="708"/>
        <w:jc w:val="both"/>
        <w:rPr>
          <w:bCs/>
          <w:i/>
        </w:rPr>
      </w:pPr>
      <w:r>
        <w:rPr>
          <w:color w:val="000000"/>
        </w:rPr>
        <w:t xml:space="preserve">3) </w:t>
      </w:r>
      <w: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14:paraId="1E177C68" w14:textId="26806322" w:rsidR="00FA5645" w:rsidRDefault="00FA5645" w:rsidP="00735008">
      <w:pPr>
        <w:pStyle w:val="aa"/>
        <w:widowControl w:val="0"/>
        <w:numPr>
          <w:ilvl w:val="0"/>
          <w:numId w:val="38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Раскрытие информации</w:t>
      </w:r>
    </w:p>
    <w:p w14:paraId="2667C501" w14:textId="77777777" w:rsidR="00EF75AA" w:rsidRPr="00616C88" w:rsidRDefault="00EF75AA" w:rsidP="00EF75AA">
      <w:pPr>
        <w:pStyle w:val="aa"/>
        <w:widowControl w:val="0"/>
        <w:autoSpaceDE w:val="0"/>
        <w:autoSpaceDN w:val="0"/>
        <w:adjustRightInd w:val="0"/>
        <w:spacing w:after="240"/>
        <w:ind w:left="432"/>
        <w:rPr>
          <w:bCs/>
          <w:spacing w:val="-3"/>
          <w:sz w:val="28"/>
          <w:szCs w:val="28"/>
        </w:rPr>
      </w:pPr>
    </w:p>
    <w:p w14:paraId="55626E57" w14:textId="529C754A" w:rsidR="00FA5645" w:rsidRPr="00616C88" w:rsidRDefault="00DA03BF" w:rsidP="00EF75AA">
      <w:pPr>
        <w:pStyle w:val="aa"/>
        <w:widowControl w:val="0"/>
        <w:numPr>
          <w:ilvl w:val="1"/>
          <w:numId w:val="38"/>
        </w:numPr>
        <w:tabs>
          <w:tab w:val="left" w:pos="0"/>
          <w:tab w:val="left" w:pos="567"/>
        </w:tabs>
        <w:autoSpaceDE w:val="0"/>
        <w:autoSpaceDN w:val="0"/>
        <w:adjustRightInd w:val="0"/>
        <w:spacing w:before="240"/>
        <w:ind w:left="0" w:right="11" w:firstLine="705"/>
        <w:contextualSpacing w:val="0"/>
        <w:jc w:val="both"/>
        <w:rPr>
          <w:sz w:val="28"/>
          <w:szCs w:val="28"/>
        </w:rPr>
      </w:pPr>
      <w:r w:rsidRPr="00616C88" w:rsidDel="00DA03BF">
        <w:rPr>
          <w:i/>
        </w:rPr>
        <w:t xml:space="preserve"> </w:t>
      </w:r>
      <w:r w:rsidR="00FA5645" w:rsidRPr="00616C88">
        <w:rPr>
          <w:sz w:val="28"/>
          <w:szCs w:val="28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__________________ на адреса электронной почты Продавца </w:t>
      </w:r>
      <w:hyperlink r:id="rId9" w:history="1">
        <w:r w:rsidR="003256E7" w:rsidRPr="002154BA">
          <w:rPr>
            <w:rStyle w:val="af"/>
            <w:sz w:val="28"/>
            <w:szCs w:val="28"/>
            <w:lang w:val="en-US"/>
          </w:rPr>
          <w:t>parmuzina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marina</w:t>
        </w:r>
        <w:r w:rsidR="003256E7" w:rsidRPr="002154BA">
          <w:rPr>
            <w:rStyle w:val="af"/>
            <w:sz w:val="28"/>
            <w:szCs w:val="28"/>
          </w:rPr>
          <w:t>@</w:t>
        </w:r>
        <w:r w:rsidR="003256E7" w:rsidRPr="002154BA">
          <w:rPr>
            <w:rStyle w:val="af"/>
            <w:sz w:val="28"/>
            <w:szCs w:val="28"/>
            <w:lang w:val="en-US"/>
          </w:rPr>
          <w:t>yandex</w:t>
        </w:r>
        <w:r w:rsidR="003256E7" w:rsidRPr="002154BA">
          <w:rPr>
            <w:rStyle w:val="af"/>
            <w:sz w:val="28"/>
            <w:szCs w:val="28"/>
          </w:rPr>
          <w:t>.</w:t>
        </w:r>
        <w:r w:rsidR="003256E7" w:rsidRPr="002154BA">
          <w:rPr>
            <w:rStyle w:val="af"/>
            <w:sz w:val="28"/>
            <w:szCs w:val="28"/>
            <w:lang w:val="en-US"/>
          </w:rPr>
          <w:t>ru</w:t>
        </w:r>
      </w:hyperlink>
      <w:r w:rsidR="003256E7" w:rsidRPr="003256E7">
        <w:rPr>
          <w:sz w:val="28"/>
          <w:szCs w:val="28"/>
        </w:rPr>
        <w:t xml:space="preserve"> </w:t>
      </w:r>
      <w:r w:rsidR="00FA5645" w:rsidRPr="00616C88">
        <w:rPr>
          <w:sz w:val="28"/>
          <w:szCs w:val="28"/>
        </w:rPr>
        <w:t>(далее – Сведения), являются полными, точными и достоверными.</w:t>
      </w:r>
    </w:p>
    <w:p w14:paraId="15285FE5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При изменении Сведений Покупатель обязан не позднее пяти (5)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14:paraId="48F39D8C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14:paraId="44EFD708" w14:textId="77777777" w:rsidR="00FA5645" w:rsidRPr="00616C88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sz w:val="28"/>
          <w:szCs w:val="28"/>
        </w:rPr>
      </w:pPr>
      <w:r w:rsidRPr="00616C88">
        <w:rPr>
          <w:sz w:val="28"/>
          <w:szCs w:val="28"/>
        </w:rPr>
        <w:t xml:space="preserve">Покупатель и Продавец подтверждают, что условия  Договора о предоставлении Сведений и о поддержании их актуальными признаны ими </w:t>
      </w:r>
      <w:r w:rsidRPr="00616C88">
        <w:rPr>
          <w:sz w:val="28"/>
          <w:szCs w:val="28"/>
        </w:rPr>
        <w:lastRenderedPageBreak/>
        <w:t>существенными условиями  Договора в соответствии со статьей 432 Гражданского кодекса Российской Федерации.</w:t>
      </w:r>
    </w:p>
    <w:p w14:paraId="40191936" w14:textId="77777777" w:rsidR="00FA5645" w:rsidRPr="005611E4" w:rsidRDefault="00FA5645" w:rsidP="00735008">
      <w:pPr>
        <w:pStyle w:val="aa"/>
        <w:widowControl w:val="0"/>
        <w:numPr>
          <w:ilvl w:val="1"/>
          <w:numId w:val="38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0" w:right="11" w:firstLine="705"/>
        <w:contextualSpacing w:val="0"/>
        <w:jc w:val="both"/>
        <w:rPr>
          <w:bCs/>
          <w:sz w:val="28"/>
          <w:szCs w:val="28"/>
        </w:rPr>
      </w:pPr>
      <w:r w:rsidRPr="00616C88">
        <w:rPr>
          <w:sz w:val="28"/>
          <w:szCs w:val="28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14:paraId="0D11860E" w14:textId="77777777" w:rsidR="002E4D76" w:rsidRDefault="002E4D76" w:rsidP="00A80CE4">
      <w:pPr>
        <w:ind w:firstLine="708"/>
        <w:jc w:val="center"/>
      </w:pPr>
      <w:r>
        <w:t>10. Обстоятельства непреодолимой силы (форс-мажор)</w:t>
      </w:r>
    </w:p>
    <w:p w14:paraId="745072FE" w14:textId="77777777" w:rsidR="002E4D76" w:rsidRDefault="002E4D76" w:rsidP="00A80CE4">
      <w:pPr>
        <w:ind w:firstLine="708"/>
        <w:jc w:val="center"/>
      </w:pPr>
    </w:p>
    <w:p w14:paraId="4D58650C" w14:textId="77777777" w:rsidR="002E4D76" w:rsidRDefault="002E4D76" w:rsidP="00A80CE4">
      <w:pPr>
        <w:ind w:firstLine="708"/>
        <w:jc w:val="both"/>
      </w:pPr>
      <w:r>
        <w:t>10.1.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14:paraId="5329510E" w14:textId="77777777" w:rsidR="002E4D76" w:rsidRDefault="002E4D76" w:rsidP="00A80CE4">
      <w:pPr>
        <w:ind w:firstLine="708"/>
        <w:jc w:val="both"/>
      </w:pPr>
      <w:r>
        <w:t>10.2.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14:paraId="73175BCD" w14:textId="77777777" w:rsidR="002E4D76" w:rsidRDefault="002E4D76" w:rsidP="00A80CE4">
      <w:pPr>
        <w:ind w:firstLine="708"/>
        <w:jc w:val="both"/>
      </w:pPr>
      <w:r>
        <w:t xml:space="preserve">10.3.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</w:t>
      </w:r>
      <w:r w:rsidRPr="00A806F8">
        <w:t>выданным компетентным органом государственной власти или Торгово-промышленной палатой Российской Федерации или субъекта Российской Федерации</w:t>
      </w:r>
      <w:r>
        <w:t>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14:paraId="6229BFE1" w14:textId="77777777" w:rsidR="002E4D76" w:rsidRDefault="002E4D76" w:rsidP="00A80CE4">
      <w:pPr>
        <w:ind w:firstLine="708"/>
        <w:jc w:val="both"/>
      </w:pPr>
      <w:r>
        <w:t>10.4.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76B3170B" w14:textId="77777777" w:rsidR="002E4D76" w:rsidRDefault="002E4D76" w:rsidP="00A80CE4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10.5. В случае если обстоятельства непреодолимой силы действуют непрерывно в течение 3 (трех) месяцев, любая из Сторон вправе потребовать </w:t>
      </w:r>
      <w:r w:rsidRPr="002E4D76">
        <w:rPr>
          <w:sz w:val="28"/>
          <w:szCs w:val="28"/>
        </w:rPr>
        <w:lastRenderedPageBreak/>
        <w:t>расторжения Договора.</w:t>
      </w:r>
    </w:p>
    <w:p w14:paraId="2BDA1EEF" w14:textId="77777777" w:rsidR="002E4D76" w:rsidRDefault="002E4D76" w:rsidP="00735008">
      <w:pPr>
        <w:pStyle w:val="-0"/>
        <w:numPr>
          <w:ilvl w:val="0"/>
          <w:numId w:val="0"/>
        </w:numPr>
        <w:tabs>
          <w:tab w:val="left" w:pos="708"/>
        </w:tabs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11. Заверения об обстоятельствах</w:t>
      </w:r>
    </w:p>
    <w:p w14:paraId="0AE5590D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eastAsia="x-none"/>
        </w:rPr>
        <w:t xml:space="preserve">11.1. </w:t>
      </w:r>
      <w:r w:rsidRPr="002E4D76">
        <w:rPr>
          <w:lang w:val="x-none" w:eastAsia="x-none"/>
        </w:rPr>
        <w:t>Каждая Сторона гарантирует другой Стороне, что:</w:t>
      </w:r>
    </w:p>
    <w:p w14:paraId="1B95EB64" w14:textId="77777777" w:rsidR="002E4D76" w:rsidRPr="002E4D76" w:rsidRDefault="002E4D76" w:rsidP="00735008">
      <w:pPr>
        <w:ind w:firstLine="709"/>
        <w:rPr>
          <w:lang w:val="x-none" w:eastAsia="x-none"/>
        </w:rPr>
      </w:pPr>
      <w:r w:rsidRPr="002E4D76">
        <w:rPr>
          <w:lang w:val="x-none" w:eastAsia="x-none"/>
        </w:rPr>
        <w:t>сторона вправе заключать и исполнять Договор;</w:t>
      </w:r>
    </w:p>
    <w:p w14:paraId="6174207C" w14:textId="77777777" w:rsidR="002E4D76" w:rsidRPr="002E4D76" w:rsidRDefault="002E4D76" w:rsidP="00735008">
      <w:pPr>
        <w:ind w:firstLine="709"/>
        <w:jc w:val="both"/>
        <w:rPr>
          <w:lang w:val="x-none" w:eastAsia="x-none"/>
        </w:rPr>
      </w:pPr>
      <w:r w:rsidRPr="002E4D76">
        <w:rPr>
          <w:lang w:eastAsia="x-none"/>
        </w:rPr>
        <w:t>заключение</w:t>
      </w:r>
      <w:r w:rsidRPr="002E4D76">
        <w:rPr>
          <w:lang w:val="x-none" w:eastAsia="x-none"/>
        </w:rPr>
        <w:t xml:space="preserve">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исполнение Стороной Договора не противоречит прямо или косвенно никаким законам, постановлениям, указам, прочим нормативным актам, актам орган</w:t>
      </w:r>
      <w:r w:rsidRPr="002E4D76">
        <w:rPr>
          <w:lang w:eastAsia="x-none"/>
        </w:rPr>
        <w:t>ов</w:t>
      </w:r>
      <w:r w:rsidRPr="002E4D76">
        <w:rPr>
          <w:lang w:val="x-none" w:eastAsia="x-none"/>
        </w:rPr>
        <w:t xml:space="preserve"> государственной власти и</w:t>
      </w:r>
      <w:r w:rsidRPr="002E4D76">
        <w:rPr>
          <w:lang w:eastAsia="x-none"/>
        </w:rPr>
        <w:t xml:space="preserve"> (</w:t>
      </w:r>
      <w:r w:rsidRPr="002E4D76">
        <w:rPr>
          <w:lang w:val="x-none" w:eastAsia="x-none"/>
        </w:rPr>
        <w:t>или</w:t>
      </w:r>
      <w:r w:rsidRPr="002E4D76">
        <w:rPr>
          <w:lang w:eastAsia="x-none"/>
        </w:rPr>
        <w:t>)</w:t>
      </w:r>
      <w:r w:rsidRPr="002E4D76">
        <w:rPr>
          <w:lang w:val="x-none" w:eastAsia="x-none"/>
        </w:rPr>
        <w:t xml:space="preserve"> местного самоуправления, локальным нормативным актам Стороны, судебным решениям,</w:t>
      </w:r>
    </w:p>
    <w:p w14:paraId="3F0F27FD" w14:textId="77777777" w:rsidR="002E4D76" w:rsidRDefault="002E4D76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sz w:val="28"/>
          <w:szCs w:val="28"/>
          <w:lang w:eastAsia="x-none"/>
        </w:rPr>
      </w:pPr>
      <w:r w:rsidRPr="002E4D76">
        <w:rPr>
          <w:sz w:val="28"/>
          <w:szCs w:val="28"/>
          <w:lang w:val="x-none" w:eastAsia="x-none"/>
        </w:rPr>
        <w:t>стороной получены все и любые разрешения, одобрения и согласования, необходимые ей для заключения и</w:t>
      </w:r>
      <w:r w:rsidRPr="002E4D76">
        <w:rPr>
          <w:sz w:val="28"/>
          <w:szCs w:val="28"/>
          <w:lang w:eastAsia="x-none"/>
        </w:rPr>
        <w:t xml:space="preserve"> (</w:t>
      </w:r>
      <w:r w:rsidRPr="002E4D76">
        <w:rPr>
          <w:sz w:val="28"/>
          <w:szCs w:val="28"/>
          <w:lang w:val="x-none" w:eastAsia="x-none"/>
        </w:rPr>
        <w:t>или</w:t>
      </w:r>
      <w:r w:rsidRPr="002E4D76">
        <w:rPr>
          <w:sz w:val="28"/>
          <w:szCs w:val="28"/>
          <w:lang w:eastAsia="x-none"/>
        </w:rPr>
        <w:t>)</w:t>
      </w:r>
      <w:r w:rsidRPr="002E4D76">
        <w:rPr>
          <w:sz w:val="28"/>
          <w:szCs w:val="28"/>
          <w:lang w:val="x-none" w:eastAsia="x-none"/>
        </w:rPr>
        <w:t xml:space="preserve">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</w:t>
      </w:r>
      <w:r w:rsidRPr="002E4D76">
        <w:rPr>
          <w:sz w:val="28"/>
          <w:szCs w:val="28"/>
          <w:lang w:eastAsia="x-none"/>
        </w:rPr>
        <w:t>.</w:t>
      </w:r>
    </w:p>
    <w:p w14:paraId="437DE0D0" w14:textId="7E4F2030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11.2. </w:t>
      </w:r>
      <w:r w:rsid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</w:t>
      </w:r>
      <w:r>
        <w:rPr>
          <w:rFonts w:eastAsia="Calibri"/>
          <w:lang w:eastAsia="en-US"/>
        </w:rPr>
        <w:t>ни лицо, подписавшее настоящий Д</w:t>
      </w:r>
      <w:r w:rsidRPr="00D315FD">
        <w:rPr>
          <w:rFonts w:eastAsia="Calibri"/>
          <w:lang w:eastAsia="en-US"/>
        </w:rPr>
        <w:t>оговор,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4F26657A" w14:textId="15758366" w:rsid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В случае включения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</w:t>
      </w:r>
      <w:r>
        <w:rPr>
          <w:rFonts w:eastAsia="Calibri"/>
          <w:lang w:eastAsia="en-US"/>
        </w:rPr>
        <w:t xml:space="preserve">Российской Федерации </w:t>
      </w:r>
      <w:r w:rsidR="00735008" w:rsidRPr="00735008">
        <w:rPr>
          <w:rFonts w:eastAsia="Calibri"/>
          <w:lang w:eastAsia="en-US"/>
        </w:rPr>
        <w:t>Покупатель</w:t>
      </w:r>
      <w:r w:rsidRPr="00D315FD">
        <w:rPr>
          <w:rFonts w:eastAsia="Calibri"/>
          <w:lang w:eastAsia="en-US"/>
        </w:rPr>
        <w:t xml:space="preserve"> незамедлитель</w:t>
      </w:r>
      <w:r>
        <w:rPr>
          <w:rFonts w:eastAsia="Calibri"/>
          <w:lang w:eastAsia="en-US"/>
        </w:rPr>
        <w:t xml:space="preserve">но информирует об этом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.</w:t>
      </w:r>
    </w:p>
    <w:p w14:paraId="0F0FD1F7" w14:textId="7777777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6CF69FA2" w14:textId="5DD52B97" w:rsidR="00D315FD" w:rsidRPr="00D315FD" w:rsidRDefault="00D315FD" w:rsidP="00735008">
      <w:pPr>
        <w:tabs>
          <w:tab w:val="left" w:pos="1134"/>
        </w:tabs>
        <w:autoSpaceDE w:val="0"/>
        <w:autoSpaceDN w:val="0"/>
        <w:adjustRightInd w:val="0"/>
        <w:ind w:firstLine="709"/>
        <w:jc w:val="both"/>
      </w:pPr>
      <w:r w:rsidRPr="00D315FD">
        <w:rPr>
          <w:rFonts w:eastAsia="Calibri"/>
          <w:lang w:eastAsia="en-US"/>
        </w:rPr>
        <w:t xml:space="preserve">Если специальной нормой части второй Гражданского кодекса Российской Федерации не </w:t>
      </w:r>
      <w:r>
        <w:rPr>
          <w:rFonts w:eastAsia="Calibri"/>
          <w:lang w:eastAsia="en-US"/>
        </w:rPr>
        <w:t>установлено иное, не</w:t>
      </w:r>
      <w:r w:rsidRPr="00D315FD">
        <w:rPr>
          <w:rFonts w:eastAsia="Calibri"/>
          <w:lang w:eastAsia="en-US"/>
        </w:rPr>
        <w:t xml:space="preserve">предоставление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указанной в настоящем пункте информации, а равно получение </w:t>
      </w:r>
      <w:r w:rsidR="00735008">
        <w:rPr>
          <w:rFonts w:eastAsia="Calibri"/>
          <w:lang w:eastAsia="en-US"/>
        </w:rPr>
        <w:t>Продавцом</w:t>
      </w:r>
      <w:r w:rsidRPr="00D315FD">
        <w:rPr>
          <w:rFonts w:eastAsia="Calibri"/>
          <w:lang w:eastAsia="en-US"/>
        </w:rPr>
        <w:t xml:space="preserve"> соответствующей информации о включении </w:t>
      </w:r>
      <w:r w:rsidR="00735008">
        <w:rPr>
          <w:rFonts w:eastAsia="Calibri"/>
          <w:lang w:eastAsia="en-US"/>
        </w:rPr>
        <w:t>Покупателя</w:t>
      </w:r>
      <w:r w:rsidRPr="00D315FD">
        <w:rPr>
          <w:rFonts w:eastAsia="Calibri"/>
          <w:lang w:eastAsia="en-US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 xml:space="preserve"> от исполнения Договора. Договор считается расторгнутым с даты получения </w:t>
      </w:r>
      <w:r w:rsidR="00735008">
        <w:rPr>
          <w:rFonts w:eastAsia="Calibri"/>
          <w:lang w:eastAsia="en-US"/>
        </w:rPr>
        <w:t>Покупателем</w:t>
      </w:r>
      <w:r w:rsidRPr="00D315FD">
        <w:rPr>
          <w:rFonts w:eastAsia="Calibri"/>
          <w:lang w:eastAsia="en-US"/>
        </w:rPr>
        <w:t xml:space="preserve"> соответствующего письменного уведомления </w:t>
      </w:r>
      <w:r w:rsidR="00735008">
        <w:rPr>
          <w:rFonts w:eastAsia="Calibri"/>
          <w:lang w:eastAsia="en-US"/>
        </w:rPr>
        <w:t>Продавца</w:t>
      </w:r>
      <w:r w:rsidRPr="00D315FD">
        <w:rPr>
          <w:rFonts w:eastAsia="Calibri"/>
          <w:lang w:eastAsia="en-US"/>
        </w:rPr>
        <w:t>, если более поздняя дата не будет установлена в уведомлении.</w:t>
      </w:r>
    </w:p>
    <w:p w14:paraId="4C56FED0" w14:textId="6C7E1A94" w:rsidR="00D315FD" w:rsidRPr="002E4D76" w:rsidRDefault="00D315FD" w:rsidP="00735008">
      <w:pPr>
        <w:pStyle w:val="aa"/>
        <w:widowControl w:val="0"/>
        <w:autoSpaceDE w:val="0"/>
        <w:autoSpaceDN w:val="0"/>
        <w:adjustRightInd w:val="0"/>
        <w:ind w:left="0" w:firstLine="709"/>
        <w:jc w:val="both"/>
        <w:rPr>
          <w:bCs/>
          <w:spacing w:val="-3"/>
          <w:sz w:val="28"/>
          <w:szCs w:val="28"/>
        </w:rPr>
      </w:pPr>
      <w:r w:rsidRPr="00D315FD">
        <w:rPr>
          <w:rFonts w:eastAsia="Calibri"/>
          <w:sz w:val="28"/>
          <w:szCs w:val="28"/>
          <w:lang w:eastAsia="en-US"/>
        </w:rPr>
        <w:t>Факт включения П</w:t>
      </w:r>
      <w:r w:rsidR="00735008">
        <w:rPr>
          <w:rFonts w:eastAsia="Calibri"/>
          <w:sz w:val="28"/>
          <w:szCs w:val="28"/>
          <w:lang w:eastAsia="en-US"/>
        </w:rPr>
        <w:t>окупателя</w:t>
      </w:r>
      <w:r w:rsidRPr="00D315FD">
        <w:rPr>
          <w:rFonts w:eastAsia="Calibri"/>
          <w:sz w:val="28"/>
          <w:szCs w:val="28"/>
          <w:lang w:eastAsia="en-US"/>
        </w:rPr>
        <w:t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14:paraId="31CA9C23" w14:textId="77777777" w:rsidR="00FA5645" w:rsidRPr="002E4D76" w:rsidRDefault="002E4D76" w:rsidP="00EF75AA">
      <w:pPr>
        <w:widowControl w:val="0"/>
        <w:autoSpaceDE w:val="0"/>
        <w:autoSpaceDN w:val="0"/>
        <w:adjustRightInd w:val="0"/>
        <w:spacing w:after="240"/>
        <w:jc w:val="center"/>
        <w:rPr>
          <w:bCs/>
          <w:spacing w:val="-3"/>
        </w:rPr>
      </w:pPr>
      <w:r>
        <w:rPr>
          <w:bCs/>
          <w:spacing w:val="-3"/>
        </w:rPr>
        <w:lastRenderedPageBreak/>
        <w:t xml:space="preserve">12. </w:t>
      </w:r>
      <w:r w:rsidR="00FA5645" w:rsidRPr="002E4D76">
        <w:rPr>
          <w:bCs/>
          <w:spacing w:val="-3"/>
        </w:rPr>
        <w:t>Прочие положения</w:t>
      </w:r>
    </w:p>
    <w:p w14:paraId="44D4C959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Все изменения и дополнения к  Договору являются его неотъемлемой частью и вступают в силу с момента подписания Сторонами.</w:t>
      </w:r>
    </w:p>
    <w:p w14:paraId="323D44F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14:paraId="738C2F5E" w14:textId="77777777" w:rsidR="00D03ECE" w:rsidRPr="00DA13DF" w:rsidRDefault="00A20577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bCs/>
          <w:i/>
          <w:sz w:val="28"/>
          <w:szCs w:val="28"/>
        </w:rPr>
      </w:pPr>
      <w:r w:rsidRPr="002E4D76">
        <w:rPr>
          <w:bCs/>
          <w:sz w:val="28"/>
          <w:szCs w:val="28"/>
        </w:rPr>
        <w:t xml:space="preserve"> </w:t>
      </w:r>
      <w:r w:rsidR="00DA13DF" w:rsidRPr="00DA13DF">
        <w:rPr>
          <w:sz w:val="28"/>
          <w:szCs w:val="28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настоящему договору.</w:t>
      </w:r>
    </w:p>
    <w:p w14:paraId="64020F59" w14:textId="7F754C5B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статье 1</w:t>
      </w:r>
      <w:r w:rsidR="00EF75AA">
        <w:rPr>
          <w:sz w:val="28"/>
          <w:szCs w:val="28"/>
        </w:rPr>
        <w:t>3</w:t>
      </w:r>
      <w:r w:rsidRPr="002E4D76">
        <w:rPr>
          <w:sz w:val="28"/>
          <w:szCs w:val="28"/>
        </w:rPr>
        <w:t xml:space="preserve"> Договора.</w:t>
      </w:r>
    </w:p>
    <w:p w14:paraId="3E13C03E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pacing w:val="-3"/>
          <w:sz w:val="28"/>
          <w:szCs w:val="28"/>
        </w:rPr>
        <w:t>Договор регулируется и подлежит толкованию в соответствии с законодательством Российской Федерации.</w:t>
      </w:r>
      <w:r w:rsidRPr="002E4D76">
        <w:rPr>
          <w:sz w:val="28"/>
          <w:szCs w:val="28"/>
        </w:rPr>
        <w:t xml:space="preserve"> </w:t>
      </w:r>
    </w:p>
    <w:p w14:paraId="16C2EE7B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14:paraId="4F43A3FF" w14:textId="77777777" w:rsidR="00FA5645" w:rsidRPr="002E4D76" w:rsidRDefault="00FA5645" w:rsidP="00EF75AA">
      <w:pPr>
        <w:pStyle w:val="aa"/>
        <w:widowControl w:val="0"/>
        <w:numPr>
          <w:ilvl w:val="1"/>
          <w:numId w:val="33"/>
        </w:numPr>
        <w:autoSpaceDE w:val="0"/>
        <w:autoSpaceDN w:val="0"/>
        <w:adjustRightInd w:val="0"/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2E4D76">
        <w:rPr>
          <w:sz w:val="28"/>
          <w:szCs w:val="28"/>
        </w:rPr>
        <w:t>Следующие Приложения являются неотъемлемой частью Договора:</w:t>
      </w:r>
    </w:p>
    <w:p w14:paraId="5C49A4CA" w14:textId="4CBB0F32" w:rsidR="00FA5645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rPr>
          <w:bCs/>
        </w:rPr>
        <w:t>Приложение</w:t>
      </w:r>
      <w:r w:rsidRPr="002E4D76">
        <w:t xml:space="preserve"> № </w:t>
      </w:r>
      <w:r w:rsidRPr="002E4D76">
        <w:rPr>
          <w:bCs/>
        </w:rPr>
        <w:t>1</w:t>
      </w:r>
      <w:r w:rsidR="00735008">
        <w:t xml:space="preserve">–  </w:t>
      </w:r>
      <w:r w:rsidRPr="002E4D76">
        <w:t>Форма Акта приема-передачи Имущества;</w:t>
      </w:r>
    </w:p>
    <w:p w14:paraId="0D671C66" w14:textId="479EC895" w:rsidR="008C1916" w:rsidRPr="002E4D76" w:rsidRDefault="00FA5645" w:rsidP="00A80CE4">
      <w:pPr>
        <w:widowControl w:val="0"/>
        <w:tabs>
          <w:tab w:val="left" w:pos="540"/>
        </w:tabs>
        <w:autoSpaceDE w:val="0"/>
        <w:autoSpaceDN w:val="0"/>
        <w:adjustRightInd w:val="0"/>
        <w:ind w:firstLine="709"/>
        <w:jc w:val="both"/>
      </w:pPr>
      <w:r w:rsidRPr="002E4D76">
        <w:t xml:space="preserve">Приложение № </w:t>
      </w:r>
      <w:r w:rsidR="00215E43">
        <w:t>2</w:t>
      </w:r>
      <w:r w:rsidRPr="002E4D76">
        <w:t xml:space="preserve"> – </w:t>
      </w:r>
      <w:r w:rsidR="008C1916">
        <w:t>Сведения о цепочке собственников</w:t>
      </w:r>
    </w:p>
    <w:p w14:paraId="08761CDC" w14:textId="77777777" w:rsidR="00FA5645" w:rsidRPr="00616C88" w:rsidRDefault="00FA5645" w:rsidP="00A80CE4">
      <w:pPr>
        <w:shd w:val="clear" w:color="auto" w:fill="FFFFFF"/>
        <w:jc w:val="both"/>
        <w:rPr>
          <w:i/>
        </w:rPr>
      </w:pPr>
    </w:p>
    <w:p w14:paraId="6AB7EBF6" w14:textId="77777777" w:rsidR="00FA5645" w:rsidRPr="00616C88" w:rsidRDefault="00FA5645" w:rsidP="00735008">
      <w:pPr>
        <w:pStyle w:val="aa"/>
        <w:widowControl w:val="0"/>
        <w:numPr>
          <w:ilvl w:val="0"/>
          <w:numId w:val="33"/>
        </w:numPr>
        <w:autoSpaceDE w:val="0"/>
        <w:autoSpaceDN w:val="0"/>
        <w:adjustRightInd w:val="0"/>
        <w:spacing w:after="240"/>
        <w:jc w:val="center"/>
        <w:rPr>
          <w:bCs/>
          <w:spacing w:val="-3"/>
          <w:sz w:val="28"/>
          <w:szCs w:val="28"/>
        </w:rPr>
      </w:pPr>
      <w:r w:rsidRPr="00616C88">
        <w:rPr>
          <w:bCs/>
          <w:spacing w:val="-3"/>
          <w:sz w:val="28"/>
          <w:szCs w:val="28"/>
        </w:rPr>
        <w:t>Реквизиты и подписи Сторон</w:t>
      </w:r>
    </w:p>
    <w:tbl>
      <w:tblPr>
        <w:tblW w:w="10038" w:type="dxa"/>
        <w:tblLook w:val="04A0" w:firstRow="1" w:lastRow="0" w:firstColumn="1" w:lastColumn="0" w:noHBand="0" w:noVBand="1"/>
      </w:tblPr>
      <w:tblGrid>
        <w:gridCol w:w="4820"/>
        <w:gridCol w:w="5218"/>
      </w:tblGrid>
      <w:tr w:rsidR="004F5DD1" w:rsidRPr="00735008" w14:paraId="5B6A5BCF" w14:textId="77777777" w:rsidTr="00EF75AA">
        <w:tc>
          <w:tcPr>
            <w:tcW w:w="4820" w:type="dxa"/>
          </w:tcPr>
          <w:p w14:paraId="69B032C0" w14:textId="77777777" w:rsidR="003256E7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 xml:space="preserve">Продавец: </w:t>
            </w:r>
          </w:p>
          <w:p w14:paraId="2CE43A9F" w14:textId="4DFFCEDF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rPr>
                <w:bCs/>
                <w:sz w:val="28"/>
                <w:szCs w:val="28"/>
              </w:rPr>
            </w:pPr>
            <w:r w:rsidRPr="00EF75AA">
              <w:rPr>
                <w:bCs/>
                <w:sz w:val="28"/>
                <w:szCs w:val="28"/>
              </w:rPr>
              <w:t>ООО Агрофирма «Итманово»</w:t>
            </w:r>
            <w:r w:rsidRPr="00EF75AA">
              <w:rPr>
                <w:sz w:val="28"/>
                <w:szCs w:val="28"/>
              </w:rPr>
              <w:t>,</w:t>
            </w:r>
          </w:p>
          <w:p w14:paraId="4AA9C213" w14:textId="5F9C9228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ИНН  5213004023 КПП  521301001 ОГРН  1035201261732 </w:t>
            </w:r>
          </w:p>
          <w:p w14:paraId="6D872459" w14:textId="55A7DD94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Место нахождения: 607863, Нижегородская область, Гагинский район, село Итманово, ул. Грошовка, д. 4</w:t>
            </w:r>
          </w:p>
          <w:p w14:paraId="748A552D" w14:textId="3CE59015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Почтовый адрес: 607863, Нижегородская область, Гагинский район, село Итманово, ул. Грошовка, д. 4</w:t>
            </w:r>
          </w:p>
          <w:p w14:paraId="79F2A072" w14:textId="77777777" w:rsidR="004F5DD1" w:rsidRPr="00EF75AA" w:rsidRDefault="004F5DD1" w:rsidP="00A80CE4">
            <w:r w:rsidRPr="00EF75AA">
              <w:t>р/счет 40702810538040025158</w:t>
            </w:r>
          </w:p>
          <w:p w14:paraId="6C02346A" w14:textId="77777777" w:rsidR="004F5DD1" w:rsidRPr="00EF75AA" w:rsidRDefault="004F5DD1" w:rsidP="00A80CE4">
            <w:r w:rsidRPr="00EF75AA">
              <w:t>к/счет 30101810400000000225</w:t>
            </w:r>
          </w:p>
          <w:p w14:paraId="2BA1C237" w14:textId="77777777" w:rsidR="004F5DD1" w:rsidRPr="00EF75AA" w:rsidRDefault="004F5DD1" w:rsidP="00A80CE4">
            <w:r w:rsidRPr="00EF75AA">
              <w:t>ПАО «Сбербанк России» г. Москва</w:t>
            </w:r>
          </w:p>
          <w:p w14:paraId="77A48D9F" w14:textId="77777777" w:rsidR="004F5DD1" w:rsidRPr="00EF75AA" w:rsidRDefault="004F5DD1" w:rsidP="00A80CE4">
            <w:r w:rsidRPr="00EF75AA">
              <w:t>БИК 044525225</w:t>
            </w:r>
          </w:p>
          <w:p w14:paraId="0DBA592B" w14:textId="77777777" w:rsidR="004F5DD1" w:rsidRPr="00EF75AA" w:rsidRDefault="004F5DD1" w:rsidP="00A80CE4">
            <w:pPr>
              <w:pStyle w:val="ab"/>
              <w:rPr>
                <w:spacing w:val="-3"/>
                <w:sz w:val="28"/>
              </w:rPr>
            </w:pPr>
          </w:p>
          <w:p w14:paraId="40FB7022" w14:textId="288F7821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Директор </w:t>
            </w:r>
          </w:p>
          <w:p w14:paraId="090993F5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4F7DDC0B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lastRenderedPageBreak/>
              <w:t>_____________А.В. Ситников</w:t>
            </w:r>
          </w:p>
          <w:p w14:paraId="2A6F7B1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EF75AA">
              <w:t>МП</w:t>
            </w:r>
          </w:p>
        </w:tc>
        <w:tc>
          <w:tcPr>
            <w:tcW w:w="5218" w:type="dxa"/>
          </w:tcPr>
          <w:p w14:paraId="11D32809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ind w:left="34"/>
              <w:jc w:val="both"/>
            </w:pPr>
            <w:r w:rsidRPr="00EF75AA">
              <w:rPr>
                <w:bCs/>
              </w:rPr>
              <w:lastRenderedPageBreak/>
              <w:t xml:space="preserve">Покупатель: _______ </w:t>
            </w:r>
            <w:r w:rsidRPr="00EF75AA">
              <w:rPr>
                <w:bCs/>
                <w:i/>
              </w:rPr>
              <w:t>(</w:t>
            </w:r>
            <w:r w:rsidRPr="00EF75AA">
              <w:rPr>
                <w:i/>
              </w:rPr>
              <w:t>сокращенное наименование по Уставу)</w:t>
            </w:r>
            <w:r w:rsidRPr="00EF75AA">
              <w:t xml:space="preserve">, </w:t>
            </w:r>
          </w:p>
          <w:p w14:paraId="6CB39797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</w:p>
          <w:p w14:paraId="40CB7025" w14:textId="77777777" w:rsidR="004F5DD1" w:rsidRPr="00EF75AA" w:rsidRDefault="004F5DD1" w:rsidP="00A80CE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567" w:hanging="567"/>
            </w:pPr>
            <w:r w:rsidRPr="00EF75AA">
              <w:t xml:space="preserve">ИНН  __ КПП  ___ ОГРН  ___ </w:t>
            </w:r>
          </w:p>
          <w:p w14:paraId="579A11AF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Место нахождения: ______ </w:t>
            </w:r>
            <w:r w:rsidRPr="00EF75AA">
              <w:rPr>
                <w:i/>
              </w:rPr>
              <w:t>(указать место нахождения по Уставу)</w:t>
            </w:r>
          </w:p>
          <w:p w14:paraId="4CA54309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 xml:space="preserve">Почтовый адрес: ______ </w:t>
            </w:r>
            <w:r w:rsidRPr="00EF75AA">
              <w:rPr>
                <w:i/>
              </w:rPr>
              <w:t>(указать фактический адрес для переписки)</w:t>
            </w:r>
          </w:p>
          <w:p w14:paraId="7B098FA6" w14:textId="77777777" w:rsidR="004F5DD1" w:rsidRPr="00EF75AA" w:rsidRDefault="004F5DD1" w:rsidP="00A80CE4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</w:pPr>
            <w:r w:rsidRPr="00EF75AA">
              <w:t>р/с.  ___ в  ____</w:t>
            </w:r>
          </w:p>
          <w:p w14:paraId="38D8DC46" w14:textId="77777777" w:rsidR="004F5DD1" w:rsidRPr="00EF75AA" w:rsidRDefault="004F5DD1" w:rsidP="00A80CE4">
            <w:pPr>
              <w:pStyle w:val="ab"/>
              <w:rPr>
                <w:color w:val="auto"/>
                <w:sz w:val="28"/>
                <w:szCs w:val="28"/>
                <w:lang w:val="ru-RU"/>
              </w:rPr>
            </w:pPr>
            <w:r w:rsidRPr="00EF75AA">
              <w:rPr>
                <w:color w:val="auto"/>
                <w:sz w:val="28"/>
                <w:szCs w:val="28"/>
                <w:lang w:val="ru-RU"/>
              </w:rPr>
              <w:t>Кор.сч  ____ БИК  ____</w:t>
            </w:r>
          </w:p>
          <w:p w14:paraId="728744C4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  <w:rPr>
                <w:spacing w:val="-3"/>
              </w:rPr>
            </w:pPr>
          </w:p>
          <w:p w14:paraId="4A65FD27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 xml:space="preserve">Генеральный директор </w:t>
            </w:r>
          </w:p>
          <w:p w14:paraId="45AD9503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F3A77BF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  <w:r w:rsidRPr="00EF75AA">
              <w:t>_____________/_____________/</w:t>
            </w:r>
          </w:p>
          <w:p w14:paraId="7110A430" w14:textId="77777777" w:rsidR="004F5DD1" w:rsidRPr="00EF75AA" w:rsidRDefault="004F5DD1" w:rsidP="00A80CE4">
            <w:pPr>
              <w:widowControl w:val="0"/>
              <w:autoSpaceDE w:val="0"/>
              <w:autoSpaceDN w:val="0"/>
              <w:adjustRightInd w:val="0"/>
            </w:pPr>
          </w:p>
          <w:p w14:paraId="2677C26B" w14:textId="77777777" w:rsidR="004F5DD1" w:rsidRPr="00EF75AA" w:rsidRDefault="004F5DD1" w:rsidP="00A80CE4">
            <w:pPr>
              <w:pStyle w:val="aa"/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before="120" w:after="120"/>
              <w:ind w:left="0"/>
              <w:contextualSpacing w:val="0"/>
              <w:jc w:val="both"/>
              <w:rPr>
                <w:bCs/>
                <w:sz w:val="28"/>
                <w:szCs w:val="28"/>
              </w:rPr>
            </w:pPr>
            <w:r w:rsidRPr="00EF75AA">
              <w:rPr>
                <w:sz w:val="28"/>
                <w:szCs w:val="28"/>
              </w:rPr>
              <w:t>МП</w:t>
            </w:r>
          </w:p>
        </w:tc>
      </w:tr>
    </w:tbl>
    <w:p w14:paraId="1A510558" w14:textId="01936CC6" w:rsidR="00FA5645" w:rsidRPr="00616C88" w:rsidRDefault="00FA5645" w:rsidP="00A80CE4">
      <w:pPr>
        <w:widowControl w:val="0"/>
        <w:autoSpaceDE w:val="0"/>
        <w:autoSpaceDN w:val="0"/>
        <w:adjustRightInd w:val="0"/>
      </w:pPr>
    </w:p>
    <w:p w14:paraId="44C84C87" w14:textId="30A37BFE" w:rsidR="00FA5645" w:rsidRPr="00616C88" w:rsidRDefault="00FA5645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  <w:r w:rsidRPr="00616C88">
        <w:br w:type="page"/>
      </w:r>
      <w:r>
        <w:lastRenderedPageBreak/>
        <w:t xml:space="preserve">                                                     </w:t>
      </w:r>
      <w:r w:rsidRPr="00616C88">
        <w:t xml:space="preserve">Приложение № </w:t>
      </w:r>
      <w:r w:rsidR="00215E43">
        <w:t>1</w:t>
      </w:r>
    </w:p>
    <w:p w14:paraId="532CA664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 xml:space="preserve">к Договору купли-продажи </w:t>
      </w:r>
    </w:p>
    <w:p w14:paraId="72F831E0" w14:textId="77777777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E80648">
        <w:t>недвижимого имущества</w:t>
      </w:r>
    </w:p>
    <w:p w14:paraId="369E5FA1" w14:textId="5477AFA1" w:rsidR="00FA5645" w:rsidRPr="00616C88" w:rsidRDefault="00FA5645" w:rsidP="00A80CE4">
      <w:pPr>
        <w:widowControl w:val="0"/>
        <w:autoSpaceDE w:val="0"/>
        <w:autoSpaceDN w:val="0"/>
        <w:adjustRightInd w:val="0"/>
        <w:jc w:val="right"/>
      </w:pPr>
      <w:r w:rsidRPr="00616C88">
        <w:t>№ _____ от _____ 20_ года</w:t>
      </w:r>
    </w:p>
    <w:p w14:paraId="74C763B3" w14:textId="77777777" w:rsidR="00FA5645" w:rsidRPr="00616C88" w:rsidRDefault="00FA5645" w:rsidP="00A80CE4">
      <w:pPr>
        <w:jc w:val="right"/>
        <w:outlineLvl w:val="0"/>
      </w:pPr>
    </w:p>
    <w:p w14:paraId="2048BD6B" w14:textId="77777777" w:rsidR="00FA5645" w:rsidRDefault="00FA5645" w:rsidP="00A80CE4">
      <w:pPr>
        <w:jc w:val="center"/>
      </w:pPr>
      <w:r w:rsidRPr="00927C4F">
        <w:t>Форма Акта приема-передачи Имущества</w:t>
      </w:r>
    </w:p>
    <w:p w14:paraId="4C4528E5" w14:textId="77777777" w:rsidR="00AE21EB" w:rsidRPr="00616C88" w:rsidRDefault="00AE21EB" w:rsidP="00A80CE4">
      <w:pPr>
        <w:jc w:val="center"/>
      </w:pPr>
    </w:p>
    <w:p w14:paraId="143EB415" w14:textId="77777777" w:rsidR="00FA5645" w:rsidRPr="00616C88" w:rsidRDefault="00FA5645" w:rsidP="00A80CE4">
      <w:pPr>
        <w:jc w:val="center"/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07"/>
        <w:gridCol w:w="3306"/>
        <w:gridCol w:w="3308"/>
      </w:tblGrid>
      <w:tr w:rsidR="00FA5645" w:rsidRPr="00616C88" w14:paraId="63587765" w14:textId="77777777" w:rsidTr="00FA5645">
        <w:trPr>
          <w:trHeight w:val="308"/>
        </w:trPr>
        <w:tc>
          <w:tcPr>
            <w:tcW w:w="1666" w:type="pct"/>
          </w:tcPr>
          <w:p w14:paraId="448F49C4" w14:textId="2B02FBD7" w:rsidR="00FA5645" w:rsidRPr="00616C88" w:rsidRDefault="00215E43" w:rsidP="00A80CE4">
            <w:pPr>
              <w:widowControl w:val="0"/>
              <w:autoSpaceDE w:val="0"/>
              <w:autoSpaceDN w:val="0"/>
              <w:adjustRightInd w:val="0"/>
              <w:ind w:right="12"/>
            </w:pPr>
            <w:r>
              <w:t>с</w:t>
            </w:r>
            <w:r w:rsidR="00FA5645">
              <w:t>.</w:t>
            </w:r>
            <w:r w:rsidR="005A2539">
              <w:t xml:space="preserve"> </w:t>
            </w:r>
            <w:r>
              <w:t>Итманово</w:t>
            </w:r>
            <w:r w:rsidR="00FA5645" w:rsidRPr="00616C88">
              <w:tab/>
              <w:t xml:space="preserve">     </w:t>
            </w:r>
          </w:p>
        </w:tc>
        <w:tc>
          <w:tcPr>
            <w:tcW w:w="1666" w:type="pct"/>
          </w:tcPr>
          <w:p w14:paraId="480DD0A0" w14:textId="77777777" w:rsidR="00FA5645" w:rsidRPr="00616C88" w:rsidRDefault="00FA5645" w:rsidP="00A80CE4">
            <w:pPr>
              <w:widowControl w:val="0"/>
              <w:autoSpaceDE w:val="0"/>
              <w:autoSpaceDN w:val="0"/>
              <w:adjustRightInd w:val="0"/>
              <w:ind w:right="12"/>
            </w:pPr>
          </w:p>
        </w:tc>
        <w:tc>
          <w:tcPr>
            <w:tcW w:w="1667" w:type="pct"/>
          </w:tcPr>
          <w:p w14:paraId="55095D98" w14:textId="23883851" w:rsidR="00FA5645" w:rsidRPr="00616C88" w:rsidRDefault="005311D8" w:rsidP="00A80CE4">
            <w:pPr>
              <w:widowControl w:val="0"/>
              <w:autoSpaceDE w:val="0"/>
              <w:autoSpaceDN w:val="0"/>
              <w:adjustRightInd w:val="0"/>
              <w:ind w:right="12"/>
              <w:jc w:val="center"/>
            </w:pPr>
            <w:r>
              <w:t>«____» ________ 20</w:t>
            </w:r>
            <w:r w:rsidR="00FA5645" w:rsidRPr="00616C88">
              <w:t>__ г.</w:t>
            </w:r>
          </w:p>
        </w:tc>
      </w:tr>
    </w:tbl>
    <w:p w14:paraId="53E93C1A" w14:textId="77777777" w:rsidR="00FA5645" w:rsidRPr="00616C88" w:rsidRDefault="00FA5645" w:rsidP="00A80CE4">
      <w:pPr>
        <w:jc w:val="both"/>
      </w:pPr>
    </w:p>
    <w:p w14:paraId="35B38631" w14:textId="77777777" w:rsidR="00FA5645" w:rsidRPr="00616C88" w:rsidRDefault="00FA5645" w:rsidP="00A80CE4">
      <w:pPr>
        <w:jc w:val="both"/>
      </w:pPr>
      <w:r w:rsidRPr="00616C88">
        <w:t>Настоящий акт подписан между:</w:t>
      </w:r>
    </w:p>
    <w:p w14:paraId="432FC9FC" w14:textId="02AF77F9" w:rsidR="00FA5645" w:rsidRPr="00616C88" w:rsidRDefault="00215E43" w:rsidP="00A80CE4">
      <w:pPr>
        <w:spacing w:before="120" w:after="120"/>
        <w:jc w:val="both"/>
      </w:pPr>
      <w:r w:rsidRPr="005F4EC5">
        <w:t>Обществом с ограниченной ответственностью Агрофирма «Итманово», именуемое в дальнейшем «</w:t>
      </w:r>
      <w:r>
        <w:t>Продавец</w:t>
      </w:r>
      <w:r w:rsidRPr="005F4EC5">
        <w:t>», ИНН 5213004023, КПП 521301001, место нахождения: 607863, Нижегородская область, Гагинский район, село Итманово, улица Грошовка, д. 4, зарегистрированное 23.05.2003 г. Межрайонной инспекцией Федеральной налоговой службы № 12 по Нижегородской область за ОГРН 1035201261732, в лице директора Ситникова Александра Викторовича, действующего на основании Устава</w:t>
      </w:r>
      <w:r w:rsidR="00FA5645" w:rsidRPr="00616C88">
        <w:t xml:space="preserve">, </w:t>
      </w:r>
    </w:p>
    <w:p w14:paraId="1B64ADA1" w14:textId="77777777" w:rsidR="00FA5645" w:rsidRPr="00616C88" w:rsidRDefault="00FA5645" w:rsidP="00A80CE4">
      <w:pPr>
        <w:spacing w:before="120" w:after="120"/>
        <w:jc w:val="both"/>
      </w:pPr>
      <w:r w:rsidRPr="00616C88">
        <w:t>и</w:t>
      </w:r>
    </w:p>
    <w:p w14:paraId="0065AE3E" w14:textId="77777777" w:rsidR="00FA5645" w:rsidRPr="00616C88" w:rsidRDefault="00FA5645" w:rsidP="00A80CE4">
      <w:pPr>
        <w:spacing w:before="120" w:after="120"/>
        <w:jc w:val="both"/>
      </w:pPr>
      <w:r>
        <w:t>_____________</w:t>
      </w:r>
      <w:r w:rsidRPr="00616C88">
        <w:t xml:space="preserve">, именуемое в дальнейшем «Покупатель», ИНН </w:t>
      </w:r>
      <w:r>
        <w:t>___</w:t>
      </w:r>
      <w:r w:rsidRPr="00616C88">
        <w:t xml:space="preserve">, КПП </w:t>
      </w:r>
      <w:r>
        <w:t>____</w:t>
      </w:r>
      <w:r w:rsidRPr="00616C88">
        <w:t xml:space="preserve">, место нахождения: </w:t>
      </w:r>
      <w:r>
        <w:t>_____</w:t>
      </w:r>
      <w:r w:rsidRPr="00616C88">
        <w:t>, зарегистрированное</w:t>
      </w:r>
      <w:r>
        <w:t xml:space="preserve"> ____</w:t>
      </w:r>
      <w:r w:rsidRPr="00616C88">
        <w:t xml:space="preserve"> </w:t>
      </w:r>
      <w:r w:rsidRPr="00927C4F">
        <w:rPr>
          <w:i/>
        </w:rPr>
        <w:t>(дата, наименование регистрирующего органа)</w:t>
      </w:r>
      <w:r w:rsidRPr="00616C88">
        <w:t xml:space="preserve"> за ОГРН</w:t>
      </w:r>
      <w:r>
        <w:t xml:space="preserve"> ___</w:t>
      </w:r>
      <w:r w:rsidRPr="00616C88">
        <w:t xml:space="preserve">, ИНН </w:t>
      </w:r>
      <w:r>
        <w:t>___, в лице _______</w:t>
      </w:r>
      <w:r w:rsidRPr="00616C88">
        <w:t xml:space="preserve">, действующего на основании </w:t>
      </w:r>
      <w:r>
        <w:t>_______</w:t>
      </w:r>
      <w:r w:rsidRPr="00616C88">
        <w:t>, с другой стороны,</w:t>
      </w:r>
    </w:p>
    <w:p w14:paraId="57DA2F34" w14:textId="77777777" w:rsidR="00FA5645" w:rsidRPr="00616C88" w:rsidRDefault="00FA5645" w:rsidP="00A80CE4">
      <w:pPr>
        <w:spacing w:before="120" w:after="120"/>
        <w:jc w:val="both"/>
      </w:pPr>
      <w:r w:rsidRPr="00616C88">
        <w:t>далее совместно именуемыми «Стороны», а отдельно – «Сторона».</w:t>
      </w:r>
    </w:p>
    <w:p w14:paraId="55538D9C" w14:textId="77777777" w:rsidR="00EF0B4D" w:rsidRPr="00616C88" w:rsidRDefault="00EF0B4D" w:rsidP="007928DE">
      <w:pPr>
        <w:numPr>
          <w:ilvl w:val="0"/>
          <w:numId w:val="3"/>
        </w:numPr>
        <w:tabs>
          <w:tab w:val="left" w:pos="0"/>
        </w:tabs>
        <w:spacing w:before="120"/>
        <w:ind w:left="0" w:firstLine="567"/>
        <w:jc w:val="both"/>
      </w:pPr>
      <w:r w:rsidRPr="00616C88">
        <w:t xml:space="preserve">На основании заключенного Сторонами Договора купли-продажи недвижимого имущества № </w:t>
      </w:r>
      <w:r>
        <w:t>____</w:t>
      </w:r>
      <w:r w:rsidRPr="00616C88">
        <w:t xml:space="preserve"> от </w:t>
      </w:r>
      <w:r>
        <w:t xml:space="preserve">_____ </w:t>
      </w:r>
      <w:r w:rsidRPr="00616C88">
        <w:t>(далее – «Договор») Продавец передал, а Покупатель принял следующее имущество:</w:t>
      </w:r>
    </w:p>
    <w:p w14:paraId="7CBC73FF" w14:textId="77777777" w:rsidR="005A2539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</w:p>
    <w:p w14:paraId="17CCF146" w14:textId="4C3E1D3F" w:rsidR="005A2539" w:rsidRDefault="005A2539" w:rsidP="007928DE">
      <w:pPr>
        <w:pStyle w:val="aa"/>
        <w:widowControl w:val="0"/>
        <w:tabs>
          <w:tab w:val="left" w:pos="567"/>
        </w:tabs>
        <w:autoSpaceDE w:val="0"/>
        <w:autoSpaceDN w:val="0"/>
        <w:adjustRightInd w:val="0"/>
        <w:ind w:left="0" w:right="49" w:firstLine="709"/>
        <w:jc w:val="both"/>
        <w:rPr>
          <w:sz w:val="28"/>
          <w:szCs w:val="28"/>
        </w:rPr>
      </w:pPr>
      <w:r w:rsidRPr="005A2539">
        <w:rPr>
          <w:sz w:val="28"/>
          <w:szCs w:val="28"/>
        </w:rPr>
        <w:t>земельный участок площадью 1 114 349 кв. м, расположенный по адресу: Нижегородская область, Гагинский район, тер. СПК «Итмановский», кв. участок 5, категория земель: земли сельскохозяйственного назначения, разрешенное использование: для ведения сельскохозяйственного производства, кадастровый номер: 52:49:1200012:6</w:t>
      </w:r>
      <w:r>
        <w:rPr>
          <w:sz w:val="28"/>
          <w:szCs w:val="28"/>
        </w:rPr>
        <w:t>, инвентарный номер ЗУ000005.</w:t>
      </w:r>
    </w:p>
    <w:p w14:paraId="628F6CB9" w14:textId="0B9FF3BF" w:rsidR="007928DE" w:rsidRDefault="00EF0B4D" w:rsidP="00EF0B4D">
      <w:pPr>
        <w:pStyle w:val="aa"/>
        <w:widowControl w:val="0"/>
        <w:tabs>
          <w:tab w:val="left" w:pos="0"/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right="-96" w:firstLine="709"/>
        <w:jc w:val="both"/>
        <w:rPr>
          <w:sz w:val="28"/>
          <w:szCs w:val="28"/>
        </w:rPr>
      </w:pPr>
      <w:r w:rsidRPr="005F4EC5">
        <w:rPr>
          <w:sz w:val="28"/>
          <w:szCs w:val="28"/>
        </w:rPr>
        <w:t xml:space="preserve">Земельный участок принадлежит Продавцу </w:t>
      </w:r>
      <w:r w:rsidR="007928DE" w:rsidRPr="007928DE">
        <w:rPr>
          <w:sz w:val="28"/>
          <w:szCs w:val="28"/>
        </w:rPr>
        <w:t xml:space="preserve">на праве собственности, что подтверждается свидетельством о государственной регистрации права собственности от </w:t>
      </w:r>
      <w:r w:rsidR="005A2539" w:rsidRPr="005A2539">
        <w:rPr>
          <w:sz w:val="28"/>
          <w:szCs w:val="28"/>
        </w:rPr>
        <w:t>«30» сентября 2004 года серия 52-АБ № 056554</w:t>
      </w:r>
      <w:r w:rsidR="007928DE">
        <w:rPr>
          <w:sz w:val="28"/>
          <w:szCs w:val="28"/>
        </w:rPr>
        <w:t xml:space="preserve">, о чем в </w:t>
      </w:r>
      <w:r w:rsidR="007928DE" w:rsidRPr="007928DE">
        <w:rPr>
          <w:sz w:val="28"/>
          <w:szCs w:val="28"/>
        </w:rPr>
        <w:t xml:space="preserve">Едином государственном реестре прав на недвижимое имущество и сделок с ним </w:t>
      </w:r>
      <w:r w:rsidR="005A2539" w:rsidRPr="005A2539">
        <w:rPr>
          <w:sz w:val="28"/>
          <w:szCs w:val="28"/>
        </w:rPr>
        <w:t>«</w:t>
      </w:r>
      <w:r w:rsidR="00206C8A">
        <w:rPr>
          <w:sz w:val="28"/>
          <w:szCs w:val="28"/>
        </w:rPr>
        <w:t>30</w:t>
      </w:r>
      <w:r w:rsidR="005A2539" w:rsidRPr="005A2539">
        <w:rPr>
          <w:sz w:val="28"/>
          <w:szCs w:val="28"/>
        </w:rPr>
        <w:t xml:space="preserve">» </w:t>
      </w:r>
      <w:r w:rsidR="00206C8A">
        <w:rPr>
          <w:sz w:val="28"/>
          <w:szCs w:val="28"/>
        </w:rPr>
        <w:t>сентября</w:t>
      </w:r>
      <w:r w:rsidR="00206C8A" w:rsidRPr="005A2539">
        <w:rPr>
          <w:sz w:val="28"/>
          <w:szCs w:val="28"/>
        </w:rPr>
        <w:t xml:space="preserve"> </w:t>
      </w:r>
      <w:r w:rsidR="005A2539" w:rsidRPr="005A2539">
        <w:rPr>
          <w:sz w:val="28"/>
          <w:szCs w:val="28"/>
        </w:rPr>
        <w:t>2004 года</w:t>
      </w:r>
      <w:r w:rsidR="007928DE">
        <w:rPr>
          <w:sz w:val="28"/>
          <w:szCs w:val="28"/>
        </w:rPr>
        <w:t xml:space="preserve"> сделана </w:t>
      </w:r>
      <w:r w:rsidR="007928DE" w:rsidRPr="007928DE">
        <w:rPr>
          <w:sz w:val="28"/>
          <w:szCs w:val="28"/>
        </w:rPr>
        <w:t>запись р</w:t>
      </w:r>
      <w:r w:rsidR="005A2539">
        <w:rPr>
          <w:sz w:val="28"/>
          <w:szCs w:val="28"/>
        </w:rPr>
        <w:t>егистрации N 52-01/23-3/2004-138</w:t>
      </w:r>
    </w:p>
    <w:p w14:paraId="31657CBB" w14:textId="77777777" w:rsidR="00EF0B4D" w:rsidRDefault="00EF0B4D" w:rsidP="00EF0B4D">
      <w:pPr>
        <w:tabs>
          <w:tab w:val="left" w:pos="426"/>
        </w:tabs>
        <w:spacing w:before="120" w:after="120"/>
        <w:ind w:firstLine="851"/>
        <w:jc w:val="both"/>
      </w:pPr>
      <w:r w:rsidRPr="005F4EC5">
        <w:t xml:space="preserve">Цена Земельного участка составляет </w:t>
      </w:r>
      <w:r w:rsidRPr="00C758D1">
        <w:t xml:space="preserve">_______ (___________) </w:t>
      </w:r>
      <w:r w:rsidRPr="00C758D1">
        <w:rPr>
          <w:i/>
        </w:rPr>
        <w:t>(указывается цифрами и прописью)</w:t>
      </w:r>
      <w:r w:rsidRPr="00C758D1">
        <w:t xml:space="preserve"> рублей</w:t>
      </w:r>
      <w:r w:rsidRPr="005F4EC5">
        <w:t>, НДС не облагается в соответствии со ста</w:t>
      </w:r>
      <w:r>
        <w:t xml:space="preserve">тьей 146 ч.2 Налогового кодекса </w:t>
      </w:r>
      <w:r w:rsidRPr="005F4EC5">
        <w:t>РФ</w:t>
      </w:r>
      <w:r>
        <w:t xml:space="preserve">.  </w:t>
      </w:r>
    </w:p>
    <w:p w14:paraId="158DE105" w14:textId="67F78D7E" w:rsidR="00FA5645" w:rsidRPr="00616C88" w:rsidRDefault="00FA5645" w:rsidP="00A80CE4">
      <w:pPr>
        <w:numPr>
          <w:ilvl w:val="0"/>
          <w:numId w:val="3"/>
        </w:numPr>
        <w:tabs>
          <w:tab w:val="left" w:pos="426"/>
        </w:tabs>
        <w:spacing w:before="120" w:after="120"/>
        <w:ind w:left="0" w:firstLine="567"/>
        <w:jc w:val="both"/>
      </w:pPr>
      <w:r w:rsidRPr="00616C88">
        <w:lastRenderedPageBreak/>
        <w:t>Стороны настоящим подтверждают, что состояние земельн</w:t>
      </w:r>
      <w:r w:rsidR="00C758D1">
        <w:t>ого</w:t>
      </w:r>
      <w:r w:rsidRPr="00616C88">
        <w:t xml:space="preserve"> участк</w:t>
      </w:r>
      <w:r w:rsidR="00C758D1">
        <w:t>а и недвижимого здания</w:t>
      </w:r>
      <w:r w:rsidRPr="00616C88">
        <w:t>, передаваемых по настоящему акту</w:t>
      </w:r>
      <w:r w:rsidR="007E563B">
        <w:t>,</w:t>
      </w:r>
      <w:r w:rsidRPr="00616C88">
        <w:t xml:space="preserve"> соответствует условиям Договора. </w:t>
      </w:r>
    </w:p>
    <w:p w14:paraId="7EFE30DA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Финансовых и иных претензий, по передаваемому в соответствии с настоящим Актом недвижимому имуществу Стороны по отношению к друг другу не имеют.</w:t>
      </w:r>
    </w:p>
    <w:p w14:paraId="78A50DF2" w14:textId="77777777" w:rsidR="00FA5645" w:rsidRPr="00616C88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___</w:t>
      </w:r>
      <w:r w:rsidR="00CE7A31">
        <w:t>__________</w:t>
      </w:r>
      <w:r w:rsidRPr="00616C88">
        <w:t xml:space="preserve"> </w:t>
      </w:r>
      <w:r w:rsidRPr="00616C88">
        <w:rPr>
          <w:i/>
        </w:rPr>
        <w:t xml:space="preserve">(отражается состояние Имущества с учетом условий Договора) </w:t>
      </w:r>
      <w:r w:rsidRPr="00616C88"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14:paraId="6F14F0FA" w14:textId="08B3C124" w:rsidR="00FA5645" w:rsidRDefault="00FA5645" w:rsidP="00A80CE4">
      <w:pPr>
        <w:numPr>
          <w:ilvl w:val="0"/>
          <w:numId w:val="3"/>
        </w:numPr>
        <w:tabs>
          <w:tab w:val="left" w:pos="0"/>
        </w:tabs>
        <w:spacing w:before="120" w:after="120"/>
        <w:ind w:left="0" w:firstLine="567"/>
        <w:jc w:val="both"/>
      </w:pPr>
      <w:r w:rsidRPr="00616C88"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14:paraId="730538FF" w14:textId="175B58C2" w:rsidR="005311D8" w:rsidRDefault="005311D8" w:rsidP="00A80CE4">
      <w:pPr>
        <w:tabs>
          <w:tab w:val="left" w:pos="0"/>
        </w:tabs>
        <w:spacing w:before="120" w:after="120"/>
        <w:jc w:val="both"/>
      </w:pPr>
    </w:p>
    <w:p w14:paraId="2668C4C6" w14:textId="77777777" w:rsidR="005311D8" w:rsidRPr="00616C88" w:rsidRDefault="005311D8" w:rsidP="00A80CE4">
      <w:pPr>
        <w:tabs>
          <w:tab w:val="left" w:pos="0"/>
        </w:tabs>
        <w:spacing w:before="120" w:after="120"/>
        <w:jc w:val="both"/>
      </w:pP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FA5645" w:rsidRPr="00616C88" w14:paraId="33044D16" w14:textId="77777777" w:rsidTr="00FA5645">
        <w:tc>
          <w:tcPr>
            <w:tcW w:w="5000" w:type="pct"/>
            <w:gridSpan w:val="2"/>
          </w:tcPr>
          <w:p w14:paraId="116D8E99" w14:textId="77777777" w:rsidR="00FA5645" w:rsidRPr="00616C88" w:rsidRDefault="00FA5645" w:rsidP="00A80CE4">
            <w:pPr>
              <w:autoSpaceDE w:val="0"/>
              <w:autoSpaceDN w:val="0"/>
              <w:adjustRightInd w:val="0"/>
              <w:jc w:val="center"/>
            </w:pPr>
            <w:r w:rsidRPr="00616C88">
              <w:t>Подписи Сторон</w:t>
            </w:r>
          </w:p>
        </w:tc>
      </w:tr>
      <w:tr w:rsidR="00FA5645" w:rsidRPr="00616C88" w14:paraId="670D53EB" w14:textId="77777777" w:rsidTr="00FA5645">
        <w:tc>
          <w:tcPr>
            <w:tcW w:w="2778" w:type="pct"/>
            <w:tcBorders>
              <w:right w:val="nil"/>
            </w:tcBorders>
          </w:tcPr>
          <w:p w14:paraId="470E2619" w14:textId="7AD32201" w:rsidR="00FA5645" w:rsidRDefault="00FA5645" w:rsidP="00A80CE4">
            <w:r w:rsidRPr="00616C88">
              <w:t>От имени Продавца:</w:t>
            </w:r>
          </w:p>
          <w:p w14:paraId="10CC75C7" w14:textId="7713C5C4" w:rsidR="005311D8" w:rsidRDefault="005311D8" w:rsidP="00A80CE4"/>
          <w:p w14:paraId="4C96D79B" w14:textId="77777777" w:rsidR="00EF0B4D" w:rsidRPr="00616C88" w:rsidRDefault="00EF0B4D" w:rsidP="00A80CE4"/>
          <w:p w14:paraId="04D87683" w14:textId="77777777" w:rsidR="00FA5645" w:rsidRPr="00616C88" w:rsidRDefault="00FA5645" w:rsidP="00A80CE4">
            <w:r w:rsidRPr="00616C88">
              <w:t>_______________________</w:t>
            </w:r>
          </w:p>
          <w:p w14:paraId="7F472281" w14:textId="77777777" w:rsidR="00FA5645" w:rsidRPr="00616C88" w:rsidRDefault="00FA5645" w:rsidP="00A80CE4">
            <w:r w:rsidRPr="00616C88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6703A16D" w14:textId="7AC46D02" w:rsidR="00FA5645" w:rsidRDefault="00FA5645" w:rsidP="00A80CE4">
            <w:r w:rsidRPr="00616C88">
              <w:t>От имени Покупателя:</w:t>
            </w:r>
          </w:p>
          <w:p w14:paraId="5C96EF85" w14:textId="79D23B1A" w:rsidR="005311D8" w:rsidRDefault="005311D8" w:rsidP="00A80CE4"/>
          <w:p w14:paraId="11325181" w14:textId="77777777" w:rsidR="00EF0B4D" w:rsidRPr="00616C88" w:rsidRDefault="00EF0B4D" w:rsidP="00A80CE4"/>
          <w:p w14:paraId="1154C877" w14:textId="77777777" w:rsidR="00FA5645" w:rsidRPr="00616C88" w:rsidRDefault="00FA5645" w:rsidP="00A80CE4">
            <w:r w:rsidRPr="00616C88">
              <w:t>_________________________</w:t>
            </w:r>
          </w:p>
          <w:p w14:paraId="7C9B25FD" w14:textId="77777777" w:rsidR="00FA5645" w:rsidRPr="00616C88" w:rsidRDefault="00FA5645" w:rsidP="00A80CE4">
            <w:r w:rsidRPr="00616C88">
              <w:t>М.П.</w:t>
            </w:r>
          </w:p>
        </w:tc>
      </w:tr>
    </w:tbl>
    <w:p w14:paraId="055945B3" w14:textId="77777777" w:rsidR="00A60982" w:rsidRDefault="00A60982" w:rsidP="00A80CE4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jc w:val="right"/>
      </w:pPr>
    </w:p>
    <w:p w14:paraId="5BCAED0A" w14:textId="114E250A" w:rsidR="00FA5645" w:rsidRDefault="00FA5645" w:rsidP="00A80CE4">
      <w:pPr>
        <w:autoSpaceDE w:val="0"/>
        <w:autoSpaceDN w:val="0"/>
        <w:jc w:val="both"/>
      </w:pPr>
    </w:p>
    <w:p w14:paraId="7DEF9A84" w14:textId="01E8A8BD" w:rsidR="005311D8" w:rsidRDefault="005311D8" w:rsidP="00A80CE4">
      <w:pPr>
        <w:autoSpaceDE w:val="0"/>
        <w:autoSpaceDN w:val="0"/>
        <w:jc w:val="both"/>
      </w:pPr>
    </w:p>
    <w:p w14:paraId="559DFC60" w14:textId="1F3BC191" w:rsidR="005311D8" w:rsidRDefault="005311D8" w:rsidP="00A80CE4">
      <w:pPr>
        <w:autoSpaceDE w:val="0"/>
        <w:autoSpaceDN w:val="0"/>
        <w:jc w:val="both"/>
      </w:pPr>
    </w:p>
    <w:p w14:paraId="527DAAFF" w14:textId="30EFDE0A" w:rsidR="005311D8" w:rsidRDefault="005311D8" w:rsidP="00A80CE4">
      <w:pPr>
        <w:autoSpaceDE w:val="0"/>
        <w:autoSpaceDN w:val="0"/>
        <w:jc w:val="both"/>
      </w:pPr>
    </w:p>
    <w:p w14:paraId="7D25EA57" w14:textId="77777777" w:rsidR="005311D8" w:rsidRDefault="005311D8" w:rsidP="00A80CE4">
      <w:pPr>
        <w:autoSpaceDE w:val="0"/>
        <w:autoSpaceDN w:val="0"/>
        <w:jc w:val="both"/>
      </w:pPr>
    </w:p>
    <w:p w14:paraId="12F487E8" w14:textId="77777777" w:rsidR="00FA5645" w:rsidRDefault="00FA5645" w:rsidP="00A80CE4">
      <w:pPr>
        <w:autoSpaceDE w:val="0"/>
        <w:autoSpaceDN w:val="0"/>
        <w:jc w:val="both"/>
      </w:pPr>
      <w:r>
        <w:t xml:space="preserve">          </w:t>
      </w:r>
    </w:p>
    <w:p w14:paraId="4A0E78A4" w14:textId="77777777" w:rsidR="00FA5645" w:rsidRDefault="00FA5645" w:rsidP="00A80CE4">
      <w:pPr>
        <w:autoSpaceDE w:val="0"/>
        <w:autoSpaceDN w:val="0"/>
        <w:jc w:val="both"/>
      </w:pPr>
    </w:p>
    <w:p w14:paraId="28370F9C" w14:textId="77777777" w:rsidR="00FA5645" w:rsidRDefault="00FA5645" w:rsidP="00A80CE4">
      <w:pPr>
        <w:autoSpaceDE w:val="0"/>
        <w:autoSpaceDN w:val="0"/>
        <w:jc w:val="both"/>
      </w:pPr>
    </w:p>
    <w:p w14:paraId="635E99F4" w14:textId="77777777" w:rsidR="00FA5645" w:rsidRDefault="00FA5645" w:rsidP="00A80CE4">
      <w:pPr>
        <w:autoSpaceDE w:val="0"/>
        <w:autoSpaceDN w:val="0"/>
        <w:jc w:val="both"/>
      </w:pPr>
    </w:p>
    <w:p w14:paraId="3F450E04" w14:textId="77777777" w:rsidR="00FA5645" w:rsidRDefault="00FA5645" w:rsidP="00A80CE4">
      <w:pPr>
        <w:autoSpaceDE w:val="0"/>
        <w:autoSpaceDN w:val="0"/>
        <w:jc w:val="both"/>
      </w:pPr>
    </w:p>
    <w:p w14:paraId="57378A44" w14:textId="77777777" w:rsidR="00FA5645" w:rsidRDefault="00FA5645" w:rsidP="00A80CE4">
      <w:pPr>
        <w:autoSpaceDE w:val="0"/>
        <w:autoSpaceDN w:val="0"/>
        <w:jc w:val="both"/>
      </w:pPr>
    </w:p>
    <w:p w14:paraId="08C0323E" w14:textId="77777777" w:rsidR="00FA5645" w:rsidRDefault="00FA5645" w:rsidP="00A80CE4">
      <w:pPr>
        <w:autoSpaceDE w:val="0"/>
        <w:autoSpaceDN w:val="0"/>
        <w:jc w:val="both"/>
      </w:pPr>
    </w:p>
    <w:p w14:paraId="50541857" w14:textId="77777777" w:rsidR="00FA5645" w:rsidRDefault="00FA5645" w:rsidP="00A80CE4">
      <w:pPr>
        <w:autoSpaceDE w:val="0"/>
        <w:autoSpaceDN w:val="0"/>
        <w:jc w:val="both"/>
      </w:pPr>
    </w:p>
    <w:p w14:paraId="453694B3" w14:textId="77777777" w:rsidR="00FA5645" w:rsidRDefault="00FA5645" w:rsidP="00A80CE4">
      <w:pPr>
        <w:autoSpaceDE w:val="0"/>
        <w:autoSpaceDN w:val="0"/>
        <w:jc w:val="both"/>
      </w:pPr>
    </w:p>
    <w:p w14:paraId="59F381B9" w14:textId="77777777" w:rsidR="00FA5645" w:rsidRDefault="00FA5645" w:rsidP="00A80CE4">
      <w:pPr>
        <w:autoSpaceDE w:val="0"/>
        <w:autoSpaceDN w:val="0"/>
        <w:jc w:val="both"/>
      </w:pPr>
    </w:p>
    <w:p w14:paraId="6DC48938" w14:textId="1C7ED8C1" w:rsidR="00FA5645" w:rsidRDefault="00FA5645" w:rsidP="00A80CE4">
      <w:pPr>
        <w:autoSpaceDE w:val="0"/>
        <w:autoSpaceDN w:val="0"/>
        <w:jc w:val="both"/>
      </w:pPr>
    </w:p>
    <w:p w14:paraId="494E1E7B" w14:textId="590844C2" w:rsidR="00EF0B4D" w:rsidRDefault="00EF0B4D" w:rsidP="00A80CE4">
      <w:pPr>
        <w:autoSpaceDE w:val="0"/>
        <w:autoSpaceDN w:val="0"/>
        <w:jc w:val="both"/>
      </w:pPr>
    </w:p>
    <w:p w14:paraId="2D42A7BC" w14:textId="69607BA8" w:rsidR="00EF0B4D" w:rsidRDefault="00EF0B4D" w:rsidP="00A80CE4">
      <w:pPr>
        <w:autoSpaceDE w:val="0"/>
        <w:autoSpaceDN w:val="0"/>
        <w:jc w:val="both"/>
      </w:pPr>
    </w:p>
    <w:p w14:paraId="3574BD5D" w14:textId="4574A946" w:rsidR="00EF0B4D" w:rsidRDefault="00EF0B4D" w:rsidP="00A80CE4">
      <w:pPr>
        <w:autoSpaceDE w:val="0"/>
        <w:autoSpaceDN w:val="0"/>
        <w:jc w:val="both"/>
      </w:pPr>
    </w:p>
    <w:p w14:paraId="278EB12E" w14:textId="4D2863EB" w:rsidR="00EF0B4D" w:rsidRDefault="00EF0B4D" w:rsidP="00A80CE4">
      <w:pPr>
        <w:autoSpaceDE w:val="0"/>
        <w:autoSpaceDN w:val="0"/>
        <w:jc w:val="both"/>
      </w:pPr>
    </w:p>
    <w:p w14:paraId="218E00B8" w14:textId="5886EA9A" w:rsidR="00EF0B4D" w:rsidRDefault="00EF0B4D" w:rsidP="00A80CE4">
      <w:pPr>
        <w:autoSpaceDE w:val="0"/>
        <w:autoSpaceDN w:val="0"/>
        <w:jc w:val="both"/>
      </w:pPr>
    </w:p>
    <w:p w14:paraId="4AE2F7BA" w14:textId="0514AE6D" w:rsidR="00EF0B4D" w:rsidRDefault="00EF0B4D" w:rsidP="00A80CE4">
      <w:pPr>
        <w:autoSpaceDE w:val="0"/>
        <w:autoSpaceDN w:val="0"/>
        <w:jc w:val="both"/>
      </w:pPr>
    </w:p>
    <w:p w14:paraId="05742D8B" w14:textId="0FE01743" w:rsidR="00EF0B4D" w:rsidRDefault="00EF0B4D" w:rsidP="00A80CE4">
      <w:pPr>
        <w:autoSpaceDE w:val="0"/>
        <w:autoSpaceDN w:val="0"/>
        <w:jc w:val="both"/>
      </w:pPr>
    </w:p>
    <w:p w14:paraId="22E92867" w14:textId="56B3DE0E" w:rsidR="00EF0B4D" w:rsidRDefault="00EF0B4D" w:rsidP="00A80CE4">
      <w:pPr>
        <w:autoSpaceDE w:val="0"/>
        <w:autoSpaceDN w:val="0"/>
        <w:jc w:val="both"/>
      </w:pPr>
    </w:p>
    <w:p w14:paraId="4D5AA8E2" w14:textId="77777777" w:rsidR="00EF0B4D" w:rsidRDefault="00EF0B4D" w:rsidP="00A80CE4">
      <w:pPr>
        <w:autoSpaceDE w:val="0"/>
        <w:autoSpaceDN w:val="0"/>
        <w:jc w:val="both"/>
      </w:pPr>
    </w:p>
    <w:p w14:paraId="27D12294" w14:textId="77777777" w:rsidR="00FA5645" w:rsidRDefault="00FA5645" w:rsidP="00A80CE4">
      <w:pPr>
        <w:autoSpaceDE w:val="0"/>
        <w:autoSpaceDN w:val="0"/>
        <w:jc w:val="both"/>
      </w:pPr>
    </w:p>
    <w:p w14:paraId="1915EE80" w14:textId="7E995D29" w:rsidR="008C1916" w:rsidRPr="00E04C3B" w:rsidRDefault="008C1916" w:rsidP="00A80CE4">
      <w:pPr>
        <w:jc w:val="right"/>
      </w:pPr>
      <w:r w:rsidRPr="00E04C3B">
        <w:t xml:space="preserve">Приложение № </w:t>
      </w:r>
      <w:r>
        <w:t>2</w:t>
      </w:r>
    </w:p>
    <w:p w14:paraId="796B51D4" w14:textId="77777777" w:rsidR="008C1916" w:rsidRPr="00E04C3B" w:rsidRDefault="008C1916" w:rsidP="00A80CE4">
      <w:pPr>
        <w:jc w:val="right"/>
      </w:pPr>
      <w:r w:rsidRPr="00E04C3B">
        <w:t xml:space="preserve">к Договору купли-продажи </w:t>
      </w:r>
    </w:p>
    <w:p w14:paraId="252F2E19" w14:textId="77777777" w:rsidR="008C1916" w:rsidRPr="00E04C3B" w:rsidRDefault="008C1916" w:rsidP="00A80CE4">
      <w:pPr>
        <w:jc w:val="right"/>
      </w:pPr>
      <w:r w:rsidRPr="00E04C3B">
        <w:t>недвижимого имущества</w:t>
      </w:r>
    </w:p>
    <w:p w14:paraId="1E084722" w14:textId="77777777" w:rsidR="008C1916" w:rsidRPr="00E04C3B" w:rsidRDefault="008C1916" w:rsidP="00A80CE4">
      <w:pPr>
        <w:jc w:val="right"/>
      </w:pPr>
      <w:r w:rsidRPr="00E04C3B">
        <w:t>№ _____ от _____ 202_ года</w:t>
      </w:r>
    </w:p>
    <w:p w14:paraId="3E9D92DB" w14:textId="77777777" w:rsidR="008C1916" w:rsidRDefault="008C1916" w:rsidP="00A80CE4">
      <w:pPr>
        <w:jc w:val="right"/>
      </w:pPr>
    </w:p>
    <w:p w14:paraId="3E17BB8B" w14:textId="77777777" w:rsidR="008C1916" w:rsidRDefault="008C1916" w:rsidP="00A80CE4">
      <w:pPr>
        <w:widowControl w:val="0"/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14:paraId="2F829120" w14:textId="77777777" w:rsidR="008C1916" w:rsidRPr="00E20817" w:rsidRDefault="008C1916" w:rsidP="00A80CE4">
      <w:pPr>
        <w:widowControl w:val="0"/>
        <w:spacing w:before="60"/>
        <w:ind w:firstLine="567"/>
        <w:jc w:val="center"/>
        <w:rPr>
          <w:caps/>
        </w:rPr>
      </w:pPr>
    </w:p>
    <w:p w14:paraId="3F0632FF" w14:textId="77777777" w:rsidR="008C1916" w:rsidRPr="00341DA1" w:rsidRDefault="008C1916" w:rsidP="00A80CE4">
      <w:pPr>
        <w:pStyle w:val="Times12"/>
        <w:ind w:firstLine="0"/>
        <w:rPr>
          <w:sz w:val="28"/>
          <w:szCs w:val="28"/>
        </w:rPr>
      </w:pPr>
      <w:r w:rsidRPr="00341DA1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14:paraId="6BDF2738" w14:textId="77777777" w:rsidR="008C1916" w:rsidRPr="00341DA1" w:rsidRDefault="008C1916" w:rsidP="00A80CE4">
      <w:pPr>
        <w:jc w:val="center"/>
        <w:rPr>
          <w:sz w:val="20"/>
        </w:rPr>
      </w:pPr>
      <w:r w:rsidRPr="00341DA1">
        <w:rPr>
          <w:sz w:val="20"/>
        </w:rPr>
        <w:t>наименование контрагента, с которым заключается договор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"/>
        <w:gridCol w:w="430"/>
        <w:gridCol w:w="470"/>
        <w:gridCol w:w="832"/>
        <w:gridCol w:w="551"/>
        <w:gridCol w:w="793"/>
        <w:gridCol w:w="970"/>
        <w:gridCol w:w="310"/>
        <w:gridCol w:w="430"/>
        <w:gridCol w:w="470"/>
        <w:gridCol w:w="832"/>
        <w:gridCol w:w="741"/>
        <w:gridCol w:w="970"/>
        <w:gridCol w:w="797"/>
        <w:gridCol w:w="965"/>
      </w:tblGrid>
      <w:tr w:rsidR="008C1916" w:rsidRPr="00E20817" w14:paraId="25CC3F17" w14:textId="77777777" w:rsidTr="00977BAD">
        <w:trPr>
          <w:trHeight w:val="510"/>
        </w:trPr>
        <w:tc>
          <w:tcPr>
            <w:tcW w:w="236" w:type="pct"/>
            <w:vMerge w:val="restart"/>
            <w:shd w:val="clear" w:color="auto" w:fill="auto"/>
            <w:vAlign w:val="center"/>
            <w:hideMark/>
          </w:tcPr>
          <w:p w14:paraId="6AF06D3A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1977" w:type="pct"/>
            <w:gridSpan w:val="6"/>
            <w:shd w:val="clear" w:color="auto" w:fill="auto"/>
            <w:vAlign w:val="center"/>
            <w:hideMark/>
          </w:tcPr>
          <w:p w14:paraId="249B3AD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316" w:type="pct"/>
            <w:gridSpan w:val="7"/>
            <w:shd w:val="clear" w:color="auto" w:fill="auto"/>
            <w:vAlign w:val="bottom"/>
            <w:hideMark/>
          </w:tcPr>
          <w:p w14:paraId="722D0BD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471" w:type="pct"/>
            <w:vMerge w:val="restart"/>
            <w:shd w:val="clear" w:color="auto" w:fill="auto"/>
            <w:vAlign w:val="center"/>
            <w:hideMark/>
          </w:tcPr>
          <w:p w14:paraId="452B363B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C1916" w:rsidRPr="00E20817" w14:paraId="3D44D0D2" w14:textId="77777777" w:rsidTr="00977BAD">
        <w:trPr>
          <w:trHeight w:val="1590"/>
        </w:trPr>
        <w:tc>
          <w:tcPr>
            <w:tcW w:w="236" w:type="pct"/>
            <w:vMerge/>
            <w:vAlign w:val="center"/>
            <w:hideMark/>
          </w:tcPr>
          <w:p w14:paraId="279D1E0A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36" w:type="pct"/>
            <w:vAlign w:val="center"/>
            <w:hideMark/>
          </w:tcPr>
          <w:p w14:paraId="5196207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36" w:type="pct"/>
            <w:vAlign w:val="center"/>
            <w:hideMark/>
          </w:tcPr>
          <w:p w14:paraId="0767CC2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3410792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2" w:type="pct"/>
            <w:vAlign w:val="center"/>
            <w:hideMark/>
          </w:tcPr>
          <w:p w14:paraId="77044D0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380" w:type="pct"/>
            <w:vAlign w:val="center"/>
            <w:hideMark/>
          </w:tcPr>
          <w:p w14:paraId="7B0B84B7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03EF60D6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236" w:type="pct"/>
            <w:vAlign w:val="center"/>
            <w:hideMark/>
          </w:tcPr>
          <w:p w14:paraId="1162AB11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36" w:type="pct"/>
            <w:vAlign w:val="center"/>
            <w:hideMark/>
          </w:tcPr>
          <w:p w14:paraId="11495CEE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36" w:type="pct"/>
            <w:vAlign w:val="center"/>
            <w:hideMark/>
          </w:tcPr>
          <w:p w14:paraId="467EE150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01" w:type="pct"/>
            <w:vAlign w:val="center"/>
            <w:hideMark/>
          </w:tcPr>
          <w:p w14:paraId="0C96A583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52" w:type="pct"/>
            <w:vAlign w:val="center"/>
            <w:hideMark/>
          </w:tcPr>
          <w:p w14:paraId="0A585834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474" w:type="pct"/>
            <w:shd w:val="clear" w:color="auto" w:fill="auto"/>
            <w:vAlign w:val="center"/>
            <w:hideMark/>
          </w:tcPr>
          <w:p w14:paraId="7A3C6C8C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2" w:type="pct"/>
            <w:shd w:val="clear" w:color="auto" w:fill="auto"/>
            <w:vAlign w:val="center"/>
            <w:hideMark/>
          </w:tcPr>
          <w:p w14:paraId="7B1D36C2" w14:textId="77777777" w:rsidR="008C1916" w:rsidRPr="00E20817" w:rsidRDefault="008C1916" w:rsidP="00A80CE4">
            <w:pPr>
              <w:widowControl w:val="0"/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471" w:type="pct"/>
            <w:vMerge/>
            <w:vAlign w:val="center"/>
            <w:hideMark/>
          </w:tcPr>
          <w:p w14:paraId="2ACAB314" w14:textId="77777777" w:rsidR="008C1916" w:rsidRPr="00E20817" w:rsidRDefault="008C1916" w:rsidP="00A80CE4">
            <w:pPr>
              <w:widowControl w:val="0"/>
              <w:rPr>
                <w:sz w:val="20"/>
                <w:szCs w:val="20"/>
              </w:rPr>
            </w:pPr>
          </w:p>
        </w:tc>
      </w:tr>
      <w:tr w:rsidR="008C1916" w:rsidRPr="00E20817" w14:paraId="4D2555C5" w14:textId="77777777" w:rsidTr="00977BAD">
        <w:trPr>
          <w:trHeight w:val="315"/>
        </w:trPr>
        <w:tc>
          <w:tcPr>
            <w:tcW w:w="236" w:type="pct"/>
            <w:noWrap/>
            <w:vAlign w:val="center"/>
            <w:hideMark/>
          </w:tcPr>
          <w:p w14:paraId="140BD7DE" w14:textId="77777777" w:rsidR="008C1916" w:rsidRPr="00E20817" w:rsidRDefault="008C1916" w:rsidP="00A80CE4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236" w:type="pct"/>
            <w:noWrap/>
            <w:vAlign w:val="center"/>
            <w:hideMark/>
          </w:tcPr>
          <w:p w14:paraId="25650F6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36" w:type="pct"/>
            <w:noWrap/>
            <w:vAlign w:val="center"/>
            <w:hideMark/>
          </w:tcPr>
          <w:p w14:paraId="310BCAC4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1" w:type="pct"/>
            <w:noWrap/>
            <w:vAlign w:val="center"/>
            <w:hideMark/>
          </w:tcPr>
          <w:p w14:paraId="2C6E827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2" w:type="pct"/>
            <w:noWrap/>
            <w:vAlign w:val="center"/>
            <w:hideMark/>
          </w:tcPr>
          <w:p w14:paraId="268FF117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380" w:type="pct"/>
            <w:noWrap/>
            <w:vAlign w:val="center"/>
            <w:hideMark/>
          </w:tcPr>
          <w:p w14:paraId="7B20BB5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31C1184F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236" w:type="pct"/>
            <w:noWrap/>
            <w:vAlign w:val="center"/>
            <w:hideMark/>
          </w:tcPr>
          <w:p w14:paraId="57CE5EA6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36" w:type="pct"/>
            <w:noWrap/>
            <w:vAlign w:val="center"/>
            <w:hideMark/>
          </w:tcPr>
          <w:p w14:paraId="2311D8E1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36" w:type="pct"/>
            <w:noWrap/>
            <w:vAlign w:val="center"/>
            <w:hideMark/>
          </w:tcPr>
          <w:p w14:paraId="7EB9E9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1" w:type="pct"/>
            <w:noWrap/>
            <w:vAlign w:val="center"/>
            <w:hideMark/>
          </w:tcPr>
          <w:p w14:paraId="3D45BB8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52" w:type="pct"/>
            <w:noWrap/>
            <w:vAlign w:val="center"/>
            <w:hideMark/>
          </w:tcPr>
          <w:p w14:paraId="373820A8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74" w:type="pct"/>
            <w:shd w:val="clear" w:color="auto" w:fill="auto"/>
            <w:noWrap/>
            <w:vAlign w:val="center"/>
            <w:hideMark/>
          </w:tcPr>
          <w:p w14:paraId="7F49951C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382" w:type="pct"/>
            <w:shd w:val="clear" w:color="auto" w:fill="auto"/>
            <w:noWrap/>
            <w:vAlign w:val="center"/>
            <w:hideMark/>
          </w:tcPr>
          <w:p w14:paraId="44EA4955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471" w:type="pct"/>
            <w:shd w:val="clear" w:color="auto" w:fill="auto"/>
            <w:noWrap/>
            <w:vAlign w:val="center"/>
            <w:hideMark/>
          </w:tcPr>
          <w:p w14:paraId="6B0C2CF3" w14:textId="77777777" w:rsidR="008C1916" w:rsidRPr="00E20817" w:rsidRDefault="008C1916" w:rsidP="00A80CE4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8C1916" w:rsidRPr="00E20817" w14:paraId="2D96872E" w14:textId="77777777" w:rsidTr="00977BAD">
        <w:trPr>
          <w:trHeight w:val="630"/>
        </w:trPr>
        <w:tc>
          <w:tcPr>
            <w:tcW w:w="236" w:type="pct"/>
            <w:noWrap/>
            <w:vAlign w:val="bottom"/>
            <w:hideMark/>
          </w:tcPr>
          <w:p w14:paraId="2C584B32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524994D4" w14:textId="77777777" w:rsidR="008C1916" w:rsidRPr="00E20817" w:rsidRDefault="008C1916" w:rsidP="00A80CE4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6BDF76C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6DCDAD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11C3E0BE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9197E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467CC884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3C253CC1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B9898E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82F6349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D00C15C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6106B818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59D14A1B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4D14E266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53E2ECF" w14:textId="77777777" w:rsidR="008C1916" w:rsidRPr="00E20817" w:rsidRDefault="008C1916" w:rsidP="00A80CE4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C1916" w:rsidRPr="00E20817" w14:paraId="647BC3B8" w14:textId="77777777" w:rsidTr="00977BAD">
        <w:trPr>
          <w:trHeight w:val="315"/>
        </w:trPr>
        <w:tc>
          <w:tcPr>
            <w:tcW w:w="236" w:type="pct"/>
            <w:noWrap/>
            <w:vAlign w:val="bottom"/>
            <w:hideMark/>
          </w:tcPr>
          <w:p w14:paraId="02CCAA3C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00AB6DF5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BA5FF49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3A3F759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52" w:type="pct"/>
            <w:noWrap/>
            <w:vAlign w:val="bottom"/>
            <w:hideMark/>
          </w:tcPr>
          <w:p w14:paraId="2F8F2C66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14:paraId="22A71947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F81728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2414D9E0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4EF73F0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36" w:type="pct"/>
            <w:noWrap/>
            <w:vAlign w:val="bottom"/>
            <w:hideMark/>
          </w:tcPr>
          <w:p w14:paraId="7E3951B8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01" w:type="pct"/>
            <w:noWrap/>
            <w:vAlign w:val="bottom"/>
            <w:hideMark/>
          </w:tcPr>
          <w:p w14:paraId="7800F4CE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52" w:type="pct"/>
            <w:noWrap/>
            <w:vAlign w:val="bottom"/>
            <w:hideMark/>
          </w:tcPr>
          <w:p w14:paraId="57BC7181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4" w:type="pct"/>
            <w:shd w:val="clear" w:color="auto" w:fill="auto"/>
            <w:noWrap/>
            <w:vAlign w:val="bottom"/>
            <w:hideMark/>
          </w:tcPr>
          <w:p w14:paraId="735B46A4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2" w:type="pct"/>
            <w:shd w:val="clear" w:color="auto" w:fill="auto"/>
            <w:noWrap/>
            <w:vAlign w:val="bottom"/>
            <w:hideMark/>
          </w:tcPr>
          <w:p w14:paraId="0FB1E72F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71" w:type="pct"/>
            <w:shd w:val="clear" w:color="auto" w:fill="auto"/>
            <w:noWrap/>
            <w:vAlign w:val="bottom"/>
            <w:hideMark/>
          </w:tcPr>
          <w:p w14:paraId="36FEB53D" w14:textId="77777777" w:rsidR="008C1916" w:rsidRPr="00E20817" w:rsidRDefault="008C1916" w:rsidP="00A80CE4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</w:tbl>
    <w:p w14:paraId="7B104C85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14:paraId="3B5492FC" w14:textId="77777777" w:rsidR="008C1916" w:rsidRPr="00E20817" w:rsidRDefault="008C1916" w:rsidP="00A80CE4">
      <w:pPr>
        <w:pStyle w:val="afa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14:paraId="3697B360" w14:textId="77777777" w:rsidR="008C1916" w:rsidRPr="00E20817" w:rsidRDefault="008C1916" w:rsidP="00A80CE4">
      <w:pPr>
        <w:pStyle w:val="Times12"/>
        <w:widowControl w:val="0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Pr="00E20817">
        <w:rPr>
          <w:snapToGrid w:val="0"/>
          <w:sz w:val="14"/>
          <w:szCs w:val="14"/>
        </w:rPr>
        <w:tab/>
      </w:r>
      <w:r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14:paraId="74C93DF1" w14:textId="77777777" w:rsidR="008C1916" w:rsidRPr="00E04C3B" w:rsidRDefault="008C1916" w:rsidP="00A80CE4">
      <w:pPr>
        <w:pStyle w:val="Times12"/>
        <w:widowControl w:val="0"/>
        <w:rPr>
          <w:bCs w:val="0"/>
        </w:rPr>
      </w:pPr>
      <w:r w:rsidRPr="00E04C3B">
        <w:rPr>
          <w:bCs w:val="0"/>
        </w:rPr>
        <w:t>М.П.</w:t>
      </w:r>
    </w:p>
    <w:p w14:paraId="675A3F1C" w14:textId="77777777" w:rsidR="008C1916" w:rsidRDefault="008C1916" w:rsidP="00A80CE4"/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2"/>
        <w:gridCol w:w="4409"/>
      </w:tblGrid>
      <w:tr w:rsidR="008C1916" w:rsidRPr="00E04C3B" w14:paraId="40E6466F" w14:textId="77777777" w:rsidTr="00977BAD">
        <w:tc>
          <w:tcPr>
            <w:tcW w:w="5000" w:type="pct"/>
            <w:gridSpan w:val="2"/>
          </w:tcPr>
          <w:p w14:paraId="0C33F90E" w14:textId="77777777" w:rsidR="008C1916" w:rsidRPr="00E04C3B" w:rsidRDefault="008C1916" w:rsidP="00A80CE4">
            <w:r w:rsidRPr="00E04C3B">
              <w:t>Подписи Сторон</w:t>
            </w:r>
          </w:p>
        </w:tc>
      </w:tr>
      <w:tr w:rsidR="008C1916" w:rsidRPr="00E04C3B" w14:paraId="3D78C2E4" w14:textId="77777777" w:rsidTr="00977BAD">
        <w:tc>
          <w:tcPr>
            <w:tcW w:w="2778" w:type="pct"/>
            <w:tcBorders>
              <w:right w:val="nil"/>
            </w:tcBorders>
          </w:tcPr>
          <w:p w14:paraId="5D28DA94" w14:textId="77777777" w:rsidR="008C1916" w:rsidRDefault="008C1916" w:rsidP="00A80CE4">
            <w:r w:rsidRPr="00E04C3B">
              <w:t>От имени Продавца:</w:t>
            </w:r>
          </w:p>
          <w:p w14:paraId="035639D5" w14:textId="77777777" w:rsidR="008C1916" w:rsidRPr="00E04C3B" w:rsidRDefault="008C1916" w:rsidP="00A80CE4"/>
          <w:p w14:paraId="1DF56098" w14:textId="77777777" w:rsidR="008C1916" w:rsidRPr="00E04C3B" w:rsidRDefault="008C1916" w:rsidP="00A80CE4">
            <w:r w:rsidRPr="00E04C3B">
              <w:t>_______________________</w:t>
            </w:r>
          </w:p>
          <w:p w14:paraId="6987743E" w14:textId="77777777" w:rsidR="008C1916" w:rsidRPr="00E04C3B" w:rsidRDefault="008C1916" w:rsidP="00A80CE4">
            <w:r w:rsidRPr="00E04C3B"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14:paraId="0C83643D" w14:textId="77777777" w:rsidR="008C1916" w:rsidRDefault="008C1916" w:rsidP="00A80CE4">
            <w:r w:rsidRPr="00E04C3B">
              <w:t>От имени Покупателя:</w:t>
            </w:r>
          </w:p>
          <w:p w14:paraId="27A93959" w14:textId="77777777" w:rsidR="008C1916" w:rsidRPr="00E04C3B" w:rsidRDefault="008C1916" w:rsidP="00A80CE4"/>
          <w:p w14:paraId="2209E639" w14:textId="77777777" w:rsidR="008C1916" w:rsidRPr="00E04C3B" w:rsidRDefault="008C1916" w:rsidP="00A80CE4">
            <w:r w:rsidRPr="00E04C3B">
              <w:t>_________________________</w:t>
            </w:r>
          </w:p>
          <w:p w14:paraId="70D1D8D8" w14:textId="77777777" w:rsidR="008C1916" w:rsidRPr="00E04C3B" w:rsidRDefault="008C1916" w:rsidP="00A80CE4">
            <w:r w:rsidRPr="00E04C3B">
              <w:t>М.П.</w:t>
            </w:r>
          </w:p>
        </w:tc>
      </w:tr>
    </w:tbl>
    <w:p w14:paraId="5CD9785F" w14:textId="77777777" w:rsidR="008C1916" w:rsidRDefault="008C1916" w:rsidP="00A80CE4"/>
    <w:p w14:paraId="4299D163" w14:textId="77777777" w:rsidR="00CE7A31" w:rsidRPr="00685ADB" w:rsidRDefault="00CE7A31" w:rsidP="00A80CE4">
      <w:pPr>
        <w:pStyle w:val="Style6"/>
        <w:spacing w:line="240" w:lineRule="auto"/>
        <w:ind w:firstLine="0"/>
        <w:rPr>
          <w:rStyle w:val="FontStyle13"/>
          <w:sz w:val="28"/>
          <w:szCs w:val="28"/>
        </w:rPr>
      </w:pPr>
    </w:p>
    <w:sectPr w:rsidR="00CE7A31" w:rsidRPr="00685ADB" w:rsidSect="003256E7">
      <w:headerReference w:type="even" r:id="rId10"/>
      <w:headerReference w:type="default" r:id="rId11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C5252" w14:textId="77777777" w:rsidR="004A5B65" w:rsidRDefault="004A5B65">
      <w:r>
        <w:separator/>
      </w:r>
    </w:p>
  </w:endnote>
  <w:endnote w:type="continuationSeparator" w:id="0">
    <w:p w14:paraId="4F17709C" w14:textId="77777777" w:rsidR="004A5B65" w:rsidRDefault="004A5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4EC7AD" w14:textId="77777777" w:rsidR="004A5B65" w:rsidRDefault="004A5B65">
      <w:r>
        <w:separator/>
      </w:r>
    </w:p>
  </w:footnote>
  <w:footnote w:type="continuationSeparator" w:id="0">
    <w:p w14:paraId="20D85474" w14:textId="77777777" w:rsidR="004A5B65" w:rsidRDefault="004A5B65">
      <w:r>
        <w:continuationSeparator/>
      </w:r>
    </w:p>
  </w:footnote>
  <w:footnote w:id="1">
    <w:p w14:paraId="784516C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  <w:footnote w:id="2">
    <w:p w14:paraId="0D887C3C" w14:textId="77777777" w:rsidR="00AA3C7B" w:rsidRDefault="00AA3C7B" w:rsidP="00AA3C7B">
      <w:pPr>
        <w:pStyle w:val="af0"/>
        <w:jc w:val="both"/>
      </w:pPr>
      <w:r>
        <w:rPr>
          <w:rStyle w:val="af2"/>
        </w:rPr>
        <w:footnoteRef/>
      </w:r>
      <w:r>
        <w:t xml:space="preserve"> В случае обмена в рамках исполнения договора информацией, составляющей государственную тайну, споры по такому договору подлежат рассмотрению в арбитражном суде. В таком случае вместо указанной оговорки в настоящем пункте следует использовать оговорку, представленную в пункте 6.3 раздела 6 Приложения № 1 к Единым отраслевым методическим рекомендациям по заключению договоров и государственных контрактов (утв. приказом Госкорпорации «Росатом» от 23.12.2016 № 1/1302-П).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96656" w14:textId="77777777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4127CFE0" w14:textId="77777777" w:rsidR="00F225D9" w:rsidRDefault="00F225D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46FA5D" w14:textId="6EFC4813" w:rsidR="00F225D9" w:rsidRDefault="00F225D9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42D9E">
      <w:rPr>
        <w:rStyle w:val="a9"/>
        <w:noProof/>
      </w:rPr>
      <w:t>3</w:t>
    </w:r>
    <w:r>
      <w:rPr>
        <w:rStyle w:val="a9"/>
      </w:rPr>
      <w:fldChar w:fldCharType="end"/>
    </w:r>
  </w:p>
  <w:p w14:paraId="63FFA7FC" w14:textId="77777777" w:rsidR="00F225D9" w:rsidRDefault="00F225D9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CD87C18"/>
    <w:multiLevelType w:val="multilevel"/>
    <w:tmpl w:val="E5AECF2E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b w:val="0"/>
        <w:i w:val="0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  <w:i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b/>
        <w:i/>
      </w:rPr>
    </w:lvl>
  </w:abstractNum>
  <w:abstractNum w:abstractNumId="3" w15:restartNumberingAfterBreak="0">
    <w:nsid w:val="0D1522CD"/>
    <w:multiLevelType w:val="multilevel"/>
    <w:tmpl w:val="01AEF064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 w15:restartNumberingAfterBreak="0">
    <w:nsid w:val="0FCE09E9"/>
    <w:multiLevelType w:val="singleLevel"/>
    <w:tmpl w:val="D688ABFA"/>
    <w:lvl w:ilvl="0">
      <w:start w:val="1"/>
      <w:numFmt w:val="decimal"/>
      <w:lvlText w:val="7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0C76859"/>
    <w:multiLevelType w:val="multilevel"/>
    <w:tmpl w:val="F0FEFFC0"/>
    <w:lvl w:ilvl="0">
      <w:start w:val="8"/>
      <w:numFmt w:val="decimal"/>
      <w:lvlText w:val="%1"/>
      <w:lvlJc w:val="left"/>
      <w:pPr>
        <w:ind w:left="576" w:hanging="576"/>
      </w:pPr>
      <w:rPr>
        <w:rFonts w:hint="default"/>
        <w:b/>
        <w:i/>
      </w:rPr>
    </w:lvl>
    <w:lvl w:ilvl="1">
      <w:start w:val="2"/>
      <w:numFmt w:val="decimal"/>
      <w:lvlText w:val="%1.%2"/>
      <w:lvlJc w:val="left"/>
      <w:pPr>
        <w:ind w:left="928" w:hanging="576"/>
      </w:pPr>
      <w:rPr>
        <w:rFonts w:hint="default"/>
        <w:b/>
        <w:i/>
      </w:rPr>
    </w:lvl>
    <w:lvl w:ilvl="2">
      <w:start w:val="2"/>
      <w:numFmt w:val="decimal"/>
      <w:lvlText w:val="%1.%2.%3"/>
      <w:lvlJc w:val="left"/>
      <w:pPr>
        <w:ind w:left="1424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2136" w:hanging="108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3200" w:hanging="144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4264" w:hanging="180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4976" w:hanging="2160"/>
      </w:pPr>
      <w:rPr>
        <w:rFonts w:hint="default"/>
        <w:b/>
        <w:i/>
      </w:rPr>
    </w:lvl>
  </w:abstractNum>
  <w:abstractNum w:abstractNumId="6" w15:restartNumberingAfterBreak="0">
    <w:nsid w:val="11577498"/>
    <w:multiLevelType w:val="singleLevel"/>
    <w:tmpl w:val="9EE8CB40"/>
    <w:lvl w:ilvl="0">
      <w:start w:val="1"/>
      <w:numFmt w:val="decimal"/>
      <w:lvlText w:val="1.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8" w15:restartNumberingAfterBreak="0">
    <w:nsid w:val="1A765F6C"/>
    <w:multiLevelType w:val="hybridMultilevel"/>
    <w:tmpl w:val="F7482BBA"/>
    <w:lvl w:ilvl="0" w:tplc="8B1E9CA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 w15:restartNumberingAfterBreak="0">
    <w:nsid w:val="20AC1207"/>
    <w:multiLevelType w:val="multilevel"/>
    <w:tmpl w:val="C5586DFA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8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213110AB"/>
    <w:multiLevelType w:val="multilevel"/>
    <w:tmpl w:val="83EC8484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3" w15:restartNumberingAfterBreak="0">
    <w:nsid w:val="22221F38"/>
    <w:multiLevelType w:val="singleLevel"/>
    <w:tmpl w:val="B13CCB90"/>
    <w:lvl w:ilvl="0">
      <w:start w:val="1"/>
      <w:numFmt w:val="decimal"/>
      <w:lvlText w:val="8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6C04FE4"/>
    <w:multiLevelType w:val="multilevel"/>
    <w:tmpl w:val="AF7CC9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28870664"/>
    <w:multiLevelType w:val="hybridMultilevel"/>
    <w:tmpl w:val="B5EA70D4"/>
    <w:lvl w:ilvl="0" w:tplc="08CAA9B2">
      <w:start w:val="10"/>
      <w:numFmt w:val="decimal"/>
      <w:lvlText w:val="%1."/>
      <w:lvlJc w:val="left"/>
      <w:pPr>
        <w:ind w:left="17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2B3F5B99"/>
    <w:multiLevelType w:val="multilevel"/>
    <w:tmpl w:val="820C915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17" w15:restartNumberingAfterBreak="0">
    <w:nsid w:val="2D7A6A44"/>
    <w:multiLevelType w:val="multilevel"/>
    <w:tmpl w:val="EE14FAD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8" w15:restartNumberingAfterBreak="0">
    <w:nsid w:val="2DFA174A"/>
    <w:multiLevelType w:val="singleLevel"/>
    <w:tmpl w:val="61CA1E4C"/>
    <w:lvl w:ilvl="0">
      <w:start w:val="1"/>
      <w:numFmt w:val="decimal"/>
      <w:lvlText w:val="3.1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19" w15:restartNumberingAfterBreak="0">
    <w:nsid w:val="342E76E7"/>
    <w:multiLevelType w:val="multilevel"/>
    <w:tmpl w:val="7BF27030"/>
    <w:lvl w:ilvl="0">
      <w:start w:val="5"/>
      <w:numFmt w:val="none"/>
      <w:lvlText w:val="8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8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0" w15:restartNumberingAfterBreak="0">
    <w:nsid w:val="4AC071B6"/>
    <w:multiLevelType w:val="singleLevel"/>
    <w:tmpl w:val="4CD278C6"/>
    <w:lvl w:ilvl="0">
      <w:start w:val="1"/>
      <w:numFmt w:val="decimal"/>
      <w:lvlText w:val="5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552667C"/>
    <w:multiLevelType w:val="singleLevel"/>
    <w:tmpl w:val="DFE86518"/>
    <w:lvl w:ilvl="0">
      <w:start w:val="1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8E74EB7"/>
    <w:multiLevelType w:val="singleLevel"/>
    <w:tmpl w:val="2320DAAC"/>
    <w:lvl w:ilvl="0">
      <w:start w:val="3"/>
      <w:numFmt w:val="decimal"/>
      <w:lvlText w:val="3.2.%1."/>
      <w:legacy w:legacy="1" w:legacySpace="0" w:legacyIndent="605"/>
      <w:lvlJc w:val="left"/>
      <w:rPr>
        <w:rFonts w:ascii="Times New Roman" w:hAnsi="Times New Roman" w:cs="Times New Roman" w:hint="default"/>
      </w:rPr>
    </w:lvl>
  </w:abstractNum>
  <w:abstractNum w:abstractNumId="23" w15:restartNumberingAfterBreak="0">
    <w:nsid w:val="59253ADB"/>
    <w:multiLevelType w:val="multilevel"/>
    <w:tmpl w:val="28EAEE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</w:rPr>
    </w:lvl>
    <w:lvl w:ilvl="1">
      <w:start w:val="2"/>
      <w:numFmt w:val="decimal"/>
      <w:lvlText w:val="%1.%2."/>
      <w:lvlJc w:val="left"/>
      <w:pPr>
        <w:ind w:left="93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86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2430" w:hanging="72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336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3930" w:hanging="108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486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5430" w:hanging="144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6360" w:hanging="1800"/>
      </w:pPr>
      <w:rPr>
        <w:rFonts w:hint="default"/>
        <w:i/>
      </w:rPr>
    </w:lvl>
  </w:abstractNum>
  <w:abstractNum w:abstractNumId="24" w15:restartNumberingAfterBreak="0">
    <w:nsid w:val="5B9D6993"/>
    <w:multiLevelType w:val="hybridMultilevel"/>
    <w:tmpl w:val="CCEE4274"/>
    <w:lvl w:ilvl="0" w:tplc="E8C8CA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F3077A"/>
    <w:multiLevelType w:val="hybridMultilevel"/>
    <w:tmpl w:val="49EC4FAA"/>
    <w:lvl w:ilvl="0" w:tplc="61B26B00">
      <w:start w:val="1"/>
      <w:numFmt w:val="russianLower"/>
      <w:pStyle w:val="10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6" w15:restartNumberingAfterBreak="0">
    <w:nsid w:val="645A103D"/>
    <w:multiLevelType w:val="multilevel"/>
    <w:tmpl w:val="59FA3D5E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 w15:restartNumberingAfterBreak="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6E27C8"/>
    <w:multiLevelType w:val="singleLevel"/>
    <w:tmpl w:val="DE504DB8"/>
    <w:lvl w:ilvl="0">
      <w:start w:val="1"/>
      <w:numFmt w:val="decimal"/>
      <w:lvlText w:val="6.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705E17F7"/>
    <w:multiLevelType w:val="multilevel"/>
    <w:tmpl w:val="DEF6436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0" w15:restartNumberingAfterBreak="0">
    <w:nsid w:val="71633D47"/>
    <w:multiLevelType w:val="multilevel"/>
    <w:tmpl w:val="FF60B296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5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00" w:hanging="2160"/>
      </w:pPr>
      <w:rPr>
        <w:rFonts w:hint="default"/>
      </w:rPr>
    </w:lvl>
  </w:abstractNum>
  <w:abstractNum w:abstractNumId="31" w15:restartNumberingAfterBreak="0">
    <w:nsid w:val="718A7C6F"/>
    <w:multiLevelType w:val="hybridMultilevel"/>
    <w:tmpl w:val="2ADA69AE"/>
    <w:lvl w:ilvl="0" w:tplc="680296B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73B24EF5"/>
    <w:multiLevelType w:val="singleLevel"/>
    <w:tmpl w:val="B5AE7296"/>
    <w:lvl w:ilvl="0">
      <w:start w:val="4"/>
      <w:numFmt w:val="decimal"/>
      <w:lvlText w:val="1.%1."/>
      <w:legacy w:legacy="1" w:legacySpace="0" w:legacyIndent="393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741E72EC"/>
    <w:multiLevelType w:val="multilevel"/>
    <w:tmpl w:val="F7344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34" w15:restartNumberingAfterBreak="0">
    <w:nsid w:val="7541197A"/>
    <w:multiLevelType w:val="multilevel"/>
    <w:tmpl w:val="B7B08DE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5" w15:restartNumberingAfterBreak="0">
    <w:nsid w:val="76A202F7"/>
    <w:multiLevelType w:val="multilevel"/>
    <w:tmpl w:val="F5D20AA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7DAE413D"/>
    <w:multiLevelType w:val="hybridMultilevel"/>
    <w:tmpl w:val="8DC2F30C"/>
    <w:lvl w:ilvl="0" w:tplc="C774463A">
      <w:start w:val="1"/>
      <w:numFmt w:val="decimal"/>
      <w:lvlText w:val="%1)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7" w15:restartNumberingAfterBreak="0">
    <w:nsid w:val="7DFB5C21"/>
    <w:multiLevelType w:val="multilevel"/>
    <w:tmpl w:val="F93ABE70"/>
    <w:lvl w:ilvl="0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7E152FB1"/>
    <w:multiLevelType w:val="singleLevel"/>
    <w:tmpl w:val="A9CA30FE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11"/>
  </w:num>
  <w:num w:numId="4">
    <w:abstractNumId w:val="1"/>
  </w:num>
  <w:num w:numId="5">
    <w:abstractNumId w:val="23"/>
  </w:num>
  <w:num w:numId="6">
    <w:abstractNumId w:val="33"/>
  </w:num>
  <w:num w:numId="7">
    <w:abstractNumId w:val="8"/>
  </w:num>
  <w:num w:numId="8">
    <w:abstractNumId w:val="36"/>
  </w:num>
  <w:num w:numId="9">
    <w:abstractNumId w:val="30"/>
  </w:num>
  <w:num w:numId="10">
    <w:abstractNumId w:val="14"/>
  </w:num>
  <w:num w:numId="11">
    <w:abstractNumId w:val="37"/>
  </w:num>
  <w:num w:numId="12">
    <w:abstractNumId w:val="27"/>
  </w:num>
  <w:num w:numId="13">
    <w:abstractNumId w:val="31"/>
  </w:num>
  <w:num w:numId="14">
    <w:abstractNumId w:val="17"/>
  </w:num>
  <w:num w:numId="15">
    <w:abstractNumId w:val="6"/>
  </w:num>
  <w:num w:numId="16">
    <w:abstractNumId w:val="6"/>
    <w:lvlOverride w:ilvl="0">
      <w:lvl w:ilvl="0">
        <w:start w:val="1"/>
        <w:numFmt w:val="decimal"/>
        <w:lvlText w:val="1.%1."/>
        <w:legacy w:legacy="1" w:legacySpace="0" w:legacyIndent="39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2"/>
  </w:num>
  <w:num w:numId="18">
    <w:abstractNumId w:val="18"/>
  </w:num>
  <w:num w:numId="19">
    <w:abstractNumId w:val="21"/>
  </w:num>
  <w:num w:numId="20">
    <w:abstractNumId w:val="22"/>
  </w:num>
  <w:num w:numId="21">
    <w:abstractNumId w:val="20"/>
  </w:num>
  <w:num w:numId="22">
    <w:abstractNumId w:val="28"/>
  </w:num>
  <w:num w:numId="23">
    <w:abstractNumId w:val="4"/>
  </w:num>
  <w:num w:numId="24">
    <w:abstractNumId w:val="13"/>
  </w:num>
  <w:num w:numId="25">
    <w:abstractNumId w:val="38"/>
  </w:num>
  <w:num w:numId="26">
    <w:abstractNumId w:val="15"/>
  </w:num>
  <w:num w:numId="27">
    <w:abstractNumId w:val="16"/>
  </w:num>
  <w:num w:numId="28">
    <w:abstractNumId w:val="12"/>
  </w:num>
  <w:num w:numId="29">
    <w:abstractNumId w:val="10"/>
  </w:num>
  <w:num w:numId="30">
    <w:abstractNumId w:val="25"/>
  </w:num>
  <w:num w:numId="31">
    <w:abstractNumId w:val="34"/>
  </w:num>
  <w:num w:numId="32">
    <w:abstractNumId w:val="0"/>
  </w:num>
  <w:num w:numId="33">
    <w:abstractNumId w:val="3"/>
  </w:num>
  <w:num w:numId="34">
    <w:abstractNumId w:val="9"/>
  </w:num>
  <w:num w:numId="35">
    <w:abstractNumId w:val="29"/>
  </w:num>
  <w:num w:numId="36">
    <w:abstractNumId w:val="19"/>
  </w:num>
  <w:num w:numId="37">
    <w:abstractNumId w:val="5"/>
  </w:num>
  <w:num w:numId="38">
    <w:abstractNumId w:val="2"/>
  </w:num>
  <w:num w:numId="39">
    <w:abstractNumId w:val="35"/>
  </w:num>
  <w:num w:numId="4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37C"/>
    <w:rsid w:val="00000E5F"/>
    <w:rsid w:val="00034D52"/>
    <w:rsid w:val="00050BDC"/>
    <w:rsid w:val="00051547"/>
    <w:rsid w:val="0005742E"/>
    <w:rsid w:val="00060FF7"/>
    <w:rsid w:val="00062229"/>
    <w:rsid w:val="00083F7E"/>
    <w:rsid w:val="000A431B"/>
    <w:rsid w:val="000B01D9"/>
    <w:rsid w:val="00100CC8"/>
    <w:rsid w:val="00125898"/>
    <w:rsid w:val="001A2EBE"/>
    <w:rsid w:val="0020421D"/>
    <w:rsid w:val="00206C8A"/>
    <w:rsid w:val="00215E43"/>
    <w:rsid w:val="00230D60"/>
    <w:rsid w:val="0027728B"/>
    <w:rsid w:val="00280E1D"/>
    <w:rsid w:val="0029492C"/>
    <w:rsid w:val="002C62E6"/>
    <w:rsid w:val="002C7F2C"/>
    <w:rsid w:val="002D29F0"/>
    <w:rsid w:val="002E4D76"/>
    <w:rsid w:val="002E78AE"/>
    <w:rsid w:val="002F3B37"/>
    <w:rsid w:val="002F6F6D"/>
    <w:rsid w:val="003256E7"/>
    <w:rsid w:val="00330678"/>
    <w:rsid w:val="0035399F"/>
    <w:rsid w:val="003637FA"/>
    <w:rsid w:val="003820C1"/>
    <w:rsid w:val="003860AC"/>
    <w:rsid w:val="003A3045"/>
    <w:rsid w:val="003E03BD"/>
    <w:rsid w:val="003F15C7"/>
    <w:rsid w:val="00411746"/>
    <w:rsid w:val="0042320F"/>
    <w:rsid w:val="004657DC"/>
    <w:rsid w:val="004841E6"/>
    <w:rsid w:val="004A5B65"/>
    <w:rsid w:val="004A7AC8"/>
    <w:rsid w:val="004B2EAA"/>
    <w:rsid w:val="004B7C4F"/>
    <w:rsid w:val="004D3DF3"/>
    <w:rsid w:val="004F5DD1"/>
    <w:rsid w:val="004F623C"/>
    <w:rsid w:val="004F7D7E"/>
    <w:rsid w:val="0051337C"/>
    <w:rsid w:val="00523F60"/>
    <w:rsid w:val="005311D8"/>
    <w:rsid w:val="00535704"/>
    <w:rsid w:val="005776F6"/>
    <w:rsid w:val="0058336A"/>
    <w:rsid w:val="00587F2D"/>
    <w:rsid w:val="00592FEA"/>
    <w:rsid w:val="005A1FC9"/>
    <w:rsid w:val="005A2539"/>
    <w:rsid w:val="005D1BFE"/>
    <w:rsid w:val="005F16E8"/>
    <w:rsid w:val="005F7B08"/>
    <w:rsid w:val="0061504B"/>
    <w:rsid w:val="00635AF9"/>
    <w:rsid w:val="006505BD"/>
    <w:rsid w:val="006546DE"/>
    <w:rsid w:val="00657604"/>
    <w:rsid w:val="00681794"/>
    <w:rsid w:val="00685ADB"/>
    <w:rsid w:val="006B4776"/>
    <w:rsid w:val="006B537B"/>
    <w:rsid w:val="006C6107"/>
    <w:rsid w:val="006D2445"/>
    <w:rsid w:val="006E4C00"/>
    <w:rsid w:val="00706C22"/>
    <w:rsid w:val="00711060"/>
    <w:rsid w:val="00721763"/>
    <w:rsid w:val="00723E08"/>
    <w:rsid w:val="007250FC"/>
    <w:rsid w:val="007259C7"/>
    <w:rsid w:val="00735008"/>
    <w:rsid w:val="007574F1"/>
    <w:rsid w:val="007603AB"/>
    <w:rsid w:val="007928DE"/>
    <w:rsid w:val="007A77F3"/>
    <w:rsid w:val="007E563B"/>
    <w:rsid w:val="008368F1"/>
    <w:rsid w:val="00840812"/>
    <w:rsid w:val="008606C8"/>
    <w:rsid w:val="00867E62"/>
    <w:rsid w:val="008C1916"/>
    <w:rsid w:val="008D3328"/>
    <w:rsid w:val="008D7C8A"/>
    <w:rsid w:val="008E61FB"/>
    <w:rsid w:val="009332FD"/>
    <w:rsid w:val="0093579C"/>
    <w:rsid w:val="009739E0"/>
    <w:rsid w:val="009843EF"/>
    <w:rsid w:val="009A409D"/>
    <w:rsid w:val="009B6C98"/>
    <w:rsid w:val="009C4E52"/>
    <w:rsid w:val="009D46E2"/>
    <w:rsid w:val="00A02D44"/>
    <w:rsid w:val="00A20577"/>
    <w:rsid w:val="00A308E9"/>
    <w:rsid w:val="00A3287D"/>
    <w:rsid w:val="00A53122"/>
    <w:rsid w:val="00A548E5"/>
    <w:rsid w:val="00A60982"/>
    <w:rsid w:val="00A773CF"/>
    <w:rsid w:val="00A7757B"/>
    <w:rsid w:val="00A80CE4"/>
    <w:rsid w:val="00A906CB"/>
    <w:rsid w:val="00A952ED"/>
    <w:rsid w:val="00AA3C7B"/>
    <w:rsid w:val="00AA4618"/>
    <w:rsid w:val="00AA7FDD"/>
    <w:rsid w:val="00AC096F"/>
    <w:rsid w:val="00AE21EB"/>
    <w:rsid w:val="00AF3B6E"/>
    <w:rsid w:val="00B0369A"/>
    <w:rsid w:val="00B37DA0"/>
    <w:rsid w:val="00B44F05"/>
    <w:rsid w:val="00B51B7D"/>
    <w:rsid w:val="00B62F2B"/>
    <w:rsid w:val="00B6624C"/>
    <w:rsid w:val="00B92ACA"/>
    <w:rsid w:val="00B9423B"/>
    <w:rsid w:val="00BA1897"/>
    <w:rsid w:val="00BA7416"/>
    <w:rsid w:val="00BD7CAE"/>
    <w:rsid w:val="00BE642B"/>
    <w:rsid w:val="00BE6A3C"/>
    <w:rsid w:val="00C072A7"/>
    <w:rsid w:val="00C073F5"/>
    <w:rsid w:val="00C1688C"/>
    <w:rsid w:val="00C51DC3"/>
    <w:rsid w:val="00C5399F"/>
    <w:rsid w:val="00C758D1"/>
    <w:rsid w:val="00C7733B"/>
    <w:rsid w:val="00C92F7F"/>
    <w:rsid w:val="00CA27B0"/>
    <w:rsid w:val="00CE0517"/>
    <w:rsid w:val="00CE6127"/>
    <w:rsid w:val="00CE7A31"/>
    <w:rsid w:val="00D03ECE"/>
    <w:rsid w:val="00D04890"/>
    <w:rsid w:val="00D315FD"/>
    <w:rsid w:val="00D56407"/>
    <w:rsid w:val="00D77421"/>
    <w:rsid w:val="00D80250"/>
    <w:rsid w:val="00D856D5"/>
    <w:rsid w:val="00D92BC2"/>
    <w:rsid w:val="00D97EAF"/>
    <w:rsid w:val="00DA03BF"/>
    <w:rsid w:val="00DA13DF"/>
    <w:rsid w:val="00DA3519"/>
    <w:rsid w:val="00DB088D"/>
    <w:rsid w:val="00DB4119"/>
    <w:rsid w:val="00DB5DC6"/>
    <w:rsid w:val="00DE06C5"/>
    <w:rsid w:val="00E01583"/>
    <w:rsid w:val="00E03D4A"/>
    <w:rsid w:val="00E07B65"/>
    <w:rsid w:val="00E120BF"/>
    <w:rsid w:val="00E93B12"/>
    <w:rsid w:val="00EE42B7"/>
    <w:rsid w:val="00EF0B4D"/>
    <w:rsid w:val="00EF1744"/>
    <w:rsid w:val="00EF75AA"/>
    <w:rsid w:val="00F01D78"/>
    <w:rsid w:val="00F225D9"/>
    <w:rsid w:val="00F42D9E"/>
    <w:rsid w:val="00F567D7"/>
    <w:rsid w:val="00F65BE0"/>
    <w:rsid w:val="00F76C7D"/>
    <w:rsid w:val="00FA2326"/>
    <w:rsid w:val="00FA5645"/>
    <w:rsid w:val="00FD441A"/>
    <w:rsid w:val="00FD47A0"/>
    <w:rsid w:val="00FE2B1C"/>
    <w:rsid w:val="00FF4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B6BC3F"/>
  <w15:docId w15:val="{2A6001A5-D780-4823-8019-53C41E00B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</w:rPr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1"/>
    <w:qFormat/>
    <w:rsid w:val="002E4D76"/>
    <w:pPr>
      <w:keepNext/>
      <w:numPr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2E4D76"/>
    <w:pPr>
      <w:keepNext/>
      <w:numPr>
        <w:ilvl w:val="1"/>
        <w:numId w:val="32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qFormat/>
    <w:rsid w:val="002E4D76"/>
    <w:pPr>
      <w:keepNext/>
      <w:numPr>
        <w:ilvl w:val="2"/>
        <w:numId w:val="32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2E4D76"/>
    <w:pPr>
      <w:keepNext/>
      <w:numPr>
        <w:ilvl w:val="3"/>
        <w:numId w:val="32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jc w:val="left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2E4D76"/>
    <w:pPr>
      <w:keepNext/>
      <w:numPr>
        <w:ilvl w:val="4"/>
        <w:numId w:val="32"/>
      </w:numPr>
      <w:tabs>
        <w:tab w:val="left" w:pos="4394"/>
        <w:tab w:val="right" w:pos="8789"/>
      </w:tabs>
      <w:spacing w:before="200" w:after="100"/>
      <w:jc w:val="left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2E4D76"/>
    <w:pPr>
      <w:keepNext/>
      <w:numPr>
        <w:ilvl w:val="5"/>
        <w:numId w:val="32"/>
      </w:numPr>
      <w:tabs>
        <w:tab w:val="left" w:pos="4394"/>
        <w:tab w:val="right" w:pos="8789"/>
      </w:tabs>
      <w:spacing w:before="200" w:after="100"/>
      <w:jc w:val="left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2E4D76"/>
    <w:pPr>
      <w:keepNext/>
      <w:numPr>
        <w:ilvl w:val="6"/>
        <w:numId w:val="32"/>
      </w:numPr>
      <w:tabs>
        <w:tab w:val="right" w:pos="8789"/>
      </w:tabs>
      <w:spacing w:before="200" w:after="100"/>
      <w:ind w:left="4395" w:hanging="709"/>
      <w:jc w:val="left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7">
    <w:name w:val="Style7"/>
    <w:basedOn w:val="a"/>
    <w:uiPriority w:val="99"/>
    <w:rsid w:val="0058336A"/>
    <w:pPr>
      <w:widowControl w:val="0"/>
      <w:autoSpaceDE w:val="0"/>
      <w:autoSpaceDN w:val="0"/>
      <w:adjustRightInd w:val="0"/>
      <w:spacing w:line="614" w:lineRule="exact"/>
      <w:ind w:firstLine="1819"/>
    </w:pPr>
    <w:rPr>
      <w:sz w:val="24"/>
      <w:szCs w:val="24"/>
    </w:rPr>
  </w:style>
  <w:style w:type="paragraph" w:styleId="a4">
    <w:name w:val="Balloon Text"/>
    <w:basedOn w:val="a"/>
    <w:link w:val="a5"/>
    <w:semiHidden/>
    <w:rPr>
      <w:rFonts w:ascii="Tahoma" w:hAnsi="Tahoma" w:cs="Tahoma"/>
      <w:sz w:val="16"/>
      <w:szCs w:val="16"/>
    </w:rPr>
  </w:style>
  <w:style w:type="paragraph" w:customStyle="1" w:styleId="Style8">
    <w:name w:val="Style8"/>
    <w:basedOn w:val="a"/>
    <w:uiPriority w:val="99"/>
    <w:rsid w:val="0058336A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customStyle="1" w:styleId="FontStyle15">
    <w:name w:val="Font Style15"/>
    <w:rsid w:val="0058336A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"/>
    <w:uiPriority w:val="99"/>
    <w:rsid w:val="00592FEA"/>
    <w:pPr>
      <w:widowControl w:val="0"/>
      <w:autoSpaceDE w:val="0"/>
      <w:autoSpaceDN w:val="0"/>
      <w:adjustRightInd w:val="0"/>
      <w:spacing w:line="326" w:lineRule="exact"/>
      <w:ind w:firstLine="245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592FEA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character" w:customStyle="1" w:styleId="FontStyle13">
    <w:name w:val="Font Style13"/>
    <w:uiPriority w:val="99"/>
    <w:rsid w:val="00592FEA"/>
    <w:rPr>
      <w:rFonts w:ascii="Times New Roman" w:hAnsi="Times New Roman" w:cs="Times New Roman" w:hint="default"/>
      <w:sz w:val="26"/>
      <w:szCs w:val="26"/>
    </w:rPr>
  </w:style>
  <w:style w:type="paragraph" w:styleId="a0">
    <w:name w:val="Body Text"/>
    <w:basedOn w:val="a"/>
    <w:link w:val="a6"/>
    <w:uiPriority w:val="99"/>
    <w:rsid w:val="00FA5645"/>
    <w:pPr>
      <w:jc w:val="both"/>
    </w:pPr>
    <w:rPr>
      <w:szCs w:val="24"/>
      <w:lang w:val="x-none" w:eastAsia="x-none"/>
    </w:rPr>
  </w:style>
  <w:style w:type="character" w:customStyle="1" w:styleId="a6">
    <w:name w:val="Основной текст Знак"/>
    <w:link w:val="a0"/>
    <w:uiPriority w:val="99"/>
    <w:rsid w:val="00FA5645"/>
    <w:rPr>
      <w:sz w:val="28"/>
      <w:szCs w:val="24"/>
      <w:lang w:val="x-none" w:eastAsia="x-none"/>
    </w:rPr>
  </w:style>
  <w:style w:type="paragraph" w:styleId="20">
    <w:name w:val="Body Text 2"/>
    <w:basedOn w:val="a"/>
    <w:link w:val="22"/>
    <w:uiPriority w:val="99"/>
    <w:rsid w:val="00FA5645"/>
    <w:pPr>
      <w:jc w:val="center"/>
    </w:pPr>
    <w:rPr>
      <w:i/>
      <w:szCs w:val="24"/>
    </w:rPr>
  </w:style>
  <w:style w:type="character" w:customStyle="1" w:styleId="22">
    <w:name w:val="Основной текст 2 Знак"/>
    <w:link w:val="20"/>
    <w:uiPriority w:val="99"/>
    <w:rsid w:val="00FA5645"/>
    <w:rPr>
      <w:i/>
      <w:sz w:val="28"/>
      <w:szCs w:val="24"/>
    </w:rPr>
  </w:style>
  <w:style w:type="paragraph" w:styleId="a7">
    <w:name w:val="header"/>
    <w:basedOn w:val="a"/>
    <w:link w:val="a8"/>
    <w:uiPriority w:val="99"/>
    <w:rsid w:val="00FA5645"/>
    <w:pPr>
      <w:tabs>
        <w:tab w:val="center" w:pos="4677"/>
        <w:tab w:val="right" w:pos="9355"/>
      </w:tabs>
    </w:pPr>
    <w:rPr>
      <w:szCs w:val="24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FA5645"/>
    <w:rPr>
      <w:sz w:val="28"/>
      <w:szCs w:val="24"/>
      <w:lang w:val="x-none" w:eastAsia="x-none"/>
    </w:rPr>
  </w:style>
  <w:style w:type="character" w:styleId="a9">
    <w:name w:val="page number"/>
    <w:basedOn w:val="a1"/>
    <w:rsid w:val="00FA5645"/>
  </w:style>
  <w:style w:type="paragraph" w:customStyle="1" w:styleId="Style5">
    <w:name w:val="Style5"/>
    <w:basedOn w:val="a"/>
    <w:uiPriority w:val="99"/>
    <w:rsid w:val="00FA5645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FA5645"/>
    <w:pPr>
      <w:widowControl w:val="0"/>
      <w:autoSpaceDE w:val="0"/>
      <w:autoSpaceDN w:val="0"/>
      <w:adjustRightInd w:val="0"/>
      <w:spacing w:line="320" w:lineRule="exact"/>
      <w:ind w:firstLine="706"/>
      <w:jc w:val="both"/>
    </w:pPr>
    <w:rPr>
      <w:sz w:val="24"/>
      <w:szCs w:val="24"/>
    </w:rPr>
  </w:style>
  <w:style w:type="paragraph" w:styleId="aa">
    <w:name w:val="List Paragraph"/>
    <w:basedOn w:val="a"/>
    <w:uiPriority w:val="99"/>
    <w:qFormat/>
    <w:rsid w:val="00FA5645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FA5645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e18">
    <w:name w:val="Style18"/>
    <w:basedOn w:val="a"/>
    <w:uiPriority w:val="99"/>
    <w:rsid w:val="00FA5645"/>
    <w:pPr>
      <w:widowControl w:val="0"/>
      <w:autoSpaceDE w:val="0"/>
      <w:autoSpaceDN w:val="0"/>
      <w:adjustRightInd w:val="0"/>
      <w:spacing w:line="327" w:lineRule="exact"/>
      <w:ind w:firstLine="730"/>
      <w:jc w:val="both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FA5645"/>
    <w:pPr>
      <w:widowControl w:val="0"/>
      <w:autoSpaceDE w:val="0"/>
      <w:autoSpaceDN w:val="0"/>
      <w:adjustRightInd w:val="0"/>
      <w:spacing w:line="323" w:lineRule="exact"/>
      <w:ind w:firstLine="720"/>
      <w:jc w:val="both"/>
    </w:pPr>
    <w:rPr>
      <w:sz w:val="24"/>
      <w:szCs w:val="24"/>
    </w:rPr>
  </w:style>
  <w:style w:type="paragraph" w:styleId="ab">
    <w:name w:val="Plain Text"/>
    <w:basedOn w:val="a"/>
    <w:link w:val="ac"/>
    <w:uiPriority w:val="99"/>
    <w:rsid w:val="00FA5645"/>
    <w:rPr>
      <w:color w:val="000000"/>
      <w:sz w:val="21"/>
      <w:szCs w:val="21"/>
      <w:lang w:val="x-none" w:eastAsia="en-US"/>
    </w:rPr>
  </w:style>
  <w:style w:type="character" w:customStyle="1" w:styleId="ac">
    <w:name w:val="Текст Знак"/>
    <w:link w:val="ab"/>
    <w:uiPriority w:val="99"/>
    <w:rsid w:val="00FA5645"/>
    <w:rPr>
      <w:color w:val="000000"/>
      <w:sz w:val="21"/>
      <w:szCs w:val="21"/>
      <w:lang w:val="x-none" w:eastAsia="en-US"/>
    </w:rPr>
  </w:style>
  <w:style w:type="paragraph" w:customStyle="1" w:styleId="ConsNormal">
    <w:name w:val="ConsNormal"/>
    <w:uiPriority w:val="99"/>
    <w:rsid w:val="00FA5645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qFormat/>
    <w:rsid w:val="00FA56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6">
    <w:name w:val="Font Style36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0">
    <w:name w:val="Font Style40"/>
    <w:uiPriority w:val="99"/>
    <w:rsid w:val="00FA5645"/>
    <w:rPr>
      <w:rFonts w:ascii="Times New Roman" w:hAnsi="Times New Roman" w:cs="Times New Roman"/>
      <w:sz w:val="22"/>
      <w:szCs w:val="22"/>
    </w:rPr>
  </w:style>
  <w:style w:type="paragraph" w:customStyle="1" w:styleId="Style16">
    <w:name w:val="Style16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FA5645"/>
    <w:pPr>
      <w:widowControl w:val="0"/>
      <w:autoSpaceDE w:val="0"/>
      <w:autoSpaceDN w:val="0"/>
      <w:adjustRightInd w:val="0"/>
      <w:spacing w:line="274" w:lineRule="exact"/>
      <w:ind w:firstLine="701"/>
    </w:pPr>
    <w:rPr>
      <w:sz w:val="24"/>
      <w:szCs w:val="24"/>
    </w:rPr>
  </w:style>
  <w:style w:type="character" w:customStyle="1" w:styleId="FontStyle38">
    <w:name w:val="Font Style38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9">
    <w:name w:val="Font Style3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uiPriority w:val="99"/>
    <w:rsid w:val="00FA5645"/>
    <w:rPr>
      <w:rFonts w:ascii="Arial" w:hAnsi="Arial" w:cs="Arial"/>
      <w:b/>
      <w:bCs/>
      <w:sz w:val="18"/>
      <w:szCs w:val="18"/>
    </w:rPr>
  </w:style>
  <w:style w:type="paragraph" w:customStyle="1" w:styleId="Style23">
    <w:name w:val="Style23"/>
    <w:basedOn w:val="a"/>
    <w:uiPriority w:val="99"/>
    <w:rsid w:val="00FA5645"/>
    <w:pPr>
      <w:widowControl w:val="0"/>
      <w:autoSpaceDE w:val="0"/>
      <w:autoSpaceDN w:val="0"/>
      <w:adjustRightInd w:val="0"/>
      <w:spacing w:line="134" w:lineRule="exact"/>
      <w:jc w:val="both"/>
    </w:pPr>
    <w:rPr>
      <w:sz w:val="24"/>
      <w:szCs w:val="24"/>
    </w:rPr>
  </w:style>
  <w:style w:type="character" w:customStyle="1" w:styleId="FontStyle41">
    <w:name w:val="Font Style41"/>
    <w:uiPriority w:val="99"/>
    <w:rsid w:val="00FA564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53">
    <w:name w:val="Font Style53"/>
    <w:uiPriority w:val="99"/>
    <w:rsid w:val="00FA5645"/>
    <w:rPr>
      <w:rFonts w:ascii="Arial" w:hAnsi="Arial" w:cs="Arial"/>
      <w:b/>
      <w:bCs/>
      <w:spacing w:val="60"/>
      <w:sz w:val="12"/>
      <w:szCs w:val="12"/>
    </w:rPr>
  </w:style>
  <w:style w:type="paragraph" w:customStyle="1" w:styleId="Style10">
    <w:name w:val="Style10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2">
    <w:name w:val="Style1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3">
    <w:name w:val="Style1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0">
    <w:name w:val="Style20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21">
    <w:name w:val="Style2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2">
    <w:name w:val="Style22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5">
    <w:name w:val="Style25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7">
    <w:name w:val="Style27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8">
    <w:name w:val="Style28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9">
    <w:name w:val="Style29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FA5645"/>
    <w:pPr>
      <w:widowControl w:val="0"/>
      <w:autoSpaceDE w:val="0"/>
      <w:autoSpaceDN w:val="0"/>
      <w:adjustRightInd w:val="0"/>
      <w:spacing w:line="230" w:lineRule="exact"/>
      <w:jc w:val="center"/>
    </w:pPr>
    <w:rPr>
      <w:sz w:val="24"/>
      <w:szCs w:val="24"/>
    </w:rPr>
  </w:style>
  <w:style w:type="paragraph" w:customStyle="1" w:styleId="Style31">
    <w:name w:val="Style31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2">
    <w:name w:val="Style32"/>
    <w:basedOn w:val="a"/>
    <w:uiPriority w:val="99"/>
    <w:rsid w:val="00FA5645"/>
    <w:pPr>
      <w:widowControl w:val="0"/>
      <w:autoSpaceDE w:val="0"/>
      <w:autoSpaceDN w:val="0"/>
      <w:adjustRightInd w:val="0"/>
      <w:spacing w:line="240" w:lineRule="exact"/>
    </w:pPr>
    <w:rPr>
      <w:sz w:val="24"/>
      <w:szCs w:val="24"/>
    </w:rPr>
  </w:style>
  <w:style w:type="paragraph" w:customStyle="1" w:styleId="Style33">
    <w:name w:val="Style33"/>
    <w:basedOn w:val="a"/>
    <w:uiPriority w:val="99"/>
    <w:rsid w:val="00FA5645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5">
    <w:name w:val="Font Style35"/>
    <w:uiPriority w:val="99"/>
    <w:rsid w:val="00FA5645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42">
    <w:name w:val="Font Style42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3">
    <w:name w:val="Font Style43"/>
    <w:uiPriority w:val="99"/>
    <w:rsid w:val="00FA5645"/>
    <w:rPr>
      <w:rFonts w:ascii="Arial" w:hAnsi="Arial" w:cs="Arial"/>
      <w:b/>
      <w:bCs/>
      <w:i/>
      <w:iCs/>
      <w:spacing w:val="-20"/>
      <w:sz w:val="18"/>
      <w:szCs w:val="18"/>
    </w:rPr>
  </w:style>
  <w:style w:type="character" w:customStyle="1" w:styleId="FontStyle44">
    <w:name w:val="Font Style44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5">
    <w:name w:val="Font Style45"/>
    <w:uiPriority w:val="99"/>
    <w:rsid w:val="00FA5645"/>
    <w:rPr>
      <w:rFonts w:ascii="Georgia" w:hAnsi="Georgia" w:cs="Georgia"/>
      <w:b/>
      <w:bCs/>
      <w:sz w:val="8"/>
      <w:szCs w:val="8"/>
    </w:rPr>
  </w:style>
  <w:style w:type="character" w:customStyle="1" w:styleId="FontStyle46">
    <w:name w:val="Font Style46"/>
    <w:uiPriority w:val="99"/>
    <w:rsid w:val="00FA56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47">
    <w:name w:val="Font Style47"/>
    <w:uiPriority w:val="99"/>
    <w:rsid w:val="00FA5645"/>
    <w:rPr>
      <w:rFonts w:ascii="Times New Roman" w:hAnsi="Times New Roman" w:cs="Times New Roman"/>
      <w:b/>
      <w:bCs/>
      <w:i/>
      <w:iCs/>
      <w:spacing w:val="30"/>
      <w:sz w:val="18"/>
      <w:szCs w:val="18"/>
    </w:rPr>
  </w:style>
  <w:style w:type="character" w:customStyle="1" w:styleId="FontStyle48">
    <w:name w:val="Font Style48"/>
    <w:uiPriority w:val="99"/>
    <w:rsid w:val="00FA5645"/>
    <w:rPr>
      <w:rFonts w:ascii="Arial" w:hAnsi="Arial" w:cs="Arial"/>
      <w:b/>
      <w:bCs/>
      <w:sz w:val="24"/>
      <w:szCs w:val="24"/>
    </w:rPr>
  </w:style>
  <w:style w:type="character" w:customStyle="1" w:styleId="FontStyle49">
    <w:name w:val="Font Style49"/>
    <w:uiPriority w:val="99"/>
    <w:rsid w:val="00FA564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FA5645"/>
    <w:rPr>
      <w:rFonts w:ascii="Arial" w:hAnsi="Arial" w:cs="Arial"/>
      <w:sz w:val="18"/>
      <w:szCs w:val="18"/>
    </w:rPr>
  </w:style>
  <w:style w:type="character" w:customStyle="1" w:styleId="FontStyle52">
    <w:name w:val="Font Style52"/>
    <w:uiPriority w:val="99"/>
    <w:rsid w:val="00FA5645"/>
    <w:rPr>
      <w:rFonts w:ascii="Arial" w:hAnsi="Arial" w:cs="Arial"/>
      <w:i/>
      <w:iCs/>
      <w:sz w:val="18"/>
      <w:szCs w:val="18"/>
    </w:rPr>
  </w:style>
  <w:style w:type="paragraph" w:styleId="ad">
    <w:name w:val="Body Text Indent"/>
    <w:basedOn w:val="a"/>
    <w:link w:val="ae"/>
    <w:rsid w:val="0029492C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29492C"/>
    <w:rPr>
      <w:sz w:val="28"/>
      <w:szCs w:val="28"/>
    </w:rPr>
  </w:style>
  <w:style w:type="paragraph" w:customStyle="1" w:styleId="-">
    <w:name w:val="Контракт-раздел"/>
    <w:basedOn w:val="a"/>
    <w:next w:val="-0"/>
    <w:rsid w:val="00C7733B"/>
    <w:pPr>
      <w:keepNext/>
      <w:numPr>
        <w:numId w:val="2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link w:val="-3"/>
    <w:rsid w:val="00C7733B"/>
    <w:pPr>
      <w:numPr>
        <w:ilvl w:val="1"/>
        <w:numId w:val="29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C7733B"/>
    <w:pPr>
      <w:numPr>
        <w:ilvl w:val="2"/>
        <w:numId w:val="29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C7733B"/>
    <w:pPr>
      <w:numPr>
        <w:ilvl w:val="3"/>
        <w:numId w:val="29"/>
      </w:numPr>
      <w:jc w:val="both"/>
    </w:pPr>
    <w:rPr>
      <w:sz w:val="24"/>
      <w:szCs w:val="24"/>
    </w:rPr>
  </w:style>
  <w:style w:type="character" w:customStyle="1" w:styleId="-3">
    <w:name w:val="Контракт-пункт Знак"/>
    <w:basedOn w:val="a1"/>
    <w:link w:val="-0"/>
    <w:rsid w:val="00C7733B"/>
    <w:rPr>
      <w:sz w:val="24"/>
      <w:szCs w:val="24"/>
    </w:rPr>
  </w:style>
  <w:style w:type="paragraph" w:customStyle="1" w:styleId="10">
    <w:name w:val="Стиль1"/>
    <w:basedOn w:val="-0"/>
    <w:link w:val="12"/>
    <w:qFormat/>
    <w:rsid w:val="00C7733B"/>
    <w:pPr>
      <w:numPr>
        <w:ilvl w:val="0"/>
        <w:numId w:val="30"/>
      </w:numPr>
    </w:pPr>
    <w:rPr>
      <w:sz w:val="28"/>
      <w:szCs w:val="28"/>
    </w:rPr>
  </w:style>
  <w:style w:type="character" w:customStyle="1" w:styleId="12">
    <w:name w:val="Стиль1 Знак"/>
    <w:basedOn w:val="-3"/>
    <w:link w:val="10"/>
    <w:rsid w:val="00C7733B"/>
    <w:rPr>
      <w:sz w:val="28"/>
      <w:szCs w:val="28"/>
    </w:rPr>
  </w:style>
  <w:style w:type="character" w:customStyle="1" w:styleId="FontStyle31">
    <w:name w:val="Font Style31"/>
    <w:basedOn w:val="a1"/>
    <w:uiPriority w:val="99"/>
    <w:rsid w:val="00C7733B"/>
    <w:rPr>
      <w:rFonts w:ascii="Times New Roman" w:hAnsi="Times New Roman" w:cs="Times New Roman"/>
      <w:sz w:val="26"/>
      <w:szCs w:val="26"/>
    </w:rPr>
  </w:style>
  <w:style w:type="paragraph" w:styleId="32">
    <w:name w:val="Body Text Indent 3"/>
    <w:basedOn w:val="a"/>
    <w:link w:val="33"/>
    <w:uiPriority w:val="99"/>
    <w:rsid w:val="002E4D76"/>
    <w:pPr>
      <w:spacing w:after="120"/>
      <w:ind w:left="283"/>
    </w:pPr>
    <w:rPr>
      <w:rFonts w:eastAsia="Calibri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2E4D76"/>
    <w:rPr>
      <w:rFonts w:eastAsia="Calibri"/>
      <w:sz w:val="16"/>
      <w:szCs w:val="16"/>
      <w:lang w:val="x-none" w:eastAsia="x-none"/>
    </w:rPr>
  </w:style>
  <w:style w:type="character" w:customStyle="1" w:styleId="11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2E4D76"/>
    <w:rPr>
      <w:rFonts w:ascii="Arial" w:eastAsia="Batang" w:hAnsi="Arial"/>
      <w:b/>
      <w:caps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2E4D76"/>
    <w:rPr>
      <w:rFonts w:ascii="Arial" w:eastAsia="Batang" w:hAnsi="Arial"/>
      <w:b/>
      <w:lang w:val="x-none" w:eastAsia="x-none"/>
    </w:rPr>
  </w:style>
  <w:style w:type="character" w:customStyle="1" w:styleId="31">
    <w:name w:val="Заголовок 3 Знак"/>
    <w:basedOn w:val="a1"/>
    <w:link w:val="3"/>
    <w:rsid w:val="002E4D76"/>
    <w:rPr>
      <w:rFonts w:ascii="Arial" w:eastAsia="Batang" w:hAnsi="Arial"/>
      <w:b/>
      <w:lang w:val="en-GB" w:eastAsia="en-GB"/>
    </w:rPr>
  </w:style>
  <w:style w:type="character" w:customStyle="1" w:styleId="40">
    <w:name w:val="Заголовок 4 Знак"/>
    <w:basedOn w:val="a1"/>
    <w:link w:val="4"/>
    <w:rsid w:val="002E4D76"/>
    <w:rPr>
      <w:rFonts w:ascii="Arial" w:eastAsia="Batang" w:hAnsi="Arial"/>
      <w:b/>
      <w:lang w:val="en-GB" w:eastAsia="en-GB"/>
    </w:rPr>
  </w:style>
  <w:style w:type="character" w:customStyle="1" w:styleId="50">
    <w:name w:val="Заголовок 5 Знак"/>
    <w:basedOn w:val="a1"/>
    <w:link w:val="5"/>
    <w:rsid w:val="002E4D76"/>
    <w:rPr>
      <w:rFonts w:ascii="Arial" w:eastAsia="Batang" w:hAnsi="Arial"/>
      <w:b/>
      <w:lang w:val="en-GB" w:eastAsia="en-GB"/>
    </w:rPr>
  </w:style>
  <w:style w:type="character" w:customStyle="1" w:styleId="60">
    <w:name w:val="Заголовок 6 Знак"/>
    <w:basedOn w:val="a1"/>
    <w:link w:val="6"/>
    <w:rsid w:val="002E4D76"/>
    <w:rPr>
      <w:rFonts w:ascii="Arial" w:eastAsia="Batang" w:hAnsi="Arial"/>
      <w:b/>
      <w:lang w:val="en-GB" w:eastAsia="en-GB"/>
    </w:rPr>
  </w:style>
  <w:style w:type="character" w:customStyle="1" w:styleId="70">
    <w:name w:val="Заголовок 7 Знак"/>
    <w:basedOn w:val="a1"/>
    <w:link w:val="7"/>
    <w:rsid w:val="002E4D76"/>
    <w:rPr>
      <w:rFonts w:ascii="Arial" w:eastAsia="Batang" w:hAnsi="Arial"/>
      <w:b/>
      <w:lang w:val="en-GB" w:eastAsia="en-GB"/>
    </w:rPr>
  </w:style>
  <w:style w:type="paragraph" w:styleId="30">
    <w:name w:val="Body Text 3"/>
    <w:basedOn w:val="a"/>
    <w:link w:val="34"/>
    <w:rsid w:val="002E4D76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0"/>
    <w:rsid w:val="002E4D76"/>
    <w:rPr>
      <w:sz w:val="16"/>
      <w:szCs w:val="16"/>
    </w:rPr>
  </w:style>
  <w:style w:type="character" w:styleId="af">
    <w:name w:val="Hyperlink"/>
    <w:uiPriority w:val="99"/>
    <w:rsid w:val="00E07B65"/>
    <w:rPr>
      <w:color w:val="0000FF"/>
      <w:u w:val="single"/>
    </w:rPr>
  </w:style>
  <w:style w:type="paragraph" w:customStyle="1" w:styleId="Style72">
    <w:name w:val="Style72"/>
    <w:basedOn w:val="a"/>
    <w:uiPriority w:val="99"/>
    <w:rsid w:val="00C073F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styleId="af0">
    <w:name w:val="footnote text"/>
    <w:aliases w:val=" Знак_0,Знак_0"/>
    <w:basedOn w:val="a"/>
    <w:link w:val="af1"/>
    <w:unhideWhenUsed/>
    <w:rsid w:val="00062229"/>
    <w:rPr>
      <w:sz w:val="20"/>
      <w:szCs w:val="20"/>
    </w:rPr>
  </w:style>
  <w:style w:type="character" w:customStyle="1" w:styleId="af1">
    <w:name w:val="Текст сноски Знак"/>
    <w:aliases w:val=" Знак_0 Знак,Знак_0 Знак"/>
    <w:basedOn w:val="a1"/>
    <w:link w:val="af0"/>
    <w:rsid w:val="00062229"/>
  </w:style>
  <w:style w:type="character" w:styleId="af2">
    <w:name w:val="footnote reference"/>
    <w:unhideWhenUsed/>
    <w:rsid w:val="00062229"/>
    <w:rPr>
      <w:vertAlign w:val="superscript"/>
    </w:rPr>
  </w:style>
  <w:style w:type="table" w:styleId="af3">
    <w:name w:val="Table Grid"/>
    <w:basedOn w:val="a2"/>
    <w:uiPriority w:val="59"/>
    <w:rsid w:val="00C92F7F"/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annotation reference"/>
    <w:basedOn w:val="a1"/>
    <w:semiHidden/>
    <w:unhideWhenUsed/>
    <w:rsid w:val="005F7B08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5F7B08"/>
    <w:rPr>
      <w:sz w:val="20"/>
      <w:szCs w:val="20"/>
    </w:rPr>
  </w:style>
  <w:style w:type="character" w:customStyle="1" w:styleId="af6">
    <w:name w:val="Текст примечания Знак"/>
    <w:basedOn w:val="a1"/>
    <w:link w:val="af5"/>
    <w:semiHidden/>
    <w:rsid w:val="005F7B08"/>
  </w:style>
  <w:style w:type="paragraph" w:styleId="af7">
    <w:name w:val="annotation subject"/>
    <w:basedOn w:val="af5"/>
    <w:next w:val="af5"/>
    <w:link w:val="af8"/>
    <w:semiHidden/>
    <w:unhideWhenUsed/>
    <w:rsid w:val="005F7B08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5F7B08"/>
    <w:rPr>
      <w:b/>
      <w:bCs/>
    </w:rPr>
  </w:style>
  <w:style w:type="paragraph" w:styleId="af9">
    <w:name w:val="Revision"/>
    <w:hidden/>
    <w:uiPriority w:val="99"/>
    <w:semiHidden/>
    <w:rsid w:val="005F7B08"/>
    <w:rPr>
      <w:sz w:val="28"/>
      <w:szCs w:val="28"/>
    </w:rPr>
  </w:style>
  <w:style w:type="paragraph" w:customStyle="1" w:styleId="Times12">
    <w:name w:val="Times 12"/>
    <w:basedOn w:val="a"/>
    <w:rsid w:val="008C1916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customStyle="1" w:styleId="afa">
    <w:name w:val="Пункт б/н"/>
    <w:basedOn w:val="a"/>
    <w:rsid w:val="008C1916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5">
    <w:name w:val="Текст выноски Знак"/>
    <w:link w:val="a4"/>
    <w:semiHidden/>
    <w:locked/>
    <w:rsid w:val="00AA3C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4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dr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rmuzina.mar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1131E350-F1F5-476D-B6ED-6BCF99F2C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16</Pages>
  <Words>5160</Words>
  <Characters>29416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34507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Пармузина</cp:lastModifiedBy>
  <cp:revision>8</cp:revision>
  <cp:lastPrinted>2018-12-17T07:26:00Z</cp:lastPrinted>
  <dcterms:created xsi:type="dcterms:W3CDTF">2023-01-26T09:57:00Z</dcterms:created>
  <dcterms:modified xsi:type="dcterms:W3CDTF">2023-03-06T12:13:00Z</dcterms:modified>
</cp:coreProperties>
</file>