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A01" w:rsidRPr="005014EF" w:rsidRDefault="00EE1A01" w:rsidP="00EE1A01">
      <w:pPr>
        <w:jc w:val="center"/>
        <w:outlineLvl w:val="0"/>
        <w:rPr>
          <w:sz w:val="28"/>
          <w:szCs w:val="28"/>
        </w:rPr>
      </w:pPr>
      <w:bookmarkStart w:id="0" w:name="_Toc39820763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EE1A01" w:rsidRPr="005014EF" w:rsidRDefault="00EE1A01" w:rsidP="00EE1A0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E1A01" w:rsidRPr="005014EF" w:rsidRDefault="00EE1A01" w:rsidP="00EE1A0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 xml:space="preserve">Заказчик: </w:t>
      </w:r>
      <w:r w:rsidRPr="005014EF">
        <w:rPr>
          <w:sz w:val="28"/>
          <w:szCs w:val="28"/>
        </w:rPr>
        <w:t>Закрытое акционерное общество «</w:t>
      </w:r>
      <w:proofErr w:type="spellStart"/>
      <w:r w:rsidRPr="005014EF">
        <w:rPr>
          <w:sz w:val="28"/>
          <w:szCs w:val="28"/>
        </w:rPr>
        <w:t>Атомстройэкспорт</w:t>
      </w:r>
      <w:proofErr w:type="spellEnd"/>
      <w:r w:rsidRPr="005014EF">
        <w:rPr>
          <w:sz w:val="28"/>
          <w:szCs w:val="28"/>
        </w:rPr>
        <w:t>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EE1A01" w:rsidRPr="005014EF" w:rsidRDefault="00EE1A01" w:rsidP="00EE1A01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>Место нахождения: 127434, Москва, Дмитровское шоссе, д.2, стр. 1.</w:t>
      </w:r>
    </w:p>
    <w:p w:rsidR="00EE1A01" w:rsidRPr="005014EF" w:rsidRDefault="00EE1A01" w:rsidP="00EE1A01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>Почтовый адрес: 127434, Москва, Дмитровское шоссе, д.2, стр. 1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Организатор размещения заказа:</w:t>
      </w:r>
      <w:r w:rsidRPr="005014EF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E1A01" w:rsidRPr="005014EF" w:rsidRDefault="00EE1A01" w:rsidP="00EE1A01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Место нахождения: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EE1A01" w:rsidRPr="005014EF" w:rsidRDefault="00EE1A01" w:rsidP="00EE1A01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Почтовый адрес: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EE1A01" w:rsidRPr="005014EF" w:rsidRDefault="00EE1A01" w:rsidP="00EE1A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5014EF">
          <w:rPr>
            <w:spacing w:val="-6"/>
            <w:sz w:val="28"/>
            <w:szCs w:val="28"/>
          </w:rPr>
          <w:t>Филиппов Денис Викторович</w:t>
        </w:r>
      </w:smartTag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тел. (831) 421-79-45 /факс (831) 421-80-53, </w:t>
      </w:r>
      <w:hyperlink r:id="rId5" w:history="1">
        <w:r w:rsidRPr="005014EF">
          <w:rPr>
            <w:rStyle w:val="a4"/>
            <w:sz w:val="28"/>
            <w:szCs w:val="28"/>
            <w:lang w:val="en-US"/>
          </w:rPr>
          <w:t>zakupki</w:t>
        </w:r>
        <w:r w:rsidRPr="005014EF">
          <w:rPr>
            <w:rStyle w:val="a4"/>
            <w:sz w:val="28"/>
            <w:szCs w:val="28"/>
          </w:rPr>
          <w:t>_niaep@mail.ru</w:t>
        </w:r>
      </w:hyperlink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425237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сварных пластинчатых теплообменников</w:t>
      </w:r>
      <w:r w:rsidRPr="00425237">
        <w:rPr>
          <w:sz w:val="28"/>
          <w:szCs w:val="28"/>
        </w:rPr>
        <w:t xml:space="preserve"> для сооружения энергоблоков №1 и №2 Белорусской АЭС</w:t>
      </w:r>
      <w:r w:rsidRPr="005014EF">
        <w:rPr>
          <w:sz w:val="28"/>
          <w:szCs w:val="28"/>
        </w:rPr>
        <w:t>.</w:t>
      </w:r>
    </w:p>
    <w:p w:rsidR="00EE1A01" w:rsidRPr="005014EF" w:rsidRDefault="00EE1A01" w:rsidP="00EE1A01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014EF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>общая и коммерческая части»</w:t>
      </w:r>
      <w:r w:rsidRPr="005014E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014EF">
        <w:rPr>
          <w:b/>
          <w:i/>
          <w:sz w:val="28"/>
          <w:szCs w:val="28"/>
        </w:rPr>
        <w:t xml:space="preserve"> </w:t>
      </w:r>
    </w:p>
    <w:p w:rsidR="00EE1A01" w:rsidRPr="005014EF" w:rsidRDefault="00EE1A01" w:rsidP="00EE1A01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 xml:space="preserve">общая и коммерческая части» </w:t>
      </w:r>
      <w:r w:rsidRPr="005014EF">
        <w:rPr>
          <w:sz w:val="28"/>
          <w:szCs w:val="28"/>
        </w:rPr>
        <w:t xml:space="preserve"> конкурсной документации)).</w:t>
      </w:r>
      <w:proofErr w:type="gramEnd"/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EE1A01" w:rsidRPr="005014EF" w:rsidRDefault="00EE1A01" w:rsidP="00EE1A01">
      <w:pPr>
        <w:tabs>
          <w:tab w:val="left" w:pos="1134"/>
        </w:tabs>
        <w:ind w:firstLine="720"/>
        <w:contextualSpacing/>
        <w:jc w:val="both"/>
        <w:rPr>
          <w:bCs/>
          <w:sz w:val="28"/>
          <w:szCs w:val="28"/>
        </w:rPr>
      </w:pPr>
      <w:r w:rsidRPr="005014EF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E1A01" w:rsidRPr="005014EF" w:rsidRDefault="00EE1A01" w:rsidP="00EE1A01">
      <w:pPr>
        <w:ind w:firstLine="720"/>
        <w:jc w:val="both"/>
        <w:rPr>
          <w:sz w:val="28"/>
          <w:szCs w:val="28"/>
        </w:rPr>
      </w:pPr>
      <w:r w:rsidRPr="005014EF">
        <w:rPr>
          <w:bCs/>
          <w:sz w:val="28"/>
          <w:szCs w:val="28"/>
        </w:rPr>
        <w:t xml:space="preserve">Место доставки: Республика Беларусь, </w:t>
      </w:r>
      <w:r>
        <w:rPr>
          <w:bCs/>
          <w:sz w:val="28"/>
          <w:szCs w:val="28"/>
        </w:rPr>
        <w:t xml:space="preserve">231201, Гродненская область,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 </w:t>
      </w:r>
      <w:r w:rsidRPr="005014EF">
        <w:rPr>
          <w:bCs/>
          <w:sz w:val="28"/>
          <w:szCs w:val="28"/>
        </w:rPr>
        <w:t>Островец, площадка строительства атомной электростанции.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E1A01" w:rsidRPr="005014EF" w:rsidRDefault="00EE1A01" w:rsidP="00EE1A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E1A01" w:rsidRPr="005014EF" w:rsidRDefault="00EE1A01" w:rsidP="00EE1A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EE1A01" w:rsidRPr="005014EF" w:rsidRDefault="00EE1A01" w:rsidP="00EE1A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E1A01" w:rsidRPr="005014EF" w:rsidRDefault="00EE1A01" w:rsidP="00EE1A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17 660 773,17</w:t>
      </w:r>
      <w:r w:rsidRPr="006D25CB">
        <w:t xml:space="preserve"> </w:t>
      </w:r>
      <w:r>
        <w:rPr>
          <w:sz w:val="28"/>
          <w:szCs w:val="28"/>
        </w:rPr>
        <w:t xml:space="preserve">(Семнадцать </w:t>
      </w:r>
      <w:r w:rsidRPr="00BF49C4">
        <w:rPr>
          <w:sz w:val="28"/>
          <w:szCs w:val="28"/>
        </w:rPr>
        <w:t>миллион</w:t>
      </w:r>
      <w:r>
        <w:rPr>
          <w:sz w:val="28"/>
          <w:szCs w:val="28"/>
        </w:rPr>
        <w:t>ов</w:t>
      </w:r>
      <w:r w:rsidRPr="00BF49C4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шестьдесят тысяч семьсот семьдесят три)</w:t>
      </w:r>
      <w:r w:rsidRPr="00EB00C4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EB00C4">
        <w:rPr>
          <w:sz w:val="28"/>
          <w:szCs w:val="28"/>
        </w:rPr>
        <w:t xml:space="preserve"> </w:t>
      </w:r>
      <w:r>
        <w:rPr>
          <w:sz w:val="28"/>
          <w:szCs w:val="28"/>
        </w:rPr>
        <w:t>17 копее</w:t>
      </w:r>
      <w:r w:rsidRPr="00EB00C4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НДС.</w:t>
      </w:r>
    </w:p>
    <w:p w:rsidR="00EE1A01" w:rsidRPr="005014EF" w:rsidRDefault="00EE1A01" w:rsidP="00EE1A01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E1A01" w:rsidRPr="005014EF" w:rsidRDefault="00EE1A01" w:rsidP="00EE1A01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z w:val="28"/>
          <w:szCs w:val="28"/>
        </w:rPr>
        <w:t>170 000,00</w:t>
      </w:r>
      <w:r w:rsidRPr="00DF3E80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семьдесят тысяч</w:t>
      </w:r>
      <w:r w:rsidRPr="00DF3E80">
        <w:rPr>
          <w:spacing w:val="-6"/>
          <w:sz w:val="28"/>
          <w:szCs w:val="28"/>
        </w:rPr>
        <w:t>) рублей 00 копеек</w:t>
      </w:r>
      <w:r w:rsidRPr="005014EF">
        <w:rPr>
          <w:spacing w:val="-6"/>
          <w:sz w:val="28"/>
          <w:szCs w:val="28"/>
        </w:rPr>
        <w:t>, НДС не облагается, предоставляются в порядке и сроки, указанные в подразделе 4.9 конкурсной документации.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EE1A01" w:rsidRPr="005014EF" w:rsidRDefault="00EE1A01" w:rsidP="00EE1A01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23» декабря</w:t>
      </w:r>
      <w:r w:rsidRPr="005014EF">
        <w:rPr>
          <w:b/>
          <w:spacing w:val="-6"/>
          <w:sz w:val="28"/>
          <w:szCs w:val="28"/>
        </w:rPr>
        <w:t xml:space="preserve">  2014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pacing w:val="-6"/>
          <w:sz w:val="28"/>
          <w:szCs w:val="28"/>
        </w:rPr>
        <w:t xml:space="preserve">. 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 </w:t>
      </w:r>
      <w:r w:rsidRPr="005014EF">
        <w:rPr>
          <w:sz w:val="28"/>
          <w:szCs w:val="28"/>
        </w:rPr>
        <w:t xml:space="preserve">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>. Нижн</w:t>
      </w:r>
      <w:r>
        <w:rPr>
          <w:sz w:val="28"/>
          <w:szCs w:val="28"/>
        </w:rPr>
        <w:t>ий Новгород, пл. </w:t>
      </w:r>
      <w:r w:rsidRPr="005014EF">
        <w:rPr>
          <w:sz w:val="28"/>
          <w:szCs w:val="28"/>
        </w:rPr>
        <w:t xml:space="preserve">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</w:t>
      </w:r>
      <w:r w:rsidRPr="005014E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EE1A01" w:rsidRPr="005014EF" w:rsidRDefault="00EE1A01" w:rsidP="00EE1A01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EE1A01" w:rsidRPr="005014EF" w:rsidRDefault="00EE1A01" w:rsidP="00EE1A01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 или поручительств), предоставляемых в порядке, установленном проектом договора. 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EE1A01" w:rsidRPr="005014EF" w:rsidRDefault="00EE1A01" w:rsidP="00EE1A0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EE1A01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1A01"/>
    <w:rsid w:val="00EE3571"/>
    <w:rsid w:val="00EE3C1E"/>
    <w:rsid w:val="00EE3F3C"/>
    <w:rsid w:val="00EE4A92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1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EE1A01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EE1A0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5096</Characters>
  <Application>Microsoft Office Word</Application>
  <DocSecurity>0</DocSecurity>
  <Lines>42</Lines>
  <Paragraphs>11</Paragraphs>
  <ScaleCrop>false</ScaleCrop>
  <Company>NIAEP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2014-11-14T10:27:00Z</dcterms:created>
  <dcterms:modified xsi:type="dcterms:W3CDTF">2014-11-14T10:27:00Z</dcterms:modified>
</cp:coreProperties>
</file>