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bookmarkStart w:id="0" w:name="_GoBack"/>
      <w:bookmarkEnd w:id="0"/>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2A07A7">
        <w:rPr>
          <w:color w:val="000000"/>
        </w:rPr>
        <w:t>14</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A14FFE">
        <w:t xml:space="preserve">не ранее </w:t>
      </w:r>
      <w:r w:rsidR="00930FCC" w:rsidRPr="0008502E">
        <w:t>20</w:t>
      </w:r>
      <w:r w:rsidR="00A14FFE">
        <w:t>13</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xml:space="preserve">, </w:t>
      </w:r>
      <w:r w:rsidR="00AE6848">
        <w:lastRenderedPageBreak/>
        <w:t>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lastRenderedPageBreak/>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A8148A" w:rsidRDefault="00A8148A" w:rsidP="00A8148A">
      <w:pPr>
        <w:pStyle w:val="a"/>
        <w:numPr>
          <w:ilvl w:val="0"/>
          <w:numId w:val="0"/>
        </w:numPr>
        <w:tabs>
          <w:tab w:val="num" w:pos="0"/>
          <w:tab w:val="num" w:pos="1134"/>
        </w:tabs>
        <w:spacing w:after="0"/>
        <w:ind w:left="2912" w:hanging="360"/>
        <w:jc w:val="both"/>
        <w:rPr>
          <w:color w:val="000000"/>
        </w:rPr>
      </w:pPr>
    </w:p>
    <w:p w:rsidR="00A8148A" w:rsidRDefault="00A8148A" w:rsidP="00A8148A">
      <w:pPr>
        <w:pStyle w:val="a"/>
        <w:numPr>
          <w:ilvl w:val="0"/>
          <w:numId w:val="0"/>
        </w:numPr>
        <w:tabs>
          <w:tab w:val="num" w:pos="0"/>
          <w:tab w:val="num" w:pos="1134"/>
        </w:tabs>
        <w:spacing w:after="0"/>
        <w:ind w:left="2912" w:hanging="360"/>
        <w:jc w:val="both"/>
        <w:rPr>
          <w:color w:val="000000"/>
        </w:rPr>
      </w:pPr>
    </w:p>
    <w:p w:rsidR="00A8148A" w:rsidRDefault="00A8148A" w:rsidP="00A8148A">
      <w:pPr>
        <w:pStyle w:val="a"/>
        <w:numPr>
          <w:ilvl w:val="0"/>
          <w:numId w:val="0"/>
        </w:numPr>
        <w:tabs>
          <w:tab w:val="num" w:pos="0"/>
          <w:tab w:val="num" w:pos="1134"/>
        </w:tabs>
        <w:spacing w:after="0"/>
        <w:ind w:left="2912" w:hanging="360"/>
        <w:jc w:val="both"/>
        <w:rPr>
          <w:color w:val="000000"/>
        </w:rPr>
      </w:pPr>
    </w:p>
    <w:p w:rsidR="00A8148A" w:rsidRPr="00A8148A" w:rsidRDefault="00A8148A" w:rsidP="00A8148A">
      <w:pPr>
        <w:pStyle w:val="a"/>
        <w:numPr>
          <w:ilvl w:val="0"/>
          <w:numId w:val="0"/>
        </w:numPr>
        <w:tabs>
          <w:tab w:val="num" w:pos="0"/>
          <w:tab w:val="num" w:pos="1134"/>
        </w:tabs>
        <w:spacing w:after="0"/>
        <w:ind w:left="2912" w:hanging="36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lastRenderedPageBreak/>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 xml:space="preserve">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w:t>
      </w:r>
      <w:r w:rsidRPr="0008502E">
        <w:rPr>
          <w:color w:val="000000"/>
        </w:rPr>
        <w:lastRenderedPageBreak/>
        <w:t>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w:t>
      </w:r>
      <w:r w:rsidR="004124F1" w:rsidRPr="0008502E">
        <w:rPr>
          <w:color w:val="000000"/>
        </w:rPr>
        <w:lastRenderedPageBreak/>
        <w:t xml:space="preserve">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При не достижении взаимоприемлемого решения Стороны вправе передать спорный вопрос на разрешение в Арбитражный суд по месту нахождения ответчика.</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2A07A7" w:rsidRPr="002A07A7">
        <w:t>31</w:t>
      </w:r>
      <w:r w:rsidR="002A07A7">
        <w:t>.12.2014</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w:t>
      </w:r>
      <w:r w:rsidR="00A05454" w:rsidRPr="0008502E">
        <w:rPr>
          <w:color w:val="000000"/>
        </w:rPr>
        <w:lastRenderedPageBreak/>
        <w:t xml:space="preserve">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A14FFE" w:rsidRPr="00EF7174">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0"/>
        <w:tabs>
          <w:tab w:val="left" w:pos="1418"/>
        </w:tabs>
        <w:ind w:left="0" w:firstLine="709"/>
        <w:jc w:val="both"/>
        <w:rPr>
          <w:rStyle w:val="FontStyle35"/>
        </w:rPr>
      </w:pPr>
      <w:r>
        <w:rPr>
          <w:rStyle w:val="FontStyle35"/>
        </w:rPr>
        <w:t>1</w:t>
      </w:r>
      <w:r w:rsidR="00A14FFE" w:rsidRPr="00EF7174">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F2254" w:rsidRDefault="00FF2254" w:rsidP="00FF2254">
      <w:pPr>
        <w:pStyle w:val="af0"/>
        <w:tabs>
          <w:tab w:val="left" w:pos="1418"/>
        </w:tabs>
        <w:ind w:left="0" w:firstLine="709"/>
        <w:jc w:val="both"/>
      </w:pPr>
    </w:p>
    <w:p w:rsidR="00A8148A" w:rsidRDefault="00A8148A" w:rsidP="00FF2254">
      <w:pPr>
        <w:pStyle w:val="af0"/>
        <w:tabs>
          <w:tab w:val="left" w:pos="1418"/>
        </w:tabs>
        <w:ind w:left="0" w:firstLine="709"/>
        <w:jc w:val="both"/>
      </w:pPr>
    </w:p>
    <w:p w:rsidR="00A8148A" w:rsidRPr="0008502E" w:rsidRDefault="00A8148A" w:rsidP="00FF2254">
      <w:pPr>
        <w:pStyle w:val="af0"/>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EF7174"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A8148A" w:rsidRDefault="00C67D5F"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ОАО «Газпромбанк»</w:t>
            </w:r>
          </w:p>
          <w:p w:rsidR="00C67D5F" w:rsidRPr="0008502E" w:rsidRDefault="00C67D5F" w:rsidP="0003201A">
            <w:pPr>
              <w:spacing w:before="4"/>
              <w:rPr>
                <w:color w:val="000000"/>
              </w:rPr>
            </w:pPr>
            <w:r w:rsidRPr="0008502E">
              <w:rPr>
                <w:color w:val="000000"/>
                <w:spacing w:val="-1"/>
              </w:rPr>
              <w:t>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A8148A" w:rsidRDefault="00A8148A"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2A07A7">
        <w:rPr>
          <w:bCs/>
          <w:lang w:eastAsia="en-US"/>
        </w:rPr>
        <w:t>4</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gramStart"/>
            <w:r w:rsidRPr="0008502E">
              <w:rPr>
                <w:lang w:eastAsia="en-US"/>
              </w:rPr>
              <w:t>п</w:t>
            </w:r>
            <w:proofErr w:type="gramEnd"/>
            <w:r w:rsidRPr="0008502E">
              <w:rPr>
                <w:lang w:eastAsia="en-US"/>
              </w:rPr>
              <w:t>/п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534417">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CA53FF" w:rsidRPr="00EF7174" w:rsidRDefault="00EF7174" w:rsidP="00A14FFE">
            <w:pPr>
              <w:pStyle w:val="af1"/>
            </w:pPr>
            <w:r w:rsidRPr="00EF7174">
              <w:rPr>
                <w:sz w:val="24"/>
                <w:szCs w:val="24"/>
              </w:rPr>
              <w:t>Задвижка 30ч6бр Ду100 Ру10</w:t>
            </w:r>
          </w:p>
        </w:tc>
        <w:tc>
          <w:tcPr>
            <w:tcW w:w="880" w:type="dxa"/>
          </w:tcPr>
          <w:p w:rsidR="00CA53FF" w:rsidRPr="00A14FFE" w:rsidRDefault="00EF7174" w:rsidP="0003201A">
            <w:pPr>
              <w:autoSpaceDE w:val="0"/>
              <w:autoSpaceDN w:val="0"/>
              <w:adjustRightInd w:val="0"/>
              <w:jc w:val="center"/>
              <w:rPr>
                <w:lang w:val="en-US"/>
              </w:rPr>
            </w:pPr>
            <w:r>
              <w:rPr>
                <w:lang w:val="en-US"/>
              </w:rPr>
              <w:t>40</w:t>
            </w:r>
          </w:p>
        </w:tc>
        <w:tc>
          <w:tcPr>
            <w:tcW w:w="880" w:type="dxa"/>
          </w:tcPr>
          <w:p w:rsidR="00CA53FF" w:rsidRPr="0008502E" w:rsidRDefault="002A07A7" w:rsidP="0003201A">
            <w:pPr>
              <w:autoSpaceDE w:val="0"/>
              <w:autoSpaceDN w:val="0"/>
              <w:adjustRightInd w:val="0"/>
              <w:jc w:val="center"/>
            </w:pPr>
            <w:proofErr w:type="spellStart"/>
            <w:proofErr w:type="gramStart"/>
            <w:r>
              <w:t>шт</w:t>
            </w:r>
            <w:proofErr w:type="spellEnd"/>
            <w:proofErr w:type="gramEnd"/>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17766E" w:rsidRPr="0008502E" w:rsidTr="00534417">
        <w:tc>
          <w:tcPr>
            <w:tcW w:w="588" w:type="dxa"/>
          </w:tcPr>
          <w:p w:rsidR="0017766E" w:rsidRPr="002A07A7" w:rsidRDefault="0017766E" w:rsidP="0003201A">
            <w:pPr>
              <w:autoSpaceDE w:val="0"/>
              <w:autoSpaceDN w:val="0"/>
              <w:adjustRightInd w:val="0"/>
              <w:jc w:val="center"/>
            </w:pPr>
            <w:r>
              <w:t>2</w:t>
            </w:r>
          </w:p>
        </w:tc>
        <w:tc>
          <w:tcPr>
            <w:tcW w:w="5049" w:type="dxa"/>
          </w:tcPr>
          <w:p w:rsidR="0017766E" w:rsidRPr="00EF7174" w:rsidRDefault="00EF7174" w:rsidP="00A14FFE">
            <w:pPr>
              <w:pStyle w:val="af1"/>
            </w:pPr>
            <w:r w:rsidRPr="00EF7174">
              <w:rPr>
                <w:sz w:val="24"/>
                <w:szCs w:val="24"/>
              </w:rPr>
              <w:t>Задвижка 30ч6бр Ду300 Ру10</w:t>
            </w:r>
          </w:p>
        </w:tc>
        <w:tc>
          <w:tcPr>
            <w:tcW w:w="880" w:type="dxa"/>
          </w:tcPr>
          <w:p w:rsidR="0017766E" w:rsidRPr="00A14FFE" w:rsidRDefault="00A14FFE" w:rsidP="0003201A">
            <w:pPr>
              <w:autoSpaceDE w:val="0"/>
              <w:autoSpaceDN w:val="0"/>
              <w:adjustRightInd w:val="0"/>
              <w:jc w:val="center"/>
              <w:rPr>
                <w:lang w:val="en-US"/>
              </w:rPr>
            </w:pPr>
            <w:r>
              <w:rPr>
                <w:lang w:val="en-US"/>
              </w:rPr>
              <w:t>4</w:t>
            </w:r>
          </w:p>
        </w:tc>
        <w:tc>
          <w:tcPr>
            <w:tcW w:w="880" w:type="dxa"/>
          </w:tcPr>
          <w:p w:rsidR="0017766E" w:rsidRPr="0008502E" w:rsidRDefault="0017766E" w:rsidP="00DC6387">
            <w:pPr>
              <w:autoSpaceDE w:val="0"/>
              <w:autoSpaceDN w:val="0"/>
              <w:adjustRightInd w:val="0"/>
              <w:jc w:val="center"/>
            </w:pPr>
            <w:proofErr w:type="spellStart"/>
            <w:proofErr w:type="gramStart"/>
            <w:r>
              <w:t>шт</w:t>
            </w:r>
            <w:proofErr w:type="spellEnd"/>
            <w:proofErr w:type="gramEnd"/>
          </w:p>
        </w:tc>
        <w:tc>
          <w:tcPr>
            <w:tcW w:w="1346" w:type="dxa"/>
          </w:tcPr>
          <w:p w:rsidR="0017766E" w:rsidRPr="0008502E" w:rsidRDefault="0017766E" w:rsidP="0003201A">
            <w:pPr>
              <w:autoSpaceDE w:val="0"/>
              <w:autoSpaceDN w:val="0"/>
              <w:adjustRightInd w:val="0"/>
              <w:jc w:val="center"/>
            </w:pPr>
          </w:p>
        </w:tc>
        <w:tc>
          <w:tcPr>
            <w:tcW w:w="1430" w:type="dxa"/>
          </w:tcPr>
          <w:p w:rsidR="0017766E" w:rsidRPr="0008502E" w:rsidRDefault="0017766E" w:rsidP="00EF5C23">
            <w:pPr>
              <w:ind w:left="46"/>
            </w:pPr>
          </w:p>
        </w:tc>
      </w:tr>
      <w:tr w:rsidR="0017766E" w:rsidRPr="0017766E" w:rsidTr="00534417">
        <w:tc>
          <w:tcPr>
            <w:tcW w:w="588" w:type="dxa"/>
          </w:tcPr>
          <w:p w:rsidR="0017766E" w:rsidRPr="002A07A7" w:rsidRDefault="0017766E" w:rsidP="0003201A">
            <w:pPr>
              <w:autoSpaceDE w:val="0"/>
              <w:autoSpaceDN w:val="0"/>
              <w:adjustRightInd w:val="0"/>
              <w:jc w:val="center"/>
            </w:pPr>
            <w:r>
              <w:t>3</w:t>
            </w:r>
          </w:p>
        </w:tc>
        <w:tc>
          <w:tcPr>
            <w:tcW w:w="5049" w:type="dxa"/>
          </w:tcPr>
          <w:p w:rsidR="0017766E" w:rsidRPr="00EF7174" w:rsidRDefault="00EF7174" w:rsidP="00A14FFE">
            <w:pPr>
              <w:pStyle w:val="af1"/>
            </w:pPr>
            <w:r w:rsidRPr="00EF7174">
              <w:rPr>
                <w:sz w:val="24"/>
                <w:szCs w:val="24"/>
              </w:rPr>
              <w:t>Задвижка 30ч906бр Ду400 Ру10</w:t>
            </w:r>
          </w:p>
        </w:tc>
        <w:tc>
          <w:tcPr>
            <w:tcW w:w="880" w:type="dxa"/>
          </w:tcPr>
          <w:p w:rsidR="0017766E" w:rsidRPr="00A14FFE" w:rsidRDefault="00EF7174" w:rsidP="0003201A">
            <w:pPr>
              <w:autoSpaceDE w:val="0"/>
              <w:autoSpaceDN w:val="0"/>
              <w:adjustRightInd w:val="0"/>
              <w:jc w:val="center"/>
              <w:rPr>
                <w:lang w:val="en-US"/>
              </w:rPr>
            </w:pPr>
            <w:r>
              <w:rPr>
                <w:lang w:val="en-US"/>
              </w:rPr>
              <w:t>1</w:t>
            </w:r>
          </w:p>
        </w:tc>
        <w:tc>
          <w:tcPr>
            <w:tcW w:w="880" w:type="dxa"/>
          </w:tcPr>
          <w:p w:rsidR="0017766E" w:rsidRPr="0008502E" w:rsidRDefault="0017766E" w:rsidP="00DC6387">
            <w:pPr>
              <w:autoSpaceDE w:val="0"/>
              <w:autoSpaceDN w:val="0"/>
              <w:adjustRightInd w:val="0"/>
              <w:jc w:val="center"/>
            </w:pPr>
            <w:proofErr w:type="spellStart"/>
            <w:proofErr w:type="gramStart"/>
            <w:r>
              <w:t>шт</w:t>
            </w:r>
            <w:proofErr w:type="spellEnd"/>
            <w:proofErr w:type="gramEnd"/>
          </w:p>
        </w:tc>
        <w:tc>
          <w:tcPr>
            <w:tcW w:w="1346" w:type="dxa"/>
          </w:tcPr>
          <w:p w:rsidR="0017766E" w:rsidRPr="0017766E" w:rsidRDefault="0017766E" w:rsidP="0003201A">
            <w:pPr>
              <w:autoSpaceDE w:val="0"/>
              <w:autoSpaceDN w:val="0"/>
              <w:adjustRightInd w:val="0"/>
              <w:jc w:val="center"/>
            </w:pPr>
          </w:p>
        </w:tc>
        <w:tc>
          <w:tcPr>
            <w:tcW w:w="1430" w:type="dxa"/>
          </w:tcPr>
          <w:p w:rsidR="0017766E" w:rsidRPr="0017766E" w:rsidRDefault="0017766E" w:rsidP="00EF5C23">
            <w:pPr>
              <w:ind w:left="46"/>
            </w:pPr>
          </w:p>
        </w:tc>
      </w:tr>
      <w:tr w:rsidR="0017766E" w:rsidRPr="0008502E" w:rsidTr="00534417">
        <w:tc>
          <w:tcPr>
            <w:tcW w:w="588" w:type="dxa"/>
          </w:tcPr>
          <w:p w:rsidR="0017766E" w:rsidRPr="002A07A7" w:rsidRDefault="0017766E" w:rsidP="0003201A">
            <w:pPr>
              <w:autoSpaceDE w:val="0"/>
              <w:autoSpaceDN w:val="0"/>
              <w:adjustRightInd w:val="0"/>
              <w:jc w:val="center"/>
            </w:pPr>
            <w:r>
              <w:t>4</w:t>
            </w:r>
          </w:p>
        </w:tc>
        <w:tc>
          <w:tcPr>
            <w:tcW w:w="5049" w:type="dxa"/>
          </w:tcPr>
          <w:p w:rsidR="0017766E" w:rsidRPr="00EF7174" w:rsidRDefault="00EF7174" w:rsidP="00A14FFE">
            <w:pPr>
              <w:pStyle w:val="af1"/>
            </w:pPr>
            <w:r w:rsidRPr="00EF7174">
              <w:rPr>
                <w:sz w:val="24"/>
                <w:szCs w:val="24"/>
              </w:rPr>
              <w:t>Задвижка 31ч6бр Ду100 Ру10</w:t>
            </w:r>
          </w:p>
        </w:tc>
        <w:tc>
          <w:tcPr>
            <w:tcW w:w="880" w:type="dxa"/>
          </w:tcPr>
          <w:p w:rsidR="0017766E" w:rsidRPr="00A14FFE" w:rsidRDefault="00EF7174" w:rsidP="0003201A">
            <w:pPr>
              <w:autoSpaceDE w:val="0"/>
              <w:autoSpaceDN w:val="0"/>
              <w:adjustRightInd w:val="0"/>
              <w:jc w:val="center"/>
              <w:rPr>
                <w:lang w:val="en-US"/>
              </w:rPr>
            </w:pPr>
            <w:r>
              <w:rPr>
                <w:lang w:val="en-US"/>
              </w:rPr>
              <w:t>8</w:t>
            </w:r>
          </w:p>
        </w:tc>
        <w:tc>
          <w:tcPr>
            <w:tcW w:w="880" w:type="dxa"/>
          </w:tcPr>
          <w:p w:rsidR="0017766E" w:rsidRPr="0008502E" w:rsidRDefault="0017766E" w:rsidP="00DC6387">
            <w:pPr>
              <w:autoSpaceDE w:val="0"/>
              <w:autoSpaceDN w:val="0"/>
              <w:adjustRightInd w:val="0"/>
              <w:jc w:val="center"/>
            </w:pPr>
            <w:proofErr w:type="spellStart"/>
            <w:proofErr w:type="gramStart"/>
            <w:r>
              <w:t>шт</w:t>
            </w:r>
            <w:proofErr w:type="spellEnd"/>
            <w:proofErr w:type="gramEnd"/>
          </w:p>
        </w:tc>
        <w:tc>
          <w:tcPr>
            <w:tcW w:w="1346" w:type="dxa"/>
          </w:tcPr>
          <w:p w:rsidR="0017766E" w:rsidRPr="0008502E" w:rsidRDefault="0017766E" w:rsidP="0003201A">
            <w:pPr>
              <w:autoSpaceDE w:val="0"/>
              <w:autoSpaceDN w:val="0"/>
              <w:adjustRightInd w:val="0"/>
              <w:jc w:val="center"/>
            </w:pPr>
          </w:p>
        </w:tc>
        <w:tc>
          <w:tcPr>
            <w:tcW w:w="1430" w:type="dxa"/>
          </w:tcPr>
          <w:p w:rsidR="0017766E" w:rsidRPr="0008502E" w:rsidRDefault="0017766E" w:rsidP="00EF5C23">
            <w:pPr>
              <w:ind w:left="46"/>
            </w:pPr>
          </w:p>
        </w:tc>
      </w:tr>
      <w:tr w:rsidR="0017766E" w:rsidRPr="0017766E" w:rsidTr="00534417">
        <w:tc>
          <w:tcPr>
            <w:tcW w:w="588" w:type="dxa"/>
          </w:tcPr>
          <w:p w:rsidR="0017766E" w:rsidRPr="002A07A7" w:rsidRDefault="0017766E" w:rsidP="0003201A">
            <w:pPr>
              <w:autoSpaceDE w:val="0"/>
              <w:autoSpaceDN w:val="0"/>
              <w:adjustRightInd w:val="0"/>
              <w:jc w:val="center"/>
            </w:pPr>
            <w:r>
              <w:t>5</w:t>
            </w:r>
          </w:p>
        </w:tc>
        <w:tc>
          <w:tcPr>
            <w:tcW w:w="5049" w:type="dxa"/>
          </w:tcPr>
          <w:p w:rsidR="0017766E" w:rsidRPr="00EF7174" w:rsidRDefault="00EF7174" w:rsidP="00EF7174">
            <w:pPr>
              <w:pStyle w:val="af1"/>
            </w:pPr>
            <w:r w:rsidRPr="00EF7174">
              <w:rPr>
                <w:sz w:val="24"/>
                <w:szCs w:val="24"/>
              </w:rPr>
              <w:t>Задвижка  30ч6бр Ду125 Ру10</w:t>
            </w:r>
          </w:p>
        </w:tc>
        <w:tc>
          <w:tcPr>
            <w:tcW w:w="880" w:type="dxa"/>
          </w:tcPr>
          <w:p w:rsidR="0017766E" w:rsidRPr="00A14FFE" w:rsidRDefault="00EF7174" w:rsidP="0003201A">
            <w:pPr>
              <w:autoSpaceDE w:val="0"/>
              <w:autoSpaceDN w:val="0"/>
              <w:adjustRightInd w:val="0"/>
              <w:jc w:val="center"/>
              <w:rPr>
                <w:lang w:val="en-US"/>
              </w:rPr>
            </w:pPr>
            <w:r>
              <w:rPr>
                <w:lang w:val="en-US"/>
              </w:rPr>
              <w:t>40</w:t>
            </w:r>
          </w:p>
        </w:tc>
        <w:tc>
          <w:tcPr>
            <w:tcW w:w="880" w:type="dxa"/>
          </w:tcPr>
          <w:p w:rsidR="0017766E" w:rsidRPr="0008502E" w:rsidRDefault="0017766E" w:rsidP="00DC6387">
            <w:pPr>
              <w:autoSpaceDE w:val="0"/>
              <w:autoSpaceDN w:val="0"/>
              <w:adjustRightInd w:val="0"/>
              <w:jc w:val="center"/>
            </w:pPr>
            <w:proofErr w:type="spellStart"/>
            <w:proofErr w:type="gramStart"/>
            <w:r>
              <w:t>шт</w:t>
            </w:r>
            <w:proofErr w:type="spellEnd"/>
            <w:proofErr w:type="gramEnd"/>
          </w:p>
        </w:tc>
        <w:tc>
          <w:tcPr>
            <w:tcW w:w="1346" w:type="dxa"/>
          </w:tcPr>
          <w:p w:rsidR="0017766E" w:rsidRPr="0017766E" w:rsidRDefault="0017766E" w:rsidP="0003201A">
            <w:pPr>
              <w:autoSpaceDE w:val="0"/>
              <w:autoSpaceDN w:val="0"/>
              <w:adjustRightInd w:val="0"/>
              <w:jc w:val="center"/>
              <w:rPr>
                <w:lang w:val="en-US"/>
              </w:rPr>
            </w:pPr>
          </w:p>
        </w:tc>
        <w:tc>
          <w:tcPr>
            <w:tcW w:w="1430" w:type="dxa"/>
          </w:tcPr>
          <w:p w:rsidR="0017766E" w:rsidRPr="0017766E" w:rsidRDefault="0017766E" w:rsidP="00EF5C23">
            <w:pPr>
              <w:ind w:left="46"/>
              <w:rPr>
                <w:lang w:val="en-US"/>
              </w:rPr>
            </w:pPr>
          </w:p>
        </w:tc>
      </w:tr>
      <w:tr w:rsidR="0017766E" w:rsidRPr="0008502E" w:rsidTr="00534417">
        <w:tc>
          <w:tcPr>
            <w:tcW w:w="588" w:type="dxa"/>
          </w:tcPr>
          <w:p w:rsidR="0017766E" w:rsidRPr="002A07A7" w:rsidRDefault="0017766E" w:rsidP="0003201A">
            <w:pPr>
              <w:autoSpaceDE w:val="0"/>
              <w:autoSpaceDN w:val="0"/>
              <w:adjustRightInd w:val="0"/>
              <w:jc w:val="center"/>
            </w:pPr>
            <w:r>
              <w:t>6</w:t>
            </w:r>
          </w:p>
        </w:tc>
        <w:tc>
          <w:tcPr>
            <w:tcW w:w="5049" w:type="dxa"/>
          </w:tcPr>
          <w:p w:rsidR="0017766E" w:rsidRPr="00EF7174" w:rsidRDefault="00EF7174" w:rsidP="00A14FFE">
            <w:pPr>
              <w:pStyle w:val="af1"/>
            </w:pPr>
            <w:r w:rsidRPr="00EF7174">
              <w:rPr>
                <w:sz w:val="24"/>
                <w:szCs w:val="24"/>
              </w:rPr>
              <w:t>Задвижка 30ч6бр Ду250 Ру10</w:t>
            </w:r>
          </w:p>
        </w:tc>
        <w:tc>
          <w:tcPr>
            <w:tcW w:w="880" w:type="dxa"/>
          </w:tcPr>
          <w:p w:rsidR="0017766E" w:rsidRPr="00A14FFE" w:rsidRDefault="00EF7174" w:rsidP="0003201A">
            <w:pPr>
              <w:autoSpaceDE w:val="0"/>
              <w:autoSpaceDN w:val="0"/>
              <w:adjustRightInd w:val="0"/>
              <w:jc w:val="center"/>
              <w:rPr>
                <w:lang w:val="en-US"/>
              </w:rPr>
            </w:pPr>
            <w:r>
              <w:rPr>
                <w:lang w:val="en-US"/>
              </w:rPr>
              <w:t>6</w:t>
            </w:r>
          </w:p>
        </w:tc>
        <w:tc>
          <w:tcPr>
            <w:tcW w:w="880" w:type="dxa"/>
          </w:tcPr>
          <w:p w:rsidR="0017766E" w:rsidRPr="0008502E" w:rsidRDefault="0017766E" w:rsidP="00DC6387">
            <w:pPr>
              <w:autoSpaceDE w:val="0"/>
              <w:autoSpaceDN w:val="0"/>
              <w:adjustRightInd w:val="0"/>
              <w:jc w:val="center"/>
            </w:pPr>
            <w:proofErr w:type="spellStart"/>
            <w:proofErr w:type="gramStart"/>
            <w:r>
              <w:t>шт</w:t>
            </w:r>
            <w:proofErr w:type="spellEnd"/>
            <w:proofErr w:type="gramEnd"/>
          </w:p>
        </w:tc>
        <w:tc>
          <w:tcPr>
            <w:tcW w:w="1346" w:type="dxa"/>
          </w:tcPr>
          <w:p w:rsidR="0017766E" w:rsidRPr="0008502E" w:rsidRDefault="0017766E" w:rsidP="0003201A">
            <w:pPr>
              <w:autoSpaceDE w:val="0"/>
              <w:autoSpaceDN w:val="0"/>
              <w:adjustRightInd w:val="0"/>
              <w:jc w:val="center"/>
            </w:pPr>
          </w:p>
        </w:tc>
        <w:tc>
          <w:tcPr>
            <w:tcW w:w="1430" w:type="dxa"/>
          </w:tcPr>
          <w:p w:rsidR="0017766E" w:rsidRPr="0008502E" w:rsidRDefault="0017766E" w:rsidP="00EF5C23">
            <w:pPr>
              <w:ind w:left="46"/>
            </w:pPr>
          </w:p>
        </w:tc>
      </w:tr>
      <w:tr w:rsidR="0017766E" w:rsidRPr="0008502E" w:rsidTr="00534417">
        <w:tc>
          <w:tcPr>
            <w:tcW w:w="588" w:type="dxa"/>
          </w:tcPr>
          <w:p w:rsidR="0017766E" w:rsidRPr="002A07A7" w:rsidRDefault="0017766E" w:rsidP="0003201A">
            <w:pPr>
              <w:autoSpaceDE w:val="0"/>
              <w:autoSpaceDN w:val="0"/>
              <w:adjustRightInd w:val="0"/>
              <w:jc w:val="center"/>
            </w:pPr>
            <w:r>
              <w:t>7</w:t>
            </w:r>
          </w:p>
        </w:tc>
        <w:tc>
          <w:tcPr>
            <w:tcW w:w="5049" w:type="dxa"/>
          </w:tcPr>
          <w:p w:rsidR="0017766E" w:rsidRPr="00EF7174" w:rsidRDefault="00EF7174" w:rsidP="00A14FFE">
            <w:pPr>
              <w:pStyle w:val="af1"/>
            </w:pPr>
            <w:r w:rsidRPr="00EF7174">
              <w:rPr>
                <w:sz w:val="24"/>
                <w:szCs w:val="24"/>
              </w:rPr>
              <w:t>Задвижка 30ч6бр Ду100 Ру10 с электроприводом</w:t>
            </w:r>
          </w:p>
        </w:tc>
        <w:tc>
          <w:tcPr>
            <w:tcW w:w="880" w:type="dxa"/>
          </w:tcPr>
          <w:p w:rsidR="0017766E" w:rsidRPr="00A14FFE" w:rsidRDefault="00EF7174" w:rsidP="0003201A">
            <w:pPr>
              <w:autoSpaceDE w:val="0"/>
              <w:autoSpaceDN w:val="0"/>
              <w:adjustRightInd w:val="0"/>
              <w:jc w:val="center"/>
              <w:rPr>
                <w:lang w:val="en-US"/>
              </w:rPr>
            </w:pPr>
            <w:r>
              <w:rPr>
                <w:lang w:val="en-US"/>
              </w:rPr>
              <w:t>3</w:t>
            </w:r>
          </w:p>
        </w:tc>
        <w:tc>
          <w:tcPr>
            <w:tcW w:w="880" w:type="dxa"/>
          </w:tcPr>
          <w:p w:rsidR="0017766E" w:rsidRPr="0008502E" w:rsidRDefault="0017766E" w:rsidP="00DC6387">
            <w:pPr>
              <w:autoSpaceDE w:val="0"/>
              <w:autoSpaceDN w:val="0"/>
              <w:adjustRightInd w:val="0"/>
              <w:jc w:val="center"/>
            </w:pPr>
            <w:proofErr w:type="spellStart"/>
            <w:proofErr w:type="gramStart"/>
            <w:r>
              <w:t>шт</w:t>
            </w:r>
            <w:proofErr w:type="spellEnd"/>
            <w:proofErr w:type="gramEnd"/>
          </w:p>
        </w:tc>
        <w:tc>
          <w:tcPr>
            <w:tcW w:w="1346" w:type="dxa"/>
          </w:tcPr>
          <w:p w:rsidR="0017766E" w:rsidRPr="0008502E" w:rsidRDefault="0017766E" w:rsidP="0003201A">
            <w:pPr>
              <w:autoSpaceDE w:val="0"/>
              <w:autoSpaceDN w:val="0"/>
              <w:adjustRightInd w:val="0"/>
              <w:jc w:val="center"/>
            </w:pPr>
          </w:p>
        </w:tc>
        <w:tc>
          <w:tcPr>
            <w:tcW w:w="1430" w:type="dxa"/>
          </w:tcPr>
          <w:p w:rsidR="0017766E" w:rsidRPr="0008502E" w:rsidRDefault="0017766E"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F7174" w:rsidRPr="00EF7174">
        <w:t>15</w:t>
      </w:r>
      <w:r w:rsidR="0017766E">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w:t>
      </w:r>
      <w:r w:rsidR="0017766E">
        <w:rPr>
          <w:lang w:eastAsia="en-US"/>
        </w:rPr>
        <w:t xml:space="preserve">тгрузка продукции производится </w:t>
      </w:r>
      <w:r w:rsidRPr="0008502E">
        <w:rPr>
          <w:lang w:eastAsia="en-US"/>
        </w:rPr>
        <w:t xml:space="preserve">автотранспортом </w:t>
      </w:r>
      <w:r w:rsidR="0017766E">
        <w:rPr>
          <w:lang w:eastAsia="en-US"/>
        </w:rPr>
        <w:t>за счет Поставщика</w:t>
      </w:r>
      <w:r w:rsidR="00A14FFE">
        <w:rPr>
          <w:lang w:eastAsia="en-US"/>
        </w:rPr>
        <w:t>.</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г. Новоуральск, Свердловской области;</w:t>
      </w:r>
    </w:p>
    <w:p w:rsidR="006A0844" w:rsidRPr="0008502E" w:rsidRDefault="00A14FFE" w:rsidP="00316572">
      <w:pPr>
        <w:numPr>
          <w:ilvl w:val="0"/>
          <w:numId w:val="18"/>
        </w:numPr>
        <w:jc w:val="both"/>
        <w:rPr>
          <w:lang w:eastAsia="en-US"/>
        </w:rPr>
      </w:pPr>
      <w:r>
        <w:rPr>
          <w:lang w:eastAsia="en-US"/>
        </w:rPr>
        <w:t xml:space="preserve">Срок поставки  продукции: не более </w:t>
      </w:r>
      <w:r w:rsidR="00EF7174" w:rsidRPr="00EF7174">
        <w:rPr>
          <w:lang w:eastAsia="en-US"/>
        </w:rPr>
        <w:t xml:space="preserve">25 </w:t>
      </w:r>
      <w:r w:rsidR="00EF7174">
        <w:rPr>
          <w:lang w:eastAsia="en-US"/>
        </w:rPr>
        <w:t>календарных дней</w:t>
      </w:r>
      <w:r>
        <w:rPr>
          <w:lang w:eastAsia="en-US"/>
        </w:rPr>
        <w:t xml:space="preserve"> со дня подписания договора уполномоченными представителями сторон.</w:t>
      </w:r>
    </w:p>
    <w:p w:rsidR="006A0844" w:rsidRPr="0008502E" w:rsidRDefault="00EF7174" w:rsidP="00A14FFE">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A14FFE">
        <w:rPr>
          <w:lang w:eastAsia="en-US"/>
        </w:rPr>
        <w:t>–</w:t>
      </w:r>
      <w:r w:rsidR="002A07A7">
        <w:rPr>
          <w:lang w:eastAsia="en-US"/>
        </w:rPr>
        <w:t xml:space="preserve"> </w:t>
      </w:r>
      <w:r w:rsidR="00A14FFE">
        <w:rPr>
          <w:lang w:eastAsia="en-US"/>
        </w:rPr>
        <w:t xml:space="preserve">не ранее </w:t>
      </w:r>
      <w:r w:rsidR="002A07A7">
        <w:rPr>
          <w:lang w:eastAsia="en-US"/>
        </w:rPr>
        <w:t>201</w:t>
      </w:r>
      <w:r w:rsidR="00A14FFE">
        <w:rPr>
          <w:lang w:eastAsia="en-US"/>
        </w:rPr>
        <w:t>3</w:t>
      </w:r>
      <w:r w:rsidR="00CE09F3" w:rsidRPr="0008502E">
        <w:rPr>
          <w:lang w:eastAsia="en-US"/>
        </w:rPr>
        <w:t>г</w:t>
      </w:r>
      <w:r w:rsidR="006A0844" w:rsidRPr="0008502E">
        <w:rPr>
          <w:lang w:eastAsia="en-US"/>
        </w:rPr>
        <w:t xml:space="preserve">. </w:t>
      </w:r>
    </w:p>
    <w:p w:rsidR="003B2C0D" w:rsidRDefault="003B2C0D" w:rsidP="003B2C0D">
      <w:pPr>
        <w:numPr>
          <w:ilvl w:val="0"/>
          <w:numId w:val="18"/>
        </w:numPr>
        <w:jc w:val="both"/>
        <w:rPr>
          <w:lang w:eastAsia="en-US"/>
        </w:rPr>
      </w:pPr>
      <w:r>
        <w:rPr>
          <w:lang w:eastAsia="en-US"/>
        </w:rPr>
        <w:t>В комплект поставки входит: техпаспорт</w:t>
      </w:r>
      <w:r w:rsidR="00EF7174">
        <w:rPr>
          <w:lang w:eastAsia="en-US"/>
        </w:rPr>
        <w:t xml:space="preserve"> с отметкой ОТК</w:t>
      </w:r>
      <w:r>
        <w:rPr>
          <w:lang w:eastAsia="en-US"/>
        </w:rPr>
        <w:t xml:space="preserve">, инструкция по эксплуатации на русском языке, сертификат соответствия ГОСТ </w:t>
      </w:r>
      <w:proofErr w:type="gramStart"/>
      <w:r>
        <w:rPr>
          <w:lang w:eastAsia="en-US"/>
        </w:rPr>
        <w:t>Р</w:t>
      </w:r>
      <w:proofErr w:type="gramEnd"/>
      <w:r>
        <w:rPr>
          <w:lang w:eastAsia="en-US"/>
        </w:rPr>
        <w:t xml:space="preserve">, разрешение на применение </w:t>
      </w:r>
      <w:proofErr w:type="spellStart"/>
      <w:r>
        <w:rPr>
          <w:lang w:eastAsia="en-US"/>
        </w:rPr>
        <w:t>ФСЭТиАН</w:t>
      </w:r>
      <w:proofErr w:type="spellEnd"/>
      <w:r>
        <w:rPr>
          <w:lang w:eastAsia="en-US"/>
        </w:rPr>
        <w:t>.</w:t>
      </w:r>
    </w:p>
    <w:p w:rsidR="00EF7174" w:rsidRDefault="00EF7174" w:rsidP="003B2C0D">
      <w:pPr>
        <w:numPr>
          <w:ilvl w:val="0"/>
          <w:numId w:val="18"/>
        </w:numPr>
        <w:jc w:val="both"/>
        <w:rPr>
          <w:lang w:eastAsia="en-US"/>
        </w:rPr>
      </w:pPr>
      <w:r>
        <w:rPr>
          <w:lang w:eastAsia="en-US"/>
        </w:rPr>
        <w:t>Г</w:t>
      </w:r>
      <w:r w:rsidRPr="00EF7174">
        <w:rPr>
          <w:lang w:eastAsia="en-US"/>
        </w:rPr>
        <w:t>арантийный срок эксплуатации – в соответствии с паспортами, но не менее 18 месяцев со дня поступления продукции на склад ОАО «УЭХК».</w:t>
      </w:r>
    </w:p>
    <w:p w:rsidR="006A0844" w:rsidRPr="0008502E" w:rsidRDefault="006A0844" w:rsidP="003B2C0D">
      <w:pPr>
        <w:ind w:left="786"/>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6D1" w:rsidRDefault="003B06D1">
      <w:r>
        <w:separator/>
      </w:r>
    </w:p>
  </w:endnote>
  <w:endnote w:type="continuationSeparator" w:id="0">
    <w:p w:rsidR="003B06D1" w:rsidRDefault="003B0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3670A7"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3670A7">
      <w:fldChar w:fldCharType="begin"/>
    </w:r>
    <w:r w:rsidR="00410FF5">
      <w:instrText xml:space="preserve"> PAGE   \* MERGEFORMAT </w:instrText>
    </w:r>
    <w:r w:rsidR="003670A7">
      <w:fldChar w:fldCharType="separate"/>
    </w:r>
    <w:r w:rsidR="00995020">
      <w:rPr>
        <w:noProof/>
      </w:rPr>
      <w:t>10</w:t>
    </w:r>
    <w:r w:rsidR="003670A7">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6D1" w:rsidRDefault="003B06D1">
      <w:r>
        <w:separator/>
      </w:r>
    </w:p>
  </w:footnote>
  <w:footnote w:type="continuationSeparator" w:id="0">
    <w:p w:rsidR="003B06D1" w:rsidRDefault="003B06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6"/>
  </w:num>
  <w:num w:numId="10">
    <w:abstractNumId w:val="17"/>
  </w:num>
  <w:num w:numId="11">
    <w:abstractNumId w:val="12"/>
  </w:num>
  <w:num w:numId="12">
    <w:abstractNumId w:val="18"/>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717FB"/>
    <w:rsid w:val="001751F1"/>
    <w:rsid w:val="00175609"/>
    <w:rsid w:val="0017766E"/>
    <w:rsid w:val="00181761"/>
    <w:rsid w:val="001820FF"/>
    <w:rsid w:val="00186700"/>
    <w:rsid w:val="001940B7"/>
    <w:rsid w:val="00194C60"/>
    <w:rsid w:val="001A468C"/>
    <w:rsid w:val="001B3E0D"/>
    <w:rsid w:val="001C13F9"/>
    <w:rsid w:val="001C4010"/>
    <w:rsid w:val="001D2729"/>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95629"/>
    <w:rsid w:val="0029779D"/>
    <w:rsid w:val="002A07A7"/>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265B5"/>
    <w:rsid w:val="00333F03"/>
    <w:rsid w:val="003345F3"/>
    <w:rsid w:val="003456CD"/>
    <w:rsid w:val="00346AEC"/>
    <w:rsid w:val="00354FB5"/>
    <w:rsid w:val="0035614F"/>
    <w:rsid w:val="00362336"/>
    <w:rsid w:val="003634A4"/>
    <w:rsid w:val="003670A7"/>
    <w:rsid w:val="00374E89"/>
    <w:rsid w:val="003772F6"/>
    <w:rsid w:val="003802C9"/>
    <w:rsid w:val="00380A8C"/>
    <w:rsid w:val="00382FED"/>
    <w:rsid w:val="00383D0B"/>
    <w:rsid w:val="003869CA"/>
    <w:rsid w:val="003908DE"/>
    <w:rsid w:val="003912A0"/>
    <w:rsid w:val="003A62C3"/>
    <w:rsid w:val="003B04C3"/>
    <w:rsid w:val="003B06D1"/>
    <w:rsid w:val="003B2C0D"/>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3CE7"/>
    <w:rsid w:val="00534243"/>
    <w:rsid w:val="00534E0A"/>
    <w:rsid w:val="005379A2"/>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13CC7"/>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020"/>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1977"/>
    <w:rsid w:val="00A132FD"/>
    <w:rsid w:val="00A14FFE"/>
    <w:rsid w:val="00A336D2"/>
    <w:rsid w:val="00A35BD6"/>
    <w:rsid w:val="00A5779E"/>
    <w:rsid w:val="00A6291E"/>
    <w:rsid w:val="00A63557"/>
    <w:rsid w:val="00A6473E"/>
    <w:rsid w:val="00A73ADD"/>
    <w:rsid w:val="00A74E5A"/>
    <w:rsid w:val="00A75EAC"/>
    <w:rsid w:val="00A7712C"/>
    <w:rsid w:val="00A8148A"/>
    <w:rsid w:val="00A915B2"/>
    <w:rsid w:val="00A92303"/>
    <w:rsid w:val="00AA2925"/>
    <w:rsid w:val="00AA2DCC"/>
    <w:rsid w:val="00AA3F96"/>
    <w:rsid w:val="00AB0533"/>
    <w:rsid w:val="00AB06F6"/>
    <w:rsid w:val="00AB578B"/>
    <w:rsid w:val="00AB59BB"/>
    <w:rsid w:val="00AC05D6"/>
    <w:rsid w:val="00AC12FB"/>
    <w:rsid w:val="00AC34F1"/>
    <w:rsid w:val="00AC3CD1"/>
    <w:rsid w:val="00AC5737"/>
    <w:rsid w:val="00AD2717"/>
    <w:rsid w:val="00AD43BD"/>
    <w:rsid w:val="00AD5B03"/>
    <w:rsid w:val="00AD6A92"/>
    <w:rsid w:val="00AE428B"/>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3656"/>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B79B5"/>
    <w:rsid w:val="00ED2A90"/>
    <w:rsid w:val="00EE58A0"/>
    <w:rsid w:val="00EF2670"/>
    <w:rsid w:val="00EF3843"/>
    <w:rsid w:val="00EF5B6F"/>
    <w:rsid w:val="00EF5C23"/>
    <w:rsid w:val="00EF7174"/>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paragraph" w:styleId="af1">
    <w:name w:val="No Spacing"/>
    <w:uiPriority w:val="1"/>
    <w:qFormat/>
    <w:rsid w:val="00A14FFE"/>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paragraph" w:styleId="af1">
    <w:name w:val="No Spacing"/>
    <w:uiPriority w:val="1"/>
    <w:qFormat/>
    <w:rsid w:val="00A14FFE"/>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2C912691-9D6D-4DA8-B630-B4B7AA0B3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4507</Words>
  <Characters>25693</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30140</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Ахтамов Роман Камилович</cp:lastModifiedBy>
  <cp:revision>2</cp:revision>
  <cp:lastPrinted>2012-05-16T03:16:00Z</cp:lastPrinted>
  <dcterms:created xsi:type="dcterms:W3CDTF">2014-03-19T04:33:00Z</dcterms:created>
  <dcterms:modified xsi:type="dcterms:W3CDTF">2014-03-19T04:33:00Z</dcterms:modified>
</cp:coreProperties>
</file>