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2C5" w:rsidRDefault="005272C5" w:rsidP="005272C5">
      <w:pPr>
        <w:jc w:val="both"/>
        <w:rPr>
          <w:sz w:val="28"/>
          <w:szCs w:val="28"/>
        </w:rPr>
      </w:pPr>
    </w:p>
    <w:p w:rsidR="005272C5" w:rsidRPr="005272C5" w:rsidRDefault="005272C5" w:rsidP="005272C5">
      <w:pPr>
        <w:keepNext/>
        <w:tabs>
          <w:tab w:val="left" w:pos="426"/>
        </w:tabs>
        <w:ind w:left="720"/>
        <w:jc w:val="center"/>
        <w:outlineLvl w:val="0"/>
        <w:rPr>
          <w:iCs/>
          <w:sz w:val="28"/>
          <w:szCs w:val="28"/>
        </w:rPr>
      </w:pPr>
      <w:bookmarkStart w:id="0" w:name="_Toc398564572"/>
      <w:bookmarkStart w:id="1" w:name="_Toc399408082"/>
      <w:bookmarkStart w:id="2" w:name="_Toc428955765"/>
      <w:r w:rsidRPr="005272C5">
        <w:rPr>
          <w:iCs/>
          <w:sz w:val="28"/>
          <w:szCs w:val="28"/>
        </w:rPr>
        <w:t xml:space="preserve">ИЗВЕЩЕНИЕ О </w:t>
      </w:r>
      <w:proofErr w:type="gramStart"/>
      <w:r w:rsidRPr="005272C5">
        <w:rPr>
          <w:iCs/>
          <w:sz w:val="28"/>
          <w:szCs w:val="28"/>
        </w:rPr>
        <w:t>ПРОВЕДЕНИИ</w:t>
      </w:r>
      <w:proofErr w:type="gramEnd"/>
      <w:r w:rsidRPr="005272C5">
        <w:rPr>
          <w:iCs/>
          <w:sz w:val="28"/>
          <w:szCs w:val="28"/>
        </w:rPr>
        <w:t xml:space="preserve"> </w:t>
      </w:r>
      <w:bookmarkEnd w:id="0"/>
      <w:bookmarkEnd w:id="1"/>
      <w:r w:rsidRPr="005272C5">
        <w:rPr>
          <w:iCs/>
          <w:sz w:val="28"/>
          <w:szCs w:val="28"/>
        </w:rPr>
        <w:t>ЗАКУПКИ</w:t>
      </w:r>
      <w:bookmarkEnd w:id="2"/>
    </w:p>
    <w:p w:rsidR="005272C5" w:rsidRDefault="005272C5" w:rsidP="005272C5">
      <w:pPr>
        <w:pStyle w:val="a5"/>
        <w:tabs>
          <w:tab w:val="left" w:pos="0"/>
          <w:tab w:val="left" w:pos="1134"/>
        </w:tabs>
        <w:spacing w:after="0" w:line="240" w:lineRule="auto"/>
        <w:ind w:left="709"/>
        <w:jc w:val="both"/>
        <w:rPr>
          <w:rFonts w:ascii="Times New Roman" w:eastAsia="Times New Roman" w:hAnsi="Times New Roman"/>
          <w:sz w:val="28"/>
          <w:szCs w:val="28"/>
          <w:lang w:eastAsia="ru-RU"/>
        </w:rPr>
      </w:pPr>
    </w:p>
    <w:p w:rsidR="005272C5" w:rsidRPr="002B15B6" w:rsidRDefault="005272C5" w:rsidP="005272C5">
      <w:pPr>
        <w:pStyle w:val="a5"/>
        <w:numPr>
          <w:ilvl w:val="0"/>
          <w:numId w:val="1"/>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B15B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5272C5" w:rsidRPr="00D77845"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w:t>
      </w:r>
      <w:bookmarkStart w:id="3" w:name="_GoBack"/>
      <w:bookmarkEnd w:id="3"/>
      <w:r w:rsidRPr="005C0EFF">
        <w:rPr>
          <w:rFonts w:ascii="Times New Roman" w:hAnsi="Times New Roman"/>
          <w:sz w:val="28"/>
          <w:szCs w:val="28"/>
        </w:rPr>
        <w:t>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D77845">
        <w:rPr>
          <w:rFonts w:ascii="Times New Roman" w:hAnsi="Times New Roman"/>
          <w:sz w:val="28"/>
          <w:szCs w:val="28"/>
        </w:rPr>
        <w:t xml:space="preserve"> от 29.07.2015 № 75.</w:t>
      </w:r>
    </w:p>
    <w:p w:rsidR="005272C5" w:rsidRDefault="005272C5" w:rsidP="005272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BB44A1">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 xml:space="preserve">Федерального закона от 18 июля 2011 года № 223-ФЗ «О </w:t>
      </w:r>
      <w:proofErr w:type="gramStart"/>
      <w:r w:rsidRPr="00B34CAB">
        <w:rPr>
          <w:rFonts w:eastAsia="Calibri"/>
          <w:sz w:val="28"/>
          <w:szCs w:val="28"/>
          <w:lang w:eastAsia="en-US"/>
        </w:rPr>
        <w:t>закупках</w:t>
      </w:r>
      <w:proofErr w:type="gramEnd"/>
      <w:r w:rsidRPr="00B34CAB">
        <w:rPr>
          <w:rFonts w:eastAsia="Calibri"/>
          <w:sz w:val="28"/>
          <w:szCs w:val="28"/>
          <w:lang w:eastAsia="en-US"/>
        </w:rPr>
        <w:t xml:space="preserve"> товаров, работ, услуг отдельными видами юридических лиц»</w:t>
      </w:r>
      <w:r>
        <w:rPr>
          <w:rFonts w:eastAsia="Calibri"/>
          <w:sz w:val="28"/>
          <w:szCs w:val="28"/>
          <w:lang w:eastAsia="en-US"/>
        </w:rPr>
        <w:t>.</w:t>
      </w:r>
    </w:p>
    <w:p w:rsidR="005272C5" w:rsidRPr="00475455"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w:t>
      </w:r>
      <w:r w:rsidRPr="00475455">
        <w:rPr>
          <w:rFonts w:ascii="Times New Roman" w:hAnsi="Times New Roman"/>
          <w:sz w:val="28"/>
          <w:szCs w:val="28"/>
        </w:rPr>
        <w:t xml:space="preserve"> закупки: право заключения договора на поставку кругов для нужд ПАО «</w:t>
      </w:r>
      <w:proofErr w:type="spellStart"/>
      <w:r w:rsidRPr="00475455">
        <w:rPr>
          <w:rFonts w:ascii="Times New Roman" w:hAnsi="Times New Roman"/>
          <w:sz w:val="28"/>
          <w:szCs w:val="28"/>
        </w:rPr>
        <w:t>ЗиО</w:t>
      </w:r>
      <w:proofErr w:type="spellEnd"/>
      <w:r w:rsidRPr="00475455">
        <w:rPr>
          <w:rFonts w:ascii="Times New Roman" w:hAnsi="Times New Roman"/>
          <w:sz w:val="28"/>
          <w:szCs w:val="28"/>
        </w:rPr>
        <w:t>-Подольск»</w:t>
      </w:r>
    </w:p>
    <w:p w:rsidR="005272C5" w:rsidRPr="005C0EFF"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Pr>
          <w:rFonts w:ascii="Times New Roman" w:hAnsi="Times New Roman"/>
          <w:b/>
          <w:spacing w:val="-6"/>
          <w:sz w:val="28"/>
          <w:szCs w:val="28"/>
        </w:rPr>
        <w:t xml:space="preserve">: </w:t>
      </w:r>
      <w:r>
        <w:rPr>
          <w:rFonts w:ascii="Times New Roman" w:hAnsi="Times New Roman"/>
          <w:sz w:val="28"/>
          <w:szCs w:val="28"/>
        </w:rPr>
        <w:t>П</w:t>
      </w:r>
      <w:r w:rsidRPr="00473A83">
        <w:rPr>
          <w:rFonts w:ascii="Times New Roman" w:hAnsi="Times New Roman"/>
          <w:sz w:val="28"/>
          <w:szCs w:val="28"/>
        </w:rPr>
        <w:t>АО «</w:t>
      </w:r>
      <w:proofErr w:type="spellStart"/>
      <w:r w:rsidRPr="00473A83">
        <w:rPr>
          <w:rFonts w:ascii="Times New Roman" w:hAnsi="Times New Roman"/>
          <w:sz w:val="28"/>
          <w:szCs w:val="28"/>
        </w:rPr>
        <w:t>ЗиО</w:t>
      </w:r>
      <w:proofErr w:type="spellEnd"/>
      <w:r w:rsidRPr="00473A83">
        <w:rPr>
          <w:rFonts w:ascii="Times New Roman" w:hAnsi="Times New Roman"/>
          <w:sz w:val="28"/>
          <w:szCs w:val="28"/>
        </w:rPr>
        <w:t>-Подольск»</w:t>
      </w:r>
    </w:p>
    <w:p w:rsidR="005272C5" w:rsidRPr="003F2340" w:rsidRDefault="005272C5" w:rsidP="005272C5">
      <w:pPr>
        <w:tabs>
          <w:tab w:val="left" w:pos="1134"/>
        </w:tabs>
        <w:ind w:firstLine="709"/>
        <w:contextualSpacing/>
        <w:jc w:val="both"/>
        <w:rPr>
          <w:sz w:val="28"/>
          <w:szCs w:val="28"/>
        </w:rPr>
      </w:pPr>
      <w:proofErr w:type="gramStart"/>
      <w:r w:rsidRPr="003F2340">
        <w:rPr>
          <w:sz w:val="28"/>
          <w:szCs w:val="28"/>
        </w:rPr>
        <w:t>Место нахождения: 142103, Московская область, г. Подольск, ул. Железнодорожная, д. 2.</w:t>
      </w:r>
      <w:proofErr w:type="gramEnd"/>
    </w:p>
    <w:p w:rsidR="005272C5" w:rsidRPr="005C0EFF" w:rsidRDefault="005272C5" w:rsidP="005272C5">
      <w:pPr>
        <w:tabs>
          <w:tab w:val="left" w:pos="1134"/>
        </w:tabs>
        <w:ind w:firstLine="709"/>
        <w:contextualSpacing/>
        <w:jc w:val="both"/>
        <w:rPr>
          <w:sz w:val="28"/>
          <w:szCs w:val="28"/>
        </w:rPr>
      </w:pPr>
      <w:proofErr w:type="gramStart"/>
      <w:r w:rsidRPr="003F2340">
        <w:rPr>
          <w:sz w:val="28"/>
          <w:szCs w:val="28"/>
        </w:rPr>
        <w:t>Почтовый адрес: 142103, Московская область, г. Подольск, ул. Железнодорожная, д. 2.</w:t>
      </w:r>
      <w:proofErr w:type="gramEnd"/>
    </w:p>
    <w:p w:rsidR="005272C5" w:rsidRPr="005C0EFF"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закупки</w:t>
      </w:r>
      <w:r w:rsidRPr="005C0EFF">
        <w:rPr>
          <w:rFonts w:ascii="Times New Roman" w:hAnsi="Times New Roman"/>
          <w:sz w:val="28"/>
          <w:szCs w:val="28"/>
        </w:rPr>
        <w:t>:</w:t>
      </w:r>
      <w:r>
        <w:rPr>
          <w:rFonts w:ascii="Times New Roman" w:hAnsi="Times New Roman"/>
          <w:spacing w:val="-6"/>
          <w:sz w:val="28"/>
          <w:szCs w:val="28"/>
        </w:rPr>
        <w:t xml:space="preserve"> </w:t>
      </w:r>
      <w:r>
        <w:rPr>
          <w:rFonts w:ascii="Times New Roman" w:hAnsi="Times New Roman"/>
          <w:sz w:val="28"/>
          <w:szCs w:val="28"/>
        </w:rPr>
        <w:t>АО «</w:t>
      </w:r>
      <w:proofErr w:type="spellStart"/>
      <w:r>
        <w:rPr>
          <w:rFonts w:ascii="Times New Roman" w:hAnsi="Times New Roman"/>
          <w:sz w:val="28"/>
          <w:szCs w:val="28"/>
        </w:rPr>
        <w:t>Атомэнергомаш</w:t>
      </w:r>
      <w:proofErr w:type="spellEnd"/>
      <w:r>
        <w:rPr>
          <w:rFonts w:ascii="Times New Roman" w:hAnsi="Times New Roman"/>
          <w:sz w:val="28"/>
          <w:szCs w:val="28"/>
        </w:rPr>
        <w:t>»</w:t>
      </w:r>
    </w:p>
    <w:p w:rsidR="005272C5" w:rsidRPr="005C0EFF" w:rsidRDefault="005272C5" w:rsidP="005272C5">
      <w:pPr>
        <w:ind w:firstLine="709"/>
        <w:rPr>
          <w:sz w:val="28"/>
          <w:szCs w:val="28"/>
        </w:rPr>
      </w:pPr>
      <w:r w:rsidRPr="005C0EFF">
        <w:rPr>
          <w:sz w:val="28"/>
          <w:szCs w:val="28"/>
        </w:rPr>
        <w:t xml:space="preserve">Место нахождения: </w:t>
      </w:r>
      <w:r>
        <w:rPr>
          <w:sz w:val="28"/>
          <w:szCs w:val="28"/>
        </w:rPr>
        <w:t>119017, г. Москва, ул. Б. Ордынка, д. 24.</w:t>
      </w:r>
    </w:p>
    <w:p w:rsidR="005272C5" w:rsidRPr="005C0EFF" w:rsidRDefault="005272C5" w:rsidP="005272C5">
      <w:pPr>
        <w:ind w:firstLine="709"/>
        <w:rPr>
          <w:sz w:val="28"/>
          <w:szCs w:val="28"/>
        </w:rPr>
      </w:pPr>
      <w:r w:rsidRPr="005C0EFF">
        <w:rPr>
          <w:sz w:val="28"/>
          <w:szCs w:val="28"/>
        </w:rPr>
        <w:t xml:space="preserve">Почтовый адрес: </w:t>
      </w:r>
      <w:r>
        <w:rPr>
          <w:sz w:val="28"/>
          <w:szCs w:val="28"/>
        </w:rPr>
        <w:t>115184, г. Москва, Озерковская наб., д. 28, стр. 3.</w:t>
      </w:r>
    </w:p>
    <w:p w:rsidR="005272C5" w:rsidRDefault="005272C5" w:rsidP="005272C5">
      <w:pPr>
        <w:tabs>
          <w:tab w:val="left" w:pos="1134"/>
        </w:tabs>
        <w:ind w:firstLine="709"/>
        <w:contextualSpacing/>
        <w:rPr>
          <w:sz w:val="28"/>
          <w:szCs w:val="28"/>
        </w:rPr>
      </w:pPr>
      <w:r w:rsidRPr="005C0EFF">
        <w:rPr>
          <w:sz w:val="28"/>
          <w:szCs w:val="28"/>
        </w:rPr>
        <w:t xml:space="preserve">Контактное лицо: </w:t>
      </w:r>
      <w:r>
        <w:rPr>
          <w:sz w:val="28"/>
          <w:szCs w:val="28"/>
        </w:rPr>
        <w:t>Истомин Константин Юрьевич,</w:t>
      </w:r>
    </w:p>
    <w:p w:rsidR="005272C5" w:rsidRDefault="005272C5" w:rsidP="005272C5">
      <w:pPr>
        <w:tabs>
          <w:tab w:val="left" w:pos="1134"/>
        </w:tabs>
        <w:ind w:firstLine="709"/>
        <w:contextualSpacing/>
        <w:rPr>
          <w:sz w:val="28"/>
          <w:szCs w:val="28"/>
        </w:rPr>
      </w:pPr>
      <w:r w:rsidRPr="005C0EFF">
        <w:rPr>
          <w:sz w:val="28"/>
          <w:szCs w:val="28"/>
        </w:rPr>
        <w:t>тел./факс</w:t>
      </w:r>
      <w:r>
        <w:rPr>
          <w:sz w:val="28"/>
          <w:szCs w:val="28"/>
        </w:rPr>
        <w:t>: +7(495) 668 20 93 (доб. 1216) / +7(495) 668 20 95</w:t>
      </w:r>
      <w:r w:rsidRPr="005C0EFF">
        <w:rPr>
          <w:sz w:val="28"/>
          <w:szCs w:val="28"/>
        </w:rPr>
        <w:t xml:space="preserve">, </w:t>
      </w:r>
    </w:p>
    <w:p w:rsidR="005272C5" w:rsidRPr="00473A83" w:rsidRDefault="005272C5" w:rsidP="005272C5">
      <w:pPr>
        <w:tabs>
          <w:tab w:val="left" w:pos="1134"/>
        </w:tabs>
        <w:ind w:firstLine="709"/>
        <w:contextualSpacing/>
        <w:rPr>
          <w:sz w:val="28"/>
          <w:szCs w:val="28"/>
        </w:rPr>
      </w:pPr>
      <w:r w:rsidRPr="005C0EFF">
        <w:rPr>
          <w:sz w:val="28"/>
          <w:szCs w:val="28"/>
        </w:rPr>
        <w:t>эл. </w:t>
      </w:r>
      <w:r>
        <w:rPr>
          <w:sz w:val="28"/>
          <w:szCs w:val="28"/>
        </w:rPr>
        <w:t>п</w:t>
      </w:r>
      <w:r w:rsidRPr="005C0EFF">
        <w:rPr>
          <w:sz w:val="28"/>
          <w:szCs w:val="28"/>
        </w:rPr>
        <w:t>очта</w:t>
      </w:r>
      <w:r>
        <w:rPr>
          <w:sz w:val="28"/>
          <w:szCs w:val="28"/>
        </w:rPr>
        <w:t xml:space="preserve">: </w:t>
      </w:r>
      <w:hyperlink r:id="rId6" w:history="1">
        <w:r w:rsidRPr="00C774C1">
          <w:rPr>
            <w:rStyle w:val="a3"/>
            <w:sz w:val="28"/>
            <w:szCs w:val="28"/>
            <w:lang w:val="en-US"/>
          </w:rPr>
          <w:t>KYIstomin</w:t>
        </w:r>
        <w:r w:rsidRPr="00C774C1">
          <w:rPr>
            <w:rStyle w:val="a3"/>
            <w:sz w:val="28"/>
            <w:szCs w:val="28"/>
          </w:rPr>
          <w:t>@</w:t>
        </w:r>
        <w:r w:rsidRPr="00C774C1">
          <w:rPr>
            <w:rStyle w:val="a3"/>
            <w:sz w:val="28"/>
            <w:szCs w:val="28"/>
            <w:lang w:val="en-US"/>
          </w:rPr>
          <w:t>aem</w:t>
        </w:r>
        <w:r w:rsidRPr="00C774C1">
          <w:rPr>
            <w:rStyle w:val="a3"/>
            <w:sz w:val="28"/>
            <w:szCs w:val="28"/>
          </w:rPr>
          <w:t>-</w:t>
        </w:r>
        <w:r w:rsidRPr="00C774C1">
          <w:rPr>
            <w:rStyle w:val="a3"/>
            <w:sz w:val="28"/>
            <w:szCs w:val="28"/>
            <w:lang w:val="en-US"/>
          </w:rPr>
          <w:t>group</w:t>
        </w:r>
        <w:r w:rsidRPr="00C774C1">
          <w:rPr>
            <w:rStyle w:val="a3"/>
            <w:sz w:val="28"/>
            <w:szCs w:val="28"/>
          </w:rPr>
          <w:t>.</w:t>
        </w:r>
        <w:proofErr w:type="spellStart"/>
        <w:r w:rsidRPr="00C774C1">
          <w:rPr>
            <w:rStyle w:val="a3"/>
            <w:sz w:val="28"/>
            <w:szCs w:val="28"/>
            <w:lang w:val="en-US"/>
          </w:rPr>
          <w:t>ru</w:t>
        </w:r>
        <w:proofErr w:type="spellEnd"/>
      </w:hyperlink>
      <w:r w:rsidRPr="00473A83">
        <w:rPr>
          <w:sz w:val="28"/>
          <w:szCs w:val="28"/>
        </w:rPr>
        <w:t xml:space="preserve"> </w:t>
      </w:r>
    </w:p>
    <w:p w:rsidR="005272C5" w:rsidRPr="00EC5CDB" w:rsidRDefault="005272C5" w:rsidP="005272C5">
      <w:pPr>
        <w:pStyle w:val="a5"/>
        <w:numPr>
          <w:ilvl w:val="0"/>
          <w:numId w:val="1"/>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p>
    <w:p w:rsidR="005272C5" w:rsidRPr="005C0EFF"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3F2340">
        <w:rPr>
          <w:rFonts w:ascii="Times New Roman" w:hAnsi="Times New Roman"/>
          <w:sz w:val="28"/>
          <w:szCs w:val="28"/>
        </w:rPr>
        <w:t>право заключения договора на поставку кругов для нужд ПАО «</w:t>
      </w:r>
      <w:proofErr w:type="spellStart"/>
      <w:r w:rsidRPr="003F2340">
        <w:rPr>
          <w:rFonts w:ascii="Times New Roman" w:hAnsi="Times New Roman"/>
          <w:sz w:val="28"/>
          <w:szCs w:val="28"/>
        </w:rPr>
        <w:t>ЗиО</w:t>
      </w:r>
      <w:proofErr w:type="spellEnd"/>
      <w:r w:rsidRPr="003F2340">
        <w:rPr>
          <w:rFonts w:ascii="Times New Roman" w:hAnsi="Times New Roman"/>
          <w:sz w:val="28"/>
          <w:szCs w:val="28"/>
        </w:rPr>
        <w:t>-Подольск»</w:t>
      </w:r>
    </w:p>
    <w:p w:rsidR="005272C5" w:rsidRPr="005C0EFF" w:rsidRDefault="005272C5" w:rsidP="005272C5">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3F2340">
        <w:rPr>
          <w:sz w:val="28"/>
          <w:szCs w:val="28"/>
        </w:rPr>
        <w:t>поставок</w:t>
      </w:r>
      <w:r w:rsidRPr="005C0EFF">
        <w:rPr>
          <w:sz w:val="28"/>
          <w:szCs w:val="28"/>
        </w:rPr>
        <w:t>:</w:t>
      </w:r>
      <w:r>
        <w:rPr>
          <w:sz w:val="28"/>
          <w:szCs w:val="28"/>
        </w:rPr>
        <w:t xml:space="preserve"> </w:t>
      </w:r>
      <w:r>
        <w:rPr>
          <w:rFonts w:eastAsia="Calibri"/>
          <w:sz w:val="28"/>
          <w:szCs w:val="28"/>
          <w:lang w:eastAsia="en-US"/>
        </w:rPr>
        <w:t>не более 20 (двадцати) календарных дней</w:t>
      </w:r>
      <w:r>
        <w:rPr>
          <w:rFonts w:eastAsia="Calibri"/>
          <w:sz w:val="28"/>
          <w:szCs w:val="28"/>
          <w:lang w:eastAsia="en-US"/>
        </w:rPr>
        <w:br/>
        <w:t>с момента заключения договора.</w:t>
      </w:r>
    </w:p>
    <w:p w:rsidR="005272C5" w:rsidRDefault="005272C5" w:rsidP="005272C5">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3F2340">
        <w:rPr>
          <w:sz w:val="28"/>
          <w:szCs w:val="28"/>
        </w:rPr>
        <w:t>поставок</w:t>
      </w:r>
      <w:r w:rsidRPr="005C0EFF">
        <w:rPr>
          <w:sz w:val="28"/>
          <w:szCs w:val="28"/>
        </w:rPr>
        <w:t>:</w:t>
      </w:r>
      <w:r>
        <w:rPr>
          <w:sz w:val="28"/>
          <w:szCs w:val="28"/>
        </w:rPr>
        <w:t xml:space="preserve"> </w:t>
      </w:r>
      <w:r w:rsidRPr="00473A83">
        <w:rPr>
          <w:rFonts w:eastAsia="Calibri"/>
          <w:sz w:val="28"/>
          <w:szCs w:val="28"/>
          <w:lang w:eastAsia="en-US"/>
        </w:rPr>
        <w:t>142103, Московская область, г. Подольск,</w:t>
      </w:r>
      <w:r>
        <w:rPr>
          <w:rFonts w:eastAsia="Calibri"/>
          <w:sz w:val="28"/>
          <w:szCs w:val="28"/>
          <w:lang w:eastAsia="en-US"/>
        </w:rPr>
        <w:br/>
      </w:r>
      <w:r w:rsidRPr="00473A83">
        <w:rPr>
          <w:rFonts w:eastAsia="Calibri"/>
          <w:sz w:val="28"/>
          <w:szCs w:val="28"/>
          <w:lang w:eastAsia="en-US"/>
        </w:rPr>
        <w:t>ул. Железнодорожная, д. 2</w:t>
      </w:r>
      <w:r>
        <w:rPr>
          <w:rFonts w:eastAsia="Calibri"/>
          <w:sz w:val="28"/>
          <w:szCs w:val="28"/>
          <w:lang w:eastAsia="en-US"/>
        </w:rPr>
        <w:t>, ПАО «</w:t>
      </w:r>
      <w:proofErr w:type="spellStart"/>
      <w:r>
        <w:rPr>
          <w:rFonts w:eastAsia="Calibri"/>
          <w:sz w:val="28"/>
          <w:szCs w:val="28"/>
          <w:lang w:eastAsia="en-US"/>
        </w:rPr>
        <w:t>ЗиО</w:t>
      </w:r>
      <w:proofErr w:type="spellEnd"/>
      <w:r>
        <w:rPr>
          <w:rFonts w:eastAsia="Calibri"/>
          <w:sz w:val="28"/>
          <w:szCs w:val="28"/>
          <w:lang w:eastAsia="en-US"/>
        </w:rPr>
        <w:t>-Подольск»</w:t>
      </w:r>
    </w:p>
    <w:p w:rsidR="005272C5" w:rsidRPr="005C0EFF" w:rsidRDefault="005272C5" w:rsidP="005272C5">
      <w:pPr>
        <w:tabs>
          <w:tab w:val="left" w:pos="1134"/>
        </w:tabs>
        <w:ind w:firstLine="709"/>
        <w:contextualSpacing/>
        <w:jc w:val="both"/>
        <w:rPr>
          <w:sz w:val="28"/>
          <w:szCs w:val="28"/>
        </w:rPr>
      </w:pPr>
      <w:r w:rsidRPr="005C0EFF">
        <w:rPr>
          <w:sz w:val="28"/>
          <w:szCs w:val="28"/>
        </w:rPr>
        <w:t xml:space="preserve">Состав и объем </w:t>
      </w:r>
      <w:r w:rsidRPr="004D2B1C">
        <w:rPr>
          <w:sz w:val="28"/>
          <w:szCs w:val="28"/>
        </w:rPr>
        <w:t>поставок</w:t>
      </w:r>
      <w:r w:rsidRPr="005C0EFF">
        <w:rPr>
          <w:sz w:val="28"/>
          <w:szCs w:val="28"/>
        </w:rPr>
        <w:t>:</w:t>
      </w:r>
      <w:r w:rsidRPr="004D2B1C">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5272C5" w:rsidRPr="004D2B1C" w:rsidRDefault="005272C5" w:rsidP="005272C5">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4D2B1C">
        <w:rPr>
          <w:sz w:val="28"/>
          <w:szCs w:val="28"/>
        </w:rPr>
        <w:t>поставок не допускается.</w:t>
      </w:r>
    </w:p>
    <w:p w:rsidR="005272C5" w:rsidRPr="005C0EFF"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Pr>
          <w:rFonts w:ascii="Times New Roman" w:hAnsi="Times New Roman"/>
          <w:sz w:val="28"/>
          <w:szCs w:val="28"/>
        </w:rPr>
        <w:t>Оплата за поставленный товар производится в полном объеме в течение 30 (тридцати) календарных дней от даты подписания Сторонами товарной накладной (унифицированная форма ТОРГ-12), если иной, больший срок оплаты не согласован Сторонами в Спецификации к договору.</w:t>
      </w:r>
    </w:p>
    <w:p w:rsidR="005272C5" w:rsidRDefault="005272C5" w:rsidP="005272C5">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272C5" w:rsidRPr="005C0EFF" w:rsidRDefault="005272C5" w:rsidP="005272C5">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w:t>
      </w:r>
      <w:r w:rsidRPr="005C0EFF">
        <w:rPr>
          <w:sz w:val="28"/>
          <w:szCs w:val="28"/>
        </w:rPr>
        <w:lastRenderedPageBreak/>
        <w:t>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272C5" w:rsidRPr="005C0EFF" w:rsidRDefault="005272C5" w:rsidP="005272C5">
      <w:pPr>
        <w:tabs>
          <w:tab w:val="left" w:pos="1134"/>
        </w:tabs>
        <w:ind w:firstLine="709"/>
        <w:contextualSpacing/>
        <w:jc w:val="both"/>
        <w:rPr>
          <w:sz w:val="28"/>
          <w:szCs w:val="28"/>
        </w:rPr>
      </w:pPr>
    </w:p>
    <w:p w:rsidR="005272C5"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11 451 975 (одиннадцать миллионов четыреста пятьдесят одна тысяча девятьсот семьдесят пять) рублей</w:t>
      </w:r>
      <w:r>
        <w:rPr>
          <w:rFonts w:ascii="Times New Roman" w:hAnsi="Times New Roman"/>
          <w:sz w:val="28"/>
          <w:szCs w:val="28"/>
        </w:rPr>
        <w:br/>
        <w:t>20 копеек</w:t>
      </w:r>
      <w:r w:rsidRPr="004456D3">
        <w:rPr>
          <w:rFonts w:ascii="Times New Roman" w:hAnsi="Times New Roman"/>
          <w:sz w:val="28"/>
          <w:szCs w:val="28"/>
        </w:rPr>
        <w:t>, включая НДС</w:t>
      </w:r>
      <w:r>
        <w:rPr>
          <w:rFonts w:ascii="Times New Roman" w:hAnsi="Times New Roman"/>
          <w:sz w:val="28"/>
          <w:szCs w:val="28"/>
        </w:rPr>
        <w:t>.</w:t>
      </w:r>
    </w:p>
    <w:p w:rsidR="005272C5" w:rsidRPr="005C0EFF" w:rsidRDefault="005272C5" w:rsidP="005272C5">
      <w:pPr>
        <w:pStyle w:val="a5"/>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9 705 063 (девять миллионов семьсот пять тысяч шестьдесят три) рубля</w:t>
      </w:r>
      <w:r>
        <w:rPr>
          <w:rFonts w:ascii="Times New Roman" w:hAnsi="Times New Roman"/>
          <w:sz w:val="28"/>
          <w:szCs w:val="28"/>
        </w:rPr>
        <w:br/>
        <w:t>73 копейки, без НДС.</w:t>
      </w:r>
    </w:p>
    <w:p w:rsidR="005272C5" w:rsidRPr="00283B4F" w:rsidRDefault="005272C5" w:rsidP="005272C5">
      <w:pPr>
        <w:pStyle w:val="a7"/>
        <w:ind w:firstLine="709"/>
        <w:jc w:val="both"/>
        <w:rPr>
          <w:rFonts w:ascii="Times New Roman" w:eastAsia="Calibri" w:hAnsi="Times New Roman"/>
          <w:sz w:val="28"/>
          <w:szCs w:val="28"/>
        </w:rPr>
      </w:pPr>
      <w:r w:rsidRPr="00283B4F">
        <w:rPr>
          <w:rFonts w:ascii="Times New Roman" w:eastAsia="Calibri" w:hAnsi="Times New Roman"/>
          <w:sz w:val="28"/>
          <w:szCs w:val="28"/>
        </w:rPr>
        <w:t>Цена договора включает в себя все расходы Поставщика, в том числе: налоги, пошлины, ставки провозных платежей, прочие сборы, а также затраты по изготовлению Товара, упаковке, маркировке, стоимости тары, проведению приемки уполномоченной организацией, погрузочно-разгрузочных работ, транспортировке Товара до места поставки.</w:t>
      </w:r>
    </w:p>
    <w:p w:rsidR="005272C5" w:rsidRPr="00594882"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272C5" w:rsidRPr="00283B4F" w:rsidRDefault="005272C5" w:rsidP="005272C5">
      <w:pPr>
        <w:tabs>
          <w:tab w:val="left" w:pos="1134"/>
        </w:tabs>
        <w:ind w:firstLine="709"/>
        <w:contextualSpacing/>
        <w:jc w:val="both"/>
        <w:rPr>
          <w:rFonts w:eastAsia="Calibri"/>
          <w:bCs/>
          <w:i/>
          <w:sz w:val="28"/>
          <w:szCs w:val="28"/>
          <w:lang w:eastAsia="en-US"/>
        </w:rPr>
      </w:pPr>
      <w:bookmarkStart w:id="4" w:name="_Ref317253353"/>
      <w:r w:rsidRPr="00283B4F">
        <w:rPr>
          <w:rFonts w:eastAsia="Calibri"/>
          <w: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283B4F">
        <w:rPr>
          <w:rFonts w:eastAsia="Calibri"/>
          <w: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272C5" w:rsidRPr="00594882"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283B4F">
        <w:rPr>
          <w:rFonts w:ascii="Times New Roman" w:hAnsi="Times New Roman"/>
          <w:sz w:val="28"/>
          <w:szCs w:val="28"/>
        </w:rPr>
        <w:t>российский рубль.</w:t>
      </w:r>
    </w:p>
    <w:p w:rsidR="005272C5" w:rsidRPr="00283B4F" w:rsidRDefault="005272C5" w:rsidP="005272C5">
      <w:pPr>
        <w:tabs>
          <w:tab w:val="left" w:pos="1134"/>
        </w:tabs>
        <w:ind w:firstLine="709"/>
        <w:contextualSpacing/>
        <w:jc w:val="both"/>
        <w:rPr>
          <w:rFonts w:eastAsia="Calibri"/>
          <w:i/>
          <w:sz w:val="28"/>
          <w:szCs w:val="28"/>
          <w:lang w:eastAsia="en-US"/>
        </w:rPr>
      </w:pPr>
      <w:r w:rsidRPr="00283B4F">
        <w:rPr>
          <w:rFonts w:eastAsia="Calibri"/>
          <w: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272C5" w:rsidRPr="005C0EFF" w:rsidRDefault="005272C5" w:rsidP="005272C5">
      <w:pPr>
        <w:pStyle w:val="a5"/>
        <w:numPr>
          <w:ilvl w:val="0"/>
          <w:numId w:val="1"/>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Pr>
          <w:rFonts w:ascii="Times New Roman" w:hAnsi="Times New Roman"/>
          <w:sz w:val="28"/>
        </w:rPr>
        <w:t>: не требуется.</w:t>
      </w:r>
    </w:p>
    <w:p w:rsidR="005272C5" w:rsidRPr="005C0EFF"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272C5" w:rsidRPr="005C0EFF" w:rsidRDefault="005272C5" w:rsidP="005272C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«АКД» </w:t>
      </w:r>
      <w:r w:rsidRPr="005C0EFF">
        <w:rPr>
          <w:sz w:val="28"/>
          <w:szCs w:val="28"/>
        </w:rPr>
        <w:t xml:space="preserve">в сети «Интернет» по адресу: </w:t>
      </w:r>
      <w:hyperlink r:id="rId7" w:history="1">
        <w:r w:rsidRPr="00A8703D">
          <w:rPr>
            <w:rStyle w:val="a3"/>
            <w:rFonts w:eastAsia="Calibri"/>
            <w:sz w:val="28"/>
            <w:szCs w:val="28"/>
            <w:lang w:eastAsia="en-US"/>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272C5" w:rsidRPr="005C0EFF" w:rsidRDefault="005272C5" w:rsidP="005272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272C5" w:rsidRPr="005C0EFF" w:rsidRDefault="005272C5" w:rsidP="005272C5">
      <w:pPr>
        <w:tabs>
          <w:tab w:val="left" w:pos="1134"/>
        </w:tabs>
        <w:ind w:firstLine="709"/>
        <w:contextualSpacing/>
        <w:jc w:val="both"/>
        <w:rPr>
          <w:sz w:val="28"/>
          <w:szCs w:val="28"/>
        </w:rPr>
      </w:pPr>
      <w:r w:rsidRPr="005C0EFF">
        <w:rPr>
          <w:sz w:val="28"/>
          <w:szCs w:val="28"/>
        </w:rPr>
        <w:lastRenderedPageBreak/>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272C5"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272C5" w:rsidRDefault="005272C5" w:rsidP="005272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272C5" w:rsidRPr="005C0EFF" w:rsidRDefault="005272C5" w:rsidP="005272C5">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8" w:history="1">
        <w:r w:rsidRPr="005C0EFF">
          <w:rPr>
            <w:rStyle w:val="a3"/>
            <w:rFonts w:eastAsia="Calibri"/>
            <w:sz w:val="28"/>
            <w:szCs w:val="28"/>
            <w:lang w:eastAsia="en-US"/>
          </w:rPr>
          <w:t>http://zakupki.rosatom.ru</w:t>
        </w:r>
      </w:hyperlink>
      <w:r w:rsidRPr="005C0EFF">
        <w:rPr>
          <w:spacing w:val="-6"/>
          <w:sz w:val="28"/>
          <w:szCs w:val="28"/>
        </w:rPr>
        <w:t>).</w:t>
      </w:r>
    </w:p>
    <w:p w:rsidR="005272C5" w:rsidRDefault="005272C5" w:rsidP="005272C5">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Pr>
          <w:sz w:val="28"/>
          <w:szCs w:val="28"/>
        </w:rPr>
        <w:t>«АКД»</w:t>
      </w:r>
      <w:r w:rsidRPr="005C0EFF">
        <w:rPr>
          <w:sz w:val="28"/>
          <w:szCs w:val="28"/>
        </w:rPr>
        <w:t xml:space="preserve"> </w:t>
      </w:r>
      <w:hyperlink r:id="rId9" w:history="1">
        <w:r w:rsidRPr="00A8703D">
          <w:rPr>
            <w:rStyle w:val="a3"/>
            <w:rFonts w:eastAsia="Calibri"/>
            <w:sz w:val="28"/>
            <w:szCs w:val="28"/>
            <w:lang w:eastAsia="en-US"/>
          </w:rPr>
          <w:t>www.a-k-d.ru</w:t>
        </w:r>
      </w:hyperlink>
      <w:r>
        <w:rPr>
          <w:rStyle w:val="a3"/>
          <w:rFonts w:eastAsia="Calibri"/>
          <w:sz w:val="28"/>
          <w:szCs w:val="28"/>
          <w:lang w:eastAsia="en-US"/>
        </w:rPr>
        <w:t>.</w:t>
      </w:r>
    </w:p>
    <w:p w:rsidR="005272C5" w:rsidRDefault="005272C5" w:rsidP="005272C5">
      <w:pPr>
        <w:tabs>
          <w:tab w:val="left" w:pos="386"/>
        </w:tabs>
        <w:ind w:firstLine="709"/>
        <w:contextualSpacing/>
        <w:jc w:val="both"/>
        <w:rPr>
          <w:sz w:val="28"/>
          <w:szCs w:val="28"/>
        </w:rPr>
      </w:pPr>
    </w:p>
    <w:p w:rsidR="005272C5"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A8703D">
        <w:rPr>
          <w:rFonts w:ascii="Times New Roman" w:hAnsi="Times New Roman"/>
          <w:spacing w:val="-6"/>
          <w:sz w:val="28"/>
          <w:szCs w:val="28"/>
        </w:rPr>
        <w:t>не допускается.</w:t>
      </w:r>
    </w:p>
    <w:p w:rsidR="005272C5" w:rsidRPr="00A8703D"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A8703D">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A8703D">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A8703D">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A8703D">
        <w:rPr>
          <w:rFonts w:ascii="Times New Roman" w:hAnsi="Times New Roman"/>
          <w:sz w:val="28"/>
          <w:szCs w:val="28"/>
        </w:rPr>
        <w:t xml:space="preserve">  не допускается.</w:t>
      </w:r>
    </w:p>
    <w:p w:rsidR="005272C5" w:rsidRPr="00A8703D"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w:t>
      </w:r>
      <w:r w:rsidRPr="00A8703D">
        <w:rPr>
          <w:rFonts w:ascii="Times New Roman" w:hAnsi="Times New Roman"/>
          <w:sz w:val="28"/>
          <w:szCs w:val="28"/>
        </w:rPr>
        <w:t>переторжки: возможна по снижению первоначально указанной в заявке на участие в закупке цены.</w:t>
      </w:r>
    </w:p>
    <w:p w:rsidR="005272C5"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11</w:t>
      </w:r>
      <w:r w:rsidRPr="005C0EFF">
        <w:rPr>
          <w:rFonts w:ascii="Times New Roman" w:hAnsi="Times New Roman"/>
          <w:spacing w:val="-6"/>
          <w:sz w:val="28"/>
          <w:szCs w:val="28"/>
        </w:rPr>
        <w:t>-00 (время московское) «</w:t>
      </w:r>
      <w:r>
        <w:rPr>
          <w:rFonts w:ascii="Times New Roman" w:hAnsi="Times New Roman"/>
          <w:spacing w:val="-6"/>
          <w:sz w:val="28"/>
          <w:szCs w:val="28"/>
        </w:rPr>
        <w:t>21</w:t>
      </w:r>
      <w:r w:rsidRPr="005C0EFF">
        <w:rPr>
          <w:rFonts w:ascii="Times New Roman" w:hAnsi="Times New Roman"/>
          <w:spacing w:val="-6"/>
          <w:sz w:val="28"/>
          <w:szCs w:val="28"/>
        </w:rPr>
        <w:t xml:space="preserve">» </w:t>
      </w:r>
      <w:r>
        <w:rPr>
          <w:rFonts w:ascii="Times New Roman" w:hAnsi="Times New Roman"/>
          <w:spacing w:val="-6"/>
          <w:sz w:val="28"/>
          <w:szCs w:val="28"/>
        </w:rPr>
        <w:t>сентября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5272C5"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5272C5" w:rsidRPr="00463BC2" w:rsidRDefault="005272C5" w:rsidP="005272C5">
      <w:pPr>
        <w:tabs>
          <w:tab w:val="left" w:pos="1134"/>
        </w:tabs>
        <w:ind w:firstLine="709"/>
        <w:contextualSpacing/>
        <w:jc w:val="both"/>
        <w:rPr>
          <w:b/>
          <w:i/>
        </w:rPr>
      </w:pPr>
      <w:r w:rsidRPr="00960D1D">
        <w:rPr>
          <w:rFonts w:eastAsia="Calibri"/>
          <w:sz w:val="28"/>
          <w:szCs w:val="28"/>
          <w:lang w:eastAsia="en-US"/>
        </w:rPr>
        <w:t>Отборочная стадия рассмотрения заявок на участие в закупке: 115184, г. Москва, Озерковская наб., д. 28, стр. 3, не позднее</w:t>
      </w:r>
      <w:r w:rsidRPr="00147136">
        <w:rPr>
          <w:rFonts w:eastAsia="Calibri"/>
          <w:spacing w:val="-6"/>
          <w:sz w:val="28"/>
          <w:szCs w:val="28"/>
          <w:lang w:eastAsia="en-US"/>
        </w:rPr>
        <w:t xml:space="preserve"> «</w:t>
      </w:r>
      <w:r>
        <w:rPr>
          <w:rFonts w:eastAsia="Calibri"/>
          <w:spacing w:val="-6"/>
          <w:sz w:val="28"/>
          <w:szCs w:val="28"/>
          <w:lang w:eastAsia="en-US"/>
        </w:rPr>
        <w:t>09</w:t>
      </w:r>
      <w:r w:rsidRPr="00147136">
        <w:rPr>
          <w:rFonts w:eastAsia="Calibri"/>
          <w:spacing w:val="-6"/>
          <w:sz w:val="28"/>
          <w:szCs w:val="28"/>
          <w:lang w:eastAsia="en-US"/>
        </w:rPr>
        <w:t xml:space="preserve">» </w:t>
      </w:r>
      <w:r>
        <w:rPr>
          <w:rFonts w:eastAsia="Calibri"/>
          <w:spacing w:val="-6"/>
          <w:sz w:val="28"/>
          <w:szCs w:val="28"/>
          <w:lang w:eastAsia="en-US"/>
        </w:rPr>
        <w:t>октября</w:t>
      </w:r>
      <w:r w:rsidRPr="00147136">
        <w:rPr>
          <w:rFonts w:eastAsia="Calibri"/>
          <w:spacing w:val="-6"/>
          <w:sz w:val="28"/>
          <w:szCs w:val="28"/>
          <w:lang w:eastAsia="en-US"/>
        </w:rPr>
        <w:t xml:space="preserve"> 20</w:t>
      </w:r>
      <w:r>
        <w:rPr>
          <w:rFonts w:eastAsia="Calibri"/>
          <w:spacing w:val="-6"/>
          <w:sz w:val="28"/>
          <w:szCs w:val="28"/>
          <w:lang w:eastAsia="en-US"/>
        </w:rPr>
        <w:t>15</w:t>
      </w:r>
      <w:r w:rsidRPr="00147136">
        <w:rPr>
          <w:rFonts w:eastAsia="Calibri"/>
          <w:spacing w:val="-6"/>
          <w:sz w:val="28"/>
          <w:szCs w:val="28"/>
          <w:lang w:eastAsia="en-US"/>
        </w:rPr>
        <w:t xml:space="preserve"> г.</w:t>
      </w:r>
    </w:p>
    <w:p w:rsidR="005272C5" w:rsidRPr="00960D1D" w:rsidRDefault="005272C5" w:rsidP="005272C5">
      <w:pPr>
        <w:tabs>
          <w:tab w:val="left" w:pos="1134"/>
        </w:tabs>
        <w:ind w:firstLine="709"/>
        <w:contextualSpacing/>
        <w:jc w:val="both"/>
        <w:rPr>
          <w:rFonts w:eastAsia="Calibri"/>
          <w:sz w:val="28"/>
          <w:szCs w:val="28"/>
          <w:lang w:eastAsia="en-US"/>
        </w:rPr>
      </w:pPr>
      <w:r w:rsidRPr="00960D1D">
        <w:rPr>
          <w:rFonts w:eastAsia="Calibri"/>
          <w:sz w:val="28"/>
          <w:szCs w:val="28"/>
          <w:lang w:eastAsia="en-US"/>
        </w:rPr>
        <w:t>Оценочная стадия рассмотрения заявок на участие в закупке и подведение итогов закупки: 115184, г. Москва, Озерковская наб., д. 28, стр. 3, не позднее</w:t>
      </w:r>
      <w:r>
        <w:rPr>
          <w:rFonts w:eastAsia="Calibri"/>
          <w:sz w:val="28"/>
          <w:szCs w:val="28"/>
          <w:lang w:eastAsia="en-US"/>
        </w:rPr>
        <w:br/>
      </w:r>
      <w:r w:rsidRPr="00960D1D">
        <w:rPr>
          <w:rFonts w:eastAsia="Calibri"/>
          <w:sz w:val="28"/>
          <w:szCs w:val="28"/>
          <w:lang w:eastAsia="en-US"/>
        </w:rPr>
        <w:t>«</w:t>
      </w:r>
      <w:r>
        <w:rPr>
          <w:rFonts w:eastAsia="Calibri"/>
          <w:sz w:val="28"/>
          <w:szCs w:val="28"/>
          <w:lang w:eastAsia="en-US"/>
        </w:rPr>
        <w:t>19</w:t>
      </w:r>
      <w:r w:rsidRPr="00960D1D">
        <w:rPr>
          <w:rFonts w:eastAsia="Calibri"/>
          <w:sz w:val="28"/>
          <w:szCs w:val="28"/>
          <w:lang w:eastAsia="en-US"/>
        </w:rPr>
        <w:t xml:space="preserve">» </w:t>
      </w:r>
      <w:r>
        <w:rPr>
          <w:rFonts w:eastAsia="Calibri"/>
          <w:sz w:val="28"/>
          <w:szCs w:val="28"/>
          <w:lang w:eastAsia="en-US"/>
        </w:rPr>
        <w:t>октября</w:t>
      </w:r>
      <w:r w:rsidRPr="00960D1D">
        <w:rPr>
          <w:rFonts w:eastAsia="Calibri"/>
          <w:sz w:val="28"/>
          <w:szCs w:val="28"/>
          <w:lang w:eastAsia="en-US"/>
        </w:rPr>
        <w:t xml:space="preserve"> 2015 г.</w:t>
      </w:r>
    </w:p>
    <w:p w:rsidR="005272C5"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960D1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272C5" w:rsidRDefault="005272C5" w:rsidP="005272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272C5" w:rsidRDefault="005272C5" w:rsidP="005272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272C5" w:rsidRDefault="005272C5" w:rsidP="005272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272C5" w:rsidRDefault="005272C5" w:rsidP="005272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lastRenderedPageBreak/>
        <w:t xml:space="preserve">Заказчик в течение </w:t>
      </w:r>
      <w:r w:rsidRPr="00960D1D">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272C5" w:rsidRDefault="005272C5" w:rsidP="005272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272C5" w:rsidRDefault="005272C5" w:rsidP="005272C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960D1D">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5272C5" w:rsidRPr="003651B9" w:rsidRDefault="005272C5" w:rsidP="005272C5">
      <w:pPr>
        <w:pStyle w:val="a5"/>
        <w:numPr>
          <w:ilvl w:val="0"/>
          <w:numId w:val="1"/>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5272C5" w:rsidRDefault="005272C5" w:rsidP="005272C5">
      <w:pPr>
        <w:numPr>
          <w:ilvl w:val="0"/>
          <w:numId w:val="1"/>
        </w:numPr>
        <w:tabs>
          <w:tab w:val="left" w:pos="0"/>
          <w:tab w:val="left" w:pos="1134"/>
        </w:tabs>
        <w:ind w:left="0" w:firstLine="709"/>
        <w:contextualSpacing/>
        <w:jc w:val="both"/>
        <w:rPr>
          <w:sz w:val="28"/>
          <w:szCs w:val="28"/>
        </w:rPr>
      </w:pPr>
      <w:r w:rsidRPr="00960D1D">
        <w:rPr>
          <w:rFonts w:eastAsia="Calibri"/>
          <w:spacing w:val="-6"/>
          <w:sz w:val="28"/>
          <w:szCs w:val="28"/>
          <w:lang w:eastAsia="en-US"/>
        </w:rPr>
        <w:t>Процедура запроса предложений не является торгами по законодательству Российской Федераци</w:t>
      </w:r>
      <w:r w:rsidRPr="004A7987">
        <w:rPr>
          <w:sz w:val="28"/>
          <w:szCs w:val="28"/>
        </w:rPr>
        <w:t>и.</w:t>
      </w:r>
    </w:p>
    <w:p w:rsidR="005272C5"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p>
    <w:p w:rsidR="005272C5" w:rsidRDefault="005272C5" w:rsidP="005272C5">
      <w:pPr>
        <w:pStyle w:val="a5"/>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p>
    <w:p w:rsidR="005272C5" w:rsidRPr="00A4214D" w:rsidRDefault="005272C5" w:rsidP="005272C5">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5272C5" w:rsidRPr="005C0EFF" w:rsidRDefault="005272C5" w:rsidP="005272C5">
      <w:pPr>
        <w:pStyle w:val="a4"/>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272C5" w:rsidRPr="005C0EFF" w:rsidRDefault="005272C5" w:rsidP="005272C5">
      <w:pPr>
        <w:pStyle w:val="a4"/>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272C5" w:rsidRPr="005C0EFF" w:rsidRDefault="005272C5" w:rsidP="005272C5">
      <w:pPr>
        <w:pStyle w:val="a4"/>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272C5" w:rsidRDefault="005272C5" w:rsidP="005272C5">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272C5" w:rsidRDefault="005272C5" w:rsidP="005272C5">
      <w:pPr>
        <w:pStyle w:val="a5"/>
        <w:numPr>
          <w:ilvl w:val="0"/>
          <w:numId w:val="1"/>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765C3" w:rsidRDefault="005272C5" w:rsidP="005272C5">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0" w:history="1">
        <w:r w:rsidRPr="00CD6C43">
          <w:rPr>
            <w:sz w:val="28"/>
            <w:szCs w:val="28"/>
          </w:rPr>
          <w:t>arbitration@rosatom.ru</w:t>
        </w:r>
      </w:hyperlink>
      <w:r>
        <w:rPr>
          <w:sz w:val="28"/>
          <w:szCs w:val="28"/>
        </w:rPr>
        <w:t>.</w:t>
      </w:r>
    </w:p>
    <w:sectPr w:rsidR="00B765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2C5"/>
    <w:rsid w:val="005272C5"/>
    <w:rsid w:val="00B765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72C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5272C5"/>
    <w:rPr>
      <w:color w:val="0000FF"/>
      <w:u w:val="single"/>
    </w:rPr>
  </w:style>
  <w:style w:type="paragraph" w:styleId="a4">
    <w:name w:val="List Continue"/>
    <w:basedOn w:val="a"/>
    <w:rsid w:val="005272C5"/>
    <w:pPr>
      <w:spacing w:after="120"/>
      <w:ind w:left="283"/>
    </w:pPr>
  </w:style>
  <w:style w:type="paragraph" w:styleId="a5">
    <w:name w:val="List Paragraph"/>
    <w:basedOn w:val="a"/>
    <w:link w:val="a6"/>
    <w:qFormat/>
    <w:rsid w:val="005272C5"/>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5272C5"/>
    <w:rPr>
      <w:rFonts w:ascii="Calibri" w:eastAsia="Calibri" w:hAnsi="Calibri" w:cs="Times New Roman"/>
    </w:rPr>
  </w:style>
  <w:style w:type="paragraph" w:styleId="a7">
    <w:name w:val="No Spacing"/>
    <w:link w:val="a8"/>
    <w:uiPriority w:val="1"/>
    <w:qFormat/>
    <w:rsid w:val="005272C5"/>
    <w:pPr>
      <w:spacing w:after="0" w:line="240" w:lineRule="auto"/>
    </w:pPr>
    <w:rPr>
      <w:rFonts w:ascii="Calibri" w:eastAsia="Times New Roman" w:hAnsi="Calibri" w:cs="Times New Roman"/>
    </w:rPr>
  </w:style>
  <w:style w:type="character" w:customStyle="1" w:styleId="a8">
    <w:name w:val="Без интервала Знак"/>
    <w:link w:val="a7"/>
    <w:uiPriority w:val="1"/>
    <w:rsid w:val="005272C5"/>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72C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5272C5"/>
    <w:rPr>
      <w:color w:val="0000FF"/>
      <w:u w:val="single"/>
    </w:rPr>
  </w:style>
  <w:style w:type="paragraph" w:styleId="a4">
    <w:name w:val="List Continue"/>
    <w:basedOn w:val="a"/>
    <w:rsid w:val="005272C5"/>
    <w:pPr>
      <w:spacing w:after="120"/>
      <w:ind w:left="283"/>
    </w:pPr>
  </w:style>
  <w:style w:type="paragraph" w:styleId="a5">
    <w:name w:val="List Paragraph"/>
    <w:basedOn w:val="a"/>
    <w:link w:val="a6"/>
    <w:qFormat/>
    <w:rsid w:val="005272C5"/>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5272C5"/>
    <w:rPr>
      <w:rFonts w:ascii="Calibri" w:eastAsia="Calibri" w:hAnsi="Calibri" w:cs="Times New Roman"/>
    </w:rPr>
  </w:style>
  <w:style w:type="paragraph" w:styleId="a7">
    <w:name w:val="No Spacing"/>
    <w:link w:val="a8"/>
    <w:uiPriority w:val="1"/>
    <w:qFormat/>
    <w:rsid w:val="005272C5"/>
    <w:pPr>
      <w:spacing w:after="0" w:line="240" w:lineRule="auto"/>
    </w:pPr>
    <w:rPr>
      <w:rFonts w:ascii="Calibri" w:eastAsia="Times New Roman" w:hAnsi="Calibri" w:cs="Times New Roman"/>
    </w:rPr>
  </w:style>
  <w:style w:type="character" w:customStyle="1" w:styleId="a8">
    <w:name w:val="Без интервала Знак"/>
    <w:link w:val="a7"/>
    <w:uiPriority w:val="1"/>
    <w:rsid w:val="005272C5"/>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YIstomin@aem-group.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1435</Words>
  <Characters>8185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2015-09-07T11:20:00Z</dcterms:created>
  <dcterms:modified xsi:type="dcterms:W3CDTF">2015-09-07T11:20:00Z</dcterms:modified>
</cp:coreProperties>
</file>