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«</w:t>
      </w:r>
      <w:r w:rsidR="00453E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апреля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2013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9955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ЗАПАСНЫХ ЧАСТЕЙ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E0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РЕМОНТА</w:t>
      </w:r>
      <w:proofErr w:type="gramEnd"/>
      <w:r w:rsidR="000E02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АВТОТРАНСПОРТНОЙ ТЕХНИКИ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2013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8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запроса котировок цен в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7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3070F5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3070F5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6-11-24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0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Щурова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Наталья Александровна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DA672F" w:rsidRDefault="00DA672F" w:rsidP="00DA67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 техническим вопросам: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Матрохин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Евгеньевич</w:t>
            </w:r>
          </w:p>
          <w:p w:rsidR="00DA672F" w:rsidRPr="00E902D0" w:rsidRDefault="00DA672F" w:rsidP="00DA672F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Тел: (84639) 6-10-21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995551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Запасные части для ремонта автотранспортных средств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E902D0" w:rsidRPr="00E902D0" w:rsidRDefault="00995551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172 688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семьдесят две тысячи шестьсот восемьдесят восемь)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ей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00 копеек,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 w:rsidR="00087E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F7BE5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1F7BE5" w:rsidP="00E902D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3430010- автомобильные двигатели, агрегаты, узлы и детали автомобилей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более 5 (Пять) календарных дней с момента получения заявки от Заказчика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1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54451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54451A" w:rsidRPr="005445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5445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апреля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8-00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54451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5445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54451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апреля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2013 г. в 16-00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445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445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года; </w:t>
            </w:r>
          </w:p>
          <w:p w:rsidR="00E902D0" w:rsidRPr="00E902D0" w:rsidRDefault="00E902D0" w:rsidP="0054451A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</w:t>
            </w:r>
            <w:r w:rsidR="005445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445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апреля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2013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три месяца до дня размещения на официальном сайте </w:t>
            </w:r>
            <w:hyperlink r:id="rId24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три месяца до дня размещения на официальном сайте </w:t>
            </w:r>
            <w:hyperlink r:id="rId26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 о проведении     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г. в 16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«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2013 года   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216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DB290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Все ссылки на товарные знаки и </w:t>
      </w:r>
      <w:proofErr w:type="gramStart"/>
      <w:r w:rsidRPr="00DB290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марки производителей, встречающиеся в спецификации сопровождаются</w:t>
      </w:r>
      <w:proofErr w:type="gramEnd"/>
      <w:r w:rsidRPr="00DB290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словами «или </w:t>
      </w:r>
      <w:r w:rsidR="00B56C03" w:rsidRPr="00DB290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аналог (эквивалент)</w:t>
      </w:r>
      <w:r w:rsidRPr="00DB290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»</w:t>
      </w:r>
    </w:p>
    <w:p w:rsidR="00995551" w:rsidRPr="00995551" w:rsidRDefault="00995551" w:rsidP="0099555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978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2"/>
        <w:gridCol w:w="2823"/>
        <w:gridCol w:w="1559"/>
        <w:gridCol w:w="1134"/>
        <w:gridCol w:w="1843"/>
        <w:gridCol w:w="1843"/>
      </w:tblGrid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99555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99555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99555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Ед</w:t>
            </w:r>
            <w:proofErr w:type="gramStart"/>
            <w:r w:rsidRPr="0099555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.и</w:t>
            </w:r>
            <w:proofErr w:type="gramEnd"/>
            <w:r w:rsidRPr="0099555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зм</w:t>
            </w:r>
            <w:proofErr w:type="spellEnd"/>
            <w:r w:rsidRPr="0099555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Цена за ед.</w:t>
            </w:r>
            <w:proofErr w:type="gramStart"/>
            <w:r w:rsidRPr="0099555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99555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руб. с НДС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Общая стоимость, руб. с НДС</w:t>
            </w:r>
          </w:p>
        </w:tc>
      </w:tr>
      <w:tr w:rsidR="00995551" w:rsidRPr="00995551" w:rsidTr="00A21ED9">
        <w:trPr>
          <w:trHeight w:val="227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УАЗ 3909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Оптика передняя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К-т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Бочок </w:t>
            </w:r>
            <w:proofErr w:type="spell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омывателя</w:t>
            </w:r>
            <w:proofErr w:type="spellEnd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 мотором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Наконечники рулевые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К-т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231,00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Шкворня поворотных цапф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К-т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Центральный переключатель света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126,00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Прокладка клапанной крышки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Задние фонари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Фонарь заднего хода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Фонарь подсветки номера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Тормозные колодки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143,00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2228,00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Цилиндр тормозной передний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255,10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510,20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Цилиндр тормозной задний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295,00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Фильтр </w:t>
            </w:r>
            <w:proofErr w:type="spell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маслянный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Фильтр воздушный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49,00</w:t>
            </w:r>
          </w:p>
        </w:tc>
      </w:tr>
      <w:tr w:rsidR="00995551" w:rsidRPr="00995551" w:rsidTr="00A21ED9">
        <w:trPr>
          <w:trHeight w:val="227"/>
        </w:trPr>
        <w:tc>
          <w:tcPr>
            <w:tcW w:w="793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5781,20</w:t>
            </w:r>
          </w:p>
        </w:tc>
      </w:tr>
      <w:tr w:rsidR="00995551" w:rsidRPr="00995551" w:rsidTr="00A21ED9">
        <w:trPr>
          <w:trHeight w:val="227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УАЗ 39629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Оптика передняя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К-т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Бочок расширительный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Электромотор бочка </w:t>
            </w:r>
            <w:proofErr w:type="spell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омывателя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195,00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Щетки стеклоочистителя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Фонарь заднего хода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Фонарь подсветки номера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58,00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Глушитель передний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Резонатор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619,50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619,50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9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Фильтр </w:t>
            </w:r>
            <w:proofErr w:type="spell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маслянный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Фильтр воздушный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163,00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163,00</w:t>
            </w:r>
          </w:p>
        </w:tc>
      </w:tr>
      <w:tr w:rsidR="00995551" w:rsidRPr="00995551" w:rsidTr="00A21ED9">
        <w:trPr>
          <w:trHeight w:val="227"/>
        </w:trPr>
        <w:tc>
          <w:tcPr>
            <w:tcW w:w="793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2795,50</w:t>
            </w:r>
          </w:p>
        </w:tc>
      </w:tr>
      <w:tr w:rsidR="00995551" w:rsidRPr="00995551" w:rsidTr="00A21ED9">
        <w:trPr>
          <w:trHeight w:val="227"/>
        </w:trPr>
        <w:tc>
          <w:tcPr>
            <w:tcW w:w="60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ПАЗ 3205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Оптика передняя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К-т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Прокладка клапана крышки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Свечи А-14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304,00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Колпаки-</w:t>
            </w:r>
            <w:proofErr w:type="spell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надсвечники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Цилиндр тормозной передний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Цилиндр тормозной задний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Цилиндр рабочего сцепления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Цилиндр открывания двери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2205,00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2205,00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Реле поворотов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294,00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Фонари задние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262,50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525,00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Фонари подсветки номера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184,00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Фильтр </w:t>
            </w:r>
            <w:proofErr w:type="spell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маслянный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84,00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Шланг </w:t>
            </w:r>
            <w:proofErr w:type="spell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отопителя</w:t>
            </w:r>
            <w:proofErr w:type="spellEnd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</w:t>
            </w: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14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Краны сливные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366,00</w:t>
            </w:r>
          </w:p>
        </w:tc>
      </w:tr>
      <w:tr w:rsidR="00995551" w:rsidRPr="00995551" w:rsidTr="00A21ED9">
        <w:trPr>
          <w:trHeight w:val="227"/>
        </w:trPr>
        <w:tc>
          <w:tcPr>
            <w:tcW w:w="793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7382,00</w:t>
            </w:r>
          </w:p>
        </w:tc>
      </w:tr>
      <w:tr w:rsidR="00995551" w:rsidRPr="00995551" w:rsidTr="00A21ED9">
        <w:trPr>
          <w:trHeight w:val="227"/>
        </w:trPr>
        <w:tc>
          <w:tcPr>
            <w:tcW w:w="60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МАЗ 5551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Оптика передняя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К-т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Бачок </w:t>
            </w:r>
            <w:proofErr w:type="spell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омывателя</w:t>
            </w:r>
            <w:proofErr w:type="spellEnd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с мотором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Фонари задние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1900,00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Шланг тормозной передний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384,00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Шланг тормозной задний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384,00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Прокладка клапана крышки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Щетки стеклоочистителя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Энергоаккумулятор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4900,00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Фильтр воздушный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Фильтр тонкой очистки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Фильтр топливный грубой очистки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160,00</w:t>
            </w:r>
          </w:p>
        </w:tc>
      </w:tr>
      <w:tr w:rsidR="00995551" w:rsidRPr="00995551" w:rsidTr="00A21ED9">
        <w:trPr>
          <w:trHeight w:val="227"/>
        </w:trPr>
        <w:tc>
          <w:tcPr>
            <w:tcW w:w="793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9868,00</w:t>
            </w:r>
          </w:p>
        </w:tc>
      </w:tr>
      <w:tr w:rsidR="00995551" w:rsidRPr="00995551" w:rsidTr="00A21ED9">
        <w:trPr>
          <w:trHeight w:val="227"/>
        </w:trPr>
        <w:tc>
          <w:tcPr>
            <w:tcW w:w="60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ЗИЛ  130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Оптика передняя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К-т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651,00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Рулевые пальцы с сухарями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К-т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320,25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320,25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Шланг тормозной передний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194,00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388,00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Шланг тормозной задний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357,00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Фонари задние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Стартер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5100,00</w:t>
            </w:r>
          </w:p>
        </w:tc>
      </w:tr>
      <w:tr w:rsidR="00995551" w:rsidRPr="00995551" w:rsidTr="00A21ED9">
        <w:trPr>
          <w:trHeight w:val="227"/>
        </w:trPr>
        <w:tc>
          <w:tcPr>
            <w:tcW w:w="793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7376,25</w:t>
            </w:r>
          </w:p>
        </w:tc>
      </w:tr>
      <w:tr w:rsidR="00995551" w:rsidRPr="00995551" w:rsidTr="00A21ED9">
        <w:trPr>
          <w:trHeight w:val="227"/>
        </w:trPr>
        <w:tc>
          <w:tcPr>
            <w:tcW w:w="60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ГАЗ 3307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Фонари задние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Свечи А-14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49,75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398,00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Прокладка клапана крышки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105,00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Провода высоковольтные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К-т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Центр</w:t>
            </w:r>
            <w:r w:rsidR="00307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bookmarkStart w:id="19" w:name="_GoBack"/>
            <w:bookmarkEnd w:id="19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переключатель света пово</w:t>
            </w:r>
            <w:r w:rsidR="002457B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рота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63,00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Шланг </w:t>
            </w:r>
            <w:proofErr w:type="spell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отопителя</w:t>
            </w:r>
            <w:proofErr w:type="spellEnd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D</w:t>
            </w:r>
            <w:r w:rsidRPr="003070F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 мм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2457B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Кран сливной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133,00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399,00</w:t>
            </w:r>
          </w:p>
        </w:tc>
      </w:tr>
      <w:tr w:rsidR="00995551" w:rsidRPr="00995551" w:rsidTr="00A21ED9">
        <w:trPr>
          <w:trHeight w:val="227"/>
        </w:trPr>
        <w:tc>
          <w:tcPr>
            <w:tcW w:w="793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1985,00</w:t>
            </w:r>
          </w:p>
        </w:tc>
      </w:tr>
      <w:tr w:rsidR="00995551" w:rsidRPr="00995551" w:rsidTr="00A21ED9">
        <w:trPr>
          <w:trHeight w:val="227"/>
        </w:trPr>
        <w:tc>
          <w:tcPr>
            <w:tcW w:w="60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УРАЛ 4320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Рулевые пальцы с сухарями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К-т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178,50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Ремни 1320,1280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436,00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Оптика передняя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К-т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651,00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Фонари задние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231,00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462,00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Фонарь заднего хода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338,00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Фонарь подсветки номера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Фильтр </w:t>
            </w:r>
            <w:proofErr w:type="spell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маслянный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Фильтр топливный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Фильтр воздушный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535,50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535,50</w:t>
            </w:r>
          </w:p>
        </w:tc>
      </w:tr>
      <w:tr w:rsidR="00995551" w:rsidRPr="00995551" w:rsidTr="00A21ED9">
        <w:trPr>
          <w:trHeight w:val="227"/>
        </w:trPr>
        <w:tc>
          <w:tcPr>
            <w:tcW w:w="793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3002,00</w:t>
            </w:r>
          </w:p>
        </w:tc>
      </w:tr>
      <w:tr w:rsidR="00995551" w:rsidRPr="00995551" w:rsidTr="00A21ED9">
        <w:trPr>
          <w:trHeight w:val="227"/>
        </w:trPr>
        <w:tc>
          <w:tcPr>
            <w:tcW w:w="609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КАМАЗ 65115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Фонари задние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1200,00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Фонари подсветки номера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460,00</w:t>
            </w:r>
          </w:p>
        </w:tc>
      </w:tr>
      <w:tr w:rsidR="00995551" w:rsidRPr="00995551" w:rsidTr="00A21ED9">
        <w:trPr>
          <w:trHeight w:val="227"/>
        </w:trPr>
        <w:tc>
          <w:tcPr>
            <w:tcW w:w="7939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1660,00</w:t>
            </w:r>
          </w:p>
        </w:tc>
      </w:tr>
      <w:tr w:rsidR="00995551" w:rsidRPr="00995551" w:rsidTr="00A21ED9">
        <w:trPr>
          <w:trHeight w:val="227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 xml:space="preserve">ФОРД </w:t>
            </w:r>
            <w:proofErr w:type="spellStart"/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Маверик</w:t>
            </w:r>
            <w:proofErr w:type="spellEnd"/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, </w:t>
            </w: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XLT</w:t>
            </w: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, 2006 </w:t>
            </w:r>
            <w:proofErr w:type="spellStart"/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г</w:t>
            </w:r>
            <w:proofErr w:type="gramStart"/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.в</w:t>
            </w:r>
            <w:proofErr w:type="spellEnd"/>
            <w:proofErr w:type="gramEnd"/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 (</w:t>
            </w: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VIN</w:t>
            </w: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) </w:t>
            </w: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WFOCU</w:t>
            </w: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93</w:t>
            </w: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Z</w:t>
            </w: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66</w:t>
            </w: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KC</w:t>
            </w: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62277, модель двигателя </w:t>
            </w: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GZ</w:t>
            </w: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 объем двигателя 2,3 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Диски передние тормозные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4193,00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8386,00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Диски задние тормозные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4193,00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8386,00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Колодки передние тормозные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405,00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1620,00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Колодки задние тормозные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405,00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1620,00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Масло моторное 5</w:t>
            </w: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W</w:t>
            </w: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346,00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1730,00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8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Фильтр масляный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350,00</w:t>
            </w:r>
          </w:p>
        </w:tc>
      </w:tr>
      <w:tr w:rsidR="00995551" w:rsidRPr="00995551" w:rsidTr="00A21ED9">
        <w:trPr>
          <w:trHeight w:val="227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22092,00</w:t>
            </w:r>
          </w:p>
        </w:tc>
      </w:tr>
      <w:tr w:rsidR="00995551" w:rsidRPr="00995551" w:rsidTr="00A21ED9">
        <w:trPr>
          <w:trHeight w:val="227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ТЯЖЕЛАЯ ТЕХНИКА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995551" w:rsidRPr="00995551" w:rsidTr="00A21ED9">
        <w:trPr>
          <w:trHeight w:val="227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Трактор Т-25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А/шина передняя  6,5</w:t>
            </w: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</w:t>
            </w: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2324,00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4648,00</w:t>
            </w: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А/шина задняя </w:t>
            </w: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9.5/32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8574,00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17148,00</w:t>
            </w:r>
          </w:p>
        </w:tc>
      </w:tr>
      <w:tr w:rsidR="00995551" w:rsidRPr="00995551" w:rsidTr="00A21ED9">
        <w:trPr>
          <w:trHeight w:val="227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21796,00</w:t>
            </w:r>
          </w:p>
        </w:tc>
      </w:tr>
      <w:tr w:rsidR="00995551" w:rsidRPr="00995551" w:rsidTr="00A21ED9">
        <w:trPr>
          <w:trHeight w:val="227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К-702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Шина</w:t>
            </w: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28,1</w:t>
            </w: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R 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33655,00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33635,00</w:t>
            </w: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Диск колеса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9750,00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9750,00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Тормозная камера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905,00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905,00</w:t>
            </w:r>
          </w:p>
        </w:tc>
      </w:tr>
      <w:tr w:rsidR="00995551" w:rsidRPr="00995551" w:rsidTr="00A21ED9">
        <w:trPr>
          <w:trHeight w:val="48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Регулятор давления воздуха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3450,00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3450,00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Наконечник</w:t>
            </w:r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.Р</w:t>
            </w:r>
            <w:proofErr w:type="gramEnd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ул.Тяг</w:t>
            </w:r>
            <w:proofErr w:type="spellEnd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правостор</w:t>
            </w:r>
            <w:proofErr w:type="spellEnd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562,00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1124,00</w:t>
            </w: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Наконечник .</w:t>
            </w:r>
            <w:proofErr w:type="spell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Рул</w:t>
            </w:r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.Т</w:t>
            </w:r>
            <w:proofErr w:type="gramEnd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яг</w:t>
            </w:r>
            <w:proofErr w:type="spellEnd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левостор</w:t>
            </w:r>
            <w:proofErr w:type="spellEnd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1140,00</w:t>
            </w:r>
          </w:p>
        </w:tc>
      </w:tr>
      <w:tr w:rsidR="00995551" w:rsidRPr="00995551" w:rsidTr="00A21ED9">
        <w:trPr>
          <w:trHeight w:val="227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50004,00</w:t>
            </w:r>
          </w:p>
        </w:tc>
      </w:tr>
      <w:tr w:rsidR="00995551" w:rsidRPr="00995551" w:rsidTr="00A21ED9">
        <w:trPr>
          <w:trHeight w:val="227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БМ-205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Насос  НШ-10 3Л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Насос НШ-50 </w:t>
            </w:r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(плоский)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1250,00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Рулевые наконечники в сборе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225,00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Вилка (703101070)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2019,00</w:t>
            </w:r>
          </w:p>
        </w:tc>
      </w:tr>
      <w:tr w:rsidR="00995551" w:rsidRPr="00995551" w:rsidTr="00A21ED9">
        <w:trPr>
          <w:trHeight w:val="227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5419,00</w:t>
            </w:r>
          </w:p>
        </w:tc>
      </w:tr>
      <w:tr w:rsidR="00995551" w:rsidRPr="00995551" w:rsidTr="00A21ED9">
        <w:trPr>
          <w:trHeight w:val="227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МТЗ-80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Рулевые наконечники в сбор</w:t>
            </w:r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е(</w:t>
            </w:r>
            <w:proofErr w:type="gramEnd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левые и правые)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225,00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900,00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Освещение номера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Растяжка (804605080)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4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Тяга (804605040) левая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Тяга (804605040) правая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562,00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562,00</w:t>
            </w: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ЦС 100 </w:t>
            </w:r>
            <w:proofErr w:type="spell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рем</w:t>
            </w:r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.к</w:t>
            </w:r>
            <w:proofErr w:type="gramEnd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омплект</w:t>
            </w:r>
            <w:proofErr w:type="spellEnd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К-т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85,00</w:t>
            </w: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Гидроусилитель </w:t>
            </w:r>
            <w:proofErr w:type="spell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рул</w:t>
            </w:r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.у</w:t>
            </w:r>
            <w:proofErr w:type="gramEnd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</w:t>
            </w:r>
            <w:proofErr w:type="spellEnd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(703400015)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12400,00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</w:t>
            </w:r>
            <w:proofErr w:type="gramEnd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80-3/4 распределитель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К-т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66,00</w:t>
            </w: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Фонарь номерного знака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Насос НШ 32-А-33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3420,00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3420,00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Наконечники рулевых тяг правосторонние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225,00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Наконечники рулевых тяг левосторонние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225,00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450,00</w:t>
            </w:r>
          </w:p>
        </w:tc>
      </w:tr>
      <w:tr w:rsidR="00995551" w:rsidRPr="00995551" w:rsidTr="00A21ED9">
        <w:trPr>
          <w:trHeight w:val="227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19783,00</w:t>
            </w:r>
          </w:p>
        </w:tc>
      </w:tr>
      <w:tr w:rsidR="00995551" w:rsidRPr="00995551" w:rsidTr="00A21ED9">
        <w:trPr>
          <w:trHeight w:val="227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Т-150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Насос НМШ 25-00-00-01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Распределитель перепускной 151.37.025-4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2100,00</w:t>
            </w:r>
          </w:p>
        </w:tc>
      </w:tr>
      <w:tr w:rsidR="00995551" w:rsidRPr="00995551" w:rsidTr="00A21ED9">
        <w:trPr>
          <w:trHeight w:val="227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4300,00</w:t>
            </w:r>
          </w:p>
        </w:tc>
      </w:tr>
      <w:tr w:rsidR="00995551" w:rsidRPr="00995551" w:rsidTr="00A21ED9">
        <w:trPr>
          <w:trHeight w:val="227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Другие принадлежности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5551">
              <w:rPr>
                <w:rFonts w:ascii="Times New Roman" w:hAnsi="Times New Roman" w:cs="Times New Roman"/>
                <w:sz w:val="24"/>
                <w:szCs w:val="24"/>
              </w:rPr>
              <w:t>Аптечка автомобильная</w:t>
            </w:r>
          </w:p>
          <w:p w:rsidR="00995551" w:rsidRPr="00995551" w:rsidRDefault="00995551" w:rsidP="009955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jc w:val="center"/>
            </w:pPr>
            <w:proofErr w:type="spellStart"/>
            <w:proofErr w:type="gramStart"/>
            <w:r w:rsidRPr="0099555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8750,00</w:t>
            </w:r>
          </w:p>
        </w:tc>
      </w:tr>
      <w:tr w:rsidR="00995551" w:rsidRPr="00995551" w:rsidTr="00A21ED9">
        <w:trPr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5551">
              <w:rPr>
                <w:rFonts w:ascii="Times New Roman" w:hAnsi="Times New Roman" w:cs="Times New Roman"/>
                <w:sz w:val="24"/>
                <w:szCs w:val="24"/>
              </w:rPr>
              <w:t>Знаки аварийной остановки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jc w:val="center"/>
            </w:pPr>
            <w:proofErr w:type="spellStart"/>
            <w:proofErr w:type="gramStart"/>
            <w:r w:rsidRPr="00995551"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139,00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695,00</w:t>
            </w:r>
          </w:p>
        </w:tc>
      </w:tr>
      <w:tr w:rsidR="00995551" w:rsidRPr="00995551" w:rsidTr="00A21ED9">
        <w:trPr>
          <w:trHeight w:val="227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9445,00</w:t>
            </w:r>
          </w:p>
        </w:tc>
      </w:tr>
      <w:tr w:rsidR="00995551" w:rsidRPr="00995551" w:rsidTr="00A21ED9">
        <w:trPr>
          <w:trHeight w:val="227"/>
        </w:trPr>
        <w:tc>
          <w:tcPr>
            <w:tcW w:w="79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551" w:rsidRPr="00995551" w:rsidRDefault="00995551" w:rsidP="00995551">
            <w:pPr>
              <w:spacing w:line="240" w:lineRule="atLeas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551" w:rsidRPr="00995551" w:rsidRDefault="00995551" w:rsidP="00995551">
            <w:pPr>
              <w:spacing w:line="240" w:lineRule="atLeast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555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172688,95</w:t>
            </w:r>
          </w:p>
        </w:tc>
      </w:tr>
    </w:tbl>
    <w:p w:rsidR="00995551" w:rsidRPr="00DB290F" w:rsidRDefault="00995551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E902D0" w:rsidRPr="00E902D0" w:rsidRDefault="00E902D0" w:rsidP="00E902D0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осуществляется в течение  5 календарных дней с момента подачи заявки. 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Место поставки: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обл., г. </w:t>
      </w:r>
      <w:r w:rsidR="006D20BB">
        <w:rPr>
          <w:rFonts w:ascii="Times New Roman" w:eastAsia="Times New Roman" w:hAnsi="Times New Roman" w:cs="Times New Roman"/>
          <w:szCs w:val="24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zCs w:val="24"/>
          <w:lang w:eastAsia="ru-RU"/>
        </w:rPr>
        <w:t>Мячина</w:t>
      </w:r>
      <w:proofErr w:type="spellEnd"/>
      <w:r w:rsidR="006D20BB">
        <w:rPr>
          <w:rFonts w:ascii="Times New Roman" w:eastAsia="Times New Roman" w:hAnsi="Times New Roman" w:cs="Times New Roman"/>
          <w:szCs w:val="24"/>
          <w:lang w:eastAsia="ru-RU"/>
        </w:rPr>
        <w:t>, д. 14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 Доставка и разгрузка производится силами Поставщика.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lastRenderedPageBreak/>
        <w:t>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eastAsia="Times New Roman" w:hAnsi="Times New Roman" w:cs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Cs w:val="24"/>
          <w:lang w:eastAsia="ru-RU"/>
        </w:rPr>
        <w:t>Оплата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eastAsia="Times New Roman" w:hAnsi="Times New Roman" w:cs="Times New Roman"/>
          <w:iCs/>
          <w:szCs w:val="24"/>
          <w:lang w:eastAsia="ru-RU"/>
        </w:rPr>
        <w:t>Заказчика</w:t>
      </w:r>
      <w:r w:rsidRPr="00E902D0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A21ED9" w:rsidRDefault="00A21ED9" w:rsidP="00A21ED9">
      <w:pPr>
        <w:keepNext/>
        <w:keepLines/>
        <w:spacing w:after="285" w:line="320" w:lineRule="exact"/>
        <w:ind w:left="3300"/>
        <w:outlineLvl w:val="5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bookmarkStart w:id="20" w:name="bookmark17"/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 xml:space="preserve">Приложение № 5 </w:t>
      </w:r>
    </w:p>
    <w:p w:rsidR="00A21ED9" w:rsidRDefault="00A21ED9" w:rsidP="00A21ED9">
      <w:pPr>
        <w:keepNext/>
        <w:keepLines/>
        <w:spacing w:after="285" w:line="320" w:lineRule="exact"/>
        <w:ind w:left="3300"/>
        <w:outlineLvl w:val="5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  <w:t>К закупочной документации</w:t>
      </w:r>
    </w:p>
    <w:p w:rsidR="00A21ED9" w:rsidRDefault="00A21ED9" w:rsidP="00A21ED9">
      <w:pPr>
        <w:keepNext/>
        <w:keepLines/>
        <w:spacing w:after="285" w:line="320" w:lineRule="exact"/>
        <w:ind w:left="3300"/>
        <w:outlineLvl w:val="5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A21ED9" w:rsidRPr="00A21ED9" w:rsidRDefault="00A21ED9" w:rsidP="00A21ED9">
      <w:pPr>
        <w:keepNext/>
        <w:keepLines/>
        <w:spacing w:after="285" w:line="320" w:lineRule="exact"/>
        <w:ind w:left="3300"/>
        <w:outlineLvl w:val="5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eastAsia="x-none"/>
        </w:rPr>
        <w:t>Проект д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оговор</w:t>
      </w:r>
      <w:r w:rsidRPr="00A21ED9">
        <w:rPr>
          <w:rFonts w:ascii="Times New Roman" w:eastAsia="Times New Roman" w:hAnsi="Times New Roman" w:cs="Times New Roman"/>
          <w:sz w:val="24"/>
          <w:szCs w:val="24"/>
          <w:lang w:eastAsia="x-none"/>
        </w:rPr>
        <w:t>а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поставки</w:t>
      </w:r>
      <w:bookmarkEnd w:id="20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№_________</w:t>
      </w:r>
    </w:p>
    <w:p w:rsidR="00A21ED9" w:rsidRPr="00A21ED9" w:rsidRDefault="00A21ED9" w:rsidP="00A21ED9">
      <w:pPr>
        <w:tabs>
          <w:tab w:val="left" w:pos="6857"/>
          <w:tab w:val="left" w:leader="underscore" w:pos="7339"/>
          <w:tab w:val="left" w:leader="underscore" w:pos="8774"/>
          <w:tab w:val="left" w:leader="underscore" w:pos="9308"/>
        </w:tabs>
        <w:spacing w:after="120" w:line="240" w:lineRule="exact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город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Чапаевск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                                                                                    «___»__________201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3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года</w:t>
      </w:r>
    </w:p>
    <w:p w:rsidR="00A21ED9" w:rsidRPr="00A21ED9" w:rsidRDefault="00A21ED9" w:rsidP="00A21ED9">
      <w:pPr>
        <w:tabs>
          <w:tab w:val="left" w:pos="851"/>
        </w:tabs>
        <w:spacing w:before="60"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Федеральное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боеприпасный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испытательный полигон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</w:rPr>
        <w:t>» (Ф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КП «ПГБИП»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</w:rPr>
        <w:t>) именуемое в дальнейшем «</w:t>
      </w:r>
      <w:r w:rsidRPr="00A21E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Покупатель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», в лице директора </w:t>
      </w:r>
      <w:proofErr w:type="spellStart"/>
      <w:r w:rsidR="002E2567">
        <w:rPr>
          <w:rFonts w:ascii="Times New Roman" w:eastAsia="Times New Roman" w:hAnsi="Times New Roman" w:cs="Times New Roman"/>
          <w:color w:val="000000"/>
          <w:sz w:val="24"/>
          <w:szCs w:val="24"/>
        </w:rPr>
        <w:t>Кияткина</w:t>
      </w:r>
      <w:proofErr w:type="spellEnd"/>
      <w:r w:rsidR="002E256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Дмитрия Владимировича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действующего на основании </w:t>
      </w:r>
      <w:r w:rsidR="002E2567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устава, с о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дной стороны, и 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 (________________)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именуемое в дальнейшем «</w:t>
      </w:r>
      <w:r w:rsidRPr="00A21ED9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Поставщик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», в лице директора _____________, действующего на основании Устава, с другой стороны, совместно именуемые в дальнейшем «Стороны», а по отдельности «Сторона», на основании 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Протокола № ___ рассмотрения и оценки </w:t>
      </w:r>
      <w:r w:rsidR="002E25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котировочной заявки 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proofErr w:type="gramEnd"/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___.___.2012г., заключили настоящий Договор о нижеследующем.</w:t>
      </w:r>
    </w:p>
    <w:p w:rsidR="00A21ED9" w:rsidRPr="00A21ED9" w:rsidRDefault="00A21ED9" w:rsidP="00A21ED9">
      <w:pPr>
        <w:spacing w:before="120" w:after="120" w:line="240" w:lineRule="exact"/>
        <w:ind w:left="4201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1. ОПРЕДЕЛЕНИЯ</w:t>
      </w:r>
    </w:p>
    <w:p w:rsidR="00A21ED9" w:rsidRPr="00A21ED9" w:rsidRDefault="00A21ED9" w:rsidP="00A21ED9">
      <w:pPr>
        <w:spacing w:after="0" w:line="277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1.1 В данном Договоре нижеперечисленные термины будут иметь следующее толкование:</w:t>
      </w:r>
    </w:p>
    <w:p w:rsidR="00A21ED9" w:rsidRPr="00A21ED9" w:rsidRDefault="00A21ED9" w:rsidP="00A21ED9">
      <w:pPr>
        <w:tabs>
          <w:tab w:val="left" w:pos="816"/>
        </w:tabs>
        <w:spacing w:after="0" w:line="277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а)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  <w:t>«Договор» - соглашение, достигнутое между Покупателем и Поставщиком, подписанное Сторонами со всеми приложениями, дополнениями к нему, а также со всей документацией, на которую в Договоре есть ссылки;</w:t>
      </w:r>
    </w:p>
    <w:p w:rsidR="00A21ED9" w:rsidRPr="00A21ED9" w:rsidRDefault="00A21ED9" w:rsidP="00A21ED9">
      <w:pPr>
        <w:tabs>
          <w:tab w:val="left" w:pos="821"/>
        </w:tabs>
        <w:spacing w:after="0" w:line="281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б)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  <w:t>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A21ED9" w:rsidRPr="00A21ED9" w:rsidRDefault="00A21ED9" w:rsidP="00A21ED9">
      <w:pPr>
        <w:tabs>
          <w:tab w:val="left" w:pos="897"/>
        </w:tabs>
        <w:spacing w:after="0" w:line="277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в)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  <w:t>«Товар» - вещи, указанные в п.2.1 настоящего Договора, характеристики которых перечислены в Спецификации (Приложение № 1 к настоящему Договору), поставляемые в рамках настоящего Договора.</w:t>
      </w:r>
    </w:p>
    <w:p w:rsidR="00A21ED9" w:rsidRPr="00A21ED9" w:rsidRDefault="00A21ED9" w:rsidP="00A21ED9">
      <w:pPr>
        <w:spacing w:before="120" w:after="120" w:line="240" w:lineRule="exact"/>
        <w:ind w:left="3822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2. ПРЕДМЕТ ДОГОВОРА</w:t>
      </w:r>
    </w:p>
    <w:p w:rsidR="00A21ED9" w:rsidRPr="00A21ED9" w:rsidRDefault="00A21ED9" w:rsidP="00A21ED9">
      <w:pPr>
        <w:numPr>
          <w:ilvl w:val="0"/>
          <w:numId w:val="24"/>
        </w:numPr>
        <w:tabs>
          <w:tab w:val="left" w:pos="1080"/>
          <w:tab w:val="left" w:pos="3483"/>
          <w:tab w:val="left" w:leader="underscore" w:pos="3601"/>
          <w:tab w:val="left" w:pos="5571"/>
          <w:tab w:val="left" w:pos="7455"/>
          <w:tab w:val="left" w:pos="924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Предметом настоящего Договора является поставка </w:t>
      </w:r>
      <w:r w:rsidRPr="00A21ED9">
        <w:rPr>
          <w:rFonts w:ascii="Times New Roman" w:eastAsia="Times New Roman" w:hAnsi="Times New Roman" w:cs="Times New Roman"/>
          <w:sz w:val="24"/>
          <w:szCs w:val="24"/>
          <w:lang w:eastAsia="x-none"/>
        </w:rPr>
        <w:t>___________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(далее Товар)  в обусловленные Договором сроки в соответствии со Спецификацией (Приложение № 1 к настоящему Договору). Поставщик обязуется передать Товар Покупателю, а Покупатель обязуется оплатить переданный Товар.</w:t>
      </w:r>
    </w:p>
    <w:p w:rsidR="00A21ED9" w:rsidRPr="00A21ED9" w:rsidRDefault="00A21ED9" w:rsidP="00A21ED9">
      <w:pPr>
        <w:numPr>
          <w:ilvl w:val="0"/>
          <w:numId w:val="24"/>
        </w:num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Наименование и номенклатура Товара, его количество и сроки поставки определяются Спецификацией (Приложение № 1 к настоящему Договору).</w:t>
      </w:r>
    </w:p>
    <w:p w:rsidR="00A21ED9" w:rsidRPr="00A21ED9" w:rsidRDefault="00A21ED9" w:rsidP="00A21ED9">
      <w:pPr>
        <w:numPr>
          <w:ilvl w:val="0"/>
          <w:numId w:val="24"/>
        </w:num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Поставщик поставляет Покупателю Товар, свободный от прав третьих лиц.</w:t>
      </w:r>
    </w:p>
    <w:p w:rsidR="00A21ED9" w:rsidRPr="00A21ED9" w:rsidRDefault="00A21ED9" w:rsidP="00A21ED9">
      <w:pPr>
        <w:spacing w:before="120" w:after="120" w:line="240" w:lineRule="exact"/>
        <w:ind w:left="4082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3. ЦЕНА ДОГОВОРА</w:t>
      </w:r>
    </w:p>
    <w:p w:rsidR="00A21ED9" w:rsidRPr="00A21ED9" w:rsidRDefault="00A21ED9" w:rsidP="00A21ED9">
      <w:pPr>
        <w:keepNext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21E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3.1 Цена Договора составляет</w:t>
      </w:r>
      <w:proofErr w:type="gramStart"/>
      <w:r w:rsidRPr="00A21E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____________ (__________________)  </w:t>
      </w:r>
      <w:proofErr w:type="gramEnd"/>
      <w:r w:rsidRPr="00A21E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рублей, в </w:t>
      </w:r>
      <w:proofErr w:type="spellStart"/>
      <w:r w:rsidRPr="00A21E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т.ч</w:t>
      </w:r>
      <w:proofErr w:type="spellEnd"/>
      <w:r w:rsidRPr="00A21E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 НДС _____________ (_____________________) рублей.</w:t>
      </w:r>
    </w:p>
    <w:p w:rsidR="00A21ED9" w:rsidRPr="00A21ED9" w:rsidRDefault="00A21ED9" w:rsidP="00A21ED9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3.2 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Российской Федерации. Установленная Цена Договора включает в себя 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>все расходы на качественное выполнение работ, определённых предметом договора, включая страхование, уплату налогов (</w:t>
      </w:r>
      <w:proofErr w:type="spellStart"/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>в.ч</w:t>
      </w:r>
      <w:proofErr w:type="spellEnd"/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>. НДС), сборов, погрузочно-разгрузочные расходы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,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 xml:space="preserve"> командировочные расходы, расходы на сопровожде</w:t>
      </w:r>
      <w:r w:rsidR="00056046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>ние груза до склада Покупателя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 xml:space="preserve"> 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A21ED9" w:rsidRPr="00A21ED9" w:rsidRDefault="00A21ED9" w:rsidP="00A21ED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A21ED9">
        <w:rPr>
          <w:rFonts w:ascii="Times New Roman" w:eastAsia="Times New Roman" w:hAnsi="Times New Roman" w:cs="Times New Roman"/>
          <w:sz w:val="24"/>
          <w:szCs w:val="20"/>
          <w:lang w:eastAsia="ru-RU"/>
        </w:rPr>
        <w:t>3.3 Форма оплаты: безналичный расчет.</w:t>
      </w:r>
    </w:p>
    <w:p w:rsidR="00A21ED9" w:rsidRPr="00A21ED9" w:rsidRDefault="00A21ED9" w:rsidP="00A21ED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A21ED9" w:rsidRPr="00A21ED9" w:rsidRDefault="00A21ED9" w:rsidP="00A21ED9">
      <w:pPr>
        <w:spacing w:before="120" w:after="120" w:line="240" w:lineRule="exact"/>
        <w:ind w:left="3062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>4. ПРАВА И ОБЯЗАННОСТИ СТОРОН</w:t>
      </w:r>
    </w:p>
    <w:p w:rsidR="00A21ED9" w:rsidRPr="00A21ED9" w:rsidRDefault="00A21ED9" w:rsidP="00A21ED9">
      <w:pPr>
        <w:tabs>
          <w:tab w:val="left" w:pos="1418"/>
        </w:tabs>
        <w:spacing w:after="0" w:line="240" w:lineRule="exact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4.1 Поставщик обязуется:</w:t>
      </w:r>
    </w:p>
    <w:p w:rsidR="00A21ED9" w:rsidRPr="00A21ED9" w:rsidRDefault="00A21ED9" w:rsidP="00A21ED9">
      <w:pPr>
        <w:numPr>
          <w:ilvl w:val="2"/>
          <w:numId w:val="24"/>
        </w:numPr>
        <w:tabs>
          <w:tab w:val="left" w:pos="1260"/>
        </w:tabs>
        <w:spacing w:after="0" w:line="277" w:lineRule="exac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Поставить Товар Покупателю на условиях, предусмотренных в настоящем Договоре.</w:t>
      </w:r>
    </w:p>
    <w:p w:rsidR="00A21ED9" w:rsidRPr="00A21ED9" w:rsidRDefault="00A21ED9" w:rsidP="00A21ED9">
      <w:pPr>
        <w:numPr>
          <w:ilvl w:val="2"/>
          <w:numId w:val="24"/>
        </w:numPr>
        <w:tabs>
          <w:tab w:val="left" w:pos="1080"/>
          <w:tab w:val="left" w:pos="1260"/>
        </w:tabs>
        <w:spacing w:after="0" w:line="277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  Обеспечить наличие у себя и/или своих субпоставщиков, привлекаемых к исполнению настоящего Договора, всех необходимых разрешений и лицензий, требуемых в соответствии с законодательством Российской Федерации и связанных с исполнением обязательств по настоящему Договору.</w:t>
      </w:r>
    </w:p>
    <w:p w:rsidR="00A21ED9" w:rsidRPr="00A21ED9" w:rsidRDefault="00A21ED9" w:rsidP="00A21ED9">
      <w:pPr>
        <w:numPr>
          <w:ilvl w:val="1"/>
          <w:numId w:val="24"/>
        </w:numPr>
        <w:tabs>
          <w:tab w:val="left" w:pos="1080"/>
        </w:tabs>
        <w:spacing w:after="0" w:line="240" w:lineRule="exac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 Покупатель обязуется:</w:t>
      </w:r>
    </w:p>
    <w:p w:rsidR="00A21ED9" w:rsidRPr="00A21ED9" w:rsidRDefault="00A21ED9" w:rsidP="00A21ED9">
      <w:pPr>
        <w:spacing w:after="0" w:line="281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4.2.1   Осуществить оплату поставленного Товара в порядке, предусмотренном Разделом 9 настоящего Договора.</w:t>
      </w:r>
    </w:p>
    <w:p w:rsidR="00A21ED9" w:rsidRPr="00A21ED9" w:rsidRDefault="00A21ED9" w:rsidP="00A21ED9">
      <w:pPr>
        <w:spacing w:before="120" w:after="12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5. УПАКОВКА И МАРКИРОВКА</w:t>
      </w:r>
    </w:p>
    <w:p w:rsidR="00A21ED9" w:rsidRPr="00A21ED9" w:rsidRDefault="00A21ED9" w:rsidP="00A21ED9">
      <w:pPr>
        <w:numPr>
          <w:ilvl w:val="0"/>
          <w:numId w:val="25"/>
        </w:numPr>
        <w:tabs>
          <w:tab w:val="left" w:pos="1080"/>
        </w:tabs>
        <w:spacing w:after="0" w:line="277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Товар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</w:r>
    </w:p>
    <w:p w:rsidR="00A21ED9" w:rsidRPr="00A21ED9" w:rsidRDefault="00A21ED9" w:rsidP="00A21ED9">
      <w:pPr>
        <w:numPr>
          <w:ilvl w:val="0"/>
          <w:numId w:val="25"/>
        </w:numPr>
        <w:tabs>
          <w:tab w:val="left" w:pos="1080"/>
        </w:tabs>
        <w:spacing w:after="0" w:line="281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Вся упаковка и маркировка на ней должны соответствовать требованиям нормативных правовых актов Российской Федерации.</w:t>
      </w:r>
    </w:p>
    <w:p w:rsidR="00A21ED9" w:rsidRPr="00A21ED9" w:rsidRDefault="00A21ED9" w:rsidP="00A21ED9">
      <w:pPr>
        <w:numPr>
          <w:ilvl w:val="0"/>
          <w:numId w:val="25"/>
        </w:numPr>
        <w:tabs>
          <w:tab w:val="left" w:pos="1080"/>
        </w:tabs>
        <w:spacing w:after="0" w:line="277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Поставщик несет ответственность за ненадлежащую упаковку, не обеспечивающую сохранность Товара при его хранении и до передачи Покупателю.</w:t>
      </w:r>
    </w:p>
    <w:p w:rsidR="00A21ED9" w:rsidRPr="00A21ED9" w:rsidRDefault="00A21ED9" w:rsidP="00A21ED9">
      <w:pPr>
        <w:spacing w:before="120" w:after="120" w:line="240" w:lineRule="exact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A21ED9" w:rsidRPr="00A21ED9" w:rsidRDefault="00A21ED9" w:rsidP="00A21ED9">
      <w:pPr>
        <w:spacing w:before="120" w:after="12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6. ПОСТАВКА ТОВАРА И ДОКУМЕНТАЦИЯ</w:t>
      </w:r>
    </w:p>
    <w:p w:rsidR="00A21ED9" w:rsidRPr="00A21ED9" w:rsidRDefault="00A21ED9" w:rsidP="00056046">
      <w:pPr>
        <w:tabs>
          <w:tab w:val="left" w:pos="1080"/>
        </w:tabs>
        <w:spacing w:after="0" w:line="277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6.1 Поставка Товара осуществляется 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до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 xml:space="preserve"> склад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а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 xml:space="preserve"> Покупателя.</w:t>
      </w:r>
      <w:r w:rsidR="00056046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 xml:space="preserve"> </w:t>
      </w:r>
      <w:r w:rsidRPr="00A21ED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Адрес: 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</w:t>
      </w:r>
      <w:r w:rsidR="00056046">
        <w:rPr>
          <w:rFonts w:ascii="Times New Roman" w:eastAsia="Times New Roman" w:hAnsi="Times New Roman" w:cs="Times New Roman"/>
          <w:sz w:val="24"/>
          <w:szCs w:val="24"/>
          <w:lang w:eastAsia="x-none"/>
        </w:rPr>
        <w:t>46104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, </w:t>
      </w:r>
      <w:r w:rsidR="0005604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Самарская обл., г. Чапаевск, ул. </w:t>
      </w:r>
      <w:proofErr w:type="spellStart"/>
      <w:r w:rsidR="00056046">
        <w:rPr>
          <w:rFonts w:ascii="Times New Roman" w:eastAsia="Times New Roman" w:hAnsi="Times New Roman" w:cs="Times New Roman"/>
          <w:sz w:val="24"/>
          <w:szCs w:val="24"/>
          <w:lang w:eastAsia="x-none"/>
        </w:rPr>
        <w:t>Мячина</w:t>
      </w:r>
      <w:proofErr w:type="spellEnd"/>
      <w:r w:rsidR="00056046">
        <w:rPr>
          <w:rFonts w:ascii="Times New Roman" w:eastAsia="Times New Roman" w:hAnsi="Times New Roman" w:cs="Times New Roman"/>
          <w:sz w:val="24"/>
          <w:szCs w:val="24"/>
          <w:lang w:eastAsia="x-none"/>
        </w:rPr>
        <w:t>, д. 14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p w:rsidR="00A21ED9" w:rsidRPr="00A21ED9" w:rsidRDefault="00A21ED9" w:rsidP="00A21ED9">
      <w:pPr>
        <w:numPr>
          <w:ilvl w:val="0"/>
          <w:numId w:val="23"/>
        </w:numPr>
        <w:tabs>
          <w:tab w:val="left" w:pos="1080"/>
        </w:tabs>
        <w:spacing w:after="0" w:line="272" w:lineRule="exact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Отгрузка Товара производится в соответствии с установленными нормами отгрузки, силами и за счет Поставщика.</w:t>
      </w:r>
    </w:p>
    <w:p w:rsidR="00A21ED9" w:rsidRPr="00A21ED9" w:rsidRDefault="00A21ED9" w:rsidP="00A21ED9">
      <w:pPr>
        <w:tabs>
          <w:tab w:val="left" w:pos="1080"/>
        </w:tabs>
        <w:spacing w:after="0" w:line="281" w:lineRule="exact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6.3 Фактической датой поставки считается дата подписания уполномоченным представителем Покупателя товарной накладной (форма ТОРГ-12).</w:t>
      </w:r>
    </w:p>
    <w:p w:rsidR="00A21ED9" w:rsidRPr="00A21ED9" w:rsidRDefault="00A21ED9" w:rsidP="00A21ED9">
      <w:pPr>
        <w:tabs>
          <w:tab w:val="left" w:pos="1080"/>
          <w:tab w:val="left" w:pos="1412"/>
        </w:tabs>
        <w:spacing w:after="0" w:line="277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        6.4</w:t>
      </w:r>
      <w:proofErr w:type="gramStart"/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П</w:t>
      </w:r>
      <w:proofErr w:type="gramEnd"/>
      <w:r w:rsidRPr="00A21ED9">
        <w:rPr>
          <w:rFonts w:ascii="Times New Roman" w:eastAsia="Calibri" w:hAnsi="Times New Roman" w:cs="Times New Roman"/>
          <w:sz w:val="24"/>
          <w:szCs w:val="24"/>
        </w:rPr>
        <w:t>ри поставке Товара Поставщик предоставляет Покупателю следующую документацию:</w:t>
      </w:r>
    </w:p>
    <w:p w:rsidR="00A21ED9" w:rsidRPr="00A21ED9" w:rsidRDefault="00A21ED9" w:rsidP="00A21ED9">
      <w:pPr>
        <w:tabs>
          <w:tab w:val="left" w:pos="831"/>
        </w:tabs>
        <w:spacing w:after="0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а)</w:t>
      </w:r>
      <w:r w:rsidRPr="00A21ED9">
        <w:rPr>
          <w:rFonts w:ascii="Times New Roman" w:eastAsia="Calibri" w:hAnsi="Times New Roman" w:cs="Times New Roman"/>
          <w:sz w:val="24"/>
          <w:szCs w:val="24"/>
        </w:rPr>
        <w:tab/>
        <w:t>документы о сертификации Товара (оригиналы, либо надлежащим образом заверенные копии сертификатов безопасности, сертификаты пожарной безопасности, сертификаты (или декларации) соответствия и т.д.);</w:t>
      </w:r>
    </w:p>
    <w:p w:rsidR="00A21ED9" w:rsidRPr="00A21ED9" w:rsidRDefault="00A21ED9" w:rsidP="00A21ED9">
      <w:pPr>
        <w:tabs>
          <w:tab w:val="left" w:pos="89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б)</w:t>
      </w:r>
      <w:r w:rsidRPr="00A21ED9">
        <w:rPr>
          <w:rFonts w:ascii="Times New Roman" w:eastAsia="Calibri" w:hAnsi="Times New Roman" w:cs="Times New Roman"/>
          <w:sz w:val="24"/>
          <w:szCs w:val="24"/>
        </w:rPr>
        <w:tab/>
        <w:t>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A21ED9" w:rsidRPr="00A21ED9" w:rsidRDefault="00A21ED9" w:rsidP="00A21ED9">
      <w:pPr>
        <w:tabs>
          <w:tab w:val="left" w:pos="8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в)</w:t>
      </w:r>
      <w:r w:rsidRPr="00A21ED9">
        <w:rPr>
          <w:rFonts w:ascii="Times New Roman" w:eastAsia="Calibri" w:hAnsi="Times New Roman" w:cs="Times New Roman"/>
          <w:sz w:val="24"/>
          <w:szCs w:val="24"/>
        </w:rPr>
        <w:tab/>
        <w:t>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A21ED9" w:rsidRPr="00A21ED9" w:rsidRDefault="00A21ED9" w:rsidP="00A21ED9">
      <w:pPr>
        <w:tabs>
          <w:tab w:val="left" w:pos="794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г)</w:t>
      </w:r>
      <w:r w:rsidRPr="00A21ED9">
        <w:rPr>
          <w:rFonts w:ascii="Times New Roman" w:eastAsia="Calibri" w:hAnsi="Times New Roman" w:cs="Times New Roman"/>
          <w:sz w:val="24"/>
          <w:szCs w:val="24"/>
        </w:rPr>
        <w:tab/>
        <w:t>счет, счет-фактуру в 3-х экз. (два экземпляра для Покупателя и один экземпляр для Поставщика), выставленные Покупателю;</w:t>
      </w:r>
    </w:p>
    <w:p w:rsidR="00A21ED9" w:rsidRPr="00A21ED9" w:rsidRDefault="00A21ED9" w:rsidP="00A21ED9">
      <w:pPr>
        <w:tabs>
          <w:tab w:val="left" w:pos="797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д)</w:t>
      </w:r>
      <w:r w:rsidRPr="00A21ED9">
        <w:rPr>
          <w:rFonts w:ascii="Times New Roman" w:eastAsia="Calibri" w:hAnsi="Times New Roman" w:cs="Times New Roman"/>
          <w:sz w:val="24"/>
          <w:szCs w:val="24"/>
        </w:rPr>
        <w:tab/>
        <w:t>товарную накладную по форме ТОРГ-12 в 3-х экз. (два экземпляра для Покупателя и один экземпляр для Поставщика);</w:t>
      </w:r>
    </w:p>
    <w:p w:rsidR="00A21ED9" w:rsidRPr="00A21ED9" w:rsidRDefault="00A21ED9" w:rsidP="00A21ED9">
      <w:pPr>
        <w:spacing w:after="0" w:line="281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Перечень документов, предоставляемых Поставщиком может меняться в зависимости от специфики поставляемого Товара.</w:t>
      </w:r>
    </w:p>
    <w:p w:rsidR="00A21ED9" w:rsidRPr="00A21ED9" w:rsidRDefault="00A21ED9" w:rsidP="00A21ED9">
      <w:pPr>
        <w:spacing w:after="0" w:line="281" w:lineRule="exact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6.5. Право собственности на Товар переходит от Поставщика к Покупателю в момент подписания уполномоченным представителем Покупателя товарной накладной (форма ТОРГ-12).</w:t>
      </w:r>
    </w:p>
    <w:p w:rsidR="00A21ED9" w:rsidRPr="00A21ED9" w:rsidRDefault="00A21ED9" w:rsidP="00A21ED9">
      <w:pPr>
        <w:spacing w:after="0" w:line="281" w:lineRule="exact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6.6. Приемка товара осуществляется на территории Покупателя при наличии всех необходимых документов на поставляемую продукцию (сертификаты, паспорта и т.п.) и </w:t>
      </w:r>
      <w:r w:rsidRPr="00A21ED9">
        <w:rPr>
          <w:rFonts w:ascii="Times New Roman" w:eastAsia="Calibri" w:hAnsi="Times New Roman" w:cs="Times New Roman"/>
          <w:sz w:val="24"/>
          <w:szCs w:val="24"/>
        </w:rPr>
        <w:t>в присутствии представителей обеих сторон.</w:t>
      </w:r>
    </w:p>
    <w:p w:rsidR="00A21ED9" w:rsidRPr="00A21ED9" w:rsidRDefault="00A21ED9" w:rsidP="00A21ED9">
      <w:pPr>
        <w:keepNext/>
        <w:keepLines/>
        <w:spacing w:before="120" w:after="120" w:line="230" w:lineRule="exact"/>
        <w:ind w:left="3345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bookmarkStart w:id="21" w:name="bookmark0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>7. ПОРЯДОК ПРИЕМКИ ТОВАРА</w:t>
      </w:r>
      <w:bookmarkEnd w:id="21"/>
    </w:p>
    <w:p w:rsidR="00A21ED9" w:rsidRPr="00A21ED9" w:rsidRDefault="00A21ED9" w:rsidP="00A21ED9">
      <w:pPr>
        <w:numPr>
          <w:ilvl w:val="0"/>
          <w:numId w:val="26"/>
        </w:numPr>
        <w:tabs>
          <w:tab w:val="left" w:pos="1080"/>
        </w:tabs>
        <w:spacing w:after="0" w:line="281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Приемка поставленного Товара осуществляется уполномоченным представителем Покупателя с учетом соответствия количества, комплектности и качества поставляемого Товара в ходе передачи Товара Покупателю под роспись в товарной накладной (форма ТОРГ-12).</w:t>
      </w:r>
    </w:p>
    <w:p w:rsidR="00A21ED9" w:rsidRPr="00A21ED9" w:rsidRDefault="00A21ED9" w:rsidP="00A21ED9">
      <w:pPr>
        <w:numPr>
          <w:ilvl w:val="0"/>
          <w:numId w:val="26"/>
        </w:numPr>
        <w:tabs>
          <w:tab w:val="left" w:pos="1080"/>
        </w:tabs>
        <w:spacing w:after="0" w:line="281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 г.) и № п-7 (утвержденной постановлением Госарбитража при Совете Министров СССР от 25 апреля 1966 г.).</w:t>
      </w:r>
    </w:p>
    <w:p w:rsidR="00A21ED9" w:rsidRPr="00A21ED9" w:rsidRDefault="00A21ED9" w:rsidP="00A21ED9">
      <w:pPr>
        <w:numPr>
          <w:ilvl w:val="0"/>
          <w:numId w:val="26"/>
        </w:numPr>
        <w:tabs>
          <w:tab w:val="left" w:pos="1080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В случае поставки Товара, несоответствующего по качеству, комплектности, таре, упаковке и маркировке стандартам и условиям Договора, Покупатель не позднее 15 (пятнадцати) рабочих дней в письменной форме предъявляет Поставщику претензию, составленную по результатам приемки. Поставщик в течение 15 (пятнадцати) рабочих дней </w:t>
      </w:r>
      <w:proofErr w:type="gramStart"/>
      <w:r w:rsidRPr="00A21ED9">
        <w:rPr>
          <w:rFonts w:ascii="Times New Roman" w:eastAsia="Calibri" w:hAnsi="Times New Roman" w:cs="Times New Roman"/>
          <w:sz w:val="24"/>
          <w:szCs w:val="24"/>
        </w:rPr>
        <w:t>с даты получения</w:t>
      </w:r>
      <w:proofErr w:type="gramEnd"/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комплектности, несет Поставщик.</w:t>
      </w:r>
    </w:p>
    <w:p w:rsidR="00A21ED9" w:rsidRPr="00A21ED9" w:rsidRDefault="00A21ED9" w:rsidP="00A21ED9">
      <w:pPr>
        <w:numPr>
          <w:ilvl w:val="0"/>
          <w:numId w:val="26"/>
        </w:numPr>
        <w:tabs>
          <w:tab w:val="left" w:pos="1080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Товара.</w:t>
      </w:r>
    </w:p>
    <w:p w:rsidR="00A21ED9" w:rsidRPr="00A21ED9" w:rsidRDefault="00A21ED9" w:rsidP="00A21ED9">
      <w:pPr>
        <w:numPr>
          <w:ilvl w:val="0"/>
          <w:numId w:val="26"/>
        </w:numPr>
        <w:tabs>
          <w:tab w:val="left" w:pos="1080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В случае недопоставки Товара в течение Срока поставки Покупатель вправе отказаться от принятия поставленной части Товара надлежащего качества.</w:t>
      </w:r>
    </w:p>
    <w:p w:rsidR="00A21ED9" w:rsidRPr="00A21ED9" w:rsidRDefault="00A21ED9" w:rsidP="00A21ED9">
      <w:pPr>
        <w:numPr>
          <w:ilvl w:val="0"/>
          <w:numId w:val="26"/>
        </w:numPr>
        <w:tabs>
          <w:tab w:val="left" w:pos="1080"/>
        </w:tabs>
        <w:spacing w:after="221" w:line="281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22" w:name="bookmark1"/>
      <w:r w:rsidRPr="00A21ED9">
        <w:rPr>
          <w:rFonts w:ascii="Times New Roman" w:eastAsia="Calibri" w:hAnsi="Times New Roman" w:cs="Times New Roman"/>
          <w:sz w:val="24"/>
          <w:szCs w:val="24"/>
        </w:rPr>
        <w:t>По факту приемки Товара соответствующего по качеству, комплектности, таре, упаковке и маркировке стандартам и условиям Договора, уполномоченный представитель Покупателя подписывает товарную накладную о получении Товара (форма ТОРГ-12), с указанием Ф.И.О. уполномоченного представителя и даты приемки Товара.</w:t>
      </w:r>
    </w:p>
    <w:p w:rsidR="00A21ED9" w:rsidRPr="00A21ED9" w:rsidRDefault="00A21ED9" w:rsidP="00A21ED9">
      <w:pPr>
        <w:keepNext/>
        <w:keepLines/>
        <w:spacing w:before="120" w:after="120" w:line="230" w:lineRule="exact"/>
        <w:ind w:left="4440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8. ГАРАНТИЯ</w:t>
      </w:r>
      <w:bookmarkEnd w:id="22"/>
    </w:p>
    <w:p w:rsidR="00A21ED9" w:rsidRPr="00A21ED9" w:rsidRDefault="00A21ED9" w:rsidP="00A21ED9">
      <w:pPr>
        <w:numPr>
          <w:ilvl w:val="0"/>
          <w:numId w:val="27"/>
        </w:numPr>
        <w:tabs>
          <w:tab w:val="left" w:pos="1080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Поставщик настоящим гарантирует, что Товар, поставленный в рамках настоящего Договора, является новым (не бывшим в эксплуатации).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 при штатном использовании поставленного Товара в соответствии со Спецификацией (Приложение № 1 к настоящему Договору).</w:t>
      </w:r>
    </w:p>
    <w:p w:rsidR="00A21ED9" w:rsidRPr="00A21ED9" w:rsidRDefault="00A21ED9" w:rsidP="00A21ED9">
      <w:pPr>
        <w:numPr>
          <w:ilvl w:val="0"/>
          <w:numId w:val="27"/>
        </w:numPr>
        <w:tabs>
          <w:tab w:val="left" w:pos="1080"/>
        </w:tabs>
        <w:spacing w:after="0" w:line="272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Поставщик предоставляет Покупателю гарантии изготовителей Товара, оформленные соответствующими гарантийными талонами или иными документами, подтверждающими гарантию на Товар в соответствии с законодательством Российской Федерации.</w:t>
      </w:r>
    </w:p>
    <w:p w:rsidR="00A21ED9" w:rsidRPr="00A21ED9" w:rsidRDefault="00A21ED9" w:rsidP="00A21ED9">
      <w:pPr>
        <w:numPr>
          <w:ilvl w:val="0"/>
          <w:numId w:val="27"/>
        </w:numPr>
        <w:tabs>
          <w:tab w:val="left" w:pos="1080"/>
        </w:tabs>
        <w:spacing w:after="15" w:line="230" w:lineRule="exact"/>
        <w:ind w:lef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Поставщик гарантирует:</w:t>
      </w:r>
    </w:p>
    <w:p w:rsidR="00A21ED9" w:rsidRPr="00A21ED9" w:rsidRDefault="00A21ED9" w:rsidP="00A21ED9">
      <w:pPr>
        <w:numPr>
          <w:ilvl w:val="0"/>
          <w:numId w:val="28"/>
        </w:numPr>
        <w:tabs>
          <w:tab w:val="left" w:pos="1074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надлежащее качество материалов, используемых для изготовления Товара, безупречное качество изготовления Товара и его сборки;</w:t>
      </w:r>
    </w:p>
    <w:p w:rsidR="00A21ED9" w:rsidRPr="00A21ED9" w:rsidRDefault="00A21ED9" w:rsidP="00A21ED9">
      <w:pPr>
        <w:numPr>
          <w:ilvl w:val="0"/>
          <w:numId w:val="28"/>
        </w:numPr>
        <w:tabs>
          <w:tab w:val="left" w:pos="1089"/>
        </w:tabs>
        <w:spacing w:after="66" w:line="230" w:lineRule="exact"/>
        <w:ind w:lef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полное соответствие поставляемого Товара условиям настоящего Договора;</w:t>
      </w:r>
    </w:p>
    <w:p w:rsidR="00A21ED9" w:rsidRPr="00A21ED9" w:rsidRDefault="00A21ED9" w:rsidP="00A21ED9">
      <w:pPr>
        <w:numPr>
          <w:ilvl w:val="0"/>
          <w:numId w:val="27"/>
        </w:numPr>
        <w:tabs>
          <w:tab w:val="left" w:pos="1134"/>
          <w:tab w:val="left" w:leader="underscore" w:pos="10063"/>
        </w:tabs>
        <w:spacing w:after="0" w:line="240" w:lineRule="auto"/>
        <w:ind w:left="23"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Гарантия на поставленный Товар устанавливается в соответствии с требованиями эксплуатационной документации.</w:t>
      </w:r>
    </w:p>
    <w:p w:rsidR="00A21ED9" w:rsidRPr="00A21ED9" w:rsidRDefault="00A21ED9" w:rsidP="00A21ED9">
      <w:pPr>
        <w:tabs>
          <w:tab w:val="left" w:pos="1080"/>
        </w:tabs>
        <w:spacing w:after="0" w:line="281" w:lineRule="exact"/>
        <w:ind w:left="23" w:right="2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Гарантийный срок исчисляется со дня подписания уполномоченным представителем Покупателя товарной накладной по форме ТОРГ-12 о получении Товара.</w:t>
      </w:r>
    </w:p>
    <w:p w:rsidR="00A21ED9" w:rsidRPr="00A21ED9" w:rsidRDefault="00A21ED9" w:rsidP="00A21ED9">
      <w:pPr>
        <w:numPr>
          <w:ilvl w:val="0"/>
          <w:numId w:val="27"/>
        </w:numPr>
        <w:tabs>
          <w:tab w:val="left" w:pos="1080"/>
          <w:tab w:val="left" w:pos="1412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гарантийный срок на данный Товар соответственно продлевается.</w:t>
      </w:r>
    </w:p>
    <w:p w:rsidR="00A21ED9" w:rsidRPr="00A21ED9" w:rsidRDefault="00A21ED9" w:rsidP="00A21ED9">
      <w:pPr>
        <w:numPr>
          <w:ilvl w:val="0"/>
          <w:numId w:val="27"/>
        </w:numPr>
        <w:tabs>
          <w:tab w:val="left" w:pos="1080"/>
          <w:tab w:val="left" w:pos="1412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lastRenderedPageBreak/>
        <w:t>Поставщик не несет гарантийной ответственности за неполадки и неисправности Товара, если они произошли:</w:t>
      </w:r>
    </w:p>
    <w:p w:rsidR="00A21ED9" w:rsidRPr="00A21ED9" w:rsidRDefault="00A21ED9" w:rsidP="00A21ED9">
      <w:pPr>
        <w:numPr>
          <w:ilvl w:val="0"/>
          <w:numId w:val="28"/>
        </w:numPr>
        <w:tabs>
          <w:tab w:val="left" w:pos="1080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в результате внесения Покупателем модификаций или изменений Товара без письменного согласия Поставщика;</w:t>
      </w:r>
    </w:p>
    <w:p w:rsidR="00A21ED9" w:rsidRPr="00A21ED9" w:rsidRDefault="00A21ED9" w:rsidP="00A21ED9">
      <w:pPr>
        <w:numPr>
          <w:ilvl w:val="0"/>
          <w:numId w:val="28"/>
        </w:numPr>
        <w:tabs>
          <w:tab w:val="left" w:pos="1080"/>
        </w:tabs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в результате нарушения правил эксплуатации и обслуживания Товара.</w:t>
      </w:r>
    </w:p>
    <w:p w:rsidR="00A21ED9" w:rsidRPr="00A21ED9" w:rsidRDefault="00A21ED9" w:rsidP="00A21ED9">
      <w:pPr>
        <w:keepNext/>
        <w:keepLine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bookmarkStart w:id="23" w:name="bookmark2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9. ПОРЯДОК ОПЛАТЫ</w:t>
      </w:r>
      <w:bookmarkEnd w:id="23"/>
    </w:p>
    <w:p w:rsidR="00A21ED9" w:rsidRPr="00A21ED9" w:rsidRDefault="00A21ED9" w:rsidP="00A21ED9">
      <w:pPr>
        <w:numPr>
          <w:ilvl w:val="0"/>
          <w:numId w:val="29"/>
        </w:numPr>
        <w:tabs>
          <w:tab w:val="left" w:pos="108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Цена Договора и валюта платежа устанавливаются в российских рублях.</w:t>
      </w:r>
    </w:p>
    <w:p w:rsidR="00A21ED9" w:rsidRPr="00A21ED9" w:rsidRDefault="00A21ED9" w:rsidP="00A21ED9">
      <w:pPr>
        <w:numPr>
          <w:ilvl w:val="0"/>
          <w:numId w:val="29"/>
        </w:numPr>
        <w:tabs>
          <w:tab w:val="left" w:pos="1080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Оплата за поставленный Товар осуществляется на основании платежного поручения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A21ED9" w:rsidRPr="00A21ED9" w:rsidRDefault="00A21ED9" w:rsidP="00A21ED9">
      <w:pPr>
        <w:numPr>
          <w:ilvl w:val="0"/>
          <w:numId w:val="29"/>
        </w:numPr>
        <w:tabs>
          <w:tab w:val="left" w:pos="1080"/>
          <w:tab w:val="left" w:pos="3483"/>
          <w:tab w:val="left" w:leader="underscore" w:pos="3601"/>
          <w:tab w:val="left" w:pos="5571"/>
          <w:tab w:val="left" w:pos="7455"/>
          <w:tab w:val="left" w:pos="9243"/>
        </w:tabs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bookmarkStart w:id="24" w:name="bookmark3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Порядок оплаты: 100% оплата </w:t>
      </w:r>
      <w:r w:rsidRPr="00A21ED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в течение 10 (десяти) банковских дней 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</w:t>
      </w:r>
      <w:r w:rsidRPr="00A21ED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>и после поступления целевого финансирования.</w:t>
      </w:r>
    </w:p>
    <w:p w:rsidR="00A21ED9" w:rsidRPr="00A21ED9" w:rsidRDefault="00A21ED9" w:rsidP="00A21ED9">
      <w:pPr>
        <w:keepNext/>
        <w:keepLine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10. ОТВЕТСТВЕННОСТЬ СТОРОН</w:t>
      </w:r>
      <w:bookmarkEnd w:id="24"/>
    </w:p>
    <w:p w:rsidR="00A21ED9" w:rsidRPr="00A21ED9" w:rsidRDefault="00A21ED9" w:rsidP="00A21ED9">
      <w:pPr>
        <w:tabs>
          <w:tab w:val="left" w:pos="1260"/>
        </w:tabs>
        <w:spacing w:after="0" w:line="240" w:lineRule="auto"/>
        <w:ind w:firstLine="53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10.1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 Положения </w:t>
      </w:r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>данного раздела договора могут варьироваться в зависимости от специфики и качественных характеристик поставляемых Товаров.</w:t>
      </w:r>
    </w:p>
    <w:p w:rsidR="00A21ED9" w:rsidRPr="00A21ED9" w:rsidRDefault="00A21ED9" w:rsidP="00A21ED9">
      <w:pPr>
        <w:numPr>
          <w:ilvl w:val="0"/>
          <w:numId w:val="30"/>
        </w:numPr>
        <w:tabs>
          <w:tab w:val="left" w:pos="1260"/>
          <w:tab w:val="left" w:pos="1403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 случае нарушения сроков поставки Товара, предусмотренных в Спецификации (Приложение № 1 к настоящему Договору), Поставщик выплачивает Покупателю пеню в размере 0,1 % от общей </w:t>
      </w:r>
      <w:proofErr w:type="gramStart"/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>стоимости</w:t>
      </w:r>
      <w:proofErr w:type="gramEnd"/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недопоставленного в срок Товара, за каждый день просрочки, но не более 10% от общей стоимости недопоставленного Товара. Одновременно Покупатель имеет право расторгнуть договор в одностороннем порядке, письменно уведомив об этом Поставщика за 5 (пять) рабочих дней.</w:t>
      </w:r>
    </w:p>
    <w:p w:rsidR="00A21ED9" w:rsidRPr="00A21ED9" w:rsidRDefault="00A21ED9" w:rsidP="00A21ED9">
      <w:pPr>
        <w:numPr>
          <w:ilvl w:val="0"/>
          <w:numId w:val="30"/>
        </w:numPr>
        <w:tabs>
          <w:tab w:val="left" w:pos="1260"/>
          <w:tab w:val="left" w:pos="1408"/>
        </w:tabs>
        <w:spacing w:after="0" w:line="272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>В случае поставки Товара ненадлежащего качества или некомплектного Товара Поставщик уплачивает</w:t>
      </w: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штраф в размере 10 процентов от стоимости некачественного, некомплектного Товара.</w:t>
      </w:r>
    </w:p>
    <w:p w:rsidR="00A21ED9" w:rsidRPr="00A21ED9" w:rsidRDefault="00A21ED9" w:rsidP="00A21ED9">
      <w:pPr>
        <w:numPr>
          <w:ilvl w:val="0"/>
          <w:numId w:val="30"/>
        </w:numPr>
        <w:tabs>
          <w:tab w:val="left" w:pos="1260"/>
          <w:tab w:val="left" w:pos="1412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В случае нарушения Поставщиком условий Договора о таре, упаковке, маркировке Товара, непредставления относящихся к Товару документов, Поставщик уплачивает штраф в размере 10 процентов от Цены Договора, установленной в пункте 3.1 Договора.</w:t>
      </w:r>
    </w:p>
    <w:p w:rsidR="00A21ED9" w:rsidRPr="00A21ED9" w:rsidRDefault="00A21ED9" w:rsidP="00A21ED9">
      <w:pPr>
        <w:numPr>
          <w:ilvl w:val="0"/>
          <w:numId w:val="30"/>
        </w:numPr>
        <w:tabs>
          <w:tab w:val="left" w:pos="1260"/>
          <w:tab w:val="left" w:pos="1408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A21ED9" w:rsidRPr="00A21ED9" w:rsidRDefault="00A21ED9" w:rsidP="00A21ED9">
      <w:pPr>
        <w:numPr>
          <w:ilvl w:val="0"/>
          <w:numId w:val="30"/>
        </w:numPr>
        <w:tabs>
          <w:tab w:val="left" w:pos="1260"/>
          <w:tab w:val="left" w:pos="1403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A21ED9" w:rsidRPr="00A21ED9" w:rsidRDefault="00A21ED9" w:rsidP="00A21ED9">
      <w:pPr>
        <w:keepNext/>
        <w:keepLine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bookmarkStart w:id="25" w:name="bookmark4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11. СРОК ДЕЙСТВИЯ ДОГОВОРА</w:t>
      </w:r>
      <w:bookmarkEnd w:id="25"/>
    </w:p>
    <w:p w:rsidR="00A21ED9" w:rsidRPr="00A21ED9" w:rsidRDefault="00A21ED9" w:rsidP="00A21ED9">
      <w:pPr>
        <w:numPr>
          <w:ilvl w:val="0"/>
          <w:numId w:val="31"/>
        </w:numPr>
        <w:tabs>
          <w:tab w:val="left" w:pos="126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Договору.</w:t>
      </w:r>
    </w:p>
    <w:p w:rsidR="00A21ED9" w:rsidRPr="00A21ED9" w:rsidRDefault="00A21ED9" w:rsidP="00A21ED9">
      <w:pPr>
        <w:numPr>
          <w:ilvl w:val="0"/>
          <w:numId w:val="31"/>
        </w:numPr>
        <w:tabs>
          <w:tab w:val="left" w:pos="126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Все обязательства Поставщика по поставке Товара Покупателю должны быть осуществлены не позднее </w:t>
      </w:r>
      <w:r w:rsidR="00056046">
        <w:rPr>
          <w:rFonts w:ascii="Times New Roman" w:eastAsia="Calibri" w:hAnsi="Times New Roman" w:cs="Times New Roman"/>
          <w:color w:val="000000"/>
          <w:sz w:val="24"/>
          <w:szCs w:val="24"/>
        </w:rPr>
        <w:t>17.05</w:t>
      </w:r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>.201</w:t>
      </w:r>
      <w:r w:rsidR="00056046">
        <w:rPr>
          <w:rFonts w:ascii="Times New Roman" w:eastAsia="Calibri" w:hAnsi="Times New Roman" w:cs="Times New Roman"/>
          <w:color w:val="000000"/>
          <w:sz w:val="24"/>
          <w:szCs w:val="24"/>
        </w:rPr>
        <w:t>3</w:t>
      </w:r>
      <w:r w:rsidRPr="00A21ED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года.</w:t>
      </w:r>
    </w:p>
    <w:p w:rsidR="00A21ED9" w:rsidRPr="00A21ED9" w:rsidRDefault="00A21ED9" w:rsidP="00A21ED9">
      <w:pPr>
        <w:keepNext/>
        <w:keepLines/>
        <w:tabs>
          <w:tab w:val="left" w:pos="1260"/>
        </w:tabs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bookmarkStart w:id="26" w:name="bookmark5"/>
    </w:p>
    <w:p w:rsidR="00A21ED9" w:rsidRPr="00A21ED9" w:rsidRDefault="00A21ED9" w:rsidP="00A21ED9">
      <w:pPr>
        <w:keepNext/>
        <w:keepLines/>
        <w:tabs>
          <w:tab w:val="left" w:pos="1260"/>
        </w:tabs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12. ОБСТОЯТЕЛЬСТВА НЕПРЕОДОЛИМОЙ СИЛЫ (ФОРС-МАЖОР)</w:t>
      </w:r>
      <w:bookmarkEnd w:id="26"/>
    </w:p>
    <w:p w:rsidR="00A21ED9" w:rsidRPr="00A21ED9" w:rsidRDefault="00A21ED9" w:rsidP="00A21ED9">
      <w:pPr>
        <w:numPr>
          <w:ilvl w:val="0"/>
          <w:numId w:val="32"/>
        </w:numPr>
        <w:tabs>
          <w:tab w:val="left" w:pos="1260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Составной частью Договора является типовая оговорка МТП о форс-мажоре 2003 года (</w:t>
      </w:r>
      <w:r w:rsidRPr="00A21ED9">
        <w:rPr>
          <w:rFonts w:ascii="Times New Roman" w:eastAsia="Calibri" w:hAnsi="Times New Roman" w:cs="Times New Roman"/>
          <w:sz w:val="24"/>
          <w:szCs w:val="24"/>
          <w:lang w:val="en-US"/>
        </w:rPr>
        <w:t>ICC</w:t>
      </w: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21ED9">
        <w:rPr>
          <w:rFonts w:ascii="Times New Roman" w:eastAsia="Calibri" w:hAnsi="Times New Roman" w:cs="Times New Roman"/>
          <w:sz w:val="24"/>
          <w:szCs w:val="24"/>
          <w:lang w:val="en-US"/>
        </w:rPr>
        <w:t>Force</w:t>
      </w: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21ED9">
        <w:rPr>
          <w:rFonts w:ascii="Times New Roman" w:eastAsia="Calibri" w:hAnsi="Times New Roman" w:cs="Times New Roman"/>
          <w:sz w:val="24"/>
          <w:szCs w:val="24"/>
          <w:lang w:val="en-US"/>
        </w:rPr>
        <w:t>Majeure</w:t>
      </w: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21ED9">
        <w:rPr>
          <w:rFonts w:ascii="Times New Roman" w:eastAsia="Calibri" w:hAnsi="Times New Roman" w:cs="Times New Roman"/>
          <w:sz w:val="24"/>
          <w:szCs w:val="24"/>
          <w:lang w:val="en-US"/>
        </w:rPr>
        <w:t>Clause</w:t>
      </w: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2003) (Публикация МТП 650 (Е)).</w:t>
      </w:r>
    </w:p>
    <w:p w:rsidR="00A21ED9" w:rsidRPr="00A21ED9" w:rsidRDefault="00A21ED9" w:rsidP="00A21ED9">
      <w:pPr>
        <w:numPr>
          <w:ilvl w:val="0"/>
          <w:numId w:val="32"/>
        </w:numPr>
        <w:tabs>
          <w:tab w:val="left" w:pos="1260"/>
        </w:tabs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Наличие, длительность и прекращение обстоятельства непреодолимой силы подтверждается сертификатом </w:t>
      </w:r>
      <w:proofErr w:type="spellStart"/>
      <w:r w:rsidRPr="00A21ED9">
        <w:rPr>
          <w:rFonts w:ascii="Times New Roman" w:eastAsia="Calibri" w:hAnsi="Times New Roman" w:cs="Times New Roman"/>
          <w:sz w:val="24"/>
          <w:szCs w:val="24"/>
        </w:rPr>
        <w:t>Торгово</w:t>
      </w:r>
      <w:proofErr w:type="spellEnd"/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Промышленной Палаты РФ.</w:t>
      </w:r>
    </w:p>
    <w:p w:rsidR="00A21ED9" w:rsidRPr="00A21ED9" w:rsidRDefault="00A21ED9" w:rsidP="00A21ED9">
      <w:pPr>
        <w:keepNext/>
        <w:keepLine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bookmarkStart w:id="27" w:name="bookmark6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13. УВЕДОМЛЕНИЯ</w:t>
      </w:r>
      <w:bookmarkEnd w:id="27"/>
    </w:p>
    <w:p w:rsidR="00A21ED9" w:rsidRPr="00A21ED9" w:rsidRDefault="00A21ED9" w:rsidP="00A21ED9">
      <w:pPr>
        <w:tabs>
          <w:tab w:val="left" w:pos="126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13.1</w:t>
      </w:r>
      <w:proofErr w:type="gramStart"/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Л</w:t>
      </w:r>
      <w:proofErr w:type="gramEnd"/>
      <w:r w:rsidRPr="00A21ED9">
        <w:rPr>
          <w:rFonts w:ascii="Times New Roman" w:eastAsia="Calibri" w:hAnsi="Times New Roman" w:cs="Times New Roman"/>
          <w:sz w:val="24"/>
          <w:szCs w:val="24"/>
        </w:rPr>
        <w:t>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A21ED9" w:rsidRPr="00A21ED9" w:rsidRDefault="00A21ED9" w:rsidP="00A21ED9">
      <w:pPr>
        <w:keepNext/>
        <w:keepLines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bookmarkStart w:id="28" w:name="bookmark7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>14. ПРОЧИЕ ПОЛОЖЕНИЯ</w:t>
      </w:r>
      <w:bookmarkEnd w:id="28"/>
    </w:p>
    <w:p w:rsidR="00A21ED9" w:rsidRPr="00A21ED9" w:rsidRDefault="00A21ED9" w:rsidP="00A21ED9">
      <w:pPr>
        <w:numPr>
          <w:ilvl w:val="0"/>
          <w:numId w:val="33"/>
        </w:numPr>
        <w:tabs>
          <w:tab w:val="left" w:pos="1412"/>
        </w:tabs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Во всем, что не предусмотрено Договором, Стороны руководствуются законодательством Российской Федерации.</w:t>
      </w:r>
    </w:p>
    <w:p w:rsidR="00A21ED9" w:rsidRPr="00A21ED9" w:rsidRDefault="00A21ED9" w:rsidP="00A21ED9">
      <w:pPr>
        <w:numPr>
          <w:ilvl w:val="0"/>
          <w:numId w:val="33"/>
        </w:numPr>
        <w:tabs>
          <w:tab w:val="left" w:pos="1412"/>
        </w:tabs>
        <w:spacing w:after="0" w:line="277" w:lineRule="exact"/>
        <w:ind w:left="20" w:right="20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Споры, возникающие в ходе исполнения настоящего Договора, Стороны будут решать путем проведения переговоров. В случае </w:t>
      </w:r>
      <w:proofErr w:type="spellStart"/>
      <w:r w:rsidRPr="00A21ED9">
        <w:rPr>
          <w:rFonts w:ascii="Times New Roman" w:eastAsia="Calibri" w:hAnsi="Times New Roman" w:cs="Times New Roman"/>
          <w:sz w:val="24"/>
          <w:szCs w:val="24"/>
        </w:rPr>
        <w:t>недостижения</w:t>
      </w:r>
      <w:proofErr w:type="spellEnd"/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согласия, споры подлежат разрешению в Арбитражном суде в соответствии с действующим законодательством РФ. </w:t>
      </w:r>
    </w:p>
    <w:p w:rsidR="00A21ED9" w:rsidRPr="00A21ED9" w:rsidRDefault="00A21ED9" w:rsidP="00A21ED9">
      <w:pPr>
        <w:numPr>
          <w:ilvl w:val="0"/>
          <w:numId w:val="33"/>
        </w:numPr>
        <w:tabs>
          <w:tab w:val="left" w:pos="1392"/>
        </w:tabs>
        <w:spacing w:after="0" w:line="272" w:lineRule="exact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A21ED9" w:rsidRPr="00A21ED9" w:rsidRDefault="00A21ED9" w:rsidP="00A21ED9">
      <w:pPr>
        <w:numPr>
          <w:ilvl w:val="0"/>
          <w:numId w:val="33"/>
        </w:numPr>
        <w:tabs>
          <w:tab w:val="left" w:pos="1392"/>
        </w:tabs>
        <w:spacing w:after="0" w:line="272" w:lineRule="exact"/>
        <w:ind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Ответственный представитель Покупателя </w:t>
      </w:r>
      <w:r w:rsidR="00056046">
        <w:rPr>
          <w:rFonts w:ascii="Times New Roman" w:eastAsia="Calibri" w:hAnsi="Times New Roman" w:cs="Times New Roman"/>
          <w:sz w:val="24"/>
          <w:szCs w:val="24"/>
        </w:rPr>
        <w:t>–</w:t>
      </w: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056046">
        <w:rPr>
          <w:rFonts w:ascii="Times New Roman" w:eastAsia="Calibri" w:hAnsi="Times New Roman" w:cs="Times New Roman"/>
          <w:sz w:val="24"/>
          <w:szCs w:val="24"/>
        </w:rPr>
        <w:t>Матрохин</w:t>
      </w:r>
      <w:proofErr w:type="spellEnd"/>
      <w:r w:rsidR="00056046">
        <w:rPr>
          <w:rFonts w:ascii="Times New Roman" w:eastAsia="Calibri" w:hAnsi="Times New Roman" w:cs="Times New Roman"/>
          <w:sz w:val="24"/>
          <w:szCs w:val="24"/>
        </w:rPr>
        <w:t xml:space="preserve"> Андрей Евгеньевич</w:t>
      </w:r>
      <w:r w:rsidRPr="00A21ED9">
        <w:rPr>
          <w:rFonts w:ascii="Times New Roman" w:eastAsia="Calibri" w:hAnsi="Times New Roman" w:cs="Times New Roman"/>
          <w:sz w:val="24"/>
          <w:szCs w:val="24"/>
        </w:rPr>
        <w:t>. Телефон: (8</w:t>
      </w:r>
      <w:r w:rsidR="00056046">
        <w:rPr>
          <w:rFonts w:ascii="Times New Roman" w:eastAsia="Calibri" w:hAnsi="Times New Roman" w:cs="Times New Roman"/>
          <w:sz w:val="24"/>
          <w:szCs w:val="24"/>
        </w:rPr>
        <w:t>4639) 6-10-21</w:t>
      </w:r>
      <w:r w:rsidRPr="00A21ED9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21ED9" w:rsidRPr="00A21ED9" w:rsidRDefault="00A21ED9" w:rsidP="00A21ED9">
      <w:pPr>
        <w:tabs>
          <w:tab w:val="left" w:pos="1080"/>
          <w:tab w:val="left" w:pos="1440"/>
        </w:tabs>
        <w:spacing w:before="60"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 xml:space="preserve">14.5  Ответственный представитель Поставщика - </w:t>
      </w:r>
      <w:r w:rsidRPr="00A21ED9">
        <w:rPr>
          <w:rFonts w:ascii="Times New Roman" w:eastAsia="Times New Roman" w:hAnsi="Times New Roman" w:cs="Times New Roman"/>
          <w:sz w:val="24"/>
          <w:szCs w:val="24"/>
        </w:rPr>
        <w:t>_______________________</w:t>
      </w:r>
      <w:r w:rsidRPr="00A21ED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1ED9" w:rsidRPr="00A21ED9" w:rsidRDefault="00A21ED9" w:rsidP="00A21ED9">
      <w:pPr>
        <w:tabs>
          <w:tab w:val="left" w:pos="1392"/>
        </w:tabs>
        <w:spacing w:after="0" w:line="272" w:lineRule="exac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Телефон</w:t>
      </w:r>
      <w:proofErr w:type="gramStart"/>
      <w:r w:rsidRPr="00A21ED9">
        <w:rPr>
          <w:rFonts w:ascii="Times New Roman" w:eastAsia="Calibri" w:hAnsi="Times New Roman" w:cs="Times New Roman"/>
          <w:sz w:val="24"/>
          <w:szCs w:val="24"/>
        </w:rPr>
        <w:t>: (_____) _______________.</w:t>
      </w:r>
      <w:proofErr w:type="gramEnd"/>
    </w:p>
    <w:p w:rsidR="00A21ED9" w:rsidRPr="00A21ED9" w:rsidRDefault="00056046" w:rsidP="00A21ED9">
      <w:pPr>
        <w:tabs>
          <w:tab w:val="left" w:pos="851"/>
        </w:tabs>
        <w:spacing w:before="60"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14.6</w:t>
      </w:r>
      <w:r w:rsidR="00A21ED9" w:rsidRPr="00A21E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Неотъемлемой частью настоящего Договора являются: </w:t>
      </w:r>
    </w:p>
    <w:p w:rsidR="00A21ED9" w:rsidRPr="00A21ED9" w:rsidRDefault="00A21ED9" w:rsidP="00A21ED9">
      <w:pPr>
        <w:tabs>
          <w:tab w:val="left" w:pos="1394"/>
        </w:tabs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- Приложение № 1: Спецификация на поставку ________________.</w:t>
      </w:r>
    </w:p>
    <w:p w:rsidR="00A21ED9" w:rsidRPr="00A21ED9" w:rsidRDefault="00A21ED9" w:rsidP="00A21ED9">
      <w:pPr>
        <w:tabs>
          <w:tab w:val="left" w:pos="1394"/>
        </w:tabs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</w:p>
    <w:p w:rsidR="00A21ED9" w:rsidRPr="00A21ED9" w:rsidRDefault="00A21ED9" w:rsidP="00A21ED9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</w:rPr>
      </w:pPr>
      <w:r w:rsidRPr="00A21ED9">
        <w:rPr>
          <w:rFonts w:ascii="Times New Roman" w:eastAsia="Calibri" w:hAnsi="Times New Roman" w:cs="Times New Roman"/>
          <w:sz w:val="24"/>
        </w:rPr>
        <w:t>15. РЕКВИЗИТЫ И ПОДПИСИ СТОРОН</w:t>
      </w:r>
    </w:p>
    <w:p w:rsidR="00A21ED9" w:rsidRPr="00A21ED9" w:rsidRDefault="00A21ED9" w:rsidP="00A21E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56046" w:rsidRPr="00E902D0" w:rsidRDefault="00056046" w:rsidP="00056046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056046" w:rsidRPr="00E902D0" w:rsidTr="009C4D8E">
        <w:trPr>
          <w:trHeight w:val="274"/>
        </w:trPr>
        <w:tc>
          <w:tcPr>
            <w:tcW w:w="4948" w:type="dxa"/>
            <w:shd w:val="clear" w:color="auto" w:fill="auto"/>
          </w:tcPr>
          <w:p w:rsidR="00056046" w:rsidRPr="00E902D0" w:rsidRDefault="00056046" w:rsidP="009C4D8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056046" w:rsidRPr="00E902D0" w:rsidRDefault="00056046" w:rsidP="009C4D8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056046" w:rsidRPr="00E902D0" w:rsidTr="009C4D8E">
        <w:trPr>
          <w:trHeight w:val="561"/>
        </w:trPr>
        <w:tc>
          <w:tcPr>
            <w:tcW w:w="4948" w:type="dxa"/>
            <w:shd w:val="clear" w:color="auto" w:fill="auto"/>
          </w:tcPr>
          <w:p w:rsidR="00056046" w:rsidRPr="00E902D0" w:rsidRDefault="00056046" w:rsidP="009C4D8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056046" w:rsidRPr="00E902D0" w:rsidRDefault="00056046" w:rsidP="009C4D8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056046" w:rsidRPr="00E902D0" w:rsidRDefault="00056046" w:rsidP="009C4D8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056046" w:rsidRPr="00E902D0" w:rsidTr="009C4D8E">
        <w:trPr>
          <w:trHeight w:val="547"/>
        </w:trPr>
        <w:tc>
          <w:tcPr>
            <w:tcW w:w="4948" w:type="dxa"/>
            <w:shd w:val="clear" w:color="auto" w:fill="auto"/>
          </w:tcPr>
          <w:p w:rsidR="00056046" w:rsidRPr="00E902D0" w:rsidRDefault="00056046" w:rsidP="009C4D8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056046" w:rsidRDefault="00056046" w:rsidP="009C4D8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056046" w:rsidRPr="00E902D0" w:rsidRDefault="00056046" w:rsidP="009C4D8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056046" w:rsidRPr="00E902D0" w:rsidTr="009C4D8E">
        <w:trPr>
          <w:trHeight w:val="274"/>
        </w:trPr>
        <w:tc>
          <w:tcPr>
            <w:tcW w:w="4948" w:type="dxa"/>
            <w:shd w:val="clear" w:color="auto" w:fill="auto"/>
          </w:tcPr>
          <w:p w:rsidR="00056046" w:rsidRPr="00E902D0" w:rsidRDefault="00056046" w:rsidP="009C4D8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056046" w:rsidRPr="00E902D0" w:rsidRDefault="00056046" w:rsidP="009C4D8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63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30280371/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3001001</w:t>
            </w:r>
          </w:p>
        </w:tc>
      </w:tr>
      <w:tr w:rsidR="00056046" w:rsidRPr="00E902D0" w:rsidTr="009C4D8E">
        <w:trPr>
          <w:trHeight w:val="836"/>
        </w:trPr>
        <w:tc>
          <w:tcPr>
            <w:tcW w:w="4948" w:type="dxa"/>
            <w:shd w:val="clear" w:color="auto" w:fill="auto"/>
          </w:tcPr>
          <w:p w:rsidR="00056046" w:rsidRPr="00E902D0" w:rsidRDefault="00056046" w:rsidP="009C4D8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056046" w:rsidRPr="00E902D0" w:rsidRDefault="00056046" w:rsidP="009C4D8E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/с 40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02810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600280000001 в Самарском филиале ОАО «Балтийский банк»,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г. Самара</w:t>
            </w:r>
          </w:p>
        </w:tc>
      </w:tr>
      <w:tr w:rsidR="00056046" w:rsidRPr="00E902D0" w:rsidTr="009C4D8E">
        <w:trPr>
          <w:trHeight w:val="287"/>
        </w:trPr>
        <w:tc>
          <w:tcPr>
            <w:tcW w:w="4948" w:type="dxa"/>
            <w:shd w:val="clear" w:color="auto" w:fill="auto"/>
          </w:tcPr>
          <w:p w:rsidR="00056046" w:rsidRPr="00E902D0" w:rsidRDefault="00056046" w:rsidP="009C4D8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056046" w:rsidRPr="00E902D0" w:rsidRDefault="00056046" w:rsidP="009C4D8E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к/с 30101810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00000000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056046" w:rsidRPr="00E902D0" w:rsidTr="009C4D8E">
        <w:trPr>
          <w:trHeight w:val="836"/>
        </w:trPr>
        <w:tc>
          <w:tcPr>
            <w:tcW w:w="4948" w:type="dxa"/>
            <w:shd w:val="clear" w:color="auto" w:fill="auto"/>
          </w:tcPr>
          <w:p w:rsidR="00056046" w:rsidRPr="00E902D0" w:rsidRDefault="00056046" w:rsidP="009C4D8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056046" w:rsidRPr="00E902D0" w:rsidRDefault="00056046" w:rsidP="009C4D8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056046" w:rsidRPr="00E902D0" w:rsidRDefault="00056046" w:rsidP="009C4D8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056046" w:rsidRPr="00E902D0" w:rsidRDefault="00056046" w:rsidP="009C4D8E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043601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</w:tr>
      <w:tr w:rsidR="00056046" w:rsidRPr="00E902D0" w:rsidTr="009C4D8E">
        <w:trPr>
          <w:trHeight w:val="547"/>
        </w:trPr>
        <w:tc>
          <w:tcPr>
            <w:tcW w:w="4948" w:type="dxa"/>
            <w:shd w:val="clear" w:color="auto" w:fill="auto"/>
          </w:tcPr>
          <w:p w:rsidR="00056046" w:rsidRPr="00E902D0" w:rsidRDefault="00056046" w:rsidP="009C4D8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056046" w:rsidRPr="00E902D0" w:rsidRDefault="00056046" w:rsidP="009C4D8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056046" w:rsidRDefault="00056046" w:rsidP="009C4D8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056046" w:rsidRPr="00E902D0" w:rsidRDefault="00056046" w:rsidP="009C4D8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056046" w:rsidRPr="00E902D0" w:rsidTr="009C4D8E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056046" w:rsidRPr="00E902D0" w:rsidRDefault="00056046" w:rsidP="009C4D8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056046" w:rsidRPr="00E902D0" w:rsidRDefault="00056046" w:rsidP="009C4D8E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</w:tbl>
    <w:p w:rsidR="00A21ED9" w:rsidRPr="00A21ED9" w:rsidRDefault="00A21ED9" w:rsidP="00A21E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ED9" w:rsidRPr="00A21ED9" w:rsidRDefault="00A21ED9" w:rsidP="00A21E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ED9" w:rsidRPr="00A21ED9" w:rsidRDefault="00A21ED9" w:rsidP="00A21E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ED9" w:rsidRPr="00A21ED9" w:rsidRDefault="00A21ED9" w:rsidP="00A21E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ED9" w:rsidRPr="00A21ED9" w:rsidRDefault="00A21ED9" w:rsidP="00A21E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ED9" w:rsidRPr="00A21ED9" w:rsidRDefault="00A21ED9" w:rsidP="00A21E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ED9" w:rsidRPr="00A21ED9" w:rsidRDefault="00A21ED9" w:rsidP="00A21E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ED9" w:rsidRPr="00A21ED9" w:rsidRDefault="00A21ED9" w:rsidP="00A21E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ED9" w:rsidRPr="00A21ED9" w:rsidRDefault="00A21ED9" w:rsidP="00A21E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ED9" w:rsidRPr="00A21ED9" w:rsidRDefault="00A21ED9" w:rsidP="00A21E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ED9" w:rsidRPr="00A21ED9" w:rsidRDefault="00A21ED9" w:rsidP="00A21E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ED9" w:rsidRPr="00A21ED9" w:rsidRDefault="00A21ED9" w:rsidP="00A21E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ED9" w:rsidRPr="00A21ED9" w:rsidRDefault="00A21ED9" w:rsidP="00A21E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ED9" w:rsidRPr="00A21ED9" w:rsidRDefault="00A21ED9" w:rsidP="00A21E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ED9" w:rsidRPr="00A21ED9" w:rsidRDefault="00A21ED9" w:rsidP="00A21E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ED9" w:rsidRPr="00A21ED9" w:rsidRDefault="00A21ED9" w:rsidP="00A21E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ED9" w:rsidRPr="00A21ED9" w:rsidRDefault="00A21ED9" w:rsidP="00A21E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ED9" w:rsidRPr="00A21ED9" w:rsidRDefault="00A21ED9" w:rsidP="00A21E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ED9" w:rsidRPr="00A21ED9" w:rsidRDefault="00A21ED9" w:rsidP="00A21E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ED9" w:rsidRPr="00A21ED9" w:rsidRDefault="00A21ED9" w:rsidP="00A21ED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ED9" w:rsidRPr="00A21ED9" w:rsidRDefault="00A21ED9" w:rsidP="00A21ED9">
      <w:pPr>
        <w:widowControl w:val="0"/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21ED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Приложение №1 </w:t>
      </w:r>
      <w:proofErr w:type="gramStart"/>
      <w:r w:rsidRPr="00A21ED9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</w:p>
    <w:p w:rsidR="00A21ED9" w:rsidRPr="00A21ED9" w:rsidRDefault="00A21ED9" w:rsidP="00A21ED9">
      <w:pPr>
        <w:shd w:val="clear" w:color="auto" w:fill="FFFFFF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A21ED9">
        <w:rPr>
          <w:rFonts w:ascii="Times New Roman" w:eastAsia="Calibri" w:hAnsi="Times New Roman" w:cs="Times New Roman"/>
          <w:sz w:val="24"/>
          <w:szCs w:val="24"/>
        </w:rPr>
        <w:t>Договору №___________</w:t>
      </w:r>
      <w:r w:rsidRPr="00A21ED9">
        <w:rPr>
          <w:rFonts w:ascii="Times New Roman" w:eastAsia="Calibri" w:hAnsi="Times New Roman" w:cs="Times New Roman"/>
          <w:sz w:val="24"/>
          <w:szCs w:val="24"/>
        </w:rPr>
        <w:softHyphen/>
      </w:r>
      <w:r w:rsidRPr="00A21ED9">
        <w:rPr>
          <w:rFonts w:ascii="Times New Roman" w:eastAsia="Calibri" w:hAnsi="Times New Roman" w:cs="Times New Roman"/>
          <w:sz w:val="24"/>
          <w:szCs w:val="24"/>
        </w:rPr>
        <w:softHyphen/>
      </w:r>
      <w:r w:rsidRPr="00A21ED9">
        <w:rPr>
          <w:rFonts w:ascii="Times New Roman" w:eastAsia="Calibri" w:hAnsi="Times New Roman" w:cs="Times New Roman"/>
          <w:sz w:val="24"/>
          <w:szCs w:val="24"/>
        </w:rPr>
        <w:softHyphen/>
      </w:r>
      <w:r w:rsidRPr="00A21ED9">
        <w:rPr>
          <w:rFonts w:ascii="Times New Roman" w:eastAsia="Calibri" w:hAnsi="Times New Roman" w:cs="Times New Roman"/>
          <w:sz w:val="24"/>
          <w:szCs w:val="24"/>
        </w:rPr>
        <w:softHyphen/>
      </w:r>
      <w:r w:rsidRPr="00A21ED9">
        <w:rPr>
          <w:rFonts w:ascii="Times New Roman" w:eastAsia="Calibri" w:hAnsi="Times New Roman" w:cs="Times New Roman"/>
          <w:sz w:val="24"/>
          <w:szCs w:val="24"/>
        </w:rPr>
        <w:softHyphen/>
      </w:r>
      <w:r w:rsidRPr="00A21ED9">
        <w:rPr>
          <w:rFonts w:ascii="Times New Roman" w:eastAsia="Calibri" w:hAnsi="Times New Roman" w:cs="Times New Roman"/>
          <w:sz w:val="24"/>
          <w:szCs w:val="24"/>
        </w:rPr>
        <w:softHyphen/>
        <w:t>_ от ________201</w:t>
      </w:r>
      <w:r w:rsidR="00056046">
        <w:rPr>
          <w:rFonts w:ascii="Times New Roman" w:eastAsia="Calibri" w:hAnsi="Times New Roman" w:cs="Times New Roman"/>
          <w:sz w:val="24"/>
          <w:szCs w:val="24"/>
        </w:rPr>
        <w:t>3</w:t>
      </w:r>
      <w:r w:rsidRPr="00A21ED9">
        <w:rPr>
          <w:rFonts w:ascii="Times New Roman" w:eastAsia="Calibri" w:hAnsi="Times New Roman" w:cs="Times New Roman"/>
          <w:sz w:val="24"/>
          <w:szCs w:val="24"/>
        </w:rPr>
        <w:t>г.</w:t>
      </w:r>
    </w:p>
    <w:p w:rsidR="00A21ED9" w:rsidRPr="00A21ED9" w:rsidRDefault="00A21ED9" w:rsidP="00A21ED9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21ED9">
        <w:rPr>
          <w:rFonts w:ascii="Times New Roman" w:eastAsia="Calibri" w:hAnsi="Times New Roman" w:cs="Times New Roman"/>
          <w:b/>
          <w:sz w:val="24"/>
          <w:szCs w:val="24"/>
        </w:rPr>
        <w:t>Спецификация на поставку ________________.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3699"/>
        <w:gridCol w:w="946"/>
        <w:gridCol w:w="1069"/>
        <w:gridCol w:w="1682"/>
        <w:gridCol w:w="1634"/>
      </w:tblGrid>
      <w:tr w:rsidR="00A21ED9" w:rsidRPr="00A21ED9" w:rsidTr="00A21ED9">
        <w:tc>
          <w:tcPr>
            <w:tcW w:w="541" w:type="dxa"/>
            <w:vAlign w:val="center"/>
          </w:tcPr>
          <w:p w:rsidR="00A21ED9" w:rsidRPr="00A21ED9" w:rsidRDefault="00A21ED9" w:rsidP="00A21ED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</w:t>
            </w:r>
          </w:p>
          <w:p w:rsidR="00A21ED9" w:rsidRPr="00A21ED9" w:rsidRDefault="00A21ED9" w:rsidP="00A21ED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п\</w:t>
            </w:r>
            <w:proofErr w:type="gramStart"/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3699" w:type="dxa"/>
            <w:vAlign w:val="center"/>
          </w:tcPr>
          <w:p w:rsidR="00A21ED9" w:rsidRPr="00A21ED9" w:rsidRDefault="00A21ED9" w:rsidP="00A21ED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946" w:type="dxa"/>
            <w:vAlign w:val="center"/>
          </w:tcPr>
          <w:p w:rsidR="00A21ED9" w:rsidRPr="00A21ED9" w:rsidRDefault="00A21ED9" w:rsidP="00A21ED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1069" w:type="dxa"/>
            <w:vAlign w:val="center"/>
          </w:tcPr>
          <w:p w:rsidR="00A21ED9" w:rsidRPr="00A21ED9" w:rsidRDefault="00A21ED9" w:rsidP="00A21ED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682" w:type="dxa"/>
            <w:vAlign w:val="center"/>
          </w:tcPr>
          <w:p w:rsidR="00A21ED9" w:rsidRPr="00A21ED9" w:rsidRDefault="00A21ED9" w:rsidP="00A21ED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Цена за ед.</w:t>
            </w:r>
          </w:p>
          <w:p w:rsidR="00A21ED9" w:rsidRPr="00A21ED9" w:rsidRDefault="00A21ED9" w:rsidP="00A21ED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руб.</w:t>
            </w:r>
          </w:p>
        </w:tc>
        <w:tc>
          <w:tcPr>
            <w:tcW w:w="1634" w:type="dxa"/>
            <w:vAlign w:val="center"/>
          </w:tcPr>
          <w:p w:rsidR="00A21ED9" w:rsidRPr="00A21ED9" w:rsidRDefault="00A21ED9" w:rsidP="00A21ED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Стоимость</w:t>
            </w:r>
          </w:p>
          <w:p w:rsidR="00A21ED9" w:rsidRPr="00A21ED9" w:rsidRDefault="00A21ED9" w:rsidP="00A21ED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руб.</w:t>
            </w:r>
          </w:p>
        </w:tc>
      </w:tr>
      <w:tr w:rsidR="00A21ED9" w:rsidRPr="00A21ED9" w:rsidTr="00A21ED9">
        <w:tc>
          <w:tcPr>
            <w:tcW w:w="541" w:type="dxa"/>
            <w:vAlign w:val="center"/>
          </w:tcPr>
          <w:p w:rsidR="00A21ED9" w:rsidRPr="00A21ED9" w:rsidRDefault="00A21ED9" w:rsidP="00A21ED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99" w:type="dxa"/>
            <w:vAlign w:val="center"/>
          </w:tcPr>
          <w:p w:rsidR="00A21ED9" w:rsidRPr="00A21ED9" w:rsidRDefault="00A21ED9" w:rsidP="00A21ED9">
            <w:pPr>
              <w:widowControl w:val="0"/>
              <w:shd w:val="clear" w:color="auto" w:fill="FFFFFF"/>
              <w:tabs>
                <w:tab w:val="left" w:pos="360"/>
                <w:tab w:val="left" w:pos="1087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46" w:type="dxa"/>
            <w:vAlign w:val="center"/>
          </w:tcPr>
          <w:p w:rsidR="00A21ED9" w:rsidRPr="00A21ED9" w:rsidRDefault="00A21ED9" w:rsidP="00A21ED9">
            <w:pPr>
              <w:spacing w:after="0" w:line="26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9" w:type="dxa"/>
            <w:vAlign w:val="center"/>
          </w:tcPr>
          <w:p w:rsidR="00A21ED9" w:rsidRPr="00A21ED9" w:rsidRDefault="00A21ED9" w:rsidP="00A21ED9">
            <w:pPr>
              <w:spacing w:after="0" w:line="26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82" w:type="dxa"/>
            <w:vAlign w:val="center"/>
          </w:tcPr>
          <w:p w:rsidR="00A21ED9" w:rsidRPr="00A21ED9" w:rsidRDefault="00A21ED9" w:rsidP="00A21ED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vAlign w:val="center"/>
          </w:tcPr>
          <w:p w:rsidR="00A21ED9" w:rsidRPr="00A21ED9" w:rsidRDefault="00A21ED9" w:rsidP="00A21ED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1ED9" w:rsidRPr="00A21ED9" w:rsidTr="00A21ED9">
        <w:tc>
          <w:tcPr>
            <w:tcW w:w="541" w:type="dxa"/>
            <w:vAlign w:val="center"/>
          </w:tcPr>
          <w:p w:rsidR="00A21ED9" w:rsidRPr="00A21ED9" w:rsidRDefault="00A21ED9" w:rsidP="00A21ED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99" w:type="dxa"/>
            <w:vAlign w:val="center"/>
          </w:tcPr>
          <w:p w:rsidR="00A21ED9" w:rsidRPr="00A21ED9" w:rsidRDefault="00A21ED9" w:rsidP="00A21ED9">
            <w:pPr>
              <w:widowControl w:val="0"/>
              <w:shd w:val="clear" w:color="auto" w:fill="FFFFFF"/>
              <w:tabs>
                <w:tab w:val="left" w:pos="360"/>
                <w:tab w:val="left" w:pos="1087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46" w:type="dxa"/>
            <w:vAlign w:val="center"/>
          </w:tcPr>
          <w:p w:rsidR="00A21ED9" w:rsidRPr="00A21ED9" w:rsidRDefault="00A21ED9" w:rsidP="00A21ED9">
            <w:pPr>
              <w:spacing w:after="0" w:line="26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9" w:type="dxa"/>
            <w:vAlign w:val="center"/>
          </w:tcPr>
          <w:p w:rsidR="00A21ED9" w:rsidRPr="00A21ED9" w:rsidRDefault="00A21ED9" w:rsidP="00A21ED9">
            <w:pPr>
              <w:spacing w:after="0" w:line="260" w:lineRule="auto"/>
              <w:ind w:right="-3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2" w:type="dxa"/>
            <w:vAlign w:val="center"/>
          </w:tcPr>
          <w:p w:rsidR="00A21ED9" w:rsidRPr="00A21ED9" w:rsidRDefault="00A21ED9" w:rsidP="00A21ED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634" w:type="dxa"/>
            <w:vAlign w:val="center"/>
          </w:tcPr>
          <w:p w:rsidR="00A21ED9" w:rsidRPr="00A21ED9" w:rsidRDefault="00A21ED9" w:rsidP="00A21ED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A21ED9" w:rsidRPr="00A21ED9" w:rsidTr="00A21ED9">
        <w:tc>
          <w:tcPr>
            <w:tcW w:w="541" w:type="dxa"/>
            <w:vAlign w:val="center"/>
          </w:tcPr>
          <w:p w:rsidR="00A21ED9" w:rsidRPr="00A21ED9" w:rsidRDefault="00A21ED9" w:rsidP="00A21ED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99" w:type="dxa"/>
            <w:vAlign w:val="center"/>
          </w:tcPr>
          <w:p w:rsidR="00A21ED9" w:rsidRPr="00A21ED9" w:rsidRDefault="00A21ED9" w:rsidP="00A21ED9">
            <w:pPr>
              <w:widowControl w:val="0"/>
              <w:shd w:val="clear" w:color="auto" w:fill="FFFFFF"/>
              <w:tabs>
                <w:tab w:val="left" w:pos="360"/>
                <w:tab w:val="left" w:pos="1087"/>
              </w:tabs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946" w:type="dxa"/>
            <w:vAlign w:val="center"/>
          </w:tcPr>
          <w:p w:rsidR="00A21ED9" w:rsidRPr="00A21ED9" w:rsidRDefault="00A21ED9" w:rsidP="00A21ED9">
            <w:pPr>
              <w:spacing w:after="0" w:line="260" w:lineRule="auto"/>
              <w:ind w:right="-3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069" w:type="dxa"/>
            <w:vAlign w:val="center"/>
          </w:tcPr>
          <w:p w:rsidR="00A21ED9" w:rsidRPr="00A21ED9" w:rsidRDefault="00A21ED9" w:rsidP="00A21ED9">
            <w:pPr>
              <w:spacing w:after="0" w:line="260" w:lineRule="auto"/>
              <w:ind w:right="-3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82" w:type="dxa"/>
            <w:vAlign w:val="center"/>
          </w:tcPr>
          <w:p w:rsidR="00A21ED9" w:rsidRPr="00A21ED9" w:rsidRDefault="00A21ED9" w:rsidP="00A21ED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34" w:type="dxa"/>
            <w:vAlign w:val="center"/>
          </w:tcPr>
          <w:p w:rsidR="00A21ED9" w:rsidRPr="00A21ED9" w:rsidRDefault="00A21ED9" w:rsidP="00A21ED9">
            <w:pPr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21ED9" w:rsidRPr="00A21ED9" w:rsidTr="00A21ED9">
        <w:trPr>
          <w:trHeight w:val="215"/>
        </w:trPr>
        <w:tc>
          <w:tcPr>
            <w:tcW w:w="7937" w:type="dxa"/>
            <w:gridSpan w:val="5"/>
          </w:tcPr>
          <w:p w:rsidR="00A21ED9" w:rsidRPr="00A21ED9" w:rsidRDefault="00A21ED9" w:rsidP="00A21ED9">
            <w:pPr>
              <w:spacing w:after="0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Итого, в </w:t>
            </w:r>
            <w:proofErr w:type="spellStart"/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т.ч</w:t>
            </w:r>
            <w:proofErr w:type="spellEnd"/>
            <w:r w:rsidRPr="00A21ED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. НДС</w:t>
            </w:r>
          </w:p>
        </w:tc>
        <w:tc>
          <w:tcPr>
            <w:tcW w:w="1634" w:type="dxa"/>
          </w:tcPr>
          <w:p w:rsidR="00A21ED9" w:rsidRPr="00A21ED9" w:rsidRDefault="00A21ED9" w:rsidP="00A21ED9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A21ED9" w:rsidRPr="00A21ED9" w:rsidRDefault="00A21ED9" w:rsidP="00A21ED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21ED9" w:rsidRPr="00A21ED9" w:rsidRDefault="00A21ED9" w:rsidP="00A21ED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21ED9" w:rsidRPr="00A21ED9" w:rsidRDefault="00A21ED9" w:rsidP="00A21ED9">
      <w:pPr>
        <w:tabs>
          <w:tab w:val="left" w:pos="1080"/>
          <w:tab w:val="left" w:leader="underscore" w:pos="944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b/>
          <w:sz w:val="24"/>
          <w:szCs w:val="24"/>
          <w:lang w:val="x-none" w:eastAsia="ru-RU"/>
        </w:rPr>
        <w:t>Итоговая общая сумма по спецификации: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ru-RU"/>
        </w:rPr>
        <w:t xml:space="preserve"> ________________ </w:t>
      </w:r>
      <w:r w:rsidRPr="00A21ED9">
        <w:rPr>
          <w:rFonts w:ascii="Times New Roman" w:eastAsia="Times New Roman" w:hAnsi="Times New Roman" w:cs="Times New Roman"/>
          <w:szCs w:val="24"/>
          <w:lang w:val="x-none" w:eastAsia="ru-RU"/>
        </w:rPr>
        <w:t>(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______________________) рублей, в </w:t>
      </w:r>
      <w:proofErr w:type="spellStart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т.ч</w:t>
      </w:r>
      <w:proofErr w:type="spellEnd"/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 НДС ____________ (_________________) рублей.</w:t>
      </w:r>
    </w:p>
    <w:p w:rsidR="00A21ED9" w:rsidRPr="00A21ED9" w:rsidRDefault="00A21ED9" w:rsidP="00A21ED9">
      <w:pPr>
        <w:tabs>
          <w:tab w:val="left" w:pos="1080"/>
          <w:tab w:val="left" w:pos="3483"/>
          <w:tab w:val="left" w:leader="underscore" w:pos="3601"/>
          <w:tab w:val="left" w:pos="5571"/>
          <w:tab w:val="left" w:pos="7455"/>
          <w:tab w:val="left" w:pos="924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21ED9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Порядок оплаты: 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100% оплата </w:t>
      </w:r>
      <w:r w:rsidRPr="00A21ED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x-none" w:eastAsia="x-none"/>
        </w:rPr>
        <w:t xml:space="preserve">в течение 10 (десяти) банковских дней 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</w:t>
      </w:r>
      <w:r w:rsidRPr="00A21ED9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>и после поступления целевого финансирования.</w:t>
      </w:r>
    </w:p>
    <w:p w:rsidR="00A21ED9" w:rsidRPr="00A21ED9" w:rsidRDefault="00A21ED9" w:rsidP="00A21ED9">
      <w:pPr>
        <w:tabs>
          <w:tab w:val="left" w:pos="1080"/>
          <w:tab w:val="left" w:pos="3483"/>
          <w:tab w:val="left" w:leader="underscore" w:pos="3601"/>
          <w:tab w:val="left" w:pos="5571"/>
          <w:tab w:val="left" w:pos="7455"/>
          <w:tab w:val="left" w:pos="924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21ED9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Условия поставки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 Поставка Товара осущ</w:t>
      </w:r>
      <w:r w:rsidR="00056046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ествляется до склада Покупателя</w:t>
      </w:r>
      <w:r w:rsidR="0005604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. 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Адрес: </w:t>
      </w:r>
      <w:r w:rsidR="00056046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446104, Самарская область, г. Чапаевск, ул. </w:t>
      </w:r>
      <w:proofErr w:type="spellStart"/>
      <w:r w:rsidR="00056046">
        <w:rPr>
          <w:rFonts w:ascii="Times New Roman" w:eastAsia="Times New Roman" w:hAnsi="Times New Roman" w:cs="Times New Roman"/>
          <w:sz w:val="24"/>
          <w:szCs w:val="24"/>
          <w:lang w:eastAsia="x-none"/>
        </w:rPr>
        <w:t>Мячина</w:t>
      </w:r>
      <w:proofErr w:type="spellEnd"/>
      <w:r w:rsidR="00056046">
        <w:rPr>
          <w:rFonts w:ascii="Times New Roman" w:eastAsia="Times New Roman" w:hAnsi="Times New Roman" w:cs="Times New Roman"/>
          <w:sz w:val="24"/>
          <w:szCs w:val="24"/>
          <w:lang w:eastAsia="x-none"/>
        </w:rPr>
        <w:t>, д. 14</w:t>
      </w:r>
      <w:r w:rsidRPr="00A21ED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tbl>
      <w:tblPr>
        <w:tblpPr w:leftFromText="180" w:rightFromText="180" w:vertAnchor="text" w:horzAnchor="margin" w:tblpY="1897"/>
        <w:tblW w:w="9489" w:type="dxa"/>
        <w:tblLayout w:type="fixed"/>
        <w:tblLook w:val="0000" w:firstRow="0" w:lastRow="0" w:firstColumn="0" w:lastColumn="0" w:noHBand="0" w:noVBand="0"/>
      </w:tblPr>
      <w:tblGrid>
        <w:gridCol w:w="4077"/>
        <w:gridCol w:w="1263"/>
        <w:gridCol w:w="4149"/>
      </w:tblGrid>
      <w:tr w:rsidR="00A21ED9" w:rsidRPr="00A21ED9" w:rsidTr="00A21ED9">
        <w:trPr>
          <w:trHeight w:val="568"/>
        </w:trPr>
        <w:tc>
          <w:tcPr>
            <w:tcW w:w="4077" w:type="dxa"/>
          </w:tcPr>
          <w:p w:rsidR="00A21ED9" w:rsidRPr="00A21ED9" w:rsidRDefault="00A21ED9" w:rsidP="00A21ED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>От Поставщика</w:t>
            </w:r>
          </w:p>
          <w:p w:rsidR="00A21ED9" w:rsidRPr="00A21ED9" w:rsidRDefault="00A21ED9" w:rsidP="00A21ED9">
            <w:pPr>
              <w:tabs>
                <w:tab w:val="left" w:pos="851"/>
              </w:tabs>
              <w:spacing w:before="60" w:after="0" w:line="240" w:lineRule="auto"/>
              <w:ind w:firstLine="85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>____________</w:t>
            </w:r>
          </w:p>
          <w:p w:rsidR="00A21ED9" w:rsidRPr="00A21ED9" w:rsidRDefault="00A21ED9" w:rsidP="00A21ED9">
            <w:pPr>
              <w:tabs>
                <w:tab w:val="left" w:pos="851"/>
              </w:tabs>
              <w:spacing w:before="60" w:after="0" w:line="240" w:lineRule="auto"/>
              <w:ind w:firstLine="85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>________ «</w:t>
            </w:r>
            <w:r w:rsidRPr="00A21E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</w:t>
            </w: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A21ED9" w:rsidRPr="00A21ED9" w:rsidRDefault="00A21ED9" w:rsidP="00A21ED9">
            <w:pPr>
              <w:tabs>
                <w:tab w:val="left" w:pos="851"/>
              </w:tabs>
              <w:spacing w:before="60" w:after="0" w:line="240" w:lineRule="auto"/>
              <w:ind w:firstLine="851"/>
              <w:rPr>
                <w:rFonts w:ascii="Times New Roman" w:eastAsia="Calibri" w:hAnsi="Times New Roman" w:cs="Times New Roman"/>
                <w:sz w:val="30"/>
                <w:szCs w:val="30"/>
              </w:rPr>
            </w:pPr>
          </w:p>
          <w:p w:rsidR="00A21ED9" w:rsidRPr="00A21ED9" w:rsidRDefault="00A21ED9" w:rsidP="00A21ED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21ED9" w:rsidRPr="00A21ED9" w:rsidRDefault="00A21ED9" w:rsidP="00A21ED9">
            <w:pPr>
              <w:rPr>
                <w:rFonts w:ascii="Times New Roman" w:eastAsia="Calibri" w:hAnsi="Times New Roman" w:cs="Times New Roman"/>
                <w:sz w:val="6"/>
                <w:szCs w:val="6"/>
              </w:rPr>
            </w:pPr>
          </w:p>
          <w:p w:rsidR="00A21ED9" w:rsidRPr="00A21ED9" w:rsidRDefault="00A21ED9" w:rsidP="00A21ED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___________________   </w:t>
            </w:r>
            <w:r w:rsidRPr="00A21E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___________</w:t>
            </w:r>
            <w:r w:rsidRPr="00A21E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М.П.</w:t>
            </w:r>
          </w:p>
        </w:tc>
        <w:tc>
          <w:tcPr>
            <w:tcW w:w="1263" w:type="dxa"/>
          </w:tcPr>
          <w:p w:rsidR="00A21ED9" w:rsidRPr="00A21ED9" w:rsidRDefault="00A21ED9" w:rsidP="00A21ED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21ED9" w:rsidRPr="00A21ED9" w:rsidRDefault="00A21ED9" w:rsidP="00A21ED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49" w:type="dxa"/>
          </w:tcPr>
          <w:p w:rsidR="00A21ED9" w:rsidRPr="00A21ED9" w:rsidRDefault="00A21ED9" w:rsidP="00A21ED9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 Покупателя</w:t>
            </w:r>
          </w:p>
          <w:p w:rsidR="00056046" w:rsidRPr="00A21ED9" w:rsidRDefault="00A21ED9" w:rsidP="00056046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Директор </w:t>
            </w:r>
          </w:p>
          <w:p w:rsidR="00A21ED9" w:rsidRPr="00A21ED9" w:rsidRDefault="00A21ED9" w:rsidP="00A21ED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A21ED9" w:rsidRPr="00A21ED9" w:rsidRDefault="00A21ED9" w:rsidP="00A21ED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A21ED9" w:rsidRPr="00A21ED9" w:rsidRDefault="00A21ED9" w:rsidP="00A21ED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A21ED9" w:rsidRPr="00A21ED9" w:rsidRDefault="00A21ED9" w:rsidP="00A21ED9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056046" w:rsidRDefault="00056046" w:rsidP="00A21ED9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</w:p>
          <w:p w:rsidR="00A21ED9" w:rsidRPr="00A21ED9" w:rsidRDefault="00A21ED9" w:rsidP="00A21ED9">
            <w:pP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________________ </w:t>
            </w:r>
            <w:proofErr w:type="spellStart"/>
            <w:r w:rsidR="00056046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Д.В.Кияткин</w:t>
            </w:r>
            <w:proofErr w:type="spellEnd"/>
          </w:p>
          <w:p w:rsidR="00A21ED9" w:rsidRPr="00A21ED9" w:rsidRDefault="00A21ED9" w:rsidP="00A21ED9">
            <w:pPr>
              <w:spacing w:after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1ED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A21ED9" w:rsidRPr="00A21ED9" w:rsidRDefault="00A21ED9" w:rsidP="00A21ED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1ED9">
        <w:rPr>
          <w:rFonts w:ascii="Times New Roman" w:eastAsia="Times New Roman" w:hAnsi="Times New Roman" w:cs="Times New Roman"/>
          <w:b/>
          <w:sz w:val="24"/>
          <w:szCs w:val="24"/>
          <w:lang w:val="x-none"/>
        </w:rPr>
        <w:t xml:space="preserve">Сроки поставки: 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 xml:space="preserve">не позднее </w:t>
      </w:r>
      <w:r w:rsidR="00056046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17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.</w:t>
      </w:r>
      <w:r w:rsidR="00056046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05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.</w:t>
      </w:r>
      <w:r w:rsidR="00056046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>201</w:t>
      </w:r>
      <w:r w:rsidR="00056046">
        <w:rPr>
          <w:rFonts w:ascii="Times New Roman" w:eastAsia="Times New Roman" w:hAnsi="Times New Roman" w:cs="Times New Roman"/>
          <w:color w:val="000000"/>
          <w:sz w:val="24"/>
          <w:szCs w:val="24"/>
          <w:lang w:eastAsia="x-none"/>
        </w:rPr>
        <w:t>3</w:t>
      </w:r>
      <w:r w:rsidRPr="00A21ED9">
        <w:rPr>
          <w:rFonts w:ascii="Times New Roman" w:eastAsia="Times New Roman" w:hAnsi="Times New Roman" w:cs="Times New Roman"/>
          <w:color w:val="000000"/>
          <w:sz w:val="24"/>
          <w:szCs w:val="24"/>
          <w:lang w:val="x-none" w:eastAsia="x-none"/>
        </w:rPr>
        <w:t xml:space="preserve"> года.</w:t>
      </w:r>
    </w:p>
    <w:p w:rsidR="00A21ED9" w:rsidRPr="00A21ED9" w:rsidRDefault="00A21ED9" w:rsidP="00A21ED9">
      <w:pPr>
        <w:tabs>
          <w:tab w:val="left" w:pos="3645"/>
        </w:tabs>
        <w:rPr>
          <w:rFonts w:ascii="Calibri" w:eastAsia="Calibri" w:hAnsi="Calibri" w:cs="Times New Roman"/>
        </w:rPr>
      </w:pPr>
    </w:p>
    <w:p w:rsidR="00A21ED9" w:rsidRPr="00A21ED9" w:rsidRDefault="00A21ED9" w:rsidP="00A21ED9">
      <w:pPr>
        <w:rPr>
          <w:rFonts w:ascii="Calibri" w:eastAsia="Calibri" w:hAnsi="Calibri" w:cs="Times New Roman"/>
        </w:rPr>
      </w:pPr>
    </w:p>
    <w:p w:rsidR="00A21ED9" w:rsidRPr="00A21ED9" w:rsidRDefault="00A21ED9" w:rsidP="00A21ED9">
      <w:pPr>
        <w:rPr>
          <w:rFonts w:ascii="Calibri" w:eastAsia="Calibri" w:hAnsi="Calibri" w:cs="Times New Roman"/>
        </w:rPr>
      </w:pPr>
    </w:p>
    <w:p w:rsidR="00A21ED9" w:rsidRPr="00A21ED9" w:rsidRDefault="00A21ED9" w:rsidP="00A21ED9">
      <w:pPr>
        <w:rPr>
          <w:rFonts w:ascii="Calibri" w:eastAsia="Calibri" w:hAnsi="Calibri" w:cs="Times New Roman"/>
        </w:rPr>
      </w:pPr>
    </w:p>
    <w:p w:rsidR="00A21ED9" w:rsidRPr="00A21ED9" w:rsidRDefault="00A21ED9" w:rsidP="00A21ED9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Cs w:val="24"/>
        </w:rPr>
      </w:pP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E902D0" w:rsidRPr="00E902D0" w:rsidTr="00E71126">
        <w:trPr>
          <w:trHeight w:val="287"/>
        </w:trPr>
        <w:tc>
          <w:tcPr>
            <w:tcW w:w="4948" w:type="dxa"/>
          </w:tcPr>
          <w:p w:rsidR="00E902D0" w:rsidRPr="00E902D0" w:rsidRDefault="00E902D0" w:rsidP="0005604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AC749A" w:rsidRPr="00E902D0" w:rsidRDefault="00AC749A" w:rsidP="00056046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C749A" w:rsidRPr="00E902D0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23E" w:rsidRDefault="00FE023E">
      <w:pPr>
        <w:spacing w:after="0" w:line="240" w:lineRule="auto"/>
      </w:pPr>
      <w:r>
        <w:separator/>
      </w:r>
    </w:p>
  </w:endnote>
  <w:endnote w:type="continuationSeparator" w:id="0">
    <w:p w:rsidR="00FE023E" w:rsidRDefault="00FE0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ED9" w:rsidRDefault="00A21ED9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A21ED9" w:rsidRDefault="00A21ED9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ED9" w:rsidRDefault="00A21ED9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3070F5">
      <w:rPr>
        <w:rStyle w:val="af4"/>
        <w:noProof/>
      </w:rPr>
      <w:t>19</w:t>
    </w:r>
    <w:r>
      <w:rPr>
        <w:rStyle w:val="af4"/>
      </w:rPr>
      <w:fldChar w:fldCharType="end"/>
    </w:r>
  </w:p>
  <w:p w:rsidR="00A21ED9" w:rsidRDefault="00A21ED9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23E" w:rsidRDefault="00FE023E">
      <w:pPr>
        <w:spacing w:after="0" w:line="240" w:lineRule="auto"/>
      </w:pPr>
      <w:r>
        <w:separator/>
      </w:r>
    </w:p>
  </w:footnote>
  <w:footnote w:type="continuationSeparator" w:id="0">
    <w:p w:rsidR="00FE023E" w:rsidRDefault="00FE0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4227BB"/>
    <w:multiLevelType w:val="multilevel"/>
    <w:tmpl w:val="D826E754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0B894A45"/>
    <w:multiLevelType w:val="multilevel"/>
    <w:tmpl w:val="D396A34E"/>
    <w:lvl w:ilvl="0">
      <w:start w:val="1"/>
      <w:numFmt w:val="decimal"/>
      <w:lvlText w:val="1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2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10287518"/>
    <w:multiLevelType w:val="multilevel"/>
    <w:tmpl w:val="04F8FD38"/>
    <w:lvl w:ilvl="0">
      <w:start w:val="1"/>
      <w:numFmt w:val="decimal"/>
      <w:lvlText w:val="2.%1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start w:val="1"/>
      <w:numFmt w:val="decimal"/>
      <w:lvlText w:val="4.%2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2">
      <w:start w:val="1"/>
      <w:numFmt w:val="decimal"/>
      <w:lvlText w:val="4.%2.%3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4">
    <w:nsid w:val="143D1E46"/>
    <w:multiLevelType w:val="multilevel"/>
    <w:tmpl w:val="01E89616"/>
    <w:lvl w:ilvl="0">
      <w:start w:val="1"/>
      <w:numFmt w:val="decimal"/>
      <w:lvlText w:val="14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917437E"/>
    <w:multiLevelType w:val="multilevel"/>
    <w:tmpl w:val="AD401E5E"/>
    <w:lvl w:ilvl="0">
      <w:start w:val="1"/>
      <w:numFmt w:val="decimal"/>
      <w:lvlText w:val="8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1EF54AE0"/>
    <w:multiLevelType w:val="multilevel"/>
    <w:tmpl w:val="75605582"/>
    <w:lvl w:ilvl="0">
      <w:start w:val="2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25E16D6"/>
    <w:multiLevelType w:val="multilevel"/>
    <w:tmpl w:val="95460978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2B0940C6"/>
    <w:multiLevelType w:val="multilevel"/>
    <w:tmpl w:val="3FE0EF02"/>
    <w:lvl w:ilvl="0">
      <w:start w:val="2"/>
      <w:numFmt w:val="decimal"/>
      <w:lvlText w:val="1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1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2">
    <w:nsid w:val="49F576BF"/>
    <w:multiLevelType w:val="multilevel"/>
    <w:tmpl w:val="1102F3FA"/>
    <w:lvl w:ilvl="0">
      <w:start w:val="1"/>
      <w:numFmt w:val="decimal"/>
      <w:lvlText w:val="12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A393007"/>
    <w:multiLevelType w:val="multilevel"/>
    <w:tmpl w:val="7F185D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>
    <w:nsid w:val="61EE2F2B"/>
    <w:multiLevelType w:val="multilevel"/>
    <w:tmpl w:val="98F80CAA"/>
    <w:lvl w:ilvl="0">
      <w:start w:val="1"/>
      <w:numFmt w:val="decimal"/>
      <w:lvlText w:val="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9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1"/>
  </w:num>
  <w:num w:numId="2">
    <w:abstractNumId w:val="29"/>
  </w:num>
  <w:num w:numId="3">
    <w:abstractNumId w:val="7"/>
  </w:num>
  <w:num w:numId="4">
    <w:abstractNumId w:val="24"/>
  </w:num>
  <w:num w:numId="5">
    <w:abstractNumId w:val="25"/>
  </w:num>
  <w:num w:numId="6">
    <w:abstractNumId w:val="27"/>
  </w:num>
  <w:num w:numId="7">
    <w:abstractNumId w:val="28"/>
  </w:num>
  <w:num w:numId="8">
    <w:abstractNumId w:val="20"/>
  </w:num>
  <w:num w:numId="9">
    <w:abstractNumId w:val="12"/>
  </w:num>
  <w:num w:numId="10">
    <w:abstractNumId w:val="11"/>
  </w:num>
  <w:num w:numId="11">
    <w:abstractNumId w:val="10"/>
  </w:num>
  <w:num w:numId="1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  <w:num w:numId="23">
    <w:abstractNumId w:val="17"/>
  </w:num>
  <w:num w:numId="24">
    <w:abstractNumId w:val="13"/>
  </w:num>
  <w:num w:numId="25">
    <w:abstractNumId w:val="18"/>
  </w:num>
  <w:num w:numId="26">
    <w:abstractNumId w:val="26"/>
  </w:num>
  <w:num w:numId="27">
    <w:abstractNumId w:val="16"/>
  </w:num>
  <w:num w:numId="28">
    <w:abstractNumId w:val="23"/>
  </w:num>
  <w:num w:numId="29">
    <w:abstractNumId w:val="8"/>
  </w:num>
  <w:num w:numId="30">
    <w:abstractNumId w:val="19"/>
  </w:num>
  <w:num w:numId="31">
    <w:abstractNumId w:val="9"/>
  </w:num>
  <w:num w:numId="32">
    <w:abstractNumId w:val="22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56046"/>
    <w:rsid w:val="00087EC4"/>
    <w:rsid w:val="000E0290"/>
    <w:rsid w:val="001F7BE5"/>
    <w:rsid w:val="002457B1"/>
    <w:rsid w:val="002E2567"/>
    <w:rsid w:val="003070F5"/>
    <w:rsid w:val="00352775"/>
    <w:rsid w:val="00453EED"/>
    <w:rsid w:val="00507D15"/>
    <w:rsid w:val="0051287B"/>
    <w:rsid w:val="0054451A"/>
    <w:rsid w:val="00551BFC"/>
    <w:rsid w:val="0064313D"/>
    <w:rsid w:val="00691C65"/>
    <w:rsid w:val="006D20BB"/>
    <w:rsid w:val="007D282E"/>
    <w:rsid w:val="00855D4A"/>
    <w:rsid w:val="00995551"/>
    <w:rsid w:val="00A21ED9"/>
    <w:rsid w:val="00AC749A"/>
    <w:rsid w:val="00B56C03"/>
    <w:rsid w:val="00D46FAB"/>
    <w:rsid w:val="00DA672F"/>
    <w:rsid w:val="00DB290F"/>
    <w:rsid w:val="00E56B89"/>
    <w:rsid w:val="00E71126"/>
    <w:rsid w:val="00E902D0"/>
    <w:rsid w:val="00F40F85"/>
    <w:rsid w:val="00FD5200"/>
    <w:rsid w:val="00FE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uiPriority w:val="99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uiPriority w:val="9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uiPriority w:val="99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uiPriority w:val="9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uiPriority w:val="99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uiPriority w:val="9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uiPriority w:val="99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uiPriority w:val="9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zakupki.gov.ru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zakupki.gov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hyperlink" Target="http://www.zakupki.gov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main?base=LAW;n=112740;fld=134;dst=100189" TargetMode="External"/><Relationship Id="rId20" Type="http://schemas.openxmlformats.org/officeDocument/2006/relationships/hyperlink" Target="mailto:zakupki@pgbip.ru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2740;fld=134;dst=100189" TargetMode="External"/><Relationship Id="rId24" Type="http://schemas.openxmlformats.org/officeDocument/2006/relationships/hyperlink" Target="http://www.zakupki.gov.ru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consultantplus://offline/main?base=LAW;n=116659;fld=134;dst=100163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Relationship Id="rId22" Type="http://schemas.openxmlformats.org/officeDocument/2006/relationships/hyperlink" Target="http://www.a-k-d.ru" TargetMode="External"/><Relationship Id="rId27" Type="http://schemas.openxmlformats.org/officeDocument/2006/relationships/hyperlink" Target="http://www.a-k-d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28</Pages>
  <Words>9999</Words>
  <Characters>56999</Characters>
  <Application>Microsoft Office Word</Application>
  <DocSecurity>0</DocSecurity>
  <Lines>474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Максим В. Краснов</cp:lastModifiedBy>
  <cp:revision>9</cp:revision>
  <cp:lastPrinted>2013-04-18T12:09:00Z</cp:lastPrinted>
  <dcterms:created xsi:type="dcterms:W3CDTF">2013-04-18T11:32:00Z</dcterms:created>
  <dcterms:modified xsi:type="dcterms:W3CDTF">2013-04-19T12:24:00Z</dcterms:modified>
</cp:coreProperties>
</file>