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FC009D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Default="00D90EE2" w:rsidP="00B768FC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Открытое акционерное общество</w:t>
            </w:r>
            <w:r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Pr="00D470E1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</w:t>
            </w:r>
            <w:r w:rsidR="00E84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Проектно-конструкторского </w:t>
            </w:r>
          </w:p>
          <w:p w:rsidR="00D90EE2" w:rsidRPr="00D470E1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D90EE2" w:rsidRPr="00D470E1">
              <w:rPr>
                <w:rFonts w:ascii="Times New Roman" w:hAnsi="Times New Roman"/>
                <w:sz w:val="28"/>
                <w:szCs w:val="28"/>
              </w:rPr>
              <w:t>филиала ОАО «Концерн Росэнергоатом»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___________________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.Н. </w:t>
            </w:r>
            <w:r>
              <w:rPr>
                <w:rFonts w:ascii="Times New Roman" w:hAnsi="Times New Roman"/>
                <w:sz w:val="28"/>
                <w:szCs w:val="28"/>
              </w:rPr>
              <w:t>Давиденко</w:t>
            </w:r>
          </w:p>
          <w:p w:rsidR="00D90EE2" w:rsidRPr="00D470E1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>«___» ________________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19880480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3741E6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9C009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E84C0D">
        <w:rPr>
          <w:rFonts w:ascii="Times New Roman" w:hAnsi="Times New Roman"/>
          <w:b/>
          <w:sz w:val="24"/>
          <w:szCs w:val="24"/>
        </w:rPr>
        <w:t>д</w:t>
      </w:r>
      <w:r w:rsidR="00D90EE2" w:rsidRPr="00E84C0D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9C009C">
        <w:rPr>
          <w:rFonts w:ascii="Times New Roman" w:hAnsi="Times New Roman"/>
          <w:b/>
        </w:rPr>
        <w:t>открытого одноэтапного запрос</w:t>
      </w:r>
      <w:r w:rsidR="005937AF">
        <w:rPr>
          <w:rFonts w:ascii="Times New Roman" w:hAnsi="Times New Roman"/>
          <w:b/>
        </w:rPr>
        <w:t>а</w:t>
      </w:r>
      <w:r w:rsidR="009C009C" w:rsidRPr="009C009C">
        <w:rPr>
          <w:rFonts w:ascii="Times New Roman" w:hAnsi="Times New Roman"/>
          <w:b/>
        </w:rPr>
        <w:t xml:space="preserve"> предложений в электронной форме без квалификационного отбора</w:t>
      </w:r>
    </w:p>
    <w:p w:rsidR="00A34867" w:rsidRPr="009C009C" w:rsidRDefault="00A34867" w:rsidP="003741E6">
      <w:pPr>
        <w:rPr>
          <w:b/>
        </w:rPr>
      </w:pPr>
    </w:p>
    <w:p w:rsidR="00CA2886" w:rsidRPr="00B03ADB" w:rsidRDefault="00CB746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75647B" w:rsidRPr="0075647B">
        <w:rPr>
          <w:spacing w:val="-6"/>
          <w:sz w:val="28"/>
          <w:szCs w:val="28"/>
        </w:rPr>
        <w:t>Сейсмическая квалификация оборудования энергоблока №1 Балаковской АЭС</w:t>
      </w:r>
      <w:r>
        <w:rPr>
          <w:sz w:val="28"/>
          <w:szCs w:val="28"/>
        </w:rPr>
        <w:t>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4C4729" w:rsidRPr="00CB746D" w:rsidRDefault="004C4729" w:rsidP="004C4729">
      <w:pPr>
        <w:jc w:val="center"/>
        <w:rPr>
          <w:b/>
          <w:szCs w:val="22"/>
        </w:rPr>
      </w:pPr>
      <w:r w:rsidRPr="00CB746D">
        <w:rPr>
          <w:b/>
          <w:szCs w:val="22"/>
        </w:rPr>
        <w:t xml:space="preserve">(заявка/позиция в ГПЗ </w:t>
      </w:r>
      <w:r w:rsidR="00CB746D" w:rsidRPr="00CB746D">
        <w:rPr>
          <w:b/>
          <w:szCs w:val="22"/>
        </w:rPr>
        <w:t>7146</w:t>
      </w:r>
      <w:r w:rsidRPr="00CB746D">
        <w:rPr>
          <w:b/>
          <w:szCs w:val="22"/>
        </w:rPr>
        <w:t>/</w:t>
      </w:r>
      <w:r w:rsidR="0075647B">
        <w:rPr>
          <w:b/>
          <w:szCs w:val="22"/>
        </w:rPr>
        <w:t>40</w:t>
      </w:r>
      <w:r w:rsidRPr="00CB746D">
        <w:rPr>
          <w:b/>
          <w:szCs w:val="22"/>
        </w:rPr>
        <w:t>)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90EE2" w:rsidRDefault="00D90EE2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sz w:val="28"/>
        </w:rPr>
      </w:pPr>
    </w:p>
    <w:p w:rsidR="00E84C0D" w:rsidRPr="00DD5EEB" w:rsidRDefault="00E84C0D" w:rsidP="00E84C0D">
      <w:pPr>
        <w:ind w:left="284" w:right="-1"/>
        <w:jc w:val="both"/>
        <w:rPr>
          <w:b/>
          <w:i/>
        </w:rPr>
      </w:pPr>
      <w:r>
        <w:rPr>
          <w:b/>
          <w:i/>
        </w:rPr>
        <w:t xml:space="preserve"> </w:t>
      </w:r>
    </w:p>
    <w:p w:rsidR="00E84C0D" w:rsidRDefault="00E84C0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D90EE2" w:rsidRDefault="00D90EE2" w:rsidP="00CA2886">
      <w:pPr>
        <w:jc w:val="center"/>
        <w:rPr>
          <w:sz w:val="28"/>
        </w:rPr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84C0D">
        <w:rPr>
          <w:snapToGrid/>
          <w:sz w:val="28"/>
          <w:szCs w:val="24"/>
        </w:rPr>
        <w:t>15</w:t>
      </w:r>
    </w:p>
    <w:p w:rsidR="009C009C" w:rsidRPr="00E84C0D" w:rsidRDefault="009C009C" w:rsidP="00E84C0D"/>
    <w:p w:rsidR="00CB746D" w:rsidRDefault="00CB746D" w:rsidP="00E84C0D">
      <w:pPr>
        <w:ind w:right="639"/>
        <w:jc w:val="center"/>
        <w:rPr>
          <w:sz w:val="28"/>
          <w:szCs w:val="28"/>
        </w:rPr>
        <w:sectPr w:rsidR="00CB746D" w:rsidSect="00E84EB4">
          <w:footerReference w:type="even" r:id="rId10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E84C0D" w:rsidRPr="00BB42BE" w:rsidRDefault="00E84C0D" w:rsidP="00E84C0D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lastRenderedPageBreak/>
        <w:t>Лист согласования</w:t>
      </w:r>
    </w:p>
    <w:p w:rsidR="00E84C0D" w:rsidRDefault="009C009C" w:rsidP="00E84C0D">
      <w:pPr>
        <w:jc w:val="center"/>
      </w:pPr>
      <w:r w:rsidRPr="009C009C">
        <w:rPr>
          <w:b/>
        </w:rPr>
        <w:t>открытого одноэтапного запроса предложений в электронной форме без    квалификационного отбора</w:t>
      </w:r>
      <w:r w:rsidRPr="008C473C">
        <w:rPr>
          <w:sz w:val="28"/>
          <w:szCs w:val="28"/>
        </w:rPr>
        <w:t xml:space="preserve"> </w:t>
      </w:r>
      <w:r w:rsidR="00E84C0D" w:rsidRPr="008C473C">
        <w:rPr>
          <w:sz w:val="28"/>
          <w:szCs w:val="28"/>
        </w:rPr>
        <w:t>на право заключения договора</w:t>
      </w:r>
      <w:r w:rsidR="000B4D5E">
        <w:rPr>
          <w:sz w:val="28"/>
          <w:szCs w:val="28"/>
        </w:rPr>
        <w:t xml:space="preserve"> на </w:t>
      </w:r>
      <w:r w:rsidR="000B4D5E" w:rsidRPr="007844C9">
        <w:rPr>
          <w:i/>
          <w:sz w:val="28"/>
          <w:szCs w:val="28"/>
        </w:rPr>
        <w:t>оказание услуг</w:t>
      </w:r>
      <w:r w:rsidR="00E84C0D">
        <w:rPr>
          <w:sz w:val="28"/>
          <w:szCs w:val="28"/>
        </w:rPr>
        <w:t xml:space="preserve"> по теме</w:t>
      </w:r>
      <w:r w:rsidR="00E84C0D" w:rsidRPr="00BB42BE">
        <w:rPr>
          <w:sz w:val="28"/>
          <w:szCs w:val="28"/>
        </w:rPr>
        <w:t>:</w:t>
      </w:r>
      <w:r w:rsidR="00E84C0D">
        <w:t xml:space="preserve"> </w:t>
      </w:r>
    </w:p>
    <w:p w:rsidR="00E84C0D" w:rsidRPr="008C473C" w:rsidRDefault="00E84C0D" w:rsidP="00E84C0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AF1F42" w:rsidRPr="0075647B">
        <w:rPr>
          <w:spacing w:val="-6"/>
          <w:sz w:val="28"/>
          <w:szCs w:val="28"/>
        </w:rPr>
        <w:t>Сейсмическая квалификация оборудования энергоблока №1 Балаковской АЭС</w:t>
      </w:r>
      <w:r>
        <w:rPr>
          <w:bCs/>
          <w:sz w:val="28"/>
          <w:szCs w:val="28"/>
        </w:rPr>
        <w:t>»</w:t>
      </w:r>
    </w:p>
    <w:p w:rsidR="00E84C0D" w:rsidRPr="00467FBA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BB42BE" w:rsidRDefault="00E84C0D" w:rsidP="00E84C0D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F80760" w:rsidTr="00E84EB4">
        <w:tc>
          <w:tcPr>
            <w:tcW w:w="10138" w:type="dxa"/>
          </w:tcPr>
          <w:p w:rsidR="00E84C0D" w:rsidRPr="00F80760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Tr="00E84EB4">
        <w:tc>
          <w:tcPr>
            <w:tcW w:w="10138" w:type="dxa"/>
          </w:tcPr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C65A9E" w:rsidTr="00E84EB4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AC2057">
                    <w:rPr>
                      <w:rStyle w:val="urtxtstd"/>
                      <w:rFonts w:eastAsia="Calibri"/>
                      <w:sz w:val="28"/>
                      <w:szCs w:val="28"/>
                    </w:rPr>
                    <w:t>Заместитель директора по организации проектных работ</w:t>
                  </w:r>
                  <w:r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В.Н. Нуждин</w:t>
                  </w:r>
                </w:p>
              </w:tc>
            </w:tr>
            <w:tr w:rsidR="00E84C0D" w:rsidRPr="00C65A9E" w:rsidTr="00E84EB4">
              <w:trPr>
                <w:trHeight w:val="125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CB746D">
                  <w:pPr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Представитель </w:t>
                  </w:r>
                  <w:r w:rsidR="00CB746D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Балаковской </w:t>
                  </w: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 xml:space="preserve">АЭС 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color w:val="000000"/>
                    </w:rPr>
                  </w:pPr>
                  <w:r w:rsidRPr="00C65A9E">
                    <w:rPr>
                      <w:color w:val="000000"/>
                      <w:sz w:val="28"/>
                      <w:szCs w:val="28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К.А. Корниенко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C65A9E" w:rsidRDefault="00756463" w:rsidP="00E84EB4">
                  <w:r w:rsidRPr="00756463">
                    <w:rPr>
                      <w:rFonts w:eastAsia="Calibri"/>
                      <w:sz w:val="28"/>
                      <w:szCs w:val="28"/>
                    </w:rPr>
                    <w:t xml:space="preserve">Начальник Управления проектирования АЭС </w:t>
                  </w:r>
                  <w:r>
                    <w:rPr>
                      <w:rFonts w:eastAsia="Calibri"/>
                      <w:sz w:val="28"/>
                      <w:szCs w:val="28"/>
                    </w:rPr>
                    <w:t>–</w:t>
                  </w:r>
                  <w:r w:rsidRPr="00756463">
                    <w:rPr>
                      <w:rFonts w:eastAsia="Calibri"/>
                      <w:sz w:val="28"/>
                      <w:szCs w:val="28"/>
                    </w:rPr>
                    <w:t xml:space="preserve"> директор по планированию и проектам</w:t>
                  </w:r>
                  <w:r w:rsidR="00E84C0D" w:rsidRPr="00AC2057">
                    <w:rPr>
                      <w:rStyle w:val="urtxtstd"/>
                      <w:rFonts w:eastAsia="Calibri"/>
                    </w:rPr>
                    <w:t xml:space="preserve"> </w:t>
                  </w:r>
                  <w:r w:rsidR="00E84C0D" w:rsidRPr="00AC2057">
                    <w:rPr>
                      <w:rStyle w:val="urtxtstd"/>
                      <w:rFonts w:eastAsia="Calibri"/>
                      <w:i/>
                    </w:rPr>
                    <w:t>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756463" w:rsidRDefault="00756463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756463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И.В. Новак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>
                    <w:rPr>
                      <w:sz w:val="28"/>
                      <w:szCs w:val="28"/>
                    </w:rPr>
                    <w:t xml:space="preserve">Начальник технологического Управления - </w:t>
                  </w:r>
                  <w:r w:rsidRPr="00C65A9E">
                    <w:rPr>
                      <w:sz w:val="28"/>
                      <w:szCs w:val="28"/>
                    </w:rPr>
                    <w:t xml:space="preserve">Технический директор </w:t>
                  </w:r>
                </w:p>
                <w:p w:rsidR="00E84C0D" w:rsidRPr="006E1EDB" w:rsidRDefault="00E84C0D" w:rsidP="00E84EB4">
                  <w:pPr>
                    <w:rPr>
                      <w:sz w:val="16"/>
                      <w:szCs w:val="16"/>
                    </w:rPr>
                  </w:pPr>
                </w:p>
                <w:p w:rsidR="00E84C0D" w:rsidRPr="00290E33" w:rsidRDefault="00E84C0D" w:rsidP="00E84EB4">
                  <w:r>
                    <w:rPr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290E33">
                    <w:rPr>
                      <w:sz w:val="28"/>
                      <w:szCs w:val="28"/>
                    </w:rPr>
                    <w:t xml:space="preserve"> </w:t>
                  </w: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sz w:val="28"/>
                      <w:szCs w:val="28"/>
                    </w:rPr>
                    <w:t xml:space="preserve">Д.Б. </w:t>
                  </w:r>
                  <w:r w:rsidRPr="00290E33">
                    <w:rPr>
                      <w:sz w:val="28"/>
                      <w:szCs w:val="28"/>
                    </w:rPr>
                    <w:t>Сидякина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84C0D" w:rsidRPr="00C65A9E" w:rsidTr="00E84EB4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 w:rsidRPr="00C65A9E">
                    <w:rPr>
                      <w:sz w:val="28"/>
                      <w:szCs w:val="28"/>
                    </w:rPr>
                    <w:t>Заместитель директора филиала по экономике и финансам</w:t>
                  </w:r>
                </w:p>
                <w:p w:rsidR="00E84C0D" w:rsidRDefault="00E84C0D" w:rsidP="00E84EB4"/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 xml:space="preserve">Начальник </w:t>
                  </w:r>
                  <w:r w:rsidRPr="00C65A9E">
                    <w:rPr>
                      <w:sz w:val="28"/>
                      <w:szCs w:val="28"/>
                    </w:rPr>
                    <w:t>Управлени</w:t>
                  </w:r>
                  <w:r>
                    <w:rPr>
                      <w:sz w:val="28"/>
                      <w:szCs w:val="28"/>
                    </w:rPr>
                    <w:t>я ИС</w:t>
                  </w:r>
                  <w:r w:rsidRPr="00C65A9E">
                    <w:rPr>
                      <w:sz w:val="28"/>
                      <w:szCs w:val="28"/>
                    </w:rPr>
                    <w:t xml:space="preserve"> и информационно-аналитического обеспечения </w:t>
                  </w:r>
                  <w:r>
                    <w:rPr>
                      <w:sz w:val="28"/>
                      <w:szCs w:val="28"/>
                    </w:rPr>
                    <w:t>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О.П. Ульянова</w:t>
                  </w: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В.И. Алексеев</w:t>
                  </w: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Д.Г. Продон</w:t>
                  </w:r>
                </w:p>
              </w:tc>
            </w:tr>
            <w:tr w:rsidR="00E84C0D" w:rsidRPr="00C65A9E" w:rsidTr="00E84EB4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C65A9E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84C0D" w:rsidRPr="00C65A9E" w:rsidTr="00E84EB4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B746D" w:rsidRDefault="00CB746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 w:rsidRPr="00CB746D">
                    <w:rPr>
                      <w:rStyle w:val="urtxtstd"/>
                      <w:rFonts w:eastAsia="Calibri"/>
                      <w:sz w:val="28"/>
                      <w:szCs w:val="28"/>
                    </w:rPr>
                    <w:t>Ю.В. Волков</w:t>
                  </w:r>
                </w:p>
              </w:tc>
            </w:tr>
          </w:tbl>
          <w:p w:rsidR="00E84C0D" w:rsidRDefault="00E84C0D" w:rsidP="00E84EB4"/>
        </w:tc>
      </w:tr>
    </w:tbl>
    <w:p w:rsidR="00E84C0D" w:rsidRPr="00FE6219" w:rsidRDefault="00E84C0D" w:rsidP="00E84C0D">
      <w:pPr>
        <w:sectPr w:rsidR="00E84C0D" w:rsidRPr="00FE6219" w:rsidSect="00E84EB4"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0574B9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19880481"/>
      <w:r w:rsidRPr="000574B9">
        <w:rPr>
          <w:b w:val="0"/>
          <w:snapToGrid/>
          <w:sz w:val="24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84FF3" w:rsidRDefault="00E51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880480" w:history="1">
        <w:r w:rsidR="00084FF3" w:rsidRPr="004D76CA">
          <w:rPr>
            <w:rStyle w:val="afb"/>
          </w:rPr>
          <w:t>ЗАКУПОЧНАЯ ДОКУМЕНТАЦИЯ</w:t>
        </w:r>
        <w:r w:rsidR="00084FF3">
          <w:rPr>
            <w:webHidden/>
          </w:rPr>
          <w:tab/>
        </w:r>
        <w:r w:rsidR="00084FF3">
          <w:rPr>
            <w:webHidden/>
          </w:rPr>
          <w:fldChar w:fldCharType="begin"/>
        </w:r>
        <w:r w:rsidR="00084FF3">
          <w:rPr>
            <w:webHidden/>
          </w:rPr>
          <w:instrText xml:space="preserve"> PAGEREF _Toc419880480 \h </w:instrText>
        </w:r>
        <w:r w:rsidR="00084FF3">
          <w:rPr>
            <w:webHidden/>
          </w:rPr>
        </w:r>
        <w:r w:rsidR="00084FF3">
          <w:rPr>
            <w:webHidden/>
          </w:rPr>
          <w:fldChar w:fldCharType="separate"/>
        </w:r>
        <w:r w:rsidR="00084FF3">
          <w:rPr>
            <w:webHidden/>
          </w:rPr>
          <w:t>1</w:t>
        </w:r>
        <w:r w:rsidR="00084FF3"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81" w:history="1">
        <w:r w:rsidRPr="004D76CA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82" w:history="1">
        <w:r w:rsidRPr="004D76CA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76CA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83" w:history="1">
        <w:r w:rsidRPr="004D76CA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84" w:history="1">
        <w:r w:rsidRPr="004D76CA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76CA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85" w:history="1">
        <w:r w:rsidRPr="004D76CA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76CA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80486" w:history="1">
        <w:r w:rsidRPr="004D76CA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76CA">
          <w:rPr>
            <w:rStyle w:val="afb"/>
          </w:rPr>
          <w:t>Требования к участникам закупки</w:t>
        </w:r>
        <w:r w:rsidRPr="004D76CA">
          <w:rPr>
            <w:rStyle w:val="afb"/>
            <w:bCs/>
          </w:rPr>
          <w:t>, соисполнителям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80487" w:history="1">
        <w:r w:rsidRPr="004D76CA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76CA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88" w:history="1">
        <w:r w:rsidRPr="004D76CA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76CA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89" w:history="1">
        <w:r w:rsidRPr="004D76CA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76CA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80490" w:history="1">
        <w:r w:rsidRPr="004D76CA">
          <w:rPr>
            <w:rStyle w:val="afb"/>
            <w:noProof/>
          </w:rPr>
          <w:t>3.1. 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_Toc419880490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84FF3" w:rsidRDefault="00084FF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80491" w:history="1">
        <w:r w:rsidRPr="004D76CA">
          <w:rPr>
            <w:rStyle w:val="afb"/>
            <w:noProof/>
          </w:rPr>
          <w:t>3.2. 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_Toc419880491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84FF3" w:rsidRDefault="00084FF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80492" w:history="1">
        <w:r w:rsidRPr="004D76CA">
          <w:rPr>
            <w:rStyle w:val="afb"/>
            <w:noProof/>
          </w:rPr>
          <w:t>3.3. 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_Toc419880492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84FF3" w:rsidRDefault="00084FF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80493" w:history="1">
        <w:r w:rsidRPr="004D76CA">
          <w:rPr>
            <w:rStyle w:val="afb"/>
            <w:noProof/>
          </w:rPr>
          <w:t>3.4. Оценка по подкритерию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_Toc419880493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94" w:history="1">
        <w:r w:rsidRPr="004D76CA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76CA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95" w:history="1">
        <w:r w:rsidRPr="004D76CA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96" w:history="1">
        <w:r w:rsidRPr="004D76CA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084FF3" w:rsidRDefault="00084F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0497" w:history="1">
        <w:r w:rsidRPr="004D76CA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_Toc419880497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D6E3F" w:rsidRPr="00AA3DA4" w:rsidRDefault="00E5172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7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0574B9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19880482"/>
      <w:bookmarkEnd w:id="7"/>
      <w:r w:rsidRPr="000574B9">
        <w:t xml:space="preserve">ИЗВЕЩЕНИЕ О ПРОВЕДЕНИИ </w:t>
      </w:r>
      <w:bookmarkEnd w:id="8"/>
      <w:bookmarkEnd w:id="9"/>
      <w:r w:rsidR="00BA3C22" w:rsidRPr="000574B9"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BA3C22" w:rsidRPr="000574B9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74B9">
        <w:rPr>
          <w:rFonts w:ascii="Times New Roman" w:hAnsi="Times New Roman"/>
          <w:sz w:val="24"/>
          <w:szCs w:val="24"/>
        </w:rPr>
        <w:t xml:space="preserve">Извещение о проведении закупки приведено в  виде отдельного файла в формате </w:t>
      </w:r>
      <w:r w:rsidRPr="000574B9">
        <w:rPr>
          <w:rFonts w:ascii="Times New Roman" w:hAnsi="Times New Roman"/>
          <w:b/>
          <w:i/>
          <w:sz w:val="24"/>
          <w:szCs w:val="24"/>
        </w:rPr>
        <w:t xml:space="preserve">Word. </w:t>
      </w:r>
    </w:p>
    <w:p w:rsidR="00BA3C22" w:rsidRPr="000574B9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574B9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574B9" w:rsidRDefault="00BA3C22" w:rsidP="00CB746D">
      <w:pPr>
        <w:pStyle w:val="10"/>
        <w:numPr>
          <w:ilvl w:val="0"/>
          <w:numId w:val="0"/>
        </w:numPr>
        <w:spacing w:before="240"/>
        <w:jc w:val="center"/>
        <w:rPr>
          <w:b/>
        </w:rPr>
      </w:pPr>
      <w:bookmarkStart w:id="11" w:name="_Toc398564571"/>
      <w:bookmarkStart w:id="12" w:name="_Toc399408081"/>
      <w:bookmarkStart w:id="13" w:name="_Toc419880483"/>
      <w:r w:rsidRPr="000574B9">
        <w:rPr>
          <w:b/>
        </w:rPr>
        <w:lastRenderedPageBreak/>
        <w:t>ЧАСТЬ 1</w:t>
      </w:r>
      <w:bookmarkEnd w:id="11"/>
      <w:bookmarkEnd w:id="12"/>
      <w:bookmarkEnd w:id="13"/>
    </w:p>
    <w:p w:rsidR="00BA3C22" w:rsidRPr="000574B9" w:rsidRDefault="00BA3C22" w:rsidP="00CB746D">
      <w:pPr>
        <w:tabs>
          <w:tab w:val="left" w:pos="1134"/>
        </w:tabs>
        <w:ind w:firstLine="567"/>
        <w:contextualSpacing/>
        <w:jc w:val="both"/>
      </w:pPr>
      <w:r w:rsidRPr="000574B9">
        <w:t>Использованные в Част</w:t>
      </w:r>
      <w:r w:rsidR="00EB7BB8" w:rsidRPr="000574B9">
        <w:t>ях</w:t>
      </w:r>
      <w:r w:rsidRPr="000574B9">
        <w:t> 1</w:t>
      </w:r>
      <w:r w:rsidR="00EB7BB8" w:rsidRPr="000574B9">
        <w:t>, 2</w:t>
      </w:r>
      <w:r w:rsidRPr="000574B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74B9">
        <w:t>Стандарт</w:t>
      </w:r>
      <w:r w:rsidRPr="000574B9">
        <w:t>).</w:t>
      </w:r>
    </w:p>
    <w:p w:rsidR="00703F4C" w:rsidRPr="000574B9" w:rsidRDefault="00703F4C" w:rsidP="00CB746D">
      <w:pPr>
        <w:tabs>
          <w:tab w:val="left" w:pos="1134"/>
        </w:tabs>
        <w:ind w:firstLine="567"/>
        <w:contextualSpacing/>
        <w:jc w:val="both"/>
      </w:pPr>
    </w:p>
    <w:p w:rsidR="005D6E3F" w:rsidRPr="000574B9" w:rsidRDefault="00EA3525" w:rsidP="00CB746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bookmarkStart w:id="36" w:name="_Toc419880484"/>
      <w:r w:rsidRPr="000574B9">
        <w:t>ТРЕБОВАНИЯ. ДОКУМЕНТЫ. СОСТАВ ЗАЯВКИ НА УЧАСТИЕ В </w:t>
      </w:r>
      <w:r w:rsidR="00BA3C22" w:rsidRPr="000574B9">
        <w:t>ЗАКУПКЕ</w:t>
      </w:r>
      <w:r w:rsidRPr="000574B9">
        <w:t>.</w:t>
      </w:r>
      <w:bookmarkEnd w:id="14"/>
      <w:bookmarkEnd w:id="15"/>
      <w:bookmarkEnd w:id="36"/>
    </w:p>
    <w:p w:rsidR="00EA3525" w:rsidRPr="000574B9" w:rsidRDefault="00EA3525" w:rsidP="00CB746D">
      <w:pPr>
        <w:pStyle w:val="10"/>
        <w:numPr>
          <w:ilvl w:val="1"/>
          <w:numId w:val="15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19880485"/>
      <w:r w:rsidRPr="000574B9">
        <w:t xml:space="preserve">ТРЕБОВАНИЯ. ДОКУМЕНТЫ, ПОДТВЕРЖДАЮЩИЕ СООТВЕТСТВИЕ </w:t>
      </w:r>
      <w:r w:rsidR="006704C6" w:rsidRPr="000574B9">
        <w:t xml:space="preserve">УСТАНОВЛЕННЫМ </w:t>
      </w:r>
      <w:r w:rsidRPr="000574B9">
        <w:t>ТРЕБОВАНИЯМ.</w:t>
      </w:r>
      <w:bookmarkEnd w:id="37"/>
      <w:bookmarkEnd w:id="38"/>
      <w:bookmarkEnd w:id="39"/>
    </w:p>
    <w:p w:rsidR="00934E2A" w:rsidRPr="000574B9" w:rsidRDefault="00703F4C" w:rsidP="00CB746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0" w:name="_Toc419880486"/>
      <w:r w:rsidRPr="000574B9">
        <w:t>Т</w:t>
      </w:r>
      <w:r w:rsidR="00934E2A" w:rsidRPr="000574B9">
        <w:t xml:space="preserve">ребования к участникам </w:t>
      </w:r>
      <w:r w:rsidR="00BA3C22" w:rsidRPr="000574B9">
        <w:t>закупки</w:t>
      </w:r>
      <w:r w:rsidRPr="000574B9">
        <w:rPr>
          <w:bCs/>
          <w:iCs w:val="0"/>
        </w:rPr>
        <w:t>, соисполнителям</w:t>
      </w:r>
      <w:bookmarkEnd w:id="4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7"/>
        <w:gridCol w:w="6330"/>
        <w:gridCol w:w="7983"/>
      </w:tblGrid>
      <w:tr w:rsidR="00041491" w:rsidRPr="00CB746D" w:rsidTr="005123C5">
        <w:trPr>
          <w:trHeight w:val="440"/>
          <w:tblHeader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E84EB4">
            <w:pPr>
              <w:jc w:val="center"/>
            </w:pPr>
            <w:r w:rsidRPr="00CB746D">
              <w:t>№ п/п</w:t>
            </w:r>
          </w:p>
        </w:tc>
        <w:tc>
          <w:tcPr>
            <w:tcW w:w="2110" w:type="pct"/>
            <w:vAlign w:val="center"/>
          </w:tcPr>
          <w:p w:rsidR="00041491" w:rsidRPr="00CB746D" w:rsidRDefault="00041491" w:rsidP="00E84EB4">
            <w:pPr>
              <w:ind w:right="153"/>
              <w:jc w:val="center"/>
              <w:rPr>
                <w:bCs/>
              </w:rPr>
            </w:pPr>
            <w:r w:rsidRPr="00CB746D">
              <w:t>Требования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E84EB4">
            <w:pPr>
              <w:ind w:right="153"/>
              <w:jc w:val="center"/>
              <w:rPr>
                <w:bCs/>
              </w:rPr>
            </w:pPr>
            <w:r w:rsidRPr="00CB746D">
              <w:t>Документы, подтверждающие соответствие установленным требованиям</w:t>
            </w:r>
          </w:p>
        </w:tc>
      </w:tr>
      <w:tr w:rsidR="00041491" w:rsidRPr="005123C5" w:rsidTr="00CB746D">
        <w:trPr>
          <w:trHeight w:val="367"/>
          <w:jc w:val="center"/>
        </w:trPr>
        <w:tc>
          <w:tcPr>
            <w:tcW w:w="229" w:type="pct"/>
            <w:vAlign w:val="center"/>
          </w:tcPr>
          <w:p w:rsidR="00041491" w:rsidRPr="005123C5" w:rsidRDefault="00041491" w:rsidP="00D4058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  <w:i/>
              </w:rPr>
            </w:pPr>
          </w:p>
        </w:tc>
        <w:tc>
          <w:tcPr>
            <w:tcW w:w="4771" w:type="pct"/>
            <w:gridSpan w:val="2"/>
            <w:vAlign w:val="center"/>
          </w:tcPr>
          <w:p w:rsidR="00041491" w:rsidRPr="005123C5" w:rsidRDefault="00041491" w:rsidP="00E84EB4">
            <w:pPr>
              <w:ind w:right="153"/>
              <w:rPr>
                <w:b/>
                <w:bCs/>
                <w:i/>
              </w:rPr>
            </w:pPr>
            <w:r w:rsidRPr="005123C5">
              <w:rPr>
                <w:b/>
                <w:i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CB746D" w:rsidTr="002F1787">
        <w:trPr>
          <w:trHeight w:val="567"/>
          <w:jc w:val="center"/>
        </w:trPr>
        <w:tc>
          <w:tcPr>
            <w:tcW w:w="229" w:type="pct"/>
            <w:vMerge w:val="restart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2110" w:type="pct"/>
            <w:vMerge w:val="restart"/>
          </w:tcPr>
          <w:p w:rsidR="00041491" w:rsidRPr="00CB746D" w:rsidRDefault="00041491" w:rsidP="00CB746D">
            <w:pPr>
              <w:ind w:right="153" w:firstLine="495"/>
              <w:jc w:val="both"/>
            </w:pPr>
            <w:r w:rsidRPr="00CB746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CB746D" w:rsidRDefault="00041491" w:rsidP="00CB746D">
            <w:pPr>
              <w:ind w:right="153" w:firstLine="495"/>
              <w:jc w:val="both"/>
            </w:pPr>
            <w:r w:rsidRPr="00CB746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индивидуальных предпринимателей</w:t>
            </w:r>
            <w:r w:rsidRPr="00CB746D" w:rsidDel="007B2165">
              <w:t xml:space="preserve"> </w:t>
            </w:r>
            <w:r w:rsidRPr="00CB746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иных физических лиц – копии документов, удостоверяющих личность;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иностранных лиц: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CB746D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B746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CB746D" w:rsidTr="005123C5">
        <w:trPr>
          <w:trHeight w:val="7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CB746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041491" w:rsidRPr="00CB746D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CB746D" w:rsidTr="005123C5">
        <w:trPr>
          <w:trHeight w:val="30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B746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41491" w:rsidRPr="00CB746D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B746D">
              <w:t xml:space="preserve">или сведения, что данная сделка для такого участника не является </w:t>
            </w:r>
            <w:r w:rsidRPr="00CB746D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CB746D" w:rsidTr="005123C5">
        <w:trPr>
          <w:trHeight w:val="699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2110" w:type="pct"/>
            <w:vAlign w:val="center"/>
          </w:tcPr>
          <w:p w:rsidR="00041491" w:rsidRPr="00CB746D" w:rsidRDefault="00041491" w:rsidP="00E84EB4">
            <w:pPr>
              <w:ind w:right="153"/>
            </w:pPr>
            <w:r w:rsidRPr="00CB746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 ненахождении участника закупки в процессе ликвидации (для юридического лица);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 неприостановлении деятельности участника закупки;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041491" w:rsidRPr="00CB746D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2661" w:type="pct"/>
            <w:vMerge/>
          </w:tcPr>
          <w:p w:rsidR="00041491" w:rsidRPr="00CB746D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B7785" w:rsidRPr="00CB746D" w:rsidRDefault="00041491" w:rsidP="00CB746D">
            <w:pPr>
              <w:ind w:right="153"/>
            </w:pPr>
            <w:r w:rsidRPr="00CB746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041491" w:rsidRPr="00CB746D" w:rsidRDefault="00041491" w:rsidP="005123C5">
            <w:pPr>
              <w:ind w:firstLine="447"/>
              <w:jc w:val="both"/>
            </w:pPr>
            <w:r w:rsidRPr="00CB746D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</w:t>
            </w:r>
            <w:r w:rsidRPr="00CB746D">
              <w:lastRenderedPageBreak/>
              <w:t>установленного в извещении и документации о закупке срока окончания подачи заявок, а именно:</w:t>
            </w:r>
          </w:p>
          <w:p w:rsidR="00041491" w:rsidRDefault="00041491" w:rsidP="005123C5">
            <w:pPr>
              <w:ind w:firstLine="447"/>
              <w:jc w:val="both"/>
            </w:pPr>
            <w:r w:rsidRPr="00CB746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123C5" w:rsidRPr="00CB746D" w:rsidRDefault="005123C5" w:rsidP="005123C5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>
              <w:t>любую лицензию Федеральной службы по экологическому, технологическому и атомному надзору из ниже указанных:</w:t>
            </w:r>
          </w:p>
          <w:p w:rsidR="00041491" w:rsidRPr="00CB746D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лицензи</w:t>
            </w:r>
            <w:r w:rsidR="005123C5">
              <w:rPr>
                <w:bCs/>
                <w:snapToGrid w:val="0"/>
              </w:rPr>
              <w:t>я</w:t>
            </w:r>
            <w:r w:rsidRPr="00CB746D">
              <w:rPr>
                <w:bCs/>
                <w:snapToGrid w:val="0"/>
              </w:rPr>
              <w:t xml:space="preserve"> на </w:t>
            </w:r>
            <w:r w:rsidR="005123C5">
              <w:rPr>
                <w:bCs/>
                <w:snapToGrid w:val="0"/>
              </w:rPr>
              <w:t>эксплуатацию атомных станций (блоков АС), в части выполнения работ и предоставления услуг эксплуатирующей организации с правом проведения работ в рамках лицензируемой деятельности по обследованию, оценке технического состояния и обоснованию остаточного ресурса оборудования, трубопроводов, строительных конструкций</w:t>
            </w:r>
            <w:r w:rsidRPr="00CB746D">
              <w:rPr>
                <w:bCs/>
                <w:snapToGrid w:val="0"/>
              </w:rPr>
              <w:t xml:space="preserve"> </w:t>
            </w:r>
            <w:r w:rsidR="005123C5">
              <w:rPr>
                <w:bCs/>
                <w:snapToGrid w:val="0"/>
              </w:rPr>
              <w:t>зданий и сооружений блоков АС (</w:t>
            </w:r>
            <w:r w:rsidR="005123C5" w:rsidRPr="00CB746D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 w:rsidR="005123C5">
              <w:rPr>
                <w:bCs/>
                <w:snapToGrid w:val="0"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041491" w:rsidRPr="00CB746D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лицензи</w:t>
            </w:r>
            <w:r w:rsidR="005123C5">
              <w:rPr>
                <w:bCs/>
                <w:snapToGrid w:val="0"/>
              </w:rPr>
              <w:t>я</w:t>
            </w:r>
            <w:r w:rsidRPr="00CB746D">
              <w:rPr>
                <w:bCs/>
                <w:snapToGrid w:val="0"/>
              </w:rPr>
              <w:t xml:space="preserve"> на </w:t>
            </w:r>
            <w:r w:rsidR="005123C5">
              <w:rPr>
                <w:bCs/>
                <w:snapToGrid w:val="0"/>
              </w:rPr>
              <w:t>конструирование оборудования для атомных станций с правом выполнения работ в рамках лицензируемой деятельности по обоснованию стойкости оборудования, трубопроводов и конструкций к механическим внешним воздействующим факторам динамического характера</w:t>
            </w:r>
            <w:r w:rsidRPr="00CB746D">
              <w:rPr>
                <w:bCs/>
                <w:snapToGrid w:val="0"/>
              </w:rPr>
              <w:t xml:space="preserve"> </w:t>
            </w:r>
            <w:r w:rsidR="005123C5">
              <w:rPr>
                <w:bCs/>
                <w:snapToGrid w:val="0"/>
              </w:rPr>
              <w:t>(</w:t>
            </w:r>
            <w:r w:rsidRPr="00CB746D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 w:rsidR="005123C5">
              <w:rPr>
                <w:bCs/>
                <w:snapToGrid w:val="0"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041491" w:rsidRPr="00CB746D" w:rsidRDefault="005123C5" w:rsidP="005123C5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  <w:rPr>
                <w:bCs/>
                <w:snapToGrid w:val="0"/>
              </w:rPr>
            </w:pPr>
            <w:r w:rsidRPr="005123C5">
              <w:rPr>
                <w:iCs/>
              </w:rPr>
              <w:t>свидетельство СРО о допуске к определенному виду или видам работ, оказывающим влияние на безопасность объектов капитального строительства</w:t>
            </w:r>
            <w:r>
              <w:rPr>
                <w:iCs/>
              </w:rPr>
              <w:t>, включая особо опасные и технически сложные объекты капитального строительства, объекты использования атомной энергии</w:t>
            </w:r>
            <w:r w:rsidRPr="005123C5">
              <w:rPr>
                <w:iCs/>
              </w:rPr>
              <w:t xml:space="preserve"> (без ограничения срока и территории действия), с обязательным приложением перечня работ, включающим открытые позиции по разделу </w:t>
            </w:r>
            <w:r>
              <w:rPr>
                <w:iCs/>
                <w:lang w:val="en-US"/>
              </w:rPr>
              <w:t>II</w:t>
            </w:r>
            <w:r w:rsidRPr="005123C5">
              <w:rPr>
                <w:iCs/>
              </w:rPr>
              <w:t xml:space="preserve"> п.6</w:t>
            </w:r>
            <w:r>
              <w:rPr>
                <w:iCs/>
              </w:rPr>
              <w:t>.</w:t>
            </w:r>
            <w:r w:rsidRPr="005123C5">
              <w:rPr>
                <w:iCs/>
              </w:rPr>
              <w:t xml:space="preserve">10 перечня видов работ по инженерным изысканиям, по подготовке проектной </w:t>
            </w:r>
            <w:r w:rsidRPr="005123C5">
              <w:rPr>
                <w:iCs/>
              </w:rPr>
              <w:lastRenderedPageBreak/>
              <w:t>документации,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утвержденного приказом Министра регионального развития РФ от 30.12.2009 № 624 (в ред.</w:t>
            </w:r>
            <w:r w:rsidRPr="005123C5">
              <w:t xml:space="preserve"> </w:t>
            </w:r>
            <w:r w:rsidRPr="005123C5">
              <w:rPr>
                <w:iCs/>
              </w:rPr>
              <w:t xml:space="preserve">Приказов Минрегиона РФ от 23.06.2010 № 294, от 26.05.2011 </w:t>
            </w:r>
            <w:r w:rsidRPr="005123C5">
              <w:t>№ 238</w:t>
            </w:r>
            <w:r w:rsidRPr="005123C5">
              <w:rPr>
                <w:iCs/>
              </w:rPr>
              <w:t>)</w:t>
            </w:r>
            <w:r w:rsidR="00041491" w:rsidRPr="00CB746D">
              <w:rPr>
                <w:bCs/>
                <w:snapToGrid w:val="0"/>
              </w:rPr>
              <w:t>;</w:t>
            </w:r>
          </w:p>
          <w:p w:rsidR="00041491" w:rsidRPr="00CB746D" w:rsidRDefault="005123C5" w:rsidP="005123C5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 w:rsidRPr="005123C5">
              <w:rPr>
                <w:iCs/>
              </w:rPr>
              <w:t>документ</w:t>
            </w:r>
            <w:r>
              <w:t>,</w:t>
            </w:r>
            <w:r w:rsidR="00041491" w:rsidRPr="00CB746D">
              <w:t xml:space="preserve"> подтвер</w:t>
            </w:r>
            <w:r>
              <w:t>ждающий</w:t>
            </w:r>
            <w:r w:rsidR="00041491" w:rsidRPr="00CB746D">
              <w:t xml:space="preserve"> </w:t>
            </w:r>
            <w:r w:rsidR="00041491" w:rsidRPr="005123C5">
              <w:rPr>
                <w:iCs/>
              </w:rPr>
              <w:t>право</w:t>
            </w:r>
            <w:r w:rsidR="00041491" w:rsidRPr="00CB746D">
              <w:t xml:space="preserve"> саморегулируемой организации выдавать свидетельства на данные виды работ.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041491" w:rsidRPr="00CB746D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41491" w:rsidRPr="00CB746D" w:rsidRDefault="00041491" w:rsidP="00D4058D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 xml:space="preserve"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</w:t>
            </w:r>
            <w:r w:rsidRPr="00CB746D">
              <w:rPr>
                <w:bCs/>
                <w:snapToGrid w:val="0"/>
              </w:rPr>
              <w:lastRenderedPageBreak/>
              <w:t>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041491" w:rsidRPr="00CB746D" w:rsidRDefault="00041491" w:rsidP="00D4058D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041491" w:rsidRPr="00CB746D" w:rsidRDefault="00041491" w:rsidP="00D4058D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041491" w:rsidRPr="00CB746D" w:rsidRDefault="00041491" w:rsidP="00D4058D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041491" w:rsidRPr="00CB746D" w:rsidRDefault="00041491" w:rsidP="00E84EB4">
            <w:pPr>
              <w:tabs>
                <w:tab w:val="left" w:pos="2054"/>
              </w:tabs>
              <w:ind w:firstLine="637"/>
            </w:pPr>
          </w:p>
          <w:p w:rsidR="00041491" w:rsidRPr="00CB746D" w:rsidRDefault="00041491" w:rsidP="002F1787">
            <w:pPr>
              <w:tabs>
                <w:tab w:val="left" w:pos="2054"/>
              </w:tabs>
              <w:ind w:firstLine="637"/>
              <w:jc w:val="both"/>
            </w:pPr>
            <w:r w:rsidRPr="00CB746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B746D">
              <w:rPr>
                <w:lang w:val="en-US"/>
              </w:rPr>
              <w:t> </w:t>
            </w:r>
            <w:r w:rsidRPr="00CB746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B746D" w:rsidDel="000F05B1">
              <w:t xml:space="preserve"> </w:t>
            </w:r>
            <w:r w:rsidRPr="00CB746D">
              <w:t>от соответствующего органа.</w:t>
            </w:r>
          </w:p>
        </w:tc>
      </w:tr>
      <w:tr w:rsidR="00041491" w:rsidRPr="00CB746D" w:rsidTr="005123C5">
        <w:trPr>
          <w:trHeight w:val="7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041491" w:rsidRPr="00CB746D" w:rsidRDefault="00041491" w:rsidP="00E84EB4">
            <w:pPr>
              <w:tabs>
                <w:tab w:val="left" w:pos="778"/>
              </w:tabs>
              <w:ind w:right="153"/>
            </w:pPr>
            <w:r w:rsidRPr="00CB746D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041491" w:rsidRPr="00CB746D" w:rsidRDefault="00041491" w:rsidP="00E84EB4">
            <w:r w:rsidRPr="00CB746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5123C5" w:rsidTr="005123C5">
        <w:trPr>
          <w:trHeight w:val="428"/>
          <w:jc w:val="center"/>
        </w:trPr>
        <w:tc>
          <w:tcPr>
            <w:tcW w:w="229" w:type="pct"/>
          </w:tcPr>
          <w:p w:rsidR="000A008B" w:rsidRPr="005123C5" w:rsidRDefault="000A008B" w:rsidP="00D4058D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B849C5" w:rsidRPr="005123C5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5123C5">
              <w:rPr>
                <w:b/>
              </w:rPr>
              <w:t>Требования к соисполнителям, оказывающим услуги</w:t>
            </w:r>
            <w:r w:rsidR="00D25090">
              <w:rPr>
                <w:b/>
              </w:rPr>
              <w:t xml:space="preserve"> </w:t>
            </w:r>
            <w:r w:rsidRPr="005123C5">
              <w:rPr>
                <w:b/>
              </w:rPr>
              <w:t xml:space="preserve">на сумму более 5% от общей цены заявки участника закупки </w:t>
            </w:r>
            <w:r w:rsidRPr="005123C5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 отношению к общей цене заявки участника закупки</w:t>
            </w:r>
            <w:r w:rsidRPr="005123C5">
              <w:t>) в объеме оказываемых услуг</w:t>
            </w:r>
            <w:r w:rsidRPr="005123C5">
              <w:rPr>
                <w:b/>
              </w:rPr>
              <w:t>:</w:t>
            </w:r>
            <w:r w:rsidR="00267CDB" w:rsidRPr="005123C5">
              <w:rPr>
                <w:b/>
              </w:rPr>
              <w:t xml:space="preserve">  </w:t>
            </w:r>
          </w:p>
          <w:p w:rsidR="00B849C5" w:rsidRPr="005123C5" w:rsidRDefault="00B849C5" w:rsidP="000B4D5E">
            <w:pPr>
              <w:tabs>
                <w:tab w:val="left" w:pos="778"/>
              </w:tabs>
              <w:ind w:right="153"/>
              <w:rPr>
                <w:b/>
              </w:rPr>
            </w:pPr>
          </w:p>
          <w:p w:rsidR="000A008B" w:rsidRPr="005123C5" w:rsidRDefault="008114E0" w:rsidP="00D2509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rPr>
                <w:sz w:val="22"/>
                <w:szCs w:val="22"/>
              </w:rPr>
              <w:t>С</w:t>
            </w:r>
            <w:r w:rsidR="00B849C5" w:rsidRPr="005123C5">
              <w:rPr>
                <w:sz w:val="22"/>
                <w:szCs w:val="22"/>
              </w:rPr>
              <w:t>оисполнитель должен</w:t>
            </w:r>
            <w:r w:rsidR="00DB1312" w:rsidRPr="005123C5">
              <w:rPr>
                <w:sz w:val="22"/>
                <w:szCs w:val="22"/>
              </w:rPr>
              <w:t>:</w:t>
            </w:r>
          </w:p>
        </w:tc>
      </w:tr>
      <w:tr w:rsidR="008866D1" w:rsidRPr="005123C5" w:rsidTr="00D60137">
        <w:trPr>
          <w:trHeight w:val="1035"/>
          <w:jc w:val="center"/>
        </w:trPr>
        <w:tc>
          <w:tcPr>
            <w:tcW w:w="229" w:type="pct"/>
            <w:vMerge w:val="restart"/>
          </w:tcPr>
          <w:p w:rsidR="008866D1" w:rsidRDefault="008866D1" w:rsidP="00D60137">
            <w:pPr>
              <w:tabs>
                <w:tab w:val="left" w:pos="495"/>
              </w:tabs>
            </w:pPr>
            <w:r>
              <w:t>2.1)</w:t>
            </w:r>
          </w:p>
        </w:tc>
        <w:tc>
          <w:tcPr>
            <w:tcW w:w="2110" w:type="pct"/>
            <w:vMerge w:val="restart"/>
          </w:tcPr>
          <w:p w:rsidR="008866D1" w:rsidRPr="005123C5" w:rsidRDefault="008866D1" w:rsidP="00D60137">
            <w:pPr>
              <w:ind w:right="153" w:firstLine="447"/>
              <w:jc w:val="both"/>
            </w:pPr>
            <w:r w:rsidRPr="005123C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866D1" w:rsidRPr="005123C5" w:rsidRDefault="008866D1" w:rsidP="00D60137">
            <w:pPr>
              <w:ind w:right="153" w:firstLine="447"/>
              <w:jc w:val="both"/>
            </w:pPr>
            <w:r w:rsidRPr="005123C5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</w:t>
            </w:r>
            <w:r w:rsidRPr="005123C5">
              <w:lastRenderedPageBreak/>
              <w:t>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8866D1" w:rsidRPr="00CB746D" w:rsidRDefault="008866D1" w:rsidP="00D60137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документов о государственной регистрации из следующих: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индивидуальных предпринимателей</w:t>
            </w:r>
            <w:r w:rsidRPr="00CB746D" w:rsidDel="007B2165">
              <w:t xml:space="preserve"> </w:t>
            </w:r>
            <w:r w:rsidRPr="00CB746D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</w:t>
            </w:r>
            <w:r w:rsidRPr="00CB746D">
              <w:lastRenderedPageBreak/>
              <w:t>официальной публикации извещения о проведении закупки;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иных физических лиц – копии документов, удостоверяющих личность;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иностранных лиц: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866D1" w:rsidRPr="005123C5" w:rsidTr="008866D1">
        <w:trPr>
          <w:trHeight w:val="724"/>
          <w:jc w:val="center"/>
        </w:trPr>
        <w:tc>
          <w:tcPr>
            <w:tcW w:w="229" w:type="pct"/>
            <w:vMerge/>
          </w:tcPr>
          <w:p w:rsidR="008866D1" w:rsidRDefault="008866D1" w:rsidP="00E4378F">
            <w:pPr>
              <w:tabs>
                <w:tab w:val="left" w:pos="495"/>
              </w:tabs>
            </w:pPr>
          </w:p>
        </w:tc>
        <w:tc>
          <w:tcPr>
            <w:tcW w:w="2110" w:type="pct"/>
            <w:vMerge/>
          </w:tcPr>
          <w:p w:rsidR="008866D1" w:rsidRPr="005123C5" w:rsidRDefault="008866D1" w:rsidP="008866D1">
            <w:pPr>
              <w:ind w:right="153" w:firstLine="447"/>
              <w:jc w:val="both"/>
            </w:pPr>
          </w:p>
        </w:tc>
        <w:tc>
          <w:tcPr>
            <w:tcW w:w="2661" w:type="pct"/>
          </w:tcPr>
          <w:p w:rsidR="008866D1" w:rsidRPr="005123C5" w:rsidRDefault="008866D1" w:rsidP="00D60137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123C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866D1" w:rsidRPr="005123C5" w:rsidTr="00D60137">
        <w:trPr>
          <w:trHeight w:val="1035"/>
          <w:jc w:val="center"/>
        </w:trPr>
        <w:tc>
          <w:tcPr>
            <w:tcW w:w="229" w:type="pct"/>
          </w:tcPr>
          <w:p w:rsidR="008866D1" w:rsidRDefault="008866D1" w:rsidP="00E4378F">
            <w:pPr>
              <w:tabs>
                <w:tab w:val="left" w:pos="495"/>
              </w:tabs>
            </w:pPr>
            <w:r>
              <w:t>2.2)</w:t>
            </w:r>
          </w:p>
        </w:tc>
        <w:tc>
          <w:tcPr>
            <w:tcW w:w="2110" w:type="pct"/>
          </w:tcPr>
          <w:p w:rsidR="008866D1" w:rsidRPr="00CB746D" w:rsidRDefault="008866D1" w:rsidP="00D60137">
            <w:pPr>
              <w:ind w:firstLine="447"/>
              <w:jc w:val="both"/>
            </w:pPr>
            <w:r w:rsidRPr="00CB746D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866D1" w:rsidRDefault="008866D1" w:rsidP="00D60137">
            <w:pPr>
              <w:ind w:firstLine="447"/>
              <w:jc w:val="both"/>
            </w:pPr>
            <w:r w:rsidRPr="00CB746D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</w:t>
            </w:r>
            <w:r w:rsidRPr="00CB746D">
              <w:lastRenderedPageBreak/>
              <w:t>закупки: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>
              <w:t>любую лицензию Федеральной службы по экологическому, технологическому и атомному надзору из ниже указанных: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лицензи</w:t>
            </w:r>
            <w:r>
              <w:rPr>
                <w:bCs/>
                <w:snapToGrid w:val="0"/>
              </w:rPr>
              <w:t>я</w:t>
            </w:r>
            <w:r w:rsidRPr="00CB746D">
              <w:rPr>
                <w:bCs/>
                <w:snapToGrid w:val="0"/>
              </w:rPr>
              <w:t xml:space="preserve"> на </w:t>
            </w:r>
            <w:r>
              <w:rPr>
                <w:bCs/>
                <w:snapToGrid w:val="0"/>
              </w:rPr>
              <w:t>эксплуатацию атомных станций (блоков АС), в части выполнения работ и предоставления услуг эксплуатирующей организации с правом проведения работ в рамках лицензируемой деятельности по обследованию, оценке технического состояния и обоснованию остаточного ресурса оборудования, трубопроводов, строительных конструкций</w:t>
            </w:r>
            <w:r w:rsidRPr="00CB746D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зданий и сооружений блоков АС (</w:t>
            </w:r>
            <w:r w:rsidRPr="00CB746D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>
              <w:rPr>
                <w:bCs/>
                <w:snapToGrid w:val="0"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лицензи</w:t>
            </w:r>
            <w:r>
              <w:rPr>
                <w:bCs/>
                <w:snapToGrid w:val="0"/>
              </w:rPr>
              <w:t>я</w:t>
            </w:r>
            <w:r w:rsidRPr="00CB746D">
              <w:rPr>
                <w:bCs/>
                <w:snapToGrid w:val="0"/>
              </w:rPr>
              <w:t xml:space="preserve"> на </w:t>
            </w:r>
            <w:r>
              <w:rPr>
                <w:bCs/>
                <w:snapToGrid w:val="0"/>
              </w:rPr>
              <w:t>конструирование оборудования для атомных станций с правом выполнения работ в рамках лицензируемой деятельности по обоснованию стойкости оборудования, трубопроводов и конструкций к механическим внешним воздействующим факторам динамического характера</w:t>
            </w:r>
            <w:r w:rsidRPr="00CB746D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(</w:t>
            </w:r>
            <w:r w:rsidRPr="00CB746D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>
              <w:rPr>
                <w:bCs/>
                <w:snapToGrid w:val="0"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  <w:rPr>
                <w:bCs/>
                <w:snapToGrid w:val="0"/>
              </w:rPr>
            </w:pPr>
            <w:r w:rsidRPr="005123C5">
              <w:rPr>
                <w:iCs/>
              </w:rPr>
              <w:t>свидетельство СРО о допуске к определенному виду или видам работ, оказывающим влияние на безопасность объектов капитального строительства</w:t>
            </w:r>
            <w:r>
              <w:rPr>
                <w:iCs/>
              </w:rPr>
              <w:t>, включая особо опасные и технически сложные объекты капитального строительства, объекты использования атомной энергии</w:t>
            </w:r>
            <w:r w:rsidRPr="005123C5">
              <w:rPr>
                <w:iCs/>
              </w:rPr>
              <w:t xml:space="preserve"> (без ограничения срока и территории действия), с обязательным приложением перечня работ, включающим открытые позиции по разделу </w:t>
            </w:r>
            <w:r>
              <w:rPr>
                <w:iCs/>
                <w:lang w:val="en-US"/>
              </w:rPr>
              <w:t>II</w:t>
            </w:r>
            <w:r w:rsidRPr="005123C5">
              <w:rPr>
                <w:iCs/>
              </w:rPr>
              <w:t xml:space="preserve"> п.6</w:t>
            </w:r>
            <w:r>
              <w:rPr>
                <w:iCs/>
              </w:rPr>
              <w:t>.</w:t>
            </w:r>
            <w:r w:rsidRPr="005123C5">
              <w:rPr>
                <w:iCs/>
              </w:rPr>
              <w:t>10 перечня видов работ по инженерным изысканиям, по подготовке проектной документации,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утвержденного приказом Министра регионального развития РФ от 30.12.2009 № 624 (в ред.</w:t>
            </w:r>
            <w:r w:rsidRPr="005123C5">
              <w:t xml:space="preserve"> </w:t>
            </w:r>
            <w:r w:rsidRPr="005123C5">
              <w:rPr>
                <w:iCs/>
              </w:rPr>
              <w:t xml:space="preserve">Приказов </w:t>
            </w:r>
            <w:r w:rsidRPr="005123C5">
              <w:rPr>
                <w:iCs/>
              </w:rPr>
              <w:lastRenderedPageBreak/>
              <w:t xml:space="preserve">Минрегиона РФ от 23.06.2010 № 294, от 26.05.2011 </w:t>
            </w:r>
            <w:r w:rsidRPr="005123C5">
              <w:t>№ 238</w:t>
            </w:r>
            <w:r w:rsidRPr="005123C5">
              <w:rPr>
                <w:iCs/>
              </w:rPr>
              <w:t>)</w:t>
            </w:r>
            <w:r w:rsidRPr="00CB746D">
              <w:rPr>
                <w:bCs/>
                <w:snapToGrid w:val="0"/>
              </w:rPr>
              <w:t>;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 w:rsidRPr="005123C5">
              <w:rPr>
                <w:iCs/>
              </w:rPr>
              <w:t>документ</w:t>
            </w:r>
            <w:r>
              <w:t>,</w:t>
            </w:r>
            <w:r w:rsidRPr="00CB746D">
              <w:t xml:space="preserve"> подтвер</w:t>
            </w:r>
            <w:r>
              <w:t>ждающий</w:t>
            </w:r>
            <w:r w:rsidRPr="00CB746D">
              <w:t xml:space="preserve"> </w:t>
            </w:r>
            <w:r w:rsidRPr="005123C5">
              <w:rPr>
                <w:iCs/>
              </w:rPr>
              <w:t>право</w:t>
            </w:r>
            <w:r w:rsidRPr="00CB746D">
              <w:t xml:space="preserve"> саморегулируемой организации выдавать свидетельства на данные виды работ.</w:t>
            </w:r>
          </w:p>
        </w:tc>
        <w:tc>
          <w:tcPr>
            <w:tcW w:w="2661" w:type="pct"/>
            <w:vAlign w:val="center"/>
          </w:tcPr>
          <w:p w:rsidR="008866D1" w:rsidRPr="00CB746D" w:rsidRDefault="008866D1" w:rsidP="008866D1">
            <w:pPr>
              <w:pStyle w:val="afff"/>
              <w:numPr>
                <w:ilvl w:val="0"/>
                <w:numId w:val="5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 xml:space="preserve">решение Федеральной службы по экологическому, </w:t>
            </w:r>
            <w:r w:rsidRPr="00CB746D">
              <w:lastRenderedPageBreak/>
              <w:t xml:space="preserve">технологическому и атомному надзору, выданное на основании Постановления Правительства РФ от 24 марта 2011 г. № 207, 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8866D1" w:rsidRPr="00CB746D" w:rsidRDefault="008866D1" w:rsidP="00D60137">
            <w:pPr>
              <w:numPr>
                <w:ilvl w:val="1"/>
                <w:numId w:val="26"/>
              </w:numPr>
              <w:tabs>
                <w:tab w:val="left" w:pos="2054"/>
              </w:tabs>
              <w:ind w:left="1062" w:hanging="425"/>
              <w:jc w:val="both"/>
            </w:pPr>
            <w:r w:rsidRPr="00CB746D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8866D1" w:rsidRPr="00CB746D" w:rsidRDefault="008866D1" w:rsidP="00D60137">
            <w:pPr>
              <w:tabs>
                <w:tab w:val="left" w:pos="2054"/>
              </w:tabs>
              <w:ind w:firstLine="637"/>
            </w:pPr>
          </w:p>
          <w:p w:rsidR="008866D1" w:rsidRPr="00CB746D" w:rsidRDefault="008866D1" w:rsidP="00D60137">
            <w:pPr>
              <w:tabs>
                <w:tab w:val="left" w:pos="2054"/>
              </w:tabs>
              <w:ind w:firstLine="637"/>
            </w:pPr>
            <w:r w:rsidRPr="00CB746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B746D">
              <w:rPr>
                <w:lang w:val="en-US"/>
              </w:rPr>
              <w:t> </w:t>
            </w:r>
            <w:r w:rsidRPr="00CB746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B746D" w:rsidDel="000F05B1">
              <w:t xml:space="preserve"> </w:t>
            </w:r>
            <w:r w:rsidRPr="00CB746D">
              <w:t>от соответствующего органа.</w:t>
            </w:r>
          </w:p>
        </w:tc>
      </w:tr>
      <w:tr w:rsidR="008866D1" w:rsidRPr="005123C5" w:rsidTr="008866D1">
        <w:trPr>
          <w:trHeight w:val="567"/>
          <w:jc w:val="center"/>
        </w:trPr>
        <w:tc>
          <w:tcPr>
            <w:tcW w:w="229" w:type="pct"/>
          </w:tcPr>
          <w:p w:rsidR="008866D1" w:rsidRDefault="008866D1" w:rsidP="00E4378F">
            <w:pPr>
              <w:tabs>
                <w:tab w:val="left" w:pos="495"/>
              </w:tabs>
            </w:pPr>
            <w:r>
              <w:lastRenderedPageBreak/>
              <w:t>2.3)</w:t>
            </w:r>
          </w:p>
        </w:tc>
        <w:tc>
          <w:tcPr>
            <w:tcW w:w="2110" w:type="pct"/>
          </w:tcPr>
          <w:p w:rsidR="008866D1" w:rsidRPr="005123C5" w:rsidRDefault="008866D1" w:rsidP="008866D1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123C5">
              <w:rPr>
                <w:b/>
                <w:bCs/>
              </w:rPr>
              <w:t>Участник закупки должен подтвердить</w:t>
            </w:r>
            <w:r w:rsidRPr="005123C5">
              <w:rPr>
                <w:bCs/>
              </w:rPr>
              <w:t>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866D1" w:rsidRPr="005123C5" w:rsidRDefault="008866D1" w:rsidP="00D60137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5123C5">
              <w:rPr>
                <w:bCs/>
              </w:rPr>
              <w:t>осведомлен о привлечении его в качестве субподрядчика;</w:t>
            </w:r>
          </w:p>
          <w:p w:rsidR="008866D1" w:rsidRPr="005123C5" w:rsidRDefault="008866D1" w:rsidP="008866D1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/>
                <w:bCs/>
                <w:i/>
              </w:rPr>
            </w:pPr>
            <w:r w:rsidRPr="005123C5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1" w:type="pct"/>
          </w:tcPr>
          <w:p w:rsidR="008866D1" w:rsidRPr="005123C5" w:rsidRDefault="008866D1" w:rsidP="008866D1">
            <w:pPr>
              <w:tabs>
                <w:tab w:val="left" w:pos="1418"/>
                <w:tab w:val="left" w:pos="1487"/>
              </w:tabs>
              <w:ind w:firstLine="638"/>
            </w:pPr>
            <w:r w:rsidRPr="005123C5">
              <w:rPr>
                <w:b/>
              </w:rPr>
              <w:t>Копии договоров</w:t>
            </w:r>
            <w:r w:rsidRPr="005123C5">
              <w:t xml:space="preserve">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866D1" w:rsidRPr="005123C5" w:rsidRDefault="008866D1" w:rsidP="00D60137">
            <w:pPr>
              <w:tabs>
                <w:tab w:val="left" w:pos="1418"/>
                <w:tab w:val="left" w:pos="1487"/>
              </w:tabs>
              <w:ind w:firstLine="637"/>
            </w:pPr>
            <w:r w:rsidRPr="005123C5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866D1" w:rsidRPr="005123C5" w:rsidRDefault="008866D1" w:rsidP="008866D1">
            <w:pPr>
              <w:tabs>
                <w:tab w:val="left" w:pos="300"/>
                <w:tab w:val="left" w:pos="920"/>
              </w:tabs>
              <w:ind w:right="153" w:firstLine="638"/>
              <w:rPr>
                <w:bCs/>
                <w:i/>
              </w:rPr>
            </w:pPr>
            <w:r w:rsidRPr="005123C5">
              <w:rPr>
                <w:b/>
              </w:rPr>
              <w:t>План распределения</w:t>
            </w:r>
            <w:r w:rsidRPr="005123C5">
              <w:t xml:space="preserve">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1376C8" w:rsidRPr="005123C5" w:rsidTr="00D60137">
        <w:trPr>
          <w:trHeight w:val="1035"/>
          <w:jc w:val="center"/>
        </w:trPr>
        <w:tc>
          <w:tcPr>
            <w:tcW w:w="229" w:type="pct"/>
          </w:tcPr>
          <w:p w:rsidR="001376C8" w:rsidRDefault="001376C8" w:rsidP="00E4378F">
            <w:pPr>
              <w:tabs>
                <w:tab w:val="left" w:pos="495"/>
              </w:tabs>
            </w:pPr>
            <w:r>
              <w:t>2.4)</w:t>
            </w:r>
          </w:p>
        </w:tc>
        <w:tc>
          <w:tcPr>
            <w:tcW w:w="2110" w:type="pct"/>
            <w:vAlign w:val="center"/>
          </w:tcPr>
          <w:p w:rsidR="001376C8" w:rsidRPr="005123C5" w:rsidRDefault="001376C8" w:rsidP="00D60137">
            <w:pPr>
              <w:ind w:right="153"/>
            </w:pPr>
            <w:r w:rsidRPr="005123C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vAlign w:val="center"/>
          </w:tcPr>
          <w:p w:rsidR="002A117C" w:rsidRPr="00CB746D" w:rsidRDefault="002A117C" w:rsidP="002A117C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76C8">
              <w:rPr>
                <w:rFonts w:ascii="Times New Roman" w:hAnsi="Times New Roman"/>
                <w:sz w:val="24"/>
                <w:szCs w:val="24"/>
              </w:rPr>
              <w:t xml:space="preserve">подтверждение участником закупки по форме 1 </w:t>
            </w:r>
            <w:r>
              <w:rPr>
                <w:rFonts w:ascii="Times New Roman" w:hAnsi="Times New Roman"/>
                <w:sz w:val="24"/>
                <w:szCs w:val="24"/>
              </w:rPr>
              <w:t>«Заявка на участие в закупке»</w:t>
            </w:r>
            <w:r w:rsidRPr="00CB746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A117C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376C8">
              <w:t xml:space="preserve">о ненахождении </w:t>
            </w:r>
            <w:r>
              <w:t>соисполнителей</w:t>
            </w:r>
            <w:r w:rsidRPr="001376C8">
              <w:t xml:space="preserve"> в процессе ликвидации (для юридического лица</w:t>
            </w:r>
            <w:r w:rsidRPr="00CB746D">
              <w:t>);</w:t>
            </w:r>
          </w:p>
          <w:p w:rsidR="002A117C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376C8">
              <w:t xml:space="preserve">об отсутствии в отношении </w:t>
            </w:r>
            <w:r>
              <w:t>соисполнителей</w:t>
            </w:r>
            <w:r w:rsidRPr="001376C8">
              <w:t xml:space="preserve"> решения арбитражного суда о признании его несостоятельным (банкротом)</w:t>
            </w:r>
            <w:r w:rsidRPr="00CB746D">
              <w:t>;</w:t>
            </w:r>
          </w:p>
          <w:p w:rsidR="001376C8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376C8">
              <w:t>об отсутствии ареста имущества с</w:t>
            </w:r>
            <w:r>
              <w:t>оисполнителей</w:t>
            </w:r>
            <w:r w:rsidRPr="001376C8">
              <w:t>, наложенного по решению суда, административного органа, о неприостановлении деятельности с</w:t>
            </w:r>
            <w:r>
              <w:t>оисполнителей.</w:t>
            </w:r>
          </w:p>
        </w:tc>
      </w:tr>
      <w:tr w:rsidR="001376C8" w:rsidRPr="005123C5" w:rsidTr="002A117C">
        <w:trPr>
          <w:trHeight w:val="1214"/>
          <w:jc w:val="center"/>
        </w:trPr>
        <w:tc>
          <w:tcPr>
            <w:tcW w:w="229" w:type="pct"/>
          </w:tcPr>
          <w:p w:rsidR="001376C8" w:rsidRDefault="001376C8" w:rsidP="00E4378F">
            <w:pPr>
              <w:tabs>
                <w:tab w:val="left" w:pos="495"/>
              </w:tabs>
            </w:pPr>
            <w:r>
              <w:t>2.5)</w:t>
            </w:r>
          </w:p>
        </w:tc>
        <w:tc>
          <w:tcPr>
            <w:tcW w:w="2110" w:type="pct"/>
          </w:tcPr>
          <w:p w:rsidR="001376C8" w:rsidRPr="005123C5" w:rsidRDefault="001376C8" w:rsidP="001376C8">
            <w:pPr>
              <w:ind w:right="153"/>
              <w:jc w:val="both"/>
            </w:pPr>
            <w:r w:rsidRPr="005123C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  <w:vAlign w:val="center"/>
          </w:tcPr>
          <w:p w:rsidR="001376C8" w:rsidRPr="008866D1" w:rsidRDefault="001376C8" w:rsidP="008866D1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2A117C" w:rsidRPr="005123C5" w:rsidTr="002F1787">
        <w:trPr>
          <w:trHeight w:val="709"/>
          <w:jc w:val="center"/>
        </w:trPr>
        <w:tc>
          <w:tcPr>
            <w:tcW w:w="229" w:type="pct"/>
          </w:tcPr>
          <w:p w:rsidR="002A117C" w:rsidRDefault="002A117C" w:rsidP="00E4378F">
            <w:pPr>
              <w:tabs>
                <w:tab w:val="left" w:pos="495"/>
              </w:tabs>
            </w:pPr>
            <w:r>
              <w:t>2.6)</w:t>
            </w:r>
          </w:p>
        </w:tc>
        <w:tc>
          <w:tcPr>
            <w:tcW w:w="2110" w:type="pct"/>
          </w:tcPr>
          <w:p w:rsidR="002A117C" w:rsidRPr="00CB746D" w:rsidRDefault="002A117C" w:rsidP="00D60137">
            <w:pPr>
              <w:tabs>
                <w:tab w:val="left" w:pos="778"/>
              </w:tabs>
              <w:ind w:right="153"/>
            </w:pPr>
            <w:r w:rsidRPr="00CB746D">
              <w:t xml:space="preserve">отсутствие сведений о </w:t>
            </w:r>
            <w:r>
              <w:t>соисполнителях</w:t>
            </w:r>
            <w:r w:rsidRPr="00CB746D">
              <w:t xml:space="preserve"> в следующих реестрах недобросовестных поставщиков: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 xml:space="preserve">в реестре недобросовестных поставщиков </w:t>
            </w:r>
            <w:r w:rsidRPr="00CB746D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2A117C" w:rsidRPr="00CB746D" w:rsidRDefault="002A117C" w:rsidP="00D60137">
            <w:r w:rsidRPr="00CB746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A117C" w:rsidRPr="005123C5" w:rsidTr="005123C5">
        <w:trPr>
          <w:trHeight w:val="319"/>
          <w:jc w:val="center"/>
        </w:trPr>
        <w:tc>
          <w:tcPr>
            <w:tcW w:w="229" w:type="pct"/>
          </w:tcPr>
          <w:p w:rsidR="002A117C" w:rsidRPr="005123C5" w:rsidRDefault="002A117C" w:rsidP="00D4058D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2A117C" w:rsidRPr="005123C5" w:rsidRDefault="002A117C" w:rsidP="00D46AC0">
            <w:pPr>
              <w:widowControl w:val="0"/>
              <w:adjustRightInd w:val="0"/>
              <w:ind w:right="153"/>
              <w:textAlignment w:val="baseline"/>
            </w:pPr>
            <w:r w:rsidRPr="005123C5">
              <w:rPr>
                <w:b/>
              </w:rPr>
              <w:t>Требования к участникам закупки, а также соисполнителям, оказывающим услуги на сумму более 5% от общей цены заявки участника закупки, в объеме оказываемых услуг</w:t>
            </w:r>
            <w:r w:rsidRPr="005123C5">
              <w:t>:</w:t>
            </w:r>
          </w:p>
        </w:tc>
      </w:tr>
      <w:tr w:rsidR="002A117C" w:rsidRPr="005123C5" w:rsidTr="00835B87">
        <w:trPr>
          <w:trHeight w:val="77"/>
          <w:jc w:val="center"/>
        </w:trPr>
        <w:tc>
          <w:tcPr>
            <w:tcW w:w="229" w:type="pct"/>
          </w:tcPr>
          <w:p w:rsidR="002A117C" w:rsidRPr="005123C5" w:rsidRDefault="00D46AC0" w:rsidP="00D46AC0">
            <w:pPr>
              <w:tabs>
                <w:tab w:val="left" w:pos="426"/>
              </w:tabs>
            </w:pPr>
            <w:r>
              <w:t>3.1</w:t>
            </w:r>
          </w:p>
        </w:tc>
        <w:tc>
          <w:tcPr>
            <w:tcW w:w="2110" w:type="pct"/>
          </w:tcPr>
          <w:p w:rsidR="002A117C" w:rsidRPr="005123C5" w:rsidRDefault="00B62796" w:rsidP="00D46AC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3D19C7">
              <w:t xml:space="preserve">должен иметь в рамках заключенных договоров </w:t>
            </w:r>
            <w:r>
              <w:t xml:space="preserve">завершенные в 2012-2014 годах услуги на объектах использования атомной энергии </w:t>
            </w:r>
            <w:r>
              <w:rPr>
                <w:bCs/>
                <w:snapToGrid w:val="0"/>
              </w:rPr>
              <w:t>по</w:t>
            </w:r>
            <w:r w:rsidRPr="005123C5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 xml:space="preserve">квалификации оборудования </w:t>
            </w:r>
            <w:r w:rsidRPr="00E80532">
              <w:t>на общую сумму не менее</w:t>
            </w:r>
            <w:r>
              <w:t xml:space="preserve"> </w:t>
            </w:r>
            <w:r w:rsidR="002F1787">
              <w:rPr>
                <w:bCs/>
                <w:snapToGrid w:val="0"/>
              </w:rPr>
              <w:t>2</w:t>
            </w:r>
            <w:r w:rsidR="00CA049D">
              <w:rPr>
                <w:bCs/>
                <w:snapToGrid w:val="0"/>
              </w:rPr>
              <w:t> 6</w:t>
            </w:r>
            <w:r w:rsidR="002F1787">
              <w:rPr>
                <w:bCs/>
                <w:snapToGrid w:val="0"/>
              </w:rPr>
              <w:t>00</w:t>
            </w:r>
            <w:r w:rsidR="00CA049D">
              <w:rPr>
                <w:bCs/>
                <w:snapToGrid w:val="0"/>
              </w:rPr>
              <w:t> 000,00 руб. с учетом НДС</w:t>
            </w:r>
            <w:r>
              <w:rPr>
                <w:bCs/>
                <w:snapToGrid w:val="0"/>
                <w:vertAlign w:val="superscript"/>
              </w:rPr>
              <w:t>1</w:t>
            </w:r>
            <w:r w:rsidR="00CA049D">
              <w:rPr>
                <w:bCs/>
                <w:snapToGrid w:val="0"/>
              </w:rPr>
              <w:t>.</w:t>
            </w:r>
          </w:p>
          <w:p w:rsidR="002A117C" w:rsidRPr="00B62796" w:rsidRDefault="00B62796" w:rsidP="00B6279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vertAlign w:val="superscript"/>
              </w:rPr>
              <w:t>1</w:t>
            </w:r>
            <w:r w:rsidR="002A117C" w:rsidRPr="00B62796">
              <w:rPr>
                <w:i/>
                <w:iCs/>
                <w:color w:val="000000"/>
              </w:rPr>
              <w:t>При проверке на соответствие данному требованию применяется следующий порядок:</w:t>
            </w:r>
          </w:p>
          <w:p w:rsidR="00B62796" w:rsidRDefault="00B62796" w:rsidP="00B62796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noBreakHyphen/>
              <w:t> </w:t>
            </w:r>
            <w:r w:rsidR="002A117C" w:rsidRPr="00B62796">
              <w:rPr>
                <w:i/>
                <w:iCs/>
                <w:color w:val="000000"/>
              </w:rPr>
              <w:t>Участник закупки должен иметь опыт выполнения данного вида услуг не менее объема, рассчитанного по следующей формуле:</w:t>
            </w:r>
          </w:p>
          <w:p w:rsidR="002A117C" w:rsidRPr="00B62796" w:rsidRDefault="002A117C" w:rsidP="00B62796">
            <w:pPr>
              <w:rPr>
                <w:i/>
                <w:iCs/>
                <w:color w:val="000000"/>
              </w:rPr>
            </w:pPr>
            <w:r w:rsidRPr="00B62796">
              <w:rPr>
                <w:i/>
                <w:iCs/>
                <w:color w:val="000000"/>
              </w:rPr>
              <w:t>опыт участника = (сумма данного требования, руб.) х ((стоимость вида услуг, оказываемых участником, в руб. + стоимость вида услуг, оказываемого соисполнителями, оказывающими 5% и менее услуг от общей стоимости данных услуг согласно заявке участника, в руб.) / общую стоимость данного вида услуг, указанную в заявке участника в руб.)).</w:t>
            </w:r>
          </w:p>
          <w:p w:rsidR="00835B87" w:rsidRDefault="00835B87" w:rsidP="00835B87">
            <w:pPr>
              <w:tabs>
                <w:tab w:val="left" w:pos="0"/>
                <w:tab w:val="left" w:pos="1140"/>
                <w:tab w:val="left" w:pos="6660"/>
              </w:tabs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noBreakHyphen/>
              <w:t> </w:t>
            </w:r>
            <w:r w:rsidR="002A117C" w:rsidRPr="00B62796">
              <w:rPr>
                <w:i/>
                <w:iCs/>
                <w:color w:val="000000"/>
              </w:rPr>
              <w:t>Привлекаемые соисполнители, оказывающие услуги свыше 5% от общей стоимости</w:t>
            </w:r>
            <w:r>
              <w:rPr>
                <w:i/>
                <w:iCs/>
                <w:color w:val="000000"/>
              </w:rPr>
              <w:t xml:space="preserve"> </w:t>
            </w:r>
            <w:r w:rsidR="002A117C" w:rsidRPr="00B62796">
              <w:rPr>
                <w:i/>
                <w:iCs/>
                <w:color w:val="000000"/>
              </w:rPr>
              <w:t xml:space="preserve">услуг согласно заявке участника, должны иметь опыт оказания данного вида услуг не менее объема, рассчитанного по следующей формуле: </w:t>
            </w:r>
          </w:p>
          <w:p w:rsidR="002A117C" w:rsidRPr="005123C5" w:rsidRDefault="002A117C" w:rsidP="00835B87">
            <w:pPr>
              <w:tabs>
                <w:tab w:val="left" w:pos="0"/>
                <w:tab w:val="left" w:pos="1140"/>
                <w:tab w:val="left" w:pos="6660"/>
              </w:tabs>
              <w:rPr>
                <w:b/>
                <w:i/>
              </w:rPr>
            </w:pPr>
            <w:r w:rsidRPr="00B62796">
              <w:rPr>
                <w:i/>
                <w:iCs/>
                <w:color w:val="000000"/>
              </w:rPr>
              <w:t>опыт соисполнителя = (сумма данного требования, руб.) х ((стоимость вида услуг,  оказываемого соисполнителем, в руб.) / общую стоимость вида услуг, указанную в заявке участника, в руб.)).</w:t>
            </w:r>
          </w:p>
        </w:tc>
        <w:tc>
          <w:tcPr>
            <w:tcW w:w="2661" w:type="pct"/>
          </w:tcPr>
          <w:p w:rsidR="002A117C" w:rsidRPr="005123C5" w:rsidRDefault="002A117C" w:rsidP="000B4D5E">
            <w:pPr>
              <w:widowControl w:val="0"/>
              <w:adjustRightInd w:val="0"/>
              <w:ind w:right="153" w:firstLine="660"/>
              <w:textAlignment w:val="baseline"/>
            </w:pPr>
            <w:r w:rsidRPr="005123C5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A117C" w:rsidRPr="005123C5" w:rsidRDefault="002A117C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5123C5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реквизиты договора (номер и дата);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перечень оказанных услуг;</w:t>
            </w:r>
          </w:p>
          <w:p w:rsidR="002A117C" w:rsidRPr="005123C5" w:rsidRDefault="002A117C" w:rsidP="00D4058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5123C5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реквизиты договора (номер и дата);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перечень переданных и принятых заказчиком по договору услуг;</w:t>
            </w:r>
          </w:p>
          <w:p w:rsidR="002A117C" w:rsidRPr="005123C5" w:rsidRDefault="002A117C" w:rsidP="00D4058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123C5">
              <w:rPr>
                <w:i/>
              </w:rPr>
              <w:t>стоимость</w:t>
            </w:r>
            <w:r w:rsidRPr="005123C5">
              <w:t xml:space="preserve"> </w:t>
            </w:r>
            <w:r w:rsidRPr="005123C5">
              <w:rPr>
                <w:i/>
              </w:rPr>
              <w:t>переданных и принятых заказчиком по договору услуг</w:t>
            </w:r>
            <w:r w:rsidRPr="005123C5">
              <w:t>.</w:t>
            </w:r>
          </w:p>
        </w:tc>
      </w:tr>
    </w:tbl>
    <w:p w:rsidR="00703F4C" w:rsidRPr="000574B9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880487"/>
      <w:r w:rsidRPr="000574B9">
        <w:t>Требования к продукции</w:t>
      </w:r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2"/>
        <w:gridCol w:w="6222"/>
        <w:gridCol w:w="8018"/>
      </w:tblGrid>
      <w:tr w:rsidR="00703F4C" w:rsidRPr="00703F4C" w:rsidTr="002F1787">
        <w:trPr>
          <w:trHeight w:val="634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6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270C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703F4C" w:rsidRDefault="00C20EDB" w:rsidP="00083E3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083E3E">
              <w:rPr>
                <w:rFonts w:eastAsia="Arial Unicode MS"/>
              </w:rPr>
              <w:t>Части 4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660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3441E">
              <w:rPr>
                <w:rFonts w:eastAsia="Arial Unicode MS"/>
                <w:b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270C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60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45FD" w:rsidRPr="00703F4C" w:rsidRDefault="001C45FD" w:rsidP="00703F4C"/>
    <w:p w:rsidR="00EA3525" w:rsidRPr="000574B9" w:rsidRDefault="00EA3525" w:rsidP="00D4058D">
      <w:pPr>
        <w:pStyle w:val="10"/>
        <w:numPr>
          <w:ilvl w:val="1"/>
          <w:numId w:val="15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880488"/>
      <w:r w:rsidRPr="000574B9">
        <w:t>СОСТАВ ЗАЯВКИ НА УЧАСТИЕ В </w:t>
      </w:r>
      <w:r w:rsidR="00BA3C22" w:rsidRPr="000574B9">
        <w:t>ЗАКУПКЕ</w:t>
      </w:r>
      <w:r w:rsidRPr="000574B9">
        <w:t>.</w:t>
      </w:r>
      <w:bookmarkEnd w:id="52"/>
      <w:bookmarkEnd w:id="53"/>
      <w:bookmarkEnd w:id="54"/>
    </w:p>
    <w:p w:rsidR="000D5915" w:rsidRPr="000D5915" w:rsidRDefault="000D5915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bookmarkStart w:id="55" w:name="_Ref353519739"/>
      <w:bookmarkStart w:id="56" w:name="_Ref350169525"/>
      <w:r>
        <w:rPr>
          <w:szCs w:val="24"/>
        </w:rPr>
        <w:t>Формы,</w:t>
      </w:r>
      <w:r w:rsidRPr="00FC2DAB">
        <w:rPr>
          <w:szCs w:val="24"/>
        </w:rPr>
        <w:t xml:space="preserve"> заполняемые с помощью функционала ЭТП определяются регламентом работы ЭТП</w:t>
      </w:r>
      <w:bookmarkEnd w:id="55"/>
      <w:r>
        <w:rPr>
          <w:b/>
          <w:i/>
          <w:szCs w:val="24"/>
        </w:rPr>
        <w:t xml:space="preserve"> </w:t>
      </w:r>
      <w:r>
        <w:t>«Аукционный конкурсный</w:t>
      </w:r>
      <w:r w:rsidR="00DB68FC">
        <w:t xml:space="preserve"> дом»</w:t>
      </w:r>
      <w:r>
        <w:t xml:space="preserve"> </w:t>
      </w:r>
    </w:p>
    <w:p w:rsidR="000D5915" w:rsidRPr="000D5915" w:rsidRDefault="00DB68FC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r w:rsidRPr="00270C4C">
        <w:rPr>
          <w:szCs w:val="24"/>
        </w:rPr>
        <w:t>Документы</w:t>
      </w:r>
      <w:r w:rsidRPr="0072366F">
        <w:t>, прикладываемые к заявке на участие в закупке, в форме электронных документов:</w:t>
      </w:r>
    </w:p>
    <w:p w:rsidR="00EA3525" w:rsidRPr="00EA3525" w:rsidRDefault="00DB68FC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bookmarkEnd w:id="56"/>
      <w:r w:rsidRPr="0033441E">
        <w:rPr>
          <w:b/>
        </w:rPr>
        <w:t>з</w:t>
      </w:r>
      <w:r w:rsidR="00EA3525" w:rsidRPr="0033441E">
        <w:rPr>
          <w:b/>
        </w:rPr>
        <w:t>аявка на участие</w:t>
      </w:r>
      <w:r w:rsidR="00EA3525" w:rsidRPr="00EA3525">
        <w:t xml:space="preserve"> в </w:t>
      </w:r>
      <w:r w:rsidR="00BA3C22">
        <w:t>закупке</w:t>
      </w:r>
      <w:r w:rsidR="00EA3525"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083E3E">
        <w:t>5.1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EA3525" w:rsidRPr="00EA3525">
        <w:t>);</w:t>
      </w:r>
      <w:bookmarkEnd w:id="57"/>
    </w:p>
    <w:p w:rsidR="00EA3525" w:rsidRPr="00EA3525" w:rsidRDefault="000D53B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 w:rsidRPr="00965567">
        <w:rPr>
          <w:b/>
        </w:rPr>
        <w:t xml:space="preserve">сведения о принадлежности </w:t>
      </w:r>
      <w:r w:rsidR="007757A8" w:rsidRPr="00965567" w:rsidDel="00EC0238">
        <w:rPr>
          <w:b/>
        </w:rPr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083E3E">
        <w:t>5.2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65567">
        <w:rPr>
          <w:b/>
        </w:rPr>
        <w:t>сводная таблица стоимости</w:t>
      </w:r>
      <w:r w:rsidRPr="00EA3525">
        <w:t xml:space="preserve">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083E3E">
        <w:t>5.1</w:t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график </w:t>
      </w:r>
      <w:r w:rsidR="00270C4C">
        <w:rPr>
          <w:b/>
        </w:rPr>
        <w:t>оказания 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083E3E">
        <w:t>5.1</w:t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7D4712" w:rsidRPr="00EA3525" w:rsidRDefault="00C62BF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rPr>
          <w:b/>
          <w:i/>
        </w:rPr>
        <w:t xml:space="preserve">[при необходимости, </w:t>
      </w:r>
      <w:r w:rsidR="00F00753" w:rsidRPr="00F00753">
        <w:rPr>
          <w:b/>
          <w:i/>
        </w:rPr>
        <w:t>если не требуется заполнять с помощью функционала ЭТП</w:t>
      </w:r>
      <w:r w:rsidRPr="00FC009D">
        <w:rPr>
          <w:b/>
          <w:i/>
        </w:rPr>
        <w:t>]</w:t>
      </w:r>
      <w:r w:rsidRPr="00FC009D">
        <w:t xml:space="preserve"> </w:t>
      </w:r>
      <w:r w:rsidRPr="00965567">
        <w:rPr>
          <w:b/>
        </w:rPr>
        <w:t>график оплаты</w:t>
      </w:r>
      <w:r w:rsidRPr="00FC009D">
        <w:t xml:space="preserve">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083E3E">
        <w:t>5.1</w:t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EA3525" w:rsidRP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документы, </w:t>
      </w:r>
      <w:r w:rsidRPr="00270C4C">
        <w:t xml:space="preserve">указанные в </w:t>
      </w:r>
      <w:r w:rsidR="00270C4C" w:rsidRPr="00270C4C">
        <w:t>пп. 1 и 2 подраздела</w:t>
      </w:r>
      <w:r w:rsidRPr="00270C4C">
        <w:t> </w:t>
      </w:r>
      <w:fldSimple w:instr=" REF _Ref394995094 \r \h  \* MERGEFORMAT ">
        <w:r w:rsidR="00084FF3">
          <w:t>2.1</w:t>
        </w:r>
      </w:fldSimple>
      <w:r w:rsidR="00270C4C" w:rsidRPr="00270C4C">
        <w:t>.1</w:t>
      </w:r>
      <w:r w:rsidR="00D27094">
        <w:t xml:space="preserve"> и подразделе 2.1.2</w:t>
      </w:r>
      <w:r w:rsidRPr="00270C4C">
        <w:t xml:space="preserve"> настоящей </w:t>
      </w:r>
      <w:r w:rsidR="00BA3C22" w:rsidRPr="00270C4C">
        <w:t>закупочной</w:t>
      </w:r>
      <w:r w:rsidRPr="00270C4C">
        <w:t xml:space="preserve"> документации</w:t>
      </w:r>
      <w:r w:rsidRPr="00EA3525">
        <w:t>.</w:t>
      </w:r>
    </w:p>
    <w:p w:rsidR="00EA3525" w:rsidRDefault="00D74DCC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65567">
        <w:rPr>
          <w:b/>
        </w:rPr>
        <w:t>д</w:t>
      </w:r>
      <w:r w:rsidR="00EA3525" w:rsidRPr="00965567">
        <w:rPr>
          <w:b/>
        </w:rPr>
        <w:t>окументы, необходимые только для целей оценки заявки</w:t>
      </w:r>
      <w:r w:rsidR="00EA3525" w:rsidRPr="00EA22EE">
        <w:t>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 w:rsidR="00270C4C">
        <w:t xml:space="preserve">, указанные в </w:t>
      </w:r>
      <w:r w:rsidR="00D27094" w:rsidRPr="00270C4C">
        <w:t xml:space="preserve">пп. </w:t>
      </w:r>
      <w:r w:rsidR="00D27094">
        <w:t>3</w:t>
      </w:r>
      <w:r w:rsidR="00D27094" w:rsidRPr="00270C4C">
        <w:t xml:space="preserve"> подраздела </w:t>
      </w:r>
      <w:fldSimple w:instr=" REF _Ref394995094 \r \h  \* MERGEFORMAT ">
        <w:r w:rsidR="00084FF3">
          <w:t>2.1</w:t>
        </w:r>
      </w:fldSimple>
      <w:r w:rsidR="00D27094" w:rsidRPr="00270C4C">
        <w:t xml:space="preserve">.1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33441E" w:rsidRPr="0033441E" w:rsidRDefault="0033441E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>
        <w:rPr>
          <w:b/>
        </w:rPr>
        <w:t>р</w:t>
      </w:r>
      <w:r w:rsidRPr="0033441E">
        <w:rPr>
          <w:b/>
        </w:rPr>
        <w:t>асчет цены договора</w:t>
      </w:r>
      <w:r>
        <w:rPr>
          <w:b/>
          <w:i/>
        </w:rPr>
        <w:t xml:space="preserve"> (</w:t>
      </w:r>
      <w:r>
        <w:t>п</w:t>
      </w:r>
      <w:r w:rsidRPr="0033441E">
        <w:t>риведен отдельным файлом в формате xlsx</w:t>
      </w:r>
      <w:r w:rsidRPr="0033441E">
        <w:rPr>
          <w:i/>
        </w:rPr>
        <w:t>)</w:t>
      </w:r>
      <w:r>
        <w:rPr>
          <w:i/>
        </w:rPr>
        <w:t>.</w:t>
      </w:r>
    </w:p>
    <w:p w:rsidR="00EA3525" w:rsidRPr="0033441E" w:rsidRDefault="00EA3525" w:rsidP="005D6E3F">
      <w:pPr>
        <w:pStyle w:val="Times12"/>
        <w:ind w:firstLine="0"/>
        <w:rPr>
          <w:i/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CB746D">
          <w:headerReference w:type="default" r:id="rId13"/>
          <w:footerReference w:type="default" r:id="rId14"/>
          <w:pgSz w:w="16840" w:h="11907" w:orient="landscape" w:code="9"/>
          <w:pgMar w:top="851" w:right="992" w:bottom="284" w:left="992" w:header="567" w:footer="340" w:gutter="0"/>
          <w:cols w:space="708"/>
          <w:docGrid w:linePitch="360"/>
        </w:sectPr>
      </w:pPr>
    </w:p>
    <w:p w:rsidR="005D6E3F" w:rsidRPr="000574B9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58" w:name="_Ref321475870"/>
      <w:bookmarkStart w:id="59" w:name="_Toc398564600"/>
      <w:bookmarkStart w:id="60" w:name="_Toc399408089"/>
      <w:bookmarkStart w:id="61" w:name="_Toc419880489"/>
      <w:r w:rsidRPr="000574B9">
        <w:lastRenderedPageBreak/>
        <w:t xml:space="preserve">КРИТЕРИИ И МЕТОДИКА ОЦЕНКИ ЗАЯВОК НА УЧАСТИЕ В </w:t>
      </w:r>
      <w:r w:rsidR="00BA3C22" w:rsidRPr="000574B9">
        <w:t>ЗАКУПКЕ</w:t>
      </w:r>
      <w:bookmarkEnd w:id="58"/>
      <w:bookmarkEnd w:id="59"/>
      <w:bookmarkEnd w:id="60"/>
      <w:bookmarkEnd w:id="61"/>
    </w:p>
    <w:p w:rsidR="00CA5D2A" w:rsidRPr="006B2CB3" w:rsidRDefault="00B768FC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2" w:name="_Toc419880490"/>
      <w:r>
        <w:rPr>
          <w:rFonts w:ascii="Times New Roman" w:hAnsi="Times New Roman"/>
          <w:sz w:val="24"/>
          <w:szCs w:val="24"/>
        </w:rPr>
        <w:t>3</w:t>
      </w:r>
      <w:r w:rsidR="00882987" w:rsidRPr="006B2CB3">
        <w:rPr>
          <w:rFonts w:ascii="Times New Roman" w:hAnsi="Times New Roman"/>
          <w:sz w:val="24"/>
          <w:szCs w:val="24"/>
        </w:rPr>
        <w:t xml:space="preserve">.1. </w:t>
      </w:r>
      <w:r w:rsidR="00CA5D2A" w:rsidRPr="006B2CB3">
        <w:rPr>
          <w:rFonts w:ascii="Times New Roman" w:hAnsi="Times New Roman"/>
          <w:sz w:val="24"/>
          <w:szCs w:val="24"/>
        </w:rPr>
        <w:t>Критерии оценки и их значимость</w:t>
      </w:r>
      <w:bookmarkEnd w:id="62"/>
    </w:p>
    <w:p w:rsidR="00CA5D2A" w:rsidRPr="006B2CB3" w:rsidRDefault="00CA5D2A" w:rsidP="00D4058D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6B2CB3">
        <w:t>цена договора, цена единицы продукции (значимость критерия Ц</w:t>
      </w:r>
      <w:r w:rsidRPr="006B2CB3">
        <w:rPr>
          <w:vertAlign w:val="subscript"/>
        </w:rPr>
        <w:t>i</w:t>
      </w:r>
      <w:r w:rsidR="00D60137">
        <w:t xml:space="preserve"> (ОЦ</w:t>
      </w:r>
      <w:r w:rsidRPr="006B2CB3">
        <w:rPr>
          <w:vertAlign w:val="subscript"/>
        </w:rPr>
        <w:t>i</w:t>
      </w:r>
      <w:r w:rsidRPr="006B2CB3">
        <w:t xml:space="preserve">) – </w:t>
      </w:r>
      <w:r w:rsidR="006B2CB3" w:rsidRPr="006B2CB3">
        <w:t>75</w:t>
      </w:r>
      <w:r w:rsidRPr="006B2CB3">
        <w:t>%);</w:t>
      </w:r>
    </w:p>
    <w:p w:rsidR="00CA5D2A" w:rsidRPr="006B2CB3" w:rsidRDefault="00CA5D2A" w:rsidP="006B2CB3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r w:rsidRPr="006B2CB3">
        <w:t>опыт (</w:t>
      </w:r>
      <w:r w:rsidR="00D60137">
        <w:rPr>
          <w:bCs/>
        </w:rPr>
        <w:t>значимость подкритерия О</w:t>
      </w:r>
      <w:r w:rsidRPr="006B2CB3">
        <w:rPr>
          <w:bCs/>
          <w:vertAlign w:val="subscript"/>
          <w:lang w:val="en-US"/>
        </w:rPr>
        <w:t>i</w:t>
      </w:r>
      <w:r w:rsidRPr="006B2CB3">
        <w:rPr>
          <w:bCs/>
        </w:rPr>
        <w:t xml:space="preserve"> – </w:t>
      </w:r>
      <w:r w:rsidR="006B2CB3">
        <w:rPr>
          <w:bCs/>
        </w:rPr>
        <w:t>25</w:t>
      </w:r>
      <w:r w:rsidRPr="006B2CB3">
        <w:rPr>
          <w:bCs/>
        </w:rPr>
        <w:t>%)</w:t>
      </w:r>
      <w:r w:rsidRPr="006B2CB3">
        <w:t>;</w:t>
      </w:r>
    </w:p>
    <w:p w:rsidR="00CA5D2A" w:rsidRPr="006B2CB3" w:rsidRDefault="00B768FC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3" w:name="_Ref383786516"/>
      <w:bookmarkStart w:id="64" w:name="_Toc383792463"/>
      <w:bookmarkStart w:id="65" w:name="_Toc384030510"/>
      <w:bookmarkStart w:id="66" w:name="_Toc390100162"/>
      <w:bookmarkStart w:id="67" w:name="_Ref410304914"/>
      <w:bookmarkStart w:id="68" w:name="_Toc419880491"/>
      <w:r>
        <w:rPr>
          <w:rFonts w:ascii="Times New Roman" w:hAnsi="Times New Roman"/>
          <w:sz w:val="24"/>
          <w:szCs w:val="24"/>
        </w:rPr>
        <w:t>3</w:t>
      </w:r>
      <w:r w:rsidR="00CA5D2A" w:rsidRPr="006B2CB3">
        <w:rPr>
          <w:rFonts w:ascii="Times New Roman" w:hAnsi="Times New Roman"/>
          <w:sz w:val="24"/>
          <w:szCs w:val="24"/>
        </w:rPr>
        <w:t>.2. Методика оценки заявок</w:t>
      </w:r>
      <w:bookmarkEnd w:id="68"/>
      <w:r w:rsidR="00CA5D2A" w:rsidRPr="006B2CB3" w:rsidDel="004F353A">
        <w:rPr>
          <w:rFonts w:ascii="Times New Roman" w:hAnsi="Times New Roman"/>
          <w:sz w:val="24"/>
          <w:szCs w:val="24"/>
        </w:rPr>
        <w:t xml:space="preserve"> </w:t>
      </w:r>
      <w:bookmarkEnd w:id="63"/>
      <w:bookmarkEnd w:id="64"/>
      <w:bookmarkEnd w:id="65"/>
      <w:bookmarkEnd w:id="66"/>
      <w:bookmarkEnd w:id="67"/>
    </w:p>
    <w:p w:rsidR="00CA5D2A" w:rsidRPr="006B2CB3" w:rsidRDefault="00CA5D2A" w:rsidP="006B2CB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6B2CB3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A5D2A" w:rsidRPr="006B2CB3" w:rsidRDefault="00CA5D2A" w:rsidP="006B2CB3">
      <w:pPr>
        <w:ind w:right="153" w:firstLine="709"/>
        <w:jc w:val="both"/>
        <w:rPr>
          <w:bCs/>
        </w:rPr>
      </w:pPr>
      <w:r w:rsidRPr="006B2CB3">
        <w:t>Если какой-либо критерий имеет подкритерии, то выставляются оценки по каждому подкритерию, общая о</w:t>
      </w:r>
      <w:r w:rsidRPr="006B2CB3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A5D2A" w:rsidRPr="00D60137" w:rsidRDefault="00CA5D2A" w:rsidP="00CA5D2A">
      <w:pPr>
        <w:ind w:right="153" w:firstLine="709"/>
      </w:pPr>
      <w:r w:rsidRPr="00D60137">
        <w:t xml:space="preserve">Рейтинг заявки </w:t>
      </w:r>
      <w:r w:rsidRPr="00D60137">
        <w:rPr>
          <w:lang w:val="en-US"/>
        </w:rPr>
        <w:t>i</w:t>
      </w:r>
      <w:r w:rsidRPr="00D60137">
        <w:t xml:space="preserve">-го участника </w:t>
      </w:r>
      <w:r w:rsidR="00D60137">
        <w:t>закупки определяется по формуле:</w:t>
      </w:r>
    </w:p>
    <w:p w:rsidR="00CA5D2A" w:rsidRDefault="00CA5D2A" w:rsidP="00CA5D2A">
      <w:pPr>
        <w:ind w:right="153" w:firstLine="709"/>
      </w:pPr>
    </w:p>
    <w:p w:rsidR="00D60137" w:rsidRPr="00D60137" w:rsidRDefault="00D60137" w:rsidP="00D60137">
      <w:pPr>
        <w:ind w:right="153" w:firstLine="709"/>
        <w:jc w:val="center"/>
      </w:pPr>
      <w:r w:rsidRPr="00D60137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15" o:title=""/>
          </v:shape>
          <o:OLEObject Type="Embed" ProgID="Equation.3" ShapeID="_x0000_i1025" DrawAspect="Content" ObjectID="_1493622685" r:id="rId16"/>
        </w:object>
      </w:r>
      <w:r w:rsidRPr="00D60137">
        <w:rPr>
          <w:position w:val="-14"/>
        </w:rPr>
        <w:object w:dxaOrig="2540" w:dyaOrig="380">
          <v:shape id="_x0000_i1026" type="#_x0000_t75" style="width:126.75pt;height:18.75pt" o:ole="">
            <v:imagedata r:id="rId17" o:title=""/>
          </v:shape>
          <o:OLEObject Type="Embed" ProgID="Equation.3" ShapeID="_x0000_i1026" DrawAspect="Content" ObjectID="_1493622686" r:id="rId18"/>
        </w:object>
      </w:r>
    </w:p>
    <w:p w:rsidR="00D60137" w:rsidRDefault="00D60137" w:rsidP="00CA5D2A">
      <w:pPr>
        <w:ind w:right="153" w:firstLine="709"/>
      </w:pPr>
    </w:p>
    <w:p w:rsidR="00CA5D2A" w:rsidRPr="00D60137" w:rsidRDefault="00CA5D2A" w:rsidP="00CA5D2A">
      <w:pPr>
        <w:ind w:right="153" w:firstLine="709"/>
        <w:rPr>
          <w:bCs/>
        </w:rPr>
      </w:pPr>
      <w:r w:rsidRPr="00D60137">
        <w:rPr>
          <w:bCs/>
        </w:rPr>
        <w:t xml:space="preserve">где </w:t>
      </w:r>
      <w:r w:rsidRPr="00D60137">
        <w:rPr>
          <w:bCs/>
          <w:lang w:val="en-US"/>
        </w:rPr>
        <w:t>V</w:t>
      </w:r>
      <w:r w:rsidRPr="00D60137">
        <w:rPr>
          <w:bCs/>
        </w:rPr>
        <w:t xml:space="preserve"> – значимость (вес) соответствующего критерия,</w:t>
      </w:r>
    </w:p>
    <w:p w:rsidR="00CA5D2A" w:rsidRPr="00D60137" w:rsidRDefault="00CA5D2A" w:rsidP="00CA5D2A">
      <w:pPr>
        <w:ind w:right="153" w:firstLine="709"/>
      </w:pPr>
      <w:r w:rsidRPr="00D60137">
        <w:rPr>
          <w:bCs/>
        </w:rPr>
        <w:t>БЦ, Б</w:t>
      </w:r>
      <w:r w:rsidR="00D60137">
        <w:rPr>
          <w:bCs/>
        </w:rPr>
        <w:t>О</w:t>
      </w:r>
      <w:r w:rsidRPr="00D60137">
        <w:rPr>
          <w:bCs/>
        </w:rPr>
        <w:t xml:space="preserve"> – оценка (балл) соответствующего критерия.</w:t>
      </w:r>
    </w:p>
    <w:p w:rsidR="00CA5D2A" w:rsidRPr="00D60137" w:rsidRDefault="00CA5D2A" w:rsidP="00CA5D2A">
      <w:pPr>
        <w:ind w:right="153" w:firstLine="709"/>
        <w:rPr>
          <w:bCs/>
        </w:rPr>
      </w:pPr>
      <w:r w:rsidRPr="00D60137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D60137">
        <w:rPr>
          <w:bCs/>
        </w:rPr>
        <w:t>Ц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Т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Кв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, Х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 – 100 баллов. </w:t>
      </w:r>
    </w:p>
    <w:p w:rsidR="006329C9" w:rsidRPr="00D60137" w:rsidRDefault="006329C9" w:rsidP="00CA5D2A">
      <w:pPr>
        <w:ind w:right="153" w:firstLine="709"/>
        <w:rPr>
          <w:b/>
          <w:i/>
        </w:rPr>
      </w:pPr>
    </w:p>
    <w:p w:rsidR="007B3BEE" w:rsidRPr="00D60137" w:rsidRDefault="00B768FC" w:rsidP="00D60137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69" w:name="_Toc383792464"/>
      <w:bookmarkStart w:id="70" w:name="_Toc384030511"/>
      <w:bookmarkStart w:id="71" w:name="_Toc390100163"/>
      <w:bookmarkStart w:id="72" w:name="_Ref410305247"/>
      <w:bookmarkStart w:id="73" w:name="_Toc419880492"/>
      <w:r>
        <w:rPr>
          <w:rFonts w:ascii="Times New Roman" w:hAnsi="Times New Roman"/>
          <w:sz w:val="24"/>
          <w:szCs w:val="24"/>
        </w:rPr>
        <w:t>3</w:t>
      </w:r>
      <w:r w:rsidR="00D60137" w:rsidRPr="00D60137">
        <w:rPr>
          <w:rFonts w:ascii="Times New Roman" w:hAnsi="Times New Roman"/>
          <w:sz w:val="24"/>
          <w:szCs w:val="24"/>
        </w:rPr>
        <w:t xml:space="preserve">.3. </w:t>
      </w:r>
      <w:r w:rsidR="00CA5D2A" w:rsidRPr="00D60137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69"/>
      <w:bookmarkEnd w:id="70"/>
      <w:bookmarkEnd w:id="71"/>
      <w:bookmarkEnd w:id="73"/>
      <w:r w:rsidR="00CA5D2A" w:rsidRPr="00D60137">
        <w:rPr>
          <w:rFonts w:ascii="Times New Roman" w:hAnsi="Times New Roman"/>
          <w:bCs w:val="0"/>
          <w:sz w:val="24"/>
          <w:szCs w:val="24"/>
        </w:rPr>
        <w:t xml:space="preserve"> </w:t>
      </w:r>
    </w:p>
    <w:bookmarkEnd w:id="72"/>
    <w:p w:rsidR="006329C9" w:rsidRPr="00782622" w:rsidRDefault="006329C9" w:rsidP="0078262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82622">
        <w:rPr>
          <w:b/>
          <w:i/>
        </w:rPr>
        <w:t>услуг</w:t>
      </w:r>
      <w:r w:rsidRPr="00782622">
        <w:rPr>
          <w:bCs/>
        </w:rPr>
        <w:t xml:space="preserve">, единый базис сравнения ценовых предложений: </w:t>
      </w:r>
      <w:r w:rsidRPr="00782622">
        <w:rPr>
          <w:bCs/>
          <w:u w:val="single"/>
        </w:rPr>
        <w:t>без учета НДС</w:t>
      </w:r>
      <w:r w:rsidRPr="00782622">
        <w:rPr>
          <w:bCs/>
        </w:rPr>
        <w:t xml:space="preserve">. </w:t>
      </w:r>
    </w:p>
    <w:p w:rsidR="006329C9" w:rsidRPr="00782622" w:rsidRDefault="006329C9" w:rsidP="0078262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82622" w:rsidRDefault="00782622" w:rsidP="006329C9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782622" w:rsidRPr="00CD3B8C" w:rsidRDefault="00782622" w:rsidP="00782622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 w:rsidRPr="00782622">
        <w:rPr>
          <w:b/>
          <w:i/>
          <w:position w:val="-30"/>
        </w:rPr>
        <w:object w:dxaOrig="1800" w:dyaOrig="700">
          <v:shape id="_x0000_i1027" type="#_x0000_t75" style="width:90pt;height:35.25pt" o:ole="">
            <v:imagedata r:id="rId19" o:title=""/>
          </v:shape>
          <o:OLEObject Type="Embed" ProgID="Equation.3" ShapeID="_x0000_i1027" DrawAspect="Content" ObjectID="_1493622687" r:id="rId20"/>
        </w:objec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t>где:  </w:t>
      </w:r>
      <w:r w:rsidRPr="00782622">
        <w:rPr>
          <w:bCs/>
        </w:rPr>
        <w:t>БЦ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  <w:vertAlign w:val="subscript"/>
        </w:rPr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</w:r>
      <w:r w:rsidRPr="00782622">
        <w:t xml:space="preserve">оценка по критерию «цена </w:t>
      </w:r>
      <w:r w:rsidRPr="00782622">
        <w:rPr>
          <w:bCs/>
        </w:rPr>
        <w:t>договора, цена единицы продукции</w:t>
      </w:r>
      <w:r w:rsidRPr="00782622">
        <w:t xml:space="preserve">» </w:t>
      </w:r>
      <w:r w:rsidRPr="00782622">
        <w:rPr>
          <w:lang w:val="en-US"/>
        </w:rPr>
        <w:t>i</w:t>
      </w:r>
      <w:r w:rsidRPr="00782622">
        <w:t>-го участника закупки, баллы,</w: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>Ц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782622">
        <w:rPr>
          <w:lang w:val="en-US"/>
        </w:rPr>
        <w:t>i</w:t>
      </w:r>
      <w:r w:rsidRPr="00782622">
        <w:t>-го участника закупки, приведенное к единому базису сравнения ценовых предложений, руб.,</w: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 xml:space="preserve">Ц </w:t>
      </w:r>
      <w:r w:rsidRPr="00782622">
        <w:rPr>
          <w:bCs/>
          <w:vertAlign w:val="subscript"/>
          <w:lang w:val="en-US"/>
        </w:rPr>
        <w:t>min</w:t>
      </w:r>
      <w:r w:rsidRPr="00782622">
        <w:t xml:space="preserve"> </w:t>
      </w:r>
      <w:r w:rsidRPr="00782622">
        <w:rPr>
          <w:bCs/>
        </w:rPr>
        <w:tab/>
        <w:t>–</w:t>
      </w:r>
      <w:r w:rsidRPr="00782622">
        <w:tab/>
        <w:t xml:space="preserve">минимальное </w:t>
      </w:r>
      <w:r w:rsidRPr="0078262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782622">
        <w:t xml:space="preserve">из представленных допущенными участниками закупки предложений, </w:t>
      </w:r>
      <w:r w:rsidRPr="00782622">
        <w:rPr>
          <w:b/>
          <w:i/>
        </w:rPr>
        <w:t>приведенное к единому базису сравнения ценовых предложений</w:t>
      </w:r>
      <w:r w:rsidRPr="00782622">
        <w:t>, руб.</w:t>
      </w:r>
    </w:p>
    <w:p w:rsidR="0023760D" w:rsidRDefault="0023760D" w:rsidP="00CA5D2A">
      <w:pPr>
        <w:jc w:val="center"/>
        <w:rPr>
          <w:i/>
          <w:sz w:val="28"/>
          <w:szCs w:val="28"/>
        </w:rPr>
      </w:pPr>
    </w:p>
    <w:p w:rsidR="00CA5D2A" w:rsidRPr="00782622" w:rsidRDefault="00B768FC" w:rsidP="0078262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4" w:name="_Toc383792466"/>
      <w:bookmarkStart w:id="75" w:name="_Toc384030513"/>
      <w:bookmarkStart w:id="76" w:name="_Toc390100165"/>
      <w:bookmarkStart w:id="77" w:name="_Toc419880493"/>
      <w:r>
        <w:rPr>
          <w:rFonts w:ascii="Times New Roman" w:hAnsi="Times New Roman"/>
          <w:sz w:val="24"/>
          <w:szCs w:val="24"/>
        </w:rPr>
        <w:t>3</w:t>
      </w:r>
      <w:r w:rsidR="00782622">
        <w:rPr>
          <w:rFonts w:ascii="Times New Roman" w:hAnsi="Times New Roman"/>
          <w:sz w:val="24"/>
          <w:szCs w:val="24"/>
        </w:rPr>
        <w:t xml:space="preserve">.4. </w:t>
      </w:r>
      <w:r w:rsidR="00CA5D2A" w:rsidRPr="00782622">
        <w:rPr>
          <w:rFonts w:ascii="Times New Roman" w:hAnsi="Times New Roman"/>
          <w:sz w:val="24"/>
          <w:szCs w:val="24"/>
        </w:rPr>
        <w:t xml:space="preserve">Оценка по </w:t>
      </w:r>
      <w:r w:rsidR="00782622">
        <w:rPr>
          <w:rFonts w:ascii="Times New Roman" w:hAnsi="Times New Roman"/>
          <w:sz w:val="24"/>
          <w:szCs w:val="24"/>
        </w:rPr>
        <w:t>под</w:t>
      </w:r>
      <w:r w:rsidR="00CA5D2A" w:rsidRPr="00782622">
        <w:rPr>
          <w:rFonts w:ascii="Times New Roman" w:hAnsi="Times New Roman"/>
          <w:sz w:val="24"/>
          <w:szCs w:val="24"/>
        </w:rPr>
        <w:t>критерию «квалификация участника»</w:t>
      </w:r>
      <w:bookmarkEnd w:id="74"/>
      <w:bookmarkEnd w:id="75"/>
      <w:bookmarkEnd w:id="76"/>
      <w:bookmarkEnd w:id="77"/>
    </w:p>
    <w:p w:rsidR="00CA5D2A" w:rsidRPr="00782622" w:rsidRDefault="00CA5D2A" w:rsidP="00782622">
      <w:pPr>
        <w:autoSpaceDE w:val="0"/>
        <w:autoSpaceDN w:val="0"/>
        <w:adjustRightInd w:val="0"/>
        <w:ind w:right="68" w:firstLine="709"/>
        <w:jc w:val="both"/>
      </w:pPr>
      <w:r w:rsidRPr="00782622">
        <w:rPr>
          <w:bCs/>
          <w:iCs/>
        </w:rPr>
        <w:t xml:space="preserve">При </w:t>
      </w:r>
      <w:r w:rsidRPr="00782622">
        <w:rPr>
          <w:bCs/>
        </w:rPr>
        <w:t>оценке</w:t>
      </w:r>
      <w:r w:rsidRPr="00782622">
        <w:rPr>
          <w:bCs/>
          <w:iCs/>
        </w:rPr>
        <w:t xml:space="preserve"> по данному подкритерию к учету принимаются, завершенные в 20</w:t>
      </w:r>
      <w:r w:rsidR="00782622">
        <w:rPr>
          <w:bCs/>
          <w:iCs/>
        </w:rPr>
        <w:t>12</w:t>
      </w:r>
      <w:r w:rsidRPr="00782622">
        <w:rPr>
          <w:bCs/>
          <w:iCs/>
        </w:rPr>
        <w:t xml:space="preserve"> – 20</w:t>
      </w:r>
      <w:r w:rsidR="00782622">
        <w:rPr>
          <w:bCs/>
          <w:iCs/>
        </w:rPr>
        <w:t>14</w:t>
      </w:r>
      <w:r w:rsidRPr="00782622">
        <w:rPr>
          <w:bCs/>
          <w:iCs/>
        </w:rPr>
        <w:t xml:space="preserve"> гг. </w:t>
      </w:r>
      <w:r w:rsidRPr="00782622">
        <w:rPr>
          <w:bCs/>
          <w:i/>
          <w:iCs/>
        </w:rPr>
        <w:t>(последние 3 года</w:t>
      </w:r>
      <w:r w:rsidR="00782622">
        <w:rPr>
          <w:bCs/>
          <w:i/>
          <w:iCs/>
        </w:rPr>
        <w:t xml:space="preserve">) </w:t>
      </w:r>
      <w:r w:rsidRPr="00782622">
        <w:rPr>
          <w:b/>
          <w:i/>
        </w:rPr>
        <w:t xml:space="preserve">услуги </w:t>
      </w:r>
      <w:r w:rsidRPr="00782622">
        <w:t xml:space="preserve">в рамках договоров </w:t>
      </w:r>
      <w:r w:rsidR="005C7B0D" w:rsidRPr="005C7B0D">
        <w:t xml:space="preserve">по квалификации оборудования в условиях сейсмического воздействия по методу ГИП или ГИП-ВВЭР в соответствии с требованиями документов МАГАТЭ </w:t>
      </w:r>
      <w:r w:rsidR="005C7B0D" w:rsidRPr="005C7B0D">
        <w:rPr>
          <w:lang w:val="en-US"/>
        </w:rPr>
        <w:t>NS</w:t>
      </w:r>
      <w:r w:rsidR="005C7B0D" w:rsidRPr="005C7B0D">
        <w:t>-</w:t>
      </w:r>
      <w:r w:rsidR="005C7B0D" w:rsidRPr="005C7B0D">
        <w:rPr>
          <w:lang w:val="en-US"/>
        </w:rPr>
        <w:t>G</w:t>
      </w:r>
      <w:r w:rsidR="005C7B0D" w:rsidRPr="005C7B0D">
        <w:t xml:space="preserve">-2.13 и </w:t>
      </w:r>
      <w:r w:rsidR="005C7B0D" w:rsidRPr="005C7B0D">
        <w:rPr>
          <w:lang w:val="en-US"/>
        </w:rPr>
        <w:t>SR</w:t>
      </w:r>
      <w:r w:rsidR="005C7B0D" w:rsidRPr="005C7B0D">
        <w:t>28</w:t>
      </w:r>
      <w:r w:rsidRPr="00782622">
        <w:rPr>
          <w:bCs/>
          <w:iCs/>
        </w:rPr>
        <w:t xml:space="preserve">, подтвержденные копиями </w:t>
      </w:r>
      <w:r w:rsidRPr="00782622">
        <w:t>следующих документов, оформленных в соответствии с правилами бухгалтерского учета:</w:t>
      </w:r>
    </w:p>
    <w:p w:rsidR="00CA5D2A" w:rsidRPr="00782622" w:rsidRDefault="00CA5D2A" w:rsidP="00D4058D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состав </w:t>
      </w:r>
      <w:r w:rsidRPr="00782622">
        <w:rPr>
          <w:b/>
          <w:i/>
        </w:rPr>
        <w:t>услуг</w:t>
      </w:r>
      <w:r w:rsidRPr="00782622">
        <w:t>, составленных в рамках договора, подписанных сторонами договора, содержащих следующие сведения: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lastRenderedPageBreak/>
        <w:t>реквизиты договора (номер и дата);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выполненных </w:t>
      </w:r>
      <w:r w:rsidRPr="00782622">
        <w:rPr>
          <w:b/>
          <w:i/>
        </w:rPr>
        <w:t>услуг</w:t>
      </w:r>
      <w:r w:rsidRPr="00782622">
        <w:t>;</w:t>
      </w:r>
    </w:p>
    <w:p w:rsidR="00CA5D2A" w:rsidRPr="00782622" w:rsidRDefault="00CA5D2A" w:rsidP="00D4058D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исполнение </w:t>
      </w:r>
      <w:r w:rsidRPr="00782622">
        <w:rPr>
          <w:b/>
          <w:i/>
        </w:rPr>
        <w:t>услуг</w:t>
      </w:r>
      <w:r w:rsidRPr="00782622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переданных и принятых заказчиком по договору </w:t>
      </w:r>
      <w:r w:rsidRPr="00782622">
        <w:rPr>
          <w:b/>
          <w:i/>
        </w:rPr>
        <w:t>услуг</w:t>
      </w:r>
      <w:r w:rsidRPr="00782622">
        <w:t>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rPr>
          <w:b/>
          <w:i/>
        </w:rPr>
        <w:t>стоимость переданных и принятых заказчиком по договору услуг</w:t>
      </w:r>
      <w:r w:rsidRPr="00782622">
        <w:t>.</w:t>
      </w:r>
    </w:p>
    <w:p w:rsidR="00CA5D2A" w:rsidRPr="00782622" w:rsidRDefault="00CA5D2A" w:rsidP="00CA5D2A">
      <w:pPr>
        <w:autoSpaceDE w:val="0"/>
        <w:autoSpaceDN w:val="0"/>
        <w:adjustRightInd w:val="0"/>
        <w:ind w:firstLine="709"/>
        <w:rPr>
          <w:b/>
          <w:i/>
        </w:rPr>
      </w:pPr>
    </w:p>
    <w:p w:rsidR="00CA5D2A" w:rsidRPr="00782622" w:rsidRDefault="00CA5D2A" w:rsidP="007C5D0E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782622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A5D2A" w:rsidRPr="00782622" w:rsidRDefault="00CA5D2A" w:rsidP="00CA5D2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CA5D2A" w:rsidRPr="00782622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2A" w:rsidRPr="00782622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rPr>
                <w:bCs/>
              </w:rPr>
              <w:t>Баллы</w:t>
            </w:r>
          </w:p>
        </w:tc>
      </w:tr>
      <w:tr w:rsidR="00CA5D2A" w:rsidRPr="00782622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7C5D0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782622">
              <w:t>У участника закупки завершенные в 20</w:t>
            </w:r>
            <w:r w:rsidR="007C5D0E">
              <w:t>12</w:t>
            </w:r>
            <w:r w:rsidRPr="00782622">
              <w:t>-20</w:t>
            </w:r>
            <w:r w:rsidR="007C5D0E">
              <w:t>14</w:t>
            </w:r>
            <w:r w:rsidRPr="00782622">
              <w:t xml:space="preserve"> гг. </w:t>
            </w:r>
            <w:r w:rsidRPr="00782622">
              <w:rPr>
                <w:i/>
              </w:rPr>
              <w:t>(последние 3 года)</w:t>
            </w:r>
            <w:r w:rsidRPr="00782622">
              <w:t xml:space="preserve"> </w:t>
            </w:r>
            <w:r w:rsidR="007C5D0E">
              <w:rPr>
                <w:b/>
                <w:i/>
              </w:rPr>
              <w:t>услуги</w:t>
            </w:r>
            <w:r w:rsidRPr="00782622">
              <w:rPr>
                <w:b/>
                <w:i/>
              </w:rPr>
              <w:t xml:space="preserve"> в рамках</w:t>
            </w:r>
            <w:r w:rsidRPr="00782622">
              <w:t xml:space="preserve"> договоров </w:t>
            </w:r>
            <w:r w:rsidR="005C7B0D" w:rsidRPr="005C7B0D">
              <w:t xml:space="preserve">по квалификации оборудования в условиях сейсмического воздействия по методу ГИП или ГИП-ВВЭР в соответствии с требованиями документов МАГАТЭ </w:t>
            </w:r>
            <w:r w:rsidR="005C7B0D" w:rsidRPr="005C7B0D">
              <w:rPr>
                <w:lang w:val="en-US"/>
              </w:rPr>
              <w:t>NS</w:t>
            </w:r>
            <w:r w:rsidR="005C7B0D" w:rsidRPr="005C7B0D">
              <w:t>-</w:t>
            </w:r>
            <w:r w:rsidR="005C7B0D" w:rsidRPr="005C7B0D">
              <w:rPr>
                <w:lang w:val="en-US"/>
              </w:rPr>
              <w:t>G</w:t>
            </w:r>
            <w:r w:rsidR="005C7B0D" w:rsidRPr="005C7B0D">
              <w:t xml:space="preserve">-2.13 и </w:t>
            </w:r>
            <w:r w:rsidR="005C7B0D" w:rsidRPr="005C7B0D">
              <w:rPr>
                <w:lang w:val="en-US"/>
              </w:rPr>
              <w:t>SR</w:t>
            </w:r>
            <w:r w:rsidR="005C7B0D" w:rsidRPr="005C7B0D">
              <w:t>28</w:t>
            </w:r>
            <w:r w:rsidRPr="00782622">
              <w:rPr>
                <w:b/>
                <w:i/>
              </w:rPr>
              <w:t xml:space="preserve"> </w:t>
            </w:r>
            <w:r w:rsidRPr="00782622">
              <w:t>отсутствуют</w:t>
            </w:r>
            <w:r w:rsidRPr="00782622">
              <w:rPr>
                <w:vertAlign w:val="subscript"/>
              </w:rPr>
              <w:t xml:space="preserve"> </w:t>
            </w:r>
            <w:r w:rsidRPr="00782622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82622">
              <w:rPr>
                <w:bCs/>
              </w:rPr>
              <w:t>0</w:t>
            </w:r>
          </w:p>
        </w:tc>
      </w:tr>
      <w:tr w:rsidR="007C5D0E" w:rsidRPr="00782622" w:rsidTr="00BC1773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D0E" w:rsidRPr="00782622" w:rsidRDefault="00A748A9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C5D0E">
              <w:rPr>
                <w:bCs/>
                <w:position w:val="-30"/>
              </w:rPr>
              <w:object w:dxaOrig="1760" w:dyaOrig="700">
                <v:shape id="_x0000_i1028" type="#_x0000_t75" style="width:87.75pt;height:35.25pt" o:ole="">
                  <v:imagedata r:id="rId21" o:title=""/>
                </v:shape>
                <o:OLEObject Type="Embed" ProgID="Equation.3" ShapeID="_x0000_i1028" DrawAspect="Content" ObjectID="_1493622688" r:id="rId22"/>
              </w:object>
            </w:r>
          </w:p>
        </w:tc>
      </w:tr>
      <w:tr w:rsidR="00CA5D2A" w:rsidRPr="00782622" w:rsidTr="000B4D5E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A748A9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782622">
              <w:t>О</w:t>
            </w:r>
            <w:r w:rsidRPr="0078262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120" w:beforeAutospacing="0" w:after="120" w:afterAutospacing="0"/>
              <w:jc w:val="center"/>
            </w:pPr>
            <w:r w:rsidRPr="00782622">
              <w:t>100</w:t>
            </w:r>
          </w:p>
        </w:tc>
      </w:tr>
    </w:tbl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t xml:space="preserve">где:  </w:t>
      </w:r>
      <w:r w:rsidRPr="00782622">
        <w:rPr>
          <w:bCs/>
        </w:rPr>
        <w:t>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ab/>
      </w:r>
      <w:r w:rsidRPr="00782622">
        <w:t>–</w:t>
      </w:r>
      <w:r w:rsidRPr="00782622">
        <w:rPr>
          <w:bCs/>
        </w:rPr>
        <w:tab/>
      </w:r>
      <w:r w:rsidRPr="00782622">
        <w:t>стоимость завершенных в 20</w:t>
      </w:r>
      <w:r w:rsidR="00A748A9">
        <w:t>12</w:t>
      </w:r>
      <w:r w:rsidRPr="00782622">
        <w:t>-20</w:t>
      </w:r>
      <w:r w:rsidR="00A748A9"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</w:t>
      </w:r>
      <w:r w:rsidRPr="00782622">
        <w:rPr>
          <w:bCs/>
        </w:rPr>
        <w:t xml:space="preserve"> </w:t>
      </w:r>
      <w:r w:rsidRPr="005C7B0D">
        <w:rPr>
          <w:bCs/>
        </w:rPr>
        <w:t xml:space="preserve">договоров </w:t>
      </w:r>
      <w:r w:rsidR="008046AD" w:rsidRPr="005C7B0D">
        <w:t>по квалификации оборудования в условиях сейсмического воздействия</w:t>
      </w:r>
      <w:r w:rsidR="0090303B" w:rsidRPr="005C7B0D">
        <w:t xml:space="preserve"> по методу ГИП и</w:t>
      </w:r>
      <w:r w:rsidR="007B34A5" w:rsidRPr="005C7B0D">
        <w:t>ли</w:t>
      </w:r>
      <w:r w:rsidR="0090303B" w:rsidRPr="005C7B0D">
        <w:t xml:space="preserve"> ГИП-ВВЭР в соответстви</w:t>
      </w:r>
      <w:r w:rsidR="00E36203" w:rsidRPr="005C7B0D">
        <w:t>и</w:t>
      </w:r>
      <w:r w:rsidR="0090303B" w:rsidRPr="005C7B0D">
        <w:t xml:space="preserve"> с требованиями</w:t>
      </w:r>
      <w:r w:rsidR="007B34A5" w:rsidRPr="005C7B0D">
        <w:t xml:space="preserve"> документов</w:t>
      </w:r>
      <w:r w:rsidR="0090303B" w:rsidRPr="005C7B0D">
        <w:t xml:space="preserve"> МАГАТЭ </w:t>
      </w:r>
      <w:r w:rsidR="0090303B" w:rsidRPr="005C7B0D">
        <w:rPr>
          <w:lang w:val="en-US"/>
        </w:rPr>
        <w:t>NS</w:t>
      </w:r>
      <w:r w:rsidR="0090303B" w:rsidRPr="005C7B0D">
        <w:t>-</w:t>
      </w:r>
      <w:r w:rsidR="0090303B" w:rsidRPr="005C7B0D">
        <w:rPr>
          <w:lang w:val="en-US"/>
        </w:rPr>
        <w:t>G</w:t>
      </w:r>
      <w:r w:rsidR="0090303B" w:rsidRPr="005C7B0D">
        <w:t>-2.13</w:t>
      </w:r>
      <w:r w:rsidR="00394C46" w:rsidRPr="005C7B0D">
        <w:t xml:space="preserve"> и </w:t>
      </w:r>
      <w:r w:rsidR="00394C46" w:rsidRPr="005C7B0D">
        <w:rPr>
          <w:lang w:val="en-US"/>
        </w:rPr>
        <w:t>SR</w:t>
      </w:r>
      <w:r w:rsidR="00394C46" w:rsidRPr="005C7B0D">
        <w:t>28</w:t>
      </w:r>
      <w:r w:rsidRPr="00782622">
        <w:rPr>
          <w:bCs/>
        </w:rPr>
        <w:t xml:space="preserve">, </w:t>
      </w:r>
      <w:r w:rsidRPr="00782622">
        <w:rPr>
          <w:lang w:val="en-US"/>
        </w:rPr>
        <w:t>i</w:t>
      </w:r>
      <w:r w:rsidRPr="00782622">
        <w:t xml:space="preserve">-го участника закупки, </w:t>
      </w:r>
      <w:r w:rsidRPr="00782622">
        <w:rPr>
          <w:bCs/>
        </w:rPr>
        <w:t>руб.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О</w:t>
      </w:r>
      <w:r w:rsidRPr="00782622">
        <w:rPr>
          <w:vertAlign w:val="subscript"/>
          <w:lang w:val="en-US"/>
        </w:rPr>
        <w:t>max</w:t>
      </w:r>
      <w:r w:rsidRPr="00782622">
        <w:t xml:space="preserve"> – </w:t>
      </w:r>
      <w:r w:rsidRPr="00782622">
        <w:rPr>
          <w:bCs/>
        </w:rPr>
        <w:t>максимальный опыт (</w:t>
      </w:r>
      <w:r w:rsidRPr="00782622">
        <w:t>стоимость завершенных в 20</w:t>
      </w:r>
      <w:r w:rsidR="00A748A9">
        <w:t>12</w:t>
      </w:r>
      <w:r w:rsidRPr="00782622">
        <w:t>-20</w:t>
      </w:r>
      <w:r w:rsidR="00A748A9"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 договоров</w:t>
      </w:r>
      <w:r w:rsidRPr="00782622">
        <w:rPr>
          <w:b/>
          <w:i/>
        </w:rPr>
        <w:t xml:space="preserve"> </w:t>
      </w:r>
      <w:r w:rsidR="005C7B0D" w:rsidRPr="005C7B0D">
        <w:t xml:space="preserve">по квалификации оборудования в условиях сейсмического воздействия по методу ГИП или ГИП-ВВЭР в соответствии с требованиями документов МАГАТЭ </w:t>
      </w:r>
      <w:r w:rsidR="005C7B0D" w:rsidRPr="005C7B0D">
        <w:rPr>
          <w:lang w:val="en-US"/>
        </w:rPr>
        <w:t>NS</w:t>
      </w:r>
      <w:r w:rsidR="005C7B0D" w:rsidRPr="005C7B0D">
        <w:t>-</w:t>
      </w:r>
      <w:r w:rsidR="005C7B0D" w:rsidRPr="005C7B0D">
        <w:rPr>
          <w:lang w:val="en-US"/>
        </w:rPr>
        <w:t>G</w:t>
      </w:r>
      <w:r w:rsidR="005C7B0D" w:rsidRPr="005C7B0D">
        <w:t xml:space="preserve">-2.13 и </w:t>
      </w:r>
      <w:r w:rsidR="005C7B0D" w:rsidRPr="005C7B0D">
        <w:rPr>
          <w:lang w:val="en-US"/>
        </w:rPr>
        <w:t>SR</w:t>
      </w:r>
      <w:r w:rsidR="005C7B0D" w:rsidRPr="005C7B0D">
        <w:t>28</w:t>
      </w:r>
      <w:r w:rsidRPr="00782622">
        <w:t xml:space="preserve"> из представленного опыта всех допущенных участников, но не более предельного значения</w:t>
      </w:r>
      <w:r w:rsidRPr="00782622">
        <w:rPr>
          <w:bCs/>
        </w:rPr>
        <w:t>,</w:t>
      </w:r>
      <w:r w:rsidRPr="00782622">
        <w:t xml:space="preserve"> </w:t>
      </w:r>
      <w:r w:rsidRPr="00782622">
        <w:rPr>
          <w:bCs/>
        </w:rPr>
        <w:t>руб.</w:t>
      </w:r>
    </w:p>
    <w:p w:rsidR="00CA5D2A" w:rsidRPr="00782622" w:rsidRDefault="00CA5D2A" w:rsidP="00CA5D2A">
      <w:pPr>
        <w:ind w:firstLine="567"/>
        <w:rPr>
          <w:u w:val="single"/>
        </w:rPr>
      </w:pPr>
      <w:r w:rsidRPr="00782622">
        <w:t xml:space="preserve">Предельное значение опыта участника: </w:t>
      </w:r>
      <w:r w:rsidR="008046AD">
        <w:t>13</w:t>
      </w:r>
      <w:r w:rsidR="00A748A9">
        <w:t> 000 000,00</w:t>
      </w:r>
      <w:r w:rsidRPr="00782622">
        <w:t xml:space="preserve"> руб. </w:t>
      </w:r>
      <w:r w:rsidR="00A748A9">
        <w:t>с учетом НДС.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rPr>
          <w:bCs/>
        </w:rPr>
        <w:t>В</w:t>
      </w:r>
      <w:r w:rsidRPr="00782622">
        <w:t xml:space="preserve"> случае если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более чем предельное значение, то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принимается равным такому предельному значению.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r w:rsidRPr="00782622">
        <w:rPr>
          <w:bCs/>
          <w:vertAlign w:val="subscript"/>
        </w:rPr>
        <w:t>i</w:t>
      </w:r>
      <w:r w:rsidRPr="00782622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</w:t>
      </w:r>
      <w:r w:rsidRPr="00782622">
        <w:rPr>
          <w:bCs/>
        </w:rPr>
        <w:lastRenderedPageBreak/>
        <w:t>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A5D2A" w:rsidRPr="00782622" w:rsidTr="000B4D5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Баллы (БС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A5D2A" w:rsidRPr="00782622" w:rsidTr="000B4D5E"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A5D2A" w:rsidRPr="00782622" w:rsidTr="000B4D5E"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  <w:r w:rsidRPr="00782622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A5D2A" w:rsidRPr="00782622" w:rsidTr="000B4D5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="00A748A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0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), полученному с учетом наличия указанных санкций (БО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 xml:space="preserve"> = 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).</w:t>
      </w:r>
    </w:p>
    <w:p w:rsidR="00FB7785" w:rsidRPr="00CD3B8C" w:rsidRDefault="00FB7785" w:rsidP="00CA5D2A">
      <w:pPr>
        <w:ind w:firstLine="709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0574B9" w:rsidRDefault="000574B9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0574B9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  <w:bookmarkStart w:id="78" w:name="_Toc412098816"/>
      <w:bookmarkStart w:id="79" w:name="_Toc412098817"/>
      <w:bookmarkStart w:id="80" w:name="_Toc412098818"/>
      <w:bookmarkStart w:id="81" w:name="_Toc412098819"/>
      <w:bookmarkStart w:id="82" w:name="_Toc395190388"/>
      <w:bookmarkStart w:id="83" w:name="_Ref396487846"/>
      <w:bookmarkStart w:id="84" w:name="_Ref396489236"/>
      <w:bookmarkStart w:id="85" w:name="_Toc260130025"/>
      <w:bookmarkStart w:id="86" w:name="_Toc367283798"/>
      <w:bookmarkEnd w:id="78"/>
      <w:bookmarkEnd w:id="79"/>
      <w:bookmarkEnd w:id="80"/>
      <w:bookmarkEnd w:id="81"/>
    </w:p>
    <w:p w:rsidR="00144C23" w:rsidRPr="000574B9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87" w:name="_Toc419880494"/>
      <w:r w:rsidRPr="000574B9">
        <w:lastRenderedPageBreak/>
        <w:t>ОБРАЗЦЫ ФОРМ ОСНОВНЫХ ДОКУМЕНТОВ</w:t>
      </w:r>
      <w:bookmarkEnd w:id="82"/>
      <w:bookmarkEnd w:id="83"/>
      <w:bookmarkEnd w:id="84"/>
      <w:bookmarkEnd w:id="87"/>
    </w:p>
    <w:p w:rsidR="00144C23" w:rsidRPr="000574B9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0574B9" w:rsidRDefault="00144C23" w:rsidP="000574B9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8" w:name="_Ref401131967"/>
      <w:r w:rsidRPr="000574B9">
        <w:rPr>
          <w:szCs w:val="24"/>
        </w:rPr>
        <w:t>Об</w:t>
      </w:r>
      <w:r w:rsidR="00993881" w:rsidRPr="000574B9">
        <w:rPr>
          <w:szCs w:val="24"/>
        </w:rPr>
        <w:t xml:space="preserve">разцы форм основных документов, </w:t>
      </w:r>
      <w:r w:rsidRPr="000574B9">
        <w:rPr>
          <w:szCs w:val="24"/>
        </w:rPr>
        <w:t xml:space="preserve">включаемых в заявку на участие в </w:t>
      </w:r>
      <w:r w:rsidR="00BA3C22" w:rsidRPr="000574B9">
        <w:rPr>
          <w:szCs w:val="24"/>
        </w:rPr>
        <w:t>закупке</w:t>
      </w:r>
      <w:bookmarkEnd w:id="88"/>
      <w:r w:rsidR="006329C9" w:rsidRPr="000574B9">
        <w:rPr>
          <w:szCs w:val="24"/>
        </w:rPr>
        <w:t xml:space="preserve"> приводятся в отдельном файле «Альбом форм</w:t>
      </w:r>
      <w:r w:rsidR="007B2CF0" w:rsidRPr="000574B9">
        <w:rPr>
          <w:szCs w:val="24"/>
        </w:rPr>
        <w:t>».</w:t>
      </w:r>
    </w:p>
    <w:p w:rsidR="00DF507B" w:rsidRPr="000574B9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74B9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89" w:name="_Справка_об_участии_в_судебных_разби"/>
      <w:bookmarkStart w:id="90" w:name="_Справка_об_участии"/>
      <w:bookmarkEnd w:id="85"/>
      <w:bookmarkEnd w:id="86"/>
      <w:bookmarkEnd w:id="89"/>
      <w:bookmarkEnd w:id="90"/>
    </w:p>
    <w:p w:rsidR="00DF507B" w:rsidRPr="000574B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1" w:name="_Toc419880495"/>
      <w:r w:rsidRPr="000574B9">
        <w:rPr>
          <w:b/>
        </w:rPr>
        <w:t>ЧАСТЬ 2</w:t>
      </w:r>
      <w:bookmarkEnd w:id="91"/>
    </w:p>
    <w:p w:rsidR="00DF507B" w:rsidRPr="000574B9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0574B9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2" w:name="_Ref317259044"/>
      <w:bookmarkStart w:id="93" w:name="_Toc390267492"/>
      <w:r w:rsidRPr="000574B9">
        <w:rPr>
          <w:szCs w:val="24"/>
        </w:rPr>
        <w:t>П</w:t>
      </w:r>
      <w:r w:rsidR="00DF507B" w:rsidRPr="000574B9">
        <w:rPr>
          <w:szCs w:val="24"/>
        </w:rPr>
        <w:t xml:space="preserve">орядок проведения </w:t>
      </w:r>
      <w:bookmarkEnd w:id="92"/>
      <w:bookmarkEnd w:id="93"/>
      <w:r w:rsidR="00DF507B" w:rsidRPr="000574B9">
        <w:rPr>
          <w:szCs w:val="24"/>
        </w:rPr>
        <w:t xml:space="preserve">процедуры закупки </w:t>
      </w:r>
      <w:r w:rsidRPr="000574B9">
        <w:rPr>
          <w:szCs w:val="24"/>
        </w:rPr>
        <w:t>приведен в Части 2 Тома 1 в виде отдельного файла.</w:t>
      </w:r>
    </w:p>
    <w:p w:rsidR="00CE5235" w:rsidRPr="000574B9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0574B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4" w:name="_Toc419880496"/>
      <w:r w:rsidRPr="000574B9">
        <w:rPr>
          <w:b/>
        </w:rPr>
        <w:t>ЧАСТЬ 3</w:t>
      </w:r>
      <w:bookmarkEnd w:id="9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0574B9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74B9">
        <w:rPr>
          <w:b/>
          <w:i/>
          <w:szCs w:val="24"/>
        </w:rPr>
        <w:t>Word</w:t>
      </w:r>
      <w:r w:rsidRPr="000574B9">
        <w:rPr>
          <w:szCs w:val="24"/>
        </w:rPr>
        <w:t>.</w:t>
      </w:r>
    </w:p>
    <w:p w:rsidR="00C401DE" w:rsidRPr="000574B9" w:rsidRDefault="00C401DE" w:rsidP="00C401DE">
      <w:pPr>
        <w:pStyle w:val="10"/>
        <w:numPr>
          <w:ilvl w:val="0"/>
          <w:numId w:val="0"/>
        </w:numPr>
        <w:jc w:val="center"/>
        <w:rPr>
          <w:b/>
        </w:rPr>
      </w:pPr>
      <w:bookmarkStart w:id="95" w:name="_Toc419880497"/>
      <w:r w:rsidRPr="000574B9">
        <w:rPr>
          <w:b/>
        </w:rPr>
        <w:t>ЧАСТЬ </w:t>
      </w:r>
      <w:r>
        <w:rPr>
          <w:b/>
        </w:rPr>
        <w:t>4</w:t>
      </w:r>
      <w:bookmarkEnd w:id="95"/>
    </w:p>
    <w:p w:rsidR="00C401DE" w:rsidRPr="000574B9" w:rsidRDefault="00C401D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>
        <w:rPr>
          <w:szCs w:val="24"/>
        </w:rPr>
        <w:t xml:space="preserve">Техническая часть (Техническое задание) </w:t>
      </w:r>
      <w:r w:rsidRPr="000574B9">
        <w:rPr>
          <w:szCs w:val="24"/>
        </w:rPr>
        <w:t xml:space="preserve">в виде отдельного файла в формате </w:t>
      </w:r>
      <w:r w:rsidRPr="000574B9">
        <w:rPr>
          <w:b/>
          <w:i/>
          <w:szCs w:val="24"/>
        </w:rPr>
        <w:t>Word</w:t>
      </w:r>
      <w:r w:rsidRPr="000574B9">
        <w:rPr>
          <w:szCs w:val="24"/>
        </w:rPr>
        <w:t>.</w:t>
      </w:r>
    </w:p>
    <w:sectPr w:rsidR="00C401DE" w:rsidRPr="000574B9" w:rsidSect="002261DD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AAE" w:rsidRDefault="00762AAE">
      <w:r>
        <w:separator/>
      </w:r>
    </w:p>
  </w:endnote>
  <w:endnote w:type="continuationSeparator" w:id="0">
    <w:p w:rsidR="00762AAE" w:rsidRDefault="00762AAE">
      <w:r>
        <w:continuationSeparator/>
      </w:r>
    </w:p>
  </w:endnote>
  <w:endnote w:type="continuationNotice" w:id="1">
    <w:p w:rsidR="00762AAE" w:rsidRDefault="00762AA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37" w:rsidRDefault="00E5172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60137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60137">
      <w:rPr>
        <w:rStyle w:val="ac"/>
        <w:noProof/>
      </w:rPr>
      <w:t>7</w:t>
    </w:r>
    <w:r>
      <w:rPr>
        <w:rStyle w:val="ac"/>
      </w:rPr>
      <w:fldChar w:fldCharType="end"/>
    </w:r>
  </w:p>
  <w:p w:rsidR="00D60137" w:rsidRDefault="00D6013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37" w:rsidRPr="00FE6219" w:rsidRDefault="00D6013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37" w:rsidRPr="00FE6219" w:rsidRDefault="00D6013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AAE" w:rsidRDefault="00762AAE">
      <w:r>
        <w:separator/>
      </w:r>
    </w:p>
  </w:footnote>
  <w:footnote w:type="continuationSeparator" w:id="0">
    <w:p w:rsidR="00762AAE" w:rsidRDefault="00762AAE">
      <w:r>
        <w:continuationSeparator/>
      </w:r>
    </w:p>
  </w:footnote>
  <w:footnote w:type="continuationNotice" w:id="1">
    <w:p w:rsidR="00762AAE" w:rsidRDefault="00762AA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37" w:rsidRPr="00F429FC" w:rsidRDefault="00E517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6013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4FF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137" w:rsidRPr="00F429FC" w:rsidRDefault="00E517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6013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4FF3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F5789C30"/>
    <w:lvl w:ilvl="0" w:tplc="7E8061A4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800205"/>
    <w:multiLevelType w:val="hybridMultilevel"/>
    <w:tmpl w:val="4D4CBB9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02C36"/>
    <w:multiLevelType w:val="hybridMultilevel"/>
    <w:tmpl w:val="7B306544"/>
    <w:lvl w:ilvl="0" w:tplc="43C44412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4">
    <w:nsid w:val="22D4629D"/>
    <w:multiLevelType w:val="hybridMultilevel"/>
    <w:tmpl w:val="CB3C38EE"/>
    <w:lvl w:ilvl="0" w:tplc="9ADEE224">
      <w:start w:val="4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A24C28"/>
    <w:multiLevelType w:val="hybridMultilevel"/>
    <w:tmpl w:val="B0A88976"/>
    <w:lvl w:ilvl="0" w:tplc="6032ECB6">
      <w:start w:val="3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5" w:hanging="360"/>
      </w:pPr>
    </w:lvl>
    <w:lvl w:ilvl="2" w:tplc="0419001B" w:tentative="1">
      <w:start w:val="1"/>
      <w:numFmt w:val="lowerRoman"/>
      <w:lvlText w:val="%3."/>
      <w:lvlJc w:val="right"/>
      <w:pPr>
        <w:ind w:left="525" w:hanging="180"/>
      </w:pPr>
    </w:lvl>
    <w:lvl w:ilvl="3" w:tplc="0419000F" w:tentative="1">
      <w:start w:val="1"/>
      <w:numFmt w:val="decimal"/>
      <w:lvlText w:val="%4."/>
      <w:lvlJc w:val="left"/>
      <w:pPr>
        <w:ind w:left="1245" w:hanging="360"/>
      </w:pPr>
    </w:lvl>
    <w:lvl w:ilvl="4" w:tplc="04190019" w:tentative="1">
      <w:start w:val="1"/>
      <w:numFmt w:val="lowerLetter"/>
      <w:lvlText w:val="%5."/>
      <w:lvlJc w:val="left"/>
      <w:pPr>
        <w:ind w:left="1965" w:hanging="360"/>
      </w:pPr>
    </w:lvl>
    <w:lvl w:ilvl="5" w:tplc="0419001B" w:tentative="1">
      <w:start w:val="1"/>
      <w:numFmt w:val="lowerRoman"/>
      <w:lvlText w:val="%6."/>
      <w:lvlJc w:val="right"/>
      <w:pPr>
        <w:ind w:left="2685" w:hanging="180"/>
      </w:pPr>
    </w:lvl>
    <w:lvl w:ilvl="6" w:tplc="0419000F" w:tentative="1">
      <w:start w:val="1"/>
      <w:numFmt w:val="decimal"/>
      <w:lvlText w:val="%7."/>
      <w:lvlJc w:val="left"/>
      <w:pPr>
        <w:ind w:left="3405" w:hanging="360"/>
      </w:pPr>
    </w:lvl>
    <w:lvl w:ilvl="7" w:tplc="04190019" w:tentative="1">
      <w:start w:val="1"/>
      <w:numFmt w:val="lowerLetter"/>
      <w:lvlText w:val="%8."/>
      <w:lvlJc w:val="left"/>
      <w:pPr>
        <w:ind w:left="4125" w:hanging="360"/>
      </w:pPr>
    </w:lvl>
    <w:lvl w:ilvl="8" w:tplc="0419001B" w:tentative="1">
      <w:start w:val="1"/>
      <w:numFmt w:val="lowerRoman"/>
      <w:lvlText w:val="%9."/>
      <w:lvlJc w:val="right"/>
      <w:pPr>
        <w:ind w:left="4845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5BB3E18"/>
    <w:multiLevelType w:val="hybridMultilevel"/>
    <w:tmpl w:val="91841232"/>
    <w:lvl w:ilvl="0" w:tplc="5B9CD4C2">
      <w:start w:val="1"/>
      <w:numFmt w:val="decimal"/>
      <w:lvlText w:val="2.%1"/>
      <w:lvlJc w:val="left"/>
      <w:pPr>
        <w:ind w:left="1620" w:hanging="360"/>
      </w:pPr>
      <w:rPr>
        <w:rFonts w:hint="default"/>
        <w:b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615D5"/>
    <w:multiLevelType w:val="multilevel"/>
    <w:tmpl w:val="9E0A835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0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612C4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8F4E3B"/>
    <w:multiLevelType w:val="multilevel"/>
    <w:tmpl w:val="992CC9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A8F0C78"/>
    <w:multiLevelType w:val="hybridMultilevel"/>
    <w:tmpl w:val="8A56A82E"/>
    <w:lvl w:ilvl="0" w:tplc="736ECC2E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0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6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9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42"/>
  </w:num>
  <w:num w:numId="16">
    <w:abstractNumId w:val="21"/>
  </w:num>
  <w:num w:numId="17">
    <w:abstractNumId w:val="20"/>
  </w:num>
  <w:num w:numId="18">
    <w:abstractNumId w:val="41"/>
  </w:num>
  <w:num w:numId="19">
    <w:abstractNumId w:val="45"/>
  </w:num>
  <w:num w:numId="20">
    <w:abstractNumId w:val="15"/>
  </w:num>
  <w:num w:numId="21">
    <w:abstractNumId w:val="33"/>
  </w:num>
  <w:num w:numId="22">
    <w:abstractNumId w:val="18"/>
  </w:num>
  <w:num w:numId="23">
    <w:abstractNumId w:val="43"/>
  </w:num>
  <w:num w:numId="24">
    <w:abstractNumId w:val="8"/>
  </w:num>
  <w:num w:numId="25">
    <w:abstractNumId w:val="48"/>
  </w:num>
  <w:num w:numId="26">
    <w:abstractNumId w:val="47"/>
  </w:num>
  <w:num w:numId="27">
    <w:abstractNumId w:val="29"/>
  </w:num>
  <w:num w:numId="28">
    <w:abstractNumId w:val="17"/>
  </w:num>
  <w:num w:numId="29">
    <w:abstractNumId w:val="27"/>
  </w:num>
  <w:num w:numId="30">
    <w:abstractNumId w:val="25"/>
  </w:num>
  <w:num w:numId="31">
    <w:abstractNumId w:val="11"/>
  </w:num>
  <w:num w:numId="32">
    <w:abstractNumId w:val="5"/>
  </w:num>
  <w:num w:numId="33">
    <w:abstractNumId w:val="13"/>
  </w:num>
  <w:num w:numId="34">
    <w:abstractNumId w:val="4"/>
  </w:num>
  <w:num w:numId="35">
    <w:abstractNumId w:val="36"/>
  </w:num>
  <w:num w:numId="36">
    <w:abstractNumId w:val="50"/>
  </w:num>
  <w:num w:numId="37">
    <w:abstractNumId w:val="40"/>
  </w:num>
  <w:num w:numId="38">
    <w:abstractNumId w:val="7"/>
  </w:num>
  <w:num w:numId="39">
    <w:abstractNumId w:val="24"/>
  </w:num>
  <w:num w:numId="40">
    <w:abstractNumId w:val="6"/>
  </w:num>
  <w:num w:numId="41">
    <w:abstractNumId w:val="49"/>
  </w:num>
  <w:num w:numId="42">
    <w:abstractNumId w:val="16"/>
  </w:num>
  <w:num w:numId="43">
    <w:abstractNumId w:val="9"/>
  </w:num>
  <w:num w:numId="44">
    <w:abstractNumId w:val="32"/>
  </w:num>
  <w:num w:numId="45">
    <w:abstractNumId w:val="39"/>
  </w:num>
  <w:num w:numId="46">
    <w:abstractNumId w:val="35"/>
  </w:num>
  <w:num w:numId="47">
    <w:abstractNumId w:val="10"/>
  </w:num>
  <w:num w:numId="48">
    <w:abstractNumId w:val="31"/>
  </w:num>
  <w:num w:numId="49">
    <w:abstractNumId w:val="12"/>
  </w:num>
  <w:num w:numId="50">
    <w:abstractNumId w:val="26"/>
  </w:num>
  <w:num w:numId="51">
    <w:abstractNumId w:val="14"/>
  </w:num>
  <w:num w:numId="52">
    <w:abstractNumId w:val="28"/>
  </w:num>
  <w:num w:numId="53">
    <w:abstractNumId w:val="28"/>
  </w:num>
  <w:num w:numId="54">
    <w:abstractNumId w:val="2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4B9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E3E"/>
    <w:rsid w:val="000846E4"/>
    <w:rsid w:val="000847BD"/>
    <w:rsid w:val="00084FF3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5E"/>
    <w:rsid w:val="000B5374"/>
    <w:rsid w:val="000B5839"/>
    <w:rsid w:val="000B5B56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C8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91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51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B31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599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12B"/>
    <w:rsid w:val="002261DD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CDB"/>
    <w:rsid w:val="00267E20"/>
    <w:rsid w:val="00270C4C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7793C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9BB"/>
    <w:rsid w:val="002933E2"/>
    <w:rsid w:val="00294C61"/>
    <w:rsid w:val="0029716D"/>
    <w:rsid w:val="00297932"/>
    <w:rsid w:val="002A0BBB"/>
    <w:rsid w:val="002A117C"/>
    <w:rsid w:val="002A1492"/>
    <w:rsid w:val="002A2CFE"/>
    <w:rsid w:val="002A3256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78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562A7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4C46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56F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B46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23C5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4870"/>
    <w:rsid w:val="00584F42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6C9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B0D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11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1EA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D5C"/>
    <w:rsid w:val="006B20CC"/>
    <w:rsid w:val="006B23C5"/>
    <w:rsid w:val="006B2CB3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63"/>
    <w:rsid w:val="0075647B"/>
    <w:rsid w:val="00756C3E"/>
    <w:rsid w:val="00756CC0"/>
    <w:rsid w:val="007603BF"/>
    <w:rsid w:val="00760450"/>
    <w:rsid w:val="00760675"/>
    <w:rsid w:val="007609AE"/>
    <w:rsid w:val="00762A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2622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4A5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0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6AD"/>
    <w:rsid w:val="0080514B"/>
    <w:rsid w:val="00805445"/>
    <w:rsid w:val="00805543"/>
    <w:rsid w:val="00805829"/>
    <w:rsid w:val="00805EAE"/>
    <w:rsid w:val="00806D8D"/>
    <w:rsid w:val="00806FFC"/>
    <w:rsid w:val="00807DF1"/>
    <w:rsid w:val="008114E0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B87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6236"/>
    <w:rsid w:val="008866D1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03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DB4"/>
    <w:rsid w:val="0096039E"/>
    <w:rsid w:val="009611F7"/>
    <w:rsid w:val="00963ABB"/>
    <w:rsid w:val="00963D48"/>
    <w:rsid w:val="00964E64"/>
    <w:rsid w:val="00965567"/>
    <w:rsid w:val="009660E3"/>
    <w:rsid w:val="00966449"/>
    <w:rsid w:val="00966F5D"/>
    <w:rsid w:val="00967D02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4C6"/>
    <w:rsid w:val="009B385C"/>
    <w:rsid w:val="009B3D14"/>
    <w:rsid w:val="009B4AB0"/>
    <w:rsid w:val="009B4AF7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8A9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F1E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42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2796"/>
    <w:rsid w:val="00B63606"/>
    <w:rsid w:val="00B63BDE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67B"/>
    <w:rsid w:val="00B76856"/>
    <w:rsid w:val="00B768FC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773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1DE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49D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B746D"/>
    <w:rsid w:val="00CC0522"/>
    <w:rsid w:val="00CC0C75"/>
    <w:rsid w:val="00CC1CD9"/>
    <w:rsid w:val="00CC3538"/>
    <w:rsid w:val="00CC4A6C"/>
    <w:rsid w:val="00CC50A2"/>
    <w:rsid w:val="00CC5AB1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90"/>
    <w:rsid w:val="00D25769"/>
    <w:rsid w:val="00D2582E"/>
    <w:rsid w:val="00D25855"/>
    <w:rsid w:val="00D266F2"/>
    <w:rsid w:val="00D27094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C2"/>
    <w:rsid w:val="00D35F80"/>
    <w:rsid w:val="00D362D3"/>
    <w:rsid w:val="00D4058D"/>
    <w:rsid w:val="00D40A11"/>
    <w:rsid w:val="00D411CE"/>
    <w:rsid w:val="00D413CC"/>
    <w:rsid w:val="00D41AFE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AC0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137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1DE9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5A6"/>
    <w:rsid w:val="00E1038C"/>
    <w:rsid w:val="00E10803"/>
    <w:rsid w:val="00E10F48"/>
    <w:rsid w:val="00E11108"/>
    <w:rsid w:val="00E11498"/>
    <w:rsid w:val="00E11833"/>
    <w:rsid w:val="00E120F5"/>
    <w:rsid w:val="00E122D6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762"/>
    <w:rsid w:val="00E23AF3"/>
    <w:rsid w:val="00E23E58"/>
    <w:rsid w:val="00E24DF2"/>
    <w:rsid w:val="00E25760"/>
    <w:rsid w:val="00E26346"/>
    <w:rsid w:val="00E27C3B"/>
    <w:rsid w:val="00E334CA"/>
    <w:rsid w:val="00E34DA8"/>
    <w:rsid w:val="00E36203"/>
    <w:rsid w:val="00E36358"/>
    <w:rsid w:val="00E37740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72E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7DB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69F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5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90E07-BE76-4ADD-BD32-03D2BF9214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85534D-DE82-481D-9A54-CCBFB442F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5349</Words>
  <Characters>30491</Characters>
  <Application>Microsoft Office Word</Application>
  <DocSecurity>0</DocSecurity>
  <Lines>254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КОНКУРСНАЯ ДОКУМЕНТАЦИЯ</vt:lpstr>
      <vt:lpstr>КОНКУРСНАЯ ДОКУМЕНТАЦИЯ</vt:lpstr>
    </vt:vector>
  </TitlesOfParts>
  <Company>NIAEP</Company>
  <LinksUpToDate>false</LinksUpToDate>
  <CharactersWithSpaces>35769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bormashova-es</cp:lastModifiedBy>
  <cp:revision>8</cp:revision>
  <cp:lastPrinted>2015-05-20T07:19:00Z</cp:lastPrinted>
  <dcterms:created xsi:type="dcterms:W3CDTF">2015-05-07T10:44:00Z</dcterms:created>
  <dcterms:modified xsi:type="dcterms:W3CDTF">2015-05-20T07:23:00Z</dcterms:modified>
</cp:coreProperties>
</file>