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20EEDA9" w:rsidR="00CA2886" w:rsidRPr="00E25B1F" w:rsidRDefault="00B00E1F" w:rsidP="00B00E1F">
      <w:pPr>
        <w:jc w:val="center"/>
        <w:rPr>
          <w:sz w:val="28"/>
          <w:szCs w:val="28"/>
        </w:rPr>
      </w:pPr>
      <w:r w:rsidRPr="00B00E1F">
        <w:rPr>
          <w:sz w:val="28"/>
          <w:szCs w:val="28"/>
        </w:rPr>
        <w:t xml:space="preserve">на </w:t>
      </w:r>
      <w:r w:rsidR="001B659D" w:rsidRPr="001B659D">
        <w:rPr>
          <w:sz w:val="28"/>
          <w:szCs w:val="28"/>
        </w:rPr>
        <w:t>демонтаж, транспортирование и монтаж каркасно-тентового укрытия для нужд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1B659D">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1B659D">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1B659D">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1B659D">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1B659D">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1B659D">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1B659D">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1B659D">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w:t>
        </w:r>
        <w:r w:rsidR="00621186" w:rsidRPr="00621186">
          <w:rPr>
            <w:rStyle w:val="afa"/>
            <w:szCs w:val="24"/>
          </w:rPr>
          <w:t>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1B659D">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1B659D">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1B659D">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1B659D">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1B659D">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91017A8" w:rsidR="008C00EE" w:rsidRPr="00B01127" w:rsidRDefault="008C00EE" w:rsidP="001B659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1B659D" w:rsidRPr="001B659D">
        <w:rPr>
          <w:bCs/>
          <w:color w:val="000000"/>
        </w:rPr>
        <w:t>демонтаж, транспортирование и монтаж каркасно-тентового укрытия для нужд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C4A0D78" w:rsidR="00C87330" w:rsidRPr="00B01127" w:rsidRDefault="00C87330" w:rsidP="001B659D">
      <w:pPr>
        <w:numPr>
          <w:ilvl w:val="0"/>
          <w:numId w:val="6"/>
        </w:numPr>
        <w:tabs>
          <w:tab w:val="clear" w:pos="720"/>
          <w:tab w:val="num" w:pos="480"/>
          <w:tab w:val="left" w:pos="1134"/>
        </w:tabs>
        <w:spacing w:before="120" w:after="120"/>
        <w:ind w:left="0" w:firstLine="709"/>
        <w:jc w:val="both"/>
      </w:pPr>
      <w:r w:rsidRPr="001E3E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1B659D" w:rsidRPr="001B659D">
        <w:rPr>
          <w:bCs/>
          <w:color w:val="000000"/>
        </w:rPr>
        <w:t>демонтаж, транспортирование и монтаж каркасно-тентового укрытия для нужд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5DF49BE3"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816135" w:rsidRPr="00816135">
        <w:rPr>
          <w:bCs/>
          <w:color w:val="000000"/>
        </w:rPr>
        <w:t>не позднее 1</w:t>
      </w:r>
      <w:r w:rsidR="001B659D">
        <w:rPr>
          <w:bCs/>
          <w:color w:val="000000"/>
        </w:rPr>
        <w:t>0</w:t>
      </w:r>
      <w:r w:rsidR="00816135" w:rsidRPr="00816135">
        <w:rPr>
          <w:bCs/>
          <w:color w:val="000000"/>
        </w:rPr>
        <w:t xml:space="preserve">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1E5F5ACB" w14:textId="77777777" w:rsidR="001B659D" w:rsidRDefault="001B659D" w:rsidP="00DF5CB8">
      <w:pPr>
        <w:widowControl w:val="0"/>
        <w:jc w:val="both"/>
        <w:rPr>
          <w:bCs/>
        </w:rPr>
      </w:pPr>
      <w:r w:rsidRPr="001B659D">
        <w:rPr>
          <w:bCs/>
        </w:rPr>
        <w:t xml:space="preserve">• г. Москва, поселение </w:t>
      </w:r>
      <w:proofErr w:type="spellStart"/>
      <w:r w:rsidRPr="001B659D">
        <w:rPr>
          <w:bCs/>
        </w:rPr>
        <w:t>Мосрентген</w:t>
      </w:r>
      <w:proofErr w:type="spellEnd"/>
      <w:r w:rsidRPr="001B659D">
        <w:rPr>
          <w:bCs/>
        </w:rPr>
        <w:t xml:space="preserve">, пос. Завода </w:t>
      </w:r>
      <w:proofErr w:type="spellStart"/>
      <w:r w:rsidRPr="001B659D">
        <w:rPr>
          <w:bCs/>
        </w:rPr>
        <w:t>Мосрентген</w:t>
      </w:r>
      <w:proofErr w:type="spellEnd"/>
      <w:r w:rsidRPr="001B659D">
        <w:rPr>
          <w:bCs/>
        </w:rPr>
        <w:t xml:space="preserve">; </w:t>
      </w:r>
    </w:p>
    <w:p w14:paraId="2AD5C452" w14:textId="4B2AD558" w:rsidR="00C87330" w:rsidRPr="00F72155" w:rsidRDefault="001B659D" w:rsidP="00DF5CB8">
      <w:pPr>
        <w:widowControl w:val="0"/>
        <w:jc w:val="both"/>
        <w:rPr>
          <w:bCs/>
        </w:rPr>
      </w:pPr>
      <w:r w:rsidRPr="001B659D">
        <w:rPr>
          <w:bCs/>
        </w:rPr>
        <w:t xml:space="preserve">• Саратовская область, </w:t>
      </w:r>
      <w:proofErr w:type="spellStart"/>
      <w:r w:rsidRPr="001B659D">
        <w:rPr>
          <w:bCs/>
        </w:rPr>
        <w:t>Татищевский</w:t>
      </w:r>
      <w:proofErr w:type="spellEnd"/>
      <w:r w:rsidRPr="001B659D">
        <w:rPr>
          <w:bCs/>
        </w:rPr>
        <w:t xml:space="preserve"> район, 1,7 км к югу от д. </w:t>
      </w:r>
      <w:proofErr w:type="spellStart"/>
      <w:r w:rsidRPr="001B659D">
        <w:rPr>
          <w:bCs/>
        </w:rPr>
        <w:t>Докторовка</w:t>
      </w:r>
      <w:proofErr w:type="spellEnd"/>
      <w:r w:rsidRPr="001B659D">
        <w:rPr>
          <w:bCs/>
        </w:rPr>
        <w:t xml:space="preserve"> (ПХРО Саратовского отделения филиала «Приволжский территориальный округ» ФГУП «РосРАО»)</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35B4E90" w:rsidR="0034410E" w:rsidRPr="00B01127" w:rsidRDefault="00C87330" w:rsidP="001B659D">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1B659D" w:rsidRPr="001B659D">
        <w:rPr>
          <w:bCs/>
          <w:color w:val="000000"/>
        </w:rPr>
        <w:t>1</w:t>
      </w:r>
      <w:r w:rsidR="001B659D">
        <w:rPr>
          <w:bCs/>
          <w:color w:val="000000"/>
        </w:rPr>
        <w:t> </w:t>
      </w:r>
      <w:r w:rsidR="001B659D" w:rsidRPr="001B659D">
        <w:rPr>
          <w:bCs/>
          <w:color w:val="000000"/>
        </w:rPr>
        <w:t>845</w:t>
      </w:r>
      <w:r w:rsidR="001B659D">
        <w:rPr>
          <w:bCs/>
          <w:color w:val="000000"/>
        </w:rPr>
        <w:t> </w:t>
      </w:r>
      <w:r w:rsidR="001B659D" w:rsidRPr="001B659D">
        <w:rPr>
          <w:bCs/>
          <w:color w:val="000000"/>
        </w:rPr>
        <w:t>574</w:t>
      </w:r>
      <w:r w:rsidR="001B659D">
        <w:rPr>
          <w:bCs/>
          <w:color w:val="000000"/>
        </w:rPr>
        <w:t xml:space="preserve"> </w:t>
      </w:r>
      <w:r w:rsidR="001B659D" w:rsidRPr="001B659D">
        <w:rPr>
          <w:bCs/>
          <w:color w:val="000000"/>
        </w:rPr>
        <w:t xml:space="preserve">(Один миллион восемьсот сорок пять тысяч пятьсот семьдесят четыре) рубля 28 копеек, включая НДС. Цена договора включает в себя все расходы, в том числе демонтаж, погрузочные работы, транспортирование, </w:t>
      </w:r>
      <w:r w:rsidR="001B659D" w:rsidRPr="001B659D">
        <w:rPr>
          <w:bCs/>
          <w:color w:val="000000"/>
        </w:rPr>
        <w:lastRenderedPageBreak/>
        <w:t>разгрузочные работы, монтаж, а также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260B31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1B659D">
        <w:rPr>
          <w:spacing w:val="-6"/>
        </w:rPr>
        <w:t>0</w:t>
      </w:r>
      <w:r w:rsidR="001E3EC0">
        <w:rPr>
          <w:spacing w:val="-6"/>
        </w:rPr>
        <w:t>7</w:t>
      </w:r>
      <w:r w:rsidRPr="00B01127">
        <w:rPr>
          <w:spacing w:val="-6"/>
        </w:rPr>
        <w:t xml:space="preserve">» </w:t>
      </w:r>
      <w:r w:rsidR="001B659D">
        <w:rPr>
          <w:spacing w:val="-6"/>
        </w:rPr>
        <w:t>Но</w:t>
      </w:r>
      <w:r w:rsidR="000B002C">
        <w:rPr>
          <w:spacing w:val="-6"/>
        </w:rPr>
        <w:t>ября</w:t>
      </w:r>
      <w:r w:rsidRPr="00B01127">
        <w:rPr>
          <w:spacing w:val="-6"/>
        </w:rPr>
        <w:t xml:space="preserve"> 2014 года.</w:t>
      </w:r>
    </w:p>
    <w:p w14:paraId="0BD59054" w14:textId="2BFB54F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«1</w:t>
      </w:r>
      <w:r w:rsidR="001B659D">
        <w:t>4</w:t>
      </w:r>
      <w:r w:rsidR="000B002C" w:rsidRPr="000B002C">
        <w:t xml:space="preserve">» </w:t>
      </w:r>
      <w:r w:rsidR="001B659D">
        <w:t>Но</w:t>
      </w:r>
      <w:r w:rsidR="000B002C" w:rsidRPr="000B002C">
        <w:t xml:space="preserve">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0A58EA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C2F42">
        <w:t>1</w:t>
      </w:r>
      <w:r w:rsidR="001B659D">
        <w:t>4</w:t>
      </w:r>
      <w:r w:rsidR="000B002C" w:rsidRPr="000B002C">
        <w:t xml:space="preserve">» </w:t>
      </w:r>
      <w:r w:rsidR="001B659D">
        <w:t>Но</w:t>
      </w:r>
      <w:r w:rsidR="000B002C" w:rsidRPr="000B002C">
        <w:t xml:space="preserve">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7D6D3C65"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1B659D" w:rsidRPr="001B659D">
              <w:rPr>
                <w:bCs/>
                <w:color w:val="000000"/>
              </w:rPr>
              <w:t>демонтаж, транспортирование и монтаж каркасно-тентового укрытия для нужд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076F22E7" w:rsidR="000102AD" w:rsidRPr="00FB1E54" w:rsidRDefault="000102AD" w:rsidP="000102AD">
            <w:pPr>
              <w:ind w:right="153"/>
            </w:pPr>
            <w:r w:rsidRPr="00FB1E54">
              <w:t xml:space="preserve">Дата окончания: – </w:t>
            </w:r>
            <w:r w:rsidR="00816135" w:rsidRPr="00816135">
              <w:t>не позднее 1</w:t>
            </w:r>
            <w:r w:rsidR="001B659D">
              <w:t>0</w:t>
            </w:r>
            <w:r w:rsidR="00816135" w:rsidRPr="00816135">
              <w:t xml:space="preserve">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9643061" w14:textId="77777777" w:rsidR="001B659D" w:rsidRDefault="001B659D" w:rsidP="000102AD">
            <w:pPr>
              <w:widowControl w:val="0"/>
              <w:ind w:right="153"/>
              <w:jc w:val="both"/>
              <w:rPr>
                <w:bCs/>
                <w:color w:val="000000"/>
              </w:rPr>
            </w:pPr>
            <w:r w:rsidRPr="001B659D">
              <w:rPr>
                <w:bCs/>
                <w:color w:val="000000"/>
              </w:rPr>
              <w:t xml:space="preserve">• г. Москва, поселение </w:t>
            </w:r>
            <w:proofErr w:type="spellStart"/>
            <w:r w:rsidRPr="001B659D">
              <w:rPr>
                <w:bCs/>
                <w:color w:val="000000"/>
              </w:rPr>
              <w:t>Мосрентген</w:t>
            </w:r>
            <w:proofErr w:type="spellEnd"/>
            <w:r w:rsidRPr="001B659D">
              <w:rPr>
                <w:bCs/>
                <w:color w:val="000000"/>
              </w:rPr>
              <w:t xml:space="preserve">, пос. Завода </w:t>
            </w:r>
            <w:proofErr w:type="spellStart"/>
            <w:r w:rsidRPr="001B659D">
              <w:rPr>
                <w:bCs/>
                <w:color w:val="000000"/>
              </w:rPr>
              <w:t>Мосрентген</w:t>
            </w:r>
            <w:proofErr w:type="spellEnd"/>
            <w:r w:rsidRPr="001B659D">
              <w:rPr>
                <w:bCs/>
                <w:color w:val="000000"/>
              </w:rPr>
              <w:t xml:space="preserve">; </w:t>
            </w:r>
          </w:p>
          <w:p w14:paraId="12F9B9BD" w14:textId="53A0CD62" w:rsidR="0078639F" w:rsidRDefault="001B659D" w:rsidP="000102AD">
            <w:pPr>
              <w:widowControl w:val="0"/>
              <w:ind w:right="153"/>
              <w:jc w:val="both"/>
              <w:rPr>
                <w:bCs/>
                <w:color w:val="000000"/>
              </w:rPr>
            </w:pPr>
            <w:r w:rsidRPr="001B659D">
              <w:rPr>
                <w:bCs/>
                <w:color w:val="000000"/>
              </w:rPr>
              <w:t xml:space="preserve">• Саратовская область, </w:t>
            </w:r>
            <w:proofErr w:type="spellStart"/>
            <w:r w:rsidRPr="001B659D">
              <w:rPr>
                <w:bCs/>
                <w:color w:val="000000"/>
              </w:rPr>
              <w:t>Татищевский</w:t>
            </w:r>
            <w:proofErr w:type="spellEnd"/>
            <w:r w:rsidRPr="001B659D">
              <w:rPr>
                <w:bCs/>
                <w:color w:val="000000"/>
              </w:rPr>
              <w:t xml:space="preserve"> район, 1,7 км к югу от д. </w:t>
            </w:r>
            <w:proofErr w:type="spellStart"/>
            <w:r w:rsidRPr="001B659D">
              <w:rPr>
                <w:bCs/>
                <w:color w:val="000000"/>
              </w:rPr>
              <w:t>Докторовка</w:t>
            </w:r>
            <w:proofErr w:type="spellEnd"/>
            <w:r w:rsidRPr="001B659D">
              <w:rPr>
                <w:bCs/>
                <w:color w:val="000000"/>
              </w:rPr>
              <w:t xml:space="preserve"> (ПХРО Саратовского отделения филиала «Приволжский территориальный округ» ФГУП «РосРАО»)</w:t>
            </w:r>
          </w:p>
          <w:p w14:paraId="115742DB" w14:textId="77777777" w:rsidR="0078639F" w:rsidRDefault="0078639F" w:rsidP="000102AD">
            <w:pPr>
              <w:widowControl w:val="0"/>
              <w:ind w:right="153"/>
              <w:jc w:val="both"/>
              <w:rPr>
                <w:bCs/>
                <w:color w:val="000000"/>
              </w:rPr>
            </w:pPr>
          </w:p>
          <w:p w14:paraId="279C4B41" w14:textId="77777777" w:rsidR="00242821" w:rsidRPr="00242821" w:rsidRDefault="00242821" w:rsidP="000102AD">
            <w:pPr>
              <w:widowControl w:val="0"/>
              <w:ind w:right="153"/>
              <w:jc w:val="both"/>
              <w:rPr>
                <w:bCs/>
                <w:color w:val="000000"/>
              </w:rPr>
            </w:pPr>
          </w:p>
          <w:p w14:paraId="612386A0" w14:textId="7DEE17D0" w:rsidR="00C62F68" w:rsidRPr="00FB1E54" w:rsidRDefault="001B659D" w:rsidP="001B659D">
            <w:pPr>
              <w:widowControl w:val="0"/>
              <w:ind w:right="153"/>
              <w:jc w:val="both"/>
            </w:pPr>
            <w:r w:rsidRPr="001B659D">
              <w:t xml:space="preserve">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и Акта сдачи-приемки выполненных работ путем перечисления денежных средств на расчетный </w:t>
            </w:r>
            <w:r w:rsidRPr="001B659D">
              <w:lastRenderedPageBreak/>
              <w:t>счет</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7AC9B21E" w:rsidR="00C87330" w:rsidRPr="00FB1E54" w:rsidRDefault="001B659D" w:rsidP="001B659D">
            <w:pPr>
              <w:pStyle w:val="36"/>
              <w:tabs>
                <w:tab w:val="clear" w:pos="1307"/>
              </w:tabs>
              <w:ind w:left="0" w:right="153"/>
              <w:jc w:val="left"/>
              <w:rPr>
                <w:szCs w:val="24"/>
              </w:rPr>
            </w:pPr>
            <w:r>
              <w:rPr>
                <w:bCs/>
                <w:color w:val="000000"/>
                <w:szCs w:val="24"/>
              </w:rPr>
              <w:t>1 845 </w:t>
            </w:r>
            <w:r w:rsidRPr="001B659D">
              <w:rPr>
                <w:bCs/>
                <w:color w:val="000000"/>
                <w:szCs w:val="24"/>
              </w:rPr>
              <w:t>574</w:t>
            </w:r>
            <w:r>
              <w:rPr>
                <w:bCs/>
                <w:color w:val="000000"/>
                <w:szCs w:val="24"/>
              </w:rPr>
              <w:t xml:space="preserve"> </w:t>
            </w:r>
            <w:r w:rsidRPr="001B659D">
              <w:rPr>
                <w:bCs/>
                <w:color w:val="000000"/>
                <w:szCs w:val="24"/>
              </w:rPr>
              <w:t>(Один миллион восемьсот сорок пять тысяч пятьсот семьдесят четыре) рубля 28 копеек, включая НДС. Цена договора включает в себя все расходы, в том числе демонтаж, погрузочные работы, транспортирование, разгрузочные работы, монтаж, а также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 xml:space="preserve">запроса </w:t>
            </w:r>
            <w:r w:rsidR="00466F9E" w:rsidRPr="00FB1E54">
              <w:lastRenderedPageBreak/>
              <w:t>цен</w:t>
            </w:r>
          </w:p>
        </w:tc>
        <w:tc>
          <w:tcPr>
            <w:tcW w:w="11624" w:type="dxa"/>
          </w:tcPr>
          <w:p w14:paraId="69549211" w14:textId="77777777" w:rsidR="00C87330" w:rsidRPr="00FB1E54" w:rsidRDefault="00C87330" w:rsidP="00C87330">
            <w:pPr>
              <w:ind w:right="153"/>
            </w:pPr>
            <w:r w:rsidRPr="00FB1E54">
              <w:lastRenderedPageBreak/>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17A7D8E" w14:textId="728348B6" w:rsidR="001B659D" w:rsidRDefault="001B659D" w:rsidP="001B659D">
            <w:pPr>
              <w:numPr>
                <w:ilvl w:val="0"/>
                <w:numId w:val="27"/>
              </w:numPr>
              <w:tabs>
                <w:tab w:val="left" w:pos="0"/>
                <w:tab w:val="left" w:pos="1204"/>
              </w:tabs>
              <w:ind w:left="0" w:right="153" w:firstLine="495"/>
              <w:jc w:val="both"/>
            </w:pPr>
            <w:bookmarkStart w:id="237" w:name="_Ref394491027"/>
            <w:bookmarkEnd w:id="233"/>
            <w:r w:rsidRPr="001B659D">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B659D">
              <w:t>право</w:t>
            </w:r>
            <w:proofErr w:type="gramEnd"/>
            <w:r w:rsidRPr="001B659D">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3C41A2C6" w14:textId="68C269F0" w:rsidR="001B659D" w:rsidRDefault="001B659D" w:rsidP="001B659D">
            <w:pPr>
              <w:tabs>
                <w:tab w:val="left" w:pos="0"/>
                <w:tab w:val="left" w:pos="1204"/>
              </w:tabs>
              <w:ind w:right="153"/>
              <w:jc w:val="both"/>
            </w:pPr>
            <w:r w:rsidRPr="001B659D">
              <w:t>•</w:t>
            </w:r>
            <w:r w:rsidRPr="001B659D">
              <w:tab/>
              <w:t xml:space="preserve">лицензия Федеральной Службы по экологическому, технологическому и атомному надзору на право эксплуатации хранилищ радиоактивных отходов, в части выполнения работ и предоставления услуг </w:t>
            </w:r>
            <w:r w:rsidRPr="001B659D">
              <w:lastRenderedPageBreak/>
              <w:t>эксплуатирующей организации.</w:t>
            </w:r>
          </w:p>
          <w:p w14:paraId="433F9691" w14:textId="65D4D84A" w:rsidR="009015EB" w:rsidRPr="00FB1E54" w:rsidRDefault="00815182" w:rsidP="001B659D">
            <w:pPr>
              <w:numPr>
                <w:ilvl w:val="0"/>
                <w:numId w:val="27"/>
              </w:numPr>
              <w:tabs>
                <w:tab w:val="left" w:pos="0"/>
                <w:tab w:val="left" w:pos="1204"/>
              </w:tabs>
              <w:ind w:left="0" w:right="153" w:firstLine="495"/>
              <w:jc w:val="both"/>
            </w:pPr>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432F6EED"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13BCF520" w:rsidR="00DF5CB8" w:rsidRDefault="001B659D" w:rsidP="00CD3F51">
            <w:pPr>
              <w:tabs>
                <w:tab w:val="left" w:pos="495"/>
                <w:tab w:val="left" w:pos="5657"/>
              </w:tabs>
              <w:ind w:right="153" w:firstLine="495"/>
              <w:jc w:val="both"/>
            </w:pPr>
            <w:r w:rsidRPr="001B659D">
              <w:t>Гарантийный срок на выполненные работы - 24 месяца с момента принятия результата работ</w:t>
            </w:r>
            <w:r w:rsidR="00F72155">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w:t>
            </w:r>
            <w:r w:rsidR="002A7098" w:rsidRPr="00FB1E54">
              <w:rPr>
                <w:u w:val="single"/>
              </w:rPr>
              <w:lastRenderedPageBreak/>
              <w:t>«Информационная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CC8F3B3" w:rsidR="001F7063" w:rsidRPr="00FB1E54" w:rsidRDefault="00840147" w:rsidP="00840147">
            <w:pPr>
              <w:pStyle w:val="Times12"/>
              <w:ind w:firstLine="0"/>
              <w:rPr>
                <w:szCs w:val="24"/>
              </w:rPr>
            </w:pPr>
            <w:r w:rsidRPr="00FB1E54">
              <w:rPr>
                <w:szCs w:val="24"/>
              </w:rPr>
              <w:t>11:00 (время московское) «</w:t>
            </w:r>
            <w:r w:rsidR="001B659D">
              <w:rPr>
                <w:szCs w:val="24"/>
              </w:rPr>
              <w:t>07</w:t>
            </w:r>
            <w:r w:rsidRPr="00FB1E54">
              <w:rPr>
                <w:szCs w:val="24"/>
              </w:rPr>
              <w:t xml:space="preserve">» </w:t>
            </w:r>
            <w:r w:rsidR="001B659D">
              <w:rPr>
                <w:szCs w:val="24"/>
              </w:rPr>
              <w:t>Но</w:t>
            </w:r>
            <w:r w:rsidR="002561E3">
              <w:rPr>
                <w:szCs w:val="24"/>
              </w:rPr>
              <w:t>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8A5A8AA" w:rsidR="00840147" w:rsidRPr="00FB1E54" w:rsidRDefault="00840147" w:rsidP="001B659D">
            <w:pPr>
              <w:pStyle w:val="Times12"/>
              <w:ind w:firstLine="0"/>
              <w:rPr>
                <w:szCs w:val="24"/>
              </w:rPr>
            </w:pPr>
            <w:r w:rsidRPr="00FB1E54">
              <w:rPr>
                <w:szCs w:val="24"/>
              </w:rPr>
              <w:t xml:space="preserve">11:00 (время московское) </w:t>
            </w:r>
            <w:r w:rsidR="008F5484">
              <w:rPr>
                <w:szCs w:val="24"/>
              </w:rPr>
              <w:t>«</w:t>
            </w:r>
            <w:r w:rsidR="001B659D">
              <w:rPr>
                <w:szCs w:val="24"/>
              </w:rPr>
              <w:t>0</w:t>
            </w:r>
            <w:r w:rsidR="00404BD8">
              <w:rPr>
                <w:szCs w:val="24"/>
              </w:rPr>
              <w:t>7</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307B2A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«1</w:t>
            </w:r>
            <w:r w:rsidR="001B659D">
              <w:rPr>
                <w:szCs w:val="24"/>
              </w:rPr>
              <w:t>4</w:t>
            </w:r>
            <w:r w:rsidR="002561E3" w:rsidRPr="002561E3">
              <w:rPr>
                <w:szCs w:val="24"/>
              </w:rPr>
              <w:t xml:space="preserve">» </w:t>
            </w:r>
            <w:r w:rsidR="001B659D">
              <w:rPr>
                <w:szCs w:val="24"/>
              </w:rPr>
              <w:t>Но</w:t>
            </w:r>
            <w:r w:rsidR="002561E3" w:rsidRPr="002561E3">
              <w:rPr>
                <w:szCs w:val="24"/>
              </w:rPr>
              <w:t xml:space="preserve">ября </w:t>
            </w:r>
            <w:r w:rsidRPr="00FB1E54">
              <w:rPr>
                <w:szCs w:val="24"/>
              </w:rPr>
              <w:t>2014 г.</w:t>
            </w:r>
          </w:p>
          <w:p w14:paraId="75E14842" w14:textId="01D3A004" w:rsidR="00375486" w:rsidRPr="00FB1E54" w:rsidRDefault="00840147" w:rsidP="001B659D">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«1</w:t>
            </w:r>
            <w:r w:rsidR="001B659D">
              <w:rPr>
                <w:szCs w:val="24"/>
              </w:rPr>
              <w:t>4</w:t>
            </w:r>
            <w:r w:rsidR="002561E3" w:rsidRPr="002561E3">
              <w:rPr>
                <w:szCs w:val="24"/>
              </w:rPr>
              <w:t xml:space="preserve">» </w:t>
            </w:r>
            <w:r w:rsidR="001B659D">
              <w:rPr>
                <w:szCs w:val="24"/>
              </w:rPr>
              <w:t>Н</w:t>
            </w:r>
            <w:bookmarkStart w:id="248" w:name="_GoBack"/>
            <w:bookmarkEnd w:id="248"/>
            <w:r w:rsidR="001B659D">
              <w:rPr>
                <w:szCs w:val="24"/>
              </w:rPr>
              <w:t>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FB1E54">
              <w:rPr>
                <w:spacing w:val="-6"/>
              </w:rPr>
              <w:lastRenderedPageBreak/>
              <w:t>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w:t>
            </w:r>
            <w:r w:rsidRPr="00FB1E54">
              <w:lastRenderedPageBreak/>
              <w:t xml:space="preserve">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lastRenderedPageBreak/>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w:t>
            </w:r>
            <w:r w:rsidRPr="00FB1E54">
              <w:lastRenderedPageBreak/>
              <w:t xml:space="preserve">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865F4" w:rsidRDefault="004865F4">
      <w:r>
        <w:separator/>
      </w:r>
    </w:p>
  </w:endnote>
  <w:endnote w:type="continuationSeparator" w:id="0">
    <w:p w14:paraId="236BE904" w14:textId="77777777" w:rsidR="004865F4" w:rsidRDefault="0048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865F4" w:rsidRPr="00C030AA" w:rsidRDefault="004865F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B659D">
      <w:rPr>
        <w:rFonts w:ascii="Times New Roman" w:hAnsi="Times New Roman"/>
        <w:noProof/>
      </w:rPr>
      <w:t>43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B659D">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865F4" w:rsidRPr="00C030AA" w:rsidRDefault="004865F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0C08B80" w:rsidR="004865F4" w:rsidRPr="003F292C" w:rsidRDefault="004865F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1B659D" w:rsidRPr="001B659D">
      <w:rPr>
        <w:sz w:val="20"/>
        <w:szCs w:val="20"/>
      </w:rPr>
      <w:t>демонтаж, транспортирование и монтаж каркасно-тентового укрытия для нужд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865F4" w:rsidRDefault="004865F4">
      <w:r>
        <w:separator/>
      </w:r>
    </w:p>
  </w:footnote>
  <w:footnote w:type="continuationSeparator" w:id="0">
    <w:p w14:paraId="16F20699" w14:textId="77777777" w:rsidR="004865F4" w:rsidRDefault="00486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865F4" w:rsidRPr="00723913" w:rsidRDefault="004865F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865F4" w:rsidRPr="00723913" w:rsidRDefault="004865F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865F4" w:rsidRPr="00723913" w:rsidRDefault="004865F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659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70DE8-EE17-450C-AADB-ADABAB49F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43</Pages>
  <Words>13027</Words>
  <Characters>94924</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107736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59</cp:revision>
  <cp:lastPrinted>2014-08-04T10:59:00Z</cp:lastPrinted>
  <dcterms:created xsi:type="dcterms:W3CDTF">2014-07-17T11:40:00Z</dcterms:created>
  <dcterms:modified xsi:type="dcterms:W3CDTF">2014-10-29T11:28:00Z</dcterms:modified>
</cp:coreProperties>
</file>