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4EC" w:rsidRPr="00F878BF" w:rsidRDefault="006234EC" w:rsidP="00127ED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832 Р3/З-12-3 </w:t>
      </w:r>
    </w:p>
    <w:p w:rsidR="006234EC" w:rsidRPr="00F878BF" w:rsidRDefault="006234EC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6234EC" w:rsidRPr="00143D91" w:rsidRDefault="006234EC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Pr="00310DF2">
        <w:rPr>
          <w:b/>
          <w:sz w:val="28"/>
          <w:szCs w:val="28"/>
        </w:rPr>
        <w:t xml:space="preserve">Поставка </w:t>
      </w:r>
      <w:r w:rsidRPr="00CA5706">
        <w:rPr>
          <w:b/>
          <w:sz w:val="28"/>
          <w:szCs w:val="28"/>
        </w:rPr>
        <w:t>труб 14х2 из нержавеющей стали</w:t>
      </w:r>
      <w:r w:rsidRPr="00694A5B">
        <w:rPr>
          <w:b/>
          <w:sz w:val="28"/>
          <w:szCs w:val="28"/>
        </w:rPr>
        <w:t xml:space="preserve"> </w:t>
      </w:r>
      <w:r w:rsidRPr="00310DF2">
        <w:rPr>
          <w:b/>
          <w:sz w:val="28"/>
          <w:szCs w:val="28"/>
        </w:rPr>
        <w:t>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6234EC" w:rsidRPr="00694A5B" w:rsidRDefault="006234EC" w:rsidP="00F878BF">
      <w:pPr>
        <w:pStyle w:val="BodyText"/>
        <w:spacing w:after="0" w:line="360" w:lineRule="auto"/>
        <w:ind w:firstLine="540"/>
        <w:rPr>
          <w:b/>
          <w:sz w:val="28"/>
          <w:szCs w:val="28"/>
        </w:rPr>
      </w:pPr>
    </w:p>
    <w:p w:rsidR="006234EC" w:rsidRDefault="006234EC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17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июля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6234EC" w:rsidRDefault="006234EC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6234EC" w:rsidRPr="00F878BF" w:rsidRDefault="006234EC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6234EC" w:rsidRPr="00F878BF" w:rsidRDefault="006234EC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6234EC" w:rsidRPr="00F878BF" w:rsidRDefault="006234EC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6234EC" w:rsidRDefault="006234EC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6234EC" w:rsidRPr="00F878BF" w:rsidRDefault="006234EC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6234EC" w:rsidRPr="00E6543F" w:rsidTr="005128BA">
        <w:trPr>
          <w:trHeight w:val="356"/>
        </w:trPr>
        <w:tc>
          <w:tcPr>
            <w:tcW w:w="7380" w:type="dxa"/>
            <w:vAlign w:val="center"/>
          </w:tcPr>
          <w:p w:rsidR="006234EC" w:rsidRPr="00E6543F" w:rsidRDefault="006234EC" w:rsidP="00981110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6234EC" w:rsidRPr="00F878BF" w:rsidRDefault="006234EC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6234EC" w:rsidRPr="00E6543F" w:rsidTr="005128BA">
        <w:trPr>
          <w:trHeight w:val="626"/>
        </w:trPr>
        <w:tc>
          <w:tcPr>
            <w:tcW w:w="7380" w:type="dxa"/>
            <w:vAlign w:val="center"/>
          </w:tcPr>
          <w:p w:rsidR="006234EC" w:rsidRPr="00E042FD" w:rsidRDefault="006234EC" w:rsidP="009B6D13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6234EC" w:rsidRPr="00E042FD" w:rsidRDefault="006234EC" w:rsidP="009B6D13">
            <w:pPr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Ю.А. Иванов</w:t>
            </w:r>
          </w:p>
        </w:tc>
      </w:tr>
      <w:tr w:rsidR="006234EC" w:rsidRPr="00E6543F" w:rsidTr="005128BA">
        <w:trPr>
          <w:trHeight w:val="258"/>
        </w:trPr>
        <w:tc>
          <w:tcPr>
            <w:tcW w:w="7380" w:type="dxa"/>
            <w:vAlign w:val="center"/>
          </w:tcPr>
          <w:p w:rsidR="006234EC" w:rsidRPr="00E6543F" w:rsidRDefault="006234EC" w:rsidP="00981110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6234EC" w:rsidRPr="00F878BF" w:rsidRDefault="006234EC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6234EC" w:rsidRPr="00E6543F" w:rsidTr="005128BA">
        <w:trPr>
          <w:trHeight w:val="448"/>
        </w:trPr>
        <w:tc>
          <w:tcPr>
            <w:tcW w:w="7380" w:type="dxa"/>
            <w:vAlign w:val="center"/>
          </w:tcPr>
          <w:p w:rsidR="006234EC" w:rsidRPr="00E6543F" w:rsidRDefault="006234EC" w:rsidP="009B6D13">
            <w:pPr>
              <w:rPr>
                <w:sz w:val="28"/>
                <w:szCs w:val="27"/>
              </w:rPr>
            </w:pPr>
            <w:r w:rsidRPr="00E6543F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6234EC" w:rsidRPr="00A21050" w:rsidRDefault="006234EC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6234EC" w:rsidRPr="00E6543F" w:rsidTr="00C76868">
        <w:trPr>
          <w:trHeight w:val="549"/>
        </w:trPr>
        <w:tc>
          <w:tcPr>
            <w:tcW w:w="7380" w:type="dxa"/>
            <w:vAlign w:val="center"/>
          </w:tcPr>
          <w:p w:rsidR="006234EC" w:rsidRPr="004E22E1" w:rsidRDefault="006234EC" w:rsidP="0090038D">
            <w:pPr>
              <w:rPr>
                <w:sz w:val="27"/>
                <w:szCs w:val="27"/>
              </w:rPr>
            </w:pPr>
            <w:r w:rsidRPr="004E22E1">
              <w:rPr>
                <w:sz w:val="27"/>
                <w:szCs w:val="27"/>
              </w:rPr>
              <w:t>Главный инженер</w:t>
            </w:r>
          </w:p>
        </w:tc>
        <w:tc>
          <w:tcPr>
            <w:tcW w:w="2685" w:type="dxa"/>
            <w:vAlign w:val="center"/>
          </w:tcPr>
          <w:p w:rsidR="006234EC" w:rsidRPr="004E22E1" w:rsidRDefault="006234EC" w:rsidP="0090038D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4E22E1">
              <w:rPr>
                <w:sz w:val="27"/>
                <w:szCs w:val="27"/>
              </w:rPr>
              <w:t>Д.В. Шкитилев</w:t>
            </w:r>
          </w:p>
        </w:tc>
      </w:tr>
      <w:tr w:rsidR="006234EC" w:rsidRPr="00E6543F" w:rsidTr="00C76868">
        <w:trPr>
          <w:trHeight w:val="554"/>
        </w:trPr>
        <w:tc>
          <w:tcPr>
            <w:tcW w:w="7380" w:type="dxa"/>
            <w:vAlign w:val="center"/>
          </w:tcPr>
          <w:p w:rsidR="006234EC" w:rsidRPr="00E6543F" w:rsidRDefault="006234EC" w:rsidP="00123386">
            <w:pPr>
              <w:rPr>
                <w:sz w:val="28"/>
                <w:szCs w:val="27"/>
              </w:rPr>
            </w:pPr>
            <w:r w:rsidRPr="00E6543F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6234EC" w:rsidRPr="002C5C08" w:rsidRDefault="006234EC" w:rsidP="00123386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6234EC" w:rsidRPr="00E6543F" w:rsidTr="001A3C88">
        <w:trPr>
          <w:trHeight w:val="547"/>
        </w:trPr>
        <w:tc>
          <w:tcPr>
            <w:tcW w:w="7380" w:type="dxa"/>
            <w:vAlign w:val="center"/>
          </w:tcPr>
          <w:p w:rsidR="006234EC" w:rsidRPr="00E6543F" w:rsidRDefault="006234EC" w:rsidP="00CE4E88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6234EC" w:rsidRPr="00F878BF" w:rsidRDefault="006234EC" w:rsidP="00CE4E88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6234EC" w:rsidRPr="00E6543F" w:rsidTr="005128BA">
        <w:trPr>
          <w:trHeight w:val="448"/>
        </w:trPr>
        <w:tc>
          <w:tcPr>
            <w:tcW w:w="7380" w:type="dxa"/>
            <w:vAlign w:val="center"/>
          </w:tcPr>
          <w:p w:rsidR="006234EC" w:rsidRPr="00E042FD" w:rsidRDefault="006234EC" w:rsidP="005B70E2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6234EC" w:rsidRPr="00E042FD" w:rsidRDefault="006234EC" w:rsidP="005B70E2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6234EC" w:rsidRPr="00E6543F" w:rsidTr="005128BA">
        <w:trPr>
          <w:trHeight w:val="559"/>
        </w:trPr>
        <w:tc>
          <w:tcPr>
            <w:tcW w:w="7380" w:type="dxa"/>
            <w:vAlign w:val="center"/>
          </w:tcPr>
          <w:p w:rsidR="006234EC" w:rsidRPr="00E6543F" w:rsidRDefault="006234EC" w:rsidP="00091AC6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6234EC" w:rsidRPr="00F878BF" w:rsidRDefault="006234EC" w:rsidP="00091AC6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6234EC" w:rsidRPr="00E6543F" w:rsidTr="005128BA">
        <w:trPr>
          <w:trHeight w:val="160"/>
        </w:trPr>
        <w:tc>
          <w:tcPr>
            <w:tcW w:w="7380" w:type="dxa"/>
            <w:vAlign w:val="center"/>
          </w:tcPr>
          <w:p w:rsidR="006234EC" w:rsidRPr="00E6543F" w:rsidRDefault="006234EC" w:rsidP="00AC48C2">
            <w:pPr>
              <w:rPr>
                <w:sz w:val="28"/>
                <w:szCs w:val="27"/>
              </w:rPr>
            </w:pPr>
            <w:r w:rsidRPr="00E6543F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ОАО «НИАЭП»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6234EC" w:rsidRPr="00A21050" w:rsidRDefault="006234EC" w:rsidP="00AC48C2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6234EC" w:rsidRPr="00E6543F" w:rsidTr="005128BA">
        <w:trPr>
          <w:trHeight w:val="160"/>
        </w:trPr>
        <w:tc>
          <w:tcPr>
            <w:tcW w:w="7380" w:type="dxa"/>
            <w:vAlign w:val="center"/>
          </w:tcPr>
          <w:p w:rsidR="006234EC" w:rsidRPr="00E042FD" w:rsidRDefault="006234EC" w:rsidP="0090038D">
            <w:pPr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 xml:space="preserve">Главный юрисконсульт </w:t>
            </w:r>
            <w:r w:rsidRPr="00E042FD">
              <w:rPr>
                <w:sz w:val="28"/>
                <w:szCs w:val="27"/>
              </w:rPr>
              <w:t>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6234EC" w:rsidRPr="00E042FD" w:rsidRDefault="006234EC" w:rsidP="0090038D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</w:tr>
      <w:tr w:rsidR="006234EC" w:rsidRPr="00E6543F" w:rsidTr="005128BA">
        <w:trPr>
          <w:trHeight w:val="448"/>
        </w:trPr>
        <w:tc>
          <w:tcPr>
            <w:tcW w:w="7380" w:type="dxa"/>
            <w:vAlign w:val="center"/>
          </w:tcPr>
          <w:p w:rsidR="006234EC" w:rsidRPr="00E6543F" w:rsidRDefault="006234EC" w:rsidP="00981110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6234EC" w:rsidRPr="00E6543F" w:rsidRDefault="006234EC" w:rsidP="00981110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6234EC" w:rsidRPr="00F878BF" w:rsidRDefault="006234EC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6234EC" w:rsidRDefault="006234EC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6234EC" w:rsidRPr="00F878BF" w:rsidRDefault="006234EC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6234EC" w:rsidRPr="00F878BF" w:rsidRDefault="006234EC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26372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13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6234EC" w:rsidRPr="00F878BF" w:rsidRDefault="006234E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6234EC" w:rsidRDefault="006234E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6234EC" w:rsidRPr="00F878BF" w:rsidRDefault="006234E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6234EC" w:rsidRPr="000E61BF" w:rsidRDefault="006234EC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 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 w:rsidRPr="00310DF2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труб 14х2 из нержавеющей стали</w:t>
      </w:r>
      <w:r w:rsidRPr="00310DF2">
        <w:rPr>
          <w:sz w:val="28"/>
          <w:szCs w:val="28"/>
        </w:rPr>
        <w:t xml:space="preserve">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>
        <w:rPr>
          <w:sz w:val="28"/>
          <w:szCs w:val="28"/>
        </w:rPr>
        <w:t>ОО</w:t>
      </w:r>
      <w:r w:rsidRPr="00694A5B">
        <w:rPr>
          <w:sz w:val="28"/>
          <w:szCs w:val="28"/>
        </w:rPr>
        <w:t>О “</w:t>
      </w:r>
      <w:r w:rsidRPr="00CA5706">
        <w:rPr>
          <w:sz w:val="28"/>
          <w:szCs w:val="28"/>
        </w:rPr>
        <w:t xml:space="preserve"> </w:t>
      </w:r>
      <w:r w:rsidRPr="00671299">
        <w:rPr>
          <w:sz w:val="28"/>
          <w:szCs w:val="28"/>
        </w:rPr>
        <w:t>Сентравис Сейлс РУС</w:t>
      </w:r>
      <w:r w:rsidRPr="00694A5B">
        <w:rPr>
          <w:sz w:val="28"/>
          <w:szCs w:val="28"/>
        </w:rPr>
        <w:t xml:space="preserve"> ”</w:t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Pr="00671299">
        <w:rPr>
          <w:sz w:val="28"/>
          <w:szCs w:val="28"/>
        </w:rPr>
        <w:t>2 878</w:t>
      </w:r>
      <w:r>
        <w:rPr>
          <w:sz w:val="28"/>
          <w:szCs w:val="28"/>
        </w:rPr>
        <w:t> </w:t>
      </w:r>
      <w:r w:rsidRPr="00671299">
        <w:rPr>
          <w:sz w:val="28"/>
          <w:szCs w:val="28"/>
        </w:rPr>
        <w:t>496</w:t>
      </w:r>
      <w:r>
        <w:rPr>
          <w:sz w:val="28"/>
          <w:szCs w:val="28"/>
        </w:rPr>
        <w:t>,</w:t>
      </w:r>
      <w:r w:rsidRPr="00671299">
        <w:rPr>
          <w:sz w:val="28"/>
          <w:szCs w:val="28"/>
        </w:rPr>
        <w:t>72</w:t>
      </w:r>
      <w:r>
        <w:rPr>
          <w:sz w:val="28"/>
          <w:szCs w:val="28"/>
        </w:rPr>
        <w:t xml:space="preserve"> (Д</w:t>
      </w:r>
      <w:r w:rsidRPr="00671299">
        <w:rPr>
          <w:sz w:val="28"/>
          <w:szCs w:val="28"/>
        </w:rPr>
        <w:t>ва миллиона восемьсот семьдесят восемь тысяч четыреста девяносто шесть</w:t>
      </w:r>
      <w:r w:rsidRPr="00143D91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рублей 72 копей</w:t>
      </w:r>
      <w:r w:rsidRPr="00C76868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0E61BF">
        <w:rPr>
          <w:sz w:val="28"/>
          <w:szCs w:val="28"/>
        </w:rPr>
        <w:t xml:space="preserve"> </w:t>
      </w:r>
      <w:r w:rsidRPr="008F536E">
        <w:rPr>
          <w:noProof/>
          <w:sz w:val="28"/>
          <w:szCs w:val="28"/>
        </w:rPr>
        <w:t>включая НДС</w:t>
      </w:r>
      <w:r w:rsidRPr="000E61BF">
        <w:rPr>
          <w:sz w:val="28"/>
          <w:szCs w:val="28"/>
        </w:rPr>
        <w:t>.</w:t>
      </w:r>
    </w:p>
    <w:p w:rsidR="006234EC" w:rsidRPr="00F878BF" w:rsidRDefault="006234E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6234EC" w:rsidRDefault="006234E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6234EC" w:rsidRPr="00F878BF" w:rsidRDefault="006234E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6234EC" w:rsidRPr="00F878BF" w:rsidRDefault="006234EC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>Своим письмом</w:t>
      </w:r>
      <w:r>
        <w:rPr>
          <w:sz w:val="28"/>
          <w:szCs w:val="28"/>
        </w:rPr>
        <w:t xml:space="preserve"> </w:t>
      </w:r>
      <w:r w:rsidRPr="0086461C">
        <w:rPr>
          <w:sz w:val="28"/>
          <w:szCs w:val="28"/>
        </w:rPr>
        <w:t>№743 от 17.07.2012 г.</w:t>
      </w:r>
      <w:r>
        <w:rPr>
          <w:sz w:val="28"/>
          <w:szCs w:val="28"/>
        </w:rPr>
        <w:t xml:space="preserve"> ОО</w:t>
      </w:r>
      <w:r w:rsidRPr="00694A5B">
        <w:rPr>
          <w:sz w:val="28"/>
          <w:szCs w:val="28"/>
        </w:rPr>
        <w:t>О “</w:t>
      </w:r>
      <w:r w:rsidRPr="00CA5706">
        <w:rPr>
          <w:sz w:val="28"/>
          <w:szCs w:val="28"/>
        </w:rPr>
        <w:t xml:space="preserve"> </w:t>
      </w:r>
      <w:r w:rsidRPr="00671299">
        <w:rPr>
          <w:sz w:val="28"/>
          <w:szCs w:val="28"/>
        </w:rPr>
        <w:t>Сентравис Сейлс РУС</w:t>
      </w:r>
      <w:r w:rsidRPr="00694A5B">
        <w:rPr>
          <w:sz w:val="28"/>
          <w:szCs w:val="28"/>
        </w:rPr>
        <w:t xml:space="preserve"> ”</w:t>
      </w:r>
      <w:r w:rsidRPr="00EF7C87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предложило снизить цену договора, предложенную в заявке с </w:t>
      </w:r>
      <w:r w:rsidRPr="00671299">
        <w:rPr>
          <w:sz w:val="28"/>
          <w:szCs w:val="28"/>
        </w:rPr>
        <w:t>2 878</w:t>
      </w:r>
      <w:r>
        <w:rPr>
          <w:sz w:val="28"/>
          <w:szCs w:val="28"/>
        </w:rPr>
        <w:t> </w:t>
      </w:r>
      <w:r w:rsidRPr="00671299">
        <w:rPr>
          <w:sz w:val="28"/>
          <w:szCs w:val="28"/>
        </w:rPr>
        <w:t>496</w:t>
      </w:r>
      <w:r>
        <w:rPr>
          <w:sz w:val="28"/>
          <w:szCs w:val="28"/>
        </w:rPr>
        <w:t>,</w:t>
      </w:r>
      <w:r w:rsidRPr="00671299">
        <w:rPr>
          <w:sz w:val="28"/>
          <w:szCs w:val="28"/>
        </w:rPr>
        <w:t>72</w:t>
      </w:r>
      <w:r>
        <w:rPr>
          <w:sz w:val="28"/>
          <w:szCs w:val="28"/>
        </w:rPr>
        <w:t xml:space="preserve"> (Д</w:t>
      </w:r>
      <w:r w:rsidRPr="00671299">
        <w:rPr>
          <w:sz w:val="28"/>
          <w:szCs w:val="28"/>
        </w:rPr>
        <w:t>ва миллиона восемьсот семьдесят восемь тысяч четыреста девяносто шесть</w:t>
      </w:r>
      <w:r w:rsidRPr="00143D91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рублей 72 копей</w:t>
      </w:r>
      <w:r w:rsidRPr="00C76868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0E61BF">
        <w:rPr>
          <w:sz w:val="28"/>
          <w:szCs w:val="28"/>
        </w:rPr>
        <w:t xml:space="preserve"> </w:t>
      </w:r>
      <w:r>
        <w:rPr>
          <w:sz w:val="28"/>
          <w:szCs w:val="28"/>
        </w:rPr>
        <w:t>включая</w:t>
      </w:r>
      <w:r w:rsidRPr="000E61BF">
        <w:rPr>
          <w:sz w:val="28"/>
          <w:szCs w:val="28"/>
        </w:rPr>
        <w:t xml:space="preserve"> НДС</w:t>
      </w:r>
      <w:r w:rsidRPr="008F536E">
        <w:rPr>
          <w:noProof/>
          <w:sz w:val="28"/>
          <w:szCs w:val="28"/>
        </w:rPr>
        <w:t>,</w:t>
      </w:r>
      <w:r w:rsidRPr="008F536E">
        <w:rPr>
          <w:b/>
          <w:noProof/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до </w:t>
      </w:r>
      <w:r>
        <w:rPr>
          <w:noProof/>
          <w:sz w:val="28"/>
          <w:szCs w:val="28"/>
        </w:rPr>
        <w:t>2 859 379,00</w:t>
      </w:r>
      <w:r w:rsidRPr="008F536E">
        <w:rPr>
          <w:noProof/>
          <w:sz w:val="28"/>
          <w:szCs w:val="28"/>
        </w:rPr>
        <w:t xml:space="preserve"> (</w:t>
      </w:r>
      <w:r w:rsidRPr="0086461C">
        <w:rPr>
          <w:sz w:val="28"/>
          <w:szCs w:val="28"/>
        </w:rPr>
        <w:t>Два миллиона восемьсот пятьдесят девять тысяч триста семьдесят девять</w:t>
      </w:r>
      <w:r>
        <w:rPr>
          <w:noProof/>
          <w:sz w:val="28"/>
          <w:szCs w:val="28"/>
        </w:rPr>
        <w:t xml:space="preserve">) </w:t>
      </w:r>
      <w:r w:rsidRPr="00966CB1">
        <w:rPr>
          <w:sz w:val="28"/>
          <w:szCs w:val="28"/>
        </w:rPr>
        <w:t xml:space="preserve">рублей </w:t>
      </w:r>
      <w:r>
        <w:rPr>
          <w:sz w:val="28"/>
          <w:szCs w:val="28"/>
        </w:rPr>
        <w:t>00</w:t>
      </w:r>
      <w:r w:rsidRPr="00966CB1">
        <w:rPr>
          <w:sz w:val="28"/>
          <w:szCs w:val="28"/>
        </w:rPr>
        <w:t xml:space="preserve"> копеек</w:t>
      </w:r>
      <w:r w:rsidRPr="008F536E">
        <w:rPr>
          <w:noProof/>
          <w:sz w:val="28"/>
          <w:szCs w:val="28"/>
        </w:rPr>
        <w:t>, включая НДС</w:t>
      </w:r>
      <w:r w:rsidRPr="008F536E">
        <w:rPr>
          <w:sz w:val="28"/>
          <w:szCs w:val="28"/>
        </w:rPr>
        <w:t>.</w:t>
      </w:r>
    </w:p>
    <w:p w:rsidR="006234EC" w:rsidRPr="00F878BF" w:rsidRDefault="006234E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6234EC" w:rsidRDefault="006234E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6234EC" w:rsidRDefault="006234E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6234EC" w:rsidRPr="00F878BF" w:rsidRDefault="006234E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6234EC" w:rsidRPr="00F878BF" w:rsidRDefault="006234EC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Госкорпорации «Росатом»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 xml:space="preserve">договор заключается на </w:t>
      </w:r>
      <w:r>
        <w:rPr>
          <w:sz w:val="28"/>
          <w:szCs w:val="28"/>
        </w:rPr>
        <w:t xml:space="preserve">лучших для заказчика </w:t>
      </w:r>
      <w:r w:rsidRPr="005128BA">
        <w:rPr>
          <w:sz w:val="28"/>
          <w:szCs w:val="28"/>
        </w:rPr>
        <w:t xml:space="preserve">условиях, </w:t>
      </w:r>
      <w:r>
        <w:rPr>
          <w:sz w:val="28"/>
          <w:szCs w:val="28"/>
        </w:rPr>
        <w:t xml:space="preserve">достигнутых в результате преддоговорных переговоров,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</w:t>
      </w:r>
      <w:r w:rsidRPr="00AC6356">
        <w:rPr>
          <w:sz w:val="28"/>
          <w:szCs w:val="28"/>
        </w:rPr>
        <w:t>, рекомендовать директору ОАО</w:t>
      </w:r>
      <w:r w:rsidRPr="00F878BF">
        <w:rPr>
          <w:sz w:val="28"/>
          <w:szCs w:val="28"/>
        </w:rPr>
        <w:t xml:space="preserve"> «НИАЭП» заключить договор по лоту «</w:t>
      </w:r>
      <w:r w:rsidRPr="00310DF2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труб 14х2 из нержавеющей стали</w:t>
      </w:r>
      <w:r w:rsidRPr="00310DF2">
        <w:rPr>
          <w:sz w:val="28"/>
          <w:szCs w:val="28"/>
        </w:rPr>
        <w:t xml:space="preserve">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>
        <w:rPr>
          <w:sz w:val="28"/>
          <w:szCs w:val="28"/>
        </w:rPr>
        <w:t>ОО</w:t>
      </w:r>
      <w:r w:rsidRPr="00694A5B">
        <w:rPr>
          <w:sz w:val="28"/>
          <w:szCs w:val="28"/>
        </w:rPr>
        <w:t>О “</w:t>
      </w:r>
      <w:r w:rsidRPr="00CA5706">
        <w:rPr>
          <w:sz w:val="28"/>
          <w:szCs w:val="28"/>
        </w:rPr>
        <w:t xml:space="preserve"> </w:t>
      </w:r>
      <w:r w:rsidRPr="00671299">
        <w:rPr>
          <w:sz w:val="28"/>
          <w:szCs w:val="28"/>
        </w:rPr>
        <w:t>Сентравис Сейлс РУС</w:t>
      </w:r>
      <w:r w:rsidRPr="00694A5B">
        <w:rPr>
          <w:sz w:val="28"/>
          <w:szCs w:val="28"/>
        </w:rPr>
        <w:t xml:space="preserve"> ”</w:t>
      </w:r>
      <w:r w:rsidRPr="000E61BF">
        <w:rPr>
          <w:sz w:val="28"/>
          <w:szCs w:val="28"/>
        </w:rPr>
        <w:t xml:space="preserve"> по </w:t>
      </w:r>
      <w:r>
        <w:rPr>
          <w:sz w:val="28"/>
          <w:szCs w:val="28"/>
        </w:rPr>
        <w:t>цене</w:t>
      </w:r>
      <w:r w:rsidRPr="000E61BF"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2 859 379,00</w:t>
      </w:r>
      <w:r w:rsidRPr="008F536E">
        <w:rPr>
          <w:noProof/>
          <w:sz w:val="28"/>
          <w:szCs w:val="28"/>
        </w:rPr>
        <w:t xml:space="preserve"> (</w:t>
      </w:r>
      <w:r w:rsidRPr="0086461C">
        <w:rPr>
          <w:sz w:val="28"/>
          <w:szCs w:val="28"/>
        </w:rPr>
        <w:t>Два миллиона восемьсот пятьдесят девять тысяч триста семьдесят девять</w:t>
      </w:r>
      <w:r>
        <w:rPr>
          <w:noProof/>
          <w:sz w:val="28"/>
          <w:szCs w:val="28"/>
        </w:rPr>
        <w:t xml:space="preserve">) </w:t>
      </w:r>
      <w:r w:rsidRPr="00966CB1">
        <w:rPr>
          <w:sz w:val="28"/>
          <w:szCs w:val="28"/>
        </w:rPr>
        <w:t xml:space="preserve">рублей </w:t>
      </w:r>
      <w:r>
        <w:rPr>
          <w:sz w:val="28"/>
          <w:szCs w:val="28"/>
        </w:rPr>
        <w:t>00</w:t>
      </w:r>
      <w:r w:rsidRPr="00966CB1">
        <w:rPr>
          <w:sz w:val="28"/>
          <w:szCs w:val="28"/>
        </w:rPr>
        <w:t xml:space="preserve"> копеек</w:t>
      </w:r>
      <w:r w:rsidRPr="008F536E">
        <w:rPr>
          <w:noProof/>
          <w:sz w:val="28"/>
          <w:szCs w:val="28"/>
        </w:rPr>
        <w:t>, включая НДС</w:t>
      </w:r>
      <w:r w:rsidRPr="00F878BF">
        <w:rPr>
          <w:sz w:val="28"/>
          <w:szCs w:val="28"/>
        </w:rPr>
        <w:t>.</w:t>
      </w:r>
    </w:p>
    <w:p w:rsidR="006234EC" w:rsidRPr="00F878BF" w:rsidRDefault="006234EC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6234EC" w:rsidRPr="00F878BF" w:rsidRDefault="006234EC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>
        <w:rPr>
          <w:b/>
          <w:sz w:val="28"/>
          <w:szCs w:val="28"/>
        </w:rPr>
        <w:t>832</w:t>
      </w:r>
      <w:r w:rsidRPr="00F878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Р3/З-12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6234EC" w:rsidRPr="00F878BF" w:rsidRDefault="006234EC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6234EC" w:rsidRPr="00F878BF" w:rsidRDefault="006234EC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6234EC" w:rsidRPr="00E6543F" w:rsidTr="00DD343F">
        <w:tc>
          <w:tcPr>
            <w:tcW w:w="2518" w:type="dxa"/>
          </w:tcPr>
          <w:p w:rsidR="006234EC" w:rsidRPr="00E6543F" w:rsidRDefault="006234EC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6234EC" w:rsidRPr="00E6543F" w:rsidRDefault="006234EC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Резолюция</w:t>
            </w:r>
          </w:p>
          <w:p w:rsidR="006234EC" w:rsidRPr="00E6543F" w:rsidRDefault="006234EC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(за/против/</w:t>
            </w:r>
            <w:r w:rsidRPr="00E6543F">
              <w:rPr>
                <w:sz w:val="28"/>
                <w:szCs w:val="28"/>
              </w:rPr>
              <w:t xml:space="preserve"> воздержался</w:t>
            </w:r>
            <w:r w:rsidRPr="00E6543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6234EC" w:rsidRPr="00E6543F" w:rsidRDefault="006234EC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6234EC" w:rsidRPr="00E6543F" w:rsidTr="00C76868">
        <w:trPr>
          <w:trHeight w:val="510"/>
        </w:trPr>
        <w:tc>
          <w:tcPr>
            <w:tcW w:w="2518" w:type="dxa"/>
            <w:vAlign w:val="center"/>
          </w:tcPr>
          <w:p w:rsidR="006234EC" w:rsidRPr="00E6543F" w:rsidRDefault="006234EC" w:rsidP="00C76868">
            <w:pPr>
              <w:rPr>
                <w:sz w:val="28"/>
                <w:szCs w:val="28"/>
              </w:rPr>
            </w:pPr>
            <w:r w:rsidRPr="00CD5348">
              <w:rPr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6234EC" w:rsidRPr="00E6543F" w:rsidRDefault="006234EC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6234EC" w:rsidRPr="00E6543F" w:rsidRDefault="006234EC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6234EC" w:rsidRPr="00E6543F" w:rsidTr="00C76868">
        <w:trPr>
          <w:trHeight w:val="510"/>
        </w:trPr>
        <w:tc>
          <w:tcPr>
            <w:tcW w:w="2518" w:type="dxa"/>
            <w:vAlign w:val="center"/>
          </w:tcPr>
          <w:p w:rsidR="006234EC" w:rsidRPr="00F878BF" w:rsidRDefault="006234EC" w:rsidP="00C76868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  <w:vAlign w:val="center"/>
          </w:tcPr>
          <w:p w:rsidR="006234EC" w:rsidRPr="00E6543F" w:rsidRDefault="006234EC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6234EC" w:rsidRPr="00E6543F" w:rsidRDefault="006234EC" w:rsidP="00C76868">
            <w:pPr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6234EC" w:rsidRPr="00E6543F" w:rsidTr="00C76868">
        <w:trPr>
          <w:trHeight w:val="510"/>
        </w:trPr>
        <w:tc>
          <w:tcPr>
            <w:tcW w:w="2518" w:type="dxa"/>
            <w:vAlign w:val="center"/>
          </w:tcPr>
          <w:p w:rsidR="006234EC" w:rsidRPr="00F878BF" w:rsidRDefault="006234EC" w:rsidP="00C76868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4E22E1">
              <w:rPr>
                <w:sz w:val="27"/>
                <w:szCs w:val="27"/>
              </w:rPr>
              <w:t>Д.В. Шкитилев</w:t>
            </w:r>
          </w:p>
        </w:tc>
        <w:tc>
          <w:tcPr>
            <w:tcW w:w="3827" w:type="dxa"/>
            <w:vAlign w:val="center"/>
          </w:tcPr>
          <w:p w:rsidR="006234EC" w:rsidRPr="00E6543F" w:rsidRDefault="006234EC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6234EC" w:rsidRPr="00E6543F" w:rsidRDefault="006234EC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6234EC" w:rsidRPr="00E6543F" w:rsidTr="00C76868">
        <w:trPr>
          <w:trHeight w:val="510"/>
        </w:trPr>
        <w:tc>
          <w:tcPr>
            <w:tcW w:w="2518" w:type="dxa"/>
            <w:vAlign w:val="center"/>
          </w:tcPr>
          <w:p w:rsidR="006234EC" w:rsidRPr="00F878BF" w:rsidRDefault="006234EC" w:rsidP="00C76868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6234EC" w:rsidRPr="00E6543F" w:rsidRDefault="006234EC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6234EC" w:rsidRPr="00E6543F" w:rsidRDefault="006234EC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6234EC" w:rsidRPr="00E6543F" w:rsidTr="00C76868">
        <w:trPr>
          <w:trHeight w:val="510"/>
        </w:trPr>
        <w:tc>
          <w:tcPr>
            <w:tcW w:w="2518" w:type="dxa"/>
            <w:vAlign w:val="center"/>
          </w:tcPr>
          <w:p w:rsidR="006234EC" w:rsidRPr="00F878BF" w:rsidRDefault="006234EC" w:rsidP="00295F61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6234EC" w:rsidRPr="00E6543F" w:rsidRDefault="006234EC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6234EC" w:rsidRPr="00E6543F" w:rsidRDefault="006234EC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6234EC" w:rsidRPr="00E6543F" w:rsidTr="00C76868">
        <w:trPr>
          <w:trHeight w:val="510"/>
        </w:trPr>
        <w:tc>
          <w:tcPr>
            <w:tcW w:w="2518" w:type="dxa"/>
            <w:vAlign w:val="center"/>
          </w:tcPr>
          <w:p w:rsidR="006234EC" w:rsidRPr="00E042FD" w:rsidRDefault="006234EC" w:rsidP="00CA3472">
            <w:pPr>
              <w:pStyle w:val="BodyTextIndent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6234EC" w:rsidRPr="00E6543F" w:rsidRDefault="006234EC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6234EC" w:rsidRPr="00E6543F" w:rsidRDefault="006234EC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6234EC" w:rsidRPr="00E6543F" w:rsidTr="00C76868">
        <w:trPr>
          <w:trHeight w:val="510"/>
        </w:trPr>
        <w:tc>
          <w:tcPr>
            <w:tcW w:w="2518" w:type="dxa"/>
            <w:vAlign w:val="center"/>
          </w:tcPr>
          <w:p w:rsidR="006234EC" w:rsidRPr="00F878BF" w:rsidRDefault="006234EC" w:rsidP="00CA3472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6234EC" w:rsidRPr="00E6543F" w:rsidRDefault="006234EC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6234EC" w:rsidRPr="00E6543F" w:rsidRDefault="006234EC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6234EC" w:rsidRPr="00E6543F" w:rsidTr="00C76868">
        <w:trPr>
          <w:trHeight w:val="510"/>
        </w:trPr>
        <w:tc>
          <w:tcPr>
            <w:tcW w:w="2518" w:type="dxa"/>
            <w:vAlign w:val="center"/>
          </w:tcPr>
          <w:p w:rsidR="006234EC" w:rsidRPr="00F878BF" w:rsidRDefault="006234EC" w:rsidP="00CA3472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6234EC" w:rsidRPr="00E6543F" w:rsidRDefault="006234EC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6234EC" w:rsidRPr="00E6543F" w:rsidRDefault="006234EC" w:rsidP="00C76868">
            <w:pPr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6234EC" w:rsidRPr="00E6543F" w:rsidTr="00C76868">
        <w:trPr>
          <w:trHeight w:val="510"/>
        </w:trPr>
        <w:tc>
          <w:tcPr>
            <w:tcW w:w="2518" w:type="dxa"/>
            <w:vAlign w:val="center"/>
          </w:tcPr>
          <w:p w:rsidR="006234EC" w:rsidRPr="00F878BF" w:rsidRDefault="006234EC" w:rsidP="00F418F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  <w:tc>
          <w:tcPr>
            <w:tcW w:w="3827" w:type="dxa"/>
            <w:vAlign w:val="center"/>
          </w:tcPr>
          <w:p w:rsidR="006234EC" w:rsidRPr="00E6543F" w:rsidRDefault="006234EC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6234EC" w:rsidRPr="00E6543F" w:rsidRDefault="006234EC" w:rsidP="00F418F0">
            <w:pPr>
              <w:rPr>
                <w:color w:val="000000"/>
                <w:sz w:val="28"/>
                <w:szCs w:val="28"/>
              </w:rPr>
            </w:pPr>
          </w:p>
        </w:tc>
      </w:tr>
      <w:tr w:rsidR="006234EC" w:rsidRPr="00E6543F" w:rsidTr="00C76868">
        <w:trPr>
          <w:trHeight w:val="510"/>
        </w:trPr>
        <w:tc>
          <w:tcPr>
            <w:tcW w:w="2518" w:type="dxa"/>
            <w:vAlign w:val="center"/>
          </w:tcPr>
          <w:p w:rsidR="006234EC" w:rsidRPr="00F878BF" w:rsidRDefault="006234EC" w:rsidP="00C76868">
            <w:pPr>
              <w:pStyle w:val="BodyTextIndent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6234EC" w:rsidRPr="00E6543F" w:rsidRDefault="006234EC" w:rsidP="00C76868">
            <w:pPr>
              <w:jc w:val="center"/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6234EC" w:rsidRPr="00E6543F" w:rsidRDefault="006234EC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6234EC" w:rsidRPr="00150B8F" w:rsidRDefault="006234EC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6234EC" w:rsidRPr="005128BA" w:rsidRDefault="006234EC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>
        <w:rPr>
          <w:sz w:val="20"/>
          <w:szCs w:val="22"/>
        </w:rPr>
        <w:t>Морозова А.В.  (36-17)</w:t>
      </w:r>
    </w:p>
    <w:p w:rsidR="006234EC" w:rsidRPr="009D79C9" w:rsidRDefault="006234EC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6234EC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4EC" w:rsidRDefault="006234EC" w:rsidP="00C94997">
      <w:r>
        <w:separator/>
      </w:r>
    </w:p>
  </w:endnote>
  <w:endnote w:type="continuationSeparator" w:id="0">
    <w:p w:rsidR="006234EC" w:rsidRDefault="006234EC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4EC" w:rsidRDefault="006234EC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34EC" w:rsidRPr="001A3C88" w:rsidRDefault="006234EC" w:rsidP="005128BA">
    <w:pPr>
      <w:pStyle w:val="Footer"/>
      <w:ind w:right="426"/>
      <w:jc w:val="both"/>
      <w:rPr>
        <w:color w:val="FF0000"/>
        <w:sz w:val="18"/>
        <w:szCs w:val="18"/>
      </w:rPr>
    </w:pPr>
    <w:r w:rsidRPr="00143D91">
      <w:rPr>
        <w:color w:val="FF0000"/>
        <w:sz w:val="18"/>
        <w:szCs w:val="18"/>
      </w:rPr>
      <w:t xml:space="preserve">Протокол № </w:t>
    </w:r>
    <w:r>
      <w:rPr>
        <w:color w:val="FF0000"/>
        <w:sz w:val="18"/>
        <w:szCs w:val="18"/>
      </w:rPr>
      <w:t>832</w:t>
    </w:r>
    <w:r w:rsidRPr="00143D91">
      <w:rPr>
        <w:color w:val="FF0000"/>
        <w:sz w:val="18"/>
        <w:szCs w:val="18"/>
      </w:rPr>
      <w:t xml:space="preserve"> Р3</w:t>
    </w:r>
    <w:r>
      <w:rPr>
        <w:color w:val="FF0000"/>
        <w:sz w:val="18"/>
        <w:szCs w:val="18"/>
      </w:rPr>
      <w:t>/З</w:t>
    </w:r>
    <w:r w:rsidRPr="00143D91">
      <w:rPr>
        <w:color w:val="FF0000"/>
        <w:sz w:val="18"/>
        <w:szCs w:val="18"/>
      </w:rPr>
      <w:t>-12-</w:t>
    </w:r>
    <w:r>
      <w:rPr>
        <w:color w:val="FF0000"/>
        <w:sz w:val="18"/>
        <w:szCs w:val="18"/>
      </w:rPr>
      <w:t>3</w:t>
    </w:r>
    <w:r w:rsidRPr="00143D91">
      <w:rPr>
        <w:color w:val="FF0000"/>
        <w:sz w:val="18"/>
        <w:szCs w:val="18"/>
      </w:rPr>
      <w:t xml:space="preserve">  </w:t>
    </w:r>
    <w:r w:rsidRPr="004F3CD5">
      <w:rPr>
        <w:color w:val="FF0000"/>
        <w:sz w:val="18"/>
        <w:szCs w:val="18"/>
      </w:rPr>
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</w:r>
    <w:r w:rsidRPr="00310DF2">
      <w:rPr>
        <w:color w:val="FF0000"/>
        <w:sz w:val="18"/>
        <w:szCs w:val="18"/>
      </w:rPr>
      <w:t xml:space="preserve">Поставка </w:t>
    </w:r>
    <w:r w:rsidRPr="00CA5706">
      <w:rPr>
        <w:color w:val="FF0000"/>
        <w:sz w:val="18"/>
        <w:szCs w:val="18"/>
      </w:rPr>
      <w:t>труб 14х2 из нержавеющей стали</w:t>
    </w:r>
    <w:r w:rsidRPr="00310DF2">
      <w:rPr>
        <w:color w:val="FF0000"/>
        <w:sz w:val="18"/>
        <w:szCs w:val="18"/>
      </w:rPr>
      <w:t xml:space="preserve"> для сооружения энергоблока №3 Ростовской АЭС</w:t>
    </w:r>
    <w:r w:rsidRPr="004F3CD5">
      <w:rPr>
        <w:color w:val="FF0000"/>
        <w:sz w:val="18"/>
        <w:szCs w:val="18"/>
      </w:rPr>
      <w:t>»</w:t>
    </w:r>
  </w:p>
  <w:p w:rsidR="006234EC" w:rsidRPr="00143D91" w:rsidRDefault="006234EC" w:rsidP="00143D91">
    <w:pPr>
      <w:pStyle w:val="Footer"/>
      <w:ind w:right="426"/>
      <w:jc w:val="both"/>
      <w:rPr>
        <w:color w:val="FF0000"/>
        <w:sz w:val="18"/>
        <w:szCs w:val="18"/>
      </w:rPr>
    </w:pPr>
  </w:p>
  <w:p w:rsidR="006234EC" w:rsidRPr="00C94997" w:rsidRDefault="006234EC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4EC" w:rsidRDefault="006234EC" w:rsidP="00C94997">
      <w:r>
        <w:separator/>
      </w:r>
    </w:p>
  </w:footnote>
  <w:footnote w:type="continuationSeparator" w:id="0">
    <w:p w:rsidR="006234EC" w:rsidRDefault="006234EC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0065E"/>
    <w:rsid w:val="00022C01"/>
    <w:rsid w:val="00034FD7"/>
    <w:rsid w:val="0003733D"/>
    <w:rsid w:val="00061E32"/>
    <w:rsid w:val="0007553C"/>
    <w:rsid w:val="00091AC6"/>
    <w:rsid w:val="000A2837"/>
    <w:rsid w:val="000E61BF"/>
    <w:rsid w:val="000F2B98"/>
    <w:rsid w:val="000F478F"/>
    <w:rsid w:val="000F675C"/>
    <w:rsid w:val="00123386"/>
    <w:rsid w:val="00127EDD"/>
    <w:rsid w:val="00143D91"/>
    <w:rsid w:val="00150B8F"/>
    <w:rsid w:val="00156984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95F61"/>
    <w:rsid w:val="002C5C08"/>
    <w:rsid w:val="002E4E63"/>
    <w:rsid w:val="00310DF2"/>
    <w:rsid w:val="003174D5"/>
    <w:rsid w:val="00321D8D"/>
    <w:rsid w:val="003642E6"/>
    <w:rsid w:val="00381225"/>
    <w:rsid w:val="003B6558"/>
    <w:rsid w:val="004627C6"/>
    <w:rsid w:val="004824BC"/>
    <w:rsid w:val="004905C9"/>
    <w:rsid w:val="004B09A3"/>
    <w:rsid w:val="004C5C9B"/>
    <w:rsid w:val="004E22E1"/>
    <w:rsid w:val="004F3CD5"/>
    <w:rsid w:val="004F415E"/>
    <w:rsid w:val="005128BA"/>
    <w:rsid w:val="00513380"/>
    <w:rsid w:val="00535174"/>
    <w:rsid w:val="00536A85"/>
    <w:rsid w:val="00562267"/>
    <w:rsid w:val="00577DF4"/>
    <w:rsid w:val="005B70E2"/>
    <w:rsid w:val="0060781E"/>
    <w:rsid w:val="006234EC"/>
    <w:rsid w:val="006316FB"/>
    <w:rsid w:val="00671299"/>
    <w:rsid w:val="00694A5B"/>
    <w:rsid w:val="006F5767"/>
    <w:rsid w:val="007023BD"/>
    <w:rsid w:val="007105A9"/>
    <w:rsid w:val="00752215"/>
    <w:rsid w:val="0076261F"/>
    <w:rsid w:val="00784D50"/>
    <w:rsid w:val="007C4B90"/>
    <w:rsid w:val="007E74B4"/>
    <w:rsid w:val="00810D7D"/>
    <w:rsid w:val="008130A2"/>
    <w:rsid w:val="008346A1"/>
    <w:rsid w:val="0086461C"/>
    <w:rsid w:val="0087384D"/>
    <w:rsid w:val="00882941"/>
    <w:rsid w:val="00896A42"/>
    <w:rsid w:val="008D518A"/>
    <w:rsid w:val="008D69E5"/>
    <w:rsid w:val="008E5822"/>
    <w:rsid w:val="008F536E"/>
    <w:rsid w:val="0090038D"/>
    <w:rsid w:val="00936484"/>
    <w:rsid w:val="00966CB1"/>
    <w:rsid w:val="00977ADF"/>
    <w:rsid w:val="00981110"/>
    <w:rsid w:val="00987BDE"/>
    <w:rsid w:val="009A30DC"/>
    <w:rsid w:val="009A5150"/>
    <w:rsid w:val="009B58DB"/>
    <w:rsid w:val="009B6D13"/>
    <w:rsid w:val="009C32CC"/>
    <w:rsid w:val="009D79C9"/>
    <w:rsid w:val="009E2603"/>
    <w:rsid w:val="009F035E"/>
    <w:rsid w:val="009F751D"/>
    <w:rsid w:val="00A01DE5"/>
    <w:rsid w:val="00A15CBD"/>
    <w:rsid w:val="00A21050"/>
    <w:rsid w:val="00A2369E"/>
    <w:rsid w:val="00A24E78"/>
    <w:rsid w:val="00A63009"/>
    <w:rsid w:val="00AC48C2"/>
    <w:rsid w:val="00AC6356"/>
    <w:rsid w:val="00AD1A70"/>
    <w:rsid w:val="00AF582C"/>
    <w:rsid w:val="00B01DE1"/>
    <w:rsid w:val="00B51FDB"/>
    <w:rsid w:val="00B565D8"/>
    <w:rsid w:val="00B759F8"/>
    <w:rsid w:val="00B76AF2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3472"/>
    <w:rsid w:val="00CA5706"/>
    <w:rsid w:val="00CA62FE"/>
    <w:rsid w:val="00CC2006"/>
    <w:rsid w:val="00CC69B2"/>
    <w:rsid w:val="00CD2676"/>
    <w:rsid w:val="00CD5348"/>
    <w:rsid w:val="00CE4E88"/>
    <w:rsid w:val="00D71203"/>
    <w:rsid w:val="00DA78E7"/>
    <w:rsid w:val="00DB7A4B"/>
    <w:rsid w:val="00DD343F"/>
    <w:rsid w:val="00DD7926"/>
    <w:rsid w:val="00DE334C"/>
    <w:rsid w:val="00DF5B29"/>
    <w:rsid w:val="00E042FD"/>
    <w:rsid w:val="00E053E1"/>
    <w:rsid w:val="00E35B8C"/>
    <w:rsid w:val="00E57D31"/>
    <w:rsid w:val="00E6543F"/>
    <w:rsid w:val="00E74903"/>
    <w:rsid w:val="00E74A84"/>
    <w:rsid w:val="00EC2473"/>
    <w:rsid w:val="00EF7C87"/>
    <w:rsid w:val="00F174DC"/>
    <w:rsid w:val="00F34587"/>
    <w:rsid w:val="00F418F0"/>
    <w:rsid w:val="00F50728"/>
    <w:rsid w:val="00F55BD6"/>
    <w:rsid w:val="00F657AA"/>
    <w:rsid w:val="00F701FA"/>
    <w:rsid w:val="00F878BF"/>
    <w:rsid w:val="00FC0CAC"/>
    <w:rsid w:val="00FC4CD7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289</TotalTime>
  <Pages>3</Pages>
  <Words>570</Words>
  <Characters>3249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6612</cp:lastModifiedBy>
  <cp:revision>70</cp:revision>
  <cp:lastPrinted>2012-07-17T12:55:00Z</cp:lastPrinted>
  <dcterms:created xsi:type="dcterms:W3CDTF">2012-03-20T11:20:00Z</dcterms:created>
  <dcterms:modified xsi:type="dcterms:W3CDTF">2012-07-17T12:55:00Z</dcterms:modified>
</cp:coreProperties>
</file>