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725" w:rsidRPr="00E25B1F" w:rsidRDefault="00865725" w:rsidP="00865725">
      <w:pPr>
        <w:jc w:val="center"/>
        <w:outlineLvl w:val="0"/>
        <w:rPr>
          <w:sz w:val="28"/>
          <w:szCs w:val="28"/>
        </w:rPr>
      </w:pPr>
      <w:bookmarkStart w:id="0" w:name="_Toc405457242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65725" w:rsidRPr="00E25B1F" w:rsidRDefault="00865725" w:rsidP="0086572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5725" w:rsidRPr="00E25B1F" w:rsidRDefault="00865725" w:rsidP="0086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65725" w:rsidRPr="00C53E29" w:rsidRDefault="00865725" w:rsidP="0086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53E29">
        <w:rPr>
          <w:b/>
          <w:spacing w:val="-6"/>
          <w:sz w:val="28"/>
          <w:szCs w:val="28"/>
        </w:rPr>
        <w:t>Предмет запроса цен:</w:t>
      </w:r>
      <w:r w:rsidRPr="00C53E29">
        <w:rPr>
          <w:spacing w:val="-6"/>
          <w:sz w:val="28"/>
          <w:szCs w:val="28"/>
        </w:rPr>
        <w:t xml:space="preserve"> </w:t>
      </w:r>
      <w:r w:rsidRPr="00C70E50">
        <w:rPr>
          <w:sz w:val="28"/>
          <w:szCs w:val="28"/>
        </w:rPr>
        <w:t>Выполнение маневровой работы груженых и порожних вагонов</w:t>
      </w:r>
      <w:r w:rsidRPr="00C53E29">
        <w:rPr>
          <w:b/>
          <w:spacing w:val="-6"/>
          <w:sz w:val="28"/>
          <w:szCs w:val="28"/>
        </w:rPr>
        <w:t xml:space="preserve"> </w:t>
      </w:r>
    </w:p>
    <w:p w:rsidR="00865725" w:rsidRPr="00C53E29" w:rsidRDefault="00865725" w:rsidP="0086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53E29">
        <w:rPr>
          <w:b/>
          <w:spacing w:val="-6"/>
          <w:sz w:val="28"/>
          <w:szCs w:val="28"/>
        </w:rPr>
        <w:t>Заказчик:</w:t>
      </w:r>
      <w:r w:rsidRPr="00C53E29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C53E29">
        <w:rPr>
          <w:spacing w:val="-6"/>
          <w:sz w:val="28"/>
          <w:szCs w:val="28"/>
        </w:rPr>
        <w:t>Волгодонское</w:t>
      </w:r>
      <w:proofErr w:type="spellEnd"/>
      <w:r w:rsidRPr="00C53E29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C53E29">
        <w:rPr>
          <w:spacing w:val="-6"/>
          <w:sz w:val="28"/>
          <w:szCs w:val="28"/>
        </w:rPr>
        <w:t>ВдМУ</w:t>
      </w:r>
      <w:proofErr w:type="spellEnd"/>
      <w:r w:rsidRPr="00C53E29">
        <w:rPr>
          <w:spacing w:val="-6"/>
          <w:sz w:val="28"/>
          <w:szCs w:val="28"/>
        </w:rPr>
        <w:t xml:space="preserve">») </w:t>
      </w:r>
    </w:p>
    <w:p w:rsidR="00865725" w:rsidRPr="00CF451C" w:rsidRDefault="00865725" w:rsidP="00865725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865725" w:rsidRPr="00C22520" w:rsidRDefault="00865725" w:rsidP="0086572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865725" w:rsidRDefault="00865725" w:rsidP="00865725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865725" w:rsidRPr="00F616B2" w:rsidRDefault="00865725" w:rsidP="00865725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865725" w:rsidRPr="0040021E" w:rsidRDefault="00865725" w:rsidP="00865725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главный механик – Егоров Сергей Геннадьевич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865725" w:rsidRDefault="00865725" w:rsidP="0086572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железнодорожное обслуживание и оказание транспортно-экспедиторских услуг по лоту: право заключения договора  </w:t>
      </w:r>
      <w:r w:rsidRPr="0085171B">
        <w:rPr>
          <w:sz w:val="28"/>
          <w:szCs w:val="28"/>
        </w:rPr>
        <w:t>на оказание услуг по подаче и уборке груженых и порожних вагонов к фронтам погрузки-выгрузки</w:t>
      </w:r>
      <w:r>
        <w:rPr>
          <w:sz w:val="28"/>
          <w:szCs w:val="28"/>
        </w:rPr>
        <w:t xml:space="preserve">  (далее услуга</w:t>
      </w:r>
      <w:r w:rsidRPr="00C22520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865725" w:rsidRPr="002A4FD9" w:rsidRDefault="00865725" w:rsidP="00865725">
      <w:pPr>
        <w:pStyle w:val="a3"/>
        <w:spacing w:beforeAutospacing="0" w:afterAutospacing="0"/>
        <w:ind w:firstLine="709"/>
        <w:jc w:val="both"/>
        <w:rPr>
          <w:sz w:val="28"/>
          <w:szCs w:val="28"/>
          <w:lang w:val="ru-RU" w:eastAsia="ru-RU"/>
        </w:rPr>
      </w:pPr>
      <w:r w:rsidRPr="002A4FD9">
        <w:rPr>
          <w:sz w:val="28"/>
          <w:szCs w:val="28"/>
          <w:lang w:val="ru-RU" w:eastAsia="ru-RU"/>
        </w:rPr>
        <w:t>Ассортимент, количество, характеристики и требования к услугам указаны в техническом задании (</w:t>
      </w:r>
      <w:r>
        <w:rPr>
          <w:sz w:val="28"/>
          <w:szCs w:val="28"/>
          <w:lang w:val="ru-RU" w:eastAsia="ru-RU"/>
        </w:rPr>
        <w:t>Том 2 «ТЕХНИЧЕСКАЯ ЧАСТЬ</w:t>
      </w:r>
      <w:r w:rsidRPr="002A4FD9">
        <w:rPr>
          <w:sz w:val="28"/>
          <w:szCs w:val="28"/>
          <w:lang w:val="ru-RU" w:eastAsia="ru-RU"/>
        </w:rPr>
        <w:t xml:space="preserve">» документации по запросу цен).  </w:t>
      </w:r>
    </w:p>
    <w:p w:rsidR="00865725" w:rsidRPr="00E91702" w:rsidRDefault="00865725" w:rsidP="00865725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E91702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E91702">
        <w:rPr>
          <w:b/>
          <w:sz w:val="28"/>
          <w:szCs w:val="28"/>
        </w:rPr>
        <w:t>:</w:t>
      </w:r>
      <w:r w:rsidRPr="00E91702">
        <w:rPr>
          <w:sz w:val="28"/>
          <w:szCs w:val="28"/>
        </w:rPr>
        <w:t xml:space="preserve"> </w:t>
      </w:r>
      <w:r>
        <w:rPr>
          <w:sz w:val="28"/>
          <w:szCs w:val="28"/>
        </w:rPr>
        <w:t>с 01.01.2015г. до 31.12.2015г</w:t>
      </w:r>
      <w:r w:rsidRPr="00E91702">
        <w:rPr>
          <w:sz w:val="28"/>
          <w:szCs w:val="28"/>
        </w:rPr>
        <w:t>.</w:t>
      </w:r>
    </w:p>
    <w:p w:rsidR="00865725" w:rsidRPr="00E126FE" w:rsidRDefault="00865725" w:rsidP="0086572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54D2">
        <w:rPr>
          <w:b/>
          <w:sz w:val="28"/>
          <w:szCs w:val="28"/>
        </w:rPr>
        <w:t>Место оказания услуг:</w:t>
      </w:r>
      <w:r w:rsidRPr="007D54D2">
        <w:rPr>
          <w:sz w:val="28"/>
          <w:szCs w:val="28"/>
        </w:rPr>
        <w:t xml:space="preserve"> </w:t>
      </w:r>
      <w:r w:rsidRPr="002A4FD9">
        <w:rPr>
          <w:sz w:val="28"/>
          <w:szCs w:val="28"/>
        </w:rPr>
        <w:t>347388, Ростовская обл., г. Волгодонск-28, территория Ростовской АЭС</w:t>
      </w:r>
      <w:r>
        <w:rPr>
          <w:sz w:val="28"/>
          <w:szCs w:val="28"/>
        </w:rPr>
        <w:t xml:space="preserve">. </w:t>
      </w:r>
    </w:p>
    <w:p w:rsidR="00865725" w:rsidRPr="007D54D2" w:rsidRDefault="00865725" w:rsidP="00865725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7D54D2">
        <w:rPr>
          <w:b/>
          <w:sz w:val="28"/>
          <w:szCs w:val="28"/>
        </w:rPr>
        <w:t>Сведения о порядке проведения</w:t>
      </w:r>
      <w:r w:rsidRPr="007D54D2">
        <w:rPr>
          <w:sz w:val="28"/>
          <w:szCs w:val="28"/>
        </w:rPr>
        <w:t xml:space="preserve">, в том числе об оформлении участия в запросе цен, определении лица, выигравшего запрос цен: 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7D54D2">
          <w:rPr>
            <w:rStyle w:val="a5"/>
            <w:b/>
            <w:i/>
          </w:rPr>
          <w:t>www.</w:t>
        </w:r>
        <w:r w:rsidRPr="007D54D2">
          <w:rPr>
            <w:rStyle w:val="a5"/>
            <w:b/>
            <w:i/>
            <w:lang w:val="en-US"/>
          </w:rPr>
          <w:t>a</w:t>
        </w:r>
        <w:r w:rsidRPr="007D54D2">
          <w:rPr>
            <w:rStyle w:val="a5"/>
            <w:b/>
            <w:i/>
          </w:rPr>
          <w:t>-</w:t>
        </w:r>
        <w:r w:rsidRPr="007D54D2">
          <w:rPr>
            <w:rStyle w:val="a5"/>
            <w:b/>
            <w:i/>
            <w:lang w:val="en-US"/>
          </w:rPr>
          <w:t>k</w:t>
        </w:r>
        <w:r w:rsidRPr="007D54D2">
          <w:rPr>
            <w:rStyle w:val="a5"/>
            <w:b/>
            <w:i/>
          </w:rPr>
          <w:t>-</w:t>
        </w:r>
        <w:r w:rsidRPr="007D54D2">
          <w:rPr>
            <w:rStyle w:val="a5"/>
            <w:b/>
            <w:i/>
            <w:lang w:val="en-US"/>
          </w:rPr>
          <w:t>d</w:t>
        </w:r>
        <w:r w:rsidRPr="007D54D2">
          <w:rPr>
            <w:rStyle w:val="a5"/>
            <w:b/>
            <w:i/>
          </w:rPr>
          <w:t>.</w:t>
        </w:r>
        <w:proofErr w:type="spellStart"/>
        <w:r w:rsidRPr="007D54D2">
          <w:rPr>
            <w:rStyle w:val="a5"/>
            <w:b/>
            <w:i/>
          </w:rPr>
          <w:t>ru</w:t>
        </w:r>
        <w:proofErr w:type="spellEnd"/>
      </w:hyperlink>
      <w:r w:rsidRPr="007D54D2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5725" w:rsidRPr="00E25B1F" w:rsidRDefault="00865725" w:rsidP="0086572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5725" w:rsidRPr="00E25B1F" w:rsidRDefault="00865725" w:rsidP="0086572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5725" w:rsidRDefault="00865725" w:rsidP="0086572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370B5B">
        <w:rPr>
          <w:b/>
          <w:sz w:val="28"/>
          <w:szCs w:val="28"/>
        </w:rPr>
        <w:t>Начальная (максимальная) цена договора</w:t>
      </w:r>
      <w:r w:rsidRPr="0085171B">
        <w:rPr>
          <w:sz w:val="28"/>
          <w:szCs w:val="28"/>
        </w:rPr>
        <w:t xml:space="preserve">: </w:t>
      </w:r>
    </w:p>
    <w:p w:rsidR="00865725" w:rsidRPr="00E8109E" w:rsidRDefault="00865725" w:rsidP="00865725">
      <w:pPr>
        <w:tabs>
          <w:tab w:val="left" w:pos="1080"/>
        </w:tabs>
        <w:jc w:val="both"/>
        <w:rPr>
          <w:sz w:val="28"/>
          <w:szCs w:val="28"/>
        </w:rPr>
      </w:pPr>
      <w:r w:rsidRPr="00E8109E">
        <w:rPr>
          <w:sz w:val="28"/>
          <w:szCs w:val="28"/>
        </w:rPr>
        <w:t xml:space="preserve">Начальная (максимальная) стоимость одного </w:t>
      </w:r>
      <w:proofErr w:type="spellStart"/>
      <w:r w:rsidRPr="00E8109E">
        <w:rPr>
          <w:sz w:val="28"/>
          <w:szCs w:val="28"/>
        </w:rPr>
        <w:t>тоннокилометра</w:t>
      </w:r>
      <w:proofErr w:type="spellEnd"/>
      <w:r w:rsidRPr="00E8109E">
        <w:rPr>
          <w:sz w:val="28"/>
          <w:szCs w:val="28"/>
        </w:rPr>
        <w:t xml:space="preserve"> железнодорожных услуг</w:t>
      </w:r>
      <w:r w:rsidRPr="00DD293D">
        <w:rPr>
          <w:sz w:val="28"/>
          <w:szCs w:val="28"/>
        </w:rPr>
        <w:t xml:space="preserve"> составляет </w:t>
      </w:r>
      <w:r>
        <w:rPr>
          <w:sz w:val="28"/>
          <w:szCs w:val="28"/>
        </w:rPr>
        <w:t>37,19</w:t>
      </w:r>
      <w:r w:rsidRPr="00DD293D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семь</w:t>
      </w:r>
      <w:r w:rsidRPr="00DD293D">
        <w:rPr>
          <w:sz w:val="28"/>
          <w:szCs w:val="28"/>
        </w:rPr>
        <w:t>) руб</w:t>
      </w:r>
      <w:r>
        <w:rPr>
          <w:sz w:val="28"/>
          <w:szCs w:val="28"/>
        </w:rPr>
        <w:t>. 19 коп</w:t>
      </w:r>
      <w:proofErr w:type="gramStart"/>
      <w:r>
        <w:rPr>
          <w:sz w:val="28"/>
          <w:szCs w:val="28"/>
        </w:rPr>
        <w:t>.</w:t>
      </w:r>
      <w:r w:rsidRPr="00E8109E">
        <w:rPr>
          <w:sz w:val="28"/>
          <w:szCs w:val="28"/>
        </w:rPr>
        <w:t xml:space="preserve">, </w:t>
      </w:r>
      <w:proofErr w:type="gramEnd"/>
      <w:r w:rsidRPr="00E8109E">
        <w:rPr>
          <w:sz w:val="28"/>
          <w:szCs w:val="28"/>
        </w:rPr>
        <w:t xml:space="preserve">включая НДС. Стоимость конкретного заказа определяется исходя из объема оказываемых услуг, указанного в заявках заказчика, направляемых в адрес исполнителя по мере возникновения потребности. При этом предельная </w:t>
      </w:r>
      <w:r w:rsidRPr="00E8109E">
        <w:rPr>
          <w:sz w:val="28"/>
          <w:szCs w:val="28"/>
        </w:rPr>
        <w:lastRenderedPageBreak/>
        <w:t xml:space="preserve">суммарная стоимость услуг по договору  не может превышать </w:t>
      </w:r>
      <w:r>
        <w:rPr>
          <w:sz w:val="28"/>
          <w:szCs w:val="28"/>
        </w:rPr>
        <w:t xml:space="preserve">930 000,00 (Девятьсот тридцать тысяч)  </w:t>
      </w:r>
      <w:r w:rsidRPr="00E8109E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E8109E">
        <w:rPr>
          <w:sz w:val="28"/>
          <w:szCs w:val="28"/>
        </w:rPr>
        <w:t>, включая НДС.</w:t>
      </w:r>
    </w:p>
    <w:p w:rsidR="00865725" w:rsidRPr="00341D71" w:rsidRDefault="00865725" w:rsidP="00865725">
      <w:pPr>
        <w:tabs>
          <w:tab w:val="left" w:pos="1080"/>
        </w:tabs>
        <w:jc w:val="both"/>
        <w:rPr>
          <w:sz w:val="28"/>
          <w:szCs w:val="28"/>
        </w:rPr>
      </w:pPr>
      <w:r w:rsidRPr="00DD293D">
        <w:rPr>
          <w:sz w:val="28"/>
          <w:szCs w:val="28"/>
        </w:rPr>
        <w:t xml:space="preserve">Начальная (максимальная) стоимость одного </w:t>
      </w:r>
      <w:proofErr w:type="spellStart"/>
      <w:r w:rsidRPr="00DD293D">
        <w:rPr>
          <w:sz w:val="28"/>
          <w:szCs w:val="28"/>
        </w:rPr>
        <w:t>тоннокилометра</w:t>
      </w:r>
      <w:proofErr w:type="spellEnd"/>
      <w:r>
        <w:rPr>
          <w:sz w:val="28"/>
          <w:szCs w:val="28"/>
        </w:rPr>
        <w:t xml:space="preserve"> железнодорожных услуг  включает в себя </w:t>
      </w:r>
      <w:r w:rsidRPr="00E11F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1D71">
        <w:rPr>
          <w:sz w:val="28"/>
          <w:szCs w:val="28"/>
        </w:rPr>
        <w:t xml:space="preserve">все расходы Исполнителя, связанные с </w:t>
      </w:r>
      <w:r>
        <w:rPr>
          <w:sz w:val="28"/>
          <w:szCs w:val="28"/>
        </w:rPr>
        <w:t>выполнением работ</w:t>
      </w:r>
      <w:r w:rsidRPr="00341D71">
        <w:rPr>
          <w:sz w:val="28"/>
          <w:szCs w:val="28"/>
        </w:rPr>
        <w:t>, согласно Техническому заданию (</w:t>
      </w:r>
      <w:r>
        <w:rPr>
          <w:sz w:val="28"/>
          <w:szCs w:val="28"/>
        </w:rPr>
        <w:t>Том</w:t>
      </w:r>
      <w:r w:rsidRPr="005D54D0">
        <w:rPr>
          <w:sz w:val="28"/>
          <w:szCs w:val="28"/>
        </w:rPr>
        <w:t xml:space="preserve"> 2 «Техническая часть»</w:t>
      </w:r>
      <w:r>
        <w:rPr>
          <w:sz w:val="28"/>
          <w:szCs w:val="28"/>
        </w:rPr>
        <w:t xml:space="preserve"> документации по запросу цен</w:t>
      </w:r>
      <w:r w:rsidRPr="00341D71">
        <w:rPr>
          <w:sz w:val="28"/>
          <w:szCs w:val="28"/>
        </w:rPr>
        <w:t>), а также расходы на оплату налогов и других обязательных платежей</w:t>
      </w:r>
      <w:r>
        <w:rPr>
          <w:sz w:val="28"/>
          <w:szCs w:val="28"/>
        </w:rPr>
        <w:t xml:space="preserve"> </w:t>
      </w:r>
      <w:r w:rsidRPr="00602BAF">
        <w:rPr>
          <w:sz w:val="28"/>
          <w:szCs w:val="28"/>
        </w:rPr>
        <w:t>в соответствии с действующим законодательством Российской Федераци</w:t>
      </w:r>
      <w:r>
        <w:rPr>
          <w:sz w:val="28"/>
          <w:szCs w:val="28"/>
        </w:rPr>
        <w:t>и</w:t>
      </w:r>
      <w:r w:rsidRPr="00341D7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65725" w:rsidRPr="00290440" w:rsidRDefault="00865725" w:rsidP="00865725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Стоимость одного </w:t>
      </w:r>
      <w:proofErr w:type="spellStart"/>
      <w:r>
        <w:rPr>
          <w:sz w:val="28"/>
          <w:szCs w:val="28"/>
        </w:rPr>
        <w:t>тоннокилометра</w:t>
      </w:r>
      <w:proofErr w:type="spellEnd"/>
      <w:r>
        <w:rPr>
          <w:sz w:val="28"/>
          <w:szCs w:val="28"/>
        </w:rPr>
        <w:t xml:space="preserve">  железнодорожных услуг</w:t>
      </w:r>
      <w:r w:rsidRPr="007E37F8">
        <w:rPr>
          <w:sz w:val="28"/>
          <w:szCs w:val="28"/>
        </w:rPr>
        <w:t xml:space="preserve">, предлагаемая участником размещения заказа, не может превышать </w:t>
      </w:r>
      <w:r>
        <w:rPr>
          <w:sz w:val="28"/>
          <w:szCs w:val="28"/>
        </w:rPr>
        <w:t xml:space="preserve">Начальную (максимальную) стоимость одного </w:t>
      </w:r>
      <w:proofErr w:type="spellStart"/>
      <w:r>
        <w:rPr>
          <w:sz w:val="28"/>
          <w:szCs w:val="28"/>
        </w:rPr>
        <w:t>тоннокилометра</w:t>
      </w:r>
      <w:proofErr w:type="spellEnd"/>
      <w:r>
        <w:rPr>
          <w:sz w:val="28"/>
          <w:szCs w:val="28"/>
        </w:rPr>
        <w:t xml:space="preserve"> железнодорожных услуг.</w:t>
      </w:r>
      <w:r w:rsidRPr="007E37F8">
        <w:rPr>
          <w:sz w:val="28"/>
          <w:szCs w:val="28"/>
        </w:rPr>
        <w:t xml:space="preserve"> </w:t>
      </w:r>
    </w:p>
    <w:p w:rsidR="00865725" w:rsidRPr="002F49C9" w:rsidRDefault="00865725" w:rsidP="0086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65725" w:rsidRPr="002F49C9" w:rsidRDefault="00865725" w:rsidP="0086572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5"/>
          <w:sz w:val="28"/>
          <w:szCs w:val="28"/>
        </w:rPr>
        <w:t xml:space="preserve"> </w:t>
      </w:r>
      <w:hyperlink r:id="rId8" w:history="1">
        <w:r w:rsidRPr="007512AB">
          <w:rPr>
            <w:rStyle w:val="a5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65725" w:rsidRPr="00E25B1F" w:rsidRDefault="00865725" w:rsidP="008657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865725" w:rsidRPr="004B6462" w:rsidRDefault="00865725" w:rsidP="0086572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proofErr w:type="gramEnd"/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  <w:proofErr w:type="gramStart"/>
      </w:hyperlink>
      <w:r w:rsidRPr="004B6462">
        <w:rPr>
          <w:sz w:val="28"/>
          <w:szCs w:val="28"/>
        </w:rPr>
        <w:t xml:space="preserve">, </w:t>
      </w:r>
      <w:r w:rsidRPr="004B6462">
        <w:rPr>
          <w:spacing w:val="-6"/>
          <w:sz w:val="28"/>
          <w:szCs w:val="28"/>
        </w:rPr>
        <w:t>начиная с даты</w:t>
      </w:r>
      <w:r w:rsidRPr="004B6462">
        <w:rPr>
          <w:b/>
          <w:i/>
        </w:rPr>
        <w:t xml:space="preserve"> </w:t>
      </w:r>
      <w:r w:rsidRPr="004B6462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4B6462">
        <w:rPr>
          <w:spacing w:val="-6"/>
          <w:sz w:val="28"/>
          <w:szCs w:val="28"/>
        </w:rPr>
        <w:t xml:space="preserve"> в порядке и в соответствии </w:t>
      </w:r>
      <w:r w:rsidRPr="003337E6">
        <w:rPr>
          <w:spacing w:val="-6"/>
          <w:sz w:val="28"/>
          <w:szCs w:val="28"/>
        </w:rPr>
        <w:t xml:space="preserve">с регламентом работы данной ЭТП, в срок не позднее  09-00 (время московское) </w:t>
      </w:r>
      <w:r w:rsidRPr="003337E6">
        <w:rPr>
          <w:b/>
          <w:spacing w:val="-6"/>
          <w:sz w:val="28"/>
          <w:szCs w:val="28"/>
        </w:rPr>
        <w:t>«1</w:t>
      </w:r>
      <w:r>
        <w:rPr>
          <w:b/>
          <w:spacing w:val="-6"/>
          <w:sz w:val="28"/>
          <w:szCs w:val="28"/>
        </w:rPr>
        <w:t>7</w:t>
      </w:r>
      <w:r w:rsidRPr="003337E6">
        <w:rPr>
          <w:b/>
          <w:spacing w:val="-6"/>
          <w:sz w:val="28"/>
          <w:szCs w:val="28"/>
        </w:rPr>
        <w:t>» декабря</w:t>
      </w:r>
      <w:proofErr w:type="gramEnd"/>
      <w:r w:rsidRPr="003337E6">
        <w:rPr>
          <w:b/>
          <w:spacing w:val="-6"/>
          <w:sz w:val="28"/>
          <w:szCs w:val="28"/>
        </w:rPr>
        <w:t xml:space="preserve"> 2014</w:t>
      </w:r>
      <w:r w:rsidRPr="003337E6">
        <w:rPr>
          <w:spacing w:val="-6"/>
          <w:sz w:val="28"/>
          <w:szCs w:val="28"/>
        </w:rPr>
        <w:t xml:space="preserve"> года.</w:t>
      </w:r>
      <w:r w:rsidRPr="004B6462">
        <w:rPr>
          <w:spacing w:val="-6"/>
          <w:sz w:val="28"/>
          <w:szCs w:val="28"/>
        </w:rPr>
        <w:t xml:space="preserve"> </w:t>
      </w:r>
    </w:p>
    <w:p w:rsidR="00865725" w:rsidRPr="003337E6" w:rsidRDefault="00865725" w:rsidP="00865725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B646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4B6462">
        <w:rPr>
          <w:spacing w:val="-6"/>
          <w:sz w:val="28"/>
          <w:szCs w:val="28"/>
        </w:rPr>
        <w:t xml:space="preserve"> 347388, Ростовская обл., г. Волгодонск-28, здание Управления ООО «</w:t>
      </w:r>
      <w:proofErr w:type="spellStart"/>
      <w:r w:rsidRPr="004B6462">
        <w:rPr>
          <w:spacing w:val="-6"/>
          <w:sz w:val="28"/>
          <w:szCs w:val="28"/>
        </w:rPr>
        <w:t>ВдМУ</w:t>
      </w:r>
      <w:proofErr w:type="spellEnd"/>
      <w:r w:rsidRPr="004B6462">
        <w:rPr>
          <w:spacing w:val="-6"/>
          <w:sz w:val="28"/>
          <w:szCs w:val="28"/>
        </w:rPr>
        <w:t>», кабинет генерального директора</w:t>
      </w:r>
      <w:r w:rsidRPr="004B6462">
        <w:rPr>
          <w:sz w:val="28"/>
          <w:szCs w:val="28"/>
        </w:rPr>
        <w:t xml:space="preserve">, не </w:t>
      </w:r>
      <w:r w:rsidRPr="003337E6">
        <w:rPr>
          <w:sz w:val="28"/>
          <w:szCs w:val="28"/>
        </w:rPr>
        <w:t xml:space="preserve">позднее </w:t>
      </w:r>
      <w:r w:rsidRPr="003337E6">
        <w:rPr>
          <w:b/>
          <w:spacing w:val="-6"/>
          <w:sz w:val="28"/>
          <w:szCs w:val="28"/>
        </w:rPr>
        <w:t>«23» декабря 2014 года.</w:t>
      </w:r>
      <w:r w:rsidRPr="003337E6">
        <w:rPr>
          <w:spacing w:val="-6"/>
          <w:sz w:val="28"/>
          <w:szCs w:val="28"/>
        </w:rPr>
        <w:t xml:space="preserve"> </w:t>
      </w:r>
    </w:p>
    <w:p w:rsidR="00865725" w:rsidRPr="003337E6" w:rsidRDefault="00865725" w:rsidP="00865725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337E6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3337E6">
        <w:rPr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3337E6">
        <w:rPr>
          <w:spacing w:val="-6"/>
          <w:sz w:val="28"/>
          <w:szCs w:val="28"/>
        </w:rPr>
        <w:t>ВдМУ</w:t>
      </w:r>
      <w:proofErr w:type="spellEnd"/>
      <w:r w:rsidRPr="003337E6">
        <w:rPr>
          <w:spacing w:val="-6"/>
          <w:sz w:val="28"/>
          <w:szCs w:val="28"/>
        </w:rPr>
        <w:t>», кабинет генерального директора</w:t>
      </w:r>
      <w:r w:rsidRPr="003337E6">
        <w:rPr>
          <w:sz w:val="28"/>
          <w:szCs w:val="28"/>
        </w:rPr>
        <w:t xml:space="preserve">, не позднее </w:t>
      </w:r>
      <w:r w:rsidRPr="003337E6">
        <w:rPr>
          <w:b/>
          <w:spacing w:val="-6"/>
          <w:sz w:val="28"/>
          <w:szCs w:val="28"/>
        </w:rPr>
        <w:t>«23» декабря 2014 года.</w:t>
      </w:r>
      <w:r w:rsidRPr="003337E6">
        <w:rPr>
          <w:spacing w:val="-6"/>
          <w:sz w:val="28"/>
          <w:szCs w:val="28"/>
        </w:rPr>
        <w:t xml:space="preserve"> </w:t>
      </w:r>
    </w:p>
    <w:p w:rsidR="00865725" w:rsidRDefault="00865725" w:rsidP="00865725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337E6">
        <w:rPr>
          <w:b/>
          <w:spacing w:val="-6"/>
          <w:sz w:val="28"/>
          <w:szCs w:val="28"/>
        </w:rPr>
        <w:t>Срок заключения договора после определения</w:t>
      </w:r>
      <w:r w:rsidRPr="00E82BEE">
        <w:rPr>
          <w:b/>
          <w:spacing w:val="-6"/>
          <w:sz w:val="28"/>
          <w:szCs w:val="28"/>
        </w:rPr>
        <w:t xml:space="preserve">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65725" w:rsidRPr="00781CB4" w:rsidRDefault="00865725" w:rsidP="00865725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865725" w:rsidRDefault="00865725" w:rsidP="00865725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65725" w:rsidRPr="00781CB4" w:rsidRDefault="00865725" w:rsidP="00865725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 xml:space="preserve">по решению заказчика в указанных ниже случаях, в любое время вплоть до </w:t>
      </w:r>
      <w:r w:rsidRPr="00781CB4">
        <w:rPr>
          <w:sz w:val="28"/>
          <w:szCs w:val="28"/>
        </w:rPr>
        <w:lastRenderedPageBreak/>
        <w:t>подведения итогов запроса цен, не приводит к каким-либо последствиям для организатора запроса цен.</w:t>
      </w:r>
    </w:p>
    <w:p w:rsidR="00865725" w:rsidRPr="0048246A" w:rsidRDefault="00865725" w:rsidP="00865725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65725" w:rsidRPr="0048246A" w:rsidRDefault="00865725" w:rsidP="00865725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5725" w:rsidRDefault="00865725" w:rsidP="00865725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65725" w:rsidRPr="00E25B1F" w:rsidRDefault="00865725" w:rsidP="00865725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3542" w:rsidRDefault="00865725" w:rsidP="00865725">
      <w:r w:rsidRPr="00E25B1F">
        <w:rPr>
          <w:sz w:val="28"/>
          <w:szCs w:val="28"/>
        </w:rPr>
        <w:br w:type="page"/>
      </w:r>
    </w:p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725"/>
    <w:rsid w:val="00443542"/>
    <w:rsid w:val="00865725"/>
    <w:rsid w:val="00904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865725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865725"/>
    <w:rPr>
      <w:color w:val="0000FF"/>
      <w:u w:val="single"/>
    </w:rPr>
  </w:style>
  <w:style w:type="paragraph" w:styleId="a6">
    <w:name w:val="List Continue"/>
    <w:basedOn w:val="a"/>
    <w:rsid w:val="00865725"/>
    <w:pPr>
      <w:spacing w:after="120"/>
      <w:ind w:left="283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99"/>
    <w:rsid w:val="00865725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888</Words>
  <Characters>5063</Characters>
  <Application>Microsoft Office Word</Application>
  <DocSecurity>0</DocSecurity>
  <Lines>42</Lines>
  <Paragraphs>11</Paragraphs>
  <ScaleCrop>false</ScaleCrop>
  <Company/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2014-12-11T13:40:00Z</dcterms:created>
  <dcterms:modified xsi:type="dcterms:W3CDTF">2014-12-11T13:40:00Z</dcterms:modified>
</cp:coreProperties>
</file>