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70B" w:rsidRDefault="00A4070B" w:rsidP="00A4070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rStyle w:val="1"/>
          <w:sz w:val="28"/>
          <w:szCs w:val="28"/>
          <w:lang w:eastAsia="en-US"/>
        </w:rPr>
      </w:pPr>
      <w:r w:rsidRPr="00A4070B">
        <w:rPr>
          <w:rStyle w:val="1"/>
          <w:sz w:val="28"/>
          <w:szCs w:val="28"/>
          <w:lang w:eastAsia="en-US"/>
        </w:rPr>
        <w:t>ТЕХНИЧЕСК</w:t>
      </w:r>
      <w:r w:rsidRPr="00A4070B">
        <w:rPr>
          <w:rStyle w:val="1"/>
          <w:sz w:val="28"/>
          <w:szCs w:val="28"/>
          <w:lang w:eastAsia="en-US"/>
        </w:rPr>
        <w:t>ОЕ ЗАДАНИЕ</w:t>
      </w:r>
    </w:p>
    <w:p w:rsidR="00A4070B" w:rsidRPr="00A4070B" w:rsidRDefault="00A4070B" w:rsidP="00A4070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rStyle w:val="1"/>
          <w:sz w:val="28"/>
          <w:szCs w:val="28"/>
          <w:lang w:eastAsia="en-US"/>
        </w:rPr>
      </w:pPr>
      <w:r>
        <w:rPr>
          <w:rStyle w:val="1"/>
          <w:sz w:val="28"/>
          <w:szCs w:val="28"/>
          <w:lang w:eastAsia="en-US"/>
        </w:rPr>
        <w:t>На поставку пускорегулирующей аппаратуры</w:t>
      </w:r>
    </w:p>
    <w:tbl>
      <w:tblPr>
        <w:tblW w:w="100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8"/>
        <w:gridCol w:w="4045"/>
        <w:gridCol w:w="3827"/>
        <w:gridCol w:w="708"/>
        <w:gridCol w:w="1057"/>
      </w:tblGrid>
      <w:tr w:rsidR="00A4070B" w:rsidRPr="00740A1A" w:rsidTr="00B34D8D">
        <w:trPr>
          <w:trHeight w:val="152"/>
        </w:trPr>
        <w:tc>
          <w:tcPr>
            <w:tcW w:w="458" w:type="dxa"/>
            <w:vAlign w:val="center"/>
          </w:tcPr>
          <w:p w:rsidR="00A4070B" w:rsidRPr="00740A1A" w:rsidRDefault="00A4070B" w:rsidP="00B34D8D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740A1A">
              <w:rPr>
                <w:b/>
                <w:sz w:val="22"/>
                <w:szCs w:val="22"/>
                <w:lang w:val="en-US"/>
              </w:rPr>
              <w:t>п</w:t>
            </w:r>
            <w:proofErr w:type="gramEnd"/>
            <w:r w:rsidRPr="00740A1A">
              <w:rPr>
                <w:b/>
                <w:sz w:val="22"/>
                <w:szCs w:val="22"/>
                <w:lang w:val="en-US"/>
              </w:rPr>
              <w:t>/п</w:t>
            </w:r>
          </w:p>
        </w:tc>
        <w:tc>
          <w:tcPr>
            <w:tcW w:w="4045" w:type="dxa"/>
            <w:vAlign w:val="center"/>
          </w:tcPr>
          <w:p w:rsidR="00A4070B" w:rsidRPr="00740A1A" w:rsidRDefault="00A4070B" w:rsidP="00B34D8D">
            <w:pPr>
              <w:tabs>
                <w:tab w:val="left" w:pos="648"/>
                <w:tab w:val="left" w:pos="3713"/>
              </w:tabs>
              <w:jc w:val="center"/>
              <w:rPr>
                <w:b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 xml:space="preserve">Наименование </w:t>
            </w:r>
          </w:p>
          <w:p w:rsidR="00A4070B" w:rsidRPr="00740A1A" w:rsidRDefault="00A4070B" w:rsidP="00B34D8D">
            <w:pPr>
              <w:tabs>
                <w:tab w:val="left" w:pos="648"/>
                <w:tab w:val="left" w:pos="3713"/>
              </w:tabs>
              <w:jc w:val="center"/>
              <w:rPr>
                <w:b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>тов</w:t>
            </w:r>
            <w:r w:rsidRPr="00740A1A">
              <w:rPr>
                <w:b/>
                <w:sz w:val="22"/>
                <w:szCs w:val="22"/>
              </w:rPr>
              <w:t>а</w:t>
            </w:r>
            <w:r w:rsidRPr="00740A1A">
              <w:rPr>
                <w:b/>
                <w:sz w:val="22"/>
                <w:szCs w:val="22"/>
              </w:rPr>
              <w:t>ра,</w:t>
            </w:r>
          </w:p>
          <w:p w:rsidR="00A4070B" w:rsidRPr="00740A1A" w:rsidRDefault="00A4070B" w:rsidP="00B34D8D">
            <w:pPr>
              <w:tabs>
                <w:tab w:val="left" w:pos="648"/>
                <w:tab w:val="left" w:pos="3713"/>
              </w:tabs>
              <w:jc w:val="center"/>
              <w:rPr>
                <w:b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>комплектность</w:t>
            </w:r>
          </w:p>
        </w:tc>
        <w:tc>
          <w:tcPr>
            <w:tcW w:w="3827" w:type="dxa"/>
            <w:vAlign w:val="center"/>
          </w:tcPr>
          <w:p w:rsidR="00A4070B" w:rsidRPr="00740A1A" w:rsidRDefault="00A4070B" w:rsidP="00B34D8D">
            <w:pPr>
              <w:tabs>
                <w:tab w:val="left" w:pos="648"/>
                <w:tab w:val="left" w:pos="3713"/>
              </w:tabs>
              <w:jc w:val="center"/>
              <w:rPr>
                <w:b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>Требования к качеству, технич</w:t>
            </w:r>
            <w:r w:rsidRPr="00740A1A">
              <w:rPr>
                <w:b/>
                <w:sz w:val="22"/>
                <w:szCs w:val="22"/>
              </w:rPr>
              <w:t>е</w:t>
            </w:r>
            <w:r w:rsidRPr="00740A1A">
              <w:rPr>
                <w:b/>
                <w:sz w:val="22"/>
                <w:szCs w:val="22"/>
              </w:rPr>
              <w:t>ским характеристикам, характер</w:t>
            </w:r>
            <w:r w:rsidRPr="00740A1A">
              <w:rPr>
                <w:b/>
                <w:sz w:val="22"/>
                <w:szCs w:val="22"/>
              </w:rPr>
              <w:t>и</w:t>
            </w:r>
            <w:r w:rsidRPr="00740A1A">
              <w:rPr>
                <w:b/>
                <w:sz w:val="22"/>
                <w:szCs w:val="22"/>
              </w:rPr>
              <w:t>стикам безопасности, упаковке, иные пок</w:t>
            </w:r>
            <w:r w:rsidRPr="00740A1A">
              <w:rPr>
                <w:b/>
                <w:sz w:val="22"/>
                <w:szCs w:val="22"/>
              </w:rPr>
              <w:t>а</w:t>
            </w:r>
            <w:r w:rsidRPr="00740A1A">
              <w:rPr>
                <w:b/>
                <w:sz w:val="22"/>
                <w:szCs w:val="22"/>
              </w:rPr>
              <w:t>затели</w:t>
            </w:r>
          </w:p>
          <w:p w:rsidR="00A4070B" w:rsidRPr="00740A1A" w:rsidRDefault="00A4070B" w:rsidP="00B34D8D">
            <w:pPr>
              <w:tabs>
                <w:tab w:val="left" w:pos="648"/>
                <w:tab w:val="left" w:pos="3713"/>
              </w:tabs>
              <w:jc w:val="center"/>
              <w:rPr>
                <w:b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>(НТД)</w:t>
            </w:r>
          </w:p>
        </w:tc>
        <w:tc>
          <w:tcPr>
            <w:tcW w:w="708" w:type="dxa"/>
            <w:vAlign w:val="center"/>
          </w:tcPr>
          <w:p w:rsidR="00A4070B" w:rsidRPr="00740A1A" w:rsidRDefault="00A4070B" w:rsidP="00B34D8D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1057" w:type="dxa"/>
            <w:vAlign w:val="center"/>
          </w:tcPr>
          <w:p w:rsidR="00A4070B" w:rsidRPr="00740A1A" w:rsidRDefault="00A4070B" w:rsidP="00B34D8D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Кол-во</w:t>
            </w:r>
          </w:p>
        </w:tc>
      </w:tr>
      <w:tr w:rsidR="00A4070B" w:rsidRPr="00740A1A" w:rsidTr="00B34D8D">
        <w:trPr>
          <w:trHeight w:val="152"/>
        </w:trPr>
        <w:tc>
          <w:tcPr>
            <w:tcW w:w="458" w:type="dxa"/>
            <w:vAlign w:val="center"/>
          </w:tcPr>
          <w:p w:rsidR="00A4070B" w:rsidRPr="00740A1A" w:rsidRDefault="00A4070B" w:rsidP="00B34D8D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4045" w:type="dxa"/>
            <w:vAlign w:val="center"/>
          </w:tcPr>
          <w:p w:rsidR="00A4070B" w:rsidRPr="00740A1A" w:rsidRDefault="00A4070B" w:rsidP="00B34D8D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827" w:type="dxa"/>
            <w:vAlign w:val="center"/>
          </w:tcPr>
          <w:p w:rsidR="00A4070B" w:rsidRPr="00740A1A" w:rsidRDefault="00A4070B" w:rsidP="00B34D8D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708" w:type="dxa"/>
            <w:vAlign w:val="center"/>
          </w:tcPr>
          <w:p w:rsidR="00A4070B" w:rsidRPr="00740A1A" w:rsidRDefault="00A4070B" w:rsidP="00B34D8D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057" w:type="dxa"/>
          </w:tcPr>
          <w:p w:rsidR="00A4070B" w:rsidRPr="00740A1A" w:rsidRDefault="00A4070B" w:rsidP="00B34D8D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iCs/>
                <w:sz w:val="22"/>
                <w:szCs w:val="22"/>
              </w:rPr>
              <w:t>5</w:t>
            </w:r>
          </w:p>
        </w:tc>
      </w:tr>
      <w:tr w:rsidR="00A4070B" w:rsidRPr="00740A1A" w:rsidTr="00B34D8D">
        <w:trPr>
          <w:trHeight w:val="152"/>
        </w:trPr>
        <w:tc>
          <w:tcPr>
            <w:tcW w:w="458" w:type="dxa"/>
          </w:tcPr>
          <w:p w:rsidR="00A4070B" w:rsidRPr="00740A1A" w:rsidRDefault="00A4070B" w:rsidP="00B34D8D">
            <w:pPr>
              <w:jc w:val="center"/>
              <w:rPr>
                <w:sz w:val="22"/>
                <w:szCs w:val="22"/>
              </w:rPr>
            </w:pPr>
            <w:r w:rsidRPr="00740A1A">
              <w:rPr>
                <w:sz w:val="22"/>
                <w:szCs w:val="22"/>
              </w:rPr>
              <w:t>1</w:t>
            </w:r>
          </w:p>
        </w:tc>
        <w:tc>
          <w:tcPr>
            <w:tcW w:w="4045" w:type="dxa"/>
          </w:tcPr>
          <w:p w:rsidR="00A4070B" w:rsidRDefault="00A4070B" w:rsidP="00B34D8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968DC">
              <w:rPr>
                <w:color w:val="000000"/>
              </w:rPr>
              <w:t>Выключатель автоматический АП50Б 3МТ У 3 2,5</w:t>
            </w:r>
            <w:proofErr w:type="gramStart"/>
            <w:r w:rsidRPr="00F968DC">
              <w:rPr>
                <w:color w:val="000000"/>
              </w:rPr>
              <w:t>А</w:t>
            </w:r>
            <w:proofErr w:type="gramEnd"/>
          </w:p>
          <w:p w:rsidR="00A4070B" w:rsidRPr="00F968DC" w:rsidRDefault="00A4070B" w:rsidP="00B34D8D">
            <w:pPr>
              <w:autoSpaceDE w:val="0"/>
              <w:autoSpaceDN w:val="0"/>
              <w:adjustRightInd w:val="0"/>
              <w:jc w:val="center"/>
            </w:pPr>
            <w:r>
              <w:rPr>
                <w:color w:val="000000"/>
              </w:rPr>
              <w:t xml:space="preserve"> (или эквивалент)</w:t>
            </w:r>
          </w:p>
        </w:tc>
        <w:tc>
          <w:tcPr>
            <w:tcW w:w="3827" w:type="dxa"/>
            <w:vAlign w:val="bottom"/>
          </w:tcPr>
          <w:p w:rsidR="00A4070B" w:rsidRPr="00574FD9" w:rsidRDefault="00A4070B" w:rsidP="00B34D8D">
            <w:pPr>
              <w:autoSpaceDE w:val="0"/>
              <w:autoSpaceDN w:val="0"/>
              <w:adjustRightInd w:val="0"/>
              <w:jc w:val="center"/>
            </w:pPr>
            <w:r w:rsidRPr="00267253">
              <w:t>ТУ 16-522.139-78</w:t>
            </w:r>
          </w:p>
        </w:tc>
        <w:tc>
          <w:tcPr>
            <w:tcW w:w="708" w:type="dxa"/>
          </w:tcPr>
          <w:p w:rsidR="00A4070B" w:rsidRPr="00740A1A" w:rsidRDefault="00A4070B" w:rsidP="00B34D8D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  <w:vAlign w:val="bottom"/>
          </w:tcPr>
          <w:p w:rsidR="00A4070B" w:rsidRPr="006E73AB" w:rsidRDefault="00A4070B" w:rsidP="00B34D8D">
            <w:pPr>
              <w:autoSpaceDE w:val="0"/>
              <w:autoSpaceDN w:val="0"/>
              <w:adjustRightInd w:val="0"/>
              <w:jc w:val="center"/>
            </w:pPr>
            <w:r>
              <w:t>6,0</w:t>
            </w:r>
          </w:p>
        </w:tc>
      </w:tr>
      <w:tr w:rsidR="00A4070B" w:rsidRPr="00740A1A" w:rsidTr="00B34D8D">
        <w:trPr>
          <w:trHeight w:val="152"/>
        </w:trPr>
        <w:tc>
          <w:tcPr>
            <w:tcW w:w="458" w:type="dxa"/>
          </w:tcPr>
          <w:p w:rsidR="00A4070B" w:rsidRPr="00740A1A" w:rsidRDefault="00A4070B" w:rsidP="00B34D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045" w:type="dxa"/>
          </w:tcPr>
          <w:p w:rsidR="00A4070B" w:rsidRPr="00F968DC" w:rsidRDefault="00A4070B" w:rsidP="00B34D8D">
            <w:pPr>
              <w:autoSpaceDE w:val="0"/>
              <w:autoSpaceDN w:val="0"/>
              <w:adjustRightInd w:val="0"/>
              <w:jc w:val="center"/>
            </w:pPr>
            <w:r w:rsidRPr="00F968DC">
              <w:rPr>
                <w:color w:val="000000"/>
              </w:rPr>
              <w:t>Выключатель автоматический А63М-10 2,5</w:t>
            </w:r>
            <w:proofErr w:type="gramStart"/>
            <w:r w:rsidRPr="00F968DC">
              <w:rPr>
                <w:color w:val="000000"/>
              </w:rPr>
              <w:t>А</w:t>
            </w:r>
            <w:proofErr w:type="gramEnd"/>
            <w:r>
              <w:rPr>
                <w:color w:val="000000"/>
              </w:rPr>
              <w:t xml:space="preserve"> (или эквивалент)</w:t>
            </w:r>
          </w:p>
        </w:tc>
        <w:tc>
          <w:tcPr>
            <w:tcW w:w="3827" w:type="dxa"/>
            <w:vAlign w:val="bottom"/>
          </w:tcPr>
          <w:p w:rsidR="00A4070B" w:rsidRPr="00574FD9" w:rsidRDefault="00A4070B" w:rsidP="00B34D8D">
            <w:pPr>
              <w:autoSpaceDE w:val="0"/>
              <w:autoSpaceDN w:val="0"/>
              <w:adjustRightInd w:val="0"/>
              <w:jc w:val="center"/>
            </w:pPr>
            <w:r w:rsidRPr="00267253">
              <w:t>ГОСТ 9098-78</w:t>
            </w:r>
          </w:p>
        </w:tc>
        <w:tc>
          <w:tcPr>
            <w:tcW w:w="708" w:type="dxa"/>
          </w:tcPr>
          <w:p w:rsidR="00A4070B" w:rsidRPr="00740A1A" w:rsidRDefault="00A4070B" w:rsidP="00B34D8D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  <w:vAlign w:val="bottom"/>
          </w:tcPr>
          <w:p w:rsidR="00A4070B" w:rsidRPr="00740A1A" w:rsidRDefault="00A4070B" w:rsidP="00B34D8D">
            <w:pPr>
              <w:autoSpaceDE w:val="0"/>
              <w:autoSpaceDN w:val="0"/>
              <w:adjustRightInd w:val="0"/>
              <w:jc w:val="center"/>
            </w:pPr>
            <w:r>
              <w:t>9</w:t>
            </w:r>
            <w:r w:rsidRPr="00740A1A">
              <w:rPr>
                <w:lang w:val="en-US"/>
              </w:rPr>
              <w:t>,0</w:t>
            </w:r>
          </w:p>
        </w:tc>
      </w:tr>
      <w:tr w:rsidR="00A4070B" w:rsidRPr="00740A1A" w:rsidTr="00B34D8D">
        <w:trPr>
          <w:trHeight w:val="152"/>
        </w:trPr>
        <w:tc>
          <w:tcPr>
            <w:tcW w:w="458" w:type="dxa"/>
          </w:tcPr>
          <w:p w:rsidR="00A4070B" w:rsidRPr="00740A1A" w:rsidRDefault="00A4070B" w:rsidP="00B34D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045" w:type="dxa"/>
          </w:tcPr>
          <w:p w:rsidR="00A4070B" w:rsidRDefault="00A4070B" w:rsidP="00B34D8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968DC">
              <w:rPr>
                <w:color w:val="000000"/>
              </w:rPr>
              <w:t>Выключатель автоматический АП50Б 3МТ У 3 50А</w:t>
            </w:r>
          </w:p>
          <w:p w:rsidR="00A4070B" w:rsidRPr="00F968DC" w:rsidRDefault="00A4070B" w:rsidP="00B34D8D">
            <w:pPr>
              <w:autoSpaceDE w:val="0"/>
              <w:autoSpaceDN w:val="0"/>
              <w:adjustRightInd w:val="0"/>
              <w:jc w:val="center"/>
            </w:pPr>
            <w:r>
              <w:rPr>
                <w:color w:val="000000"/>
              </w:rPr>
              <w:t xml:space="preserve"> (или эквивалент)</w:t>
            </w:r>
          </w:p>
        </w:tc>
        <w:tc>
          <w:tcPr>
            <w:tcW w:w="3827" w:type="dxa"/>
            <w:vAlign w:val="bottom"/>
          </w:tcPr>
          <w:p w:rsidR="00A4070B" w:rsidRPr="00574FD9" w:rsidRDefault="00A4070B" w:rsidP="00B34D8D">
            <w:pPr>
              <w:autoSpaceDE w:val="0"/>
              <w:autoSpaceDN w:val="0"/>
              <w:adjustRightInd w:val="0"/>
              <w:jc w:val="center"/>
            </w:pPr>
            <w:r w:rsidRPr="00267253">
              <w:t>ТУ 16-522.139-78</w:t>
            </w:r>
          </w:p>
        </w:tc>
        <w:tc>
          <w:tcPr>
            <w:tcW w:w="708" w:type="dxa"/>
          </w:tcPr>
          <w:p w:rsidR="00A4070B" w:rsidRPr="00740A1A" w:rsidRDefault="00A4070B" w:rsidP="00B34D8D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  <w:vAlign w:val="bottom"/>
          </w:tcPr>
          <w:p w:rsidR="00A4070B" w:rsidRPr="00740A1A" w:rsidRDefault="00A4070B" w:rsidP="00B34D8D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6</w:t>
            </w:r>
            <w:r w:rsidRPr="00740A1A">
              <w:rPr>
                <w:lang w:val="en-US"/>
              </w:rPr>
              <w:t>,0</w:t>
            </w:r>
          </w:p>
        </w:tc>
      </w:tr>
      <w:tr w:rsidR="00A4070B" w:rsidRPr="00740A1A" w:rsidTr="00B34D8D">
        <w:trPr>
          <w:trHeight w:val="152"/>
        </w:trPr>
        <w:tc>
          <w:tcPr>
            <w:tcW w:w="458" w:type="dxa"/>
          </w:tcPr>
          <w:p w:rsidR="00A4070B" w:rsidRPr="00740A1A" w:rsidRDefault="00A4070B" w:rsidP="00B34D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045" w:type="dxa"/>
          </w:tcPr>
          <w:p w:rsidR="00A4070B" w:rsidRPr="00F968DC" w:rsidRDefault="00A4070B" w:rsidP="00B34D8D">
            <w:pPr>
              <w:autoSpaceDE w:val="0"/>
              <w:autoSpaceDN w:val="0"/>
              <w:adjustRightInd w:val="0"/>
              <w:jc w:val="center"/>
            </w:pPr>
            <w:r w:rsidRPr="00F968DC">
              <w:rPr>
                <w:color w:val="000000"/>
              </w:rPr>
              <w:t>Реле МКУ-48 контакты 2з2р 24В ТЗ №550.0044 1983г.</w:t>
            </w:r>
            <w:r>
              <w:rPr>
                <w:color w:val="000000"/>
              </w:rPr>
              <w:t xml:space="preserve"> (или эквивалент)</w:t>
            </w:r>
          </w:p>
        </w:tc>
        <w:tc>
          <w:tcPr>
            <w:tcW w:w="3827" w:type="dxa"/>
            <w:vAlign w:val="bottom"/>
          </w:tcPr>
          <w:p w:rsidR="00A4070B" w:rsidRPr="00574FD9" w:rsidRDefault="00A4070B" w:rsidP="00B34D8D">
            <w:pPr>
              <w:autoSpaceDE w:val="0"/>
              <w:autoSpaceDN w:val="0"/>
              <w:adjustRightInd w:val="0"/>
              <w:jc w:val="center"/>
            </w:pPr>
            <w:r w:rsidRPr="00267253">
              <w:t>НД Производителя</w:t>
            </w:r>
          </w:p>
        </w:tc>
        <w:tc>
          <w:tcPr>
            <w:tcW w:w="708" w:type="dxa"/>
          </w:tcPr>
          <w:p w:rsidR="00A4070B" w:rsidRPr="00740A1A" w:rsidRDefault="00A4070B" w:rsidP="00B34D8D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  <w:vAlign w:val="bottom"/>
          </w:tcPr>
          <w:p w:rsidR="00A4070B" w:rsidRPr="00740A1A" w:rsidRDefault="00A4070B" w:rsidP="00B34D8D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2</w:t>
            </w:r>
            <w:r>
              <w:t>07</w:t>
            </w:r>
            <w:r w:rsidRPr="00740A1A">
              <w:rPr>
                <w:lang w:val="en-US"/>
              </w:rPr>
              <w:t>,0</w:t>
            </w:r>
          </w:p>
        </w:tc>
      </w:tr>
      <w:tr w:rsidR="00A4070B" w:rsidRPr="00740A1A" w:rsidTr="00B34D8D">
        <w:trPr>
          <w:trHeight w:val="152"/>
        </w:trPr>
        <w:tc>
          <w:tcPr>
            <w:tcW w:w="458" w:type="dxa"/>
          </w:tcPr>
          <w:p w:rsidR="00A4070B" w:rsidRPr="00740A1A" w:rsidRDefault="00A4070B" w:rsidP="00B34D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045" w:type="dxa"/>
          </w:tcPr>
          <w:p w:rsidR="00A4070B" w:rsidRPr="00F968DC" w:rsidRDefault="00A4070B" w:rsidP="00B34D8D">
            <w:pPr>
              <w:autoSpaceDE w:val="0"/>
              <w:autoSpaceDN w:val="0"/>
              <w:adjustRightInd w:val="0"/>
              <w:jc w:val="center"/>
            </w:pPr>
            <w:r w:rsidRPr="00F968DC">
              <w:rPr>
                <w:color w:val="000000"/>
              </w:rPr>
              <w:t>Выключатель пакетный ПВ 2-16 М</w:t>
            </w:r>
            <w:proofErr w:type="gramStart"/>
            <w:r w:rsidRPr="00F968DC">
              <w:rPr>
                <w:color w:val="000000"/>
              </w:rPr>
              <w:t>1</w:t>
            </w:r>
            <w:proofErr w:type="gramEnd"/>
            <w:r w:rsidRPr="00F968DC">
              <w:rPr>
                <w:color w:val="000000"/>
              </w:rPr>
              <w:t xml:space="preserve"> и</w:t>
            </w:r>
            <w:r w:rsidRPr="00F968DC">
              <w:rPr>
                <w:color w:val="000000"/>
              </w:rPr>
              <w:t>с</w:t>
            </w:r>
            <w:r w:rsidRPr="00F968DC">
              <w:rPr>
                <w:color w:val="000000"/>
              </w:rPr>
              <w:t>полнение 3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(или эквивалент)</w:t>
            </w:r>
          </w:p>
        </w:tc>
        <w:tc>
          <w:tcPr>
            <w:tcW w:w="3827" w:type="dxa"/>
            <w:vAlign w:val="bottom"/>
          </w:tcPr>
          <w:p w:rsidR="00A4070B" w:rsidRPr="00574FD9" w:rsidRDefault="00A4070B" w:rsidP="00B34D8D">
            <w:pPr>
              <w:autoSpaceDE w:val="0"/>
              <w:autoSpaceDN w:val="0"/>
              <w:adjustRightInd w:val="0"/>
              <w:jc w:val="center"/>
            </w:pPr>
            <w:r w:rsidRPr="00267253">
              <w:t>ТУ 3424-001-59826184-2005</w:t>
            </w:r>
          </w:p>
        </w:tc>
        <w:tc>
          <w:tcPr>
            <w:tcW w:w="708" w:type="dxa"/>
          </w:tcPr>
          <w:p w:rsidR="00A4070B" w:rsidRPr="00740A1A" w:rsidRDefault="00A4070B" w:rsidP="00B34D8D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  <w:vAlign w:val="bottom"/>
          </w:tcPr>
          <w:p w:rsidR="00A4070B" w:rsidRPr="00740A1A" w:rsidRDefault="00A4070B" w:rsidP="00B34D8D">
            <w:pPr>
              <w:autoSpaceDE w:val="0"/>
              <w:autoSpaceDN w:val="0"/>
              <w:adjustRightInd w:val="0"/>
              <w:jc w:val="center"/>
            </w:pPr>
            <w:r>
              <w:t>8</w:t>
            </w:r>
            <w:r w:rsidRPr="00740A1A">
              <w:rPr>
                <w:lang w:val="en-US"/>
              </w:rPr>
              <w:t>,0</w:t>
            </w:r>
          </w:p>
        </w:tc>
      </w:tr>
      <w:tr w:rsidR="00A4070B" w:rsidRPr="00740A1A" w:rsidTr="00B34D8D">
        <w:trPr>
          <w:trHeight w:val="152"/>
        </w:trPr>
        <w:tc>
          <w:tcPr>
            <w:tcW w:w="458" w:type="dxa"/>
          </w:tcPr>
          <w:p w:rsidR="00A4070B" w:rsidRPr="00740A1A" w:rsidRDefault="00A4070B" w:rsidP="00B34D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045" w:type="dxa"/>
          </w:tcPr>
          <w:p w:rsidR="00A4070B" w:rsidRPr="00F968DC" w:rsidRDefault="00A4070B" w:rsidP="00B34D8D">
            <w:pPr>
              <w:autoSpaceDE w:val="0"/>
              <w:autoSpaceDN w:val="0"/>
              <w:adjustRightInd w:val="0"/>
              <w:jc w:val="center"/>
            </w:pPr>
            <w:r w:rsidRPr="00F968DC">
              <w:rPr>
                <w:color w:val="000000"/>
              </w:rPr>
              <w:t>Печь камерная СНОЛ-1,6.2,5.1/11-И1М</w:t>
            </w:r>
          </w:p>
        </w:tc>
        <w:tc>
          <w:tcPr>
            <w:tcW w:w="3827" w:type="dxa"/>
            <w:vAlign w:val="bottom"/>
          </w:tcPr>
          <w:p w:rsidR="00A4070B" w:rsidRPr="00574FD9" w:rsidRDefault="00A4070B" w:rsidP="00B34D8D">
            <w:pPr>
              <w:autoSpaceDE w:val="0"/>
              <w:autoSpaceDN w:val="0"/>
              <w:adjustRightInd w:val="0"/>
              <w:jc w:val="center"/>
            </w:pPr>
            <w:r w:rsidRPr="00267253">
              <w:t>НД Производителя</w:t>
            </w:r>
          </w:p>
        </w:tc>
        <w:tc>
          <w:tcPr>
            <w:tcW w:w="708" w:type="dxa"/>
          </w:tcPr>
          <w:p w:rsidR="00A4070B" w:rsidRPr="00740A1A" w:rsidRDefault="00A4070B" w:rsidP="00B34D8D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  <w:vAlign w:val="bottom"/>
          </w:tcPr>
          <w:p w:rsidR="00A4070B" w:rsidRPr="00740A1A" w:rsidRDefault="00A4070B" w:rsidP="00B34D8D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  <w:r w:rsidRPr="00740A1A">
              <w:rPr>
                <w:lang w:val="en-US"/>
              </w:rPr>
              <w:t>,0</w:t>
            </w:r>
          </w:p>
        </w:tc>
      </w:tr>
      <w:tr w:rsidR="00A4070B" w:rsidRPr="00740A1A" w:rsidTr="00B34D8D">
        <w:trPr>
          <w:trHeight w:val="152"/>
        </w:trPr>
        <w:tc>
          <w:tcPr>
            <w:tcW w:w="458" w:type="dxa"/>
          </w:tcPr>
          <w:p w:rsidR="00A4070B" w:rsidRPr="00740A1A" w:rsidRDefault="00A4070B" w:rsidP="00B34D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045" w:type="dxa"/>
          </w:tcPr>
          <w:p w:rsidR="00A4070B" w:rsidRPr="00F968DC" w:rsidRDefault="00A4070B" w:rsidP="00B34D8D">
            <w:pPr>
              <w:autoSpaceDE w:val="0"/>
              <w:autoSpaceDN w:val="0"/>
              <w:adjustRightInd w:val="0"/>
              <w:jc w:val="center"/>
            </w:pPr>
            <w:r w:rsidRPr="00F968DC">
              <w:rPr>
                <w:color w:val="000000"/>
              </w:rPr>
              <w:t>Выключатель пакетный ВГП2-10</w:t>
            </w:r>
            <w:r>
              <w:rPr>
                <w:color w:val="000000"/>
              </w:rPr>
              <w:t xml:space="preserve"> (или эквивалент)</w:t>
            </w:r>
          </w:p>
        </w:tc>
        <w:tc>
          <w:tcPr>
            <w:tcW w:w="3827" w:type="dxa"/>
            <w:vAlign w:val="bottom"/>
          </w:tcPr>
          <w:p w:rsidR="00A4070B" w:rsidRPr="00574FD9" w:rsidRDefault="00A4070B" w:rsidP="00B34D8D">
            <w:pPr>
              <w:autoSpaceDE w:val="0"/>
              <w:autoSpaceDN w:val="0"/>
              <w:adjustRightInd w:val="0"/>
              <w:jc w:val="center"/>
            </w:pPr>
            <w:r w:rsidRPr="00267253">
              <w:t>ГОСТ 2327-89</w:t>
            </w:r>
          </w:p>
        </w:tc>
        <w:tc>
          <w:tcPr>
            <w:tcW w:w="708" w:type="dxa"/>
          </w:tcPr>
          <w:p w:rsidR="00A4070B" w:rsidRPr="00740A1A" w:rsidRDefault="00A4070B" w:rsidP="00B34D8D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  <w:vAlign w:val="bottom"/>
          </w:tcPr>
          <w:p w:rsidR="00A4070B" w:rsidRPr="00740A1A" w:rsidRDefault="00A4070B" w:rsidP="00B34D8D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  <w:r w:rsidRPr="00740A1A">
              <w:rPr>
                <w:lang w:val="en-US"/>
              </w:rPr>
              <w:t>0,0</w:t>
            </w:r>
          </w:p>
        </w:tc>
      </w:tr>
      <w:tr w:rsidR="00A4070B" w:rsidRPr="00740A1A" w:rsidTr="00B34D8D">
        <w:trPr>
          <w:trHeight w:val="152"/>
        </w:trPr>
        <w:tc>
          <w:tcPr>
            <w:tcW w:w="458" w:type="dxa"/>
          </w:tcPr>
          <w:p w:rsidR="00A4070B" w:rsidRDefault="00A4070B" w:rsidP="00B34D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045" w:type="dxa"/>
          </w:tcPr>
          <w:p w:rsidR="00A4070B" w:rsidRPr="00F968DC" w:rsidRDefault="00A4070B" w:rsidP="00B34D8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968DC">
              <w:rPr>
                <w:color w:val="000000"/>
              </w:rPr>
              <w:t xml:space="preserve">Светильник </w:t>
            </w:r>
            <w:proofErr w:type="spellStart"/>
            <w:r w:rsidRPr="00F968DC">
              <w:rPr>
                <w:color w:val="000000"/>
              </w:rPr>
              <w:t>люминисцентный</w:t>
            </w:r>
            <w:proofErr w:type="spellEnd"/>
            <w:r w:rsidRPr="00F968DC">
              <w:rPr>
                <w:color w:val="000000"/>
              </w:rPr>
              <w:t xml:space="preserve"> ЛПО 01 4х20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(или эквивалент)</w:t>
            </w:r>
          </w:p>
        </w:tc>
        <w:tc>
          <w:tcPr>
            <w:tcW w:w="3827" w:type="dxa"/>
            <w:vAlign w:val="bottom"/>
          </w:tcPr>
          <w:p w:rsidR="00A4070B" w:rsidRPr="00267253" w:rsidRDefault="00A4070B" w:rsidP="00B34D8D">
            <w:pPr>
              <w:autoSpaceDE w:val="0"/>
              <w:autoSpaceDN w:val="0"/>
              <w:adjustRightInd w:val="0"/>
              <w:jc w:val="center"/>
            </w:pPr>
            <w:r w:rsidRPr="00267253">
              <w:t>НД Производителя</w:t>
            </w:r>
          </w:p>
        </w:tc>
        <w:tc>
          <w:tcPr>
            <w:tcW w:w="708" w:type="dxa"/>
          </w:tcPr>
          <w:p w:rsidR="00A4070B" w:rsidRPr="00740A1A" w:rsidRDefault="00A4070B" w:rsidP="00B34D8D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  <w:vAlign w:val="bottom"/>
          </w:tcPr>
          <w:p w:rsidR="00A4070B" w:rsidRPr="00267253" w:rsidRDefault="00A4070B" w:rsidP="00B34D8D">
            <w:pPr>
              <w:autoSpaceDE w:val="0"/>
              <w:autoSpaceDN w:val="0"/>
              <w:adjustRightInd w:val="0"/>
              <w:jc w:val="center"/>
            </w:pPr>
            <w:r>
              <w:t>2,0</w:t>
            </w:r>
          </w:p>
        </w:tc>
      </w:tr>
      <w:tr w:rsidR="00A4070B" w:rsidRPr="00740A1A" w:rsidTr="00B34D8D">
        <w:trPr>
          <w:trHeight w:val="152"/>
        </w:trPr>
        <w:tc>
          <w:tcPr>
            <w:tcW w:w="458" w:type="dxa"/>
          </w:tcPr>
          <w:p w:rsidR="00A4070B" w:rsidRDefault="00A4070B" w:rsidP="00B34D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045" w:type="dxa"/>
          </w:tcPr>
          <w:p w:rsidR="00A4070B" w:rsidRPr="00F968DC" w:rsidRDefault="00A4070B" w:rsidP="00B34D8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968DC">
              <w:rPr>
                <w:color w:val="000000"/>
              </w:rPr>
              <w:t>Выключатель АП50Б-3МТ-3,5КР 4А</w:t>
            </w:r>
          </w:p>
        </w:tc>
        <w:tc>
          <w:tcPr>
            <w:tcW w:w="3827" w:type="dxa"/>
            <w:vAlign w:val="bottom"/>
          </w:tcPr>
          <w:p w:rsidR="00A4070B" w:rsidRPr="00267253" w:rsidRDefault="00A4070B" w:rsidP="00B34D8D">
            <w:pPr>
              <w:autoSpaceDE w:val="0"/>
              <w:autoSpaceDN w:val="0"/>
              <w:adjustRightInd w:val="0"/>
              <w:jc w:val="center"/>
            </w:pPr>
            <w:r w:rsidRPr="00267253">
              <w:t>ТУ 16-522.139-78</w:t>
            </w:r>
          </w:p>
        </w:tc>
        <w:tc>
          <w:tcPr>
            <w:tcW w:w="708" w:type="dxa"/>
          </w:tcPr>
          <w:p w:rsidR="00A4070B" w:rsidRPr="00740A1A" w:rsidRDefault="00A4070B" w:rsidP="00B34D8D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  <w:vAlign w:val="bottom"/>
          </w:tcPr>
          <w:p w:rsidR="00A4070B" w:rsidRPr="00267253" w:rsidRDefault="00A4070B" w:rsidP="00B34D8D">
            <w:pPr>
              <w:autoSpaceDE w:val="0"/>
              <w:autoSpaceDN w:val="0"/>
              <w:adjustRightInd w:val="0"/>
              <w:jc w:val="center"/>
            </w:pPr>
            <w:r>
              <w:t>12,0</w:t>
            </w:r>
          </w:p>
        </w:tc>
      </w:tr>
      <w:tr w:rsidR="00A4070B" w:rsidRPr="00740A1A" w:rsidTr="00B34D8D">
        <w:trPr>
          <w:trHeight w:val="152"/>
        </w:trPr>
        <w:tc>
          <w:tcPr>
            <w:tcW w:w="458" w:type="dxa"/>
          </w:tcPr>
          <w:p w:rsidR="00A4070B" w:rsidRDefault="00A4070B" w:rsidP="00B34D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045" w:type="dxa"/>
          </w:tcPr>
          <w:p w:rsidR="00A4070B" w:rsidRPr="00F968DC" w:rsidRDefault="00A4070B" w:rsidP="00B34D8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968DC">
              <w:rPr>
                <w:color w:val="000000"/>
              </w:rPr>
              <w:t>Проволока 0,5-Х20Н80-Н</w:t>
            </w:r>
          </w:p>
        </w:tc>
        <w:tc>
          <w:tcPr>
            <w:tcW w:w="3827" w:type="dxa"/>
            <w:vAlign w:val="bottom"/>
          </w:tcPr>
          <w:p w:rsidR="00A4070B" w:rsidRPr="00267253" w:rsidRDefault="00A4070B" w:rsidP="00B34D8D">
            <w:pPr>
              <w:autoSpaceDE w:val="0"/>
              <w:autoSpaceDN w:val="0"/>
              <w:adjustRightInd w:val="0"/>
              <w:jc w:val="center"/>
            </w:pPr>
            <w:r w:rsidRPr="00267253">
              <w:t>ГОСТ 12766.1-90</w:t>
            </w:r>
          </w:p>
        </w:tc>
        <w:tc>
          <w:tcPr>
            <w:tcW w:w="708" w:type="dxa"/>
          </w:tcPr>
          <w:p w:rsidR="00A4070B" w:rsidRPr="00267253" w:rsidRDefault="00A4070B" w:rsidP="00B34D8D">
            <w:pPr>
              <w:autoSpaceDE w:val="0"/>
              <w:autoSpaceDN w:val="0"/>
              <w:adjustRightInd w:val="0"/>
              <w:jc w:val="center"/>
            </w:pPr>
            <w:r>
              <w:t>КГ</w:t>
            </w:r>
          </w:p>
        </w:tc>
        <w:tc>
          <w:tcPr>
            <w:tcW w:w="1057" w:type="dxa"/>
            <w:vAlign w:val="bottom"/>
          </w:tcPr>
          <w:p w:rsidR="00A4070B" w:rsidRPr="00267253" w:rsidRDefault="00A4070B" w:rsidP="00B34D8D">
            <w:pPr>
              <w:autoSpaceDE w:val="0"/>
              <w:autoSpaceDN w:val="0"/>
              <w:adjustRightInd w:val="0"/>
              <w:jc w:val="center"/>
            </w:pPr>
            <w:r>
              <w:t>72,0</w:t>
            </w:r>
          </w:p>
        </w:tc>
      </w:tr>
      <w:tr w:rsidR="00A4070B" w:rsidRPr="00740A1A" w:rsidTr="00B34D8D">
        <w:trPr>
          <w:trHeight w:val="152"/>
        </w:trPr>
        <w:tc>
          <w:tcPr>
            <w:tcW w:w="458" w:type="dxa"/>
          </w:tcPr>
          <w:p w:rsidR="00A4070B" w:rsidRDefault="00A4070B" w:rsidP="00B34D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045" w:type="dxa"/>
          </w:tcPr>
          <w:p w:rsidR="00A4070B" w:rsidRPr="00F968DC" w:rsidRDefault="00A4070B" w:rsidP="00B34D8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968DC">
              <w:rPr>
                <w:color w:val="000000"/>
              </w:rPr>
              <w:t>Выключатель автоматический А63М-10 4А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(или эквивалент)</w:t>
            </w:r>
          </w:p>
        </w:tc>
        <w:tc>
          <w:tcPr>
            <w:tcW w:w="3827" w:type="dxa"/>
            <w:vAlign w:val="bottom"/>
          </w:tcPr>
          <w:p w:rsidR="00A4070B" w:rsidRPr="00267253" w:rsidRDefault="00A4070B" w:rsidP="00B34D8D">
            <w:pPr>
              <w:autoSpaceDE w:val="0"/>
              <w:autoSpaceDN w:val="0"/>
              <w:adjustRightInd w:val="0"/>
              <w:jc w:val="center"/>
            </w:pPr>
            <w:r w:rsidRPr="00267253">
              <w:t>ГОСТ 9098-78</w:t>
            </w:r>
          </w:p>
        </w:tc>
        <w:tc>
          <w:tcPr>
            <w:tcW w:w="708" w:type="dxa"/>
          </w:tcPr>
          <w:p w:rsidR="00A4070B" w:rsidRPr="00740A1A" w:rsidRDefault="00A4070B" w:rsidP="00B34D8D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  <w:vAlign w:val="bottom"/>
          </w:tcPr>
          <w:p w:rsidR="00A4070B" w:rsidRPr="00267253" w:rsidRDefault="00A4070B" w:rsidP="00B34D8D">
            <w:pPr>
              <w:autoSpaceDE w:val="0"/>
              <w:autoSpaceDN w:val="0"/>
              <w:adjustRightInd w:val="0"/>
              <w:jc w:val="center"/>
            </w:pPr>
            <w:r>
              <w:t>2,0</w:t>
            </w:r>
          </w:p>
        </w:tc>
      </w:tr>
      <w:tr w:rsidR="00A4070B" w:rsidRPr="00740A1A" w:rsidTr="00B34D8D">
        <w:trPr>
          <w:trHeight w:val="152"/>
        </w:trPr>
        <w:tc>
          <w:tcPr>
            <w:tcW w:w="458" w:type="dxa"/>
          </w:tcPr>
          <w:p w:rsidR="00A4070B" w:rsidRDefault="00A4070B" w:rsidP="00B34D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4045" w:type="dxa"/>
          </w:tcPr>
          <w:p w:rsidR="00A4070B" w:rsidRPr="00F968DC" w:rsidRDefault="00A4070B" w:rsidP="00B34D8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968DC">
              <w:rPr>
                <w:color w:val="000000"/>
              </w:rPr>
              <w:t>Пускатель ПМЕ-071 У3В 220В 50Гц</w:t>
            </w:r>
            <w:r>
              <w:rPr>
                <w:color w:val="000000"/>
              </w:rPr>
              <w:t xml:space="preserve"> (или эквивалент)</w:t>
            </w:r>
          </w:p>
        </w:tc>
        <w:tc>
          <w:tcPr>
            <w:tcW w:w="3827" w:type="dxa"/>
            <w:vAlign w:val="bottom"/>
          </w:tcPr>
          <w:p w:rsidR="00A4070B" w:rsidRPr="00267253" w:rsidRDefault="00A4070B" w:rsidP="00B34D8D">
            <w:pPr>
              <w:autoSpaceDE w:val="0"/>
              <w:autoSpaceDN w:val="0"/>
              <w:adjustRightInd w:val="0"/>
              <w:jc w:val="center"/>
            </w:pPr>
            <w:r w:rsidRPr="00267253">
              <w:t>ОСТ 16 0.536.001-72</w:t>
            </w:r>
          </w:p>
        </w:tc>
        <w:tc>
          <w:tcPr>
            <w:tcW w:w="708" w:type="dxa"/>
          </w:tcPr>
          <w:p w:rsidR="00A4070B" w:rsidRPr="00740A1A" w:rsidRDefault="00A4070B" w:rsidP="00B34D8D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  <w:vAlign w:val="bottom"/>
          </w:tcPr>
          <w:p w:rsidR="00A4070B" w:rsidRPr="00F968DC" w:rsidRDefault="00A4070B" w:rsidP="00B34D8D">
            <w:pPr>
              <w:autoSpaceDE w:val="0"/>
              <w:autoSpaceDN w:val="0"/>
              <w:adjustRightInd w:val="0"/>
              <w:jc w:val="center"/>
            </w:pPr>
            <w:r>
              <w:t>3,0</w:t>
            </w:r>
          </w:p>
        </w:tc>
      </w:tr>
      <w:tr w:rsidR="00A4070B" w:rsidRPr="00740A1A" w:rsidTr="00B34D8D">
        <w:trPr>
          <w:trHeight w:val="152"/>
        </w:trPr>
        <w:tc>
          <w:tcPr>
            <w:tcW w:w="458" w:type="dxa"/>
          </w:tcPr>
          <w:p w:rsidR="00A4070B" w:rsidRDefault="00A4070B" w:rsidP="00B34D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045" w:type="dxa"/>
          </w:tcPr>
          <w:p w:rsidR="00A4070B" w:rsidRPr="00F968DC" w:rsidRDefault="00A4070B" w:rsidP="00B34D8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968DC">
              <w:rPr>
                <w:color w:val="000000"/>
              </w:rPr>
              <w:t>Пускатель ПМ12-100150 УХЛ4</w:t>
            </w:r>
            <w:proofErr w:type="gramStart"/>
            <w:r w:rsidRPr="00F968DC">
              <w:rPr>
                <w:color w:val="000000"/>
              </w:rPr>
              <w:t xml:space="preserve"> В</w:t>
            </w:r>
            <w:proofErr w:type="gramEnd"/>
            <w:r>
              <w:rPr>
                <w:color w:val="000000"/>
              </w:rPr>
              <w:t xml:space="preserve"> (или эквивалент)</w:t>
            </w:r>
          </w:p>
        </w:tc>
        <w:tc>
          <w:tcPr>
            <w:tcW w:w="3827" w:type="dxa"/>
            <w:vAlign w:val="bottom"/>
          </w:tcPr>
          <w:p w:rsidR="00A4070B" w:rsidRPr="00267253" w:rsidRDefault="00A4070B" w:rsidP="00B34D8D">
            <w:pPr>
              <w:autoSpaceDE w:val="0"/>
              <w:autoSpaceDN w:val="0"/>
              <w:adjustRightInd w:val="0"/>
              <w:jc w:val="center"/>
            </w:pPr>
            <w:r w:rsidRPr="00F968DC">
              <w:t>ТУ 3427-034-05758144-2007</w:t>
            </w:r>
          </w:p>
        </w:tc>
        <w:tc>
          <w:tcPr>
            <w:tcW w:w="708" w:type="dxa"/>
          </w:tcPr>
          <w:p w:rsidR="00A4070B" w:rsidRPr="00740A1A" w:rsidRDefault="00A4070B" w:rsidP="00B34D8D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  <w:vAlign w:val="bottom"/>
          </w:tcPr>
          <w:p w:rsidR="00A4070B" w:rsidRPr="00F968DC" w:rsidRDefault="00A4070B" w:rsidP="00B34D8D">
            <w:pPr>
              <w:autoSpaceDE w:val="0"/>
              <w:autoSpaceDN w:val="0"/>
              <w:adjustRightInd w:val="0"/>
              <w:jc w:val="center"/>
            </w:pPr>
            <w:r>
              <w:t>3,0</w:t>
            </w:r>
          </w:p>
        </w:tc>
      </w:tr>
      <w:tr w:rsidR="00A4070B" w:rsidRPr="00740A1A" w:rsidTr="00B34D8D">
        <w:trPr>
          <w:trHeight w:val="152"/>
        </w:trPr>
        <w:tc>
          <w:tcPr>
            <w:tcW w:w="458" w:type="dxa"/>
          </w:tcPr>
          <w:p w:rsidR="00A4070B" w:rsidRDefault="00A4070B" w:rsidP="00B34D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4045" w:type="dxa"/>
          </w:tcPr>
          <w:p w:rsidR="00A4070B" w:rsidRPr="00F968DC" w:rsidRDefault="00A4070B" w:rsidP="00B34D8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968DC">
              <w:rPr>
                <w:color w:val="000000"/>
              </w:rPr>
              <w:t>Наконечник кабельный медный л</w:t>
            </w:r>
            <w:r w:rsidRPr="00F968DC">
              <w:rPr>
                <w:color w:val="000000"/>
              </w:rPr>
              <w:t>у</w:t>
            </w:r>
            <w:r w:rsidRPr="00F968DC">
              <w:rPr>
                <w:color w:val="000000"/>
              </w:rPr>
              <w:t>женый 6х6 KU-L сечение 6мм2</w:t>
            </w:r>
            <w:r>
              <w:rPr>
                <w:color w:val="000000"/>
              </w:rPr>
              <w:t xml:space="preserve"> (или эквивалент)</w:t>
            </w:r>
          </w:p>
        </w:tc>
        <w:tc>
          <w:tcPr>
            <w:tcW w:w="3827" w:type="dxa"/>
            <w:vAlign w:val="bottom"/>
          </w:tcPr>
          <w:p w:rsidR="00A4070B" w:rsidRPr="00267253" w:rsidRDefault="00A4070B" w:rsidP="00B34D8D">
            <w:pPr>
              <w:autoSpaceDE w:val="0"/>
              <w:autoSpaceDN w:val="0"/>
              <w:adjustRightInd w:val="0"/>
              <w:jc w:val="center"/>
            </w:pPr>
            <w:r w:rsidRPr="00267253">
              <w:t>НД Производителя</w:t>
            </w:r>
          </w:p>
        </w:tc>
        <w:tc>
          <w:tcPr>
            <w:tcW w:w="708" w:type="dxa"/>
          </w:tcPr>
          <w:p w:rsidR="00A4070B" w:rsidRPr="00740A1A" w:rsidRDefault="00A4070B" w:rsidP="00B34D8D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  <w:vAlign w:val="bottom"/>
          </w:tcPr>
          <w:p w:rsidR="00A4070B" w:rsidRPr="00F968DC" w:rsidRDefault="00A4070B" w:rsidP="00B34D8D">
            <w:pPr>
              <w:autoSpaceDE w:val="0"/>
              <w:autoSpaceDN w:val="0"/>
              <w:adjustRightInd w:val="0"/>
              <w:jc w:val="center"/>
            </w:pPr>
            <w:r>
              <w:t>24,0</w:t>
            </w:r>
          </w:p>
        </w:tc>
      </w:tr>
      <w:tr w:rsidR="00A4070B" w:rsidRPr="00740A1A" w:rsidTr="00B34D8D">
        <w:trPr>
          <w:trHeight w:val="152"/>
        </w:trPr>
        <w:tc>
          <w:tcPr>
            <w:tcW w:w="458" w:type="dxa"/>
          </w:tcPr>
          <w:p w:rsidR="00A4070B" w:rsidRDefault="00A4070B" w:rsidP="00B34D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4045" w:type="dxa"/>
          </w:tcPr>
          <w:p w:rsidR="00A4070B" w:rsidRPr="00F968DC" w:rsidRDefault="00A4070B" w:rsidP="00B34D8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968DC">
              <w:rPr>
                <w:color w:val="000000"/>
              </w:rPr>
              <w:t>Тумблер ТВ1-4</w:t>
            </w:r>
            <w:r>
              <w:rPr>
                <w:color w:val="000000"/>
              </w:rPr>
              <w:t xml:space="preserve"> (или эквивалент)</w:t>
            </w:r>
            <w:bookmarkStart w:id="0" w:name="_GoBack"/>
            <w:bookmarkEnd w:id="0"/>
          </w:p>
        </w:tc>
        <w:tc>
          <w:tcPr>
            <w:tcW w:w="3827" w:type="dxa"/>
            <w:vAlign w:val="bottom"/>
          </w:tcPr>
          <w:p w:rsidR="00A4070B" w:rsidRPr="00267253" w:rsidRDefault="00A4070B" w:rsidP="00B34D8D">
            <w:pPr>
              <w:autoSpaceDE w:val="0"/>
              <w:autoSpaceDN w:val="0"/>
              <w:adjustRightInd w:val="0"/>
              <w:jc w:val="center"/>
            </w:pPr>
            <w:r w:rsidRPr="00F968DC">
              <w:t>ТУ 11-83 УСО.360.075 ТУ</w:t>
            </w:r>
          </w:p>
        </w:tc>
        <w:tc>
          <w:tcPr>
            <w:tcW w:w="708" w:type="dxa"/>
          </w:tcPr>
          <w:p w:rsidR="00A4070B" w:rsidRPr="00740A1A" w:rsidRDefault="00A4070B" w:rsidP="00B34D8D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  <w:vAlign w:val="bottom"/>
          </w:tcPr>
          <w:p w:rsidR="00A4070B" w:rsidRPr="00F968DC" w:rsidRDefault="00A4070B" w:rsidP="00B34D8D">
            <w:pPr>
              <w:autoSpaceDE w:val="0"/>
              <w:autoSpaceDN w:val="0"/>
              <w:adjustRightInd w:val="0"/>
              <w:jc w:val="center"/>
            </w:pPr>
            <w:r>
              <w:t>1,0</w:t>
            </w:r>
          </w:p>
        </w:tc>
      </w:tr>
    </w:tbl>
    <w:p w:rsidR="00A4070B" w:rsidRPr="00C11C3D" w:rsidRDefault="00A4070B" w:rsidP="00A4070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i/>
          <w:sz w:val="28"/>
          <w:szCs w:val="28"/>
        </w:rPr>
      </w:pPr>
    </w:p>
    <w:p w:rsidR="00CE3DF4" w:rsidRDefault="00A4070B"/>
    <w:sectPr w:rsidR="00CE3DF4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AEF"/>
    <w:rsid w:val="002D0AEF"/>
    <w:rsid w:val="00844A61"/>
    <w:rsid w:val="00A4070B"/>
    <w:rsid w:val="00F63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7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A4070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">
    <w:name w:val="Название книги1"/>
    <w:uiPriority w:val="33"/>
    <w:qFormat/>
    <w:rsid w:val="00A4070B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7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A4070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">
    <w:name w:val="Название книги1"/>
    <w:uiPriority w:val="33"/>
    <w:qFormat/>
    <w:rsid w:val="00A4070B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1227</Characters>
  <Application>Microsoft Office Word</Application>
  <DocSecurity>0</DocSecurity>
  <Lines>10</Lines>
  <Paragraphs>2</Paragraphs>
  <ScaleCrop>false</ScaleCrop>
  <Company/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2</cp:revision>
  <dcterms:created xsi:type="dcterms:W3CDTF">2013-07-15T01:53:00Z</dcterms:created>
  <dcterms:modified xsi:type="dcterms:W3CDTF">2013-07-15T01:55:00Z</dcterms:modified>
</cp:coreProperties>
</file>