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189" w:rsidRPr="002D315D" w:rsidRDefault="00E030C1" w:rsidP="002D315D">
      <w:pPr>
        <w:pStyle w:val="20"/>
        <w:keepNext/>
        <w:keepLines/>
        <w:shd w:val="clear" w:color="auto" w:fill="auto"/>
        <w:spacing w:after="0" w:line="240" w:lineRule="auto"/>
        <w:jc w:val="center"/>
        <w:rPr>
          <w:sz w:val="24"/>
          <w:szCs w:val="24"/>
        </w:rPr>
      </w:pPr>
      <w:bookmarkStart w:id="0" w:name="bookmark0"/>
      <w:r w:rsidRPr="002D315D">
        <w:rPr>
          <w:sz w:val="24"/>
          <w:szCs w:val="24"/>
        </w:rPr>
        <w:t>ДОГОВОР №</w:t>
      </w:r>
      <w:bookmarkEnd w:id="0"/>
    </w:p>
    <w:p w:rsidR="00E02189" w:rsidRPr="002D315D" w:rsidRDefault="00E030C1" w:rsidP="002D315D">
      <w:pPr>
        <w:pStyle w:val="1"/>
        <w:shd w:val="clear" w:color="auto" w:fill="auto"/>
        <w:spacing w:before="0" w:after="204" w:line="240" w:lineRule="auto"/>
        <w:rPr>
          <w:sz w:val="24"/>
          <w:szCs w:val="24"/>
        </w:rPr>
      </w:pPr>
      <w:r w:rsidRPr="002D315D">
        <w:rPr>
          <w:sz w:val="24"/>
          <w:szCs w:val="24"/>
        </w:rPr>
        <w:t xml:space="preserve">г. </w:t>
      </w:r>
      <w:r w:rsidR="00177AE8" w:rsidRPr="002D315D">
        <w:rPr>
          <w:sz w:val="24"/>
          <w:szCs w:val="24"/>
        </w:rPr>
        <w:t>Москва</w:t>
      </w:r>
      <w:r w:rsidR="008E529E" w:rsidRPr="002D315D">
        <w:rPr>
          <w:sz w:val="24"/>
          <w:szCs w:val="24"/>
        </w:rPr>
        <w:t xml:space="preserve">                                                              </w:t>
      </w:r>
      <w:r w:rsidR="004D46CC" w:rsidRPr="002D315D">
        <w:rPr>
          <w:sz w:val="24"/>
          <w:szCs w:val="24"/>
        </w:rPr>
        <w:t xml:space="preserve">              </w:t>
      </w:r>
      <w:r w:rsidR="008E529E" w:rsidRPr="002D315D">
        <w:rPr>
          <w:sz w:val="24"/>
          <w:szCs w:val="24"/>
        </w:rPr>
        <w:t xml:space="preserve">       </w:t>
      </w:r>
      <w:r w:rsidR="0071093D" w:rsidRPr="002D315D">
        <w:rPr>
          <w:sz w:val="24"/>
          <w:szCs w:val="24"/>
        </w:rPr>
        <w:tab/>
        <w:t xml:space="preserve">     </w:t>
      </w:r>
      <w:r w:rsidRPr="002D315D">
        <w:rPr>
          <w:sz w:val="24"/>
          <w:szCs w:val="24"/>
        </w:rPr>
        <w:t xml:space="preserve"> </w:t>
      </w:r>
      <w:r w:rsidR="008E529E" w:rsidRPr="002D315D">
        <w:rPr>
          <w:sz w:val="24"/>
          <w:szCs w:val="24"/>
        </w:rPr>
        <w:t xml:space="preserve">      </w:t>
      </w:r>
      <w:r w:rsidRPr="002D315D">
        <w:rPr>
          <w:sz w:val="24"/>
          <w:szCs w:val="24"/>
        </w:rPr>
        <w:t>«</w:t>
      </w:r>
      <w:r w:rsidR="005B1018" w:rsidRPr="002D315D">
        <w:rPr>
          <w:sz w:val="24"/>
          <w:szCs w:val="24"/>
        </w:rPr>
        <w:t>___</w:t>
      </w:r>
      <w:r w:rsidR="008B6015" w:rsidRPr="002D315D">
        <w:rPr>
          <w:sz w:val="24"/>
          <w:szCs w:val="24"/>
        </w:rPr>
        <w:t>»</w:t>
      </w:r>
      <w:r w:rsidR="008E529E" w:rsidRPr="002D315D">
        <w:rPr>
          <w:sz w:val="24"/>
          <w:szCs w:val="24"/>
        </w:rPr>
        <w:t xml:space="preserve"> </w:t>
      </w:r>
      <w:r w:rsidR="005B1018" w:rsidRPr="002D315D">
        <w:rPr>
          <w:sz w:val="24"/>
          <w:szCs w:val="24"/>
        </w:rPr>
        <w:t>________</w:t>
      </w:r>
      <w:r w:rsidR="008B6015" w:rsidRPr="002D315D">
        <w:rPr>
          <w:sz w:val="24"/>
          <w:szCs w:val="24"/>
        </w:rPr>
        <w:t xml:space="preserve"> </w:t>
      </w:r>
      <w:r w:rsidR="008E377F" w:rsidRPr="002D315D">
        <w:rPr>
          <w:sz w:val="24"/>
          <w:szCs w:val="24"/>
        </w:rPr>
        <w:t>20_</w:t>
      </w:r>
      <w:r w:rsidR="00655EA5" w:rsidRPr="002D315D">
        <w:rPr>
          <w:sz w:val="24"/>
          <w:szCs w:val="24"/>
        </w:rPr>
        <w:t>_</w:t>
      </w:r>
      <w:r w:rsidRPr="002D315D">
        <w:rPr>
          <w:sz w:val="24"/>
          <w:szCs w:val="24"/>
        </w:rPr>
        <w:t xml:space="preserve"> г.</w:t>
      </w:r>
    </w:p>
    <w:p w:rsidR="00177AE8" w:rsidRPr="002D315D" w:rsidRDefault="00177AE8" w:rsidP="002D315D">
      <w:pPr>
        <w:pStyle w:val="1"/>
        <w:shd w:val="clear" w:color="auto" w:fill="auto"/>
        <w:spacing w:before="0" w:after="204" w:line="240" w:lineRule="auto"/>
        <w:jc w:val="center"/>
        <w:rPr>
          <w:sz w:val="24"/>
          <w:szCs w:val="24"/>
        </w:rPr>
      </w:pPr>
    </w:p>
    <w:p w:rsidR="002D315D" w:rsidRDefault="00521FC8" w:rsidP="002D315D">
      <w:pPr>
        <w:pStyle w:val="a7"/>
        <w:spacing w:before="120" w:after="120"/>
        <w:ind w:firstLine="709"/>
        <w:jc w:val="both"/>
      </w:pPr>
      <w:bookmarkStart w:id="1" w:name="bookmark2"/>
      <w:r w:rsidRPr="002D315D">
        <w:t xml:space="preserve">АО «Атомэнергопроект», в дальнейшем именуемое «Заказчик», в лице __________________, действующего на основании __________________, с одной стороны, и </w:t>
      </w:r>
    </w:p>
    <w:p w:rsidR="008E529E" w:rsidRPr="002D315D" w:rsidRDefault="00521FC8" w:rsidP="002D315D">
      <w:pPr>
        <w:pStyle w:val="a7"/>
        <w:spacing w:before="120" w:after="120"/>
        <w:ind w:firstLine="709"/>
        <w:jc w:val="both"/>
      </w:pPr>
      <w:r w:rsidRPr="002D315D">
        <w:t xml:space="preserve">____________________________,в дальнейшем именуемое «Исполнитель», в лице __________________, действующего на основании __________________, с другой стороны, при совместном упоминании – «Стороны» на основании Извещения о проведении открытого запроса цен на право заключения договора на </w:t>
      </w:r>
      <w:r w:rsidR="00D90119" w:rsidRPr="002D315D">
        <w:t>оказание услуг по доставке работников к месту работы и обратно</w:t>
      </w:r>
      <w:r w:rsidRPr="002D315D">
        <w:t>, размещенного на официальных сайт</w:t>
      </w:r>
      <w:r w:rsidR="00157A06" w:rsidRPr="002D315D">
        <w:t xml:space="preserve">ах </w:t>
      </w:r>
      <w:hyperlink r:id="rId8" w:history="1">
        <w:r w:rsidR="00655EA5" w:rsidRPr="002D315D">
          <w:rPr>
            <w:rStyle w:val="a3"/>
          </w:rPr>
          <w:t>www.rosatom.zakupki.ru</w:t>
        </w:r>
      </w:hyperlink>
      <w:r w:rsidR="00655EA5" w:rsidRPr="002D315D">
        <w:t xml:space="preserve"> </w:t>
      </w:r>
      <w:r w:rsidRPr="002D315D">
        <w:t>«</w:t>
      </w:r>
      <w:r w:rsidRPr="002D315D">
        <w:tab/>
      </w:r>
      <w:r w:rsidRPr="002D315D">
        <w:tab/>
        <w:t xml:space="preserve">» </w:t>
      </w:r>
      <w:r w:rsidRPr="002D315D">
        <w:tab/>
      </w:r>
      <w:r w:rsidRPr="002D315D">
        <w:tab/>
        <w:t xml:space="preserve"> 201</w:t>
      </w:r>
      <w:r w:rsidR="00655EA5" w:rsidRPr="002D315D">
        <w:t>5</w:t>
      </w:r>
      <w:r w:rsidRPr="002D315D">
        <w:t xml:space="preserve"> г. и протокола рассмотрения и оценки заявок № </w:t>
      </w:r>
      <w:r w:rsidRPr="002D315D">
        <w:tab/>
        <w:t>от «</w:t>
      </w:r>
      <w:r w:rsidRPr="002D315D">
        <w:tab/>
      </w:r>
      <w:r w:rsidRPr="002D315D">
        <w:tab/>
        <w:t xml:space="preserve">» </w:t>
      </w:r>
      <w:r w:rsidRPr="002D315D">
        <w:tab/>
      </w:r>
      <w:r w:rsidRPr="002D315D">
        <w:tab/>
        <w:t xml:space="preserve"> </w:t>
      </w:r>
      <w:r w:rsidRPr="002D315D">
        <w:tab/>
        <w:t>201</w:t>
      </w:r>
      <w:r w:rsidR="00655EA5" w:rsidRPr="002D315D">
        <w:t xml:space="preserve">5 </w:t>
      </w:r>
      <w:r w:rsidRPr="002D315D">
        <w:t>г. заключили настоящий Договор (далее – «Договор») о нижеследующем:</w:t>
      </w:r>
    </w:p>
    <w:p w:rsidR="00E02189" w:rsidRPr="002D315D" w:rsidRDefault="00E030C1" w:rsidP="002D315D">
      <w:pPr>
        <w:pStyle w:val="30"/>
        <w:keepNext/>
        <w:keepLines/>
        <w:shd w:val="clear" w:color="auto" w:fill="auto"/>
        <w:spacing w:before="0" w:after="0" w:line="240" w:lineRule="auto"/>
        <w:jc w:val="center"/>
        <w:rPr>
          <w:sz w:val="24"/>
          <w:szCs w:val="24"/>
        </w:rPr>
      </w:pPr>
      <w:r w:rsidRPr="002D315D">
        <w:rPr>
          <w:sz w:val="24"/>
          <w:szCs w:val="24"/>
        </w:rPr>
        <w:t>1. Предмет договора</w:t>
      </w:r>
      <w:bookmarkEnd w:id="1"/>
    </w:p>
    <w:p w:rsidR="00A64702" w:rsidRPr="002D315D" w:rsidRDefault="00D2073E" w:rsidP="00F415F8">
      <w:pPr>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Исполнитель</w:t>
      </w:r>
      <w:r w:rsidR="00122D58" w:rsidRPr="002D315D">
        <w:rPr>
          <w:rFonts w:ascii="Times New Roman" w:eastAsia="Times New Roman" w:hAnsi="Times New Roman" w:cs="Times New Roman"/>
        </w:rPr>
        <w:t xml:space="preserve"> обязуется</w:t>
      </w:r>
      <w:r w:rsidR="00DD33BE" w:rsidRPr="002D315D">
        <w:rPr>
          <w:rFonts w:ascii="Times New Roman" w:eastAsia="Times New Roman" w:hAnsi="Times New Roman" w:cs="Times New Roman"/>
        </w:rPr>
        <w:t xml:space="preserve"> оказать </w:t>
      </w:r>
      <w:r w:rsidRPr="002D315D">
        <w:rPr>
          <w:rFonts w:ascii="Times New Roman" w:eastAsia="Times New Roman" w:hAnsi="Times New Roman" w:cs="Times New Roman"/>
        </w:rPr>
        <w:t>Заказчику</w:t>
      </w:r>
      <w:r w:rsidR="00991B46" w:rsidRPr="002D315D">
        <w:rPr>
          <w:rFonts w:ascii="Times New Roman" w:eastAsia="Times New Roman" w:hAnsi="Times New Roman" w:cs="Times New Roman"/>
        </w:rPr>
        <w:t xml:space="preserve"> </w:t>
      </w:r>
      <w:r w:rsidR="00C80158" w:rsidRPr="00C80158">
        <w:rPr>
          <w:rFonts w:ascii="Times New Roman" w:eastAsia="Times New Roman" w:hAnsi="Times New Roman" w:cs="Times New Roman"/>
          <w:b/>
        </w:rPr>
        <w:t>транспортные услуги по доставке работников СФ-ДС к месту работы и обратно</w:t>
      </w:r>
      <w:r w:rsidR="00991B46" w:rsidRPr="002D315D">
        <w:rPr>
          <w:rFonts w:ascii="Times New Roman" w:hAnsi="Times New Roman" w:cs="Times New Roman"/>
        </w:rPr>
        <w:t xml:space="preserve"> </w:t>
      </w:r>
      <w:r w:rsidR="00C80158" w:rsidRPr="002D315D">
        <w:rPr>
          <w:rFonts w:ascii="Times New Roman" w:hAnsi="Times New Roman" w:cs="Times New Roman"/>
        </w:rPr>
        <w:t>(далее - «Услуги»)</w:t>
      </w:r>
      <w:r w:rsidR="00C80158">
        <w:rPr>
          <w:rFonts w:ascii="Times New Roman" w:hAnsi="Times New Roman" w:cs="Times New Roman"/>
        </w:rPr>
        <w:t xml:space="preserve">, </w:t>
      </w:r>
      <w:r w:rsidR="00991B46" w:rsidRPr="002D315D">
        <w:rPr>
          <w:rFonts w:ascii="Times New Roman" w:hAnsi="Times New Roman" w:cs="Times New Roman"/>
        </w:rPr>
        <w:t>автотранспортом Исполнителя</w:t>
      </w:r>
      <w:r w:rsidR="00A64702" w:rsidRPr="002D315D">
        <w:rPr>
          <w:rFonts w:ascii="Times New Roman" w:eastAsia="Times New Roman" w:hAnsi="Times New Roman" w:cs="Times New Roman"/>
        </w:rPr>
        <w:t xml:space="preserve">, а Заказчик </w:t>
      </w:r>
      <w:r w:rsidR="00122D58" w:rsidRPr="002D315D">
        <w:rPr>
          <w:rFonts w:ascii="Times New Roman" w:eastAsia="Times New Roman" w:hAnsi="Times New Roman" w:cs="Times New Roman"/>
        </w:rPr>
        <w:t>обязуется принять и оплатить</w:t>
      </w:r>
      <w:r w:rsidR="002443DA" w:rsidRPr="002D315D">
        <w:rPr>
          <w:rFonts w:ascii="Times New Roman" w:eastAsia="Times New Roman" w:hAnsi="Times New Roman" w:cs="Times New Roman"/>
        </w:rPr>
        <w:t xml:space="preserve"> эти</w:t>
      </w:r>
      <w:r w:rsidR="00A64702" w:rsidRPr="002D315D">
        <w:rPr>
          <w:rFonts w:ascii="Times New Roman" w:eastAsia="Times New Roman" w:hAnsi="Times New Roman" w:cs="Times New Roman"/>
        </w:rPr>
        <w:t xml:space="preserve"> услуги.</w:t>
      </w:r>
    </w:p>
    <w:p w:rsidR="00A64702" w:rsidRPr="002D315D" w:rsidRDefault="00A64702" w:rsidP="002D315D">
      <w:pPr>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color w:val="auto"/>
        </w:rPr>
        <w:t xml:space="preserve">Расчет стоимости </w:t>
      </w:r>
      <w:r w:rsidR="00177AE8" w:rsidRPr="002D315D">
        <w:rPr>
          <w:rFonts w:ascii="Times New Roman" w:eastAsia="Times New Roman" w:hAnsi="Times New Roman" w:cs="Times New Roman"/>
          <w:color w:val="auto"/>
        </w:rPr>
        <w:t xml:space="preserve">транспортных </w:t>
      </w:r>
      <w:r w:rsidRPr="002D315D">
        <w:rPr>
          <w:rFonts w:ascii="Times New Roman" w:eastAsia="Times New Roman" w:hAnsi="Times New Roman" w:cs="Times New Roman"/>
          <w:color w:val="auto"/>
        </w:rPr>
        <w:t xml:space="preserve">услуг приведен в Приложении №1 к </w:t>
      </w:r>
      <w:r w:rsidRPr="002D315D">
        <w:rPr>
          <w:rFonts w:ascii="Times New Roman" w:eastAsia="Times New Roman" w:hAnsi="Times New Roman" w:cs="Times New Roman"/>
        </w:rPr>
        <w:t>Договору.</w:t>
      </w:r>
    </w:p>
    <w:p w:rsidR="00C80158" w:rsidRDefault="00A64702" w:rsidP="002D315D">
      <w:pPr>
        <w:numPr>
          <w:ilvl w:val="1"/>
          <w:numId w:val="24"/>
        </w:numPr>
        <w:ind w:left="0" w:firstLine="0"/>
        <w:jc w:val="both"/>
        <w:rPr>
          <w:rFonts w:ascii="Times New Roman" w:eastAsia="Times New Roman" w:hAnsi="Times New Roman" w:cs="Times New Roman"/>
          <w:b/>
        </w:rPr>
      </w:pPr>
      <w:r w:rsidRPr="002D315D">
        <w:rPr>
          <w:rFonts w:ascii="Times New Roman" w:eastAsia="Times New Roman" w:hAnsi="Times New Roman" w:cs="Times New Roman"/>
        </w:rPr>
        <w:t xml:space="preserve">Срок оказания услуг: </w:t>
      </w:r>
      <w:r w:rsidR="00AB4274" w:rsidRPr="00C80158">
        <w:rPr>
          <w:rFonts w:ascii="Times New Roman" w:eastAsia="Times New Roman" w:hAnsi="Times New Roman" w:cs="Times New Roman"/>
          <w:b/>
        </w:rPr>
        <w:t>с «</w:t>
      </w:r>
      <w:r w:rsidR="00C80158">
        <w:rPr>
          <w:rFonts w:ascii="Times New Roman" w:eastAsia="Times New Roman" w:hAnsi="Times New Roman" w:cs="Times New Roman"/>
          <w:b/>
        </w:rPr>
        <w:t>19</w:t>
      </w:r>
      <w:r w:rsidR="00AB4274" w:rsidRPr="00C80158">
        <w:rPr>
          <w:rFonts w:ascii="Times New Roman" w:eastAsia="Times New Roman" w:hAnsi="Times New Roman" w:cs="Times New Roman"/>
          <w:b/>
        </w:rPr>
        <w:t xml:space="preserve">» </w:t>
      </w:r>
      <w:r w:rsidR="00C80158">
        <w:rPr>
          <w:rFonts w:ascii="Times New Roman" w:eastAsia="Times New Roman" w:hAnsi="Times New Roman" w:cs="Times New Roman"/>
          <w:b/>
        </w:rPr>
        <w:t>мая</w:t>
      </w:r>
      <w:r w:rsidR="00AB4274" w:rsidRPr="00C80158">
        <w:rPr>
          <w:rFonts w:ascii="Times New Roman" w:eastAsia="Times New Roman" w:hAnsi="Times New Roman" w:cs="Times New Roman"/>
          <w:b/>
        </w:rPr>
        <w:t xml:space="preserve"> 201</w:t>
      </w:r>
      <w:r w:rsidR="00655EA5" w:rsidRPr="00C80158">
        <w:rPr>
          <w:rFonts w:ascii="Times New Roman" w:eastAsia="Times New Roman" w:hAnsi="Times New Roman" w:cs="Times New Roman"/>
          <w:b/>
        </w:rPr>
        <w:t>5</w:t>
      </w:r>
      <w:r w:rsidR="00AB4274" w:rsidRPr="00C80158">
        <w:rPr>
          <w:rFonts w:ascii="Times New Roman" w:eastAsia="Times New Roman" w:hAnsi="Times New Roman" w:cs="Times New Roman"/>
          <w:b/>
        </w:rPr>
        <w:t>г</w:t>
      </w:r>
      <w:r w:rsidR="00C80158">
        <w:rPr>
          <w:rFonts w:ascii="Times New Roman" w:eastAsia="Times New Roman" w:hAnsi="Times New Roman" w:cs="Times New Roman"/>
          <w:b/>
        </w:rPr>
        <w:t xml:space="preserve"> *</w:t>
      </w:r>
      <w:r w:rsidR="00AB4274" w:rsidRPr="00C80158">
        <w:rPr>
          <w:rFonts w:ascii="Times New Roman" w:eastAsia="Times New Roman" w:hAnsi="Times New Roman" w:cs="Times New Roman"/>
          <w:b/>
        </w:rPr>
        <w:t>.</w:t>
      </w:r>
    </w:p>
    <w:p w:rsidR="00C80158" w:rsidRPr="00C80158" w:rsidRDefault="00C80158" w:rsidP="00C80158">
      <w:pPr>
        <w:jc w:val="both"/>
        <w:rPr>
          <w:rFonts w:ascii="Times New Roman" w:eastAsia="Times New Roman" w:hAnsi="Times New Roman" w:cs="Times New Roman"/>
          <w:i/>
        </w:rPr>
      </w:pPr>
      <w:r w:rsidRPr="00C80158">
        <w:rPr>
          <w:rFonts w:ascii="Times New Roman" w:eastAsia="Times New Roman" w:hAnsi="Times New Roman" w:cs="Times New Roman"/>
          <w:i/>
        </w:rPr>
        <w:t>* дата начала оказания услуг будет уточнена по итогам проведения процедуры закупки.</w:t>
      </w:r>
    </w:p>
    <w:p w:rsidR="00C80158" w:rsidRPr="00C80158" w:rsidRDefault="00C80158" w:rsidP="00C80158">
      <w:pPr>
        <w:jc w:val="both"/>
        <w:rPr>
          <w:rFonts w:ascii="Times New Roman" w:eastAsia="Times New Roman" w:hAnsi="Times New Roman" w:cs="Times New Roman"/>
        </w:rPr>
      </w:pPr>
      <w:r w:rsidRPr="00C80158">
        <w:rPr>
          <w:rFonts w:ascii="Times New Roman" w:eastAsia="Times New Roman" w:hAnsi="Times New Roman" w:cs="Times New Roman"/>
        </w:rPr>
        <w:t>Длительность оказания услуг – в течение 162 (ста шестидесяти двух) рабочих дней</w:t>
      </w:r>
      <w:r w:rsidRPr="00C80158">
        <w:rPr>
          <w:rFonts w:ascii="Times New Roman" w:eastAsia="Times New Roman" w:hAnsi="Times New Roman" w:cs="Times New Roman"/>
        </w:rPr>
        <w:t>.</w:t>
      </w:r>
    </w:p>
    <w:p w:rsidR="00A64702" w:rsidRDefault="00A64702" w:rsidP="00C80158">
      <w:pPr>
        <w:jc w:val="both"/>
        <w:rPr>
          <w:rFonts w:ascii="Times New Roman" w:eastAsia="Times New Roman" w:hAnsi="Times New Roman" w:cs="Times New Roman"/>
          <w:b/>
        </w:rPr>
      </w:pPr>
    </w:p>
    <w:p w:rsidR="00C80158" w:rsidRPr="00C80158" w:rsidRDefault="00C80158" w:rsidP="00C80158">
      <w:pPr>
        <w:jc w:val="both"/>
        <w:rPr>
          <w:rFonts w:ascii="Times New Roman" w:eastAsia="Times New Roman" w:hAnsi="Times New Roman" w:cs="Times New Roman"/>
          <w:b/>
        </w:rPr>
      </w:pPr>
    </w:p>
    <w:p w:rsidR="00A64702" w:rsidRPr="002D315D" w:rsidRDefault="00A64702" w:rsidP="002D315D">
      <w:pPr>
        <w:numPr>
          <w:ilvl w:val="0"/>
          <w:numId w:val="24"/>
        </w:numPr>
        <w:ind w:left="0" w:firstLine="0"/>
        <w:jc w:val="center"/>
        <w:rPr>
          <w:rFonts w:ascii="Times New Roman" w:eastAsia="Times New Roman" w:hAnsi="Times New Roman" w:cs="Times New Roman"/>
          <w:b/>
        </w:rPr>
      </w:pPr>
      <w:r w:rsidRPr="002D315D">
        <w:rPr>
          <w:rFonts w:ascii="Times New Roman" w:eastAsia="Times New Roman" w:hAnsi="Times New Roman" w:cs="Times New Roman"/>
          <w:b/>
        </w:rPr>
        <w:t>Описание услуг</w:t>
      </w:r>
    </w:p>
    <w:p w:rsidR="00F13B6D" w:rsidRPr="002D315D" w:rsidRDefault="00F13B6D" w:rsidP="002D315D">
      <w:pPr>
        <w:jc w:val="both"/>
        <w:rPr>
          <w:rFonts w:ascii="Times New Roman" w:eastAsia="Times New Roman" w:hAnsi="Times New Roman" w:cs="Times New Roman"/>
        </w:rPr>
      </w:pPr>
      <w:r w:rsidRPr="002D315D">
        <w:rPr>
          <w:rFonts w:ascii="Times New Roman" w:eastAsia="Times New Roman" w:hAnsi="Times New Roman" w:cs="Times New Roman"/>
        </w:rPr>
        <w:t xml:space="preserve">2.1. </w:t>
      </w:r>
      <w:r w:rsidR="00207789" w:rsidRPr="002D315D">
        <w:rPr>
          <w:rFonts w:ascii="Times New Roman" w:eastAsia="Times New Roman" w:hAnsi="Times New Roman" w:cs="Times New Roman"/>
        </w:rPr>
        <w:t>Обеспечение безопасной доставки работников из г</w:t>
      </w:r>
      <w:r w:rsidR="00F415F8">
        <w:rPr>
          <w:rFonts w:ascii="Times New Roman" w:eastAsia="Times New Roman" w:hAnsi="Times New Roman" w:cs="Times New Roman"/>
        </w:rPr>
        <w:t>.</w:t>
      </w:r>
      <w:r w:rsidR="00207789" w:rsidRPr="002D315D">
        <w:rPr>
          <w:rFonts w:ascii="Times New Roman" w:eastAsia="Times New Roman" w:hAnsi="Times New Roman" w:cs="Times New Roman"/>
        </w:rPr>
        <w:t>Санкт-Петербург, станция метро «Купчи</w:t>
      </w:r>
      <w:r w:rsidR="00F415F8">
        <w:rPr>
          <w:rFonts w:ascii="Times New Roman" w:eastAsia="Times New Roman" w:hAnsi="Times New Roman" w:cs="Times New Roman"/>
        </w:rPr>
        <w:t>но» в Ленинградскую область г.</w:t>
      </w:r>
      <w:r w:rsidR="00207789" w:rsidRPr="002D315D">
        <w:rPr>
          <w:rFonts w:ascii="Times New Roman" w:eastAsia="Times New Roman" w:hAnsi="Times New Roman" w:cs="Times New Roman"/>
        </w:rPr>
        <w:t>Сосновый Бор Промзона к зданию Генподрядчика и обратно должно выполняться при следующих условиях:</w:t>
      </w:r>
    </w:p>
    <w:p w:rsidR="00F13B6D" w:rsidRPr="002D315D" w:rsidRDefault="00207789" w:rsidP="002D315D">
      <w:pPr>
        <w:pStyle w:val="aa"/>
        <w:numPr>
          <w:ilvl w:val="0"/>
          <w:numId w:val="30"/>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Использование транспорта должно осуществляться по специальным маршрутам и графикам движения (</w:t>
      </w:r>
      <w:r w:rsidRPr="002D315D">
        <w:rPr>
          <w:rFonts w:ascii="Times New Roman" w:eastAsia="Times New Roman" w:hAnsi="Times New Roman" w:cs="Times New Roman"/>
          <w:color w:val="auto"/>
        </w:rPr>
        <w:t xml:space="preserve">согласно </w:t>
      </w:r>
      <w:r w:rsidR="007210C4" w:rsidRPr="002D315D">
        <w:rPr>
          <w:rFonts w:ascii="Times New Roman" w:eastAsia="Times New Roman" w:hAnsi="Times New Roman" w:cs="Times New Roman"/>
          <w:color w:val="auto"/>
        </w:rPr>
        <w:t>п.</w:t>
      </w:r>
      <w:r w:rsidRPr="002D315D">
        <w:rPr>
          <w:rFonts w:ascii="Times New Roman" w:eastAsia="Times New Roman" w:hAnsi="Times New Roman" w:cs="Times New Roman"/>
          <w:color w:val="auto"/>
        </w:rPr>
        <w:t>2.</w:t>
      </w:r>
      <w:r w:rsidR="00297C94" w:rsidRPr="002D315D">
        <w:rPr>
          <w:rFonts w:ascii="Times New Roman" w:eastAsia="Times New Roman" w:hAnsi="Times New Roman" w:cs="Times New Roman"/>
          <w:color w:val="auto"/>
        </w:rPr>
        <w:t>2</w:t>
      </w:r>
      <w:r w:rsidRPr="002D315D">
        <w:rPr>
          <w:rFonts w:ascii="Times New Roman" w:eastAsia="Times New Roman" w:hAnsi="Times New Roman" w:cs="Times New Roman"/>
          <w:color w:val="auto"/>
        </w:rPr>
        <w:t xml:space="preserve">.1 </w:t>
      </w:r>
      <w:r w:rsidR="007210C4" w:rsidRPr="002D315D">
        <w:rPr>
          <w:rFonts w:ascii="Times New Roman" w:eastAsia="Times New Roman" w:hAnsi="Times New Roman" w:cs="Times New Roman"/>
          <w:color w:val="auto"/>
        </w:rPr>
        <w:t>–</w:t>
      </w:r>
      <w:r w:rsidRPr="002D315D">
        <w:rPr>
          <w:rFonts w:ascii="Times New Roman" w:eastAsia="Times New Roman" w:hAnsi="Times New Roman" w:cs="Times New Roman"/>
          <w:color w:val="auto"/>
        </w:rPr>
        <w:t xml:space="preserve"> </w:t>
      </w:r>
      <w:r w:rsidR="007210C4" w:rsidRPr="002D315D">
        <w:rPr>
          <w:rFonts w:ascii="Times New Roman" w:eastAsia="Times New Roman" w:hAnsi="Times New Roman" w:cs="Times New Roman"/>
          <w:color w:val="auto"/>
        </w:rPr>
        <w:t>2.4</w:t>
      </w:r>
      <w:r w:rsidRPr="002D315D">
        <w:rPr>
          <w:rFonts w:ascii="Times New Roman" w:eastAsia="Times New Roman" w:hAnsi="Times New Roman" w:cs="Times New Roman"/>
          <w:color w:val="auto"/>
        </w:rPr>
        <w:t xml:space="preserve"> настоящего </w:t>
      </w:r>
      <w:r w:rsidRPr="002D315D">
        <w:rPr>
          <w:rFonts w:ascii="Times New Roman" w:eastAsia="Times New Roman" w:hAnsi="Times New Roman" w:cs="Times New Roman"/>
        </w:rPr>
        <w:t>Договора) утвержденным Заказчиком. Использование транспорта вне действия утвержденных маршрутов и графиков движения осуществляется по предварительным заявкам.</w:t>
      </w:r>
      <w:r w:rsidR="00F13B6D" w:rsidRPr="002D315D">
        <w:rPr>
          <w:rFonts w:ascii="Times New Roman" w:eastAsia="Times New Roman" w:hAnsi="Times New Roman" w:cs="Times New Roman"/>
        </w:rPr>
        <w:tab/>
      </w:r>
    </w:p>
    <w:p w:rsidR="00F13B6D" w:rsidRPr="002D315D" w:rsidRDefault="00207789" w:rsidP="002D315D">
      <w:pPr>
        <w:pStyle w:val="aa"/>
        <w:numPr>
          <w:ilvl w:val="0"/>
          <w:numId w:val="30"/>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 xml:space="preserve">Выходить на линию и осуществлять перевозки должны технически исправные автобусы, имеющие надлежащий внешний вид и санитарное состояние, а также оборудованные всеми необходимыми для безопасной эксплуатации принадлежностями (согласно </w:t>
      </w:r>
      <w:r w:rsidRPr="002D315D">
        <w:rPr>
          <w:rFonts w:ascii="Times New Roman" w:eastAsia="Times New Roman" w:hAnsi="Times New Roman" w:cs="Times New Roman"/>
          <w:color w:val="auto"/>
        </w:rPr>
        <w:t xml:space="preserve">требования </w:t>
      </w:r>
      <w:r w:rsidR="007210C4" w:rsidRPr="002D315D">
        <w:rPr>
          <w:rFonts w:ascii="Times New Roman" w:eastAsia="Times New Roman" w:hAnsi="Times New Roman" w:cs="Times New Roman"/>
          <w:color w:val="auto"/>
        </w:rPr>
        <w:t xml:space="preserve">п.4.11 </w:t>
      </w:r>
      <w:r w:rsidRPr="002D315D">
        <w:rPr>
          <w:rFonts w:ascii="Times New Roman" w:eastAsia="Times New Roman" w:hAnsi="Times New Roman" w:cs="Times New Roman"/>
          <w:color w:val="auto"/>
        </w:rPr>
        <w:t xml:space="preserve">настоящего </w:t>
      </w:r>
      <w:r w:rsidRPr="002D315D">
        <w:rPr>
          <w:rFonts w:ascii="Times New Roman" w:eastAsia="Times New Roman" w:hAnsi="Times New Roman" w:cs="Times New Roman"/>
        </w:rPr>
        <w:t>Договора)</w:t>
      </w:r>
      <w:r w:rsidR="00F13B6D" w:rsidRPr="002D315D">
        <w:rPr>
          <w:rFonts w:ascii="Times New Roman" w:eastAsia="Times New Roman" w:hAnsi="Times New Roman" w:cs="Times New Roman"/>
        </w:rPr>
        <w:t>.</w:t>
      </w:r>
    </w:p>
    <w:p w:rsidR="00297C94" w:rsidRPr="002D315D" w:rsidRDefault="00297C94" w:rsidP="002D315D">
      <w:pPr>
        <w:pStyle w:val="aa"/>
        <w:ind w:left="0"/>
        <w:jc w:val="both"/>
        <w:rPr>
          <w:rFonts w:ascii="Times New Roman" w:eastAsia="Times New Roman" w:hAnsi="Times New Roman" w:cs="Times New Roman"/>
        </w:rPr>
      </w:pPr>
      <w:r w:rsidRPr="002D315D">
        <w:rPr>
          <w:rFonts w:ascii="Times New Roman" w:eastAsia="Times New Roman" w:hAnsi="Times New Roman" w:cs="Times New Roman"/>
        </w:rPr>
        <w:t>2.2. Использование транспорта должно осуществляться по специальным маршрутам и графикам движения:</w:t>
      </w:r>
    </w:p>
    <w:p w:rsidR="00F13B6D" w:rsidRPr="002D315D" w:rsidRDefault="0020067B" w:rsidP="002D315D">
      <w:pPr>
        <w:jc w:val="both"/>
        <w:rPr>
          <w:rFonts w:ascii="Times New Roman" w:eastAsia="Times New Roman" w:hAnsi="Times New Roman" w:cs="Times New Roman"/>
        </w:rPr>
      </w:pPr>
      <w:r w:rsidRPr="002D315D">
        <w:rPr>
          <w:rFonts w:ascii="Times New Roman" w:eastAsia="Times New Roman" w:hAnsi="Times New Roman" w:cs="Times New Roman"/>
        </w:rPr>
        <w:t>2.2.1</w:t>
      </w:r>
      <w:r w:rsidR="00B3433A" w:rsidRPr="002D315D">
        <w:rPr>
          <w:rFonts w:ascii="Times New Roman" w:eastAsia="Times New Roman" w:hAnsi="Times New Roman" w:cs="Times New Roman"/>
        </w:rPr>
        <w:t>.</w:t>
      </w:r>
      <w:r w:rsidR="00F13B6D" w:rsidRPr="002D315D">
        <w:rPr>
          <w:rFonts w:ascii="Times New Roman" w:eastAsia="Times New Roman" w:hAnsi="Times New Roman" w:cs="Times New Roman"/>
        </w:rPr>
        <w:t xml:space="preserve"> </w:t>
      </w:r>
      <w:r w:rsidR="00297C94" w:rsidRPr="002D315D">
        <w:rPr>
          <w:rFonts w:ascii="Times New Roman" w:eastAsia="Times New Roman" w:hAnsi="Times New Roman" w:cs="Times New Roman"/>
        </w:rPr>
        <w:t>Рейс-1</w:t>
      </w:r>
      <w:r w:rsidR="0092366D" w:rsidRPr="002D315D">
        <w:rPr>
          <w:rFonts w:ascii="Times New Roman" w:eastAsia="Times New Roman" w:hAnsi="Times New Roman" w:cs="Times New Roman"/>
        </w:rPr>
        <w:t xml:space="preserve"> (маршрут передвижения):</w:t>
      </w:r>
      <w:r w:rsidR="007210C4" w:rsidRPr="002D315D">
        <w:rPr>
          <w:rFonts w:ascii="Times New Roman" w:eastAsia="Times New Roman" w:hAnsi="Times New Roman" w:cs="Times New Roman"/>
        </w:rPr>
        <w:t xml:space="preserve"> а</w:t>
      </w:r>
      <w:r w:rsidR="0092366D" w:rsidRPr="002D315D">
        <w:rPr>
          <w:rFonts w:ascii="Times New Roman" w:eastAsia="Times New Roman" w:hAnsi="Times New Roman" w:cs="Times New Roman"/>
        </w:rPr>
        <w:t>втотранспорт должен быть предоставлен для посадки пассажиров на остановку маршрутных автобусов у метро «Купчино». Начало движения от станции метро «Купчино» в 6 часов 45 минут. Далее автобус следует без остановок в Ленинградскую Область г. Сосновый Бор в Промзону к зданию Генподрядчика. Окончание движения в 8 часов 30 минут у Здания Генподрядчика (Промзона)</w:t>
      </w:r>
      <w:r w:rsidR="00297C94" w:rsidRPr="002D315D">
        <w:rPr>
          <w:rFonts w:ascii="Times New Roman" w:eastAsia="Times New Roman" w:hAnsi="Times New Roman" w:cs="Times New Roman"/>
        </w:rPr>
        <w:t>;</w:t>
      </w:r>
      <w:r w:rsidR="00F13B6D" w:rsidRPr="002D315D">
        <w:rPr>
          <w:rFonts w:ascii="Times New Roman" w:eastAsia="Times New Roman" w:hAnsi="Times New Roman" w:cs="Times New Roman"/>
        </w:rPr>
        <w:t xml:space="preserve"> </w:t>
      </w:r>
    </w:p>
    <w:p w:rsidR="00F13B6D" w:rsidRPr="002D315D" w:rsidRDefault="0020067B" w:rsidP="002D315D">
      <w:pPr>
        <w:jc w:val="both"/>
        <w:rPr>
          <w:rFonts w:ascii="Times New Roman" w:eastAsia="Times New Roman" w:hAnsi="Times New Roman" w:cs="Times New Roman"/>
        </w:rPr>
      </w:pPr>
      <w:r w:rsidRPr="002D315D">
        <w:rPr>
          <w:rFonts w:ascii="Times New Roman" w:eastAsia="Times New Roman" w:hAnsi="Times New Roman" w:cs="Times New Roman"/>
        </w:rPr>
        <w:t>2.2.2</w:t>
      </w:r>
      <w:r w:rsidR="00F13B6D" w:rsidRPr="002D315D">
        <w:rPr>
          <w:rFonts w:ascii="Times New Roman" w:eastAsia="Times New Roman" w:hAnsi="Times New Roman" w:cs="Times New Roman"/>
        </w:rPr>
        <w:t xml:space="preserve">. </w:t>
      </w:r>
      <w:r w:rsidR="00297C94" w:rsidRPr="002D315D">
        <w:rPr>
          <w:rFonts w:ascii="Times New Roman" w:eastAsia="Times New Roman" w:hAnsi="Times New Roman" w:cs="Times New Roman"/>
        </w:rPr>
        <w:t>Р</w:t>
      </w:r>
      <w:r w:rsidR="0092366D" w:rsidRPr="002D315D">
        <w:rPr>
          <w:rFonts w:ascii="Times New Roman" w:eastAsia="Times New Roman" w:hAnsi="Times New Roman" w:cs="Times New Roman"/>
        </w:rPr>
        <w:t>ейс</w:t>
      </w:r>
      <w:r w:rsidR="00297C94" w:rsidRPr="002D315D">
        <w:rPr>
          <w:rFonts w:ascii="Times New Roman" w:eastAsia="Times New Roman" w:hAnsi="Times New Roman" w:cs="Times New Roman"/>
        </w:rPr>
        <w:t>-2</w:t>
      </w:r>
      <w:r w:rsidR="0092366D" w:rsidRPr="002D315D">
        <w:rPr>
          <w:rFonts w:ascii="Times New Roman" w:eastAsia="Times New Roman" w:hAnsi="Times New Roman" w:cs="Times New Roman"/>
        </w:rPr>
        <w:t xml:space="preserve"> (маршрут передвижения):</w:t>
      </w:r>
      <w:r w:rsidR="007210C4" w:rsidRPr="002D315D">
        <w:rPr>
          <w:rFonts w:ascii="Times New Roman" w:eastAsia="Times New Roman" w:hAnsi="Times New Roman" w:cs="Times New Roman"/>
        </w:rPr>
        <w:t xml:space="preserve"> н</w:t>
      </w:r>
      <w:r w:rsidR="0092366D" w:rsidRPr="002D315D">
        <w:rPr>
          <w:rFonts w:ascii="Times New Roman" w:eastAsia="Times New Roman" w:hAnsi="Times New Roman" w:cs="Times New Roman"/>
        </w:rPr>
        <w:t>ачало движения в 10 часов 00 минут от Здания Генподрядчика (Промзона), до КПП-1 ЛАЭС-2.</w:t>
      </w:r>
      <w:r w:rsidR="007210C4" w:rsidRPr="002D315D">
        <w:rPr>
          <w:rFonts w:ascii="Times New Roman" w:eastAsia="Times New Roman" w:hAnsi="Times New Roman" w:cs="Times New Roman"/>
        </w:rPr>
        <w:t xml:space="preserve"> </w:t>
      </w:r>
      <w:r w:rsidR="0092366D" w:rsidRPr="002D315D">
        <w:rPr>
          <w:rFonts w:ascii="Times New Roman" w:eastAsia="Times New Roman" w:hAnsi="Times New Roman" w:cs="Times New Roman"/>
        </w:rPr>
        <w:t>Начало движения в 10 часов 30 минут от КПП-1 ЛАЭС-2. До Здания Генподрядчика (Промзона)</w:t>
      </w:r>
      <w:r w:rsidR="00297C94" w:rsidRPr="002D315D">
        <w:rPr>
          <w:rFonts w:ascii="Times New Roman" w:eastAsia="Times New Roman" w:hAnsi="Times New Roman" w:cs="Times New Roman"/>
        </w:rPr>
        <w:t>;</w:t>
      </w:r>
    </w:p>
    <w:p w:rsidR="00F13B6D" w:rsidRPr="002D315D" w:rsidRDefault="0020067B" w:rsidP="002D315D">
      <w:pPr>
        <w:jc w:val="both"/>
        <w:rPr>
          <w:rFonts w:ascii="Times New Roman" w:eastAsia="Times New Roman" w:hAnsi="Times New Roman" w:cs="Times New Roman"/>
        </w:rPr>
      </w:pPr>
      <w:r w:rsidRPr="002D315D">
        <w:rPr>
          <w:rFonts w:ascii="Times New Roman" w:eastAsia="Times New Roman" w:hAnsi="Times New Roman" w:cs="Times New Roman"/>
        </w:rPr>
        <w:t>2.2.3.</w:t>
      </w:r>
      <w:r w:rsidR="00F13B6D" w:rsidRPr="002D315D">
        <w:rPr>
          <w:rFonts w:ascii="Times New Roman" w:eastAsia="Times New Roman" w:hAnsi="Times New Roman" w:cs="Times New Roman"/>
        </w:rPr>
        <w:t xml:space="preserve"> </w:t>
      </w:r>
      <w:r w:rsidR="00297C94" w:rsidRPr="002D315D">
        <w:rPr>
          <w:rFonts w:ascii="Times New Roman" w:eastAsia="Times New Roman" w:hAnsi="Times New Roman" w:cs="Times New Roman"/>
        </w:rPr>
        <w:t>Р</w:t>
      </w:r>
      <w:r w:rsidR="0092366D" w:rsidRPr="002D315D">
        <w:rPr>
          <w:rFonts w:ascii="Times New Roman" w:eastAsia="Times New Roman" w:hAnsi="Times New Roman" w:cs="Times New Roman"/>
        </w:rPr>
        <w:t>ейс</w:t>
      </w:r>
      <w:r w:rsidR="00297C94" w:rsidRPr="002D315D">
        <w:rPr>
          <w:rFonts w:ascii="Times New Roman" w:eastAsia="Times New Roman" w:hAnsi="Times New Roman" w:cs="Times New Roman"/>
        </w:rPr>
        <w:t>-3</w:t>
      </w:r>
      <w:r w:rsidR="0092366D" w:rsidRPr="002D315D">
        <w:rPr>
          <w:rFonts w:ascii="Times New Roman" w:eastAsia="Times New Roman" w:hAnsi="Times New Roman" w:cs="Times New Roman"/>
        </w:rPr>
        <w:t xml:space="preserve"> (маршрут передвижения):</w:t>
      </w:r>
      <w:r w:rsidR="007210C4" w:rsidRPr="002D315D">
        <w:rPr>
          <w:rFonts w:ascii="Times New Roman" w:eastAsia="Times New Roman" w:hAnsi="Times New Roman" w:cs="Times New Roman"/>
        </w:rPr>
        <w:t xml:space="preserve"> н</w:t>
      </w:r>
      <w:r w:rsidR="0092366D" w:rsidRPr="002D315D">
        <w:rPr>
          <w:rFonts w:ascii="Times New Roman" w:eastAsia="Times New Roman" w:hAnsi="Times New Roman" w:cs="Times New Roman"/>
        </w:rPr>
        <w:t>ачало движения в 14 часов 00 минут от Здания Генподрядчика (Промзона), до КПП-1 ЛАЭС-2.</w:t>
      </w:r>
      <w:r w:rsidR="007210C4" w:rsidRPr="002D315D">
        <w:rPr>
          <w:rFonts w:ascii="Times New Roman" w:eastAsia="Times New Roman" w:hAnsi="Times New Roman" w:cs="Times New Roman"/>
        </w:rPr>
        <w:t xml:space="preserve"> </w:t>
      </w:r>
      <w:r w:rsidR="00297C94" w:rsidRPr="002D315D">
        <w:rPr>
          <w:rFonts w:ascii="Times New Roman" w:eastAsia="Times New Roman" w:hAnsi="Times New Roman" w:cs="Times New Roman"/>
        </w:rPr>
        <w:t xml:space="preserve"> </w:t>
      </w:r>
      <w:r w:rsidR="0092366D" w:rsidRPr="002D315D">
        <w:rPr>
          <w:rFonts w:ascii="Times New Roman" w:eastAsia="Times New Roman" w:hAnsi="Times New Roman" w:cs="Times New Roman"/>
        </w:rPr>
        <w:t>Начало движения в 14 часов 30 минут от КПП-1 ЛАЭС-2. До Здания Генподрядчика (Промзона)</w:t>
      </w:r>
      <w:r w:rsidR="00297C94" w:rsidRPr="002D315D">
        <w:rPr>
          <w:rFonts w:ascii="Times New Roman" w:eastAsia="Times New Roman" w:hAnsi="Times New Roman" w:cs="Times New Roman"/>
        </w:rPr>
        <w:t>;</w:t>
      </w:r>
    </w:p>
    <w:p w:rsidR="00F13B6D" w:rsidRPr="002D315D" w:rsidRDefault="0020067B" w:rsidP="002D315D">
      <w:pPr>
        <w:jc w:val="both"/>
        <w:rPr>
          <w:rFonts w:ascii="Times New Roman" w:eastAsia="Times New Roman" w:hAnsi="Times New Roman" w:cs="Times New Roman"/>
        </w:rPr>
      </w:pPr>
      <w:r w:rsidRPr="002D315D">
        <w:rPr>
          <w:rFonts w:ascii="Times New Roman" w:eastAsia="Times New Roman" w:hAnsi="Times New Roman" w:cs="Times New Roman"/>
        </w:rPr>
        <w:t>2.2.4.</w:t>
      </w:r>
      <w:r w:rsidR="00F13B6D" w:rsidRPr="002D315D">
        <w:rPr>
          <w:rFonts w:ascii="Times New Roman" w:eastAsia="Times New Roman" w:hAnsi="Times New Roman" w:cs="Times New Roman"/>
        </w:rPr>
        <w:t xml:space="preserve"> </w:t>
      </w:r>
      <w:r w:rsidR="00297C94" w:rsidRPr="002D315D">
        <w:rPr>
          <w:rFonts w:ascii="Times New Roman" w:eastAsia="Times New Roman" w:hAnsi="Times New Roman" w:cs="Times New Roman"/>
        </w:rPr>
        <w:t>Р</w:t>
      </w:r>
      <w:r w:rsidR="0092366D" w:rsidRPr="002D315D">
        <w:rPr>
          <w:rFonts w:ascii="Times New Roman" w:eastAsia="Times New Roman" w:hAnsi="Times New Roman" w:cs="Times New Roman"/>
        </w:rPr>
        <w:t>ейс</w:t>
      </w:r>
      <w:r w:rsidR="00297C94" w:rsidRPr="002D315D">
        <w:rPr>
          <w:rFonts w:ascii="Times New Roman" w:eastAsia="Times New Roman" w:hAnsi="Times New Roman" w:cs="Times New Roman"/>
        </w:rPr>
        <w:t>-4</w:t>
      </w:r>
      <w:r w:rsidR="0092366D" w:rsidRPr="002D315D">
        <w:rPr>
          <w:rFonts w:ascii="Times New Roman" w:eastAsia="Times New Roman" w:hAnsi="Times New Roman" w:cs="Times New Roman"/>
        </w:rPr>
        <w:t xml:space="preserve"> (маршрут передвижения):</w:t>
      </w:r>
      <w:r w:rsidR="00297C94" w:rsidRPr="002D315D">
        <w:rPr>
          <w:rFonts w:ascii="Times New Roman" w:eastAsia="Times New Roman" w:hAnsi="Times New Roman" w:cs="Times New Roman"/>
        </w:rPr>
        <w:t xml:space="preserve"> н</w:t>
      </w:r>
      <w:r w:rsidR="0092366D" w:rsidRPr="002D315D">
        <w:rPr>
          <w:rFonts w:ascii="Times New Roman" w:eastAsia="Times New Roman" w:hAnsi="Times New Roman" w:cs="Times New Roman"/>
        </w:rPr>
        <w:t>ачало движения в 16 часов 00 минут от Здания Генподрядчика (Промзона), до КПП-1 ЛАЭС-2.</w:t>
      </w:r>
      <w:r w:rsidR="00297C94" w:rsidRPr="002D315D">
        <w:rPr>
          <w:rFonts w:ascii="Times New Roman" w:eastAsia="Times New Roman" w:hAnsi="Times New Roman" w:cs="Times New Roman"/>
        </w:rPr>
        <w:t xml:space="preserve"> </w:t>
      </w:r>
      <w:r w:rsidR="0092366D" w:rsidRPr="002D315D">
        <w:rPr>
          <w:rFonts w:ascii="Times New Roman" w:eastAsia="Times New Roman" w:hAnsi="Times New Roman" w:cs="Times New Roman"/>
        </w:rPr>
        <w:t>Начало движения в 16 часов 30 минут от КПП-1 ЛАЭС-2. До Здания Генподрядчика (Промзона)</w:t>
      </w:r>
      <w:r w:rsidR="00297C94" w:rsidRPr="002D315D">
        <w:rPr>
          <w:rFonts w:ascii="Times New Roman" w:eastAsia="Times New Roman" w:hAnsi="Times New Roman" w:cs="Times New Roman"/>
        </w:rPr>
        <w:t>;</w:t>
      </w:r>
    </w:p>
    <w:p w:rsidR="00F13B6D" w:rsidRPr="002D315D" w:rsidRDefault="0020067B" w:rsidP="002D315D">
      <w:pPr>
        <w:jc w:val="both"/>
        <w:rPr>
          <w:rFonts w:ascii="Times New Roman" w:eastAsia="Times New Roman" w:hAnsi="Times New Roman" w:cs="Times New Roman"/>
        </w:rPr>
      </w:pPr>
      <w:r w:rsidRPr="002D315D">
        <w:rPr>
          <w:rFonts w:ascii="Times New Roman" w:eastAsia="Times New Roman" w:hAnsi="Times New Roman" w:cs="Times New Roman"/>
        </w:rPr>
        <w:t>2.2.5.</w:t>
      </w:r>
      <w:r w:rsidR="00F13B6D" w:rsidRPr="002D315D">
        <w:rPr>
          <w:rFonts w:ascii="Times New Roman" w:eastAsia="Times New Roman" w:hAnsi="Times New Roman" w:cs="Times New Roman"/>
        </w:rPr>
        <w:t xml:space="preserve"> </w:t>
      </w:r>
      <w:r w:rsidR="00297C94" w:rsidRPr="002D315D">
        <w:rPr>
          <w:rFonts w:ascii="Times New Roman" w:eastAsia="Times New Roman" w:hAnsi="Times New Roman" w:cs="Times New Roman"/>
        </w:rPr>
        <w:t>Р</w:t>
      </w:r>
      <w:r w:rsidR="0092366D" w:rsidRPr="002D315D">
        <w:rPr>
          <w:rFonts w:ascii="Times New Roman" w:eastAsia="Times New Roman" w:hAnsi="Times New Roman" w:cs="Times New Roman"/>
        </w:rPr>
        <w:t>ейс</w:t>
      </w:r>
      <w:r w:rsidR="00297C94" w:rsidRPr="002D315D">
        <w:rPr>
          <w:rFonts w:ascii="Times New Roman" w:eastAsia="Times New Roman" w:hAnsi="Times New Roman" w:cs="Times New Roman"/>
        </w:rPr>
        <w:t>-5</w:t>
      </w:r>
      <w:r w:rsidR="0092366D" w:rsidRPr="002D315D">
        <w:rPr>
          <w:rFonts w:ascii="Times New Roman" w:eastAsia="Times New Roman" w:hAnsi="Times New Roman" w:cs="Times New Roman"/>
        </w:rPr>
        <w:t xml:space="preserve"> (маршрут передвижения):</w:t>
      </w:r>
      <w:r w:rsidR="00297C94" w:rsidRPr="002D315D">
        <w:rPr>
          <w:rFonts w:ascii="Times New Roman" w:eastAsia="Times New Roman" w:hAnsi="Times New Roman" w:cs="Times New Roman"/>
        </w:rPr>
        <w:t xml:space="preserve"> </w:t>
      </w:r>
      <w:r w:rsidR="0092366D" w:rsidRPr="002D315D">
        <w:rPr>
          <w:rFonts w:ascii="Times New Roman" w:eastAsia="Times New Roman" w:hAnsi="Times New Roman" w:cs="Times New Roman"/>
        </w:rPr>
        <w:t>Начало движения 17.10 от Здания Генподрядчика (Промзона). До г. Санкт-Петербург станция метро «Купчино».</w:t>
      </w:r>
    </w:p>
    <w:p w:rsidR="00F13B6D" w:rsidRPr="002D315D" w:rsidRDefault="00C4090F" w:rsidP="002D315D">
      <w:pPr>
        <w:jc w:val="both"/>
        <w:rPr>
          <w:rFonts w:ascii="Times New Roman" w:eastAsia="Times New Roman" w:hAnsi="Times New Roman" w:cs="Times New Roman"/>
        </w:rPr>
      </w:pPr>
      <w:r w:rsidRPr="002D315D">
        <w:rPr>
          <w:rFonts w:ascii="Times New Roman" w:eastAsia="Times New Roman" w:hAnsi="Times New Roman" w:cs="Times New Roman"/>
        </w:rPr>
        <w:t>2.3</w:t>
      </w:r>
      <w:r w:rsidR="00F13B6D" w:rsidRPr="002D315D">
        <w:rPr>
          <w:rFonts w:ascii="Times New Roman" w:eastAsia="Times New Roman" w:hAnsi="Times New Roman" w:cs="Times New Roman"/>
        </w:rPr>
        <w:t xml:space="preserve">. </w:t>
      </w:r>
      <w:r w:rsidR="0092366D" w:rsidRPr="002D315D">
        <w:rPr>
          <w:rFonts w:ascii="Times New Roman" w:eastAsia="Times New Roman" w:hAnsi="Times New Roman" w:cs="Times New Roman"/>
        </w:rPr>
        <w:t>Возможна корректировка времени прибытия на каждую остановку, а также в конечные точки маршрутов в зависимости от интенсивности движения.</w:t>
      </w:r>
    </w:p>
    <w:p w:rsidR="00F13B6D" w:rsidRPr="002D315D" w:rsidRDefault="00C4090F" w:rsidP="002D315D">
      <w:pPr>
        <w:jc w:val="both"/>
        <w:rPr>
          <w:rFonts w:ascii="Times New Roman" w:eastAsia="Times New Roman" w:hAnsi="Times New Roman" w:cs="Times New Roman"/>
        </w:rPr>
      </w:pPr>
      <w:r w:rsidRPr="002D315D">
        <w:rPr>
          <w:rFonts w:ascii="Times New Roman" w:eastAsia="Times New Roman" w:hAnsi="Times New Roman" w:cs="Times New Roman"/>
        </w:rPr>
        <w:t>2.4</w:t>
      </w:r>
      <w:r w:rsidR="00F13B6D" w:rsidRPr="002D315D">
        <w:rPr>
          <w:rFonts w:ascii="Times New Roman" w:eastAsia="Times New Roman" w:hAnsi="Times New Roman" w:cs="Times New Roman"/>
        </w:rPr>
        <w:t xml:space="preserve">. </w:t>
      </w:r>
      <w:r w:rsidR="0092366D" w:rsidRPr="002D315D">
        <w:rPr>
          <w:rFonts w:ascii="Times New Roman" w:eastAsia="Times New Roman" w:hAnsi="Times New Roman" w:cs="Times New Roman"/>
        </w:rPr>
        <w:t>Возможна корректировка маршрута по городу по согласованию с Заказчиком.</w:t>
      </w:r>
    </w:p>
    <w:p w:rsidR="00F13B6D" w:rsidRPr="002D315D" w:rsidRDefault="00095D5A" w:rsidP="002D315D">
      <w:pPr>
        <w:jc w:val="both"/>
        <w:rPr>
          <w:rFonts w:ascii="Times New Roman" w:eastAsia="Times New Roman" w:hAnsi="Times New Roman" w:cs="Times New Roman"/>
        </w:rPr>
      </w:pPr>
      <w:r w:rsidRPr="002D315D">
        <w:rPr>
          <w:rFonts w:ascii="Times New Roman" w:eastAsia="Times New Roman" w:hAnsi="Times New Roman" w:cs="Times New Roman"/>
        </w:rPr>
        <w:t xml:space="preserve">2.5. </w:t>
      </w:r>
      <w:r w:rsidR="0092366D" w:rsidRPr="002D315D">
        <w:rPr>
          <w:rFonts w:ascii="Times New Roman" w:eastAsia="Times New Roman" w:hAnsi="Times New Roman" w:cs="Times New Roman"/>
        </w:rPr>
        <w:t>Количество перевозимых пассажиров – до 10 человек. Возможно увеличение данного количества с увеличением штатной численности.</w:t>
      </w:r>
      <w:r w:rsidR="00F13B6D" w:rsidRPr="002D315D">
        <w:rPr>
          <w:rFonts w:ascii="Times New Roman" w:eastAsia="Times New Roman" w:hAnsi="Times New Roman" w:cs="Times New Roman"/>
        </w:rPr>
        <w:t xml:space="preserve"> </w:t>
      </w:r>
    </w:p>
    <w:p w:rsidR="00F13B6D" w:rsidRPr="002D315D" w:rsidRDefault="00095D5A" w:rsidP="002D315D">
      <w:pPr>
        <w:jc w:val="both"/>
        <w:rPr>
          <w:rFonts w:ascii="Times New Roman" w:eastAsia="Times New Roman" w:hAnsi="Times New Roman" w:cs="Times New Roman"/>
        </w:rPr>
      </w:pPr>
      <w:r w:rsidRPr="002D315D">
        <w:rPr>
          <w:rFonts w:ascii="Times New Roman" w:eastAsia="Times New Roman" w:hAnsi="Times New Roman" w:cs="Times New Roman"/>
        </w:rPr>
        <w:t>2.6.</w:t>
      </w:r>
      <w:r w:rsidR="00F13B6D" w:rsidRPr="002D315D">
        <w:rPr>
          <w:rFonts w:ascii="Times New Roman" w:eastAsia="Times New Roman" w:hAnsi="Times New Roman" w:cs="Times New Roman"/>
        </w:rPr>
        <w:t xml:space="preserve"> </w:t>
      </w:r>
      <w:r w:rsidR="0092366D" w:rsidRPr="002D315D">
        <w:rPr>
          <w:rFonts w:ascii="Times New Roman" w:eastAsia="Times New Roman" w:hAnsi="Times New Roman" w:cs="Times New Roman"/>
        </w:rPr>
        <w:t>Ориентировочный пробег транспортного средства - до 240 км в день.</w:t>
      </w:r>
    </w:p>
    <w:p w:rsidR="00AA67E5" w:rsidRPr="002D315D" w:rsidRDefault="00F12960" w:rsidP="002D315D">
      <w:pPr>
        <w:jc w:val="both"/>
        <w:rPr>
          <w:rFonts w:ascii="Times New Roman" w:eastAsia="Times New Roman" w:hAnsi="Times New Roman" w:cs="Times New Roman"/>
        </w:rPr>
      </w:pPr>
      <w:r w:rsidRPr="002D315D">
        <w:rPr>
          <w:rFonts w:ascii="Times New Roman" w:eastAsia="Times New Roman" w:hAnsi="Times New Roman" w:cs="Times New Roman"/>
        </w:rPr>
        <w:t xml:space="preserve">2.7. </w:t>
      </w:r>
      <w:r w:rsidR="0092366D" w:rsidRPr="002D315D">
        <w:rPr>
          <w:rFonts w:ascii="Times New Roman" w:eastAsia="Times New Roman" w:hAnsi="Times New Roman" w:cs="Times New Roman"/>
        </w:rPr>
        <w:t>Время работы транспортного средства без учета времени подачи – не более 12 часов в день.</w:t>
      </w:r>
    </w:p>
    <w:p w:rsidR="00E01626" w:rsidRPr="002D315D" w:rsidRDefault="007B77E5" w:rsidP="002D315D">
      <w:pPr>
        <w:jc w:val="both"/>
        <w:rPr>
          <w:rFonts w:ascii="Times New Roman" w:eastAsia="Times New Roman" w:hAnsi="Times New Roman" w:cs="Times New Roman"/>
        </w:rPr>
      </w:pPr>
      <w:r w:rsidRPr="002D315D">
        <w:rPr>
          <w:rFonts w:ascii="Times New Roman" w:eastAsia="Times New Roman" w:hAnsi="Times New Roman" w:cs="Times New Roman"/>
        </w:rPr>
        <w:t>2.8</w:t>
      </w:r>
      <w:r w:rsidR="00E01626" w:rsidRPr="002D315D">
        <w:rPr>
          <w:rFonts w:ascii="Times New Roman" w:eastAsia="Times New Roman" w:hAnsi="Times New Roman" w:cs="Times New Roman"/>
        </w:rPr>
        <w:t xml:space="preserve">. </w:t>
      </w:r>
      <w:r w:rsidR="00BB65FD" w:rsidRPr="002D315D">
        <w:rPr>
          <w:rFonts w:ascii="Times New Roman" w:eastAsia="Times New Roman" w:hAnsi="Times New Roman" w:cs="Times New Roman"/>
        </w:rPr>
        <w:t>Услуга оказывается по рабочим дням (с понедельника по пятницу) по 5 рейсов в день</w:t>
      </w:r>
      <w:r w:rsidR="00E01626" w:rsidRPr="002D315D">
        <w:rPr>
          <w:rFonts w:ascii="Times New Roman" w:eastAsia="Times New Roman" w:hAnsi="Times New Roman" w:cs="Times New Roman"/>
        </w:rPr>
        <w:t xml:space="preserve"> (</w:t>
      </w:r>
      <w:r w:rsidR="007210C4" w:rsidRPr="002D315D">
        <w:rPr>
          <w:rFonts w:ascii="Times New Roman" w:eastAsia="Times New Roman" w:hAnsi="Times New Roman" w:cs="Times New Roman"/>
        </w:rPr>
        <w:t>согласно требованиям п.</w:t>
      </w:r>
      <w:r w:rsidR="002E6E13" w:rsidRPr="002D315D">
        <w:rPr>
          <w:rFonts w:ascii="Times New Roman" w:eastAsia="Times New Roman" w:hAnsi="Times New Roman" w:cs="Times New Roman"/>
        </w:rPr>
        <w:t>2.2.1 - 2.2.5. настоящего Договора</w:t>
      </w:r>
      <w:r w:rsidR="00E01626" w:rsidRPr="002D315D">
        <w:rPr>
          <w:rFonts w:ascii="Times New Roman" w:eastAsia="Times New Roman" w:hAnsi="Times New Roman" w:cs="Times New Roman"/>
        </w:rPr>
        <w:t xml:space="preserve">). </w:t>
      </w:r>
    </w:p>
    <w:p w:rsidR="00BB65FD" w:rsidRPr="002D315D" w:rsidRDefault="007B77E5" w:rsidP="002D315D">
      <w:pPr>
        <w:jc w:val="both"/>
        <w:rPr>
          <w:rFonts w:ascii="Times New Roman" w:eastAsia="Times New Roman" w:hAnsi="Times New Roman" w:cs="Times New Roman"/>
        </w:rPr>
      </w:pPr>
      <w:r w:rsidRPr="002D315D">
        <w:rPr>
          <w:rFonts w:ascii="Times New Roman" w:eastAsia="Times New Roman" w:hAnsi="Times New Roman" w:cs="Times New Roman"/>
        </w:rPr>
        <w:t>2.9</w:t>
      </w:r>
      <w:r w:rsidR="00E01626" w:rsidRPr="002D315D">
        <w:rPr>
          <w:rFonts w:ascii="Times New Roman" w:eastAsia="Times New Roman" w:hAnsi="Times New Roman" w:cs="Times New Roman"/>
        </w:rPr>
        <w:t xml:space="preserve">. </w:t>
      </w:r>
      <w:r w:rsidR="00BB65FD" w:rsidRPr="002D315D">
        <w:rPr>
          <w:rFonts w:ascii="Times New Roman" w:eastAsia="Times New Roman" w:hAnsi="Times New Roman" w:cs="Times New Roman"/>
        </w:rPr>
        <w:t>Транспорт предоставляется исключительно на время осуществления 5 рейсов</w:t>
      </w:r>
      <w:r w:rsidR="00A04A5A" w:rsidRPr="002D315D">
        <w:rPr>
          <w:rFonts w:ascii="Times New Roman" w:eastAsia="Times New Roman" w:hAnsi="Times New Roman" w:cs="Times New Roman"/>
        </w:rPr>
        <w:t xml:space="preserve">. </w:t>
      </w:r>
    </w:p>
    <w:p w:rsidR="00E01626" w:rsidRPr="002D315D" w:rsidRDefault="00BB65FD" w:rsidP="002D315D">
      <w:pPr>
        <w:jc w:val="both"/>
        <w:rPr>
          <w:rFonts w:ascii="Times New Roman" w:eastAsia="Times New Roman" w:hAnsi="Times New Roman" w:cs="Times New Roman"/>
        </w:rPr>
      </w:pPr>
      <w:r w:rsidRPr="002D315D">
        <w:rPr>
          <w:rFonts w:ascii="Times New Roman" w:eastAsia="Times New Roman" w:hAnsi="Times New Roman" w:cs="Times New Roman"/>
        </w:rPr>
        <w:t>2.10. И</w:t>
      </w:r>
      <w:r w:rsidR="00E01626" w:rsidRPr="002D315D">
        <w:rPr>
          <w:rFonts w:ascii="Times New Roman" w:eastAsia="Times New Roman" w:hAnsi="Times New Roman" w:cs="Times New Roman"/>
        </w:rPr>
        <w:t>спользование транспорта вне действия утвержденных маршрутов и графиков движения</w:t>
      </w:r>
      <w:r w:rsidRPr="002D315D">
        <w:rPr>
          <w:rFonts w:ascii="Times New Roman" w:eastAsia="Times New Roman" w:hAnsi="Times New Roman" w:cs="Times New Roman"/>
        </w:rPr>
        <w:t xml:space="preserve"> </w:t>
      </w:r>
      <w:r w:rsidR="00E01626" w:rsidRPr="002D315D">
        <w:rPr>
          <w:rFonts w:ascii="Times New Roman" w:eastAsia="Times New Roman" w:hAnsi="Times New Roman" w:cs="Times New Roman"/>
        </w:rPr>
        <w:t>осуществляется по предварительным заявкам Заказчика направленным исполнителю не позднее чем за 24 (двадцать четыре) часа до предполагаемого времени оказания услуги.</w:t>
      </w:r>
    </w:p>
    <w:p w:rsidR="00D8772A" w:rsidRPr="002D315D" w:rsidRDefault="00D8772A" w:rsidP="002D315D">
      <w:pPr>
        <w:jc w:val="both"/>
        <w:rPr>
          <w:rFonts w:ascii="Times New Roman" w:eastAsia="Times New Roman" w:hAnsi="Times New Roman" w:cs="Times New Roman"/>
        </w:rPr>
      </w:pPr>
    </w:p>
    <w:p w:rsidR="00AA67E5" w:rsidRPr="002D315D" w:rsidRDefault="00AA67E5" w:rsidP="002D315D">
      <w:pPr>
        <w:numPr>
          <w:ilvl w:val="0"/>
          <w:numId w:val="24"/>
        </w:numPr>
        <w:ind w:left="0" w:firstLine="0"/>
        <w:jc w:val="center"/>
        <w:rPr>
          <w:rFonts w:ascii="Times New Roman" w:eastAsia="Times New Roman" w:hAnsi="Times New Roman" w:cs="Times New Roman"/>
          <w:b/>
        </w:rPr>
      </w:pPr>
      <w:r w:rsidRPr="002D315D">
        <w:rPr>
          <w:rFonts w:ascii="Times New Roman" w:eastAsia="Times New Roman" w:hAnsi="Times New Roman" w:cs="Times New Roman"/>
          <w:b/>
        </w:rPr>
        <w:t>Стоимость услуг и порядок расчетов</w:t>
      </w:r>
    </w:p>
    <w:p w:rsidR="007C501A" w:rsidRPr="00C80158" w:rsidRDefault="00AA67E5" w:rsidP="002D315D">
      <w:pPr>
        <w:pStyle w:val="aa"/>
        <w:numPr>
          <w:ilvl w:val="1"/>
          <w:numId w:val="24"/>
        </w:numPr>
        <w:ind w:left="0" w:firstLine="0"/>
        <w:jc w:val="both"/>
        <w:rPr>
          <w:rFonts w:ascii="Times New Roman" w:eastAsia="Times New Roman" w:hAnsi="Times New Roman" w:cs="Times New Roman"/>
          <w:b/>
        </w:rPr>
      </w:pPr>
      <w:r w:rsidRPr="002D315D">
        <w:rPr>
          <w:rFonts w:ascii="Times New Roman" w:eastAsia="Times New Roman" w:hAnsi="Times New Roman" w:cs="Times New Roman"/>
        </w:rPr>
        <w:t xml:space="preserve"> </w:t>
      </w:r>
      <w:r w:rsidR="007C501A" w:rsidRPr="00C80158">
        <w:rPr>
          <w:rFonts w:ascii="Times New Roman" w:eastAsia="Times New Roman" w:hAnsi="Times New Roman" w:cs="Times New Roman"/>
          <w:b/>
        </w:rPr>
        <w:t>Общая стоимость услуг по настоящему договору</w:t>
      </w:r>
      <w:r w:rsidR="00C713D4" w:rsidRPr="00C80158">
        <w:rPr>
          <w:rFonts w:ascii="Times New Roman" w:eastAsia="Times New Roman" w:hAnsi="Times New Roman" w:cs="Times New Roman"/>
          <w:b/>
        </w:rPr>
        <w:t xml:space="preserve">, </w:t>
      </w:r>
      <w:r w:rsidR="00BB65FD" w:rsidRPr="00C80158">
        <w:rPr>
          <w:rFonts w:ascii="Times New Roman" w:eastAsia="Times New Roman" w:hAnsi="Times New Roman" w:cs="Times New Roman"/>
          <w:b/>
        </w:rPr>
        <w:t>составляет</w:t>
      </w:r>
      <w:r w:rsidR="007C501A" w:rsidRPr="00C80158">
        <w:rPr>
          <w:rFonts w:ascii="Times New Roman" w:eastAsia="Times New Roman" w:hAnsi="Times New Roman" w:cs="Times New Roman"/>
          <w:b/>
        </w:rPr>
        <w:t xml:space="preserve">: </w:t>
      </w:r>
      <w:r w:rsidR="00C47E4C" w:rsidRPr="00C80158">
        <w:rPr>
          <w:rFonts w:ascii="Times New Roman" w:eastAsia="Times New Roman" w:hAnsi="Times New Roman" w:cs="Times New Roman"/>
          <w:b/>
        </w:rPr>
        <w:t xml:space="preserve">_________ </w:t>
      </w:r>
      <w:r w:rsidR="007C501A" w:rsidRPr="00C80158">
        <w:rPr>
          <w:rFonts w:ascii="Times New Roman" w:eastAsia="Times New Roman" w:hAnsi="Times New Roman" w:cs="Times New Roman"/>
          <w:b/>
        </w:rPr>
        <w:t>(</w:t>
      </w:r>
      <w:r w:rsidR="00C47E4C" w:rsidRPr="00C80158">
        <w:rPr>
          <w:rFonts w:ascii="Times New Roman" w:eastAsia="Times New Roman" w:hAnsi="Times New Roman" w:cs="Times New Roman"/>
          <w:b/>
        </w:rPr>
        <w:t>_______________________________________</w:t>
      </w:r>
      <w:r w:rsidR="007C501A" w:rsidRPr="00C80158">
        <w:rPr>
          <w:rFonts w:ascii="Times New Roman" w:eastAsia="Times New Roman" w:hAnsi="Times New Roman" w:cs="Times New Roman"/>
          <w:b/>
        </w:rPr>
        <w:t>)</w:t>
      </w:r>
      <w:r w:rsidR="00C713D4" w:rsidRPr="00C80158">
        <w:rPr>
          <w:rFonts w:ascii="Times New Roman" w:eastAsia="Times New Roman" w:hAnsi="Times New Roman" w:cs="Times New Roman"/>
          <w:b/>
        </w:rPr>
        <w:t xml:space="preserve"> </w:t>
      </w:r>
      <w:r w:rsidR="00BB65FD" w:rsidRPr="00C80158">
        <w:rPr>
          <w:rFonts w:ascii="Times New Roman" w:eastAsia="Times New Roman" w:hAnsi="Times New Roman" w:cs="Times New Roman"/>
          <w:b/>
        </w:rPr>
        <w:t>рублей ____ копеек</w:t>
      </w:r>
      <w:r w:rsidR="007C501A" w:rsidRPr="00C80158">
        <w:rPr>
          <w:rFonts w:ascii="Times New Roman" w:eastAsia="Times New Roman" w:hAnsi="Times New Roman" w:cs="Times New Roman"/>
          <w:b/>
        </w:rPr>
        <w:t xml:space="preserve">, </w:t>
      </w:r>
      <w:r w:rsidR="00C7729B" w:rsidRPr="00C80158">
        <w:rPr>
          <w:rFonts w:ascii="Times New Roman" w:eastAsia="Times New Roman" w:hAnsi="Times New Roman" w:cs="Times New Roman"/>
          <w:b/>
        </w:rPr>
        <w:t xml:space="preserve">в т.ч. </w:t>
      </w:r>
      <w:r w:rsidR="007C501A" w:rsidRPr="00C80158">
        <w:rPr>
          <w:rFonts w:ascii="Times New Roman" w:eastAsia="Times New Roman" w:hAnsi="Times New Roman" w:cs="Times New Roman"/>
          <w:b/>
        </w:rPr>
        <w:t xml:space="preserve">НДС </w:t>
      </w:r>
      <w:r w:rsidR="0056593C" w:rsidRPr="00C80158">
        <w:rPr>
          <w:rFonts w:ascii="Times New Roman" w:eastAsia="Times New Roman" w:hAnsi="Times New Roman" w:cs="Times New Roman"/>
          <w:b/>
        </w:rPr>
        <w:t>(</w:t>
      </w:r>
      <w:r w:rsidR="00C7729B" w:rsidRPr="00C80158">
        <w:rPr>
          <w:rFonts w:ascii="Times New Roman" w:eastAsia="Times New Roman" w:hAnsi="Times New Roman" w:cs="Times New Roman"/>
          <w:b/>
        </w:rPr>
        <w:t>18%</w:t>
      </w:r>
      <w:r w:rsidR="0056593C" w:rsidRPr="00C80158">
        <w:rPr>
          <w:rFonts w:ascii="Times New Roman" w:eastAsia="Times New Roman" w:hAnsi="Times New Roman" w:cs="Times New Roman"/>
          <w:b/>
        </w:rPr>
        <w:t xml:space="preserve">) </w:t>
      </w:r>
      <w:r w:rsidR="006E690B" w:rsidRPr="00C80158">
        <w:rPr>
          <w:rFonts w:ascii="Times New Roman" w:eastAsia="Times New Roman" w:hAnsi="Times New Roman" w:cs="Times New Roman"/>
          <w:b/>
        </w:rPr>
        <w:t xml:space="preserve">_______ </w:t>
      </w:r>
      <w:r w:rsidR="00C713D4" w:rsidRPr="00C80158">
        <w:rPr>
          <w:rFonts w:ascii="Times New Roman" w:eastAsia="Times New Roman" w:hAnsi="Times New Roman" w:cs="Times New Roman"/>
          <w:b/>
        </w:rPr>
        <w:t>(________________________________</w:t>
      </w:r>
      <w:r w:rsidR="00C713D4" w:rsidRPr="00C80158">
        <w:rPr>
          <w:rFonts w:ascii="Times New Roman" w:eastAsia="Times New Roman" w:hAnsi="Times New Roman" w:cs="Times New Roman"/>
          <w:b/>
          <w:color w:val="auto"/>
        </w:rPr>
        <w:t>_______) рублей ____ копеек</w:t>
      </w:r>
      <w:r w:rsidR="00F61BBE" w:rsidRPr="00C80158">
        <w:rPr>
          <w:rFonts w:ascii="Times New Roman" w:eastAsia="Times New Roman" w:hAnsi="Times New Roman" w:cs="Times New Roman"/>
          <w:b/>
          <w:color w:val="auto"/>
        </w:rPr>
        <w:t>,</w:t>
      </w:r>
      <w:r w:rsidR="00A3668F" w:rsidRPr="00C80158">
        <w:rPr>
          <w:rFonts w:ascii="Times New Roman" w:eastAsia="Times New Roman" w:hAnsi="Times New Roman" w:cs="Times New Roman"/>
          <w:b/>
          <w:color w:val="auto"/>
        </w:rPr>
        <w:t xml:space="preserve"> согласно Приложению</w:t>
      </w:r>
      <w:r w:rsidR="00ED1525" w:rsidRPr="00C80158">
        <w:rPr>
          <w:rFonts w:ascii="Times New Roman" w:eastAsia="Times New Roman" w:hAnsi="Times New Roman" w:cs="Times New Roman"/>
          <w:b/>
          <w:color w:val="auto"/>
        </w:rPr>
        <w:t xml:space="preserve"> №1 к Договору</w:t>
      </w:r>
      <w:r w:rsidR="007C501A" w:rsidRPr="00C80158">
        <w:rPr>
          <w:rFonts w:ascii="Times New Roman" w:eastAsia="Times New Roman" w:hAnsi="Times New Roman" w:cs="Times New Roman"/>
          <w:b/>
          <w:color w:val="auto"/>
        </w:rPr>
        <w:t xml:space="preserve">. </w:t>
      </w:r>
    </w:p>
    <w:p w:rsidR="007C501A" w:rsidRPr="002D315D" w:rsidRDefault="007C501A"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Сдача-приемка оказанных услуг производится ежемесячно путем подписания двустороннего акта оказанных услуг с приложением бухгалтерских документов (счет-фактура).</w:t>
      </w:r>
    </w:p>
    <w:p w:rsidR="00AA67E5" w:rsidRPr="002D315D" w:rsidRDefault="007C501A"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 xml:space="preserve"> Оплата за услуги производится </w:t>
      </w:r>
      <w:r w:rsidR="00703C20" w:rsidRPr="002D315D">
        <w:rPr>
          <w:rFonts w:ascii="Times New Roman" w:eastAsia="Times New Roman" w:hAnsi="Times New Roman" w:cs="Times New Roman"/>
        </w:rPr>
        <w:t xml:space="preserve">при выполнении Исполнителем условий Договора, изложенных в п. 4.15 и 4.16, в рублях, </w:t>
      </w:r>
      <w:r w:rsidRPr="002D315D">
        <w:rPr>
          <w:rFonts w:ascii="Times New Roman" w:eastAsia="Times New Roman" w:hAnsi="Times New Roman" w:cs="Times New Roman"/>
        </w:rPr>
        <w:t>по факту оказанных Исполнителем услуг, путем безналичного перечисления денежных средств Заказчика на расчетн</w:t>
      </w:r>
      <w:r w:rsidR="0056593C" w:rsidRPr="002D315D">
        <w:rPr>
          <w:rFonts w:ascii="Times New Roman" w:eastAsia="Times New Roman" w:hAnsi="Times New Roman" w:cs="Times New Roman"/>
        </w:rPr>
        <w:t>ый счет Исполнителя в течение 20 (двадцати</w:t>
      </w:r>
      <w:r w:rsidRPr="002D315D">
        <w:rPr>
          <w:rFonts w:ascii="Times New Roman" w:eastAsia="Times New Roman" w:hAnsi="Times New Roman" w:cs="Times New Roman"/>
        </w:rPr>
        <w:t>) банковских дней после подписания двустороннего акта оказанных услуг.</w:t>
      </w:r>
    </w:p>
    <w:p w:rsidR="007C501A" w:rsidRPr="002D315D" w:rsidRDefault="007C501A" w:rsidP="002D315D">
      <w:pPr>
        <w:pStyle w:val="aa"/>
        <w:ind w:left="0"/>
        <w:jc w:val="both"/>
        <w:rPr>
          <w:rFonts w:ascii="Times New Roman" w:eastAsia="Times New Roman" w:hAnsi="Times New Roman" w:cs="Times New Roman"/>
        </w:rPr>
      </w:pPr>
    </w:p>
    <w:p w:rsidR="007C501A" w:rsidRPr="002D315D" w:rsidRDefault="007C501A" w:rsidP="002D315D">
      <w:pPr>
        <w:pStyle w:val="aa"/>
        <w:numPr>
          <w:ilvl w:val="0"/>
          <w:numId w:val="24"/>
        </w:numPr>
        <w:ind w:left="0" w:firstLine="0"/>
        <w:jc w:val="center"/>
        <w:rPr>
          <w:rFonts w:ascii="Times New Roman" w:eastAsia="Times New Roman" w:hAnsi="Times New Roman" w:cs="Times New Roman"/>
          <w:b/>
        </w:rPr>
      </w:pPr>
      <w:r w:rsidRPr="002D315D">
        <w:rPr>
          <w:rFonts w:ascii="Times New Roman" w:eastAsia="Times New Roman" w:hAnsi="Times New Roman" w:cs="Times New Roman"/>
          <w:b/>
        </w:rPr>
        <w:t>Права и обязанности сторон</w:t>
      </w:r>
    </w:p>
    <w:p w:rsidR="007C501A" w:rsidRPr="002D315D" w:rsidRDefault="007C501A"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 xml:space="preserve"> Исполнитель обязуется сдать, а Заказчик принять услуги на основании Акта оказанных услуг.</w:t>
      </w:r>
    </w:p>
    <w:p w:rsidR="00982724" w:rsidRPr="002D315D" w:rsidRDefault="00982724"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 xml:space="preserve"> Акт об оказании услуг</w:t>
      </w:r>
      <w:r w:rsidR="00085AE4">
        <w:rPr>
          <w:rFonts w:ascii="Times New Roman" w:eastAsia="Times New Roman" w:hAnsi="Times New Roman" w:cs="Times New Roman"/>
        </w:rPr>
        <w:t>, счет-фактура</w:t>
      </w:r>
      <w:r w:rsidRPr="002D315D">
        <w:rPr>
          <w:rFonts w:ascii="Times New Roman" w:eastAsia="Times New Roman" w:hAnsi="Times New Roman" w:cs="Times New Roman"/>
        </w:rPr>
        <w:t xml:space="preserve"> предоставляется Исполнителем не позднее 1-го (первого) рабочего дня месяца, следующего за месяцем оказания услуг.</w:t>
      </w:r>
    </w:p>
    <w:p w:rsidR="00982724" w:rsidRPr="002D315D" w:rsidRDefault="00982724"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 xml:space="preserve"> Заказчик обязуется оплатить услуги в соответствии с условиями настоящего Договора.</w:t>
      </w:r>
    </w:p>
    <w:p w:rsidR="00982724" w:rsidRPr="002D315D" w:rsidRDefault="00982724"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 xml:space="preserve"> Все используемые транспортные средства должны выпускаться на линию в чистом виде, автобусы должны проходить ежедневную влажную уборку салона.</w:t>
      </w:r>
    </w:p>
    <w:p w:rsidR="00982724" w:rsidRPr="002D315D" w:rsidRDefault="00982724"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 xml:space="preserve"> Используемые транспортные средства Исполнителя не должны быть обременены обязательствами, накладывающими какие-либо ограничения на возможность эксплуатации данных транспортных средств на территории и в сроки, указанные в Договоре.</w:t>
      </w:r>
    </w:p>
    <w:p w:rsidR="00982724" w:rsidRPr="002D315D" w:rsidRDefault="00982724"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 xml:space="preserve"> </w:t>
      </w:r>
      <w:r w:rsidR="00280719" w:rsidRPr="002D315D">
        <w:rPr>
          <w:rFonts w:ascii="Times New Roman" w:eastAsia="Times New Roman" w:hAnsi="Times New Roman" w:cs="Times New Roman"/>
        </w:rPr>
        <w:t>Перевозка должна осуществляться автобусом оснащенным обогреваемым салоном и имеющим рабочую систему кондиционирования.</w:t>
      </w:r>
    </w:p>
    <w:p w:rsidR="00982724" w:rsidRPr="002D315D" w:rsidRDefault="00982724"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 xml:space="preserve">  Автобус должен быть произведен не раньше 201</w:t>
      </w:r>
      <w:r w:rsidR="00280719" w:rsidRPr="002D315D">
        <w:rPr>
          <w:rFonts w:ascii="Times New Roman" w:eastAsia="Times New Roman" w:hAnsi="Times New Roman" w:cs="Times New Roman"/>
        </w:rPr>
        <w:t xml:space="preserve">2 </w:t>
      </w:r>
      <w:r w:rsidRPr="002D315D">
        <w:rPr>
          <w:rFonts w:ascii="Times New Roman" w:eastAsia="Times New Roman" w:hAnsi="Times New Roman" w:cs="Times New Roman"/>
        </w:rPr>
        <w:t>года.</w:t>
      </w:r>
    </w:p>
    <w:p w:rsidR="00982724" w:rsidRPr="002D315D" w:rsidRDefault="00982724"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 xml:space="preserve"> </w:t>
      </w:r>
      <w:r w:rsidR="00280719" w:rsidRPr="002D315D">
        <w:rPr>
          <w:rFonts w:ascii="Times New Roman" w:eastAsia="Times New Roman" w:hAnsi="Times New Roman" w:cs="Times New Roman"/>
        </w:rPr>
        <w:t>Во время передвижения должен быть оснащен информационной табличкой с надписью «АЭП» установленной за передним стеклом автобуса</w:t>
      </w:r>
      <w:r w:rsidRPr="002D315D">
        <w:rPr>
          <w:rFonts w:ascii="Times New Roman" w:eastAsia="Times New Roman" w:hAnsi="Times New Roman" w:cs="Times New Roman"/>
        </w:rPr>
        <w:t>.</w:t>
      </w:r>
    </w:p>
    <w:p w:rsidR="00982724" w:rsidRPr="002D315D" w:rsidRDefault="00982724"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 xml:space="preserve"> В случае неисправности основного транспортного средства Исполнитель обязан уведомить Заказчика об этом и незамедлительно (в течение 0,5 часа) предоставить подменное транспортное средство, аналогичное основному.</w:t>
      </w:r>
    </w:p>
    <w:p w:rsidR="00982724" w:rsidRPr="002D315D" w:rsidRDefault="00982724"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Исполнитель несет ответственность за ошибки, допущенные в ходе оказания услуг.</w:t>
      </w:r>
    </w:p>
    <w:p w:rsidR="00982724" w:rsidRPr="002D315D" w:rsidRDefault="00982724"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Оказанные услуги должны соответствовать требованиям, определенным следующими законодательными и нормативными актами РФ:</w:t>
      </w:r>
    </w:p>
    <w:p w:rsidR="00280719" w:rsidRPr="002D315D" w:rsidRDefault="00280719" w:rsidP="002D315D">
      <w:pPr>
        <w:pStyle w:val="aa"/>
        <w:numPr>
          <w:ilvl w:val="0"/>
          <w:numId w:val="33"/>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Федеральным законом от 08.11.2007 №259-ФЗ «Устав автомобильного транспорта и городского наземного электрического транспорта»</w:t>
      </w:r>
    </w:p>
    <w:p w:rsidR="00280719" w:rsidRPr="002D315D" w:rsidRDefault="00280719" w:rsidP="002D315D">
      <w:pPr>
        <w:pStyle w:val="aa"/>
        <w:numPr>
          <w:ilvl w:val="0"/>
          <w:numId w:val="33"/>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Федеральным законом от 10.12.1995 №196-ФЗ «О безопасности дорожного движения»</w:t>
      </w:r>
    </w:p>
    <w:p w:rsidR="00280719" w:rsidRPr="002D315D" w:rsidRDefault="00280719" w:rsidP="002D315D">
      <w:pPr>
        <w:pStyle w:val="aa"/>
        <w:numPr>
          <w:ilvl w:val="0"/>
          <w:numId w:val="33"/>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Постановлением Правительства РФ от 14.02.2009 №112 «Об утверждении Правил перевозок пассажиров и багажа автомобильным транспортом и городским наземным электрическим транспортом»</w:t>
      </w:r>
    </w:p>
    <w:p w:rsidR="00280719" w:rsidRPr="002D315D" w:rsidRDefault="00280719" w:rsidP="002D315D">
      <w:pPr>
        <w:pStyle w:val="aa"/>
        <w:numPr>
          <w:ilvl w:val="0"/>
          <w:numId w:val="33"/>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Постановлением Правительства РФ от 02.04.2012 №280 «Об утверждении положения о лицензировании перевозок пассажиров автомобильным транспортом, оборудованным для перевозок более 8 человек» и условиями договора</w:t>
      </w:r>
    </w:p>
    <w:p w:rsidR="00280719" w:rsidRPr="002D315D" w:rsidRDefault="00280719" w:rsidP="002D315D">
      <w:pPr>
        <w:pStyle w:val="aa"/>
        <w:numPr>
          <w:ilvl w:val="0"/>
          <w:numId w:val="33"/>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Постановлением Правительства РФ от 10.09.2009г «О безопасности колесных транспортных средств».</w:t>
      </w:r>
    </w:p>
    <w:p w:rsidR="003E7420" w:rsidRPr="002D315D" w:rsidRDefault="003E7420"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Стороны обязаны ежеквартально производить сверку расчетов по обязательствам, возникшим из исполняемого договора.</w:t>
      </w:r>
    </w:p>
    <w:p w:rsidR="003E7420" w:rsidRPr="002D315D" w:rsidRDefault="003E7420" w:rsidP="002D315D">
      <w:pPr>
        <w:pStyle w:val="aa"/>
        <w:numPr>
          <w:ilvl w:val="0"/>
          <w:numId w:val="36"/>
        </w:numPr>
        <w:ind w:left="0"/>
        <w:jc w:val="both"/>
        <w:rPr>
          <w:rFonts w:ascii="Times New Roman" w:eastAsia="Times New Roman" w:hAnsi="Times New Roman" w:cs="Times New Roman"/>
        </w:rPr>
      </w:pPr>
      <w:r w:rsidRPr="002D315D">
        <w:rPr>
          <w:rFonts w:ascii="Times New Roman" w:eastAsia="Times New Roman" w:hAnsi="Times New Roman" w:cs="Times New Roman"/>
        </w:rPr>
        <w:t>Заказчик предоставляет Исполнителю акты сверки расчетов в 2-х экземплярах, составленные на последнее число месяца прошедшего квартала.</w:t>
      </w:r>
    </w:p>
    <w:p w:rsidR="0068414F" w:rsidRPr="002D315D" w:rsidRDefault="003E7420" w:rsidP="002D315D">
      <w:pPr>
        <w:pStyle w:val="aa"/>
        <w:numPr>
          <w:ilvl w:val="0"/>
          <w:numId w:val="36"/>
        </w:numPr>
        <w:ind w:left="0"/>
        <w:jc w:val="both"/>
        <w:rPr>
          <w:rFonts w:ascii="Times New Roman" w:eastAsia="Times New Roman" w:hAnsi="Times New Roman" w:cs="Times New Roman"/>
        </w:rPr>
      </w:pPr>
      <w:r w:rsidRPr="002D315D">
        <w:rPr>
          <w:rFonts w:ascii="Times New Roman" w:eastAsia="Times New Roman" w:hAnsi="Times New Roman" w:cs="Times New Roman"/>
        </w:rPr>
        <w:t>Исполнитель в течение 5 (пяти) рабочих дней с даты получении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68414F" w:rsidRPr="002D315D" w:rsidRDefault="0068414F"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Услуги должны выполняться с надлежащим качеством и в полном объёме согласно требованиям настоящего Договора. Оказанные услуги не должны иметь предписания, замечаний со стороны государственных надзорных органов РФ, жалоб со стороны третьих лиц.</w:t>
      </w:r>
    </w:p>
    <w:p w:rsidR="0068414F" w:rsidRPr="002D315D" w:rsidRDefault="0068414F"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Гарантией качества предоставляемых услуг является соответствие услуг требованиям нормативно-технических документов, действующих в срок исполнения обязательств по настоящему Договору.</w:t>
      </w:r>
    </w:p>
    <w:p w:rsidR="003E7420" w:rsidRPr="002D315D" w:rsidRDefault="003E7420"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Исполнитель обязан в течение 15 (Пятнадцати) рабочих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3E7420" w:rsidRPr="002D315D" w:rsidRDefault="003E7420" w:rsidP="002D315D">
      <w:pPr>
        <w:pStyle w:val="aa"/>
        <w:numPr>
          <w:ilvl w:val="0"/>
          <w:numId w:val="37"/>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3E7420" w:rsidRPr="002D315D" w:rsidRDefault="003E7420"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обязан дополнительно предоставить:</w:t>
      </w:r>
    </w:p>
    <w:p w:rsidR="003E7420" w:rsidRPr="002D315D" w:rsidRDefault="003E7420" w:rsidP="002D315D">
      <w:pPr>
        <w:pStyle w:val="aa"/>
        <w:numPr>
          <w:ilvl w:val="0"/>
          <w:numId w:val="37"/>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3E7420" w:rsidRPr="002D315D" w:rsidRDefault="003E7420" w:rsidP="002D315D">
      <w:pPr>
        <w:pStyle w:val="aa"/>
        <w:numPr>
          <w:ilvl w:val="0"/>
          <w:numId w:val="37"/>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Исполнителя.</w:t>
      </w:r>
    </w:p>
    <w:p w:rsidR="00D13AD9" w:rsidRPr="002D315D" w:rsidRDefault="003E7420" w:rsidP="002D315D">
      <w:pPr>
        <w:pStyle w:val="aa"/>
        <w:numPr>
          <w:ilvl w:val="1"/>
          <w:numId w:val="24"/>
        </w:numPr>
        <w:ind w:left="0" w:firstLine="0"/>
        <w:jc w:val="both"/>
        <w:rPr>
          <w:rFonts w:ascii="Times New Roman" w:eastAsia="Times New Roman" w:hAnsi="Times New Roman" w:cs="Times New Roman"/>
        </w:rPr>
      </w:pPr>
      <w:r w:rsidRPr="002D315D">
        <w:rPr>
          <w:rFonts w:ascii="Times New Roman" w:eastAsia="Times New Roman" w:hAnsi="Times New Roman" w:cs="Times New Roman"/>
        </w:rPr>
        <w:t xml:space="preserve">В случае </w:t>
      </w:r>
      <w:r w:rsidR="003D5895" w:rsidRPr="002D315D">
        <w:rPr>
          <w:rFonts w:ascii="Times New Roman" w:eastAsia="Times New Roman" w:hAnsi="Times New Roman" w:cs="Times New Roman"/>
        </w:rPr>
        <w:t>непредставления</w:t>
      </w:r>
      <w:r w:rsidRPr="002D315D">
        <w:rPr>
          <w:rFonts w:ascii="Times New Roman" w:eastAsia="Times New Roman" w:hAnsi="Times New Roman" w:cs="Times New Roman"/>
        </w:rPr>
        <w:t xml:space="preserve"> Исполнителем документов, перечисленных в пп. 4.1</w:t>
      </w:r>
      <w:r w:rsidR="00703C20" w:rsidRPr="002D315D">
        <w:rPr>
          <w:rFonts w:ascii="Times New Roman" w:eastAsia="Times New Roman" w:hAnsi="Times New Roman" w:cs="Times New Roman"/>
        </w:rPr>
        <w:t>5</w:t>
      </w:r>
      <w:r w:rsidRPr="002D315D">
        <w:rPr>
          <w:rFonts w:ascii="Times New Roman" w:eastAsia="Times New Roman" w:hAnsi="Times New Roman" w:cs="Times New Roman"/>
        </w:rPr>
        <w:t>, 4.1</w:t>
      </w:r>
      <w:r w:rsidR="00703C20" w:rsidRPr="002D315D">
        <w:rPr>
          <w:rFonts w:ascii="Times New Roman" w:eastAsia="Times New Roman" w:hAnsi="Times New Roman" w:cs="Times New Roman"/>
        </w:rPr>
        <w:t>6</w:t>
      </w:r>
      <w:r w:rsidRPr="002D315D">
        <w:rPr>
          <w:rFonts w:ascii="Times New Roman" w:eastAsia="Times New Roman" w:hAnsi="Times New Roman" w:cs="Times New Roman"/>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Исполнителя соответствующее уведомление. Договор считается расторгнутым с даты, указанной в уведомлении</w:t>
      </w:r>
    </w:p>
    <w:p w:rsidR="001529BA" w:rsidRPr="002D315D" w:rsidRDefault="001529BA" w:rsidP="002D315D">
      <w:pPr>
        <w:pStyle w:val="1"/>
        <w:shd w:val="clear" w:color="auto" w:fill="auto"/>
        <w:tabs>
          <w:tab w:val="left" w:pos="704"/>
        </w:tabs>
        <w:spacing w:before="0" w:after="0" w:line="240" w:lineRule="auto"/>
        <w:rPr>
          <w:sz w:val="24"/>
          <w:szCs w:val="24"/>
        </w:rPr>
      </w:pPr>
    </w:p>
    <w:p w:rsidR="00E02189" w:rsidRPr="002D315D" w:rsidRDefault="003E7420" w:rsidP="002D315D">
      <w:pPr>
        <w:pStyle w:val="40"/>
        <w:keepNext/>
        <w:keepLines/>
        <w:shd w:val="clear" w:color="auto" w:fill="auto"/>
        <w:spacing w:before="0" w:after="0" w:line="240" w:lineRule="auto"/>
        <w:jc w:val="center"/>
        <w:rPr>
          <w:sz w:val="24"/>
          <w:szCs w:val="24"/>
        </w:rPr>
      </w:pPr>
      <w:bookmarkStart w:id="2" w:name="bookmark7"/>
      <w:r w:rsidRPr="002D315D">
        <w:t>5</w:t>
      </w:r>
      <w:r w:rsidR="00E030C1" w:rsidRPr="002D315D">
        <w:t xml:space="preserve">. </w:t>
      </w:r>
      <w:r w:rsidR="00E153D0" w:rsidRPr="002D315D">
        <w:rPr>
          <w:sz w:val="24"/>
          <w:szCs w:val="24"/>
        </w:rPr>
        <w:t>Ответственность С</w:t>
      </w:r>
      <w:r w:rsidR="00E030C1" w:rsidRPr="002D315D">
        <w:rPr>
          <w:sz w:val="24"/>
          <w:szCs w:val="24"/>
        </w:rPr>
        <w:t>торон</w:t>
      </w:r>
      <w:bookmarkEnd w:id="2"/>
    </w:p>
    <w:p w:rsidR="00E1779B" w:rsidRPr="002D315D" w:rsidRDefault="00E030C1" w:rsidP="002D315D">
      <w:pPr>
        <w:pStyle w:val="1"/>
        <w:numPr>
          <w:ilvl w:val="1"/>
          <w:numId w:val="38"/>
        </w:numPr>
        <w:shd w:val="clear" w:color="auto" w:fill="auto"/>
        <w:spacing w:before="0" w:after="0" w:line="240" w:lineRule="auto"/>
        <w:ind w:left="0" w:firstLine="0"/>
        <w:rPr>
          <w:sz w:val="24"/>
          <w:szCs w:val="24"/>
        </w:rPr>
      </w:pPr>
      <w:r w:rsidRPr="002D315D">
        <w:rPr>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на условиях настоящего договора.</w:t>
      </w:r>
    </w:p>
    <w:p w:rsidR="00E02189" w:rsidRPr="002D315D" w:rsidRDefault="00E030C1" w:rsidP="002D315D">
      <w:pPr>
        <w:pStyle w:val="1"/>
        <w:numPr>
          <w:ilvl w:val="1"/>
          <w:numId w:val="38"/>
        </w:numPr>
        <w:shd w:val="clear" w:color="auto" w:fill="auto"/>
        <w:spacing w:before="0" w:after="0" w:line="240" w:lineRule="auto"/>
        <w:ind w:left="0" w:firstLine="0"/>
        <w:rPr>
          <w:sz w:val="24"/>
          <w:szCs w:val="24"/>
        </w:rPr>
      </w:pPr>
      <w:r w:rsidRPr="002D315D">
        <w:rPr>
          <w:sz w:val="24"/>
          <w:szCs w:val="24"/>
        </w:rPr>
        <w:t xml:space="preserve">Все споры, возникающие между </w:t>
      </w:r>
      <w:r w:rsidR="00E153D0" w:rsidRPr="002D315D">
        <w:rPr>
          <w:sz w:val="24"/>
          <w:szCs w:val="24"/>
        </w:rPr>
        <w:t>С</w:t>
      </w:r>
      <w:r w:rsidRPr="002D315D">
        <w:rPr>
          <w:sz w:val="24"/>
          <w:szCs w:val="24"/>
        </w:rPr>
        <w:t xml:space="preserve">торонами в связи с настоящим договором, решаются путем переговоров, а в случае необходимости, в досудебном претензионном порядке. При </w:t>
      </w:r>
      <w:r w:rsidR="00112C69" w:rsidRPr="002D315D">
        <w:rPr>
          <w:sz w:val="24"/>
          <w:szCs w:val="24"/>
        </w:rPr>
        <w:t>не достижении</w:t>
      </w:r>
      <w:r w:rsidRPr="002D315D">
        <w:rPr>
          <w:sz w:val="24"/>
          <w:szCs w:val="24"/>
        </w:rPr>
        <w:t xml:space="preserve"> взаимоприемлемого решения, претензии подлежат рассмотрению в Арбитражном суде г. </w:t>
      </w:r>
      <w:r w:rsidR="003E7420" w:rsidRPr="002D315D">
        <w:rPr>
          <w:sz w:val="24"/>
          <w:szCs w:val="24"/>
        </w:rPr>
        <w:t>Москвы</w:t>
      </w:r>
      <w:r w:rsidRPr="002D315D">
        <w:rPr>
          <w:sz w:val="24"/>
          <w:szCs w:val="24"/>
        </w:rPr>
        <w:t>.</w:t>
      </w:r>
    </w:p>
    <w:p w:rsidR="0012517C" w:rsidRPr="002D315D" w:rsidRDefault="0012517C" w:rsidP="002D315D">
      <w:pPr>
        <w:pStyle w:val="1"/>
        <w:shd w:val="clear" w:color="auto" w:fill="auto"/>
        <w:tabs>
          <w:tab w:val="left" w:pos="426"/>
        </w:tabs>
        <w:spacing w:before="0" w:after="0" w:line="240" w:lineRule="auto"/>
        <w:rPr>
          <w:sz w:val="24"/>
          <w:szCs w:val="24"/>
        </w:rPr>
      </w:pPr>
    </w:p>
    <w:p w:rsidR="008E529E" w:rsidRPr="002D315D" w:rsidRDefault="00097775" w:rsidP="002D315D">
      <w:pPr>
        <w:pStyle w:val="40"/>
        <w:keepNext/>
        <w:keepLines/>
        <w:shd w:val="clear" w:color="auto" w:fill="auto"/>
        <w:tabs>
          <w:tab w:val="left" w:pos="426"/>
        </w:tabs>
        <w:spacing w:before="0" w:after="0" w:line="240" w:lineRule="auto"/>
        <w:jc w:val="center"/>
        <w:rPr>
          <w:sz w:val="24"/>
          <w:szCs w:val="24"/>
        </w:rPr>
      </w:pPr>
      <w:bookmarkStart w:id="3" w:name="bookmark8"/>
      <w:r w:rsidRPr="002D315D">
        <w:rPr>
          <w:sz w:val="24"/>
          <w:szCs w:val="24"/>
        </w:rPr>
        <w:t>6</w:t>
      </w:r>
      <w:r w:rsidR="00E030C1" w:rsidRPr="002D315D">
        <w:rPr>
          <w:sz w:val="24"/>
          <w:szCs w:val="24"/>
        </w:rPr>
        <w:t>. Срок действия договора и прочие условия</w:t>
      </w:r>
      <w:bookmarkEnd w:id="3"/>
    </w:p>
    <w:p w:rsidR="003E7420" w:rsidRPr="002D315D" w:rsidRDefault="003E7420" w:rsidP="002D315D">
      <w:pPr>
        <w:pStyle w:val="1"/>
        <w:numPr>
          <w:ilvl w:val="0"/>
          <w:numId w:val="6"/>
        </w:numPr>
        <w:spacing w:before="0" w:after="0" w:line="240" w:lineRule="auto"/>
        <w:rPr>
          <w:sz w:val="24"/>
          <w:szCs w:val="24"/>
        </w:rPr>
      </w:pPr>
      <w:r w:rsidRPr="002D315D">
        <w:rPr>
          <w:sz w:val="24"/>
          <w:szCs w:val="24"/>
        </w:rPr>
        <w:t>Настоящий Договор вступает в силу с момента его подписания</w:t>
      </w:r>
      <w:r w:rsidR="00793686" w:rsidRPr="002D315D">
        <w:rPr>
          <w:sz w:val="24"/>
          <w:szCs w:val="24"/>
        </w:rPr>
        <w:t xml:space="preserve"> обеими Сторонами и действует до полного исполнения Сторонами своих обязательств</w:t>
      </w:r>
      <w:r w:rsidRPr="002D315D">
        <w:rPr>
          <w:sz w:val="24"/>
          <w:szCs w:val="24"/>
        </w:rPr>
        <w:t>.</w:t>
      </w:r>
      <w:r w:rsidR="00793686" w:rsidRPr="002D315D">
        <w:rPr>
          <w:sz w:val="24"/>
          <w:szCs w:val="24"/>
        </w:rPr>
        <w:t xml:space="preserve"> Договор</w:t>
      </w:r>
      <w:r w:rsidR="0068453F" w:rsidRPr="002D315D">
        <w:rPr>
          <w:sz w:val="24"/>
          <w:szCs w:val="24"/>
        </w:rPr>
        <w:t xml:space="preserve"> распространяет свое действие н</w:t>
      </w:r>
      <w:r w:rsidR="0021012E" w:rsidRPr="002D315D">
        <w:rPr>
          <w:sz w:val="24"/>
          <w:szCs w:val="24"/>
        </w:rPr>
        <w:t>а отношения сторон, возникшие с</w:t>
      </w:r>
      <w:r w:rsidR="008E377F" w:rsidRPr="002D315D">
        <w:rPr>
          <w:sz w:val="24"/>
          <w:szCs w:val="24"/>
        </w:rPr>
        <w:t xml:space="preserve"> «___» ____________ 2015</w:t>
      </w:r>
      <w:r w:rsidR="0021012E" w:rsidRPr="002D315D">
        <w:rPr>
          <w:sz w:val="24"/>
          <w:szCs w:val="24"/>
        </w:rPr>
        <w:t>г.</w:t>
      </w:r>
    </w:p>
    <w:p w:rsidR="003E7420" w:rsidRPr="002D315D" w:rsidRDefault="003E7420" w:rsidP="002D315D">
      <w:pPr>
        <w:pStyle w:val="1"/>
        <w:numPr>
          <w:ilvl w:val="0"/>
          <w:numId w:val="6"/>
        </w:numPr>
        <w:spacing w:before="0" w:after="0" w:line="240" w:lineRule="auto"/>
        <w:rPr>
          <w:sz w:val="24"/>
          <w:szCs w:val="24"/>
        </w:rPr>
      </w:pPr>
      <w:r w:rsidRPr="002D315D">
        <w:rPr>
          <w:sz w:val="24"/>
          <w:szCs w:val="24"/>
        </w:rPr>
        <w:t>Настоящий Договор может быть расторгнут по обоюдному соглашению Сторон.</w:t>
      </w:r>
    </w:p>
    <w:p w:rsidR="00E02189" w:rsidRPr="002D315D" w:rsidRDefault="003E7420" w:rsidP="002D315D">
      <w:pPr>
        <w:pStyle w:val="1"/>
        <w:numPr>
          <w:ilvl w:val="0"/>
          <w:numId w:val="6"/>
        </w:numPr>
        <w:shd w:val="clear" w:color="auto" w:fill="auto"/>
        <w:spacing w:before="0" w:after="0" w:line="240" w:lineRule="auto"/>
        <w:rPr>
          <w:sz w:val="24"/>
          <w:szCs w:val="24"/>
        </w:rPr>
      </w:pPr>
      <w:r w:rsidRPr="002D315D">
        <w:rPr>
          <w:sz w:val="24"/>
          <w:szCs w:val="24"/>
        </w:rPr>
        <w:t>Любая из Сторон имеет право расторгнуть Договор в одностороннем порядке в случае невыполнения или ненадлежащего выполнения другой Стороной обязанностей по настоящему Договору, письменно предупредив об этом другую Сторону в срок не позднее, чем за 30 (тридцать) календарных дней до дня расторжения, при условии полного исполнения других текущих договорных обязательств на момент расторжения.</w:t>
      </w:r>
    </w:p>
    <w:p w:rsidR="00851B67" w:rsidRPr="002D315D" w:rsidRDefault="00851B67" w:rsidP="002D315D">
      <w:pPr>
        <w:pStyle w:val="1"/>
        <w:numPr>
          <w:ilvl w:val="0"/>
          <w:numId w:val="6"/>
        </w:numPr>
        <w:shd w:val="clear" w:color="auto" w:fill="auto"/>
        <w:spacing w:before="0" w:after="0" w:line="240" w:lineRule="auto"/>
        <w:rPr>
          <w:sz w:val="24"/>
          <w:szCs w:val="24"/>
        </w:rPr>
      </w:pPr>
      <w:r w:rsidRPr="002D315D">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851B67" w:rsidRPr="002D315D" w:rsidRDefault="00851B67" w:rsidP="002D315D">
      <w:pPr>
        <w:pStyle w:val="1"/>
        <w:numPr>
          <w:ilvl w:val="0"/>
          <w:numId w:val="6"/>
        </w:numPr>
        <w:spacing w:before="0" w:after="0" w:line="240" w:lineRule="auto"/>
        <w:rPr>
          <w:sz w:val="24"/>
          <w:szCs w:val="24"/>
        </w:rPr>
      </w:pPr>
      <w:r w:rsidRPr="002D315D">
        <w:rPr>
          <w:sz w:val="24"/>
          <w:szCs w:val="24"/>
        </w:rPr>
        <w:t>Все изменения и дополнения к настоящему Договору совершаются в письменном виде и действительны при их подписании уполномоченными представителями обеих сторон.</w:t>
      </w:r>
    </w:p>
    <w:p w:rsidR="00851B67" w:rsidRPr="002D315D" w:rsidRDefault="00851B67" w:rsidP="002D315D">
      <w:pPr>
        <w:pStyle w:val="1"/>
        <w:numPr>
          <w:ilvl w:val="0"/>
          <w:numId w:val="6"/>
        </w:numPr>
        <w:spacing w:before="0" w:after="0" w:line="240" w:lineRule="auto"/>
        <w:rPr>
          <w:sz w:val="24"/>
          <w:szCs w:val="24"/>
        </w:rPr>
      </w:pPr>
      <w:r w:rsidRPr="002D315D">
        <w:rPr>
          <w:sz w:val="24"/>
          <w:szCs w:val="24"/>
        </w:rPr>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w:t>
      </w:r>
      <w:r w:rsidR="00400C8F" w:rsidRPr="002D315D">
        <w:rPr>
          <w:sz w:val="24"/>
          <w:szCs w:val="24"/>
        </w:rPr>
        <w:t xml:space="preserve"> экземпляр настоящего Договора.</w:t>
      </w:r>
    </w:p>
    <w:p w:rsidR="00851B67" w:rsidRPr="002D315D" w:rsidRDefault="00851B67" w:rsidP="002D315D">
      <w:pPr>
        <w:pStyle w:val="1"/>
        <w:numPr>
          <w:ilvl w:val="0"/>
          <w:numId w:val="6"/>
        </w:numPr>
        <w:spacing w:before="0" w:after="0" w:line="240" w:lineRule="auto"/>
        <w:rPr>
          <w:sz w:val="24"/>
          <w:szCs w:val="24"/>
        </w:rPr>
      </w:pPr>
      <w:r w:rsidRPr="002D315D">
        <w:rPr>
          <w:sz w:val="24"/>
          <w:szCs w:val="24"/>
        </w:rPr>
        <w:t xml:space="preserve"> Исполнитель гарантирует, что сведения и документы (далее – Сведения) в отношении всей цепочки собственников и руководителей, включая бенефициаров (в том числе конечных), Исполнителя передаются Заказчику в </w:t>
      </w:r>
      <w:r w:rsidR="00400C8F" w:rsidRPr="002D315D">
        <w:rPr>
          <w:sz w:val="24"/>
          <w:szCs w:val="24"/>
        </w:rPr>
        <w:t>течение 20 (двадцати) дней с да</w:t>
      </w:r>
      <w:r w:rsidRPr="002D315D">
        <w:rPr>
          <w:sz w:val="24"/>
          <w:szCs w:val="24"/>
        </w:rPr>
        <w:t>ты подписания Договора по акту либо с адреса электронной почты Исполнителя на адрес электронной почты Заказчика (</w:t>
      </w:r>
      <w:hyperlink r:id="rId9" w:history="1">
        <w:r w:rsidR="00703C20" w:rsidRPr="002D315D">
          <w:rPr>
            <w:rStyle w:val="a3"/>
            <w:sz w:val="24"/>
            <w:szCs w:val="24"/>
          </w:rPr>
          <w:t>info@aep.ru</w:t>
        </w:r>
      </w:hyperlink>
      <w:r w:rsidR="00703C20" w:rsidRPr="002D315D">
        <w:rPr>
          <w:sz w:val="24"/>
          <w:szCs w:val="24"/>
        </w:rPr>
        <w:t>)</w:t>
      </w:r>
      <w:r w:rsidRPr="002D315D">
        <w:rPr>
          <w:sz w:val="24"/>
          <w:szCs w:val="24"/>
        </w:rPr>
        <w:t xml:space="preserve"> и являются полными, точными и достоверными.</w:t>
      </w:r>
    </w:p>
    <w:p w:rsidR="00851B67" w:rsidRPr="002D315D" w:rsidRDefault="00851B67" w:rsidP="002D315D">
      <w:pPr>
        <w:pStyle w:val="1"/>
        <w:numPr>
          <w:ilvl w:val="0"/>
          <w:numId w:val="6"/>
        </w:numPr>
        <w:spacing w:before="0" w:after="0" w:line="240" w:lineRule="auto"/>
        <w:rPr>
          <w:sz w:val="24"/>
          <w:szCs w:val="24"/>
        </w:rPr>
      </w:pPr>
      <w:r w:rsidRPr="002D315D">
        <w:rPr>
          <w:sz w:val="24"/>
          <w:szCs w:val="24"/>
        </w:rPr>
        <w:t>При изменении Сведений Исполнитель обязан не позднее пяти (5) дней с момента таких изменений направить Заказчику соответствующее</w:t>
      </w:r>
      <w:r w:rsidR="00400C8F" w:rsidRPr="002D315D">
        <w:rPr>
          <w:sz w:val="24"/>
          <w:szCs w:val="24"/>
        </w:rPr>
        <w:t xml:space="preserve"> </w:t>
      </w:r>
      <w:r w:rsidRPr="002D315D">
        <w:rPr>
          <w:sz w:val="24"/>
          <w:szCs w:val="24"/>
        </w:rPr>
        <w:t>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851B67" w:rsidRPr="002D315D" w:rsidRDefault="00851B67" w:rsidP="002D315D">
      <w:pPr>
        <w:pStyle w:val="1"/>
        <w:numPr>
          <w:ilvl w:val="0"/>
          <w:numId w:val="6"/>
        </w:numPr>
        <w:spacing w:before="0" w:after="0" w:line="240" w:lineRule="auto"/>
        <w:rPr>
          <w:sz w:val="24"/>
          <w:szCs w:val="24"/>
        </w:rPr>
      </w:pPr>
      <w:r w:rsidRPr="002D315D">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51B67" w:rsidRPr="002D315D" w:rsidRDefault="00851B67" w:rsidP="002D315D">
      <w:pPr>
        <w:pStyle w:val="1"/>
        <w:numPr>
          <w:ilvl w:val="0"/>
          <w:numId w:val="6"/>
        </w:numPr>
        <w:spacing w:before="0" w:after="0" w:line="240" w:lineRule="auto"/>
        <w:rPr>
          <w:sz w:val="24"/>
          <w:szCs w:val="24"/>
        </w:rPr>
      </w:pPr>
      <w:r w:rsidRPr="002D315D">
        <w:rPr>
          <w:sz w:val="24"/>
          <w:szCs w:val="24"/>
        </w:rPr>
        <w:t>Исполнитель и Заказчик подтверждают,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51B67" w:rsidRPr="002D315D" w:rsidRDefault="00851B67" w:rsidP="002D315D">
      <w:pPr>
        <w:pStyle w:val="1"/>
        <w:numPr>
          <w:ilvl w:val="0"/>
          <w:numId w:val="6"/>
        </w:numPr>
        <w:shd w:val="clear" w:color="auto" w:fill="auto"/>
        <w:spacing w:before="0" w:after="0" w:line="240" w:lineRule="auto"/>
        <w:rPr>
          <w:sz w:val="24"/>
          <w:szCs w:val="24"/>
        </w:rPr>
      </w:pPr>
      <w:r w:rsidRPr="002D315D">
        <w:rPr>
          <w:sz w:val="24"/>
          <w:szCs w:val="24"/>
        </w:rPr>
        <w:t>Если специальной нормой части второй Гражд</w:t>
      </w:r>
      <w:r w:rsidR="00187813" w:rsidRPr="002D315D">
        <w:rPr>
          <w:sz w:val="24"/>
          <w:szCs w:val="24"/>
        </w:rPr>
        <w:t>анского кодекса Российской Феде</w:t>
      </w:r>
      <w:r w:rsidRPr="002D315D">
        <w:rPr>
          <w:sz w:val="24"/>
          <w:szCs w:val="24"/>
        </w:rPr>
        <w:t>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 Заказчика, если более поздняя дата не будет установлена в уведомлении.</w:t>
      </w:r>
    </w:p>
    <w:p w:rsidR="00414364" w:rsidRPr="002D315D" w:rsidRDefault="00E030C1" w:rsidP="002D315D">
      <w:pPr>
        <w:pStyle w:val="1"/>
        <w:numPr>
          <w:ilvl w:val="0"/>
          <w:numId w:val="6"/>
        </w:numPr>
        <w:shd w:val="clear" w:color="auto" w:fill="auto"/>
        <w:spacing w:before="0" w:after="0" w:line="240" w:lineRule="auto"/>
        <w:rPr>
          <w:sz w:val="24"/>
          <w:szCs w:val="24"/>
        </w:rPr>
      </w:pPr>
      <w:r w:rsidRPr="002D315D">
        <w:rPr>
          <w:sz w:val="24"/>
          <w:szCs w:val="24"/>
        </w:rPr>
        <w:t>Неотъемлемой частью настоящего договора являются следующие приложения:</w:t>
      </w:r>
    </w:p>
    <w:p w:rsidR="00B40618" w:rsidRPr="002D315D" w:rsidRDefault="00B35FA6" w:rsidP="002D315D">
      <w:pPr>
        <w:pStyle w:val="1"/>
        <w:numPr>
          <w:ilvl w:val="0"/>
          <w:numId w:val="39"/>
        </w:numPr>
        <w:shd w:val="clear" w:color="auto" w:fill="auto"/>
        <w:spacing w:before="0" w:after="0" w:line="240" w:lineRule="auto"/>
        <w:ind w:left="0" w:firstLine="0"/>
        <w:rPr>
          <w:sz w:val="24"/>
          <w:szCs w:val="24"/>
        </w:rPr>
      </w:pPr>
      <w:r w:rsidRPr="002D315D">
        <w:rPr>
          <w:sz w:val="24"/>
          <w:szCs w:val="24"/>
        </w:rPr>
        <w:t>Приложение</w:t>
      </w:r>
      <w:r w:rsidRPr="002D315D">
        <w:t xml:space="preserve"> </w:t>
      </w:r>
      <w:r w:rsidRPr="002D315D">
        <w:rPr>
          <w:sz w:val="24"/>
          <w:szCs w:val="24"/>
        </w:rPr>
        <w:t>№</w:t>
      </w:r>
      <w:r w:rsidR="00E55E14" w:rsidRPr="002D315D">
        <w:rPr>
          <w:sz w:val="24"/>
          <w:szCs w:val="24"/>
        </w:rPr>
        <w:t>1</w:t>
      </w:r>
      <w:r w:rsidRPr="002D315D">
        <w:rPr>
          <w:sz w:val="24"/>
          <w:szCs w:val="24"/>
        </w:rPr>
        <w:t xml:space="preserve"> </w:t>
      </w:r>
      <w:r w:rsidR="007E3958" w:rsidRPr="002D315D">
        <w:rPr>
          <w:sz w:val="24"/>
          <w:szCs w:val="24"/>
        </w:rPr>
        <w:t>«</w:t>
      </w:r>
      <w:r w:rsidR="00177AE8" w:rsidRPr="002D315D">
        <w:rPr>
          <w:sz w:val="24"/>
          <w:szCs w:val="24"/>
        </w:rPr>
        <w:t>Расчет стоимости транспортных услуг</w:t>
      </w:r>
      <w:r w:rsidR="007E3958" w:rsidRPr="002D315D">
        <w:rPr>
          <w:sz w:val="24"/>
          <w:szCs w:val="24"/>
        </w:rPr>
        <w:t>»</w:t>
      </w:r>
      <w:r w:rsidR="00E1779B" w:rsidRPr="002D315D">
        <w:rPr>
          <w:sz w:val="24"/>
          <w:szCs w:val="24"/>
        </w:rPr>
        <w:t>.</w:t>
      </w:r>
    </w:p>
    <w:p w:rsidR="00E1779B" w:rsidRPr="002D315D" w:rsidRDefault="00E1779B" w:rsidP="002D315D">
      <w:pPr>
        <w:pStyle w:val="1"/>
        <w:shd w:val="clear" w:color="auto" w:fill="auto"/>
        <w:spacing w:before="0" w:after="0" w:line="240" w:lineRule="auto"/>
        <w:rPr>
          <w:sz w:val="24"/>
          <w:szCs w:val="24"/>
        </w:rPr>
      </w:pPr>
    </w:p>
    <w:p w:rsidR="00E1779B" w:rsidRPr="002D315D" w:rsidRDefault="00E1779B" w:rsidP="002D315D">
      <w:pPr>
        <w:pStyle w:val="1"/>
        <w:shd w:val="clear" w:color="auto" w:fill="auto"/>
        <w:spacing w:before="0" w:after="0" w:line="240" w:lineRule="auto"/>
        <w:rPr>
          <w:sz w:val="24"/>
          <w:szCs w:val="24"/>
        </w:rPr>
      </w:pPr>
    </w:p>
    <w:p w:rsidR="00E1779B" w:rsidRPr="002D315D" w:rsidRDefault="00E1779B" w:rsidP="002D315D">
      <w:pPr>
        <w:pStyle w:val="1"/>
        <w:shd w:val="clear" w:color="auto" w:fill="auto"/>
        <w:spacing w:before="0" w:after="0" w:line="240" w:lineRule="auto"/>
        <w:rPr>
          <w:sz w:val="24"/>
          <w:szCs w:val="24"/>
        </w:rPr>
      </w:pPr>
    </w:p>
    <w:p w:rsidR="007D5D51" w:rsidRPr="002D315D" w:rsidRDefault="007D5D51" w:rsidP="002D315D">
      <w:pPr>
        <w:pStyle w:val="1"/>
        <w:shd w:val="clear" w:color="auto" w:fill="auto"/>
        <w:tabs>
          <w:tab w:val="left" w:pos="800"/>
        </w:tabs>
        <w:spacing w:before="0" w:after="0" w:line="240" w:lineRule="auto"/>
        <w:jc w:val="center"/>
        <w:rPr>
          <w:b/>
          <w:sz w:val="24"/>
          <w:szCs w:val="24"/>
        </w:rPr>
      </w:pPr>
      <w:r w:rsidRPr="002D315D">
        <w:rPr>
          <w:b/>
          <w:sz w:val="24"/>
          <w:szCs w:val="24"/>
        </w:rPr>
        <w:t xml:space="preserve">6. </w:t>
      </w:r>
      <w:r w:rsidR="00E153D0" w:rsidRPr="002D315D">
        <w:rPr>
          <w:b/>
          <w:sz w:val="24"/>
          <w:szCs w:val="24"/>
        </w:rPr>
        <w:t>Юридические адреса и реквизиты С</w:t>
      </w:r>
      <w:r w:rsidRPr="002D315D">
        <w:rPr>
          <w:b/>
          <w:sz w:val="24"/>
          <w:szCs w:val="24"/>
        </w:rPr>
        <w:t>торон</w:t>
      </w:r>
    </w:p>
    <w:p w:rsidR="00855531" w:rsidRPr="002D315D" w:rsidRDefault="00855531" w:rsidP="002D315D">
      <w:pPr>
        <w:tabs>
          <w:tab w:val="right" w:pos="-1440"/>
          <w:tab w:val="left" w:pos="1260"/>
        </w:tabs>
        <w:jc w:val="center"/>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995"/>
      </w:tblGrid>
      <w:tr w:rsidR="007D5D51" w:rsidRPr="002D315D">
        <w:tc>
          <w:tcPr>
            <w:tcW w:w="4814" w:type="dxa"/>
            <w:tcBorders>
              <w:top w:val="nil"/>
              <w:left w:val="nil"/>
              <w:bottom w:val="single" w:sz="4" w:space="0" w:color="auto"/>
              <w:right w:val="nil"/>
            </w:tcBorders>
          </w:tcPr>
          <w:p w:rsidR="007D5D51" w:rsidRPr="002D315D" w:rsidRDefault="009E2D6A" w:rsidP="002D315D">
            <w:pPr>
              <w:tabs>
                <w:tab w:val="right" w:pos="-1440"/>
                <w:tab w:val="left" w:pos="1260"/>
              </w:tabs>
              <w:rPr>
                <w:rFonts w:ascii="Times New Roman" w:eastAsia="Times New Roman" w:hAnsi="Times New Roman" w:cs="Times New Roman"/>
                <w:b/>
              </w:rPr>
            </w:pPr>
            <w:r w:rsidRPr="002D315D">
              <w:rPr>
                <w:rFonts w:ascii="Times New Roman" w:eastAsia="Times New Roman" w:hAnsi="Times New Roman" w:cs="Times New Roman"/>
                <w:b/>
              </w:rPr>
              <w:t>ИСПОЛНИТЕЛЬ</w:t>
            </w:r>
            <w:r w:rsidR="00E153D0" w:rsidRPr="002D315D">
              <w:rPr>
                <w:rFonts w:ascii="Times New Roman" w:eastAsia="Times New Roman" w:hAnsi="Times New Roman" w:cs="Times New Roman"/>
                <w:b/>
              </w:rPr>
              <w:t>:</w:t>
            </w:r>
          </w:p>
          <w:p w:rsidR="007D5D51" w:rsidRPr="002D315D" w:rsidRDefault="006420B4" w:rsidP="002D315D">
            <w:pPr>
              <w:tabs>
                <w:tab w:val="right" w:pos="-1440"/>
                <w:tab w:val="left" w:pos="1260"/>
              </w:tabs>
              <w:rPr>
                <w:rFonts w:ascii="Times New Roman" w:eastAsia="Times New Roman" w:hAnsi="Times New Roman" w:cs="Times New Roman"/>
                <w:b/>
              </w:rPr>
            </w:pPr>
            <w:r w:rsidRPr="002D315D">
              <w:rPr>
                <w:rFonts w:ascii="Times New Roman" w:eastAsia="Times New Roman" w:hAnsi="Times New Roman" w:cs="Times New Roman"/>
                <w:b/>
              </w:rPr>
              <w:t>Прописать</w:t>
            </w:r>
          </w:p>
          <w:p w:rsidR="00F34208" w:rsidRPr="002D315D" w:rsidRDefault="00F34208" w:rsidP="002D315D">
            <w:pPr>
              <w:tabs>
                <w:tab w:val="right" w:pos="-1440"/>
                <w:tab w:val="left" w:pos="1260"/>
              </w:tabs>
              <w:rPr>
                <w:rFonts w:ascii="Times New Roman" w:eastAsia="Times New Roman" w:hAnsi="Times New Roman" w:cs="Times New Roman"/>
                <w:b/>
              </w:rPr>
            </w:pPr>
          </w:p>
        </w:tc>
        <w:tc>
          <w:tcPr>
            <w:tcW w:w="4995" w:type="dxa"/>
            <w:tcBorders>
              <w:top w:val="nil"/>
              <w:left w:val="nil"/>
              <w:bottom w:val="single" w:sz="4" w:space="0" w:color="auto"/>
              <w:right w:val="nil"/>
            </w:tcBorders>
          </w:tcPr>
          <w:p w:rsidR="007D5D51" w:rsidRPr="002D315D" w:rsidRDefault="007D5D51" w:rsidP="002D315D">
            <w:pPr>
              <w:tabs>
                <w:tab w:val="right" w:pos="-1440"/>
                <w:tab w:val="left" w:pos="1260"/>
              </w:tabs>
              <w:rPr>
                <w:rFonts w:ascii="Times New Roman" w:eastAsia="Times New Roman" w:hAnsi="Times New Roman" w:cs="Times New Roman"/>
                <w:b/>
              </w:rPr>
            </w:pPr>
            <w:r w:rsidRPr="002D315D">
              <w:rPr>
                <w:rFonts w:ascii="Times New Roman" w:eastAsia="Times New Roman" w:hAnsi="Times New Roman" w:cs="Times New Roman"/>
                <w:b/>
              </w:rPr>
              <w:t>ЗАКАЗЧИК</w:t>
            </w:r>
            <w:r w:rsidR="00E153D0" w:rsidRPr="002D315D">
              <w:rPr>
                <w:rFonts w:ascii="Times New Roman" w:eastAsia="Times New Roman" w:hAnsi="Times New Roman" w:cs="Times New Roman"/>
                <w:b/>
              </w:rPr>
              <w:t>:</w:t>
            </w:r>
          </w:p>
          <w:p w:rsidR="007D5D51" w:rsidRPr="002D315D" w:rsidRDefault="009E2D6A" w:rsidP="002D315D">
            <w:pPr>
              <w:tabs>
                <w:tab w:val="right" w:pos="-1440"/>
                <w:tab w:val="left" w:pos="1260"/>
              </w:tabs>
              <w:rPr>
                <w:rFonts w:ascii="Times New Roman" w:eastAsia="Times New Roman" w:hAnsi="Times New Roman" w:cs="Times New Roman"/>
                <w:b/>
              </w:rPr>
            </w:pPr>
            <w:r w:rsidRPr="002D315D">
              <w:rPr>
                <w:rFonts w:ascii="Times New Roman" w:eastAsia="Times New Roman" w:hAnsi="Times New Roman" w:cs="Times New Roman"/>
                <w:b/>
              </w:rPr>
              <w:t>АО «Атомэнергопроект»</w:t>
            </w:r>
          </w:p>
        </w:tc>
      </w:tr>
      <w:tr w:rsidR="007146AC" w:rsidRPr="002D315D" w:rsidTr="00E461DE">
        <w:trPr>
          <w:trHeight w:val="3597"/>
        </w:trPr>
        <w:tc>
          <w:tcPr>
            <w:tcW w:w="4814" w:type="dxa"/>
            <w:tcBorders>
              <w:top w:val="single" w:sz="4" w:space="0" w:color="auto"/>
              <w:bottom w:val="single" w:sz="4" w:space="0" w:color="auto"/>
            </w:tcBorders>
          </w:tcPr>
          <w:p w:rsidR="007146AC" w:rsidRPr="002D315D" w:rsidRDefault="006420B4" w:rsidP="002D315D">
            <w:pPr>
              <w:tabs>
                <w:tab w:val="right" w:pos="-1440"/>
                <w:tab w:val="left" w:pos="1260"/>
              </w:tabs>
              <w:rPr>
                <w:rFonts w:ascii="Times New Roman" w:eastAsia="Times New Roman" w:hAnsi="Times New Roman" w:cs="Times New Roman"/>
                <w:sz w:val="26"/>
                <w:szCs w:val="26"/>
              </w:rPr>
            </w:pPr>
            <w:r w:rsidRPr="002D315D">
              <w:rPr>
                <w:rFonts w:ascii="Times New Roman" w:eastAsia="Times New Roman" w:hAnsi="Times New Roman" w:cs="Times New Roman"/>
                <w:sz w:val="26"/>
                <w:szCs w:val="26"/>
              </w:rPr>
              <w:t>Прописать</w:t>
            </w:r>
          </w:p>
        </w:tc>
        <w:tc>
          <w:tcPr>
            <w:tcW w:w="4995" w:type="dxa"/>
            <w:tcBorders>
              <w:top w:val="single" w:sz="4" w:space="0" w:color="auto"/>
              <w:bottom w:val="single" w:sz="4" w:space="0" w:color="auto"/>
            </w:tcBorders>
          </w:tcPr>
          <w:p w:rsidR="00F415F8" w:rsidRPr="00F415F8" w:rsidRDefault="00F415F8" w:rsidP="00F415F8">
            <w:pPr>
              <w:rPr>
                <w:rFonts w:ascii="Times New Roman" w:hAnsi="Times New Roman" w:cs="Times New Roman"/>
                <w:bCs/>
              </w:rPr>
            </w:pPr>
            <w:r w:rsidRPr="00F415F8">
              <w:rPr>
                <w:rFonts w:ascii="Times New Roman" w:hAnsi="Times New Roman" w:cs="Times New Roman"/>
                <w:bCs/>
              </w:rPr>
              <w:t>Почтовый адрес: Россия,105005, г. Москва</w:t>
            </w:r>
          </w:p>
          <w:p w:rsidR="00F415F8" w:rsidRPr="00F415F8" w:rsidRDefault="00F415F8" w:rsidP="00F415F8">
            <w:pPr>
              <w:rPr>
                <w:rFonts w:ascii="Times New Roman" w:hAnsi="Times New Roman" w:cs="Times New Roman"/>
                <w:bCs/>
              </w:rPr>
            </w:pPr>
            <w:r w:rsidRPr="00F415F8">
              <w:rPr>
                <w:rFonts w:ascii="Times New Roman" w:hAnsi="Times New Roman" w:cs="Times New Roman"/>
                <w:bCs/>
              </w:rPr>
              <w:t xml:space="preserve">Бакунинская, д.7, стр. 1 </w:t>
            </w:r>
          </w:p>
          <w:p w:rsidR="00F415F8" w:rsidRPr="00F415F8" w:rsidRDefault="00F415F8" w:rsidP="00F415F8">
            <w:pPr>
              <w:rPr>
                <w:rFonts w:ascii="Times New Roman" w:hAnsi="Times New Roman" w:cs="Times New Roman"/>
                <w:bCs/>
              </w:rPr>
            </w:pPr>
            <w:r w:rsidRPr="00F415F8">
              <w:rPr>
                <w:rFonts w:ascii="Times New Roman" w:hAnsi="Times New Roman" w:cs="Times New Roman"/>
                <w:bCs/>
              </w:rPr>
              <w:t>БИК: 044525187</w:t>
            </w:r>
          </w:p>
          <w:p w:rsidR="00F415F8" w:rsidRPr="00F415F8" w:rsidRDefault="00F415F8" w:rsidP="00F415F8">
            <w:pPr>
              <w:rPr>
                <w:rFonts w:ascii="Times New Roman" w:hAnsi="Times New Roman" w:cs="Times New Roman"/>
                <w:bCs/>
              </w:rPr>
            </w:pPr>
            <w:r w:rsidRPr="00F415F8">
              <w:rPr>
                <w:rFonts w:ascii="Times New Roman" w:hAnsi="Times New Roman" w:cs="Times New Roman"/>
                <w:bCs/>
              </w:rPr>
              <w:t xml:space="preserve">Р\с № 40702810500060021903 </w:t>
            </w:r>
          </w:p>
          <w:p w:rsidR="00F415F8" w:rsidRPr="00F415F8" w:rsidRDefault="00F415F8" w:rsidP="00F415F8">
            <w:pPr>
              <w:rPr>
                <w:rFonts w:ascii="Times New Roman" w:hAnsi="Times New Roman" w:cs="Times New Roman"/>
                <w:bCs/>
              </w:rPr>
            </w:pPr>
            <w:r w:rsidRPr="00F415F8">
              <w:rPr>
                <w:rFonts w:ascii="Times New Roman" w:hAnsi="Times New Roman" w:cs="Times New Roman"/>
                <w:bCs/>
              </w:rPr>
              <w:t>Банк: ОАО Банк ВТБ, г. Москва</w:t>
            </w:r>
          </w:p>
          <w:p w:rsidR="00F415F8" w:rsidRPr="00F415F8" w:rsidRDefault="00F415F8" w:rsidP="00F415F8">
            <w:pPr>
              <w:rPr>
                <w:rFonts w:ascii="Times New Roman" w:hAnsi="Times New Roman" w:cs="Times New Roman"/>
                <w:bCs/>
              </w:rPr>
            </w:pPr>
            <w:r w:rsidRPr="00F415F8">
              <w:rPr>
                <w:rFonts w:ascii="Times New Roman" w:hAnsi="Times New Roman" w:cs="Times New Roman"/>
                <w:bCs/>
              </w:rPr>
              <w:t>К\с № 30101810700000000187</w:t>
            </w:r>
          </w:p>
          <w:p w:rsidR="00F415F8" w:rsidRPr="00F415F8" w:rsidRDefault="00F415F8" w:rsidP="00F415F8">
            <w:pPr>
              <w:rPr>
                <w:rFonts w:ascii="Times New Roman" w:hAnsi="Times New Roman" w:cs="Times New Roman"/>
                <w:bCs/>
              </w:rPr>
            </w:pPr>
            <w:r w:rsidRPr="00F415F8">
              <w:rPr>
                <w:rFonts w:ascii="Times New Roman" w:hAnsi="Times New Roman" w:cs="Times New Roman"/>
                <w:bCs/>
              </w:rPr>
              <w:t>КПП: 774850001</w:t>
            </w:r>
          </w:p>
          <w:p w:rsidR="00F415F8" w:rsidRPr="00F415F8" w:rsidRDefault="00F415F8" w:rsidP="00F415F8">
            <w:pPr>
              <w:rPr>
                <w:rFonts w:ascii="Times New Roman" w:hAnsi="Times New Roman" w:cs="Times New Roman"/>
                <w:bCs/>
              </w:rPr>
            </w:pPr>
            <w:r w:rsidRPr="00F415F8">
              <w:rPr>
                <w:rFonts w:ascii="Times New Roman" w:hAnsi="Times New Roman" w:cs="Times New Roman"/>
                <w:bCs/>
              </w:rPr>
              <w:t>ИНН: 7701796320</w:t>
            </w:r>
          </w:p>
          <w:p w:rsidR="00F415F8" w:rsidRPr="00F415F8" w:rsidRDefault="00F415F8" w:rsidP="00F415F8">
            <w:pPr>
              <w:widowControl w:val="0"/>
              <w:autoSpaceDE w:val="0"/>
              <w:autoSpaceDN w:val="0"/>
              <w:adjustRightInd w:val="0"/>
              <w:rPr>
                <w:rFonts w:ascii="Times New Roman" w:eastAsiaTheme="minorEastAsia" w:hAnsi="Times New Roman" w:cs="Times New Roman"/>
              </w:rPr>
            </w:pPr>
            <w:r w:rsidRPr="00F415F8">
              <w:rPr>
                <w:rFonts w:ascii="Times New Roman" w:eastAsiaTheme="minorEastAsia" w:hAnsi="Times New Roman" w:cs="Times New Roman"/>
              </w:rPr>
              <w:t xml:space="preserve">Телефон: 8-499-2614187 </w:t>
            </w:r>
          </w:p>
          <w:p w:rsidR="00F415F8" w:rsidRPr="00F415F8" w:rsidRDefault="00F415F8" w:rsidP="00F415F8">
            <w:pPr>
              <w:widowControl w:val="0"/>
              <w:autoSpaceDE w:val="0"/>
              <w:autoSpaceDN w:val="0"/>
              <w:adjustRightInd w:val="0"/>
              <w:rPr>
                <w:rFonts w:ascii="Times New Roman" w:eastAsiaTheme="minorEastAsia" w:hAnsi="Times New Roman" w:cs="Times New Roman"/>
              </w:rPr>
            </w:pPr>
            <w:r w:rsidRPr="00F415F8">
              <w:rPr>
                <w:rFonts w:ascii="Times New Roman" w:eastAsiaTheme="minorEastAsia" w:hAnsi="Times New Roman" w:cs="Times New Roman"/>
              </w:rPr>
              <w:t xml:space="preserve">Факс: 8-499-2650974 </w:t>
            </w:r>
          </w:p>
          <w:p w:rsidR="007146AC" w:rsidRPr="002D315D" w:rsidRDefault="00F415F8" w:rsidP="00F415F8">
            <w:pPr>
              <w:tabs>
                <w:tab w:val="right" w:pos="-1440"/>
                <w:tab w:val="left" w:pos="1260"/>
              </w:tabs>
              <w:rPr>
                <w:rFonts w:ascii="Times New Roman" w:eastAsia="Times New Roman" w:hAnsi="Times New Roman" w:cs="Times New Roman"/>
                <w:sz w:val="26"/>
                <w:szCs w:val="26"/>
              </w:rPr>
            </w:pPr>
            <w:r w:rsidRPr="00F415F8">
              <w:rPr>
                <w:rFonts w:ascii="Times New Roman" w:eastAsiaTheme="minorEastAsia" w:hAnsi="Times New Roman" w:cs="Times New Roman"/>
              </w:rPr>
              <w:t>info@aep.ru</w:t>
            </w:r>
          </w:p>
        </w:tc>
      </w:tr>
      <w:tr w:rsidR="007D5D51" w:rsidRPr="002D315D">
        <w:trPr>
          <w:trHeight w:val="1595"/>
        </w:trPr>
        <w:tc>
          <w:tcPr>
            <w:tcW w:w="4814" w:type="dxa"/>
            <w:tcBorders>
              <w:top w:val="single" w:sz="4" w:space="0" w:color="auto"/>
              <w:left w:val="nil"/>
              <w:bottom w:val="nil"/>
              <w:right w:val="nil"/>
            </w:tcBorders>
          </w:tcPr>
          <w:p w:rsidR="007146AC" w:rsidRPr="002D315D" w:rsidRDefault="007146AC" w:rsidP="002D315D">
            <w:pPr>
              <w:tabs>
                <w:tab w:val="right" w:pos="-1440"/>
                <w:tab w:val="left" w:pos="1260"/>
              </w:tabs>
              <w:rPr>
                <w:rFonts w:ascii="Times New Roman" w:eastAsia="Times New Roman" w:hAnsi="Times New Roman" w:cs="Times New Roman"/>
              </w:rPr>
            </w:pPr>
          </w:p>
          <w:p w:rsidR="007146AC" w:rsidRPr="002D315D" w:rsidRDefault="007146AC" w:rsidP="002D315D">
            <w:pPr>
              <w:tabs>
                <w:tab w:val="right" w:pos="-1440"/>
                <w:tab w:val="left" w:pos="1260"/>
              </w:tabs>
              <w:rPr>
                <w:rFonts w:ascii="Times New Roman" w:eastAsia="Times New Roman" w:hAnsi="Times New Roman" w:cs="Times New Roman"/>
              </w:rPr>
            </w:pPr>
          </w:p>
          <w:p w:rsidR="0046365D" w:rsidRPr="002D315D" w:rsidRDefault="006420B4" w:rsidP="002D315D">
            <w:pPr>
              <w:tabs>
                <w:tab w:val="right" w:pos="-1440"/>
                <w:tab w:val="left" w:pos="1260"/>
              </w:tabs>
              <w:rPr>
                <w:rFonts w:ascii="Times New Roman" w:eastAsia="Times New Roman" w:hAnsi="Times New Roman" w:cs="Times New Roman"/>
              </w:rPr>
            </w:pPr>
            <w:r w:rsidRPr="002D315D">
              <w:rPr>
                <w:rFonts w:ascii="Times New Roman" w:eastAsia="Times New Roman" w:hAnsi="Times New Roman" w:cs="Times New Roman"/>
              </w:rPr>
              <w:t>Прописать</w:t>
            </w:r>
          </w:p>
          <w:p w:rsidR="006420B4" w:rsidRPr="002D315D" w:rsidRDefault="006420B4" w:rsidP="002D315D">
            <w:pPr>
              <w:tabs>
                <w:tab w:val="right" w:pos="-1440"/>
                <w:tab w:val="left" w:pos="1260"/>
              </w:tabs>
              <w:rPr>
                <w:rFonts w:ascii="Times New Roman" w:eastAsia="Times New Roman" w:hAnsi="Times New Roman" w:cs="Times New Roman"/>
              </w:rPr>
            </w:pPr>
          </w:p>
          <w:p w:rsidR="00622EC4" w:rsidRPr="002D315D" w:rsidRDefault="00622EC4" w:rsidP="002D315D">
            <w:pPr>
              <w:tabs>
                <w:tab w:val="right" w:pos="-1440"/>
                <w:tab w:val="left" w:pos="1260"/>
              </w:tabs>
              <w:rPr>
                <w:rFonts w:ascii="Times New Roman" w:eastAsia="Times New Roman" w:hAnsi="Times New Roman" w:cs="Times New Roman"/>
              </w:rPr>
            </w:pPr>
          </w:p>
          <w:p w:rsidR="00C7729B" w:rsidRPr="002D315D" w:rsidRDefault="00C7729B" w:rsidP="002D315D">
            <w:pPr>
              <w:tabs>
                <w:tab w:val="right" w:pos="-1440"/>
                <w:tab w:val="left" w:pos="1260"/>
              </w:tabs>
              <w:rPr>
                <w:rFonts w:ascii="Times New Roman" w:eastAsia="Times New Roman" w:hAnsi="Times New Roman" w:cs="Times New Roman"/>
              </w:rPr>
            </w:pPr>
          </w:p>
          <w:p w:rsidR="007D5D51" w:rsidRPr="002D315D" w:rsidRDefault="007D5D51" w:rsidP="002D315D">
            <w:pPr>
              <w:tabs>
                <w:tab w:val="right" w:pos="-1440"/>
                <w:tab w:val="left" w:pos="1260"/>
              </w:tabs>
              <w:rPr>
                <w:rFonts w:ascii="Times New Roman" w:eastAsia="Times New Roman" w:hAnsi="Times New Roman" w:cs="Times New Roman"/>
              </w:rPr>
            </w:pPr>
            <w:r w:rsidRPr="002D315D">
              <w:rPr>
                <w:rFonts w:ascii="Times New Roman" w:eastAsia="Times New Roman" w:hAnsi="Times New Roman" w:cs="Times New Roman"/>
              </w:rPr>
              <w:t xml:space="preserve">____________________ </w:t>
            </w:r>
            <w:r w:rsidR="006420B4" w:rsidRPr="002D315D">
              <w:rPr>
                <w:rFonts w:ascii="Times New Roman" w:eastAsia="Times New Roman" w:hAnsi="Times New Roman" w:cs="Times New Roman"/>
              </w:rPr>
              <w:t>Прописать</w:t>
            </w:r>
          </w:p>
          <w:p w:rsidR="0046365D" w:rsidRPr="002D315D" w:rsidRDefault="0046365D" w:rsidP="002D315D">
            <w:pPr>
              <w:tabs>
                <w:tab w:val="right" w:pos="-1440"/>
                <w:tab w:val="left" w:pos="1260"/>
              </w:tabs>
              <w:rPr>
                <w:rFonts w:ascii="Times New Roman" w:eastAsia="Times New Roman" w:hAnsi="Times New Roman" w:cs="Times New Roman"/>
              </w:rPr>
            </w:pPr>
          </w:p>
          <w:p w:rsidR="0046365D" w:rsidRPr="002D315D" w:rsidRDefault="0046365D" w:rsidP="002D315D">
            <w:pPr>
              <w:tabs>
                <w:tab w:val="right" w:pos="-1440"/>
                <w:tab w:val="left" w:pos="1260"/>
              </w:tabs>
              <w:rPr>
                <w:rFonts w:ascii="Times New Roman" w:eastAsia="Times New Roman" w:hAnsi="Times New Roman" w:cs="Times New Roman"/>
              </w:rPr>
            </w:pPr>
          </w:p>
          <w:p w:rsidR="0046365D" w:rsidRPr="002D315D" w:rsidRDefault="0046365D" w:rsidP="002D315D">
            <w:pPr>
              <w:tabs>
                <w:tab w:val="right" w:pos="-1440"/>
                <w:tab w:val="left" w:pos="1260"/>
              </w:tabs>
              <w:rPr>
                <w:rFonts w:ascii="Times New Roman" w:eastAsia="Times New Roman" w:hAnsi="Times New Roman" w:cs="Times New Roman"/>
              </w:rPr>
            </w:pPr>
            <w:r w:rsidRPr="002D315D">
              <w:rPr>
                <w:rFonts w:ascii="Times New Roman" w:eastAsia="Times New Roman" w:hAnsi="Times New Roman" w:cs="Times New Roman"/>
              </w:rPr>
              <w:t>М.П.</w:t>
            </w:r>
          </w:p>
        </w:tc>
        <w:tc>
          <w:tcPr>
            <w:tcW w:w="4995" w:type="dxa"/>
            <w:tcBorders>
              <w:top w:val="single" w:sz="4" w:space="0" w:color="auto"/>
              <w:left w:val="nil"/>
              <w:bottom w:val="nil"/>
              <w:right w:val="nil"/>
            </w:tcBorders>
          </w:tcPr>
          <w:p w:rsidR="007146AC" w:rsidRPr="002D315D" w:rsidRDefault="007146AC" w:rsidP="002D315D">
            <w:pPr>
              <w:tabs>
                <w:tab w:val="right" w:pos="-1440"/>
                <w:tab w:val="left" w:pos="1260"/>
              </w:tabs>
              <w:rPr>
                <w:rFonts w:ascii="Times New Roman" w:eastAsia="Times New Roman" w:hAnsi="Times New Roman" w:cs="Times New Roman"/>
              </w:rPr>
            </w:pPr>
          </w:p>
          <w:p w:rsidR="007146AC" w:rsidRPr="002D315D" w:rsidRDefault="007146AC"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r w:rsidRPr="002D315D">
              <w:rPr>
                <w:rFonts w:ascii="Times New Roman" w:eastAsia="Times New Roman" w:hAnsi="Times New Roman" w:cs="Times New Roman"/>
              </w:rPr>
              <w:t>Прописать</w:t>
            </w: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r w:rsidRPr="002D315D">
              <w:rPr>
                <w:rFonts w:ascii="Times New Roman" w:eastAsia="Times New Roman" w:hAnsi="Times New Roman" w:cs="Times New Roman"/>
              </w:rPr>
              <w:t>____________________ Прописать</w:t>
            </w: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p>
          <w:p w:rsidR="0031476F" w:rsidRPr="002D315D" w:rsidRDefault="0017535D" w:rsidP="002D315D">
            <w:pPr>
              <w:tabs>
                <w:tab w:val="right" w:pos="-1440"/>
                <w:tab w:val="left" w:pos="1260"/>
              </w:tabs>
              <w:rPr>
                <w:rFonts w:ascii="Times New Roman" w:eastAsia="Times New Roman" w:hAnsi="Times New Roman" w:cs="Times New Roman"/>
              </w:rPr>
            </w:pPr>
            <w:r w:rsidRPr="002D315D">
              <w:rPr>
                <w:rFonts w:ascii="Times New Roman" w:eastAsia="Times New Roman" w:hAnsi="Times New Roman" w:cs="Times New Roman"/>
              </w:rPr>
              <w:t>М.П.</w:t>
            </w:r>
          </w:p>
        </w:tc>
      </w:tr>
    </w:tbl>
    <w:p w:rsidR="002D478C" w:rsidRPr="002D315D" w:rsidRDefault="002D478C" w:rsidP="002D315D">
      <w:pPr>
        <w:pStyle w:val="1"/>
        <w:shd w:val="clear" w:color="auto" w:fill="auto"/>
        <w:tabs>
          <w:tab w:val="left" w:pos="286"/>
        </w:tabs>
        <w:spacing w:before="0" w:after="0" w:line="240" w:lineRule="auto"/>
        <w:sectPr w:rsidR="002D478C" w:rsidRPr="002D315D" w:rsidSect="002D315D">
          <w:type w:val="continuous"/>
          <w:pgSz w:w="11905" w:h="16837"/>
          <w:pgMar w:top="542" w:right="848" w:bottom="543" w:left="1267" w:header="0" w:footer="3" w:gutter="0"/>
          <w:cols w:space="720"/>
          <w:noEndnote/>
          <w:docGrid w:linePitch="360"/>
        </w:sectPr>
      </w:pPr>
    </w:p>
    <w:p w:rsidR="002D478C" w:rsidRPr="002D315D" w:rsidRDefault="002D478C" w:rsidP="002D315D">
      <w:pPr>
        <w:pStyle w:val="1"/>
        <w:shd w:val="clear" w:color="auto" w:fill="auto"/>
        <w:spacing w:before="0" w:after="0" w:line="240" w:lineRule="auto"/>
        <w:jc w:val="left"/>
      </w:pPr>
    </w:p>
    <w:p w:rsidR="00EA33F0" w:rsidRPr="002D315D" w:rsidRDefault="00097775" w:rsidP="002D315D">
      <w:pPr>
        <w:rPr>
          <w:rFonts w:ascii="Times New Roman" w:eastAsia="Times New Roman" w:hAnsi="Times New Roman" w:cs="Times New Roman"/>
          <w:color w:val="auto"/>
        </w:rPr>
      </w:pPr>
      <w:r w:rsidRPr="002D315D">
        <w:rPr>
          <w:rFonts w:ascii="Times New Roman" w:eastAsia="Times New Roman" w:hAnsi="Times New Roman" w:cs="Times New Roman"/>
          <w:color w:val="auto"/>
        </w:rPr>
        <w:t xml:space="preserve">                                                                                                    </w:t>
      </w:r>
    </w:p>
    <w:p w:rsidR="00EA33F0" w:rsidRPr="002D315D" w:rsidRDefault="00EA33F0" w:rsidP="002D315D">
      <w:pPr>
        <w:rPr>
          <w:rFonts w:ascii="Times New Roman" w:eastAsia="Times New Roman" w:hAnsi="Times New Roman" w:cs="Times New Roman"/>
          <w:color w:val="auto"/>
        </w:rPr>
      </w:pPr>
    </w:p>
    <w:p w:rsidR="009F5D9B" w:rsidRPr="002D315D" w:rsidRDefault="009F5D9B" w:rsidP="002D315D">
      <w:pPr>
        <w:rPr>
          <w:rFonts w:ascii="Times New Roman" w:eastAsia="Times New Roman" w:hAnsi="Times New Roman" w:cs="Times New Roman"/>
          <w:color w:val="auto"/>
        </w:rPr>
      </w:pPr>
    </w:p>
    <w:p w:rsidR="009F5D9B" w:rsidRPr="002D315D" w:rsidRDefault="009F5D9B" w:rsidP="002D315D">
      <w:pPr>
        <w:rPr>
          <w:rFonts w:ascii="Times New Roman" w:eastAsia="Times New Roman" w:hAnsi="Times New Roman" w:cs="Times New Roman"/>
          <w:color w:val="auto"/>
        </w:rPr>
      </w:pPr>
    </w:p>
    <w:p w:rsidR="009F5D9B" w:rsidRPr="002D315D" w:rsidRDefault="009F5D9B" w:rsidP="002D315D">
      <w:pPr>
        <w:rPr>
          <w:rFonts w:ascii="Times New Roman" w:eastAsia="Times New Roman" w:hAnsi="Times New Roman" w:cs="Times New Roman"/>
          <w:color w:val="auto"/>
        </w:rPr>
      </w:pPr>
    </w:p>
    <w:p w:rsidR="009F5D9B" w:rsidRPr="002D315D" w:rsidRDefault="009F5D9B" w:rsidP="002D315D">
      <w:pPr>
        <w:rPr>
          <w:rFonts w:ascii="Times New Roman" w:eastAsia="Times New Roman" w:hAnsi="Times New Roman" w:cs="Times New Roman"/>
          <w:color w:val="auto"/>
        </w:rPr>
      </w:pPr>
    </w:p>
    <w:p w:rsidR="009F5D9B" w:rsidRPr="002D315D" w:rsidRDefault="009F5D9B" w:rsidP="002D315D">
      <w:pPr>
        <w:rPr>
          <w:rFonts w:ascii="Times New Roman" w:eastAsia="Times New Roman" w:hAnsi="Times New Roman" w:cs="Times New Roman"/>
          <w:color w:val="auto"/>
        </w:rPr>
      </w:pPr>
    </w:p>
    <w:p w:rsidR="009F5D9B" w:rsidRPr="002D315D" w:rsidRDefault="009F5D9B" w:rsidP="002D315D">
      <w:pPr>
        <w:rPr>
          <w:rFonts w:ascii="Times New Roman" w:eastAsia="Times New Roman" w:hAnsi="Times New Roman" w:cs="Times New Roman"/>
          <w:color w:val="auto"/>
        </w:rPr>
      </w:pPr>
    </w:p>
    <w:p w:rsidR="009F5D9B" w:rsidRPr="002D315D" w:rsidRDefault="009F5D9B" w:rsidP="002D315D">
      <w:pPr>
        <w:rPr>
          <w:rFonts w:ascii="Times New Roman" w:eastAsia="Times New Roman" w:hAnsi="Times New Roman" w:cs="Times New Roman"/>
          <w:color w:val="auto"/>
        </w:rPr>
      </w:pPr>
    </w:p>
    <w:p w:rsidR="009F5D9B" w:rsidRPr="002D315D" w:rsidRDefault="009F5D9B" w:rsidP="002D315D">
      <w:pPr>
        <w:rPr>
          <w:rFonts w:ascii="Times New Roman" w:eastAsia="Times New Roman" w:hAnsi="Times New Roman" w:cs="Times New Roman"/>
          <w:color w:val="auto"/>
        </w:rPr>
      </w:pPr>
    </w:p>
    <w:p w:rsidR="006C26E2" w:rsidRPr="002D315D" w:rsidRDefault="006C26E2" w:rsidP="002D315D">
      <w:pPr>
        <w:rPr>
          <w:rFonts w:ascii="Times New Roman" w:eastAsia="Times New Roman" w:hAnsi="Times New Roman" w:cs="Times New Roman"/>
          <w:color w:val="auto"/>
        </w:rPr>
      </w:pPr>
    </w:p>
    <w:p w:rsidR="006C26E2" w:rsidRPr="002D315D" w:rsidRDefault="006C26E2" w:rsidP="002D315D">
      <w:pPr>
        <w:rPr>
          <w:rFonts w:ascii="Times New Roman" w:eastAsia="Times New Roman" w:hAnsi="Times New Roman" w:cs="Times New Roman"/>
          <w:color w:val="auto"/>
        </w:rPr>
      </w:pPr>
    </w:p>
    <w:p w:rsidR="006C26E2" w:rsidRPr="002D315D" w:rsidRDefault="006C26E2" w:rsidP="002D315D">
      <w:pPr>
        <w:rPr>
          <w:rFonts w:ascii="Times New Roman" w:eastAsia="Times New Roman" w:hAnsi="Times New Roman" w:cs="Times New Roman"/>
          <w:color w:val="auto"/>
        </w:rPr>
      </w:pPr>
    </w:p>
    <w:p w:rsidR="006C26E2" w:rsidRPr="002D315D" w:rsidRDefault="006C26E2" w:rsidP="002D315D">
      <w:pPr>
        <w:rPr>
          <w:rFonts w:ascii="Times New Roman" w:eastAsia="Times New Roman" w:hAnsi="Times New Roman" w:cs="Times New Roman"/>
          <w:color w:val="auto"/>
        </w:rPr>
      </w:pPr>
    </w:p>
    <w:p w:rsidR="006C26E2" w:rsidRPr="002D315D" w:rsidRDefault="006C26E2" w:rsidP="002D315D">
      <w:pPr>
        <w:rPr>
          <w:rFonts w:ascii="Times New Roman" w:eastAsia="Times New Roman" w:hAnsi="Times New Roman" w:cs="Times New Roman"/>
          <w:color w:val="auto"/>
        </w:rPr>
      </w:pPr>
    </w:p>
    <w:p w:rsidR="006C26E2" w:rsidRPr="002D315D" w:rsidRDefault="006C26E2" w:rsidP="002D315D">
      <w:pPr>
        <w:rPr>
          <w:rFonts w:ascii="Times New Roman" w:eastAsia="Times New Roman" w:hAnsi="Times New Roman" w:cs="Times New Roman"/>
          <w:color w:val="auto"/>
        </w:rPr>
      </w:pPr>
    </w:p>
    <w:p w:rsidR="00E1779B" w:rsidRPr="002D315D" w:rsidRDefault="00E1779B" w:rsidP="002D315D">
      <w:pPr>
        <w:rPr>
          <w:rFonts w:ascii="Times New Roman" w:eastAsia="Times New Roman" w:hAnsi="Times New Roman" w:cs="Times New Roman"/>
          <w:color w:val="auto"/>
        </w:rPr>
      </w:pPr>
      <w:r w:rsidRPr="002D315D">
        <w:rPr>
          <w:rFonts w:ascii="Times New Roman" w:eastAsia="Times New Roman" w:hAnsi="Times New Roman" w:cs="Times New Roman"/>
          <w:color w:val="auto"/>
        </w:rPr>
        <w:br w:type="page"/>
      </w:r>
    </w:p>
    <w:p w:rsidR="007A4E4D" w:rsidRPr="002D315D" w:rsidRDefault="00097775" w:rsidP="002D315D">
      <w:pPr>
        <w:jc w:val="right"/>
        <w:rPr>
          <w:rFonts w:ascii="Times New Roman" w:eastAsia="Times New Roman" w:hAnsi="Times New Roman" w:cs="Times New Roman"/>
          <w:color w:val="auto"/>
        </w:rPr>
      </w:pPr>
      <w:r w:rsidRPr="002D315D">
        <w:rPr>
          <w:rFonts w:ascii="Times New Roman" w:eastAsia="Times New Roman" w:hAnsi="Times New Roman" w:cs="Times New Roman"/>
          <w:color w:val="auto"/>
        </w:rPr>
        <w:t xml:space="preserve">Приложение №1 </w:t>
      </w:r>
    </w:p>
    <w:p w:rsidR="007A4E4D" w:rsidRPr="002D315D" w:rsidRDefault="00097775" w:rsidP="002D315D">
      <w:pPr>
        <w:jc w:val="right"/>
        <w:rPr>
          <w:rFonts w:ascii="Times New Roman" w:eastAsia="Times New Roman" w:hAnsi="Times New Roman" w:cs="Times New Roman"/>
          <w:color w:val="auto"/>
        </w:rPr>
      </w:pPr>
      <w:r w:rsidRPr="002D315D">
        <w:rPr>
          <w:rFonts w:ascii="Times New Roman" w:eastAsia="Times New Roman" w:hAnsi="Times New Roman" w:cs="Times New Roman"/>
          <w:color w:val="auto"/>
        </w:rPr>
        <w:t>к Договору №</w:t>
      </w:r>
      <w:r w:rsidR="007A4E4D" w:rsidRPr="002D315D">
        <w:rPr>
          <w:rFonts w:ascii="Times New Roman" w:eastAsia="Times New Roman" w:hAnsi="Times New Roman" w:cs="Times New Roman"/>
          <w:color w:val="auto"/>
        </w:rPr>
        <w:t xml:space="preserve"> ___________</w:t>
      </w:r>
    </w:p>
    <w:p w:rsidR="00097775" w:rsidRPr="002D315D" w:rsidRDefault="00097775" w:rsidP="002D315D">
      <w:pPr>
        <w:jc w:val="right"/>
        <w:rPr>
          <w:rFonts w:ascii="Times New Roman" w:eastAsia="Times New Roman" w:hAnsi="Times New Roman" w:cs="Times New Roman"/>
          <w:color w:val="auto"/>
        </w:rPr>
      </w:pPr>
      <w:r w:rsidRPr="002D315D">
        <w:rPr>
          <w:rFonts w:ascii="Times New Roman" w:eastAsia="Times New Roman" w:hAnsi="Times New Roman" w:cs="Times New Roman"/>
          <w:color w:val="auto"/>
        </w:rPr>
        <w:t>от</w:t>
      </w:r>
      <w:r w:rsidR="002B79D1" w:rsidRPr="002D315D">
        <w:rPr>
          <w:rFonts w:ascii="Times New Roman" w:eastAsia="Times New Roman" w:hAnsi="Times New Roman" w:cs="Times New Roman"/>
          <w:color w:val="auto"/>
        </w:rPr>
        <w:t xml:space="preserve"> </w:t>
      </w:r>
      <w:r w:rsidRPr="002D315D">
        <w:rPr>
          <w:rFonts w:ascii="Times New Roman" w:eastAsia="Times New Roman" w:hAnsi="Times New Roman" w:cs="Times New Roman"/>
          <w:color w:val="auto"/>
        </w:rPr>
        <w:t>«     » ______________ 20___г.</w:t>
      </w:r>
    </w:p>
    <w:p w:rsidR="00097775" w:rsidRPr="002D315D" w:rsidRDefault="00097775" w:rsidP="002D315D">
      <w:pPr>
        <w:suppressAutoHyphens/>
        <w:rPr>
          <w:rFonts w:ascii="Times New Roman" w:eastAsia="Times New Roman" w:hAnsi="Times New Roman" w:cs="Times New Roman"/>
          <w:color w:val="auto"/>
          <w:sz w:val="20"/>
          <w:szCs w:val="20"/>
          <w:lang w:eastAsia="ar-SA"/>
        </w:rPr>
      </w:pPr>
      <w:bookmarkStart w:id="4" w:name="_GoBack"/>
      <w:bookmarkEnd w:id="4"/>
    </w:p>
    <w:p w:rsidR="0046365D" w:rsidRPr="002D315D" w:rsidRDefault="0046365D" w:rsidP="002D315D">
      <w:pPr>
        <w:suppressAutoHyphens/>
        <w:rPr>
          <w:rFonts w:ascii="Times New Roman" w:eastAsia="Times New Roman" w:hAnsi="Times New Roman" w:cs="Times New Roman"/>
          <w:color w:val="auto"/>
          <w:sz w:val="20"/>
          <w:szCs w:val="20"/>
          <w:lang w:eastAsia="ar-SA"/>
        </w:rPr>
      </w:pPr>
    </w:p>
    <w:p w:rsidR="0046365D" w:rsidRPr="002D315D" w:rsidRDefault="0046365D" w:rsidP="002D315D">
      <w:pPr>
        <w:suppressAutoHyphens/>
        <w:rPr>
          <w:rFonts w:ascii="Times New Roman" w:eastAsia="Times New Roman" w:hAnsi="Times New Roman" w:cs="Times New Roman"/>
          <w:color w:val="auto"/>
          <w:sz w:val="20"/>
          <w:szCs w:val="20"/>
          <w:lang w:eastAsia="ar-SA"/>
        </w:rPr>
      </w:pPr>
    </w:p>
    <w:p w:rsidR="00097775" w:rsidRPr="001267FB" w:rsidRDefault="00177AE8" w:rsidP="002D315D">
      <w:pPr>
        <w:suppressAutoHyphens/>
        <w:jc w:val="center"/>
        <w:rPr>
          <w:rFonts w:ascii="Times New Roman" w:eastAsia="Times New Roman" w:hAnsi="Times New Roman" w:cs="Times New Roman"/>
          <w:b/>
          <w:color w:val="auto"/>
          <w:lang w:eastAsia="ar-SA"/>
        </w:rPr>
      </w:pPr>
      <w:r w:rsidRPr="001267FB">
        <w:rPr>
          <w:rFonts w:ascii="Times New Roman" w:eastAsia="Times New Roman" w:hAnsi="Times New Roman" w:cs="Times New Roman"/>
          <w:b/>
          <w:color w:val="auto"/>
          <w:lang w:eastAsia="ar-SA"/>
        </w:rPr>
        <w:t xml:space="preserve">Расчет стоимости </w:t>
      </w:r>
      <w:r w:rsidR="00097775" w:rsidRPr="001267FB">
        <w:rPr>
          <w:rFonts w:ascii="Times New Roman" w:eastAsia="Times New Roman" w:hAnsi="Times New Roman" w:cs="Times New Roman"/>
          <w:b/>
          <w:color w:val="auto"/>
          <w:lang w:eastAsia="ar-SA"/>
        </w:rPr>
        <w:t>транспортных услуг</w:t>
      </w:r>
    </w:p>
    <w:p w:rsidR="0046365D" w:rsidRPr="002D315D" w:rsidRDefault="0046365D" w:rsidP="002D315D">
      <w:pPr>
        <w:suppressAutoHyphens/>
        <w:jc w:val="center"/>
        <w:rPr>
          <w:rFonts w:ascii="Times New Roman" w:eastAsia="Times New Roman" w:hAnsi="Times New Roman" w:cs="Times New Roman"/>
          <w:color w:val="auto"/>
          <w:lang w:eastAsia="ar-SA"/>
        </w:rPr>
      </w:pPr>
    </w:p>
    <w:p w:rsidR="0046365D" w:rsidRPr="002D315D" w:rsidRDefault="0046365D" w:rsidP="002D315D">
      <w:pPr>
        <w:suppressAutoHyphens/>
        <w:jc w:val="center"/>
        <w:rPr>
          <w:rFonts w:ascii="Times New Roman" w:eastAsia="Times New Roman" w:hAnsi="Times New Roman" w:cs="Times New Roman"/>
          <w:color w:val="auto"/>
          <w:lang w:eastAsia="ar-SA"/>
        </w:rPr>
      </w:pPr>
    </w:p>
    <w:p w:rsidR="00097775" w:rsidRPr="002D315D" w:rsidRDefault="00097775" w:rsidP="002D315D">
      <w:pPr>
        <w:suppressAutoHyphens/>
        <w:rPr>
          <w:rFonts w:ascii="Times New Roman" w:eastAsia="Times New Roman" w:hAnsi="Times New Roman" w:cs="Times New Roman"/>
          <w:color w:val="auto"/>
          <w:sz w:val="20"/>
          <w:szCs w:val="20"/>
          <w:lang w:eastAsia="ar-SA"/>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253"/>
        <w:gridCol w:w="2096"/>
        <w:gridCol w:w="2156"/>
      </w:tblGrid>
      <w:tr w:rsidR="0046365D" w:rsidRPr="002D315D" w:rsidTr="0046365D">
        <w:trPr>
          <w:trHeight w:val="375"/>
        </w:trPr>
        <w:tc>
          <w:tcPr>
            <w:tcW w:w="567" w:type="dxa"/>
          </w:tcPr>
          <w:p w:rsidR="0046365D" w:rsidRPr="002D315D" w:rsidRDefault="0046365D" w:rsidP="002D315D">
            <w:pPr>
              <w:suppressAutoHyphens/>
              <w:rPr>
                <w:rFonts w:ascii="Times New Roman" w:eastAsia="Times New Roman" w:hAnsi="Times New Roman" w:cs="Times New Roman"/>
                <w:color w:val="auto"/>
                <w:sz w:val="20"/>
                <w:szCs w:val="20"/>
                <w:lang w:eastAsia="ar-SA"/>
              </w:rPr>
            </w:pPr>
            <w:r w:rsidRPr="002D315D">
              <w:rPr>
                <w:rFonts w:ascii="Times New Roman" w:eastAsia="Times New Roman" w:hAnsi="Times New Roman" w:cs="Times New Roman"/>
                <w:color w:val="auto"/>
                <w:sz w:val="20"/>
                <w:szCs w:val="20"/>
                <w:lang w:eastAsia="ar-SA"/>
              </w:rPr>
              <w:t>№ п/п</w:t>
            </w:r>
          </w:p>
        </w:tc>
        <w:tc>
          <w:tcPr>
            <w:tcW w:w="4253" w:type="dxa"/>
          </w:tcPr>
          <w:p w:rsidR="0046365D" w:rsidRPr="002D315D" w:rsidRDefault="0046365D" w:rsidP="002D315D">
            <w:pPr>
              <w:suppressAutoHyphens/>
              <w:rPr>
                <w:rFonts w:ascii="Times New Roman" w:eastAsia="Times New Roman" w:hAnsi="Times New Roman" w:cs="Times New Roman"/>
                <w:color w:val="auto"/>
                <w:sz w:val="20"/>
                <w:szCs w:val="20"/>
                <w:lang w:eastAsia="ar-SA"/>
              </w:rPr>
            </w:pPr>
            <w:r w:rsidRPr="002D315D">
              <w:rPr>
                <w:rFonts w:ascii="Times New Roman" w:eastAsia="Times New Roman" w:hAnsi="Times New Roman" w:cs="Times New Roman"/>
                <w:color w:val="auto"/>
                <w:sz w:val="20"/>
                <w:szCs w:val="20"/>
                <w:lang w:eastAsia="ar-SA"/>
              </w:rPr>
              <w:t>Наименование услуг</w:t>
            </w:r>
          </w:p>
        </w:tc>
        <w:tc>
          <w:tcPr>
            <w:tcW w:w="2096" w:type="dxa"/>
          </w:tcPr>
          <w:p w:rsidR="0046365D" w:rsidRPr="002D315D" w:rsidRDefault="00B66AEE" w:rsidP="002D315D">
            <w:pPr>
              <w:suppressAutoHyphens/>
              <w:rPr>
                <w:rFonts w:ascii="Times New Roman" w:eastAsia="Times New Roman" w:hAnsi="Times New Roman" w:cs="Times New Roman"/>
                <w:color w:val="auto"/>
                <w:sz w:val="20"/>
                <w:szCs w:val="20"/>
                <w:lang w:eastAsia="ar-SA"/>
              </w:rPr>
            </w:pPr>
            <w:r w:rsidRPr="002D315D">
              <w:rPr>
                <w:rFonts w:ascii="Times New Roman" w:eastAsia="Times New Roman" w:hAnsi="Times New Roman" w:cs="Times New Roman"/>
                <w:color w:val="auto"/>
                <w:sz w:val="20"/>
                <w:szCs w:val="20"/>
                <w:lang w:eastAsia="ar-SA"/>
              </w:rPr>
              <w:t>Стоимость</w:t>
            </w:r>
            <w:r w:rsidR="0046365D" w:rsidRPr="002D315D">
              <w:rPr>
                <w:rFonts w:ascii="Times New Roman" w:eastAsia="Times New Roman" w:hAnsi="Times New Roman" w:cs="Times New Roman"/>
                <w:color w:val="auto"/>
                <w:sz w:val="20"/>
                <w:szCs w:val="20"/>
                <w:lang w:eastAsia="ar-SA"/>
              </w:rPr>
              <w:t xml:space="preserve"> в </w:t>
            </w:r>
            <w:r w:rsidRPr="002D315D">
              <w:rPr>
                <w:rFonts w:ascii="Times New Roman" w:eastAsia="Times New Roman" w:hAnsi="Times New Roman" w:cs="Times New Roman"/>
                <w:color w:val="auto"/>
                <w:sz w:val="20"/>
                <w:szCs w:val="20"/>
                <w:lang w:eastAsia="ar-SA"/>
              </w:rPr>
              <w:t>день</w:t>
            </w:r>
            <w:r w:rsidR="0046365D" w:rsidRPr="002D315D">
              <w:rPr>
                <w:rFonts w:ascii="Times New Roman" w:eastAsia="Times New Roman" w:hAnsi="Times New Roman" w:cs="Times New Roman"/>
                <w:color w:val="auto"/>
                <w:sz w:val="20"/>
                <w:szCs w:val="20"/>
                <w:lang w:eastAsia="ar-SA"/>
              </w:rPr>
              <w:t>, руб.</w:t>
            </w:r>
            <w:r w:rsidR="00D137C4">
              <w:rPr>
                <w:rFonts w:ascii="Times New Roman" w:eastAsia="Times New Roman" w:hAnsi="Times New Roman" w:cs="Times New Roman"/>
                <w:color w:val="auto"/>
                <w:sz w:val="20"/>
                <w:szCs w:val="20"/>
                <w:lang w:eastAsia="ar-SA"/>
              </w:rPr>
              <w:t>, без НДС</w:t>
            </w:r>
          </w:p>
        </w:tc>
        <w:tc>
          <w:tcPr>
            <w:tcW w:w="2156" w:type="dxa"/>
          </w:tcPr>
          <w:p w:rsidR="0046365D" w:rsidRPr="002D315D" w:rsidRDefault="006420B4" w:rsidP="002D315D">
            <w:pPr>
              <w:suppressAutoHyphens/>
              <w:rPr>
                <w:rFonts w:ascii="Times New Roman" w:eastAsia="Times New Roman" w:hAnsi="Times New Roman" w:cs="Times New Roman"/>
                <w:color w:val="auto"/>
                <w:sz w:val="20"/>
                <w:szCs w:val="20"/>
                <w:lang w:eastAsia="ar-SA"/>
              </w:rPr>
            </w:pPr>
            <w:r w:rsidRPr="002D315D">
              <w:rPr>
                <w:rFonts w:ascii="Times New Roman" w:eastAsia="Times New Roman" w:hAnsi="Times New Roman" w:cs="Times New Roman"/>
                <w:color w:val="auto"/>
                <w:sz w:val="20"/>
                <w:szCs w:val="20"/>
                <w:lang w:eastAsia="ar-SA"/>
              </w:rPr>
              <w:t xml:space="preserve">Стоимость за </w:t>
            </w:r>
            <w:r w:rsidR="00400C8F" w:rsidRPr="002D315D">
              <w:rPr>
                <w:rFonts w:ascii="Times New Roman" w:eastAsia="Times New Roman" w:hAnsi="Times New Roman" w:cs="Times New Roman"/>
                <w:color w:val="auto"/>
                <w:sz w:val="20"/>
                <w:szCs w:val="20"/>
                <w:lang w:eastAsia="ar-SA"/>
              </w:rPr>
              <w:t xml:space="preserve">162 </w:t>
            </w:r>
            <w:r w:rsidR="00B66AEE" w:rsidRPr="002D315D">
              <w:rPr>
                <w:rFonts w:ascii="Times New Roman" w:eastAsia="Times New Roman" w:hAnsi="Times New Roman" w:cs="Times New Roman"/>
                <w:color w:val="auto"/>
                <w:sz w:val="20"/>
                <w:szCs w:val="20"/>
                <w:lang w:eastAsia="ar-SA"/>
              </w:rPr>
              <w:t>рабочих дн</w:t>
            </w:r>
            <w:r w:rsidR="00400C8F" w:rsidRPr="002D315D">
              <w:rPr>
                <w:rFonts w:ascii="Times New Roman" w:eastAsia="Times New Roman" w:hAnsi="Times New Roman" w:cs="Times New Roman"/>
                <w:color w:val="auto"/>
                <w:sz w:val="20"/>
                <w:szCs w:val="20"/>
                <w:lang w:eastAsia="ar-SA"/>
              </w:rPr>
              <w:t>я</w:t>
            </w:r>
            <w:r w:rsidR="0046365D" w:rsidRPr="002D315D">
              <w:rPr>
                <w:rFonts w:ascii="Times New Roman" w:eastAsia="Times New Roman" w:hAnsi="Times New Roman" w:cs="Times New Roman"/>
                <w:color w:val="auto"/>
                <w:sz w:val="20"/>
                <w:szCs w:val="20"/>
                <w:lang w:eastAsia="ar-SA"/>
              </w:rPr>
              <w:t xml:space="preserve">, </w:t>
            </w:r>
            <w:r w:rsidR="00B66AEE" w:rsidRPr="002D315D">
              <w:rPr>
                <w:rFonts w:ascii="Times New Roman" w:eastAsia="Times New Roman" w:hAnsi="Times New Roman" w:cs="Times New Roman"/>
                <w:color w:val="auto"/>
                <w:sz w:val="20"/>
                <w:szCs w:val="20"/>
                <w:lang w:eastAsia="ar-SA"/>
              </w:rPr>
              <w:t>руб.</w:t>
            </w:r>
            <w:r w:rsidR="00D137C4">
              <w:rPr>
                <w:rFonts w:ascii="Times New Roman" w:eastAsia="Times New Roman" w:hAnsi="Times New Roman" w:cs="Times New Roman"/>
                <w:color w:val="auto"/>
                <w:sz w:val="20"/>
                <w:szCs w:val="20"/>
                <w:lang w:eastAsia="ar-SA"/>
              </w:rPr>
              <w:t xml:space="preserve">, </w:t>
            </w:r>
            <w:r w:rsidR="00D137C4">
              <w:rPr>
                <w:rFonts w:ascii="Times New Roman" w:eastAsia="Times New Roman" w:hAnsi="Times New Roman" w:cs="Times New Roman"/>
                <w:color w:val="auto"/>
                <w:sz w:val="20"/>
                <w:szCs w:val="20"/>
                <w:lang w:eastAsia="ar-SA"/>
              </w:rPr>
              <w:t>без НДС</w:t>
            </w:r>
          </w:p>
        </w:tc>
      </w:tr>
      <w:tr w:rsidR="0046365D" w:rsidRPr="002D315D" w:rsidTr="00DA675A">
        <w:trPr>
          <w:trHeight w:val="704"/>
        </w:trPr>
        <w:tc>
          <w:tcPr>
            <w:tcW w:w="567" w:type="dxa"/>
          </w:tcPr>
          <w:p w:rsidR="0046365D" w:rsidRPr="002D315D" w:rsidRDefault="0046365D" w:rsidP="002D315D">
            <w:pPr>
              <w:suppressAutoHyphens/>
              <w:rPr>
                <w:rFonts w:ascii="Times New Roman" w:eastAsia="Times New Roman" w:hAnsi="Times New Roman" w:cs="Times New Roman"/>
                <w:color w:val="auto"/>
                <w:sz w:val="20"/>
                <w:szCs w:val="20"/>
                <w:lang w:eastAsia="ar-SA"/>
              </w:rPr>
            </w:pPr>
            <w:r w:rsidRPr="002D315D">
              <w:rPr>
                <w:rFonts w:ascii="Times New Roman" w:eastAsia="Times New Roman" w:hAnsi="Times New Roman" w:cs="Times New Roman"/>
                <w:color w:val="auto"/>
                <w:sz w:val="20"/>
                <w:szCs w:val="20"/>
                <w:lang w:eastAsia="ar-SA"/>
              </w:rPr>
              <w:t>1</w:t>
            </w:r>
          </w:p>
        </w:tc>
        <w:tc>
          <w:tcPr>
            <w:tcW w:w="4253" w:type="dxa"/>
          </w:tcPr>
          <w:p w:rsidR="0046365D" w:rsidRPr="002D315D" w:rsidRDefault="0046365D" w:rsidP="002D315D">
            <w:pPr>
              <w:suppressAutoHyphens/>
              <w:rPr>
                <w:rFonts w:ascii="Times New Roman" w:eastAsia="Times New Roman" w:hAnsi="Times New Roman" w:cs="Times New Roman"/>
                <w:color w:val="auto"/>
                <w:sz w:val="20"/>
                <w:szCs w:val="20"/>
                <w:lang w:eastAsia="ar-SA"/>
              </w:rPr>
            </w:pPr>
            <w:r w:rsidRPr="002D315D">
              <w:rPr>
                <w:rFonts w:ascii="Times New Roman" w:eastAsia="Times New Roman" w:hAnsi="Times New Roman" w:cs="Times New Roman"/>
                <w:color w:val="auto"/>
                <w:sz w:val="20"/>
                <w:szCs w:val="20"/>
                <w:lang w:eastAsia="ar-SA"/>
              </w:rPr>
              <w:t>Транспортные услуги по доставке работников СФ-ДС к месту работы и обратно</w:t>
            </w:r>
          </w:p>
        </w:tc>
        <w:tc>
          <w:tcPr>
            <w:tcW w:w="2096" w:type="dxa"/>
            <w:vAlign w:val="center"/>
          </w:tcPr>
          <w:p w:rsidR="0046365D" w:rsidRPr="002D315D" w:rsidRDefault="0046365D" w:rsidP="002D315D">
            <w:pPr>
              <w:suppressAutoHyphens/>
              <w:jc w:val="center"/>
              <w:rPr>
                <w:rFonts w:ascii="Times New Roman" w:eastAsia="Times New Roman" w:hAnsi="Times New Roman" w:cs="Times New Roman"/>
                <w:color w:val="auto"/>
                <w:sz w:val="20"/>
                <w:szCs w:val="20"/>
                <w:lang w:eastAsia="ar-SA"/>
              </w:rPr>
            </w:pPr>
          </w:p>
        </w:tc>
        <w:tc>
          <w:tcPr>
            <w:tcW w:w="2156" w:type="dxa"/>
            <w:vAlign w:val="center"/>
          </w:tcPr>
          <w:p w:rsidR="0046365D" w:rsidRPr="002D315D" w:rsidRDefault="0046365D" w:rsidP="002D315D">
            <w:pPr>
              <w:suppressAutoHyphens/>
              <w:jc w:val="center"/>
              <w:rPr>
                <w:rFonts w:ascii="Times New Roman" w:eastAsia="Times New Roman" w:hAnsi="Times New Roman" w:cs="Times New Roman"/>
                <w:color w:val="auto"/>
                <w:sz w:val="20"/>
                <w:szCs w:val="20"/>
                <w:lang w:eastAsia="ar-SA"/>
              </w:rPr>
            </w:pPr>
          </w:p>
        </w:tc>
      </w:tr>
      <w:tr w:rsidR="0046365D" w:rsidRPr="002D315D" w:rsidTr="00DA675A">
        <w:trPr>
          <w:trHeight w:val="416"/>
        </w:trPr>
        <w:tc>
          <w:tcPr>
            <w:tcW w:w="567" w:type="dxa"/>
          </w:tcPr>
          <w:p w:rsidR="0046365D" w:rsidRPr="002D315D" w:rsidRDefault="0046365D" w:rsidP="002D315D">
            <w:pPr>
              <w:suppressAutoHyphens/>
              <w:rPr>
                <w:rFonts w:ascii="Times New Roman" w:eastAsia="Times New Roman" w:hAnsi="Times New Roman" w:cs="Times New Roman"/>
                <w:color w:val="auto"/>
                <w:sz w:val="20"/>
                <w:szCs w:val="20"/>
                <w:lang w:eastAsia="ar-SA"/>
              </w:rPr>
            </w:pPr>
          </w:p>
        </w:tc>
        <w:tc>
          <w:tcPr>
            <w:tcW w:w="4253" w:type="dxa"/>
          </w:tcPr>
          <w:p w:rsidR="0046365D" w:rsidRPr="002D315D" w:rsidRDefault="0046365D" w:rsidP="002D315D">
            <w:pPr>
              <w:suppressAutoHyphens/>
              <w:rPr>
                <w:rFonts w:ascii="Times New Roman" w:eastAsia="Times New Roman" w:hAnsi="Times New Roman" w:cs="Times New Roman"/>
                <w:b/>
                <w:color w:val="auto"/>
                <w:sz w:val="20"/>
                <w:szCs w:val="20"/>
                <w:lang w:eastAsia="ar-SA"/>
              </w:rPr>
            </w:pPr>
            <w:r w:rsidRPr="002D315D">
              <w:rPr>
                <w:rFonts w:ascii="Times New Roman" w:eastAsia="Times New Roman" w:hAnsi="Times New Roman" w:cs="Times New Roman"/>
                <w:b/>
                <w:color w:val="auto"/>
                <w:sz w:val="20"/>
                <w:szCs w:val="20"/>
                <w:lang w:eastAsia="ar-SA"/>
              </w:rPr>
              <w:t>ИТОГО:</w:t>
            </w:r>
          </w:p>
        </w:tc>
        <w:tc>
          <w:tcPr>
            <w:tcW w:w="2096" w:type="dxa"/>
            <w:vAlign w:val="center"/>
          </w:tcPr>
          <w:p w:rsidR="0046365D" w:rsidRPr="002D315D" w:rsidRDefault="0046365D" w:rsidP="002D315D">
            <w:pPr>
              <w:suppressAutoHyphens/>
              <w:jc w:val="center"/>
              <w:rPr>
                <w:rFonts w:ascii="Times New Roman" w:eastAsia="Times New Roman" w:hAnsi="Times New Roman" w:cs="Times New Roman"/>
                <w:b/>
                <w:color w:val="auto"/>
                <w:sz w:val="20"/>
                <w:szCs w:val="20"/>
                <w:lang w:eastAsia="ar-SA"/>
              </w:rPr>
            </w:pPr>
          </w:p>
        </w:tc>
        <w:tc>
          <w:tcPr>
            <w:tcW w:w="2156" w:type="dxa"/>
            <w:vAlign w:val="center"/>
          </w:tcPr>
          <w:p w:rsidR="0046365D" w:rsidRPr="002D315D" w:rsidRDefault="0046365D" w:rsidP="002D315D">
            <w:pPr>
              <w:suppressAutoHyphens/>
              <w:jc w:val="center"/>
              <w:rPr>
                <w:rFonts w:ascii="Times New Roman" w:eastAsia="Times New Roman" w:hAnsi="Times New Roman" w:cs="Times New Roman"/>
                <w:b/>
                <w:color w:val="auto"/>
                <w:sz w:val="20"/>
                <w:szCs w:val="20"/>
                <w:lang w:eastAsia="ar-SA"/>
              </w:rPr>
            </w:pPr>
          </w:p>
        </w:tc>
      </w:tr>
      <w:tr w:rsidR="0046365D" w:rsidRPr="002D315D" w:rsidTr="00DA675A">
        <w:trPr>
          <w:trHeight w:val="409"/>
        </w:trPr>
        <w:tc>
          <w:tcPr>
            <w:tcW w:w="567" w:type="dxa"/>
          </w:tcPr>
          <w:p w:rsidR="0046365D" w:rsidRPr="002D315D" w:rsidRDefault="0046365D" w:rsidP="002D315D">
            <w:pPr>
              <w:suppressAutoHyphens/>
              <w:rPr>
                <w:rFonts w:ascii="Times New Roman" w:eastAsia="Times New Roman" w:hAnsi="Times New Roman" w:cs="Times New Roman"/>
                <w:color w:val="auto"/>
                <w:sz w:val="20"/>
                <w:szCs w:val="20"/>
                <w:lang w:eastAsia="ar-SA"/>
              </w:rPr>
            </w:pPr>
          </w:p>
        </w:tc>
        <w:tc>
          <w:tcPr>
            <w:tcW w:w="4253" w:type="dxa"/>
          </w:tcPr>
          <w:p w:rsidR="0046365D" w:rsidRPr="002D315D" w:rsidRDefault="0046365D" w:rsidP="002D315D">
            <w:pPr>
              <w:suppressAutoHyphens/>
              <w:rPr>
                <w:rFonts w:ascii="Times New Roman" w:eastAsia="Times New Roman" w:hAnsi="Times New Roman" w:cs="Times New Roman"/>
                <w:b/>
                <w:color w:val="auto"/>
                <w:sz w:val="20"/>
                <w:szCs w:val="20"/>
                <w:lang w:eastAsia="ar-SA"/>
              </w:rPr>
            </w:pPr>
            <w:r w:rsidRPr="002D315D">
              <w:rPr>
                <w:rFonts w:ascii="Times New Roman" w:eastAsia="Times New Roman" w:hAnsi="Times New Roman" w:cs="Times New Roman"/>
                <w:b/>
                <w:color w:val="auto"/>
                <w:sz w:val="20"/>
                <w:szCs w:val="20"/>
                <w:lang w:eastAsia="ar-SA"/>
              </w:rPr>
              <w:t>НДС (18%):</w:t>
            </w:r>
          </w:p>
        </w:tc>
        <w:tc>
          <w:tcPr>
            <w:tcW w:w="2096" w:type="dxa"/>
            <w:vAlign w:val="center"/>
          </w:tcPr>
          <w:p w:rsidR="0046365D" w:rsidRPr="002D315D" w:rsidRDefault="0046365D" w:rsidP="002D315D">
            <w:pPr>
              <w:suppressAutoHyphens/>
              <w:jc w:val="center"/>
              <w:rPr>
                <w:rFonts w:ascii="Times New Roman" w:eastAsia="Times New Roman" w:hAnsi="Times New Roman" w:cs="Times New Roman"/>
                <w:b/>
                <w:color w:val="auto"/>
                <w:sz w:val="20"/>
                <w:szCs w:val="20"/>
                <w:lang w:eastAsia="ar-SA"/>
              </w:rPr>
            </w:pPr>
          </w:p>
        </w:tc>
        <w:tc>
          <w:tcPr>
            <w:tcW w:w="2156" w:type="dxa"/>
            <w:vAlign w:val="center"/>
          </w:tcPr>
          <w:p w:rsidR="0046365D" w:rsidRPr="002D315D" w:rsidRDefault="0046365D" w:rsidP="002D315D">
            <w:pPr>
              <w:suppressAutoHyphens/>
              <w:jc w:val="center"/>
              <w:rPr>
                <w:rFonts w:ascii="Times New Roman" w:eastAsia="Times New Roman" w:hAnsi="Times New Roman" w:cs="Times New Roman"/>
                <w:b/>
                <w:color w:val="auto"/>
                <w:sz w:val="20"/>
                <w:szCs w:val="20"/>
                <w:lang w:eastAsia="ar-SA"/>
              </w:rPr>
            </w:pPr>
          </w:p>
        </w:tc>
      </w:tr>
      <w:tr w:rsidR="0046365D" w:rsidRPr="002D315D" w:rsidTr="00DA675A">
        <w:trPr>
          <w:trHeight w:val="392"/>
        </w:trPr>
        <w:tc>
          <w:tcPr>
            <w:tcW w:w="567" w:type="dxa"/>
          </w:tcPr>
          <w:p w:rsidR="0046365D" w:rsidRPr="002D315D" w:rsidRDefault="0046365D" w:rsidP="002D315D">
            <w:pPr>
              <w:suppressAutoHyphens/>
              <w:rPr>
                <w:rFonts w:ascii="Times New Roman" w:eastAsia="Times New Roman" w:hAnsi="Times New Roman" w:cs="Times New Roman"/>
                <w:color w:val="auto"/>
                <w:sz w:val="20"/>
                <w:szCs w:val="20"/>
                <w:lang w:eastAsia="ar-SA"/>
              </w:rPr>
            </w:pPr>
          </w:p>
        </w:tc>
        <w:tc>
          <w:tcPr>
            <w:tcW w:w="4253" w:type="dxa"/>
          </w:tcPr>
          <w:p w:rsidR="0046365D" w:rsidRPr="002D315D" w:rsidRDefault="0046365D" w:rsidP="002D315D">
            <w:pPr>
              <w:suppressAutoHyphens/>
              <w:rPr>
                <w:rFonts w:ascii="Times New Roman" w:eastAsia="Times New Roman" w:hAnsi="Times New Roman" w:cs="Times New Roman"/>
                <w:b/>
                <w:color w:val="auto"/>
                <w:sz w:val="20"/>
                <w:szCs w:val="20"/>
                <w:lang w:eastAsia="ar-SA"/>
              </w:rPr>
            </w:pPr>
            <w:r w:rsidRPr="002D315D">
              <w:rPr>
                <w:rFonts w:ascii="Times New Roman" w:eastAsia="Times New Roman" w:hAnsi="Times New Roman" w:cs="Times New Roman"/>
                <w:b/>
                <w:color w:val="auto"/>
                <w:sz w:val="20"/>
                <w:szCs w:val="20"/>
                <w:lang w:eastAsia="ar-SA"/>
              </w:rPr>
              <w:t>ВСЕГО:</w:t>
            </w:r>
          </w:p>
        </w:tc>
        <w:tc>
          <w:tcPr>
            <w:tcW w:w="2096" w:type="dxa"/>
            <w:vAlign w:val="center"/>
          </w:tcPr>
          <w:p w:rsidR="0046365D" w:rsidRPr="002D315D" w:rsidRDefault="0046365D" w:rsidP="002D315D">
            <w:pPr>
              <w:suppressAutoHyphens/>
              <w:jc w:val="center"/>
              <w:rPr>
                <w:rFonts w:ascii="Times New Roman" w:eastAsia="Times New Roman" w:hAnsi="Times New Roman" w:cs="Times New Roman"/>
                <w:b/>
                <w:color w:val="auto"/>
                <w:sz w:val="20"/>
                <w:szCs w:val="20"/>
                <w:lang w:eastAsia="ar-SA"/>
              </w:rPr>
            </w:pPr>
          </w:p>
        </w:tc>
        <w:tc>
          <w:tcPr>
            <w:tcW w:w="2156" w:type="dxa"/>
            <w:vAlign w:val="center"/>
          </w:tcPr>
          <w:p w:rsidR="0046365D" w:rsidRPr="002D315D" w:rsidRDefault="0046365D" w:rsidP="002D315D">
            <w:pPr>
              <w:suppressAutoHyphens/>
              <w:jc w:val="center"/>
              <w:rPr>
                <w:rFonts w:ascii="Times New Roman" w:eastAsia="Times New Roman" w:hAnsi="Times New Roman" w:cs="Times New Roman"/>
                <w:b/>
                <w:color w:val="auto"/>
                <w:sz w:val="20"/>
                <w:szCs w:val="20"/>
                <w:lang w:eastAsia="ar-SA"/>
              </w:rPr>
            </w:pPr>
          </w:p>
        </w:tc>
      </w:tr>
    </w:tbl>
    <w:p w:rsidR="00097775" w:rsidRPr="002D315D" w:rsidRDefault="00097775" w:rsidP="002D315D">
      <w:pPr>
        <w:suppressAutoHyphens/>
        <w:jc w:val="both"/>
        <w:rPr>
          <w:rFonts w:ascii="Times New Roman" w:eastAsia="Times New Roman" w:hAnsi="Times New Roman" w:cs="Times New Roman"/>
          <w:color w:val="auto"/>
          <w:sz w:val="20"/>
          <w:szCs w:val="20"/>
          <w:lang w:eastAsia="ar-SA"/>
        </w:rPr>
      </w:pPr>
    </w:p>
    <w:p w:rsidR="00097775" w:rsidRPr="002D315D" w:rsidRDefault="00400C8F" w:rsidP="002D315D">
      <w:pPr>
        <w:suppressAutoHyphens/>
        <w:jc w:val="both"/>
        <w:rPr>
          <w:rFonts w:ascii="Times New Roman" w:eastAsia="Times New Roman" w:hAnsi="Times New Roman" w:cs="Times New Roman"/>
          <w:color w:val="auto"/>
          <w:lang w:eastAsia="ar-SA"/>
        </w:rPr>
      </w:pPr>
      <w:r w:rsidRPr="002D315D">
        <w:rPr>
          <w:rFonts w:ascii="Times New Roman" w:eastAsia="Times New Roman" w:hAnsi="Times New Roman" w:cs="Times New Roman"/>
          <w:color w:val="auto"/>
          <w:lang w:eastAsia="ar-SA"/>
        </w:rPr>
        <w:t>Итого о</w:t>
      </w:r>
      <w:r w:rsidRPr="002D315D">
        <w:rPr>
          <w:rFonts w:ascii="Times New Roman" w:eastAsia="Times New Roman" w:hAnsi="Times New Roman" w:cs="Times New Roman"/>
        </w:rPr>
        <w:t>бщая стоимость услуг по настоящему договору, составляет: _________ (_______________________________________) рублей ____ копеек, в т.ч. НДС (18%) _______ (_______________________________________) рублей ____ копеек.</w:t>
      </w:r>
    </w:p>
    <w:p w:rsidR="00400C8F" w:rsidRPr="002D315D" w:rsidRDefault="00400C8F" w:rsidP="002D315D">
      <w:pPr>
        <w:suppressAutoHyphens/>
        <w:rPr>
          <w:rFonts w:ascii="Times New Roman" w:eastAsia="Times New Roman" w:hAnsi="Times New Roman" w:cs="Times New Roman"/>
          <w:color w:val="auto"/>
          <w:lang w:eastAsia="ar-SA"/>
        </w:rPr>
      </w:pPr>
    </w:p>
    <w:p w:rsidR="00400C8F" w:rsidRPr="002D315D" w:rsidRDefault="00400C8F" w:rsidP="002D315D">
      <w:pPr>
        <w:suppressAutoHyphens/>
        <w:rPr>
          <w:rFonts w:ascii="Times New Roman" w:eastAsia="Times New Roman" w:hAnsi="Times New Roman" w:cs="Times New Roman"/>
          <w:color w:val="auto"/>
          <w:lang w:eastAsia="ar-SA"/>
        </w:rPr>
      </w:pPr>
    </w:p>
    <w:p w:rsidR="0046365D" w:rsidRPr="002D315D" w:rsidRDefault="0046365D" w:rsidP="002D315D">
      <w:pPr>
        <w:suppressAutoHyphens/>
        <w:rPr>
          <w:rFonts w:ascii="Times New Roman" w:eastAsia="Times New Roman" w:hAnsi="Times New Roman" w:cs="Times New Roman"/>
          <w:color w:val="auto"/>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995"/>
      </w:tblGrid>
      <w:tr w:rsidR="0017535D" w:rsidRPr="005B41B4" w:rsidTr="00BF3E0F">
        <w:trPr>
          <w:trHeight w:val="1595"/>
        </w:trPr>
        <w:tc>
          <w:tcPr>
            <w:tcW w:w="4814" w:type="dxa"/>
            <w:tcBorders>
              <w:top w:val="single" w:sz="4" w:space="0" w:color="auto"/>
              <w:left w:val="nil"/>
              <w:bottom w:val="nil"/>
              <w:right w:val="nil"/>
            </w:tcBorders>
          </w:tcPr>
          <w:p w:rsidR="0017535D" w:rsidRPr="002D315D" w:rsidRDefault="0017535D" w:rsidP="002D315D">
            <w:pPr>
              <w:tabs>
                <w:tab w:val="right" w:pos="-1440"/>
                <w:tab w:val="left" w:pos="1260"/>
              </w:tabs>
              <w:rPr>
                <w:rFonts w:ascii="Times New Roman" w:eastAsia="Times New Roman" w:hAnsi="Times New Roman" w:cs="Times New Roman"/>
              </w:rPr>
            </w:pPr>
          </w:p>
          <w:p w:rsidR="0017535D" w:rsidRPr="001267FB" w:rsidRDefault="001267FB" w:rsidP="002D315D">
            <w:pPr>
              <w:tabs>
                <w:tab w:val="right" w:pos="-1440"/>
                <w:tab w:val="left" w:pos="1260"/>
              </w:tabs>
              <w:rPr>
                <w:rFonts w:ascii="Times New Roman" w:eastAsia="Times New Roman" w:hAnsi="Times New Roman" w:cs="Times New Roman"/>
                <w:b/>
              </w:rPr>
            </w:pPr>
            <w:r w:rsidRPr="001267FB">
              <w:rPr>
                <w:rFonts w:ascii="Times New Roman" w:eastAsia="Times New Roman" w:hAnsi="Times New Roman" w:cs="Times New Roman"/>
                <w:b/>
              </w:rPr>
              <w:t>ИСПОЛНИТЕЛЬ:</w:t>
            </w:r>
          </w:p>
          <w:p w:rsidR="0017535D" w:rsidRPr="002D315D" w:rsidRDefault="0017535D" w:rsidP="002D315D">
            <w:pPr>
              <w:tabs>
                <w:tab w:val="right" w:pos="-1440"/>
                <w:tab w:val="left" w:pos="1260"/>
              </w:tabs>
              <w:rPr>
                <w:rFonts w:ascii="Times New Roman" w:eastAsia="Times New Roman" w:hAnsi="Times New Roman" w:cs="Times New Roman"/>
              </w:rPr>
            </w:pPr>
            <w:r w:rsidRPr="002D315D">
              <w:rPr>
                <w:rFonts w:ascii="Times New Roman" w:eastAsia="Times New Roman" w:hAnsi="Times New Roman" w:cs="Times New Roman"/>
              </w:rPr>
              <w:t>Прописать</w:t>
            </w: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r w:rsidRPr="002D315D">
              <w:rPr>
                <w:rFonts w:ascii="Times New Roman" w:eastAsia="Times New Roman" w:hAnsi="Times New Roman" w:cs="Times New Roman"/>
              </w:rPr>
              <w:t>____________________ Прописать</w:t>
            </w: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r w:rsidRPr="002D315D">
              <w:rPr>
                <w:rFonts w:ascii="Times New Roman" w:eastAsia="Times New Roman" w:hAnsi="Times New Roman" w:cs="Times New Roman"/>
              </w:rPr>
              <w:t>М.П.</w:t>
            </w:r>
          </w:p>
        </w:tc>
        <w:tc>
          <w:tcPr>
            <w:tcW w:w="4995" w:type="dxa"/>
            <w:tcBorders>
              <w:top w:val="single" w:sz="4" w:space="0" w:color="auto"/>
              <w:left w:val="nil"/>
              <w:bottom w:val="nil"/>
              <w:right w:val="nil"/>
            </w:tcBorders>
          </w:tcPr>
          <w:p w:rsidR="0017535D" w:rsidRPr="002D315D" w:rsidRDefault="0017535D" w:rsidP="002D315D">
            <w:pPr>
              <w:tabs>
                <w:tab w:val="right" w:pos="-1440"/>
                <w:tab w:val="left" w:pos="1260"/>
              </w:tabs>
              <w:rPr>
                <w:rFonts w:ascii="Times New Roman" w:eastAsia="Times New Roman" w:hAnsi="Times New Roman" w:cs="Times New Roman"/>
              </w:rPr>
            </w:pPr>
          </w:p>
          <w:p w:rsidR="0017535D" w:rsidRPr="001267FB" w:rsidRDefault="001267FB" w:rsidP="002D315D">
            <w:pPr>
              <w:tabs>
                <w:tab w:val="right" w:pos="-1440"/>
                <w:tab w:val="left" w:pos="1260"/>
              </w:tabs>
              <w:rPr>
                <w:rFonts w:ascii="Times New Roman" w:eastAsia="Times New Roman" w:hAnsi="Times New Roman" w:cs="Times New Roman"/>
                <w:b/>
              </w:rPr>
            </w:pPr>
            <w:r w:rsidRPr="001267FB">
              <w:rPr>
                <w:rFonts w:ascii="Times New Roman" w:eastAsia="Times New Roman" w:hAnsi="Times New Roman" w:cs="Times New Roman"/>
                <w:b/>
              </w:rPr>
              <w:t>ЗАКАЗЧИК:</w:t>
            </w:r>
          </w:p>
          <w:p w:rsidR="0017535D" w:rsidRPr="002D315D" w:rsidRDefault="0017535D" w:rsidP="002D315D">
            <w:pPr>
              <w:tabs>
                <w:tab w:val="right" w:pos="-1440"/>
                <w:tab w:val="left" w:pos="1260"/>
              </w:tabs>
              <w:rPr>
                <w:rFonts w:ascii="Times New Roman" w:eastAsia="Times New Roman" w:hAnsi="Times New Roman" w:cs="Times New Roman"/>
              </w:rPr>
            </w:pPr>
            <w:r w:rsidRPr="002D315D">
              <w:rPr>
                <w:rFonts w:ascii="Times New Roman" w:eastAsia="Times New Roman" w:hAnsi="Times New Roman" w:cs="Times New Roman"/>
              </w:rPr>
              <w:t>Прописать</w:t>
            </w: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r w:rsidRPr="002D315D">
              <w:rPr>
                <w:rFonts w:ascii="Times New Roman" w:eastAsia="Times New Roman" w:hAnsi="Times New Roman" w:cs="Times New Roman"/>
              </w:rPr>
              <w:t>____________________ Прописать</w:t>
            </w: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2D315D" w:rsidRDefault="0017535D" w:rsidP="002D315D">
            <w:pPr>
              <w:tabs>
                <w:tab w:val="right" w:pos="-1440"/>
                <w:tab w:val="left" w:pos="1260"/>
              </w:tabs>
              <w:rPr>
                <w:rFonts w:ascii="Times New Roman" w:eastAsia="Times New Roman" w:hAnsi="Times New Roman" w:cs="Times New Roman"/>
              </w:rPr>
            </w:pPr>
          </w:p>
          <w:p w:rsidR="0017535D" w:rsidRPr="000D321D" w:rsidRDefault="0017535D" w:rsidP="002D315D">
            <w:pPr>
              <w:tabs>
                <w:tab w:val="right" w:pos="-1440"/>
                <w:tab w:val="left" w:pos="1260"/>
              </w:tabs>
              <w:rPr>
                <w:rFonts w:ascii="Times New Roman" w:eastAsia="Times New Roman" w:hAnsi="Times New Roman" w:cs="Times New Roman"/>
              </w:rPr>
            </w:pPr>
            <w:r w:rsidRPr="002D315D">
              <w:rPr>
                <w:rFonts w:ascii="Times New Roman" w:eastAsia="Times New Roman" w:hAnsi="Times New Roman" w:cs="Times New Roman"/>
              </w:rPr>
              <w:t>М.П.</w:t>
            </w:r>
          </w:p>
        </w:tc>
      </w:tr>
    </w:tbl>
    <w:p w:rsidR="00097775" w:rsidRDefault="00097775" w:rsidP="002D315D">
      <w:pPr>
        <w:pStyle w:val="1"/>
        <w:shd w:val="clear" w:color="auto" w:fill="auto"/>
        <w:spacing w:before="0" w:after="0" w:line="240" w:lineRule="auto"/>
        <w:jc w:val="left"/>
      </w:pPr>
    </w:p>
    <w:sectPr w:rsidR="00097775" w:rsidSect="002D315D">
      <w:type w:val="continuous"/>
      <w:pgSz w:w="11905" w:h="16837"/>
      <w:pgMar w:top="1075" w:right="848" w:bottom="1061" w:left="127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6877" w:rsidRDefault="00056877" w:rsidP="00E02189">
      <w:r>
        <w:separator/>
      </w:r>
    </w:p>
  </w:endnote>
  <w:endnote w:type="continuationSeparator" w:id="0">
    <w:p w:rsidR="00056877" w:rsidRDefault="00056877" w:rsidP="00E02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6877" w:rsidRDefault="00056877"/>
  </w:footnote>
  <w:footnote w:type="continuationSeparator" w:id="0">
    <w:p w:rsidR="00056877" w:rsidRDefault="0005687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F049F"/>
    <w:multiLevelType w:val="multilevel"/>
    <w:tmpl w:val="2D4642A4"/>
    <w:lvl w:ilvl="0">
      <w:start w:val="2"/>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1">
    <w:nsid w:val="10E14335"/>
    <w:multiLevelType w:val="hybridMultilevel"/>
    <w:tmpl w:val="0FF22144"/>
    <w:lvl w:ilvl="0" w:tplc="75C0A028">
      <w:numFmt w:val="bullet"/>
      <w:lvlText w:val=""/>
      <w:lvlJc w:val="left"/>
      <w:pPr>
        <w:ind w:left="720" w:hanging="360"/>
      </w:pPr>
      <w:rPr>
        <w:rFonts w:ascii="Symbol" w:eastAsia="MS Mincho"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2C77DA"/>
    <w:multiLevelType w:val="multilevel"/>
    <w:tmpl w:val="8F5E730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5B27E52"/>
    <w:multiLevelType w:val="hybridMultilevel"/>
    <w:tmpl w:val="E286C1F0"/>
    <w:lvl w:ilvl="0" w:tplc="75C0A028">
      <w:numFmt w:val="bullet"/>
      <w:lvlText w:val=""/>
      <w:lvlJc w:val="left"/>
      <w:pPr>
        <w:ind w:left="360" w:firstLine="0"/>
      </w:pPr>
      <w:rPr>
        <w:rFonts w:ascii="Symbol" w:eastAsia="MS Mincho"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1D7CC2"/>
    <w:multiLevelType w:val="multilevel"/>
    <w:tmpl w:val="29F4C022"/>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567"/>
        </w:tabs>
        <w:ind w:left="0" w:firstLine="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E7821C1"/>
    <w:multiLevelType w:val="multilevel"/>
    <w:tmpl w:val="C7B883C4"/>
    <w:lvl w:ilvl="0">
      <w:start w:val="1"/>
      <w:numFmt w:val="decimal"/>
      <w:lvlText w:val="%1."/>
      <w:lvlJc w:val="left"/>
      <w:pPr>
        <w:tabs>
          <w:tab w:val="num" w:pos="360"/>
        </w:tabs>
        <w:ind w:left="360" w:hanging="360"/>
      </w:pPr>
      <w:rPr>
        <w:rFonts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792"/>
        </w:tabs>
        <w:ind w:left="792" w:hanging="432"/>
      </w:pPr>
      <w:rPr>
        <w:rFonts w:hint="default"/>
        <w:b w:val="0"/>
        <w:bCs/>
        <w:i w:val="0"/>
        <w:iCs w:val="0"/>
        <w:strike w:val="0"/>
        <w:color w:val="000000"/>
        <w:spacing w:val="0"/>
        <w:w w:val="100"/>
        <w:position w:val="0"/>
        <w:sz w:val="22"/>
        <w:szCs w:val="22"/>
        <w:u w:val="none"/>
      </w:rPr>
    </w:lvl>
    <w:lvl w:ilvl="2">
      <w:start w:val="1"/>
      <w:numFmt w:val="decimal"/>
      <w:lvlText w:val="%1.%2.%3."/>
      <w:lvlJc w:val="left"/>
      <w:pPr>
        <w:tabs>
          <w:tab w:val="num" w:pos="1288"/>
        </w:tabs>
        <w:ind w:left="1072" w:hanging="504"/>
      </w:pPr>
      <w:rPr>
        <w:rFonts w:hint="default"/>
        <w:b w:val="0"/>
        <w:bCs w:val="0"/>
        <w:i w:val="0"/>
        <w:iCs w:val="0"/>
        <w:smallCaps w:val="0"/>
        <w:strike w:val="0"/>
        <w:color w:val="000000"/>
        <w:spacing w:val="0"/>
        <w:w w:val="100"/>
        <w:position w:val="0"/>
        <w:sz w:val="22"/>
        <w:szCs w:val="22"/>
        <w:u w:val="no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230063FD"/>
    <w:multiLevelType w:val="hybridMultilevel"/>
    <w:tmpl w:val="3858E5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A8D172C"/>
    <w:multiLevelType w:val="multilevel"/>
    <w:tmpl w:val="8E6E799E"/>
    <w:lvl w:ilvl="0">
      <w:start w:val="1"/>
      <w:numFmt w:val="decimal"/>
      <w:lvlText w:val="%1."/>
      <w:lvlJc w:val="left"/>
      <w:pPr>
        <w:tabs>
          <w:tab w:val="num" w:pos="360"/>
        </w:tabs>
        <w:ind w:left="360" w:hanging="360"/>
      </w:pPr>
      <w:rPr>
        <w:rFonts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792"/>
        </w:tabs>
        <w:ind w:left="792" w:hanging="432"/>
      </w:pPr>
      <w:rPr>
        <w:rFonts w:hint="default"/>
        <w:b w:val="0"/>
        <w:bCs/>
        <w:i w:val="0"/>
        <w:iCs w:val="0"/>
        <w:strike w:val="0"/>
        <w:color w:val="000000"/>
        <w:spacing w:val="0"/>
        <w:w w:val="100"/>
        <w:position w:val="0"/>
        <w:sz w:val="22"/>
        <w:szCs w:val="22"/>
        <w:u w:val="none"/>
      </w:rPr>
    </w:lvl>
    <w:lvl w:ilvl="2">
      <w:start w:val="1"/>
      <w:numFmt w:val="decimal"/>
      <w:lvlText w:val="%1.%2.%3."/>
      <w:lvlJc w:val="left"/>
      <w:pPr>
        <w:tabs>
          <w:tab w:val="num" w:pos="1440"/>
        </w:tabs>
        <w:ind w:left="1224" w:hanging="504"/>
      </w:pPr>
      <w:rPr>
        <w:rFonts w:hint="default"/>
        <w:b w:val="0"/>
        <w:bCs w:val="0"/>
        <w:i w:val="0"/>
        <w:iCs w:val="0"/>
        <w:smallCaps w:val="0"/>
        <w:strike w:val="0"/>
        <w:color w:val="000000"/>
        <w:spacing w:val="0"/>
        <w:w w:val="100"/>
        <w:position w:val="0"/>
        <w:sz w:val="22"/>
        <w:szCs w:val="22"/>
        <w:u w:val="no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302C4914"/>
    <w:multiLevelType w:val="multilevel"/>
    <w:tmpl w:val="2D4642A4"/>
    <w:lvl w:ilvl="0">
      <w:start w:val="2"/>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9">
    <w:nsid w:val="34032734"/>
    <w:multiLevelType w:val="multilevel"/>
    <w:tmpl w:val="4D3A1A9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4F14AF2"/>
    <w:multiLevelType w:val="multilevel"/>
    <w:tmpl w:val="00320028"/>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87D48D7"/>
    <w:multiLevelType w:val="multilevel"/>
    <w:tmpl w:val="1E60B6BA"/>
    <w:lvl w:ilvl="0">
      <w:start w:val="1"/>
      <w:numFmt w:val="decimal"/>
      <w:lvlText w:val="4.%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2"/>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12">
    <w:nsid w:val="3C862BE1"/>
    <w:multiLevelType w:val="multilevel"/>
    <w:tmpl w:val="60A068AA"/>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567" w:hanging="567"/>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CC64594"/>
    <w:multiLevelType w:val="multilevel"/>
    <w:tmpl w:val="2D4642A4"/>
    <w:lvl w:ilvl="0">
      <w:start w:val="2"/>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14">
    <w:nsid w:val="3FBB1E39"/>
    <w:multiLevelType w:val="multilevel"/>
    <w:tmpl w:val="2C4480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lvl>
    <w:lvl w:ilvl="2">
      <w:start w:val="5"/>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12F74A3"/>
    <w:multiLevelType w:val="multilevel"/>
    <w:tmpl w:val="B88E8DBA"/>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none"/>
      <w:lvlText w:val="1.1"/>
      <w:lvlJc w:val="left"/>
      <w:pPr>
        <w:tabs>
          <w:tab w:val="num" w:pos="567"/>
        </w:tabs>
        <w:ind w:left="0" w:firstLine="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2F918D6"/>
    <w:multiLevelType w:val="hybridMultilevel"/>
    <w:tmpl w:val="1DC0C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1A7F0F"/>
    <w:multiLevelType w:val="hybridMultilevel"/>
    <w:tmpl w:val="529467C0"/>
    <w:lvl w:ilvl="0" w:tplc="4F0868DE">
      <w:start w:val="4"/>
      <w:numFmt w:val="bullet"/>
      <w:lvlText w:val="•"/>
      <w:lvlJc w:val="left"/>
      <w:pPr>
        <w:ind w:left="360" w:firstLine="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92C6D37"/>
    <w:multiLevelType w:val="multilevel"/>
    <w:tmpl w:val="2D4642A4"/>
    <w:lvl w:ilvl="0">
      <w:start w:val="2"/>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19">
    <w:nsid w:val="49381B9F"/>
    <w:multiLevelType w:val="multilevel"/>
    <w:tmpl w:val="AF9EB8A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A8F104D"/>
    <w:multiLevelType w:val="multilevel"/>
    <w:tmpl w:val="3A2881C4"/>
    <w:lvl w:ilvl="0">
      <w:start w:val="1"/>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val="0"/>
        <w:bCs/>
        <w:i w:val="0"/>
        <w:iCs w:val="0"/>
        <w:smallCap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21">
    <w:nsid w:val="4C9421B0"/>
    <w:multiLevelType w:val="multilevel"/>
    <w:tmpl w:val="3A2881C4"/>
    <w:lvl w:ilvl="0">
      <w:start w:val="1"/>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val="0"/>
        <w:bCs/>
        <w:i w:val="0"/>
        <w:iC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22">
    <w:nsid w:val="4CB91BC6"/>
    <w:multiLevelType w:val="hybridMultilevel"/>
    <w:tmpl w:val="43E4E6DA"/>
    <w:lvl w:ilvl="0" w:tplc="75C0A028">
      <w:numFmt w:val="bullet"/>
      <w:lvlText w:val=""/>
      <w:lvlJc w:val="left"/>
      <w:pPr>
        <w:ind w:left="720" w:hanging="360"/>
      </w:pPr>
      <w:rPr>
        <w:rFonts w:ascii="Symbol" w:eastAsia="MS Mincho"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D8A7ACD"/>
    <w:multiLevelType w:val="multilevel"/>
    <w:tmpl w:val="BD82A41C"/>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E1428C1"/>
    <w:multiLevelType w:val="hybridMultilevel"/>
    <w:tmpl w:val="417CA93A"/>
    <w:lvl w:ilvl="0" w:tplc="75C0A028">
      <w:numFmt w:val="bullet"/>
      <w:lvlText w:val=""/>
      <w:lvlJc w:val="left"/>
      <w:pPr>
        <w:ind w:left="720" w:hanging="360"/>
      </w:pPr>
      <w:rPr>
        <w:rFonts w:ascii="Symbol" w:eastAsia="MS Mincho"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21B149D"/>
    <w:multiLevelType w:val="multilevel"/>
    <w:tmpl w:val="675E155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6">
    <w:nsid w:val="564852E9"/>
    <w:multiLevelType w:val="multilevel"/>
    <w:tmpl w:val="09B826D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8282D17"/>
    <w:multiLevelType w:val="multilevel"/>
    <w:tmpl w:val="675E155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8">
    <w:nsid w:val="58AE4509"/>
    <w:multiLevelType w:val="multilevel"/>
    <w:tmpl w:val="1FF079F8"/>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D637B49"/>
    <w:multiLevelType w:val="hybridMultilevel"/>
    <w:tmpl w:val="02FCEBBA"/>
    <w:lvl w:ilvl="0" w:tplc="75C0A028">
      <w:numFmt w:val="bullet"/>
      <w:lvlText w:val=""/>
      <w:lvlJc w:val="left"/>
      <w:pPr>
        <w:ind w:left="720" w:hanging="360"/>
      </w:pPr>
      <w:rPr>
        <w:rFonts w:ascii="Symbol" w:eastAsia="MS Mincho"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DBD5C23"/>
    <w:multiLevelType w:val="multilevel"/>
    <w:tmpl w:val="E99A59C4"/>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
      <w:lvlJc w:val="left"/>
      <w:pPr>
        <w:tabs>
          <w:tab w:val="num" w:pos="567"/>
        </w:tabs>
        <w:ind w:left="0" w:firstLine="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0E15420"/>
    <w:multiLevelType w:val="multilevel"/>
    <w:tmpl w:val="1E12DBE4"/>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556"/>
        </w:tabs>
        <w:ind w:left="556" w:hanging="375"/>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2">
    <w:nsid w:val="61F94986"/>
    <w:multiLevelType w:val="multilevel"/>
    <w:tmpl w:val="D9E246E8"/>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4F96E67"/>
    <w:multiLevelType w:val="hybridMultilevel"/>
    <w:tmpl w:val="6CC421E0"/>
    <w:lvl w:ilvl="0" w:tplc="D1D68AF6">
      <w:start w:val="1"/>
      <w:numFmt w:val="decimal"/>
      <w:lvlText w:val="%1."/>
      <w:lvlJc w:val="left"/>
      <w:pPr>
        <w:tabs>
          <w:tab w:val="num" w:pos="720"/>
        </w:tabs>
        <w:ind w:left="720" w:hanging="360"/>
      </w:pPr>
      <w:rPr>
        <w:rFonts w:hint="default"/>
      </w:rPr>
    </w:lvl>
    <w:lvl w:ilvl="1" w:tplc="76900878">
      <w:numFmt w:val="none"/>
      <w:lvlText w:val=""/>
      <w:lvlJc w:val="left"/>
      <w:pPr>
        <w:tabs>
          <w:tab w:val="num" w:pos="360"/>
        </w:tabs>
      </w:pPr>
    </w:lvl>
    <w:lvl w:ilvl="2" w:tplc="59AEC95A">
      <w:numFmt w:val="none"/>
      <w:lvlText w:val=""/>
      <w:lvlJc w:val="left"/>
      <w:pPr>
        <w:tabs>
          <w:tab w:val="num" w:pos="360"/>
        </w:tabs>
      </w:pPr>
    </w:lvl>
    <w:lvl w:ilvl="3" w:tplc="FA60F96C">
      <w:numFmt w:val="none"/>
      <w:lvlText w:val=""/>
      <w:lvlJc w:val="left"/>
      <w:pPr>
        <w:tabs>
          <w:tab w:val="num" w:pos="360"/>
        </w:tabs>
      </w:pPr>
    </w:lvl>
    <w:lvl w:ilvl="4" w:tplc="42008CD0">
      <w:numFmt w:val="none"/>
      <w:lvlText w:val=""/>
      <w:lvlJc w:val="left"/>
      <w:pPr>
        <w:tabs>
          <w:tab w:val="num" w:pos="360"/>
        </w:tabs>
      </w:pPr>
    </w:lvl>
    <w:lvl w:ilvl="5" w:tplc="7AB4C2F2">
      <w:numFmt w:val="none"/>
      <w:lvlText w:val=""/>
      <w:lvlJc w:val="left"/>
      <w:pPr>
        <w:tabs>
          <w:tab w:val="num" w:pos="360"/>
        </w:tabs>
      </w:pPr>
    </w:lvl>
    <w:lvl w:ilvl="6" w:tplc="6BFE8732">
      <w:numFmt w:val="none"/>
      <w:lvlText w:val=""/>
      <w:lvlJc w:val="left"/>
      <w:pPr>
        <w:tabs>
          <w:tab w:val="num" w:pos="360"/>
        </w:tabs>
      </w:pPr>
    </w:lvl>
    <w:lvl w:ilvl="7" w:tplc="F3361B80">
      <w:numFmt w:val="none"/>
      <w:lvlText w:val=""/>
      <w:lvlJc w:val="left"/>
      <w:pPr>
        <w:tabs>
          <w:tab w:val="num" w:pos="360"/>
        </w:tabs>
      </w:pPr>
    </w:lvl>
    <w:lvl w:ilvl="8" w:tplc="5ECAEFC2">
      <w:numFmt w:val="none"/>
      <w:lvlText w:val=""/>
      <w:lvlJc w:val="left"/>
      <w:pPr>
        <w:tabs>
          <w:tab w:val="num" w:pos="360"/>
        </w:tabs>
      </w:pPr>
    </w:lvl>
  </w:abstractNum>
  <w:abstractNum w:abstractNumId="34">
    <w:nsid w:val="6A034E05"/>
    <w:multiLevelType w:val="multilevel"/>
    <w:tmpl w:val="0A7EFAFA"/>
    <w:lvl w:ilvl="0">
      <w:start w:val="1"/>
      <w:numFmt w:val="decimal"/>
      <w:lvlText w:val="6.%1"/>
      <w:lvlJc w:val="left"/>
      <w:pPr>
        <w:ind w:left="0" w:firstLine="0"/>
      </w:pPr>
      <w:rPr>
        <w:rFonts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5">
    <w:nsid w:val="6BE800A0"/>
    <w:multiLevelType w:val="multilevel"/>
    <w:tmpl w:val="6364602A"/>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5D7189C"/>
    <w:multiLevelType w:val="multilevel"/>
    <w:tmpl w:val="2D4642A4"/>
    <w:lvl w:ilvl="0">
      <w:start w:val="2"/>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37">
    <w:nsid w:val="7EFB38FD"/>
    <w:multiLevelType w:val="multilevel"/>
    <w:tmpl w:val="0419001F"/>
    <w:lvl w:ilvl="0">
      <w:start w:val="1"/>
      <w:numFmt w:val="decimal"/>
      <w:lvlText w:val="%1."/>
      <w:lvlJc w:val="left"/>
      <w:pPr>
        <w:tabs>
          <w:tab w:val="num" w:pos="360"/>
        </w:tabs>
        <w:ind w:left="360" w:hanging="360"/>
      </w:pPr>
      <w:rPr>
        <w:rFonts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792"/>
        </w:tabs>
        <w:ind w:left="792" w:hanging="432"/>
      </w:pPr>
      <w:rPr>
        <w:rFonts w:hint="default"/>
        <w:b w:val="0"/>
        <w:bCs/>
        <w:i w:val="0"/>
        <w:iCs w:val="0"/>
        <w:strike w:val="0"/>
        <w:color w:val="000000"/>
        <w:spacing w:val="0"/>
        <w:w w:val="100"/>
        <w:position w:val="0"/>
        <w:sz w:val="22"/>
        <w:szCs w:val="22"/>
        <w:u w:val="none"/>
      </w:rPr>
    </w:lvl>
    <w:lvl w:ilvl="2">
      <w:start w:val="1"/>
      <w:numFmt w:val="decimal"/>
      <w:lvlText w:val="%1.%2.%3."/>
      <w:lvlJc w:val="left"/>
      <w:pPr>
        <w:tabs>
          <w:tab w:val="num" w:pos="1440"/>
        </w:tabs>
        <w:ind w:left="1224" w:hanging="504"/>
      </w:pPr>
      <w:rPr>
        <w:rFonts w:hint="default"/>
        <w:b w:val="0"/>
        <w:bCs w:val="0"/>
        <w:i w:val="0"/>
        <w:iCs w:val="0"/>
        <w:smallCaps w:val="0"/>
        <w:strike w:val="0"/>
        <w:color w:val="000000"/>
        <w:spacing w:val="0"/>
        <w:w w:val="100"/>
        <w:position w:val="0"/>
        <w:sz w:val="22"/>
        <w:szCs w:val="22"/>
        <w:u w:val="no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7F9A171F"/>
    <w:multiLevelType w:val="hybridMultilevel"/>
    <w:tmpl w:val="7206D950"/>
    <w:lvl w:ilvl="0" w:tplc="4F0868DE">
      <w:start w:val="4"/>
      <w:numFmt w:val="bullet"/>
      <w:lvlText w:val="•"/>
      <w:lvlJc w:val="left"/>
      <w:pPr>
        <w:ind w:left="360" w:firstLine="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5"/>
  </w:num>
  <w:num w:numId="3">
    <w:abstractNumId w:val="19"/>
  </w:num>
  <w:num w:numId="4">
    <w:abstractNumId w:val="23"/>
  </w:num>
  <w:num w:numId="5">
    <w:abstractNumId w:val="11"/>
  </w:num>
  <w:num w:numId="6">
    <w:abstractNumId w:val="34"/>
  </w:num>
  <w:num w:numId="7">
    <w:abstractNumId w:val="14"/>
  </w:num>
  <w:num w:numId="8">
    <w:abstractNumId w:val="9"/>
  </w:num>
  <w:num w:numId="9">
    <w:abstractNumId w:val="26"/>
  </w:num>
  <w:num w:numId="10">
    <w:abstractNumId w:val="6"/>
  </w:num>
  <w:num w:numId="11">
    <w:abstractNumId w:val="33"/>
  </w:num>
  <w:num w:numId="12">
    <w:abstractNumId w:val="31"/>
  </w:num>
  <w:num w:numId="13">
    <w:abstractNumId w:val="5"/>
  </w:num>
  <w:num w:numId="14">
    <w:abstractNumId w:val="28"/>
  </w:num>
  <w:num w:numId="15">
    <w:abstractNumId w:val="12"/>
  </w:num>
  <w:num w:numId="16">
    <w:abstractNumId w:val="10"/>
  </w:num>
  <w:num w:numId="17">
    <w:abstractNumId w:val="20"/>
  </w:num>
  <w:num w:numId="18">
    <w:abstractNumId w:val="4"/>
  </w:num>
  <w:num w:numId="19">
    <w:abstractNumId w:val="30"/>
  </w:num>
  <w:num w:numId="20">
    <w:abstractNumId w:val="15"/>
  </w:num>
  <w:num w:numId="21">
    <w:abstractNumId w:val="21"/>
  </w:num>
  <w:num w:numId="22">
    <w:abstractNumId w:val="37"/>
  </w:num>
  <w:num w:numId="23">
    <w:abstractNumId w:val="7"/>
  </w:num>
  <w:num w:numId="24">
    <w:abstractNumId w:val="27"/>
  </w:num>
  <w:num w:numId="25">
    <w:abstractNumId w:val="18"/>
  </w:num>
  <w:num w:numId="26">
    <w:abstractNumId w:val="8"/>
  </w:num>
  <w:num w:numId="27">
    <w:abstractNumId w:val="13"/>
  </w:num>
  <w:num w:numId="28">
    <w:abstractNumId w:val="36"/>
  </w:num>
  <w:num w:numId="29">
    <w:abstractNumId w:val="32"/>
  </w:num>
  <w:num w:numId="30">
    <w:abstractNumId w:val="1"/>
  </w:num>
  <w:num w:numId="31">
    <w:abstractNumId w:val="16"/>
  </w:num>
  <w:num w:numId="32">
    <w:abstractNumId w:val="25"/>
  </w:num>
  <w:num w:numId="33">
    <w:abstractNumId w:val="29"/>
  </w:num>
  <w:num w:numId="34">
    <w:abstractNumId w:val="38"/>
  </w:num>
  <w:num w:numId="35">
    <w:abstractNumId w:val="17"/>
  </w:num>
  <w:num w:numId="36">
    <w:abstractNumId w:val="3"/>
  </w:num>
  <w:num w:numId="37">
    <w:abstractNumId w:val="24"/>
  </w:num>
  <w:num w:numId="38">
    <w:abstractNumId w:val="2"/>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defaultTabStop w:val="709"/>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189"/>
    <w:rsid w:val="0002505E"/>
    <w:rsid w:val="000363AB"/>
    <w:rsid w:val="00044636"/>
    <w:rsid w:val="0004622F"/>
    <w:rsid w:val="00056877"/>
    <w:rsid w:val="000748BB"/>
    <w:rsid w:val="00074F93"/>
    <w:rsid w:val="00085AE4"/>
    <w:rsid w:val="00094208"/>
    <w:rsid w:val="00095D5A"/>
    <w:rsid w:val="00097775"/>
    <w:rsid w:val="000B384D"/>
    <w:rsid w:val="000B7695"/>
    <w:rsid w:val="000B7CBF"/>
    <w:rsid w:val="000D3055"/>
    <w:rsid w:val="000D321D"/>
    <w:rsid w:val="000E4561"/>
    <w:rsid w:val="000F4002"/>
    <w:rsid w:val="000F4552"/>
    <w:rsid w:val="00102B5C"/>
    <w:rsid w:val="001123E1"/>
    <w:rsid w:val="00112C69"/>
    <w:rsid w:val="00113B74"/>
    <w:rsid w:val="00113F2D"/>
    <w:rsid w:val="00116E65"/>
    <w:rsid w:val="00122CB8"/>
    <w:rsid w:val="00122D58"/>
    <w:rsid w:val="0012517C"/>
    <w:rsid w:val="001267FB"/>
    <w:rsid w:val="00137718"/>
    <w:rsid w:val="00146F40"/>
    <w:rsid w:val="00147FE4"/>
    <w:rsid w:val="001529BA"/>
    <w:rsid w:val="00152ACD"/>
    <w:rsid w:val="00157A06"/>
    <w:rsid w:val="0016644F"/>
    <w:rsid w:val="0017535D"/>
    <w:rsid w:val="00177AE8"/>
    <w:rsid w:val="00187813"/>
    <w:rsid w:val="001A6C94"/>
    <w:rsid w:val="001F6B49"/>
    <w:rsid w:val="0020067B"/>
    <w:rsid w:val="0020276C"/>
    <w:rsid w:val="002072CF"/>
    <w:rsid w:val="00207789"/>
    <w:rsid w:val="0021012E"/>
    <w:rsid w:val="002124B4"/>
    <w:rsid w:val="00215A69"/>
    <w:rsid w:val="00216D3D"/>
    <w:rsid w:val="00217194"/>
    <w:rsid w:val="00220EEB"/>
    <w:rsid w:val="00224F35"/>
    <w:rsid w:val="002443DA"/>
    <w:rsid w:val="002605B4"/>
    <w:rsid w:val="00280719"/>
    <w:rsid w:val="00280721"/>
    <w:rsid w:val="0029259F"/>
    <w:rsid w:val="00292BCA"/>
    <w:rsid w:val="00293FE9"/>
    <w:rsid w:val="00297C94"/>
    <w:rsid w:val="002B79D1"/>
    <w:rsid w:val="002C4415"/>
    <w:rsid w:val="002D315D"/>
    <w:rsid w:val="002D478C"/>
    <w:rsid w:val="002E6E13"/>
    <w:rsid w:val="00303EA7"/>
    <w:rsid w:val="00307E11"/>
    <w:rsid w:val="0031476F"/>
    <w:rsid w:val="00316327"/>
    <w:rsid w:val="00320FB4"/>
    <w:rsid w:val="00322EAD"/>
    <w:rsid w:val="00356E9E"/>
    <w:rsid w:val="00364EAF"/>
    <w:rsid w:val="00375434"/>
    <w:rsid w:val="0037663D"/>
    <w:rsid w:val="00392176"/>
    <w:rsid w:val="00392F6F"/>
    <w:rsid w:val="00393926"/>
    <w:rsid w:val="003A2F68"/>
    <w:rsid w:val="003A5E25"/>
    <w:rsid w:val="003A6893"/>
    <w:rsid w:val="003B62BD"/>
    <w:rsid w:val="003B7A69"/>
    <w:rsid w:val="003D5895"/>
    <w:rsid w:val="003E367B"/>
    <w:rsid w:val="003E7420"/>
    <w:rsid w:val="003F4F1A"/>
    <w:rsid w:val="00400C8F"/>
    <w:rsid w:val="004030F1"/>
    <w:rsid w:val="00414364"/>
    <w:rsid w:val="004232C7"/>
    <w:rsid w:val="00435477"/>
    <w:rsid w:val="0046365D"/>
    <w:rsid w:val="00476473"/>
    <w:rsid w:val="00496A34"/>
    <w:rsid w:val="004A6743"/>
    <w:rsid w:val="004B06F1"/>
    <w:rsid w:val="004D46CC"/>
    <w:rsid w:val="004E2A21"/>
    <w:rsid w:val="004F3692"/>
    <w:rsid w:val="00502832"/>
    <w:rsid w:val="00506FFA"/>
    <w:rsid w:val="00514925"/>
    <w:rsid w:val="00520C46"/>
    <w:rsid w:val="00521FC8"/>
    <w:rsid w:val="00534A26"/>
    <w:rsid w:val="00537419"/>
    <w:rsid w:val="005454C5"/>
    <w:rsid w:val="005547BC"/>
    <w:rsid w:val="00562080"/>
    <w:rsid w:val="0056593C"/>
    <w:rsid w:val="00567F9E"/>
    <w:rsid w:val="005740A5"/>
    <w:rsid w:val="00586B42"/>
    <w:rsid w:val="00592EDA"/>
    <w:rsid w:val="005A0C2C"/>
    <w:rsid w:val="005A18BB"/>
    <w:rsid w:val="005A6F79"/>
    <w:rsid w:val="005B1018"/>
    <w:rsid w:val="005B294C"/>
    <w:rsid w:val="005B2E63"/>
    <w:rsid w:val="005B41B4"/>
    <w:rsid w:val="005E52A1"/>
    <w:rsid w:val="00617EB2"/>
    <w:rsid w:val="00622EC4"/>
    <w:rsid w:val="006420B4"/>
    <w:rsid w:val="00655EA5"/>
    <w:rsid w:val="0068414F"/>
    <w:rsid w:val="0068453F"/>
    <w:rsid w:val="006942B0"/>
    <w:rsid w:val="0069512E"/>
    <w:rsid w:val="006B4AD7"/>
    <w:rsid w:val="006B73FB"/>
    <w:rsid w:val="006C1DC2"/>
    <w:rsid w:val="006C2281"/>
    <w:rsid w:val="006C26E2"/>
    <w:rsid w:val="006D6A46"/>
    <w:rsid w:val="006E0584"/>
    <w:rsid w:val="006E690B"/>
    <w:rsid w:val="006F6600"/>
    <w:rsid w:val="00703C20"/>
    <w:rsid w:val="0071093D"/>
    <w:rsid w:val="00713031"/>
    <w:rsid w:val="007146AC"/>
    <w:rsid w:val="007210C4"/>
    <w:rsid w:val="007430AC"/>
    <w:rsid w:val="0075584F"/>
    <w:rsid w:val="00755AC2"/>
    <w:rsid w:val="007651AA"/>
    <w:rsid w:val="0077616A"/>
    <w:rsid w:val="0078114B"/>
    <w:rsid w:val="00782090"/>
    <w:rsid w:val="00786917"/>
    <w:rsid w:val="00793686"/>
    <w:rsid w:val="007A4E4D"/>
    <w:rsid w:val="007B77E5"/>
    <w:rsid w:val="007C501A"/>
    <w:rsid w:val="007C5603"/>
    <w:rsid w:val="007D5D51"/>
    <w:rsid w:val="007E3958"/>
    <w:rsid w:val="00811222"/>
    <w:rsid w:val="008262AB"/>
    <w:rsid w:val="00835000"/>
    <w:rsid w:val="00846C57"/>
    <w:rsid w:val="00851B67"/>
    <w:rsid w:val="00853167"/>
    <w:rsid w:val="00855531"/>
    <w:rsid w:val="008653C3"/>
    <w:rsid w:val="008664AF"/>
    <w:rsid w:val="0088667F"/>
    <w:rsid w:val="008914D2"/>
    <w:rsid w:val="00892F9C"/>
    <w:rsid w:val="008A2F5B"/>
    <w:rsid w:val="008A3B57"/>
    <w:rsid w:val="008B6015"/>
    <w:rsid w:val="008D00E1"/>
    <w:rsid w:val="008E377F"/>
    <w:rsid w:val="008E529E"/>
    <w:rsid w:val="008E5D9F"/>
    <w:rsid w:val="00916D46"/>
    <w:rsid w:val="0092366D"/>
    <w:rsid w:val="009338F4"/>
    <w:rsid w:val="00937E2C"/>
    <w:rsid w:val="00943216"/>
    <w:rsid w:val="0095157C"/>
    <w:rsid w:val="009628F2"/>
    <w:rsid w:val="0096383B"/>
    <w:rsid w:val="009669CE"/>
    <w:rsid w:val="00982724"/>
    <w:rsid w:val="00987EA0"/>
    <w:rsid w:val="00991B46"/>
    <w:rsid w:val="009D3C75"/>
    <w:rsid w:val="009E2553"/>
    <w:rsid w:val="009E2D6A"/>
    <w:rsid w:val="009E610F"/>
    <w:rsid w:val="009F5D9B"/>
    <w:rsid w:val="00A0360C"/>
    <w:rsid w:val="00A04A5A"/>
    <w:rsid w:val="00A10F4D"/>
    <w:rsid w:val="00A15AA0"/>
    <w:rsid w:val="00A170DB"/>
    <w:rsid w:val="00A2355D"/>
    <w:rsid w:val="00A26FC7"/>
    <w:rsid w:val="00A33443"/>
    <w:rsid w:val="00A3668F"/>
    <w:rsid w:val="00A64702"/>
    <w:rsid w:val="00A6776A"/>
    <w:rsid w:val="00A84267"/>
    <w:rsid w:val="00AA67E5"/>
    <w:rsid w:val="00AB4274"/>
    <w:rsid w:val="00AB4803"/>
    <w:rsid w:val="00AC774E"/>
    <w:rsid w:val="00AE4545"/>
    <w:rsid w:val="00B04718"/>
    <w:rsid w:val="00B23BB6"/>
    <w:rsid w:val="00B3433A"/>
    <w:rsid w:val="00B35FA6"/>
    <w:rsid w:val="00B40618"/>
    <w:rsid w:val="00B5305B"/>
    <w:rsid w:val="00B66AEE"/>
    <w:rsid w:val="00B77A80"/>
    <w:rsid w:val="00B813CF"/>
    <w:rsid w:val="00B82D94"/>
    <w:rsid w:val="00B86E71"/>
    <w:rsid w:val="00B929C1"/>
    <w:rsid w:val="00BB65FD"/>
    <w:rsid w:val="00BC48C0"/>
    <w:rsid w:val="00BC5008"/>
    <w:rsid w:val="00BE456A"/>
    <w:rsid w:val="00BE51F0"/>
    <w:rsid w:val="00C06FE2"/>
    <w:rsid w:val="00C4090F"/>
    <w:rsid w:val="00C4238D"/>
    <w:rsid w:val="00C44DB0"/>
    <w:rsid w:val="00C47E4C"/>
    <w:rsid w:val="00C713D4"/>
    <w:rsid w:val="00C7729B"/>
    <w:rsid w:val="00C80158"/>
    <w:rsid w:val="00CA0500"/>
    <w:rsid w:val="00CA3DC1"/>
    <w:rsid w:val="00CA7AB7"/>
    <w:rsid w:val="00CF0BBC"/>
    <w:rsid w:val="00CF29ED"/>
    <w:rsid w:val="00D101A8"/>
    <w:rsid w:val="00D137C4"/>
    <w:rsid w:val="00D13AD9"/>
    <w:rsid w:val="00D15FEF"/>
    <w:rsid w:val="00D2073E"/>
    <w:rsid w:val="00D21D61"/>
    <w:rsid w:val="00D228E8"/>
    <w:rsid w:val="00D26095"/>
    <w:rsid w:val="00D4612D"/>
    <w:rsid w:val="00D477FF"/>
    <w:rsid w:val="00D61147"/>
    <w:rsid w:val="00D802B8"/>
    <w:rsid w:val="00D825E8"/>
    <w:rsid w:val="00D8772A"/>
    <w:rsid w:val="00D90119"/>
    <w:rsid w:val="00D91979"/>
    <w:rsid w:val="00D9304C"/>
    <w:rsid w:val="00DA675A"/>
    <w:rsid w:val="00DD33BE"/>
    <w:rsid w:val="00DD38E8"/>
    <w:rsid w:val="00DE1A5D"/>
    <w:rsid w:val="00E01626"/>
    <w:rsid w:val="00E02189"/>
    <w:rsid w:val="00E030C1"/>
    <w:rsid w:val="00E04B9E"/>
    <w:rsid w:val="00E06CE0"/>
    <w:rsid w:val="00E153D0"/>
    <w:rsid w:val="00E15A9E"/>
    <w:rsid w:val="00E1779B"/>
    <w:rsid w:val="00E34167"/>
    <w:rsid w:val="00E461DE"/>
    <w:rsid w:val="00E473A2"/>
    <w:rsid w:val="00E503DF"/>
    <w:rsid w:val="00E55E14"/>
    <w:rsid w:val="00E57FDE"/>
    <w:rsid w:val="00E60544"/>
    <w:rsid w:val="00E634D5"/>
    <w:rsid w:val="00E82959"/>
    <w:rsid w:val="00E92545"/>
    <w:rsid w:val="00EA206B"/>
    <w:rsid w:val="00EA33F0"/>
    <w:rsid w:val="00EA5310"/>
    <w:rsid w:val="00EB3F00"/>
    <w:rsid w:val="00EC091C"/>
    <w:rsid w:val="00ED1525"/>
    <w:rsid w:val="00ED3647"/>
    <w:rsid w:val="00F11AB9"/>
    <w:rsid w:val="00F12960"/>
    <w:rsid w:val="00F12AF6"/>
    <w:rsid w:val="00F13B6D"/>
    <w:rsid w:val="00F160E4"/>
    <w:rsid w:val="00F34208"/>
    <w:rsid w:val="00F415F8"/>
    <w:rsid w:val="00F61BBE"/>
    <w:rsid w:val="00F67618"/>
    <w:rsid w:val="00F732C8"/>
    <w:rsid w:val="00F81A46"/>
    <w:rsid w:val="00FD2C6D"/>
    <w:rsid w:val="00FF0E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27ED86-2991-472A-9EE1-0A05FEDAC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535D"/>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02189"/>
    <w:rPr>
      <w:color w:val="0066CC"/>
      <w:u w:val="single"/>
    </w:rPr>
  </w:style>
  <w:style w:type="character" w:customStyle="1" w:styleId="2">
    <w:name w:val="Заголовок №2_"/>
    <w:basedOn w:val="a0"/>
    <w:link w:val="20"/>
    <w:rsid w:val="00E02189"/>
    <w:rPr>
      <w:rFonts w:ascii="Times New Roman" w:eastAsia="Times New Roman" w:hAnsi="Times New Roman" w:cs="Times New Roman"/>
      <w:b w:val="0"/>
      <w:bCs w:val="0"/>
      <w:i w:val="0"/>
      <w:iCs w:val="0"/>
      <w:smallCaps w:val="0"/>
      <w:strike w:val="0"/>
      <w:spacing w:val="0"/>
      <w:sz w:val="26"/>
      <w:szCs w:val="26"/>
    </w:rPr>
  </w:style>
  <w:style w:type="character" w:customStyle="1" w:styleId="4">
    <w:name w:val="Заголовок №4_"/>
    <w:basedOn w:val="a0"/>
    <w:link w:val="40"/>
    <w:rsid w:val="00E02189"/>
    <w:rPr>
      <w:rFonts w:ascii="Times New Roman" w:eastAsia="Times New Roman" w:hAnsi="Times New Roman" w:cs="Times New Roman"/>
      <w:b w:val="0"/>
      <w:bCs w:val="0"/>
      <w:i w:val="0"/>
      <w:iCs w:val="0"/>
      <w:smallCaps w:val="0"/>
      <w:strike w:val="0"/>
      <w:spacing w:val="0"/>
      <w:sz w:val="22"/>
      <w:szCs w:val="22"/>
    </w:rPr>
  </w:style>
  <w:style w:type="character" w:customStyle="1" w:styleId="a4">
    <w:name w:val="Основной текст_"/>
    <w:basedOn w:val="a0"/>
    <w:link w:val="1"/>
    <w:rsid w:val="00E02189"/>
    <w:rPr>
      <w:rFonts w:ascii="Times New Roman" w:eastAsia="Times New Roman" w:hAnsi="Times New Roman" w:cs="Times New Roman"/>
      <w:b w:val="0"/>
      <w:bCs w:val="0"/>
      <w:i w:val="0"/>
      <w:iCs w:val="0"/>
      <w:smallCaps w:val="0"/>
      <w:strike w:val="0"/>
      <w:spacing w:val="0"/>
      <w:sz w:val="22"/>
      <w:szCs w:val="22"/>
    </w:rPr>
  </w:style>
  <w:style w:type="character" w:customStyle="1" w:styleId="a5">
    <w:name w:val="Основной текст + Полужирный"/>
    <w:basedOn w:val="a4"/>
    <w:rsid w:val="00E02189"/>
    <w:rPr>
      <w:rFonts w:ascii="Times New Roman" w:eastAsia="Times New Roman" w:hAnsi="Times New Roman" w:cs="Times New Roman"/>
      <w:b/>
      <w:bCs/>
      <w:i w:val="0"/>
      <w:iCs w:val="0"/>
      <w:smallCaps w:val="0"/>
      <w:strike w:val="0"/>
      <w:spacing w:val="0"/>
      <w:sz w:val="22"/>
      <w:szCs w:val="22"/>
    </w:rPr>
  </w:style>
  <w:style w:type="character" w:customStyle="1" w:styleId="3">
    <w:name w:val="Заголовок №3_"/>
    <w:basedOn w:val="a0"/>
    <w:link w:val="30"/>
    <w:rsid w:val="00E02189"/>
    <w:rPr>
      <w:rFonts w:ascii="Times New Roman" w:eastAsia="Times New Roman" w:hAnsi="Times New Roman" w:cs="Times New Roman"/>
      <w:b w:val="0"/>
      <w:bCs w:val="0"/>
      <w:i w:val="0"/>
      <w:iCs w:val="0"/>
      <w:smallCaps w:val="0"/>
      <w:strike w:val="0"/>
      <w:spacing w:val="0"/>
      <w:sz w:val="26"/>
      <w:szCs w:val="26"/>
    </w:rPr>
  </w:style>
  <w:style w:type="character" w:customStyle="1" w:styleId="31">
    <w:name w:val="Основной текст (3)_"/>
    <w:basedOn w:val="a0"/>
    <w:link w:val="32"/>
    <w:rsid w:val="00E02189"/>
    <w:rPr>
      <w:rFonts w:ascii="Times New Roman" w:eastAsia="Times New Roman" w:hAnsi="Times New Roman" w:cs="Times New Roman"/>
      <w:b w:val="0"/>
      <w:bCs w:val="0"/>
      <w:i w:val="0"/>
      <w:iCs w:val="0"/>
      <w:smallCaps w:val="0"/>
      <w:strike w:val="0"/>
      <w:spacing w:val="0"/>
      <w:sz w:val="22"/>
      <w:szCs w:val="22"/>
    </w:rPr>
  </w:style>
  <w:style w:type="character" w:customStyle="1" w:styleId="21">
    <w:name w:val="Основной текст (2)_"/>
    <w:basedOn w:val="a0"/>
    <w:link w:val="22"/>
    <w:rsid w:val="00E02189"/>
    <w:rPr>
      <w:rFonts w:ascii="Times New Roman" w:eastAsia="Times New Roman" w:hAnsi="Times New Roman" w:cs="Times New Roman"/>
      <w:b w:val="0"/>
      <w:bCs w:val="0"/>
      <w:i w:val="0"/>
      <w:iCs w:val="0"/>
      <w:smallCaps w:val="0"/>
      <w:strike w:val="0"/>
      <w:sz w:val="20"/>
      <w:szCs w:val="20"/>
    </w:rPr>
  </w:style>
  <w:style w:type="character" w:customStyle="1" w:styleId="a6">
    <w:name w:val="Основной текст + Полужирный"/>
    <w:basedOn w:val="a4"/>
    <w:rsid w:val="00E02189"/>
    <w:rPr>
      <w:rFonts w:ascii="Times New Roman" w:eastAsia="Times New Roman" w:hAnsi="Times New Roman" w:cs="Times New Roman"/>
      <w:b/>
      <w:bCs/>
      <w:i w:val="0"/>
      <w:iCs w:val="0"/>
      <w:smallCaps w:val="0"/>
      <w:strike w:val="0"/>
      <w:spacing w:val="0"/>
      <w:sz w:val="22"/>
      <w:szCs w:val="22"/>
    </w:rPr>
  </w:style>
  <w:style w:type="character" w:customStyle="1" w:styleId="41">
    <w:name w:val="Основной текст (4)_"/>
    <w:basedOn w:val="a0"/>
    <w:link w:val="42"/>
    <w:rsid w:val="00E02189"/>
    <w:rPr>
      <w:rFonts w:ascii="Times New Roman" w:eastAsia="Times New Roman" w:hAnsi="Times New Roman" w:cs="Times New Roman"/>
      <w:b w:val="0"/>
      <w:bCs w:val="0"/>
      <w:i w:val="0"/>
      <w:iCs w:val="0"/>
      <w:smallCaps w:val="0"/>
      <w:strike w:val="0"/>
      <w:spacing w:val="10"/>
      <w:sz w:val="22"/>
      <w:szCs w:val="22"/>
    </w:rPr>
  </w:style>
  <w:style w:type="character" w:customStyle="1" w:styleId="40pt">
    <w:name w:val="Основной текст (4) + Не курсив;Интервал 0 pt"/>
    <w:basedOn w:val="41"/>
    <w:rsid w:val="00E02189"/>
    <w:rPr>
      <w:rFonts w:ascii="Times New Roman" w:eastAsia="Times New Roman" w:hAnsi="Times New Roman" w:cs="Times New Roman"/>
      <w:b w:val="0"/>
      <w:bCs w:val="0"/>
      <w:i/>
      <w:iCs/>
      <w:smallCaps w:val="0"/>
      <w:strike w:val="0"/>
      <w:spacing w:val="0"/>
      <w:sz w:val="22"/>
      <w:szCs w:val="22"/>
    </w:rPr>
  </w:style>
  <w:style w:type="character" w:customStyle="1" w:styleId="0pt">
    <w:name w:val="Основной текст + Курсив;Интервал 0 pt"/>
    <w:basedOn w:val="a4"/>
    <w:rsid w:val="00E02189"/>
    <w:rPr>
      <w:rFonts w:ascii="Times New Roman" w:eastAsia="Times New Roman" w:hAnsi="Times New Roman" w:cs="Times New Roman"/>
      <w:b w:val="0"/>
      <w:bCs w:val="0"/>
      <w:i/>
      <w:iCs/>
      <w:smallCaps w:val="0"/>
      <w:strike w:val="0"/>
      <w:spacing w:val="10"/>
      <w:sz w:val="22"/>
      <w:szCs w:val="22"/>
      <w:lang w:val="en-US"/>
    </w:rPr>
  </w:style>
  <w:style w:type="character" w:customStyle="1" w:styleId="0pt0">
    <w:name w:val="Основной текст + Курсив;Интервал 0 pt"/>
    <w:basedOn w:val="a4"/>
    <w:rsid w:val="00E02189"/>
    <w:rPr>
      <w:rFonts w:ascii="Times New Roman" w:eastAsia="Times New Roman" w:hAnsi="Times New Roman" w:cs="Times New Roman"/>
      <w:b w:val="0"/>
      <w:bCs w:val="0"/>
      <w:i/>
      <w:iCs/>
      <w:smallCaps w:val="0"/>
      <w:strike w:val="0"/>
      <w:spacing w:val="-10"/>
      <w:sz w:val="22"/>
      <w:szCs w:val="22"/>
      <w:lang w:val="en-US"/>
    </w:rPr>
  </w:style>
  <w:style w:type="character" w:customStyle="1" w:styleId="10">
    <w:name w:val="Заголовок №1_"/>
    <w:basedOn w:val="a0"/>
    <w:link w:val="11"/>
    <w:rsid w:val="00E02189"/>
    <w:rPr>
      <w:rFonts w:ascii="Times New Roman" w:eastAsia="Times New Roman" w:hAnsi="Times New Roman" w:cs="Times New Roman"/>
      <w:b w:val="0"/>
      <w:bCs w:val="0"/>
      <w:i w:val="0"/>
      <w:iCs w:val="0"/>
      <w:smallCaps w:val="0"/>
      <w:strike w:val="0"/>
      <w:spacing w:val="10"/>
      <w:sz w:val="22"/>
      <w:szCs w:val="22"/>
    </w:rPr>
  </w:style>
  <w:style w:type="character" w:customStyle="1" w:styleId="12pt">
    <w:name w:val="Заголовок №1 + Интервал 2 pt"/>
    <w:basedOn w:val="10"/>
    <w:rsid w:val="00E02189"/>
    <w:rPr>
      <w:rFonts w:ascii="Times New Roman" w:eastAsia="Times New Roman" w:hAnsi="Times New Roman" w:cs="Times New Roman"/>
      <w:b w:val="0"/>
      <w:bCs w:val="0"/>
      <w:i w:val="0"/>
      <w:iCs w:val="0"/>
      <w:smallCaps w:val="0"/>
      <w:strike w:val="0"/>
      <w:spacing w:val="40"/>
      <w:sz w:val="22"/>
      <w:szCs w:val="22"/>
    </w:rPr>
  </w:style>
  <w:style w:type="character" w:customStyle="1" w:styleId="SimHei9pt">
    <w:name w:val="Основной текст + SimHei;9 pt"/>
    <w:basedOn w:val="a4"/>
    <w:rsid w:val="00E02189"/>
    <w:rPr>
      <w:rFonts w:ascii="SimHei" w:eastAsia="SimHei" w:hAnsi="SimHei" w:cs="SimHei"/>
      <w:b w:val="0"/>
      <w:bCs w:val="0"/>
      <w:i w:val="0"/>
      <w:iCs w:val="0"/>
      <w:smallCaps w:val="0"/>
      <w:strike w:val="0"/>
      <w:spacing w:val="0"/>
      <w:sz w:val="18"/>
      <w:szCs w:val="18"/>
    </w:rPr>
  </w:style>
  <w:style w:type="paragraph" w:customStyle="1" w:styleId="20">
    <w:name w:val="Заголовок №2"/>
    <w:basedOn w:val="a"/>
    <w:link w:val="2"/>
    <w:rsid w:val="00E02189"/>
    <w:pPr>
      <w:shd w:val="clear" w:color="auto" w:fill="FFFFFF"/>
      <w:spacing w:after="60" w:line="0" w:lineRule="atLeast"/>
      <w:outlineLvl w:val="1"/>
    </w:pPr>
    <w:rPr>
      <w:rFonts w:ascii="Times New Roman" w:eastAsia="Times New Roman" w:hAnsi="Times New Roman" w:cs="Times New Roman"/>
      <w:b/>
      <w:bCs/>
      <w:sz w:val="26"/>
      <w:szCs w:val="26"/>
    </w:rPr>
  </w:style>
  <w:style w:type="paragraph" w:customStyle="1" w:styleId="40">
    <w:name w:val="Заголовок №4"/>
    <w:basedOn w:val="a"/>
    <w:link w:val="4"/>
    <w:rsid w:val="00E02189"/>
    <w:pPr>
      <w:shd w:val="clear" w:color="auto" w:fill="FFFFFF"/>
      <w:spacing w:before="60" w:after="300" w:line="0" w:lineRule="atLeast"/>
      <w:outlineLvl w:val="3"/>
    </w:pPr>
    <w:rPr>
      <w:rFonts w:ascii="Times New Roman" w:eastAsia="Times New Roman" w:hAnsi="Times New Roman" w:cs="Times New Roman"/>
      <w:b/>
      <w:bCs/>
      <w:sz w:val="22"/>
      <w:szCs w:val="22"/>
    </w:rPr>
  </w:style>
  <w:style w:type="paragraph" w:customStyle="1" w:styleId="1">
    <w:name w:val="Основной текст1"/>
    <w:basedOn w:val="a"/>
    <w:link w:val="a4"/>
    <w:rsid w:val="00E02189"/>
    <w:pPr>
      <w:shd w:val="clear" w:color="auto" w:fill="FFFFFF"/>
      <w:spacing w:before="300" w:after="300" w:line="0" w:lineRule="atLeast"/>
      <w:jc w:val="both"/>
    </w:pPr>
    <w:rPr>
      <w:rFonts w:ascii="Times New Roman" w:eastAsia="Times New Roman" w:hAnsi="Times New Roman" w:cs="Times New Roman"/>
      <w:sz w:val="22"/>
      <w:szCs w:val="22"/>
    </w:rPr>
  </w:style>
  <w:style w:type="paragraph" w:customStyle="1" w:styleId="30">
    <w:name w:val="Заголовок №3"/>
    <w:basedOn w:val="a"/>
    <w:link w:val="3"/>
    <w:rsid w:val="00E02189"/>
    <w:pPr>
      <w:shd w:val="clear" w:color="auto" w:fill="FFFFFF"/>
      <w:spacing w:before="300" w:after="300" w:line="0" w:lineRule="atLeast"/>
      <w:outlineLvl w:val="2"/>
    </w:pPr>
    <w:rPr>
      <w:rFonts w:ascii="Times New Roman" w:eastAsia="Times New Roman" w:hAnsi="Times New Roman" w:cs="Times New Roman"/>
      <w:b/>
      <w:bCs/>
      <w:sz w:val="26"/>
      <w:szCs w:val="26"/>
    </w:rPr>
  </w:style>
  <w:style w:type="paragraph" w:customStyle="1" w:styleId="32">
    <w:name w:val="Основной текст (3)"/>
    <w:basedOn w:val="a"/>
    <w:link w:val="31"/>
    <w:rsid w:val="00E02189"/>
    <w:pPr>
      <w:shd w:val="clear" w:color="auto" w:fill="FFFFFF"/>
      <w:spacing w:line="0" w:lineRule="atLeast"/>
    </w:pPr>
    <w:rPr>
      <w:rFonts w:ascii="Times New Roman" w:eastAsia="Times New Roman" w:hAnsi="Times New Roman" w:cs="Times New Roman"/>
      <w:b/>
      <w:bCs/>
      <w:sz w:val="22"/>
      <w:szCs w:val="22"/>
    </w:rPr>
  </w:style>
  <w:style w:type="paragraph" w:customStyle="1" w:styleId="22">
    <w:name w:val="Основной текст (2)"/>
    <w:basedOn w:val="a"/>
    <w:link w:val="21"/>
    <w:rsid w:val="00E02189"/>
    <w:pPr>
      <w:shd w:val="clear" w:color="auto" w:fill="FFFFFF"/>
      <w:spacing w:line="0" w:lineRule="atLeast"/>
    </w:pPr>
    <w:rPr>
      <w:rFonts w:ascii="Times New Roman" w:eastAsia="Times New Roman" w:hAnsi="Times New Roman" w:cs="Times New Roman"/>
      <w:sz w:val="20"/>
      <w:szCs w:val="20"/>
    </w:rPr>
  </w:style>
  <w:style w:type="paragraph" w:customStyle="1" w:styleId="42">
    <w:name w:val="Основной текст (4)"/>
    <w:basedOn w:val="a"/>
    <w:link w:val="41"/>
    <w:rsid w:val="00E02189"/>
    <w:pPr>
      <w:shd w:val="clear" w:color="auto" w:fill="FFFFFF"/>
      <w:spacing w:line="0" w:lineRule="atLeast"/>
      <w:ind w:firstLine="720"/>
      <w:jc w:val="both"/>
    </w:pPr>
    <w:rPr>
      <w:rFonts w:ascii="Times New Roman" w:eastAsia="Times New Roman" w:hAnsi="Times New Roman" w:cs="Times New Roman"/>
      <w:i/>
      <w:iCs/>
      <w:spacing w:val="10"/>
      <w:sz w:val="22"/>
      <w:szCs w:val="22"/>
    </w:rPr>
  </w:style>
  <w:style w:type="paragraph" w:customStyle="1" w:styleId="11">
    <w:name w:val="Заголовок №1"/>
    <w:basedOn w:val="a"/>
    <w:link w:val="10"/>
    <w:rsid w:val="00E02189"/>
    <w:pPr>
      <w:shd w:val="clear" w:color="auto" w:fill="FFFFFF"/>
      <w:spacing w:before="60" w:line="0" w:lineRule="atLeast"/>
      <w:outlineLvl w:val="0"/>
    </w:pPr>
    <w:rPr>
      <w:rFonts w:ascii="Times New Roman" w:eastAsia="Times New Roman" w:hAnsi="Times New Roman" w:cs="Times New Roman"/>
      <w:i/>
      <w:iCs/>
      <w:spacing w:val="10"/>
      <w:sz w:val="22"/>
      <w:szCs w:val="22"/>
    </w:rPr>
  </w:style>
  <w:style w:type="paragraph" w:styleId="a7">
    <w:name w:val="No Spacing"/>
    <w:qFormat/>
    <w:rsid w:val="000D321D"/>
    <w:rPr>
      <w:rFonts w:ascii="Times New Roman" w:eastAsia="Times New Roman" w:hAnsi="Times New Roman" w:cs="Times New Roman"/>
      <w:sz w:val="24"/>
      <w:szCs w:val="24"/>
    </w:rPr>
  </w:style>
  <w:style w:type="paragraph" w:customStyle="1" w:styleId="a8">
    <w:name w:val="Стиль"/>
    <w:rsid w:val="00414364"/>
    <w:pPr>
      <w:widowControl w:val="0"/>
      <w:autoSpaceDE w:val="0"/>
      <w:autoSpaceDN w:val="0"/>
      <w:adjustRightInd w:val="0"/>
    </w:pPr>
    <w:rPr>
      <w:rFonts w:ascii="Arial" w:eastAsia="Times New Roman" w:hAnsi="Arial" w:cs="Arial"/>
      <w:sz w:val="24"/>
      <w:szCs w:val="24"/>
    </w:rPr>
  </w:style>
  <w:style w:type="paragraph" w:styleId="a9">
    <w:name w:val="Balloon Text"/>
    <w:basedOn w:val="a"/>
    <w:semiHidden/>
    <w:rsid w:val="008B6015"/>
    <w:rPr>
      <w:rFonts w:ascii="Tahoma" w:hAnsi="Tahoma" w:cs="Tahoma"/>
      <w:sz w:val="16"/>
      <w:szCs w:val="16"/>
    </w:rPr>
  </w:style>
  <w:style w:type="paragraph" w:styleId="aa">
    <w:name w:val="List Paragraph"/>
    <w:basedOn w:val="a"/>
    <w:uiPriority w:val="34"/>
    <w:qFormat/>
    <w:rsid w:val="00AA67E5"/>
    <w:pPr>
      <w:ind w:left="720"/>
      <w:contextualSpacing/>
    </w:pPr>
  </w:style>
  <w:style w:type="paragraph" w:styleId="ab">
    <w:name w:val="footnote text"/>
    <w:basedOn w:val="a"/>
    <w:link w:val="ac"/>
    <w:uiPriority w:val="99"/>
    <w:semiHidden/>
    <w:unhideWhenUsed/>
    <w:rsid w:val="00FD2C6D"/>
    <w:rPr>
      <w:sz w:val="20"/>
      <w:szCs w:val="20"/>
    </w:rPr>
  </w:style>
  <w:style w:type="character" w:customStyle="1" w:styleId="ac">
    <w:name w:val="Текст сноски Знак"/>
    <w:basedOn w:val="a0"/>
    <w:link w:val="ab"/>
    <w:uiPriority w:val="99"/>
    <w:semiHidden/>
    <w:rsid w:val="00FD2C6D"/>
    <w:rPr>
      <w:color w:val="000000"/>
    </w:rPr>
  </w:style>
  <w:style w:type="character" w:styleId="ad">
    <w:name w:val="footnote reference"/>
    <w:basedOn w:val="a0"/>
    <w:uiPriority w:val="99"/>
    <w:semiHidden/>
    <w:unhideWhenUsed/>
    <w:rsid w:val="00FD2C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706895">
      <w:bodyDiv w:val="1"/>
      <w:marLeft w:val="0"/>
      <w:marRight w:val="0"/>
      <w:marTop w:val="0"/>
      <w:marBottom w:val="0"/>
      <w:divBdr>
        <w:top w:val="none" w:sz="0" w:space="0" w:color="auto"/>
        <w:left w:val="none" w:sz="0" w:space="0" w:color="auto"/>
        <w:bottom w:val="none" w:sz="0" w:space="0" w:color="auto"/>
        <w:right w:val="none" w:sz="0" w:space="0" w:color="auto"/>
      </w:divBdr>
      <w:divsChild>
        <w:div w:id="1618416447">
          <w:marLeft w:val="0"/>
          <w:marRight w:val="0"/>
          <w:marTop w:val="0"/>
          <w:marBottom w:val="0"/>
          <w:divBdr>
            <w:top w:val="none" w:sz="0" w:space="0" w:color="auto"/>
            <w:left w:val="none" w:sz="0" w:space="0" w:color="auto"/>
            <w:bottom w:val="none" w:sz="0" w:space="0" w:color="auto"/>
            <w:right w:val="none" w:sz="0" w:space="0" w:color="auto"/>
          </w:divBdr>
        </w:div>
      </w:divsChild>
    </w:div>
    <w:div w:id="1787504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atom.zakupki.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108981-BCA1-4524-A4BF-63153F1B0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6</Pages>
  <Words>2436</Words>
  <Characters>13887</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MultiDVD Team</Company>
  <LinksUpToDate>false</LinksUpToDate>
  <CharactersWithSpaces>16291</CharactersWithSpaces>
  <SharedDoc>false</SharedDoc>
  <HLinks>
    <vt:vector size="24" baseType="variant">
      <vt:variant>
        <vt:i4>8192018</vt:i4>
      </vt:variant>
      <vt:variant>
        <vt:i4>9</vt:i4>
      </vt:variant>
      <vt:variant>
        <vt:i4>0</vt:i4>
      </vt:variant>
      <vt:variant>
        <vt:i4>5</vt:i4>
      </vt:variant>
      <vt:variant>
        <vt:lpwstr>mailto:eco@ecomet-s.ry</vt:lpwstr>
      </vt:variant>
      <vt:variant>
        <vt:lpwstr/>
      </vt:variant>
      <vt:variant>
        <vt:i4>7733250</vt:i4>
      </vt:variant>
      <vt:variant>
        <vt:i4>6</vt:i4>
      </vt:variant>
      <vt:variant>
        <vt:i4>0</vt:i4>
      </vt:variant>
      <vt:variant>
        <vt:i4>5</vt:i4>
      </vt:variant>
      <vt:variant>
        <vt:lpwstr>mailto:laes-avto@yandex.ru</vt:lpwstr>
      </vt:variant>
      <vt:variant>
        <vt:lpwstr/>
      </vt:variant>
      <vt:variant>
        <vt:i4>7733250</vt:i4>
      </vt:variant>
      <vt:variant>
        <vt:i4>3</vt:i4>
      </vt:variant>
      <vt:variant>
        <vt:i4>0</vt:i4>
      </vt:variant>
      <vt:variant>
        <vt:i4>5</vt:i4>
      </vt:variant>
      <vt:variant>
        <vt:lpwstr>mailto:laes-avto@yandex.ru</vt:lpwstr>
      </vt:variant>
      <vt:variant>
        <vt:lpwstr/>
      </vt:variant>
      <vt:variant>
        <vt:i4>2949192</vt:i4>
      </vt:variant>
      <vt:variant>
        <vt:i4>0</vt:i4>
      </vt:variant>
      <vt:variant>
        <vt:i4>0</vt:i4>
      </vt:variant>
      <vt:variant>
        <vt:i4>5</vt:i4>
      </vt:variant>
      <vt:variant>
        <vt:lpwstr>mailto:smyp-ezra@rambler.ry</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Карцева Елена Геннадьевна</cp:lastModifiedBy>
  <cp:revision>17</cp:revision>
  <cp:lastPrinted>2014-04-01T12:16:00Z</cp:lastPrinted>
  <dcterms:created xsi:type="dcterms:W3CDTF">2015-04-06T09:47:00Z</dcterms:created>
  <dcterms:modified xsi:type="dcterms:W3CDTF">2015-04-10T12:14:00Z</dcterms:modified>
</cp:coreProperties>
</file>