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78D" w:rsidRPr="00EA778D" w:rsidRDefault="00544BE6" w:rsidP="00EA778D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EA778D">
        <w:rPr>
          <w:sz w:val="26"/>
          <w:szCs w:val="26"/>
        </w:rPr>
        <w:t xml:space="preserve">Протокол </w:t>
      </w:r>
      <w:r w:rsidR="00EA778D" w:rsidRPr="00EA778D">
        <w:rPr>
          <w:sz w:val="26"/>
          <w:szCs w:val="26"/>
        </w:rPr>
        <w:t>№702 Р4-12-1 (C000436)</w:t>
      </w:r>
    </w:p>
    <w:p w:rsidR="00544BE6" w:rsidRPr="00EA778D" w:rsidRDefault="00544BE6" w:rsidP="00EA778D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EA778D">
        <w:rPr>
          <w:sz w:val="26"/>
          <w:szCs w:val="26"/>
        </w:rPr>
        <w:t xml:space="preserve">открытия доступа </w:t>
      </w:r>
      <w:proofErr w:type="gramStart"/>
      <w:r w:rsidRPr="00EA778D">
        <w:rPr>
          <w:sz w:val="26"/>
          <w:szCs w:val="26"/>
        </w:rPr>
        <w:t>к заявкам на участие в конкурсе в электронной форме</w:t>
      </w:r>
      <w:r w:rsidRPr="00EA778D">
        <w:rPr>
          <w:sz w:val="26"/>
          <w:szCs w:val="26"/>
        </w:rPr>
        <w:br/>
      </w:r>
      <w:r w:rsidR="00EA778D" w:rsidRPr="00EA778D">
        <w:rPr>
          <w:sz w:val="26"/>
          <w:szCs w:val="26"/>
        </w:rPr>
        <w:t>по лоту</w:t>
      </w:r>
      <w:proofErr w:type="gramEnd"/>
      <w:r w:rsidR="00EA778D" w:rsidRPr="00EA778D">
        <w:rPr>
          <w:sz w:val="26"/>
          <w:szCs w:val="26"/>
        </w:rPr>
        <w:t xml:space="preserve"> </w:t>
      </w:r>
      <w:r w:rsidRPr="00EA778D">
        <w:rPr>
          <w:sz w:val="26"/>
          <w:szCs w:val="26"/>
        </w:rPr>
        <w:t xml:space="preserve">«№ 702 Р4-12 Поставка задвижек запорных DN 600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2"/>
        <w:gridCol w:w="6869"/>
      </w:tblGrid>
      <w:tr w:rsidR="00544BE6" w:rsidRPr="00EA778D" w:rsidTr="003C6AE6">
        <w:trPr>
          <w:tblCellSpacing w:w="15" w:type="dxa"/>
        </w:trPr>
        <w:tc>
          <w:tcPr>
            <w:tcW w:w="0" w:type="auto"/>
            <w:vAlign w:val="center"/>
          </w:tcPr>
          <w:p w:rsidR="00544BE6" w:rsidRPr="00EA778D" w:rsidRDefault="00544BE6" w:rsidP="003C6AE6">
            <w:pPr>
              <w:rPr>
                <w:sz w:val="26"/>
                <w:szCs w:val="26"/>
              </w:rPr>
            </w:pPr>
            <w:r w:rsidRPr="00EA778D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44BE6" w:rsidRPr="00EA778D" w:rsidRDefault="00544BE6" w:rsidP="00EA778D">
            <w:pPr>
              <w:jc w:val="right"/>
              <w:rPr>
                <w:sz w:val="26"/>
                <w:szCs w:val="26"/>
              </w:rPr>
            </w:pPr>
            <w:r w:rsidRPr="00EA778D">
              <w:rPr>
                <w:sz w:val="26"/>
                <w:szCs w:val="26"/>
              </w:rPr>
              <w:t>Дата: 10.07.2012 г.</w:t>
            </w:r>
          </w:p>
        </w:tc>
      </w:tr>
    </w:tbl>
    <w:p w:rsidR="00544BE6" w:rsidRPr="00EA778D" w:rsidRDefault="00544BE6" w:rsidP="00EA778D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EA778D">
        <w:rPr>
          <w:sz w:val="26"/>
          <w:szCs w:val="26"/>
        </w:rPr>
        <w:t>Оператор электронной торговой площадки «</w:t>
      </w:r>
      <w:proofErr w:type="spellStart"/>
      <w:r w:rsidRPr="00EA778D">
        <w:rPr>
          <w:sz w:val="26"/>
          <w:szCs w:val="26"/>
        </w:rPr>
        <w:t>www.a-k-d.ru</w:t>
      </w:r>
      <w:proofErr w:type="spellEnd"/>
      <w:r w:rsidRPr="00EA778D">
        <w:rPr>
          <w:sz w:val="26"/>
          <w:szCs w:val="26"/>
        </w:rPr>
        <w:t>»:</w:t>
      </w:r>
      <w:r w:rsidR="00EA778D" w:rsidRPr="00EA778D">
        <w:rPr>
          <w:sz w:val="26"/>
          <w:szCs w:val="26"/>
        </w:rPr>
        <w:t xml:space="preserve"> </w:t>
      </w:r>
      <w:r w:rsidRPr="00EA778D">
        <w:rPr>
          <w:sz w:val="26"/>
          <w:szCs w:val="26"/>
        </w:rPr>
        <w:t>ООО "АКД"</w:t>
      </w:r>
      <w:r w:rsidRPr="00EA778D">
        <w:rPr>
          <w:sz w:val="26"/>
          <w:szCs w:val="26"/>
        </w:rPr>
        <w:br/>
        <w:t>Место проведения конкурса:</w:t>
      </w:r>
      <w:r w:rsidR="00EA778D" w:rsidRPr="00EA778D">
        <w:rPr>
          <w:sz w:val="26"/>
          <w:szCs w:val="26"/>
        </w:rPr>
        <w:t xml:space="preserve"> </w:t>
      </w:r>
      <w:hyperlink r:id="rId5" w:history="1">
        <w:r w:rsidRPr="00EA778D">
          <w:rPr>
            <w:rStyle w:val="a3"/>
            <w:sz w:val="26"/>
            <w:szCs w:val="26"/>
          </w:rPr>
          <w:t>http://www.a-k-d.ru</w:t>
        </w:r>
      </w:hyperlink>
      <w:r w:rsidRPr="00EA778D">
        <w:rPr>
          <w:sz w:val="26"/>
          <w:szCs w:val="26"/>
        </w:rPr>
        <w:br/>
        <w:t>Уникальный номер конкурса на указанном сайте: C000436.</w:t>
      </w:r>
      <w:r w:rsidRPr="00EA778D">
        <w:rPr>
          <w:sz w:val="26"/>
          <w:szCs w:val="26"/>
        </w:rPr>
        <w:br/>
        <w:t xml:space="preserve">Номер протокола: </w:t>
      </w:r>
      <w:r w:rsidR="00EA778D" w:rsidRPr="00EA778D">
        <w:rPr>
          <w:sz w:val="26"/>
          <w:szCs w:val="26"/>
        </w:rPr>
        <w:t>702 Р4-12-1 (C000436)</w:t>
      </w:r>
      <w:r w:rsidRPr="00EA778D">
        <w:rPr>
          <w:sz w:val="26"/>
          <w:szCs w:val="26"/>
        </w:rPr>
        <w:t>.</w:t>
      </w:r>
      <w:r w:rsidRPr="00EA778D">
        <w:rPr>
          <w:sz w:val="26"/>
          <w:szCs w:val="26"/>
        </w:rPr>
        <w:br/>
        <w:t xml:space="preserve">Дата протокола: 10.07.2012 г. </w:t>
      </w:r>
    </w:p>
    <w:p w:rsidR="00544BE6" w:rsidRPr="00EA778D" w:rsidRDefault="00544BE6" w:rsidP="00544BE6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EA778D">
        <w:rPr>
          <w:sz w:val="26"/>
          <w:szCs w:val="26"/>
        </w:rPr>
        <w:t xml:space="preserve">Заказчик: ОАО </w:t>
      </w:r>
      <w:r w:rsidR="00EA778D" w:rsidRPr="00EA778D">
        <w:rPr>
          <w:sz w:val="26"/>
          <w:szCs w:val="26"/>
        </w:rPr>
        <w:t xml:space="preserve">«НИАЭП» </w:t>
      </w:r>
      <w:r w:rsidRPr="00EA778D">
        <w:rPr>
          <w:sz w:val="26"/>
          <w:szCs w:val="26"/>
        </w:rPr>
        <w:t xml:space="preserve">(603006 г. Н. Новгород пл. Свободы д. 3). </w:t>
      </w:r>
    </w:p>
    <w:p w:rsidR="00544BE6" w:rsidRPr="00EA778D" w:rsidRDefault="00544BE6" w:rsidP="00EA778D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EA778D">
        <w:rPr>
          <w:sz w:val="26"/>
          <w:szCs w:val="26"/>
        </w:rPr>
        <w:t xml:space="preserve">Наименование конкурса: № 702 Р4-12 Поставка задвижек запорных DN 600 для сооружения энергоблока №4 Ростовской АЭС. </w:t>
      </w:r>
    </w:p>
    <w:p w:rsidR="00544BE6" w:rsidRPr="00EA778D" w:rsidRDefault="00544BE6" w:rsidP="00EA778D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EA778D">
        <w:rPr>
          <w:sz w:val="26"/>
          <w:szCs w:val="26"/>
        </w:rPr>
        <w:t xml:space="preserve">Извещение о проведении конкурса было размещено на сайте </w:t>
      </w:r>
      <w:hyperlink r:id="rId6" w:history="1">
        <w:r w:rsidRPr="00EA778D">
          <w:rPr>
            <w:rStyle w:val="a3"/>
            <w:sz w:val="26"/>
            <w:szCs w:val="26"/>
          </w:rPr>
          <w:t>http://www.a-k-d.ru</w:t>
        </w:r>
      </w:hyperlink>
      <w:r w:rsidRPr="00EA778D">
        <w:rPr>
          <w:sz w:val="26"/>
          <w:szCs w:val="26"/>
        </w:rPr>
        <w:t xml:space="preserve"> в сети интернет 07.06.2012 г. </w:t>
      </w:r>
    </w:p>
    <w:p w:rsidR="00544BE6" w:rsidRPr="00EA778D" w:rsidRDefault="00544BE6" w:rsidP="00EA778D">
      <w:pPr>
        <w:numPr>
          <w:ilvl w:val="0"/>
          <w:numId w:val="1"/>
        </w:numPr>
        <w:jc w:val="both"/>
        <w:rPr>
          <w:sz w:val="26"/>
          <w:szCs w:val="26"/>
        </w:rPr>
      </w:pPr>
      <w:r w:rsidRPr="00EA778D">
        <w:rPr>
          <w:sz w:val="26"/>
          <w:szCs w:val="26"/>
        </w:rPr>
        <w:t>До окончания указанного в извещении срока подачи заявок на участие в конкурсе 10.07.2012 г., 09:00 поступило 2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7"/>
        <w:gridCol w:w="2642"/>
        <w:gridCol w:w="2409"/>
        <w:gridCol w:w="1985"/>
        <w:gridCol w:w="2836"/>
      </w:tblGrid>
      <w:tr w:rsidR="00EA778D" w:rsidRPr="00EA778D" w:rsidTr="00EA778D">
        <w:trPr>
          <w:tblCellSpacing w:w="15" w:type="dxa"/>
        </w:trPr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4BE6" w:rsidRPr="00EA778D" w:rsidRDefault="00544BE6" w:rsidP="00EA778D">
            <w:pPr>
              <w:jc w:val="center"/>
              <w:rPr>
                <w:b/>
                <w:bCs/>
                <w:sz w:val="26"/>
                <w:szCs w:val="26"/>
              </w:rPr>
            </w:pPr>
            <w:r w:rsidRPr="00EA778D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r w:rsidRPr="00EA778D">
              <w:rPr>
                <w:b/>
                <w:bCs/>
                <w:sz w:val="26"/>
                <w:szCs w:val="26"/>
              </w:rPr>
              <w:t>п</w:t>
            </w:r>
            <w:proofErr w:type="spellEnd"/>
            <w:r w:rsidRPr="00EA778D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EA778D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6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4BE6" w:rsidRPr="00EA778D" w:rsidRDefault="00544BE6" w:rsidP="00EA778D">
            <w:pPr>
              <w:jc w:val="center"/>
              <w:rPr>
                <w:b/>
                <w:bCs/>
                <w:sz w:val="26"/>
                <w:szCs w:val="26"/>
              </w:rPr>
            </w:pPr>
            <w:r w:rsidRPr="00EA778D">
              <w:rPr>
                <w:b/>
                <w:bCs/>
                <w:sz w:val="26"/>
                <w:szCs w:val="26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3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4BE6" w:rsidRPr="00EA778D" w:rsidRDefault="00544BE6" w:rsidP="00EA778D">
            <w:pPr>
              <w:jc w:val="center"/>
              <w:rPr>
                <w:b/>
                <w:bCs/>
                <w:sz w:val="26"/>
                <w:szCs w:val="26"/>
              </w:rPr>
            </w:pPr>
            <w:r w:rsidRPr="00EA778D">
              <w:rPr>
                <w:b/>
                <w:bCs/>
                <w:sz w:val="26"/>
                <w:szCs w:val="26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9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4BE6" w:rsidRPr="00EA778D" w:rsidRDefault="00544BE6" w:rsidP="00EA778D">
            <w:pPr>
              <w:jc w:val="center"/>
              <w:rPr>
                <w:b/>
                <w:bCs/>
                <w:sz w:val="26"/>
                <w:szCs w:val="26"/>
              </w:rPr>
            </w:pPr>
            <w:r w:rsidRPr="00EA778D">
              <w:rPr>
                <w:b/>
                <w:bCs/>
                <w:sz w:val="26"/>
                <w:szCs w:val="26"/>
              </w:rPr>
              <w:t>Дата и время поступления заявки на участие в конкурсе</w:t>
            </w:r>
          </w:p>
        </w:tc>
        <w:tc>
          <w:tcPr>
            <w:tcW w:w="27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4BE6" w:rsidRPr="00EA778D" w:rsidRDefault="00544BE6" w:rsidP="00EA778D">
            <w:pPr>
              <w:jc w:val="center"/>
              <w:rPr>
                <w:b/>
                <w:bCs/>
                <w:sz w:val="26"/>
                <w:szCs w:val="26"/>
              </w:rPr>
            </w:pPr>
            <w:r w:rsidRPr="00EA778D">
              <w:rPr>
                <w:b/>
                <w:bCs/>
                <w:sz w:val="26"/>
                <w:szCs w:val="26"/>
              </w:rPr>
              <w:t>Предлагаемая цена</w:t>
            </w:r>
            <w:r w:rsidR="00EA778D" w:rsidRPr="00EA778D">
              <w:rPr>
                <w:b/>
                <w:bCs/>
                <w:sz w:val="26"/>
                <w:szCs w:val="26"/>
              </w:rPr>
              <w:t>, руб. с НДС</w:t>
            </w:r>
          </w:p>
        </w:tc>
      </w:tr>
      <w:tr w:rsidR="00544BE6" w:rsidRPr="00EA778D" w:rsidTr="00EA778D">
        <w:trPr>
          <w:tblCellSpacing w:w="15" w:type="dxa"/>
        </w:trPr>
        <w:tc>
          <w:tcPr>
            <w:tcW w:w="4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4BE6" w:rsidRPr="00EA778D" w:rsidRDefault="00544BE6" w:rsidP="003C6AE6">
            <w:pPr>
              <w:rPr>
                <w:sz w:val="26"/>
                <w:szCs w:val="26"/>
              </w:rPr>
            </w:pPr>
            <w:r w:rsidRPr="00EA778D">
              <w:rPr>
                <w:sz w:val="26"/>
                <w:szCs w:val="26"/>
              </w:rPr>
              <w:t>1</w:t>
            </w:r>
          </w:p>
        </w:tc>
        <w:tc>
          <w:tcPr>
            <w:tcW w:w="26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44BE6" w:rsidRPr="00EA778D" w:rsidRDefault="00544BE6" w:rsidP="003C6AE6">
            <w:pPr>
              <w:rPr>
                <w:sz w:val="26"/>
                <w:szCs w:val="26"/>
              </w:rPr>
            </w:pPr>
            <w:r w:rsidRPr="00EA778D">
              <w:rPr>
                <w:sz w:val="26"/>
                <w:szCs w:val="26"/>
              </w:rPr>
              <w:t>ООО «ТД ПТПА»</w:t>
            </w:r>
            <w:r w:rsidRPr="00EA778D">
              <w:rPr>
                <w:sz w:val="26"/>
                <w:szCs w:val="26"/>
              </w:rPr>
              <w:br/>
              <w:t>ИНН 5834025040</w:t>
            </w:r>
          </w:p>
        </w:tc>
        <w:tc>
          <w:tcPr>
            <w:tcW w:w="23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44BE6" w:rsidRPr="00EA778D" w:rsidRDefault="00544BE6" w:rsidP="003C6AE6">
            <w:pPr>
              <w:rPr>
                <w:sz w:val="26"/>
                <w:szCs w:val="26"/>
              </w:rPr>
            </w:pPr>
            <w:r w:rsidRPr="00EA778D">
              <w:rPr>
                <w:sz w:val="26"/>
                <w:szCs w:val="26"/>
              </w:rPr>
              <w:t>440028, Пензенская</w:t>
            </w:r>
            <w:r w:rsidR="00EA778D" w:rsidRPr="00EA778D">
              <w:rPr>
                <w:sz w:val="26"/>
                <w:szCs w:val="26"/>
              </w:rPr>
              <w:t xml:space="preserve"> обл.</w:t>
            </w:r>
            <w:r w:rsidRPr="00EA778D">
              <w:rPr>
                <w:sz w:val="26"/>
                <w:szCs w:val="26"/>
              </w:rPr>
              <w:t>, г. Пенза, проспект Победы, 73 Г</w:t>
            </w:r>
          </w:p>
        </w:tc>
        <w:tc>
          <w:tcPr>
            <w:tcW w:w="195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44BE6" w:rsidRPr="00EA778D" w:rsidRDefault="00544BE6" w:rsidP="003C6AE6">
            <w:pPr>
              <w:rPr>
                <w:sz w:val="26"/>
                <w:szCs w:val="26"/>
              </w:rPr>
            </w:pPr>
            <w:r w:rsidRPr="00EA778D">
              <w:rPr>
                <w:sz w:val="26"/>
                <w:szCs w:val="26"/>
              </w:rPr>
              <w:t>5 июля 2012 г. 14:36:16</w:t>
            </w:r>
          </w:p>
        </w:tc>
        <w:tc>
          <w:tcPr>
            <w:tcW w:w="279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44BE6" w:rsidRPr="00EA778D" w:rsidRDefault="00544BE6" w:rsidP="00EA778D">
            <w:pPr>
              <w:rPr>
                <w:sz w:val="26"/>
                <w:szCs w:val="26"/>
              </w:rPr>
            </w:pPr>
            <w:r w:rsidRPr="00EA778D">
              <w:rPr>
                <w:sz w:val="26"/>
                <w:szCs w:val="26"/>
              </w:rPr>
              <w:t>12 145</w:t>
            </w:r>
            <w:r w:rsidR="00EA778D" w:rsidRPr="00EA778D">
              <w:rPr>
                <w:sz w:val="26"/>
                <w:szCs w:val="26"/>
              </w:rPr>
              <w:t> </w:t>
            </w:r>
            <w:r w:rsidRPr="00EA778D">
              <w:rPr>
                <w:sz w:val="26"/>
                <w:szCs w:val="26"/>
              </w:rPr>
              <w:t>504</w:t>
            </w:r>
            <w:r w:rsidR="00EA778D" w:rsidRPr="00EA778D">
              <w:rPr>
                <w:sz w:val="26"/>
                <w:szCs w:val="26"/>
              </w:rPr>
              <w:t>,</w:t>
            </w:r>
            <w:r w:rsidRPr="00EA778D">
              <w:rPr>
                <w:sz w:val="26"/>
                <w:szCs w:val="26"/>
              </w:rPr>
              <w:t xml:space="preserve">00 (двенадцать миллионов сто </w:t>
            </w:r>
            <w:r w:rsidR="00EA778D" w:rsidRPr="00EA778D">
              <w:rPr>
                <w:sz w:val="26"/>
                <w:szCs w:val="26"/>
              </w:rPr>
              <w:t xml:space="preserve">сорок пять тысяч пятьсот четыре) </w:t>
            </w:r>
            <w:r w:rsidRPr="00EA778D">
              <w:rPr>
                <w:sz w:val="26"/>
                <w:szCs w:val="26"/>
              </w:rPr>
              <w:t>рубля 00 копеек</w:t>
            </w:r>
          </w:p>
        </w:tc>
      </w:tr>
      <w:tr w:rsidR="00544BE6" w:rsidRPr="00EA778D" w:rsidTr="00EA778D">
        <w:trPr>
          <w:tblCellSpacing w:w="15" w:type="dxa"/>
        </w:trPr>
        <w:tc>
          <w:tcPr>
            <w:tcW w:w="4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44BE6" w:rsidRPr="00EA778D" w:rsidRDefault="00544BE6" w:rsidP="003C6AE6">
            <w:pPr>
              <w:rPr>
                <w:sz w:val="26"/>
                <w:szCs w:val="26"/>
              </w:rPr>
            </w:pPr>
            <w:r w:rsidRPr="00EA778D">
              <w:rPr>
                <w:sz w:val="26"/>
                <w:szCs w:val="26"/>
              </w:rPr>
              <w:t>2</w:t>
            </w:r>
          </w:p>
        </w:tc>
        <w:tc>
          <w:tcPr>
            <w:tcW w:w="261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44BE6" w:rsidRPr="00EA778D" w:rsidRDefault="00544BE6" w:rsidP="003C6AE6">
            <w:pPr>
              <w:rPr>
                <w:sz w:val="26"/>
                <w:szCs w:val="26"/>
              </w:rPr>
            </w:pPr>
            <w:r w:rsidRPr="00EA778D">
              <w:rPr>
                <w:sz w:val="26"/>
                <w:szCs w:val="26"/>
              </w:rPr>
              <w:t>ООО «ИНТА»</w:t>
            </w:r>
            <w:r w:rsidRPr="00EA778D">
              <w:rPr>
                <w:sz w:val="26"/>
                <w:szCs w:val="26"/>
              </w:rPr>
              <w:br/>
              <w:t>ИНН 7702640766</w:t>
            </w:r>
          </w:p>
        </w:tc>
        <w:tc>
          <w:tcPr>
            <w:tcW w:w="23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44BE6" w:rsidRPr="00EA778D" w:rsidRDefault="00544BE6" w:rsidP="003C6AE6">
            <w:pPr>
              <w:rPr>
                <w:sz w:val="26"/>
                <w:szCs w:val="26"/>
              </w:rPr>
            </w:pPr>
            <w:r w:rsidRPr="00EA778D">
              <w:rPr>
                <w:sz w:val="26"/>
                <w:szCs w:val="26"/>
              </w:rPr>
              <w:t>101990, г. Москва, Кривоколенный переулок, 12,стр.1</w:t>
            </w:r>
          </w:p>
        </w:tc>
        <w:tc>
          <w:tcPr>
            <w:tcW w:w="195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44BE6" w:rsidRPr="00EA778D" w:rsidRDefault="00544BE6" w:rsidP="003C6AE6">
            <w:pPr>
              <w:rPr>
                <w:sz w:val="26"/>
                <w:szCs w:val="26"/>
              </w:rPr>
            </w:pPr>
            <w:r w:rsidRPr="00EA778D">
              <w:rPr>
                <w:sz w:val="26"/>
                <w:szCs w:val="26"/>
              </w:rPr>
              <w:t>9 июля 2012 г. 15:05:31</w:t>
            </w:r>
          </w:p>
        </w:tc>
        <w:tc>
          <w:tcPr>
            <w:tcW w:w="279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44BE6" w:rsidRPr="00EA778D" w:rsidRDefault="00544BE6" w:rsidP="00EA778D">
            <w:pPr>
              <w:rPr>
                <w:sz w:val="26"/>
                <w:szCs w:val="26"/>
              </w:rPr>
            </w:pPr>
            <w:r w:rsidRPr="00EA778D">
              <w:rPr>
                <w:sz w:val="26"/>
                <w:szCs w:val="26"/>
              </w:rPr>
              <w:t>11 178</w:t>
            </w:r>
            <w:r w:rsidR="00EA778D" w:rsidRPr="00EA778D">
              <w:rPr>
                <w:sz w:val="26"/>
                <w:szCs w:val="26"/>
              </w:rPr>
              <w:t> </w:t>
            </w:r>
            <w:r w:rsidRPr="00EA778D">
              <w:rPr>
                <w:sz w:val="26"/>
                <w:szCs w:val="26"/>
              </w:rPr>
              <w:t>376</w:t>
            </w:r>
            <w:r w:rsidR="00EA778D" w:rsidRPr="00EA778D">
              <w:rPr>
                <w:sz w:val="26"/>
                <w:szCs w:val="26"/>
              </w:rPr>
              <w:t>,</w:t>
            </w:r>
            <w:r w:rsidRPr="00EA778D">
              <w:rPr>
                <w:sz w:val="26"/>
                <w:szCs w:val="26"/>
              </w:rPr>
              <w:t>00 (одиннадцать миллионов сто семьдесят восемь тысяч триста семьдесят шесть</w:t>
            </w:r>
            <w:r w:rsidR="00EA778D" w:rsidRPr="00EA778D">
              <w:rPr>
                <w:sz w:val="26"/>
                <w:szCs w:val="26"/>
              </w:rPr>
              <w:t>)</w:t>
            </w:r>
            <w:r w:rsidRPr="00EA778D">
              <w:rPr>
                <w:sz w:val="26"/>
                <w:szCs w:val="26"/>
              </w:rPr>
              <w:t xml:space="preserve"> рублей 00 копеек</w:t>
            </w:r>
          </w:p>
        </w:tc>
      </w:tr>
    </w:tbl>
    <w:p w:rsidR="00544BE6" w:rsidRPr="00EA778D" w:rsidRDefault="00544BE6" w:rsidP="00EA778D">
      <w:pPr>
        <w:numPr>
          <w:ilvl w:val="0"/>
          <w:numId w:val="1"/>
        </w:numPr>
        <w:ind w:left="714" w:hanging="357"/>
        <w:rPr>
          <w:sz w:val="26"/>
          <w:szCs w:val="26"/>
        </w:rPr>
      </w:pPr>
      <w:r w:rsidRPr="00EA778D">
        <w:rPr>
          <w:sz w:val="26"/>
          <w:szCs w:val="26"/>
        </w:rPr>
        <w:t xml:space="preserve">Настоящий протокол размещен на сайте http://www.a-k-d.ru. </w:t>
      </w:r>
    </w:p>
    <w:p w:rsidR="00CA62FE" w:rsidRPr="00EA778D" w:rsidRDefault="00544BE6" w:rsidP="00CF57A3">
      <w:pPr>
        <w:numPr>
          <w:ilvl w:val="0"/>
          <w:numId w:val="1"/>
        </w:numPr>
        <w:ind w:left="714" w:hanging="357"/>
        <w:rPr>
          <w:sz w:val="26"/>
          <w:szCs w:val="26"/>
        </w:rPr>
      </w:pPr>
      <w:r w:rsidRPr="00EA778D">
        <w:rPr>
          <w:sz w:val="26"/>
          <w:szCs w:val="26"/>
        </w:rPr>
        <w:t>Подписи:</w:t>
      </w:r>
      <w:r w:rsidR="00CF57A3" w:rsidRPr="00EA778D">
        <w:rPr>
          <w:sz w:val="26"/>
          <w:szCs w:val="26"/>
        </w:rPr>
        <w:t xml:space="preserve"> </w:t>
      </w:r>
    </w:p>
    <w:sectPr w:rsidR="00CA62FE" w:rsidRPr="00EA778D" w:rsidSect="00EA778D">
      <w:pgSz w:w="11906" w:h="16838"/>
      <w:pgMar w:top="851" w:right="624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12435"/>
    <w:multiLevelType w:val="multilevel"/>
    <w:tmpl w:val="AC50F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C43584"/>
    <w:multiLevelType w:val="multilevel"/>
    <w:tmpl w:val="BA247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4BE6"/>
    <w:rsid w:val="00544BE6"/>
    <w:rsid w:val="0060781E"/>
    <w:rsid w:val="00657FBB"/>
    <w:rsid w:val="006A39C2"/>
    <w:rsid w:val="00AE1B03"/>
    <w:rsid w:val="00CA62FE"/>
    <w:rsid w:val="00CF57A3"/>
    <w:rsid w:val="00EA7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44B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44B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544BE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2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261</Words>
  <Characters>1488</Characters>
  <Application>Microsoft Office Word</Application>
  <DocSecurity>0</DocSecurity>
  <Lines>12</Lines>
  <Paragraphs>3</Paragraphs>
  <ScaleCrop>false</ScaleCrop>
  <Company>NIAEP</Company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2012-07-11T09:16:00Z</dcterms:created>
  <dcterms:modified xsi:type="dcterms:W3CDTF">2012-07-11T09:20:00Z</dcterms:modified>
</cp:coreProperties>
</file>