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452" w:rsidRDefault="00851452" w:rsidP="00851452">
      <w:pPr>
        <w:rPr>
          <w:bCs/>
          <w:sz w:val="28"/>
        </w:rPr>
      </w:pPr>
    </w:p>
    <w:p w:rsidR="00851452" w:rsidRDefault="00851452" w:rsidP="00851452">
      <w:pPr>
        <w:jc w:val="center"/>
        <w:outlineLvl w:val="0"/>
        <w:rPr>
          <w:sz w:val="28"/>
          <w:szCs w:val="28"/>
        </w:rPr>
      </w:pPr>
      <w:bookmarkStart w:id="0" w:name="_Toc360209911"/>
      <w:r>
        <w:rPr>
          <w:sz w:val="28"/>
          <w:szCs w:val="28"/>
        </w:rPr>
        <w:t>ИЗВЕЩЕНИЕ О ПРОВЕДЕНИИ ЗАПРОСА ЦЕН</w:t>
      </w:r>
      <w:bookmarkEnd w:id="0"/>
    </w:p>
    <w:p w:rsidR="00851452" w:rsidRDefault="00851452" w:rsidP="0085145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851452" w:rsidRDefault="00851452" w:rsidP="00851452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851452" w:rsidRDefault="00851452" w:rsidP="00851452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851452" w:rsidRDefault="00851452" w:rsidP="008514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вн.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товара по лоту: </w:t>
      </w:r>
      <w:r>
        <w:rPr>
          <w:b/>
          <w:sz w:val="28"/>
          <w:szCs w:val="28"/>
        </w:rPr>
        <w:t>Поставка задвижек общепромышленных Dn 300 мм для сооружения энергоблока №1 Курской АЭС</w:t>
      </w:r>
      <w:r>
        <w:rPr>
          <w:sz w:val="28"/>
          <w:szCs w:val="28"/>
        </w:rPr>
        <w:t xml:space="preserve"> (далее товар, оборудование).</w:t>
      </w:r>
    </w:p>
    <w:p w:rsidR="00851452" w:rsidRDefault="00851452" w:rsidP="0085145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851452" w:rsidRDefault="00851452" w:rsidP="0085145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851452" w:rsidRDefault="00851452" w:rsidP="0085145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Грузополучатель: Курский филиал Открытого акционерного общества НИЖЕГОРОДСКАЯ ИНЖИНИРИНГОВАЯ КОМПАНИЯ «АТОМЭНЕРГОПРОЕКТ» - «Дирекция Генерального подрядчика на Курской атомной станции-1». Место нахождения филиала –  307251, Курская область, г. Курчатов, ул. Молодежная, д. 9, а/я 48.</w:t>
      </w:r>
    </w:p>
    <w:p w:rsidR="00851452" w:rsidRDefault="00851452" w:rsidP="0085145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(адрес) поставки: 307250, Российская Федерация, Курская область, г. Курч</w:t>
      </w:r>
      <w:r w:rsidR="00B94DBE">
        <w:rPr>
          <w:sz w:val="28"/>
          <w:szCs w:val="28"/>
        </w:rPr>
        <w:t>атов, промплощадка Курской АЭС.</w:t>
      </w:r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51452" w:rsidRDefault="00851452" w:rsidP="00851452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51452" w:rsidRDefault="00851452" w:rsidP="0085145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1452" w:rsidRDefault="00851452" w:rsidP="0085145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371 275,00</w:t>
      </w:r>
      <w:r>
        <w:rPr>
          <w:sz w:val="28"/>
          <w:szCs w:val="28"/>
        </w:rPr>
        <w:t xml:space="preserve"> (Триста семьдесят одна тысяча двести семьдесят пять) рублей 00 копеек, включая НДС.</w:t>
      </w:r>
    </w:p>
    <w:p w:rsidR="00851452" w:rsidRDefault="00851452" w:rsidP="0085145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851452" w:rsidRDefault="00851452" w:rsidP="008514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51452" w:rsidRDefault="00851452" w:rsidP="0085145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851452" w:rsidRDefault="00851452" w:rsidP="008514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 w:rsidRPr="00B94DBE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851452" w:rsidRDefault="00851452" w:rsidP="00851452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«15» апреля 2014 года. </w:t>
      </w:r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«08» мая 2014 года. </w:t>
      </w:r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«16» мая 2014 года. </w:t>
      </w:r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51452" w:rsidRDefault="00851452" w:rsidP="0085145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8689E" w:rsidRDefault="00851452" w:rsidP="00851452"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compat/>
  <w:rsids>
    <w:rsidRoot w:val="00851452"/>
    <w:rsid w:val="00010A6A"/>
    <w:rsid w:val="000470CF"/>
    <w:rsid w:val="00056BF6"/>
    <w:rsid w:val="00065C8C"/>
    <w:rsid w:val="00070FB7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51452"/>
    <w:rsid w:val="008646B7"/>
    <w:rsid w:val="008A4480"/>
    <w:rsid w:val="0094211C"/>
    <w:rsid w:val="0096609B"/>
    <w:rsid w:val="00A77AE0"/>
    <w:rsid w:val="00A95555"/>
    <w:rsid w:val="00A95D93"/>
    <w:rsid w:val="00AE6CE5"/>
    <w:rsid w:val="00B06D62"/>
    <w:rsid w:val="00B30131"/>
    <w:rsid w:val="00B54E92"/>
    <w:rsid w:val="00B87A3E"/>
    <w:rsid w:val="00B94DBE"/>
    <w:rsid w:val="00BD4ED0"/>
    <w:rsid w:val="00C0470D"/>
    <w:rsid w:val="00CB75A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5145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2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4830</Characters>
  <Application>Microsoft Office Word</Application>
  <DocSecurity>0</DocSecurity>
  <Lines>40</Lines>
  <Paragraphs>11</Paragraphs>
  <ScaleCrop>false</ScaleCrop>
  <Company>NIAEP</Company>
  <LinksUpToDate>false</LinksUpToDate>
  <CharactersWithSpaces>5666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3</cp:revision>
  <dcterms:created xsi:type="dcterms:W3CDTF">2014-04-09T05:21:00Z</dcterms:created>
  <dcterms:modified xsi:type="dcterms:W3CDTF">2014-04-09T05:26:00Z</dcterms:modified>
</cp:coreProperties>
</file>