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EEC" w:rsidRPr="007E4022" w:rsidRDefault="00FF3EEC" w:rsidP="007E4022">
      <w:pPr>
        <w:tabs>
          <w:tab w:val="left" w:pos="708"/>
        </w:tabs>
        <w:ind w:firstLine="0"/>
        <w:rPr>
          <w:rStyle w:val="Emphasis"/>
          <w:b/>
          <w:i w:val="0"/>
          <w:iCs w:val="0"/>
          <w:sz w:val="24"/>
          <w:szCs w:val="24"/>
        </w:rPr>
      </w:pPr>
    </w:p>
    <w:p w:rsidR="00FF3EEC" w:rsidRDefault="00FF3EEC" w:rsidP="00813314">
      <w:pPr>
        <w:pStyle w:val="NoSpacing"/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813314">
      <w:pPr>
        <w:pStyle w:val="NoSpacing"/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ДО</w:t>
      </w:r>
      <w:r>
        <w:rPr>
          <w:rStyle w:val="Emphasis"/>
          <w:rFonts w:ascii="Times New Roman" w:hAnsi="Times New Roman"/>
          <w:i w:val="0"/>
          <w:sz w:val="24"/>
          <w:szCs w:val="24"/>
        </w:rPr>
        <w:t>ГОВОР № ___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br/>
        <w:t xml:space="preserve">об оказании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транспортных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услуг</w:t>
      </w:r>
    </w:p>
    <w:p w:rsidR="00FF3EEC" w:rsidRDefault="00FF3EEC" w:rsidP="00813314">
      <w:pPr>
        <w:pStyle w:val="NoSpacing"/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FF3EEC" w:rsidRPr="00813314">
        <w:tc>
          <w:tcPr>
            <w:tcW w:w="4746" w:type="dxa"/>
          </w:tcPr>
          <w:p w:rsidR="00FF3EEC" w:rsidRPr="00813314" w:rsidRDefault="00FF3EEC" w:rsidP="00813314">
            <w:pPr>
              <w:pStyle w:val="NoSpacing"/>
              <w:jc w:val="both"/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  <w:r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>Волгодонск</w:t>
            </w:r>
          </w:p>
        </w:tc>
        <w:tc>
          <w:tcPr>
            <w:tcW w:w="5568" w:type="dxa"/>
          </w:tcPr>
          <w:p w:rsidR="00FF3EEC" w:rsidRDefault="00FF3EEC" w:rsidP="007E4022">
            <w:pPr>
              <w:pStyle w:val="NoSpacing"/>
              <w:jc w:val="both"/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 xml:space="preserve">                                                 </w:t>
            </w:r>
            <w:r w:rsidRPr="00813314"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>"</w:t>
            </w:r>
            <w:r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>________</w:t>
            </w:r>
            <w:r w:rsidRPr="00813314"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13314">
                <w:rPr>
                  <w:rStyle w:val="Emphasis"/>
                  <w:rFonts w:ascii="Times New Roman" w:hAnsi="Times New Roman"/>
                  <w:i w:val="0"/>
                  <w:sz w:val="24"/>
                  <w:szCs w:val="24"/>
                </w:rPr>
                <w:t>20</w:t>
              </w:r>
              <w:r>
                <w:rPr>
                  <w:rStyle w:val="Emphasis"/>
                  <w:rFonts w:ascii="Times New Roman" w:hAnsi="Times New Roman"/>
                  <w:i w:val="0"/>
                  <w:sz w:val="24"/>
                  <w:szCs w:val="24"/>
                </w:rPr>
                <w:t>12</w:t>
              </w:r>
              <w:r w:rsidRPr="00813314">
                <w:rPr>
                  <w:rStyle w:val="Emphasis"/>
                  <w:rFonts w:ascii="Times New Roman" w:hAnsi="Times New Roman"/>
                  <w:i w:val="0"/>
                  <w:sz w:val="24"/>
                  <w:szCs w:val="24"/>
                </w:rPr>
                <w:t xml:space="preserve"> г</w:t>
              </w:r>
            </w:smartTag>
            <w:r w:rsidRPr="00813314"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  <w:t>.</w:t>
            </w:r>
          </w:p>
          <w:p w:rsidR="00FF3EEC" w:rsidRPr="00813314" w:rsidRDefault="00FF3EEC" w:rsidP="007E4022">
            <w:pPr>
              <w:pStyle w:val="NoSpacing"/>
              <w:jc w:val="both"/>
              <w:rPr>
                <w:rStyle w:val="Emphasis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</w:tbl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Общество с ограниченной ответственностью «Строительно-монтажное управление № 2»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Pr="00032702">
        <w:rPr>
          <w:rStyle w:val="Emphasis"/>
          <w:rFonts w:ascii="Times New Roman" w:hAnsi="Times New Roman"/>
          <w:i w:val="0"/>
          <w:sz w:val="24"/>
          <w:szCs w:val="24"/>
        </w:rPr>
        <w:t>Заместителя директора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ОАО «НИАЭП»</w:t>
      </w:r>
      <w:r w:rsidRPr="00032702">
        <w:rPr>
          <w:rStyle w:val="Emphasis"/>
          <w:rFonts w:ascii="Times New Roman" w:hAnsi="Times New Roman"/>
          <w:i w:val="0"/>
          <w:sz w:val="24"/>
          <w:szCs w:val="24"/>
        </w:rPr>
        <w:t xml:space="preserve"> – директора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Волгодонского </w:t>
      </w:r>
      <w:r>
        <w:rPr>
          <w:rStyle w:val="Emphasis"/>
          <w:rFonts w:ascii="Times New Roman" w:hAnsi="Times New Roman"/>
          <w:i w:val="0"/>
          <w:sz w:val="24"/>
          <w:szCs w:val="24"/>
        </w:rPr>
        <w:t>филиала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ОАО «НИАЭП»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(управляющей компании ООО «СМУ №2») Хазина Александра Борисовича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доверенности от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11 января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Emphasis"/>
            <w:rFonts w:ascii="Times New Roman" w:hAnsi="Times New Roman"/>
            <w:i w:val="0"/>
            <w:sz w:val="24"/>
            <w:szCs w:val="24"/>
          </w:rPr>
          <w:t xml:space="preserve">2012 </w:t>
        </w:r>
        <w:r w:rsidRPr="00813314">
          <w:rPr>
            <w:rStyle w:val="Emphasis"/>
            <w:rFonts w:ascii="Times New Roman" w:hAnsi="Times New Roman"/>
            <w:i w:val="0"/>
            <w:sz w:val="24"/>
            <w:szCs w:val="24"/>
          </w:rPr>
          <w:t>г</w:t>
        </w:r>
      </w:smartTag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.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№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40/45-ДОВ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с одной стороны и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___________________________________________________________,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именуемый в дальней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шем Исполнитель,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действующ</w:t>
      </w:r>
      <w:r>
        <w:rPr>
          <w:rStyle w:val="Emphasis"/>
          <w:rFonts w:ascii="Times New Roman" w:hAnsi="Times New Roman"/>
          <w:i w:val="0"/>
          <w:sz w:val="24"/>
          <w:szCs w:val="24"/>
        </w:rPr>
        <w:t>ий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на основании  </w:t>
      </w:r>
      <w:r>
        <w:rPr>
          <w:rStyle w:val="Emphasis"/>
          <w:rFonts w:ascii="Times New Roman" w:hAnsi="Times New Roman"/>
          <w:i w:val="0"/>
          <w:sz w:val="24"/>
          <w:szCs w:val="24"/>
        </w:rPr>
        <w:t>___________________________________________________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813314">
      <w:pPr>
        <w:pStyle w:val="NoSpacing"/>
        <w:numPr>
          <w:ilvl w:val="0"/>
          <w:numId w:val="10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</w:t>
      </w:r>
      <w:r>
        <w:rPr>
          <w:rStyle w:val="Emphasis"/>
          <w:rFonts w:ascii="Times New Roman" w:hAnsi="Times New Roman"/>
          <w:i w:val="0"/>
          <w:sz w:val="24"/>
          <w:szCs w:val="24"/>
        </w:rPr>
        <w:t>РЕДМЕТ ДОГОВОРА</w:t>
      </w:r>
    </w:p>
    <w:p w:rsidR="00FF3EEC" w:rsidRPr="00813314" w:rsidRDefault="00FF3EEC" w:rsidP="007E4022">
      <w:pPr>
        <w:pStyle w:val="NoSpacing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A65B9C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     1.1.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FF3EEC" w:rsidRPr="00813314" w:rsidRDefault="00FF3EEC" w:rsidP="00A65B9C">
      <w:pPr>
        <w:pStyle w:val="NoSpacing"/>
        <w:ind w:left="360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Транспортные услуги по перевозке работников автобусами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марки ____________________________________,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согласно Технического задания (Приложение №</w:t>
      </w:r>
      <w:r w:rsidRPr="00485E1A">
        <w:rPr>
          <w:rStyle w:val="Emphasis"/>
          <w:rFonts w:ascii="Times New Roman" w:hAnsi="Times New Roman"/>
          <w:i w:val="0"/>
          <w:sz w:val="24"/>
          <w:szCs w:val="24"/>
        </w:rPr>
        <w:t>1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) являющего неотъемлемой частью настоящего договора.</w:t>
      </w:r>
    </w:p>
    <w:p w:rsidR="00FF3EEC" w:rsidRPr="00813314" w:rsidRDefault="00FF3EEC" w:rsidP="00A65B9C">
      <w:pPr>
        <w:pStyle w:val="NoSpacing"/>
        <w:numPr>
          <w:ilvl w:val="1"/>
          <w:numId w:val="11"/>
        </w:numPr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Срок оказания услуг с __________________________________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.</w:t>
      </w:r>
    </w:p>
    <w:p w:rsidR="00FF3EEC" w:rsidRPr="00813314" w:rsidRDefault="00FF3EEC" w:rsidP="00A65B9C">
      <w:pPr>
        <w:pStyle w:val="NoSpacing"/>
        <w:numPr>
          <w:ilvl w:val="1"/>
          <w:numId w:val="11"/>
        </w:numPr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</w:t>
      </w:r>
      <w:r>
        <w:rPr>
          <w:rStyle w:val="Emphasis"/>
          <w:rFonts w:ascii="Times New Roman" w:hAnsi="Times New Roman"/>
          <w:i w:val="0"/>
          <w:sz w:val="24"/>
          <w:szCs w:val="24"/>
        </w:rPr>
        <w:t>ТОИМОСТЬ ДОГОВОРА И ПОРЯДОК РАСЧЕТА</w:t>
      </w:r>
    </w:p>
    <w:p w:rsidR="00FF3EEC" w:rsidRPr="00813314" w:rsidRDefault="00FF3EEC" w:rsidP="007E4022">
      <w:pPr>
        <w:pStyle w:val="NoSpacing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705397">
        <w:rPr>
          <w:rStyle w:val="Emphasis"/>
          <w:rFonts w:ascii="Times New Roman" w:hAnsi="Times New Roman"/>
          <w:i w:val="0"/>
          <w:sz w:val="24"/>
          <w:szCs w:val="24"/>
        </w:rPr>
        <w:t>2.1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  Стоимость настоящего договора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составляет ______ (__________________________________) рублей ___ копеек,  включая </w:t>
      </w:r>
      <w:r w:rsidRPr="00032702">
        <w:rPr>
          <w:rStyle w:val="Emphasis"/>
          <w:rFonts w:ascii="Times New Roman" w:hAnsi="Times New Roman"/>
          <w:i w:val="0"/>
          <w:sz w:val="24"/>
          <w:szCs w:val="24"/>
        </w:rPr>
        <w:t>НДС.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2.3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В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ПОРЯДОК СДАЧИ И ПРИЕМКИ РАБОТ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6 спец). Счет-фактуры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Emphasis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803BEC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  </w:t>
      </w: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ПРАВА И ОБЯЗАННОСТИ СТОРОН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>
        <w:rPr>
          <w:rStyle w:val="Emphasis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Своевременно предоставлять в отдел физ.Защиты и экономической безопасности Ростовской АЭС и 4 отдела ГУВД РО;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- сведения по транспорту, привлекаемому к перевозке персонала (марка, гос.номер, владелец, данные водителя);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(вносу). А также бесхозных предметов;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Заказчик обязан: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Emphasis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а;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Контролировать ход оказания услуг Исполнителем по настоящему договору без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Emphasis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ОТВЕТСТВЕННОСТЬ СТОРОН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Стороны несут ответств</w:t>
      </w:r>
      <w:r>
        <w:rPr>
          <w:rStyle w:val="Emphasis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 , составляющими государственную тайну» (п.38).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5.9.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Уступку права требования долга по настоящему договору третьими лицами производить исключительно с письменного согласия Волгодонского </w:t>
      </w:r>
      <w:r>
        <w:rPr>
          <w:rStyle w:val="Emphasis"/>
          <w:rFonts w:ascii="Times New Roman" w:hAnsi="Times New Roman"/>
          <w:i w:val="0"/>
          <w:sz w:val="24"/>
          <w:szCs w:val="24"/>
        </w:rPr>
        <w:t>представительства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ОАО «НИАЭП»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полученного на основании письменного запроса от Исполнителя.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5.10. </w:t>
      </w:r>
      <w:r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>
        <w:rPr>
          <w:rFonts w:ascii="Times New Roman" w:hAnsi="Times New Roman"/>
          <w:sz w:val="24"/>
        </w:rPr>
        <w:t>,</w:t>
      </w:r>
      <w:r w:rsidRPr="00AF0686">
        <w:rPr>
          <w:rFonts w:ascii="Times New Roman" w:hAnsi="Times New Roman"/>
          <w:sz w:val="24"/>
        </w:rPr>
        <w:t xml:space="preserve">   Заказчик вправе потребовать от Исполнителя  уплаты пени в размере 0,15%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КОНФИДЕНЦИАЛЬНОСТЬ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РАЗРЕШЕНИЕ СПОРОВ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24AA8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>
        <w:rPr>
          <w:rStyle w:val="Emphasis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Emphasis"/>
          <w:rFonts w:ascii="Times New Roman" w:hAnsi="Times New Roman"/>
          <w:i w:val="0"/>
          <w:sz w:val="24"/>
          <w:szCs w:val="24"/>
        </w:rPr>
        <w:t>.</w:t>
      </w:r>
    </w:p>
    <w:p w:rsidR="00FF3EEC" w:rsidRDefault="00FF3EEC" w:rsidP="00A24AA8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24AA8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24AA8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ИЗМЕНЕНИЯ И РАСТОРЖЕНИЕ ДОГОВОРА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ФОРС-МАЖОР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Emphasis"/>
          <w:rFonts w:ascii="Times New Roman" w:hAnsi="Times New Roman"/>
          <w:i w:val="0"/>
          <w:sz w:val="24"/>
          <w:szCs w:val="24"/>
        </w:rPr>
        <w:t>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СРОК ДЕЙСТВИЯ ДОГОВОРА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Настоя</w:t>
      </w:r>
      <w:r>
        <w:rPr>
          <w:rStyle w:val="Emphasis"/>
          <w:rFonts w:ascii="Times New Roman" w:hAnsi="Times New Roman"/>
          <w:i w:val="0"/>
          <w:sz w:val="24"/>
          <w:szCs w:val="24"/>
        </w:rPr>
        <w:t>щий договор вступает в силу с «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1</w:t>
      </w:r>
      <w:r>
        <w:rPr>
          <w:rStyle w:val="Emphasis"/>
          <w:rFonts w:ascii="Times New Roman" w:hAnsi="Times New Roman"/>
          <w:i w:val="0"/>
          <w:sz w:val="24"/>
          <w:szCs w:val="24"/>
        </w:rPr>
        <w:t>6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» января 201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2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Emphasis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 «3</w:t>
      </w:r>
      <w:r>
        <w:rPr>
          <w:rStyle w:val="Emphasis"/>
          <w:rFonts w:ascii="Times New Roman" w:hAnsi="Times New Roman"/>
          <w:i w:val="0"/>
          <w:sz w:val="24"/>
          <w:szCs w:val="24"/>
        </w:rPr>
        <w:t>1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»  </w:t>
      </w:r>
      <w:r>
        <w:rPr>
          <w:rStyle w:val="Emphasis"/>
          <w:rFonts w:ascii="Times New Roman" w:hAnsi="Times New Roman"/>
          <w:i w:val="0"/>
          <w:sz w:val="24"/>
          <w:szCs w:val="24"/>
        </w:rPr>
        <w:t>марта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201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2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г.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Default="00FF3EEC" w:rsidP="00A65B9C">
      <w:pPr>
        <w:pStyle w:val="NoSpacing"/>
        <w:numPr>
          <w:ilvl w:val="0"/>
          <w:numId w:val="11"/>
        </w:numPr>
        <w:jc w:val="center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>ПЕРЕЧЕНЬ ПРИЛОЖЕНИЙ К ДОГОВОРУ</w:t>
      </w:r>
    </w:p>
    <w:p w:rsidR="00FF3EEC" w:rsidRPr="00813314" w:rsidRDefault="00FF3EEC" w:rsidP="00803BEC">
      <w:pPr>
        <w:pStyle w:val="NoSpacing"/>
        <w:ind w:left="720"/>
        <w:rPr>
          <w:rStyle w:val="Emphasis"/>
          <w:rFonts w:ascii="Times New Roman" w:hAnsi="Times New Roman"/>
          <w:i w:val="0"/>
          <w:sz w:val="24"/>
          <w:szCs w:val="24"/>
        </w:rPr>
      </w:pP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FF3EEC" w:rsidRPr="000C403F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1.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Техническое задание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ab/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-                                                             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Приложение №1</w:t>
      </w:r>
    </w:p>
    <w:p w:rsidR="00FF3EEC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 w:rsidRPr="00485E1A">
        <w:rPr>
          <w:rStyle w:val="Emphasis"/>
          <w:rFonts w:ascii="Times New Roman" w:hAnsi="Times New Roman"/>
          <w:i w:val="0"/>
          <w:sz w:val="24"/>
          <w:szCs w:val="24"/>
        </w:rPr>
        <w:t>2</w:t>
      </w:r>
      <w:r>
        <w:rPr>
          <w:rStyle w:val="Emphasis"/>
          <w:rFonts w:ascii="Times New Roman" w:hAnsi="Times New Roman"/>
          <w:i w:val="0"/>
          <w:sz w:val="24"/>
          <w:szCs w:val="24"/>
        </w:rPr>
        <w:t>. Расчет стоимости услуг -                                                         Приложение №2</w:t>
      </w:r>
    </w:p>
    <w:p w:rsidR="00FF3EEC" w:rsidRPr="00485E1A" w:rsidRDefault="00FF3EEC" w:rsidP="00485E1A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3.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Каль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куляция -                  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 xml:space="preserve">                                                  </w:t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     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Приложение №</w:t>
      </w:r>
      <w:r w:rsidRPr="00485E1A">
        <w:rPr>
          <w:rStyle w:val="Emphasis"/>
          <w:rFonts w:ascii="Times New Roman" w:hAnsi="Times New Roman"/>
          <w:i w:val="0"/>
          <w:sz w:val="24"/>
          <w:szCs w:val="24"/>
        </w:rPr>
        <w:t>3</w:t>
      </w:r>
    </w:p>
    <w:p w:rsidR="00FF3EEC" w:rsidRPr="00813314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4.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Обязанности сторон по обеспечению требований</w:t>
      </w:r>
    </w:p>
    <w:p w:rsidR="00FF3EEC" w:rsidRPr="00485E1A" w:rsidRDefault="00FF3EEC" w:rsidP="00813314">
      <w:pPr>
        <w:pStyle w:val="NoSpacing"/>
        <w:jc w:val="both"/>
        <w:rPr>
          <w:rStyle w:val="Emphasis"/>
          <w:rFonts w:ascii="Times New Roman" w:hAnsi="Times New Roman"/>
          <w:i w:val="0"/>
          <w:sz w:val="24"/>
          <w:szCs w:val="24"/>
        </w:rPr>
      </w:pP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по охране труда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-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ab/>
      </w:r>
      <w:r>
        <w:rPr>
          <w:rStyle w:val="Emphasis"/>
          <w:rFonts w:ascii="Times New Roman" w:hAnsi="Times New Roman"/>
          <w:i w:val="0"/>
          <w:sz w:val="24"/>
          <w:szCs w:val="24"/>
        </w:rPr>
        <w:t xml:space="preserve">                                                                           </w:t>
      </w:r>
      <w:r w:rsidRPr="00813314">
        <w:rPr>
          <w:rStyle w:val="Emphasis"/>
          <w:rFonts w:ascii="Times New Roman" w:hAnsi="Times New Roman"/>
          <w:i w:val="0"/>
          <w:sz w:val="24"/>
          <w:szCs w:val="24"/>
        </w:rPr>
        <w:t>Приложение №</w:t>
      </w:r>
      <w:r w:rsidRPr="00485E1A">
        <w:rPr>
          <w:rStyle w:val="Emphasis"/>
          <w:rFonts w:ascii="Times New Roman" w:hAnsi="Times New Roman"/>
          <w:i w:val="0"/>
          <w:sz w:val="24"/>
          <w:szCs w:val="24"/>
        </w:rPr>
        <w:t>4</w:t>
      </w:r>
    </w:p>
    <w:p w:rsidR="00FF3EEC" w:rsidRPr="00DF42DF" w:rsidRDefault="00FF3EEC" w:rsidP="0022669C">
      <w:pPr>
        <w:rPr>
          <w:sz w:val="24"/>
          <w:szCs w:val="24"/>
        </w:rPr>
      </w:pPr>
      <w:r w:rsidRPr="00DF42DF">
        <w:rPr>
          <w:sz w:val="24"/>
          <w:szCs w:val="24"/>
        </w:rPr>
        <w:t xml:space="preserve">                                                                                                        </w:t>
      </w:r>
    </w:p>
    <w:p w:rsidR="00FF3EEC" w:rsidRPr="00803BEC" w:rsidRDefault="00FF3EEC" w:rsidP="00803BEC">
      <w:pPr>
        <w:rPr>
          <w:sz w:val="24"/>
          <w:szCs w:val="24"/>
        </w:rPr>
      </w:pPr>
      <w:r>
        <w:rPr>
          <w:sz w:val="20"/>
        </w:rPr>
        <w:t xml:space="preserve">                         </w:t>
      </w:r>
      <w:r w:rsidRPr="00803BEC">
        <w:rPr>
          <w:sz w:val="24"/>
          <w:szCs w:val="24"/>
        </w:rPr>
        <w:t>12. ЮРИДИЧЕСКИЕ АДРЕСА И БАНКОВСКИЕ РЕКВИЗИТЫ</w:t>
      </w: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03"/>
        <w:gridCol w:w="5103"/>
      </w:tblGrid>
      <w:tr w:rsidR="00FF3EEC" w:rsidRPr="003F6FF1">
        <w:tc>
          <w:tcPr>
            <w:tcW w:w="5103" w:type="dxa"/>
          </w:tcPr>
          <w:p w:rsidR="00FF3EEC" w:rsidRPr="00A24AA8" w:rsidRDefault="00FF3EEC" w:rsidP="00A24AA8">
            <w:pPr>
              <w:pStyle w:val="Heading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FF3EEC" w:rsidRPr="00A24AA8" w:rsidRDefault="00FF3EEC" w:rsidP="00A24AA8">
            <w:pPr>
              <w:pStyle w:val="Heading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FF3EEC" w:rsidRPr="003F6FF1">
        <w:tc>
          <w:tcPr>
            <w:tcW w:w="5103" w:type="dxa"/>
          </w:tcPr>
          <w:tbl>
            <w:tblPr>
              <w:tblW w:w="0" w:type="auto"/>
              <w:tblLook w:val="00BF"/>
            </w:tblPr>
            <w:tblGrid>
              <w:gridCol w:w="4887"/>
            </w:tblGrid>
            <w:tr w:rsidR="00FF3EEC" w:rsidRPr="00D9436D" w:rsidTr="00494D61">
              <w:trPr>
                <w:trHeight w:val="3263"/>
              </w:trPr>
              <w:tc>
                <w:tcPr>
                  <w:tcW w:w="4887" w:type="dxa"/>
                </w:tcPr>
                <w:p w:rsidR="00FF3EEC" w:rsidRPr="00494D61" w:rsidRDefault="00FF3EEC" w:rsidP="00BD47F8">
                  <w:pPr>
                    <w:spacing w:line="240" w:lineRule="auto"/>
                    <w:contextualSpacing/>
                    <w:jc w:val="left"/>
                    <w:rPr>
                      <w:b/>
                      <w:sz w:val="24"/>
                      <w:szCs w:val="24"/>
                    </w:rPr>
                  </w:pPr>
                  <w:r w:rsidRPr="00494D61">
                    <w:rPr>
                      <w:b/>
                      <w:sz w:val="24"/>
                      <w:szCs w:val="24"/>
                    </w:rPr>
                    <w:t>ООО «СМУ № 2»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Место нахождения Общества: 171841, Тверская обл., 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г. Удомля, Управление капитального строительства Калининской АЭС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Почтовый адрес Общества: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171841, Тверская обл., 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г. Удомля, Управление капитального строительства Калининской АЭС, а/я  84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Обособленное подразделение Общества с ограниченной ответственностью «Строительно-монтажное управление №2»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Место нахождения: 347388 Ростовская область, г.Волгодонск-28, Стройбаза РОАЭС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ИНН 6916015670, </w:t>
                  </w:r>
                  <w:r w:rsidRPr="001F7386">
                    <w:rPr>
                      <w:sz w:val="22"/>
                      <w:szCs w:val="22"/>
                    </w:rPr>
                    <w:t>КПП 691605001,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ОКПО 89280713, ОКВЭД 45.51.52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ОГРН 1086908002147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р/с: 40702810463040000557 Вышневолоцкое ОСБ 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№ 2593 в Тверском ОСБ № 8607 г.Тверь 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к/с 30101810700000000679, БИК 042809679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b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sz w:val="22"/>
                      <w:szCs w:val="22"/>
                      <w:u w:val="single"/>
                    </w:rPr>
                    <w:t xml:space="preserve">Реквизиты для оформления счетов-фактур: 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Грузополучатель:</w:t>
                  </w:r>
                  <w:r>
                    <w:rPr>
                      <w:sz w:val="22"/>
                      <w:szCs w:val="22"/>
                    </w:rPr>
                    <w:t xml:space="preserve"> Обособленное подразделение Общества с ограниченной ответственностью «Строительно-монтажное управление №2», 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347388 Ростовская область, г.Волгодонск-28, Стройбаза РОАЭС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Покупатель: </w:t>
                  </w:r>
                  <w:r>
                    <w:rPr>
                      <w:sz w:val="22"/>
                      <w:szCs w:val="22"/>
                    </w:rPr>
                    <w:t>Общество с ограниченной ответственностью «Строительно-монтажное управление №2»</w:t>
                  </w:r>
                </w:p>
                <w:p w:rsidR="00FF3EEC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Адрес:</w:t>
                  </w:r>
                  <w:r>
                    <w:rPr>
                      <w:sz w:val="22"/>
                      <w:szCs w:val="22"/>
                    </w:rPr>
                    <w:t xml:space="preserve"> 171841, Тверская область, г.Удомля, Управление капитального строительства Калининской АЭС, а/я 84</w:t>
                  </w:r>
                </w:p>
                <w:p w:rsidR="00FF3EEC" w:rsidRPr="00D9436D" w:rsidRDefault="00FF3EEC" w:rsidP="00BD47F8">
                  <w:pPr>
                    <w:spacing w:line="240" w:lineRule="auto"/>
                    <w:contextualSpacing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ИНН/КПП:</w:t>
                  </w:r>
                  <w:r>
                    <w:rPr>
                      <w:sz w:val="22"/>
                      <w:szCs w:val="22"/>
                    </w:rPr>
                    <w:t xml:space="preserve"> 6916015670/614345001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c>
            </w:tr>
          </w:tbl>
          <w:p w:rsidR="00FF3EEC" w:rsidRPr="003F6FF1" w:rsidRDefault="00FF3EEC" w:rsidP="00630859">
            <w:pPr>
              <w:pStyle w:val="NoSpacing"/>
            </w:pPr>
          </w:p>
        </w:tc>
        <w:tc>
          <w:tcPr>
            <w:tcW w:w="5103" w:type="dxa"/>
          </w:tcPr>
          <w:p w:rsidR="00FF3EEC" w:rsidRPr="001054CE" w:rsidRDefault="00FF3EEC" w:rsidP="007E402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F3EEC" w:rsidRPr="001C48C9" w:rsidRDefault="00FF3EEC" w:rsidP="0022669C">
      <w:pPr>
        <w:shd w:val="clear" w:color="auto" w:fill="FFFFFF"/>
        <w:ind w:right="2"/>
        <w:rPr>
          <w:sz w:val="24"/>
          <w:szCs w:val="24"/>
        </w:rPr>
      </w:pPr>
    </w:p>
    <w:p w:rsidR="00FF3EEC" w:rsidRDefault="00FF3EEC" w:rsidP="003E4543">
      <w:pPr>
        <w:pStyle w:val="Heading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FF3EEC" w:rsidRPr="003E4543" w:rsidRDefault="00FF3EEC" w:rsidP="003E4543"/>
    <w:p w:rsidR="00FF3EEC" w:rsidRPr="0007111B" w:rsidRDefault="00FF3EEC" w:rsidP="003E4543">
      <w:pPr>
        <w:pStyle w:val="Heading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FF3EEC" w:rsidRDefault="00FF3EEC" w:rsidP="0025370F">
      <w:pPr>
        <w:pStyle w:val="Heading4"/>
        <w:numPr>
          <w:ilvl w:val="0"/>
          <w:numId w:val="0"/>
        </w:numPr>
        <w:tabs>
          <w:tab w:val="left" w:pos="5643"/>
        </w:tabs>
        <w:spacing w:before="0" w:after="0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Заместитель директора ОАО «НИАЭП»  -</w:t>
      </w:r>
    </w:p>
    <w:p w:rsidR="00FF3EEC" w:rsidRDefault="00FF3EEC" w:rsidP="0025370F">
      <w:pPr>
        <w:pStyle w:val="Heading4"/>
        <w:numPr>
          <w:ilvl w:val="0"/>
          <w:numId w:val="0"/>
        </w:numPr>
        <w:tabs>
          <w:tab w:val="left" w:pos="5643"/>
        </w:tabs>
        <w:spacing w:before="0" w:after="0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директор Волгодонского</w:t>
      </w:r>
      <w:r>
        <w:rPr>
          <w:b w:val="0"/>
          <w:i w:val="0"/>
          <w:sz w:val="24"/>
          <w:szCs w:val="24"/>
        </w:rPr>
        <w:tab/>
        <w:t xml:space="preserve">          </w:t>
      </w:r>
    </w:p>
    <w:p w:rsidR="00FF3EEC" w:rsidRDefault="00FF3EEC" w:rsidP="0025370F">
      <w:pPr>
        <w:spacing w:line="240" w:lineRule="auto"/>
        <w:ind w:firstLine="0"/>
        <w:rPr>
          <w:rStyle w:val="Emphasis"/>
          <w:i w:val="0"/>
          <w:sz w:val="24"/>
          <w:szCs w:val="24"/>
        </w:rPr>
      </w:pPr>
      <w:r>
        <w:rPr>
          <w:sz w:val="24"/>
          <w:szCs w:val="24"/>
        </w:rPr>
        <w:t>филиала</w:t>
      </w:r>
      <w:r w:rsidRPr="003E4543">
        <w:rPr>
          <w:sz w:val="24"/>
          <w:szCs w:val="24"/>
        </w:rPr>
        <w:t xml:space="preserve"> ОАО «НИАЭП»</w:t>
      </w:r>
      <w:r w:rsidRPr="0025370F">
        <w:rPr>
          <w:rStyle w:val="Emphasis"/>
          <w:i w:val="0"/>
          <w:sz w:val="24"/>
          <w:szCs w:val="24"/>
        </w:rPr>
        <w:t xml:space="preserve"> </w:t>
      </w:r>
      <w:r>
        <w:rPr>
          <w:rStyle w:val="Emphasis"/>
          <w:i w:val="0"/>
          <w:sz w:val="24"/>
          <w:szCs w:val="24"/>
        </w:rPr>
        <w:t>(управляющей</w:t>
      </w:r>
    </w:p>
    <w:p w:rsidR="00FF3EEC" w:rsidRPr="003E4543" w:rsidRDefault="00FF3EEC" w:rsidP="0025370F">
      <w:pPr>
        <w:spacing w:line="240" w:lineRule="auto"/>
        <w:ind w:firstLine="0"/>
        <w:rPr>
          <w:sz w:val="24"/>
          <w:szCs w:val="24"/>
        </w:rPr>
      </w:pPr>
      <w:r>
        <w:rPr>
          <w:rStyle w:val="Emphasis"/>
          <w:i w:val="0"/>
          <w:sz w:val="24"/>
          <w:szCs w:val="24"/>
        </w:rPr>
        <w:t xml:space="preserve"> компании ООО «СМУ №2»)</w:t>
      </w:r>
    </w:p>
    <w:p w:rsidR="00FF3EEC" w:rsidRPr="0007111B" w:rsidRDefault="00FF3EEC" w:rsidP="003E4543">
      <w:pPr>
        <w:pStyle w:val="Heading4"/>
        <w:numPr>
          <w:ilvl w:val="0"/>
          <w:numId w:val="0"/>
        </w:numPr>
        <w:spacing w:before="0" w:after="0"/>
        <w:ind w:left="1701"/>
        <w:rPr>
          <w:b w:val="0"/>
        </w:rPr>
      </w:pPr>
    </w:p>
    <w:p w:rsidR="00FF3EEC" w:rsidRPr="003E4543" w:rsidRDefault="00FF3EEC" w:rsidP="003E4543">
      <w:pPr>
        <w:pStyle w:val="Heading4"/>
        <w:numPr>
          <w:ilvl w:val="0"/>
          <w:numId w:val="0"/>
        </w:numPr>
        <w:spacing w:before="0" w:after="0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 xml:space="preserve">________________ / </w:t>
      </w:r>
      <w:r>
        <w:rPr>
          <w:b w:val="0"/>
          <w:i w:val="0"/>
          <w:sz w:val="24"/>
          <w:szCs w:val="24"/>
        </w:rPr>
        <w:t>А.Б. Хазин</w:t>
      </w:r>
      <w:r w:rsidRPr="003E4543">
        <w:rPr>
          <w:b w:val="0"/>
          <w:i w:val="0"/>
          <w:sz w:val="24"/>
          <w:szCs w:val="24"/>
        </w:rPr>
        <w:t>/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</w:t>
      </w:r>
      <w:r>
        <w:rPr>
          <w:b w:val="0"/>
          <w:i w:val="0"/>
          <w:sz w:val="24"/>
          <w:szCs w:val="24"/>
        </w:rPr>
        <w:t xml:space="preserve">                  _____________</w:t>
      </w:r>
      <w:r w:rsidRPr="003E4543">
        <w:rPr>
          <w:b w:val="0"/>
          <w:i w:val="0"/>
          <w:sz w:val="24"/>
          <w:szCs w:val="24"/>
        </w:rPr>
        <w:t xml:space="preserve"> /</w:t>
      </w:r>
      <w:r>
        <w:rPr>
          <w:b w:val="0"/>
          <w:i w:val="0"/>
          <w:sz w:val="24"/>
          <w:szCs w:val="24"/>
        </w:rPr>
        <w:t>_______________</w:t>
      </w:r>
      <w:r w:rsidRPr="003E4543">
        <w:rPr>
          <w:b w:val="0"/>
          <w:i w:val="0"/>
          <w:sz w:val="24"/>
          <w:szCs w:val="24"/>
        </w:rPr>
        <w:t>/</w:t>
      </w:r>
    </w:p>
    <w:p w:rsidR="00FF3EEC" w:rsidRDefault="00FF3EEC" w:rsidP="00630859">
      <w:pPr>
        <w:pStyle w:val="Heading4"/>
        <w:numPr>
          <w:ilvl w:val="0"/>
          <w:numId w:val="0"/>
        </w:numPr>
        <w:spacing w:before="0" w:after="0"/>
        <w:ind w:left="567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>м.п.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                                                  </w:t>
      </w:r>
      <w:r>
        <w:rPr>
          <w:b w:val="0"/>
          <w:i w:val="0"/>
          <w:sz w:val="24"/>
          <w:szCs w:val="24"/>
        </w:rPr>
        <w:t xml:space="preserve">                 </w:t>
      </w:r>
      <w:r w:rsidRPr="003E4543">
        <w:rPr>
          <w:b w:val="0"/>
          <w:i w:val="0"/>
          <w:sz w:val="24"/>
          <w:szCs w:val="24"/>
        </w:rPr>
        <w:t>м.п.</w:t>
      </w:r>
    </w:p>
    <w:p w:rsidR="00FF3EEC" w:rsidRDefault="00FF3EEC" w:rsidP="00485E1A"/>
    <w:p w:rsidR="00FF3EEC" w:rsidRDefault="00FF3EEC" w:rsidP="00485E1A"/>
    <w:p w:rsidR="00FF3EEC" w:rsidRDefault="00FF3EEC" w:rsidP="00485E1A"/>
    <w:p w:rsidR="00FF3EEC" w:rsidRPr="00485E1A" w:rsidRDefault="00FF3EEC" w:rsidP="00485E1A">
      <w:pPr>
        <w:pStyle w:val="21"/>
        <w:jc w:val="center"/>
      </w:pPr>
      <w:r>
        <w:t xml:space="preserve">                                                                                                         Приложение №</w:t>
      </w:r>
      <w:r w:rsidRPr="00485E1A">
        <w:t>1</w:t>
      </w:r>
    </w:p>
    <w:p w:rsidR="00FF3EEC" w:rsidRDefault="00FF3EEC" w:rsidP="00485E1A">
      <w:pPr>
        <w:pStyle w:val="21"/>
        <w:jc w:val="center"/>
      </w:pPr>
      <w:r>
        <w:t xml:space="preserve">                                                                                                       к договору № __ </w:t>
      </w:r>
    </w:p>
    <w:p w:rsidR="00FF3EEC" w:rsidRDefault="00FF3EEC" w:rsidP="00485E1A">
      <w:pPr>
        <w:pStyle w:val="21"/>
        <w:jc w:val="center"/>
      </w:pPr>
      <w:r>
        <w:t xml:space="preserve">                                                                                                      от _____________.</w:t>
      </w:r>
    </w:p>
    <w:p w:rsidR="00FF3EEC" w:rsidRDefault="00FF3EEC" w:rsidP="00485E1A">
      <w:pPr>
        <w:pStyle w:val="21"/>
        <w:ind w:firstLine="0"/>
        <w:jc w:val="left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FF3EEC" w:rsidRDefault="00FF3EEC" w:rsidP="00485E1A">
      <w:pPr>
        <w:pStyle w:val="21"/>
        <w:tabs>
          <w:tab w:val="left" w:pos="525"/>
          <w:tab w:val="right" w:pos="9354"/>
        </w:tabs>
        <w:ind w:firstLine="0"/>
        <w:jc w:val="left"/>
      </w:pPr>
      <w:r>
        <w:t>____________________________                                                              Заместитель директора</w:t>
      </w:r>
    </w:p>
    <w:p w:rsidR="00FF3EEC" w:rsidRDefault="00FF3EEC" w:rsidP="00485E1A">
      <w:pPr>
        <w:pStyle w:val="21"/>
        <w:tabs>
          <w:tab w:val="left" w:pos="525"/>
          <w:tab w:val="right" w:pos="9354"/>
        </w:tabs>
        <w:ind w:firstLine="0"/>
        <w:jc w:val="left"/>
      </w:pPr>
      <w:r>
        <w:t xml:space="preserve">                                                                                                                       ОАО «НИАЭП» -</w:t>
      </w:r>
    </w:p>
    <w:p w:rsidR="00FF3EEC" w:rsidRDefault="00FF3EEC" w:rsidP="00485E1A">
      <w:pPr>
        <w:pStyle w:val="21"/>
        <w:tabs>
          <w:tab w:val="left" w:pos="525"/>
          <w:tab w:val="right" w:pos="9354"/>
        </w:tabs>
        <w:ind w:firstLine="0"/>
        <w:jc w:val="left"/>
      </w:pPr>
      <w:r>
        <w:t xml:space="preserve">                                                                                                                       директор Волгодонского</w:t>
      </w:r>
    </w:p>
    <w:p w:rsidR="00FF3EEC" w:rsidRDefault="00FF3EEC" w:rsidP="0025370F">
      <w:pPr>
        <w:pStyle w:val="21"/>
        <w:jc w:val="right"/>
      </w:pPr>
      <w:r>
        <w:t xml:space="preserve">                                                                                 филиала ОАО «НИАЭП»</w:t>
      </w:r>
      <w:r w:rsidRPr="0025370F">
        <w:rPr>
          <w:rStyle w:val="Emphasis"/>
          <w:i w:val="0"/>
        </w:rPr>
        <w:t xml:space="preserve"> </w:t>
      </w:r>
      <w:r>
        <w:rPr>
          <w:rStyle w:val="Emphasis"/>
          <w:i w:val="0"/>
        </w:rPr>
        <w:t xml:space="preserve">                                            (управляющей компании ООО «СМУ №2»)</w:t>
      </w:r>
    </w:p>
    <w:p w:rsidR="00FF3EEC" w:rsidRDefault="00FF3EEC" w:rsidP="00485E1A">
      <w:pPr>
        <w:pStyle w:val="21"/>
        <w:jc w:val="right"/>
      </w:pPr>
      <w:r>
        <w:t xml:space="preserve"> </w:t>
      </w:r>
    </w:p>
    <w:p w:rsidR="00FF3EEC" w:rsidRDefault="00FF3EEC" w:rsidP="00485E1A">
      <w:pPr>
        <w:pStyle w:val="21"/>
        <w:jc w:val="right"/>
      </w:pPr>
    </w:p>
    <w:p w:rsidR="00FF3EEC" w:rsidRDefault="00FF3EEC" w:rsidP="00485E1A">
      <w:pPr>
        <w:pStyle w:val="21"/>
        <w:tabs>
          <w:tab w:val="right" w:pos="9354"/>
        </w:tabs>
        <w:ind w:firstLine="0"/>
        <w:jc w:val="left"/>
      </w:pPr>
      <w:r>
        <w:t>___________(________________)</w:t>
      </w:r>
      <w:r>
        <w:tab/>
        <w:t>_____________А.Б. Хазин</w:t>
      </w:r>
    </w:p>
    <w:p w:rsidR="00FF3EEC" w:rsidRDefault="00FF3EEC" w:rsidP="00485E1A">
      <w:pPr>
        <w:pStyle w:val="21"/>
        <w:ind w:firstLine="0"/>
        <w:jc w:val="left"/>
      </w:pPr>
    </w:p>
    <w:p w:rsidR="00FF3EEC" w:rsidRDefault="00FF3EEC" w:rsidP="00485E1A">
      <w:pPr>
        <w:pStyle w:val="21"/>
        <w:ind w:firstLine="0"/>
        <w:jc w:val="left"/>
      </w:pPr>
    </w:p>
    <w:p w:rsidR="00FF3EEC" w:rsidRDefault="00FF3EEC" w:rsidP="00485E1A">
      <w:pPr>
        <w:pStyle w:val="21"/>
        <w:jc w:val="center"/>
      </w:pPr>
      <w:r>
        <w:t>ТЕХНИЧЕСКОЕ ЗАДАНИЕ</w:t>
      </w:r>
    </w:p>
    <w:p w:rsidR="00FF3EEC" w:rsidRDefault="00FF3EEC" w:rsidP="00485E1A">
      <w:pPr>
        <w:pStyle w:val="21"/>
        <w:jc w:val="center"/>
      </w:pPr>
      <w:r>
        <w:t>Перевозка персонала ООО  «СМУ №2»</w:t>
      </w:r>
    </w:p>
    <w:tbl>
      <w:tblPr>
        <w:tblpPr w:leftFromText="180" w:rightFromText="180" w:vertAnchor="text" w:horzAnchor="margin" w:tblpXSpec="center" w:tblpY="2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2403"/>
        <w:gridCol w:w="7361"/>
      </w:tblGrid>
      <w:tr w:rsidR="00FF3EEC">
        <w:tc>
          <w:tcPr>
            <w:tcW w:w="540" w:type="dxa"/>
          </w:tcPr>
          <w:p w:rsidR="00FF3EEC" w:rsidRDefault="00FF3EEC" w:rsidP="001550DB">
            <w:pPr>
              <w:pStyle w:val="21"/>
              <w:ind w:firstLine="0"/>
            </w:pPr>
            <w:r>
              <w:t>№ п/п</w:t>
            </w:r>
          </w:p>
        </w:tc>
        <w:tc>
          <w:tcPr>
            <w:tcW w:w="2403" w:type="dxa"/>
          </w:tcPr>
          <w:p w:rsidR="00FF3EEC" w:rsidRDefault="00FF3EEC" w:rsidP="001550DB">
            <w:pPr>
              <w:pStyle w:val="21"/>
              <w:ind w:firstLine="0"/>
            </w:pPr>
            <w:r>
              <w:t>Наименование данных</w:t>
            </w:r>
          </w:p>
        </w:tc>
        <w:tc>
          <w:tcPr>
            <w:tcW w:w="7361" w:type="dxa"/>
          </w:tcPr>
          <w:p w:rsidR="00FF3EEC" w:rsidRDefault="00FF3EEC" w:rsidP="001550DB">
            <w:pPr>
              <w:pStyle w:val="21"/>
              <w:jc w:val="center"/>
            </w:pPr>
            <w:r>
              <w:t>Мероприятия</w:t>
            </w:r>
          </w:p>
        </w:tc>
      </w:tr>
      <w:tr w:rsidR="00FF3EEC">
        <w:tc>
          <w:tcPr>
            <w:tcW w:w="540" w:type="dxa"/>
          </w:tcPr>
          <w:p w:rsidR="00FF3EEC" w:rsidRDefault="00FF3EEC" w:rsidP="001550DB">
            <w:pPr>
              <w:pStyle w:val="21"/>
              <w:ind w:firstLine="0"/>
            </w:pPr>
            <w:r>
              <w:t>1.</w:t>
            </w:r>
          </w:p>
        </w:tc>
        <w:tc>
          <w:tcPr>
            <w:tcW w:w="2403" w:type="dxa"/>
          </w:tcPr>
          <w:p w:rsidR="00FF3EEC" w:rsidRDefault="00FF3EEC" w:rsidP="001550DB">
            <w:pPr>
              <w:pStyle w:val="21"/>
              <w:ind w:firstLine="0"/>
              <w:jc w:val="left"/>
            </w:pPr>
            <w:r>
              <w:t>Заказчик</w:t>
            </w:r>
          </w:p>
        </w:tc>
        <w:tc>
          <w:tcPr>
            <w:tcW w:w="7361" w:type="dxa"/>
          </w:tcPr>
          <w:p w:rsidR="00FF3EEC" w:rsidRDefault="00FF3EEC" w:rsidP="0025370F">
            <w:pPr>
              <w:pStyle w:val="21"/>
              <w:ind w:firstLine="0"/>
              <w:jc w:val="left"/>
            </w:pPr>
          </w:p>
        </w:tc>
      </w:tr>
      <w:tr w:rsidR="00FF3EEC">
        <w:tc>
          <w:tcPr>
            <w:tcW w:w="540" w:type="dxa"/>
          </w:tcPr>
          <w:p w:rsidR="00FF3EEC" w:rsidRDefault="00FF3EEC" w:rsidP="001550DB">
            <w:pPr>
              <w:pStyle w:val="21"/>
              <w:ind w:firstLine="0"/>
            </w:pPr>
            <w:r>
              <w:t>2.</w:t>
            </w:r>
          </w:p>
        </w:tc>
        <w:tc>
          <w:tcPr>
            <w:tcW w:w="2403" w:type="dxa"/>
          </w:tcPr>
          <w:p w:rsidR="00FF3EEC" w:rsidRDefault="00FF3EEC" w:rsidP="001550DB">
            <w:pPr>
              <w:pStyle w:val="21"/>
              <w:ind w:firstLine="0"/>
              <w:jc w:val="left"/>
            </w:pPr>
            <w:r>
              <w:t>Маршрут</w:t>
            </w:r>
          </w:p>
        </w:tc>
        <w:tc>
          <w:tcPr>
            <w:tcW w:w="7361" w:type="dxa"/>
          </w:tcPr>
          <w:p w:rsidR="00FF3EEC" w:rsidRDefault="00FF3EEC" w:rsidP="001550DB">
            <w:pPr>
              <w:pStyle w:val="21"/>
              <w:ind w:firstLine="0"/>
              <w:jc w:val="left"/>
            </w:pPr>
            <w:r>
              <w:t>г.Волгодонск  - Ростовская АЭС -  г.Волгодонск</w:t>
            </w:r>
          </w:p>
          <w:p w:rsidR="00FF3EEC" w:rsidRDefault="00FF3EEC" w:rsidP="001550DB">
            <w:pPr>
              <w:pStyle w:val="21"/>
              <w:jc w:val="left"/>
            </w:pPr>
          </w:p>
        </w:tc>
      </w:tr>
      <w:tr w:rsidR="00FF3EEC">
        <w:trPr>
          <w:trHeight w:val="991"/>
        </w:trPr>
        <w:tc>
          <w:tcPr>
            <w:tcW w:w="540" w:type="dxa"/>
          </w:tcPr>
          <w:p w:rsidR="00FF3EEC" w:rsidRDefault="00FF3EEC" w:rsidP="001550DB">
            <w:pPr>
              <w:pStyle w:val="21"/>
              <w:ind w:firstLine="0"/>
            </w:pPr>
            <w:r>
              <w:t>3.</w:t>
            </w:r>
          </w:p>
        </w:tc>
        <w:tc>
          <w:tcPr>
            <w:tcW w:w="2403" w:type="dxa"/>
          </w:tcPr>
          <w:p w:rsidR="00FF3EEC" w:rsidRDefault="00FF3EEC" w:rsidP="001550DB">
            <w:pPr>
              <w:pStyle w:val="21"/>
              <w:ind w:firstLine="0"/>
              <w:jc w:val="left"/>
              <w:rPr>
                <w:lang w:val="en-US"/>
              </w:rPr>
            </w:pPr>
            <w:r>
              <w:t>Цель работы</w:t>
            </w:r>
          </w:p>
          <w:p w:rsidR="00FF3EEC" w:rsidRPr="001D4D81" w:rsidRDefault="00FF3EEC" w:rsidP="001550DB">
            <w:pPr>
              <w:pStyle w:val="21"/>
              <w:ind w:firstLine="0"/>
              <w:jc w:val="left"/>
            </w:pPr>
          </w:p>
          <w:p w:rsidR="00FF3EEC" w:rsidRDefault="00FF3EEC" w:rsidP="001550DB">
            <w:pPr>
              <w:pStyle w:val="21"/>
              <w:jc w:val="left"/>
              <w:rPr>
                <w:lang w:val="en-US"/>
              </w:rPr>
            </w:pPr>
          </w:p>
          <w:p w:rsidR="00FF3EEC" w:rsidRPr="00577D58" w:rsidRDefault="00FF3EEC" w:rsidP="001550DB">
            <w:pPr>
              <w:pStyle w:val="21"/>
              <w:ind w:firstLine="0"/>
              <w:jc w:val="left"/>
            </w:pPr>
          </w:p>
        </w:tc>
        <w:tc>
          <w:tcPr>
            <w:tcW w:w="7361" w:type="dxa"/>
          </w:tcPr>
          <w:p w:rsidR="00FF3EEC" w:rsidRPr="00B75CE3" w:rsidRDefault="00FF3EEC" w:rsidP="0025370F">
            <w:pPr>
              <w:pStyle w:val="21"/>
              <w:ind w:firstLine="0"/>
              <w:jc w:val="left"/>
            </w:pPr>
            <w:r>
              <w:t>Перевозка персонала ООО «СМУ №2» к месту работы и обратно, по согласованным с Заказчиком маршрутам и графикам.</w:t>
            </w:r>
          </w:p>
        </w:tc>
      </w:tr>
      <w:tr w:rsidR="00FF3EEC">
        <w:tc>
          <w:tcPr>
            <w:tcW w:w="540" w:type="dxa"/>
          </w:tcPr>
          <w:p w:rsidR="00FF3EEC" w:rsidRDefault="00FF3EEC" w:rsidP="001550DB">
            <w:pPr>
              <w:pStyle w:val="21"/>
              <w:ind w:firstLine="0"/>
            </w:pPr>
            <w:r>
              <w:t>4.</w:t>
            </w:r>
          </w:p>
        </w:tc>
        <w:tc>
          <w:tcPr>
            <w:tcW w:w="2403" w:type="dxa"/>
          </w:tcPr>
          <w:p w:rsidR="00FF3EEC" w:rsidRDefault="00FF3EEC" w:rsidP="001550DB">
            <w:pPr>
              <w:pStyle w:val="21"/>
              <w:ind w:firstLine="0"/>
              <w:jc w:val="left"/>
            </w:pPr>
            <w:r>
              <w:t>Графики:</w:t>
            </w:r>
          </w:p>
        </w:tc>
        <w:tc>
          <w:tcPr>
            <w:tcW w:w="7361" w:type="dxa"/>
          </w:tcPr>
          <w:p w:rsidR="00FF3EEC" w:rsidRPr="00B75CE3" w:rsidRDefault="00FF3EEC" w:rsidP="001550DB">
            <w:pPr>
              <w:pStyle w:val="21"/>
              <w:ind w:firstLine="0"/>
              <w:rPr>
                <w:b/>
              </w:rPr>
            </w:pPr>
            <w:r w:rsidRPr="00B75CE3">
              <w:rPr>
                <w:b/>
              </w:rPr>
              <w:t xml:space="preserve">График </w:t>
            </w:r>
            <w:r>
              <w:rPr>
                <w:b/>
              </w:rPr>
              <w:t>1</w:t>
            </w:r>
            <w:r w:rsidRPr="00B75CE3">
              <w:rPr>
                <w:b/>
              </w:rPr>
              <w:t>:</w:t>
            </w:r>
          </w:p>
          <w:p w:rsidR="00FF3EEC" w:rsidRDefault="00FF3EEC" w:rsidP="001550DB">
            <w:pPr>
              <w:pStyle w:val="21"/>
              <w:ind w:firstLine="0"/>
            </w:pPr>
            <w:r>
              <w:t>г.Волгодонск, пл.Гагарина (пер.Первомайский) – РоАЭС-  г.Волгодонск, пл.Гагарина (пер.Первомайский):              45 человек;</w:t>
            </w:r>
          </w:p>
          <w:p w:rsidR="00FF3EEC" w:rsidRPr="006B1259" w:rsidRDefault="00FF3EEC" w:rsidP="001550DB">
            <w:pPr>
              <w:pStyle w:val="21"/>
              <w:ind w:firstLine="0"/>
              <w:rPr>
                <w:b/>
              </w:rPr>
            </w:pPr>
          </w:p>
          <w:p w:rsidR="00FF3EEC" w:rsidRDefault="00FF3EEC" w:rsidP="004A59BB">
            <w:pPr>
              <w:pStyle w:val="21"/>
              <w:ind w:firstLine="0"/>
            </w:pPr>
          </w:p>
        </w:tc>
      </w:tr>
      <w:tr w:rsidR="00FF3EEC">
        <w:tc>
          <w:tcPr>
            <w:tcW w:w="540" w:type="dxa"/>
          </w:tcPr>
          <w:p w:rsidR="00FF3EEC" w:rsidRDefault="00FF3EEC" w:rsidP="001550DB">
            <w:pPr>
              <w:pStyle w:val="21"/>
              <w:ind w:firstLine="0"/>
            </w:pPr>
            <w:r>
              <w:t>5.</w:t>
            </w:r>
          </w:p>
        </w:tc>
        <w:tc>
          <w:tcPr>
            <w:tcW w:w="2403" w:type="dxa"/>
          </w:tcPr>
          <w:p w:rsidR="00FF3EEC" w:rsidRDefault="00FF3EEC" w:rsidP="001550DB">
            <w:pPr>
              <w:pStyle w:val="21"/>
              <w:ind w:firstLine="0"/>
              <w:jc w:val="left"/>
            </w:pPr>
            <w:r>
              <w:t>Общее количество посадочных мест</w:t>
            </w:r>
          </w:p>
        </w:tc>
        <w:tc>
          <w:tcPr>
            <w:tcW w:w="7361" w:type="dxa"/>
          </w:tcPr>
          <w:p w:rsidR="00FF3EEC" w:rsidRDefault="00FF3EEC" w:rsidP="001550DB">
            <w:pPr>
              <w:pStyle w:val="21"/>
              <w:ind w:firstLine="0"/>
              <w:jc w:val="left"/>
            </w:pPr>
            <w:r>
              <w:t>45 мест.</w:t>
            </w:r>
          </w:p>
        </w:tc>
      </w:tr>
      <w:tr w:rsidR="00FF3EEC">
        <w:tc>
          <w:tcPr>
            <w:tcW w:w="540" w:type="dxa"/>
          </w:tcPr>
          <w:p w:rsidR="00FF3EEC" w:rsidRDefault="00FF3EEC" w:rsidP="001550DB">
            <w:pPr>
              <w:pStyle w:val="21"/>
              <w:ind w:firstLine="0"/>
            </w:pPr>
            <w:r>
              <w:t>6.</w:t>
            </w:r>
          </w:p>
        </w:tc>
        <w:tc>
          <w:tcPr>
            <w:tcW w:w="2403" w:type="dxa"/>
          </w:tcPr>
          <w:p w:rsidR="00FF3EEC" w:rsidRDefault="00FF3EEC" w:rsidP="001550DB">
            <w:pPr>
              <w:pStyle w:val="21"/>
              <w:ind w:firstLine="0"/>
              <w:jc w:val="left"/>
            </w:pPr>
            <w:r>
              <w:t>Срок исполнения</w:t>
            </w:r>
          </w:p>
        </w:tc>
        <w:tc>
          <w:tcPr>
            <w:tcW w:w="7361" w:type="dxa"/>
          </w:tcPr>
          <w:p w:rsidR="00FF3EEC" w:rsidRDefault="00FF3EEC" w:rsidP="00D3073B">
            <w:pPr>
              <w:pStyle w:val="21"/>
              <w:ind w:firstLine="0"/>
              <w:jc w:val="left"/>
            </w:pPr>
          </w:p>
        </w:tc>
      </w:tr>
    </w:tbl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ind w:firstLine="0"/>
      </w:pPr>
      <w:r>
        <w:t xml:space="preserve"> </w:t>
      </w: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"/>
        <w:gridCol w:w="4673"/>
        <w:gridCol w:w="4394"/>
        <w:gridCol w:w="719"/>
      </w:tblGrid>
      <w:tr w:rsidR="00FF3EEC">
        <w:tc>
          <w:tcPr>
            <w:tcW w:w="147" w:type="dxa"/>
          </w:tcPr>
          <w:p w:rsidR="00FF3EEC" w:rsidRDefault="00FF3EEC" w:rsidP="001550DB">
            <w:pPr>
              <w:pStyle w:val="af1"/>
            </w:pPr>
          </w:p>
        </w:tc>
        <w:tc>
          <w:tcPr>
            <w:tcW w:w="4673" w:type="dxa"/>
            <w:tcMar>
              <w:left w:w="108" w:type="dxa"/>
              <w:right w:w="108" w:type="dxa"/>
            </w:tcMar>
          </w:tcPr>
          <w:p w:rsidR="00FF3EEC" w:rsidRPr="00FB3DE4" w:rsidRDefault="00FF3EEC" w:rsidP="001550DB">
            <w:pPr>
              <w:snapToGrid w:val="0"/>
              <w:ind w:firstLine="0"/>
              <w:rPr>
                <w:sz w:val="24"/>
                <w:szCs w:val="24"/>
              </w:rPr>
            </w:pPr>
            <w:r w:rsidRPr="00FB3DE4">
              <w:rPr>
                <w:sz w:val="24"/>
                <w:szCs w:val="24"/>
              </w:rPr>
              <w:t>Исполнительный директор</w:t>
            </w:r>
          </w:p>
          <w:p w:rsidR="00FF3EEC" w:rsidRPr="00FB3DE4" w:rsidRDefault="00FF3EEC" w:rsidP="001550DB">
            <w:pPr>
              <w:ind w:firstLine="0"/>
              <w:rPr>
                <w:sz w:val="24"/>
                <w:szCs w:val="24"/>
              </w:rPr>
            </w:pPr>
            <w:r w:rsidRPr="00FB3DE4">
              <w:rPr>
                <w:sz w:val="24"/>
                <w:szCs w:val="24"/>
              </w:rPr>
              <w:t>ООО «СМУ № 2»</w:t>
            </w:r>
          </w:p>
          <w:p w:rsidR="00FF3EEC" w:rsidRPr="00FB3DE4" w:rsidRDefault="00FF3EEC" w:rsidP="001550DB">
            <w:pPr>
              <w:ind w:firstLine="0"/>
              <w:rPr>
                <w:sz w:val="24"/>
                <w:szCs w:val="24"/>
              </w:rPr>
            </w:pPr>
          </w:p>
          <w:p w:rsidR="00FF3EEC" w:rsidRPr="00FB3DE4" w:rsidRDefault="00FF3EEC" w:rsidP="001550DB">
            <w:pPr>
              <w:ind w:firstLine="0"/>
              <w:rPr>
                <w:sz w:val="24"/>
                <w:szCs w:val="24"/>
              </w:rPr>
            </w:pPr>
          </w:p>
          <w:p w:rsidR="00FF3EEC" w:rsidRPr="00FB3DE4" w:rsidRDefault="00FF3EEC" w:rsidP="001A1713">
            <w:pPr>
              <w:ind w:firstLine="0"/>
              <w:rPr>
                <w:sz w:val="24"/>
                <w:szCs w:val="24"/>
              </w:rPr>
            </w:pPr>
            <w:r w:rsidRPr="00FB3DE4">
              <w:rPr>
                <w:sz w:val="24"/>
                <w:szCs w:val="24"/>
              </w:rPr>
              <w:t>Главный механик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FF3EEC" w:rsidRPr="00FB3DE4" w:rsidRDefault="00FF3EEC" w:rsidP="001550DB">
            <w:pPr>
              <w:snapToGrid w:val="0"/>
              <w:ind w:firstLine="0"/>
              <w:rPr>
                <w:sz w:val="24"/>
                <w:szCs w:val="24"/>
              </w:rPr>
            </w:pPr>
          </w:p>
          <w:p w:rsidR="00FF3EEC" w:rsidRPr="00FB3DE4" w:rsidRDefault="00FF3EEC" w:rsidP="001550DB">
            <w:pPr>
              <w:snapToGrid w:val="0"/>
              <w:rPr>
                <w:sz w:val="24"/>
                <w:szCs w:val="24"/>
              </w:rPr>
            </w:pPr>
            <w:r w:rsidRPr="00FB3DE4">
              <w:t xml:space="preserve">          </w:t>
            </w:r>
            <w:r w:rsidRPr="00FB3DE4">
              <w:rPr>
                <w:sz w:val="24"/>
                <w:szCs w:val="24"/>
              </w:rPr>
              <w:t xml:space="preserve">                   Ю.В.Орлов</w:t>
            </w:r>
          </w:p>
          <w:p w:rsidR="00FF3EEC" w:rsidRPr="00FB3DE4" w:rsidRDefault="00FF3EEC" w:rsidP="001550DB">
            <w:pPr>
              <w:snapToGrid w:val="0"/>
              <w:rPr>
                <w:sz w:val="24"/>
                <w:szCs w:val="24"/>
              </w:rPr>
            </w:pPr>
          </w:p>
          <w:p w:rsidR="00FF3EEC" w:rsidRPr="00FB3DE4" w:rsidRDefault="00FF3EEC" w:rsidP="001550DB">
            <w:pPr>
              <w:snapToGrid w:val="0"/>
              <w:rPr>
                <w:sz w:val="24"/>
                <w:szCs w:val="24"/>
              </w:rPr>
            </w:pPr>
          </w:p>
          <w:p w:rsidR="00FF3EEC" w:rsidRPr="00FB3DE4" w:rsidRDefault="00FF3EEC" w:rsidP="001A1713">
            <w:pPr>
              <w:snapToGrid w:val="0"/>
              <w:rPr>
                <w:sz w:val="24"/>
                <w:szCs w:val="24"/>
              </w:rPr>
            </w:pPr>
            <w:r w:rsidRPr="00FB3DE4">
              <w:rPr>
                <w:sz w:val="24"/>
                <w:szCs w:val="24"/>
              </w:rPr>
              <w:t xml:space="preserve">                                 В.А.Соломахин</w:t>
            </w:r>
          </w:p>
        </w:tc>
        <w:tc>
          <w:tcPr>
            <w:tcW w:w="719" w:type="dxa"/>
          </w:tcPr>
          <w:p w:rsidR="00FF3EEC" w:rsidRDefault="00FF3EEC" w:rsidP="001550DB">
            <w:pPr>
              <w:snapToGrid w:val="0"/>
            </w:pPr>
          </w:p>
        </w:tc>
      </w:tr>
    </w:tbl>
    <w:p w:rsidR="00FF3EEC" w:rsidRDefault="00FF3EEC" w:rsidP="00485E1A">
      <w:pPr>
        <w:pStyle w:val="21"/>
        <w:jc w:val="center"/>
      </w:pPr>
      <w:r>
        <w:t xml:space="preserve">                                                      </w:t>
      </w: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Pr="00485E1A" w:rsidRDefault="00FF3EEC" w:rsidP="00485E1A">
      <w:pPr>
        <w:pStyle w:val="21"/>
        <w:jc w:val="center"/>
      </w:pPr>
      <w:r>
        <w:t xml:space="preserve">                                                        Приложение № </w:t>
      </w:r>
      <w:r w:rsidRPr="00485E1A">
        <w:t>2</w:t>
      </w:r>
    </w:p>
    <w:p w:rsidR="00FF3EEC" w:rsidRDefault="00FF3EEC" w:rsidP="00485E1A">
      <w:pPr>
        <w:pStyle w:val="21"/>
        <w:jc w:val="center"/>
      </w:pPr>
      <w:r>
        <w:t xml:space="preserve">                                                       к договору № __ </w:t>
      </w:r>
    </w:p>
    <w:p w:rsidR="00FF3EEC" w:rsidRDefault="00FF3EEC" w:rsidP="00485E1A">
      <w:pPr>
        <w:pStyle w:val="21"/>
        <w:jc w:val="center"/>
      </w:pPr>
      <w:r>
        <w:t xml:space="preserve">                                                          от «___» ________г.</w:t>
      </w:r>
    </w:p>
    <w:p w:rsidR="00FF3EEC" w:rsidRDefault="00FF3EEC" w:rsidP="00485E1A">
      <w:pPr>
        <w:pStyle w:val="21"/>
        <w:jc w:val="left"/>
      </w:pPr>
    </w:p>
    <w:p w:rsidR="00FF3EEC" w:rsidRDefault="00FF3EEC" w:rsidP="00485E1A">
      <w:pPr>
        <w:pStyle w:val="21"/>
        <w:ind w:firstLine="0"/>
        <w:jc w:val="left"/>
      </w:pPr>
    </w:p>
    <w:p w:rsidR="00FF3EEC" w:rsidRDefault="00FF3EEC" w:rsidP="00485E1A">
      <w:pPr>
        <w:pStyle w:val="21"/>
        <w:jc w:val="center"/>
      </w:pPr>
      <w:r>
        <w:t>РАСЧЕТ СТОИМОСТИ УСЛУГ</w:t>
      </w:r>
    </w:p>
    <w:p w:rsidR="00FF3EEC" w:rsidRDefault="00FF3EEC" w:rsidP="00485E1A">
      <w:pPr>
        <w:pStyle w:val="21"/>
        <w:jc w:val="left"/>
      </w:pPr>
      <w:r>
        <w:t xml:space="preserve"> </w:t>
      </w:r>
    </w:p>
    <w:tbl>
      <w:tblPr>
        <w:tblW w:w="9357" w:type="dxa"/>
        <w:tblInd w:w="-318" w:type="dxa"/>
        <w:tblLook w:val="0000"/>
      </w:tblPr>
      <w:tblGrid>
        <w:gridCol w:w="548"/>
        <w:gridCol w:w="2713"/>
        <w:gridCol w:w="1415"/>
        <w:gridCol w:w="1607"/>
        <w:gridCol w:w="1560"/>
        <w:gridCol w:w="1514"/>
      </w:tblGrid>
      <w:tr w:rsidR="00FF3EEC" w:rsidRPr="00811BF6" w:rsidTr="00206267">
        <w:trPr>
          <w:trHeight w:val="70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№</w:t>
            </w:r>
          </w:p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Кол-</w:t>
            </w:r>
          </w:p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</w:t>
            </w:r>
            <w:r w:rsidRPr="00811BF6">
              <w:rPr>
                <w:b/>
                <w:bCs/>
                <w:sz w:val="22"/>
                <w:szCs w:val="22"/>
              </w:rPr>
              <w:t>о</w:t>
            </w:r>
            <w:r>
              <w:rPr>
                <w:b/>
                <w:bCs/>
                <w:sz w:val="22"/>
                <w:szCs w:val="22"/>
              </w:rPr>
              <w:t xml:space="preserve"> посадочных мест</w:t>
            </w:r>
          </w:p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</w:t>
            </w:r>
          </w:p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без НДС</w:t>
            </w:r>
          </w:p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 w:rsidRPr="00811BF6">
              <w:rPr>
                <w:b/>
                <w:bCs/>
                <w:sz w:val="22"/>
                <w:szCs w:val="22"/>
              </w:rPr>
              <w:t>руб.</w:t>
            </w:r>
            <w:r>
              <w:rPr>
                <w:b/>
                <w:bCs/>
                <w:sz w:val="22"/>
                <w:szCs w:val="22"/>
              </w:rPr>
              <w:t xml:space="preserve"> одного посадочного места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EEC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Всего рабочих дней </w:t>
            </w:r>
          </w:p>
          <w:p w:rsidR="00FF3EEC" w:rsidRPr="00811BF6" w:rsidRDefault="00FF3EEC" w:rsidP="00724D9A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(с 16.01.201</w:t>
            </w:r>
            <w:r w:rsidRPr="00485E1A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 xml:space="preserve"> по 31.03.201</w:t>
            </w:r>
            <w:r w:rsidRPr="00485E1A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г.)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F3EEC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услуг, без НДС в руб.</w:t>
            </w:r>
          </w:p>
        </w:tc>
      </w:tr>
      <w:tr w:rsidR="00FF3EEC" w:rsidRPr="00811BF6" w:rsidTr="00206267">
        <w:trPr>
          <w:trHeight w:val="40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F3EEC" w:rsidRPr="00491631" w:rsidRDefault="00FF3EEC" w:rsidP="001550DB">
            <w:pPr>
              <w:pStyle w:val="NoSpacing"/>
              <w:rPr>
                <w:rFonts w:ascii="Times New Roman" w:hAnsi="Times New Roman"/>
                <w:b/>
                <w:sz w:val="20"/>
                <w:szCs w:val="20"/>
              </w:rPr>
            </w:pPr>
            <w:r w:rsidRPr="00491631">
              <w:rPr>
                <w:rFonts w:ascii="Times New Roman" w:hAnsi="Times New Roman"/>
                <w:b/>
                <w:sz w:val="20"/>
                <w:szCs w:val="20"/>
              </w:rPr>
              <w:t xml:space="preserve">График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491631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FF3EEC" w:rsidRPr="002E682B" w:rsidRDefault="00FF3EEC" w:rsidP="001550DB">
            <w:pPr>
              <w:pStyle w:val="NoSpacing"/>
              <w:rPr>
                <w:i/>
                <w:sz w:val="24"/>
                <w:szCs w:val="24"/>
              </w:rPr>
            </w:pPr>
            <w:r w:rsidRPr="00491631">
              <w:rPr>
                <w:rFonts w:ascii="Times New Roman" w:hAnsi="Times New Roman"/>
                <w:sz w:val="20"/>
                <w:szCs w:val="20"/>
              </w:rPr>
              <w:t>г.Волгодонск, пл.Гагарина (пер.Первомайский) – РоАЭС-  г.Волгодонск, пл.Гагарина (пер.Первомайский)</w:t>
            </w:r>
            <w:r>
              <w:t xml:space="preserve">           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FF3EEC" w:rsidRPr="000D0334" w:rsidRDefault="00FF3EEC" w:rsidP="006B125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EEC" w:rsidRPr="001E7E3A" w:rsidRDefault="00FF3EEC" w:rsidP="000172F7">
            <w:pPr>
              <w:ind w:firstLine="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F3EEC" w:rsidRPr="00342153" w:rsidRDefault="00FF3EEC" w:rsidP="000172F7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FF3EEC" w:rsidRPr="00811BF6" w:rsidTr="003368D7">
        <w:trPr>
          <w:trHeight w:val="749"/>
        </w:trPr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F3EEC" w:rsidRPr="002E682B" w:rsidRDefault="00FF3EEC" w:rsidP="001550DB">
            <w:pPr>
              <w:ind w:firstLine="0"/>
              <w:rPr>
                <w:b/>
                <w:bCs/>
                <w:szCs w:val="28"/>
              </w:rPr>
            </w:pPr>
            <w:r w:rsidRPr="002E682B">
              <w:rPr>
                <w:b/>
                <w:bCs/>
                <w:szCs w:val="28"/>
              </w:rPr>
              <w:t>Итого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F3EEC" w:rsidRPr="00342153" w:rsidRDefault="00FF3EEC" w:rsidP="000172F7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F3EEC" w:rsidRPr="00811BF6" w:rsidTr="003368D7">
        <w:trPr>
          <w:trHeight w:val="342"/>
        </w:trPr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F3EEC" w:rsidRPr="002E682B" w:rsidRDefault="00FF3EEC" w:rsidP="001550DB">
            <w:pPr>
              <w:ind w:firstLine="0"/>
              <w:rPr>
                <w:szCs w:val="28"/>
              </w:rPr>
            </w:pPr>
            <w:r w:rsidRPr="002E682B">
              <w:rPr>
                <w:szCs w:val="28"/>
              </w:rPr>
              <w:t>НДС</w:t>
            </w:r>
          </w:p>
        </w:tc>
        <w:tc>
          <w:tcPr>
            <w:tcW w:w="609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F3EEC" w:rsidRPr="00342153" w:rsidRDefault="00FF3EEC" w:rsidP="00984AD7">
            <w:pPr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FF3EEC" w:rsidRPr="00811BF6" w:rsidTr="003368D7">
        <w:trPr>
          <w:trHeight w:val="32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F3EEC" w:rsidRPr="00811BF6" w:rsidRDefault="00FF3EEC" w:rsidP="001550DB">
            <w:pPr>
              <w:ind w:firstLine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71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FF3EEC" w:rsidRPr="002E682B" w:rsidRDefault="00FF3EEC" w:rsidP="001550DB">
            <w:pPr>
              <w:ind w:firstLine="0"/>
              <w:rPr>
                <w:b/>
                <w:bCs/>
                <w:szCs w:val="28"/>
              </w:rPr>
            </w:pPr>
            <w:r w:rsidRPr="002E682B">
              <w:rPr>
                <w:b/>
                <w:bCs/>
                <w:szCs w:val="28"/>
              </w:rPr>
              <w:t>Всего</w:t>
            </w:r>
          </w:p>
        </w:tc>
        <w:tc>
          <w:tcPr>
            <w:tcW w:w="60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F3EEC" w:rsidRPr="00342153" w:rsidRDefault="00FF3EEC" w:rsidP="000172F7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:rsidR="00FF3EEC" w:rsidRDefault="00FF3EEC" w:rsidP="00485E1A">
      <w:pPr>
        <w:pStyle w:val="21"/>
        <w:jc w:val="left"/>
      </w:pPr>
      <w:r>
        <w:t xml:space="preserve">                                                       </w:t>
      </w:r>
    </w:p>
    <w:p w:rsidR="00FF3EEC" w:rsidRDefault="00FF3EEC" w:rsidP="00485E1A">
      <w:pPr>
        <w:pStyle w:val="21"/>
        <w:jc w:val="center"/>
      </w:pPr>
    </w:p>
    <w:p w:rsidR="00FF3EEC" w:rsidRPr="0007111B" w:rsidRDefault="00FF3EEC" w:rsidP="00485E1A">
      <w:pPr>
        <w:pStyle w:val="Heading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FF3EEC" w:rsidRDefault="00FF3EEC" w:rsidP="00485E1A">
      <w:pPr>
        <w:pStyle w:val="Heading4"/>
        <w:numPr>
          <w:ilvl w:val="0"/>
          <w:numId w:val="0"/>
        </w:numPr>
        <w:tabs>
          <w:tab w:val="left" w:pos="5643"/>
        </w:tabs>
        <w:spacing w:before="0" w:after="0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Заместитель директора ОАО «НИАЭП»- </w:t>
      </w:r>
    </w:p>
    <w:p w:rsidR="00FF3EEC" w:rsidRDefault="00FF3EEC" w:rsidP="00485E1A">
      <w:pPr>
        <w:pStyle w:val="Heading4"/>
        <w:numPr>
          <w:ilvl w:val="0"/>
          <w:numId w:val="0"/>
        </w:numPr>
        <w:tabs>
          <w:tab w:val="left" w:pos="5643"/>
        </w:tabs>
        <w:spacing w:before="0" w:after="0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директор Волгодонского</w:t>
      </w:r>
      <w:r>
        <w:rPr>
          <w:b w:val="0"/>
          <w:i w:val="0"/>
          <w:sz w:val="24"/>
          <w:szCs w:val="24"/>
        </w:rPr>
        <w:tab/>
        <w:t xml:space="preserve">                 _____________________   </w:t>
      </w:r>
    </w:p>
    <w:p w:rsidR="00FF3EEC" w:rsidRDefault="00FF3EEC" w:rsidP="00485E1A">
      <w:pPr>
        <w:ind w:firstLine="0"/>
        <w:rPr>
          <w:sz w:val="24"/>
          <w:szCs w:val="24"/>
        </w:rPr>
      </w:pPr>
      <w:r>
        <w:rPr>
          <w:sz w:val="24"/>
          <w:szCs w:val="24"/>
        </w:rPr>
        <w:t>филиала</w:t>
      </w:r>
      <w:r w:rsidRPr="003E4543">
        <w:rPr>
          <w:sz w:val="24"/>
          <w:szCs w:val="24"/>
        </w:rPr>
        <w:t xml:space="preserve"> ОАО «НИАЭП»</w:t>
      </w:r>
    </w:p>
    <w:p w:rsidR="00FF3EEC" w:rsidRPr="003E4543" w:rsidRDefault="00FF3EEC" w:rsidP="00485E1A">
      <w:pPr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компании ООО «СМУ № 2»)</w:t>
      </w:r>
    </w:p>
    <w:p w:rsidR="00FF3EEC" w:rsidRPr="0007111B" w:rsidRDefault="00FF3EEC" w:rsidP="00485E1A">
      <w:pPr>
        <w:pStyle w:val="Heading4"/>
        <w:numPr>
          <w:ilvl w:val="0"/>
          <w:numId w:val="0"/>
        </w:numPr>
        <w:spacing w:before="0" w:after="0"/>
        <w:ind w:left="1701"/>
        <w:rPr>
          <w:b w:val="0"/>
        </w:rPr>
      </w:pPr>
    </w:p>
    <w:p w:rsidR="00FF3EEC" w:rsidRPr="003E4543" w:rsidRDefault="00FF3EEC" w:rsidP="00485E1A">
      <w:pPr>
        <w:pStyle w:val="Heading4"/>
        <w:numPr>
          <w:ilvl w:val="0"/>
          <w:numId w:val="0"/>
        </w:numPr>
        <w:spacing w:before="0" w:after="0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 xml:space="preserve">________________ / </w:t>
      </w:r>
      <w:r>
        <w:rPr>
          <w:b w:val="0"/>
          <w:i w:val="0"/>
          <w:sz w:val="24"/>
          <w:szCs w:val="24"/>
        </w:rPr>
        <w:t>А.Б. Хазин</w:t>
      </w:r>
      <w:r w:rsidRPr="003E4543">
        <w:rPr>
          <w:b w:val="0"/>
          <w:i w:val="0"/>
          <w:sz w:val="24"/>
          <w:szCs w:val="24"/>
        </w:rPr>
        <w:t>/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</w:t>
      </w:r>
      <w:r>
        <w:rPr>
          <w:b w:val="0"/>
          <w:i w:val="0"/>
          <w:sz w:val="24"/>
          <w:szCs w:val="24"/>
        </w:rPr>
        <w:t xml:space="preserve">                  </w:t>
      </w:r>
      <w:r w:rsidRPr="003E4543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 xml:space="preserve">      __________/_____________/</w:t>
      </w:r>
    </w:p>
    <w:p w:rsidR="00FF3EEC" w:rsidRPr="003E4543" w:rsidRDefault="00FF3EEC" w:rsidP="00485E1A">
      <w:pPr>
        <w:pStyle w:val="Heading4"/>
        <w:numPr>
          <w:ilvl w:val="0"/>
          <w:numId w:val="0"/>
        </w:numPr>
        <w:spacing w:before="0" w:after="0"/>
        <w:ind w:left="567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>м.п.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                                                  </w:t>
      </w:r>
      <w:r>
        <w:rPr>
          <w:b w:val="0"/>
          <w:i w:val="0"/>
          <w:sz w:val="24"/>
          <w:szCs w:val="24"/>
        </w:rPr>
        <w:t xml:space="preserve">                 </w:t>
      </w:r>
      <w:r w:rsidRPr="003E4543">
        <w:rPr>
          <w:b w:val="0"/>
          <w:i w:val="0"/>
          <w:sz w:val="24"/>
          <w:szCs w:val="24"/>
        </w:rPr>
        <w:t>м.п.</w:t>
      </w: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Default="00FF3EEC" w:rsidP="00485E1A">
      <w:pPr>
        <w:pStyle w:val="21"/>
        <w:jc w:val="center"/>
      </w:pPr>
    </w:p>
    <w:p w:rsidR="00FF3EEC" w:rsidRPr="004A59BB" w:rsidRDefault="00FF3EEC" w:rsidP="00485E1A">
      <w:pPr>
        <w:pStyle w:val="21"/>
        <w:jc w:val="center"/>
      </w:pPr>
      <w:r>
        <w:t xml:space="preserve">                                                          Приложение № __</w:t>
      </w:r>
    </w:p>
    <w:p w:rsidR="00FF3EEC" w:rsidRDefault="00FF3EEC" w:rsidP="00485E1A">
      <w:pPr>
        <w:pStyle w:val="21"/>
        <w:jc w:val="center"/>
      </w:pPr>
      <w:r>
        <w:t xml:space="preserve">                                                        к договору № 2 </w:t>
      </w:r>
    </w:p>
    <w:p w:rsidR="00FF3EEC" w:rsidRDefault="00FF3EEC" w:rsidP="00485E1A">
      <w:pPr>
        <w:pStyle w:val="21"/>
        <w:jc w:val="center"/>
      </w:pPr>
      <w:r>
        <w:t xml:space="preserve">                                                            от «___» _________г.</w:t>
      </w:r>
    </w:p>
    <w:p w:rsidR="00FF3EEC" w:rsidRDefault="00FF3EEC" w:rsidP="00485E1A">
      <w:pPr>
        <w:pStyle w:val="BodyText2"/>
        <w:jc w:val="center"/>
      </w:pPr>
    </w:p>
    <w:p w:rsidR="00FF3EEC" w:rsidRPr="00E504D5" w:rsidRDefault="00FF3EEC" w:rsidP="00485E1A">
      <w:pPr>
        <w:pStyle w:val="BodyText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составить (совместно с организацией - заказчиком) расписания движения автобусов по маршруту с учетом вопросов обеспечения безопасности перевозок пассажиров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д) определить потребность в подвижном составе для перевозки пассажиров, исходя из ожидаемого их количества;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з) качественно проводить предрейсовый контроль за техническим состоянием автобусов (не допускать выпуск на линию автобусов с неисправностями);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FF3EEC" w:rsidRPr="00E504D5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FF3EEC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д) проинструктировать персонал о мерах безопасности при посадке в автобус и высадке из автобуса.</w:t>
      </w:r>
    </w:p>
    <w:p w:rsidR="00FF3EEC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F3EEC" w:rsidRPr="0007111B" w:rsidRDefault="00FF3EEC" w:rsidP="0033296C">
      <w:pPr>
        <w:pStyle w:val="Heading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FF3EEC" w:rsidRDefault="00FF3EEC" w:rsidP="0033296C">
      <w:pPr>
        <w:pStyle w:val="Heading4"/>
        <w:numPr>
          <w:ilvl w:val="0"/>
          <w:numId w:val="0"/>
        </w:numPr>
        <w:tabs>
          <w:tab w:val="left" w:pos="5643"/>
        </w:tabs>
        <w:spacing w:before="0" w:after="0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Заместитель директора ОАО «НИАЭП»  </w:t>
      </w:r>
    </w:p>
    <w:p w:rsidR="00FF3EEC" w:rsidRDefault="00FF3EEC" w:rsidP="0033296C">
      <w:pPr>
        <w:pStyle w:val="Heading4"/>
        <w:numPr>
          <w:ilvl w:val="0"/>
          <w:numId w:val="0"/>
        </w:numPr>
        <w:tabs>
          <w:tab w:val="left" w:pos="5643"/>
        </w:tabs>
        <w:spacing w:before="0" w:after="0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директор Волгодонского</w:t>
      </w:r>
      <w:r>
        <w:rPr>
          <w:b w:val="0"/>
          <w:i w:val="0"/>
          <w:sz w:val="24"/>
          <w:szCs w:val="24"/>
        </w:rPr>
        <w:tab/>
        <w:t xml:space="preserve">                 _______________________   </w:t>
      </w:r>
    </w:p>
    <w:p w:rsidR="00FF3EEC" w:rsidRDefault="00FF3EEC" w:rsidP="0033296C">
      <w:pPr>
        <w:ind w:firstLine="0"/>
        <w:rPr>
          <w:sz w:val="24"/>
          <w:szCs w:val="24"/>
        </w:rPr>
      </w:pPr>
      <w:r>
        <w:rPr>
          <w:sz w:val="24"/>
          <w:szCs w:val="24"/>
        </w:rPr>
        <w:t>филиала</w:t>
      </w:r>
      <w:r w:rsidRPr="003E4543">
        <w:rPr>
          <w:sz w:val="24"/>
          <w:szCs w:val="24"/>
        </w:rPr>
        <w:t xml:space="preserve"> ОАО «НИАЭП»</w:t>
      </w:r>
    </w:p>
    <w:p w:rsidR="00FF3EEC" w:rsidRPr="003E4543" w:rsidRDefault="00FF3EEC" w:rsidP="0033296C">
      <w:pPr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компании ООО «СМУ № 2»)</w:t>
      </w:r>
    </w:p>
    <w:p w:rsidR="00FF3EEC" w:rsidRPr="0007111B" w:rsidRDefault="00FF3EEC" w:rsidP="0033296C">
      <w:pPr>
        <w:pStyle w:val="Heading4"/>
        <w:numPr>
          <w:ilvl w:val="0"/>
          <w:numId w:val="0"/>
        </w:numPr>
        <w:spacing w:before="0" w:after="0"/>
        <w:ind w:left="1701"/>
        <w:rPr>
          <w:b w:val="0"/>
        </w:rPr>
      </w:pPr>
    </w:p>
    <w:p w:rsidR="00FF3EEC" w:rsidRPr="003E4543" w:rsidRDefault="00FF3EEC" w:rsidP="0033296C">
      <w:pPr>
        <w:pStyle w:val="Heading4"/>
        <w:numPr>
          <w:ilvl w:val="0"/>
          <w:numId w:val="0"/>
        </w:numPr>
        <w:spacing w:before="0" w:after="0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 xml:space="preserve">________________ / </w:t>
      </w:r>
      <w:r>
        <w:rPr>
          <w:b w:val="0"/>
          <w:i w:val="0"/>
          <w:sz w:val="24"/>
          <w:szCs w:val="24"/>
        </w:rPr>
        <w:t>А.Б. Хазин</w:t>
      </w:r>
      <w:r w:rsidRPr="003E4543">
        <w:rPr>
          <w:b w:val="0"/>
          <w:i w:val="0"/>
          <w:sz w:val="24"/>
          <w:szCs w:val="24"/>
        </w:rPr>
        <w:t>/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</w:t>
      </w:r>
      <w:r>
        <w:rPr>
          <w:b w:val="0"/>
          <w:i w:val="0"/>
          <w:sz w:val="24"/>
          <w:szCs w:val="24"/>
        </w:rPr>
        <w:t xml:space="preserve">                  </w:t>
      </w:r>
      <w:r w:rsidRPr="003E4543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 xml:space="preserve">      __________/______________/</w:t>
      </w:r>
    </w:p>
    <w:p w:rsidR="00FF3EEC" w:rsidRPr="003E4543" w:rsidRDefault="00FF3EEC" w:rsidP="0033296C">
      <w:pPr>
        <w:pStyle w:val="Heading4"/>
        <w:numPr>
          <w:ilvl w:val="0"/>
          <w:numId w:val="0"/>
        </w:numPr>
        <w:spacing w:before="0" w:after="0"/>
        <w:ind w:left="567"/>
        <w:rPr>
          <w:b w:val="0"/>
          <w:i w:val="0"/>
          <w:sz w:val="24"/>
          <w:szCs w:val="24"/>
        </w:rPr>
      </w:pPr>
      <w:r w:rsidRPr="003E4543">
        <w:rPr>
          <w:b w:val="0"/>
          <w:i w:val="0"/>
          <w:sz w:val="24"/>
          <w:szCs w:val="24"/>
        </w:rPr>
        <w:t>м.п.</w:t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</w:r>
      <w:r w:rsidRPr="003E4543">
        <w:rPr>
          <w:b w:val="0"/>
          <w:i w:val="0"/>
          <w:sz w:val="24"/>
          <w:szCs w:val="24"/>
        </w:rPr>
        <w:tab/>
        <w:t xml:space="preserve">                                                                             </w:t>
      </w:r>
      <w:r>
        <w:rPr>
          <w:b w:val="0"/>
          <w:i w:val="0"/>
          <w:sz w:val="24"/>
          <w:szCs w:val="24"/>
        </w:rPr>
        <w:t xml:space="preserve">                 </w:t>
      </w:r>
      <w:r w:rsidRPr="003E4543">
        <w:rPr>
          <w:b w:val="0"/>
          <w:i w:val="0"/>
          <w:sz w:val="24"/>
          <w:szCs w:val="24"/>
        </w:rPr>
        <w:t>м.п.</w:t>
      </w:r>
    </w:p>
    <w:p w:rsidR="00FF3EEC" w:rsidRDefault="00FF3EEC" w:rsidP="00485E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F3EEC" w:rsidRPr="00485E1A" w:rsidRDefault="00FF3EEC" w:rsidP="0025370F">
      <w:pPr>
        <w:pStyle w:val="21"/>
        <w:jc w:val="center"/>
      </w:pPr>
      <w:r>
        <w:t xml:space="preserve">                                                    </w:t>
      </w:r>
    </w:p>
    <w:sectPr w:rsidR="00FF3EEC" w:rsidRPr="00485E1A" w:rsidSect="0025370F">
      <w:footerReference w:type="even" r:id="rId7"/>
      <w:footerReference w:type="default" r:id="rId8"/>
      <w:pgSz w:w="11906" w:h="16838" w:code="9"/>
      <w:pgMar w:top="851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EEC" w:rsidRDefault="00FF3EEC">
      <w:r>
        <w:separator/>
      </w:r>
    </w:p>
  </w:endnote>
  <w:endnote w:type="continuationSeparator" w:id="0">
    <w:p w:rsidR="00FF3EEC" w:rsidRDefault="00FF3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EC" w:rsidRDefault="00FF3EEC" w:rsidP="00DB08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3EEC" w:rsidRDefault="00FF3EE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EC" w:rsidRDefault="00FF3EEC" w:rsidP="00DB08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FF3EEC" w:rsidRDefault="00FF3EEC" w:rsidP="003A28F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EEC" w:rsidRDefault="00FF3EEC">
      <w:r>
        <w:separator/>
      </w:r>
    </w:p>
  </w:footnote>
  <w:footnote w:type="continuationSeparator" w:id="0">
    <w:p w:rsidR="00FF3EEC" w:rsidRDefault="00FF3E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6510AC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A13E43F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FDEE18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multilevel"/>
    <w:tmpl w:val="00000002"/>
    <w:name w:val="WW8Num2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2"/>
      <w:numFmt w:val="bullet"/>
      <w:lvlText w:val="-"/>
      <w:lvlJc w:val="left"/>
      <w:pPr>
        <w:tabs>
          <w:tab w:val="num" w:pos="1245"/>
        </w:tabs>
        <w:ind w:left="1245" w:hanging="360"/>
      </w:pPr>
      <w:rPr>
        <w:rFonts w:ascii="Times New Roman" w:hAnsi="Times New Roman"/>
      </w:rPr>
    </w:lvl>
  </w:abstractNum>
  <w:abstractNum w:abstractNumId="6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200"/>
        </w:tabs>
        <w:ind w:left="12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200"/>
        </w:tabs>
        <w:ind w:left="12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560"/>
        </w:tabs>
        <w:ind w:left="15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920"/>
        </w:tabs>
        <w:ind w:left="1920" w:hanging="1800"/>
      </w:pPr>
      <w:rPr>
        <w:rFonts w:cs="Times New Roman"/>
      </w:rPr>
    </w:lvl>
  </w:abstractNum>
  <w:abstractNum w:abstractNumId="7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8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500"/>
        </w:tabs>
        <w:ind w:left="15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60"/>
        </w:tabs>
        <w:ind w:left="1860" w:hanging="1800"/>
      </w:pPr>
      <w:rPr>
        <w:rFonts w:cs="Times New Roman"/>
      </w:rPr>
    </w:lvl>
  </w:abstractNum>
  <w:abstractNum w:abstractNumId="8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cs="Times New Roman"/>
      </w:rPr>
    </w:lvl>
  </w:abstractNum>
  <w:abstractNum w:abstractNumId="9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2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/>
      </w:rPr>
    </w:lvl>
  </w:abstractNum>
  <w:abstractNum w:abstractNumId="14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478A395C"/>
    <w:multiLevelType w:val="multilevel"/>
    <w:tmpl w:val="26F841E2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Heading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2088"/>
        </w:tabs>
        <w:ind w:left="208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6"/>
  </w:num>
  <w:num w:numId="5">
    <w:abstractNumId w:val="18"/>
  </w:num>
  <w:num w:numId="6">
    <w:abstractNumId w:val="14"/>
  </w:num>
  <w:num w:numId="7">
    <w:abstractNumId w:val="17"/>
  </w:num>
  <w:num w:numId="8">
    <w:abstractNumId w:val="15"/>
  </w:num>
  <w:num w:numId="9">
    <w:abstractNumId w:val="21"/>
  </w:num>
  <w:num w:numId="10">
    <w:abstractNumId w:val="19"/>
  </w:num>
  <w:num w:numId="11">
    <w:abstractNumId w:val="2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nds" w:val="0"/>
    <w:docVar w:name="ndsvid" w:val="0"/>
  </w:docVars>
  <w:rsids>
    <w:rsidRoot w:val="00256FCE"/>
    <w:rsid w:val="00006F43"/>
    <w:rsid w:val="0000732D"/>
    <w:rsid w:val="00007BF5"/>
    <w:rsid w:val="000165D9"/>
    <w:rsid w:val="000172F7"/>
    <w:rsid w:val="000208B6"/>
    <w:rsid w:val="00020BDA"/>
    <w:rsid w:val="000219AC"/>
    <w:rsid w:val="000242A8"/>
    <w:rsid w:val="00025EB5"/>
    <w:rsid w:val="00026355"/>
    <w:rsid w:val="000301DA"/>
    <w:rsid w:val="00030FA2"/>
    <w:rsid w:val="00032702"/>
    <w:rsid w:val="0003473B"/>
    <w:rsid w:val="00047D20"/>
    <w:rsid w:val="00051B93"/>
    <w:rsid w:val="000538A4"/>
    <w:rsid w:val="0005462F"/>
    <w:rsid w:val="00057F1B"/>
    <w:rsid w:val="00061D0A"/>
    <w:rsid w:val="00062746"/>
    <w:rsid w:val="00064D66"/>
    <w:rsid w:val="00065BCA"/>
    <w:rsid w:val="00067DBD"/>
    <w:rsid w:val="0007111B"/>
    <w:rsid w:val="00071CF3"/>
    <w:rsid w:val="0007369C"/>
    <w:rsid w:val="000803F8"/>
    <w:rsid w:val="00085381"/>
    <w:rsid w:val="00086D47"/>
    <w:rsid w:val="00091836"/>
    <w:rsid w:val="00092310"/>
    <w:rsid w:val="0009282F"/>
    <w:rsid w:val="00097B60"/>
    <w:rsid w:val="000A1FDF"/>
    <w:rsid w:val="000A3AB0"/>
    <w:rsid w:val="000B0106"/>
    <w:rsid w:val="000C3E5D"/>
    <w:rsid w:val="000C3F48"/>
    <w:rsid w:val="000C403F"/>
    <w:rsid w:val="000C4124"/>
    <w:rsid w:val="000D0334"/>
    <w:rsid w:val="000D547D"/>
    <w:rsid w:val="000E42C3"/>
    <w:rsid w:val="000E519A"/>
    <w:rsid w:val="000E773E"/>
    <w:rsid w:val="000E79D5"/>
    <w:rsid w:val="000F0CA7"/>
    <w:rsid w:val="000F50E2"/>
    <w:rsid w:val="00101B49"/>
    <w:rsid w:val="00103703"/>
    <w:rsid w:val="0010496A"/>
    <w:rsid w:val="001054CE"/>
    <w:rsid w:val="00115717"/>
    <w:rsid w:val="00116948"/>
    <w:rsid w:val="00117B1E"/>
    <w:rsid w:val="00120196"/>
    <w:rsid w:val="00122F38"/>
    <w:rsid w:val="00123A7A"/>
    <w:rsid w:val="00124333"/>
    <w:rsid w:val="00127218"/>
    <w:rsid w:val="001408BC"/>
    <w:rsid w:val="00141605"/>
    <w:rsid w:val="00152EDF"/>
    <w:rsid w:val="00153B82"/>
    <w:rsid w:val="00154BC0"/>
    <w:rsid w:val="001550DB"/>
    <w:rsid w:val="0016011C"/>
    <w:rsid w:val="00160FE1"/>
    <w:rsid w:val="001613CF"/>
    <w:rsid w:val="0016658C"/>
    <w:rsid w:val="00170AA4"/>
    <w:rsid w:val="001717EA"/>
    <w:rsid w:val="001754E6"/>
    <w:rsid w:val="00181B53"/>
    <w:rsid w:val="001839A6"/>
    <w:rsid w:val="00185445"/>
    <w:rsid w:val="0018576A"/>
    <w:rsid w:val="001857FF"/>
    <w:rsid w:val="00186E80"/>
    <w:rsid w:val="00190FAB"/>
    <w:rsid w:val="00196462"/>
    <w:rsid w:val="001A1713"/>
    <w:rsid w:val="001A19FD"/>
    <w:rsid w:val="001A2886"/>
    <w:rsid w:val="001B0104"/>
    <w:rsid w:val="001C00DD"/>
    <w:rsid w:val="001C159F"/>
    <w:rsid w:val="001C48C9"/>
    <w:rsid w:val="001C5A6F"/>
    <w:rsid w:val="001D40EB"/>
    <w:rsid w:val="001D4D81"/>
    <w:rsid w:val="001D5807"/>
    <w:rsid w:val="001E262F"/>
    <w:rsid w:val="001E28F3"/>
    <w:rsid w:val="001E306F"/>
    <w:rsid w:val="001E7215"/>
    <w:rsid w:val="001E78E2"/>
    <w:rsid w:val="001E7E3A"/>
    <w:rsid w:val="001F7386"/>
    <w:rsid w:val="001F7825"/>
    <w:rsid w:val="00201B7B"/>
    <w:rsid w:val="00202175"/>
    <w:rsid w:val="00202E10"/>
    <w:rsid w:val="002040EE"/>
    <w:rsid w:val="002044AB"/>
    <w:rsid w:val="00204F89"/>
    <w:rsid w:val="00206267"/>
    <w:rsid w:val="0020776D"/>
    <w:rsid w:val="00207FEE"/>
    <w:rsid w:val="0022330C"/>
    <w:rsid w:val="0022410E"/>
    <w:rsid w:val="0022669C"/>
    <w:rsid w:val="00227968"/>
    <w:rsid w:val="00240731"/>
    <w:rsid w:val="0025110B"/>
    <w:rsid w:val="00253138"/>
    <w:rsid w:val="0025370F"/>
    <w:rsid w:val="002537BA"/>
    <w:rsid w:val="0025418C"/>
    <w:rsid w:val="00254234"/>
    <w:rsid w:val="00256FCE"/>
    <w:rsid w:val="00273A86"/>
    <w:rsid w:val="00276FF4"/>
    <w:rsid w:val="00277711"/>
    <w:rsid w:val="002848FD"/>
    <w:rsid w:val="00284D18"/>
    <w:rsid w:val="00285B12"/>
    <w:rsid w:val="0029098D"/>
    <w:rsid w:val="0029098E"/>
    <w:rsid w:val="00292C79"/>
    <w:rsid w:val="00293537"/>
    <w:rsid w:val="00293FB5"/>
    <w:rsid w:val="002964B2"/>
    <w:rsid w:val="002A0738"/>
    <w:rsid w:val="002B2E88"/>
    <w:rsid w:val="002B4CC3"/>
    <w:rsid w:val="002B5BDA"/>
    <w:rsid w:val="002C0978"/>
    <w:rsid w:val="002C1F12"/>
    <w:rsid w:val="002C3A83"/>
    <w:rsid w:val="002C3F8E"/>
    <w:rsid w:val="002C4770"/>
    <w:rsid w:val="002D64A0"/>
    <w:rsid w:val="002D64F0"/>
    <w:rsid w:val="002E1073"/>
    <w:rsid w:val="002E33BA"/>
    <w:rsid w:val="002E682B"/>
    <w:rsid w:val="002E693C"/>
    <w:rsid w:val="002E772F"/>
    <w:rsid w:val="002F0752"/>
    <w:rsid w:val="002F2E25"/>
    <w:rsid w:val="002F4FC9"/>
    <w:rsid w:val="0030225F"/>
    <w:rsid w:val="00303699"/>
    <w:rsid w:val="00305B06"/>
    <w:rsid w:val="003124EF"/>
    <w:rsid w:val="0031704E"/>
    <w:rsid w:val="00322364"/>
    <w:rsid w:val="00324239"/>
    <w:rsid w:val="003266A8"/>
    <w:rsid w:val="00330764"/>
    <w:rsid w:val="0033296C"/>
    <w:rsid w:val="00332E8D"/>
    <w:rsid w:val="00334C25"/>
    <w:rsid w:val="003351E5"/>
    <w:rsid w:val="003368D7"/>
    <w:rsid w:val="00341FBB"/>
    <w:rsid w:val="00342153"/>
    <w:rsid w:val="003424F4"/>
    <w:rsid w:val="003444CA"/>
    <w:rsid w:val="003522E1"/>
    <w:rsid w:val="003572E0"/>
    <w:rsid w:val="00360DA1"/>
    <w:rsid w:val="00371688"/>
    <w:rsid w:val="00372BC3"/>
    <w:rsid w:val="00372DDC"/>
    <w:rsid w:val="00373EFB"/>
    <w:rsid w:val="00377DB4"/>
    <w:rsid w:val="0038365E"/>
    <w:rsid w:val="00383803"/>
    <w:rsid w:val="00383818"/>
    <w:rsid w:val="00383D76"/>
    <w:rsid w:val="00390EA9"/>
    <w:rsid w:val="00391EB9"/>
    <w:rsid w:val="00391F7B"/>
    <w:rsid w:val="00392DBE"/>
    <w:rsid w:val="00395988"/>
    <w:rsid w:val="003A181C"/>
    <w:rsid w:val="003A1EB1"/>
    <w:rsid w:val="003A28F5"/>
    <w:rsid w:val="003A36BC"/>
    <w:rsid w:val="003A4C23"/>
    <w:rsid w:val="003A5785"/>
    <w:rsid w:val="003A6E45"/>
    <w:rsid w:val="003A6FFA"/>
    <w:rsid w:val="003A78A5"/>
    <w:rsid w:val="003A7A0D"/>
    <w:rsid w:val="003B2871"/>
    <w:rsid w:val="003B28B7"/>
    <w:rsid w:val="003B2CCE"/>
    <w:rsid w:val="003B4E62"/>
    <w:rsid w:val="003B7DEC"/>
    <w:rsid w:val="003C1356"/>
    <w:rsid w:val="003D126C"/>
    <w:rsid w:val="003D1D38"/>
    <w:rsid w:val="003D22E2"/>
    <w:rsid w:val="003D464C"/>
    <w:rsid w:val="003D4844"/>
    <w:rsid w:val="003E24C2"/>
    <w:rsid w:val="003E4543"/>
    <w:rsid w:val="003E47F5"/>
    <w:rsid w:val="003E5B80"/>
    <w:rsid w:val="003F0C1E"/>
    <w:rsid w:val="003F63F9"/>
    <w:rsid w:val="003F6C70"/>
    <w:rsid w:val="003F6FF1"/>
    <w:rsid w:val="003F758F"/>
    <w:rsid w:val="003F7994"/>
    <w:rsid w:val="003F7C30"/>
    <w:rsid w:val="00402441"/>
    <w:rsid w:val="004026B2"/>
    <w:rsid w:val="00410042"/>
    <w:rsid w:val="00414ABB"/>
    <w:rsid w:val="0042204B"/>
    <w:rsid w:val="004241B8"/>
    <w:rsid w:val="0043086E"/>
    <w:rsid w:val="00434E53"/>
    <w:rsid w:val="00437592"/>
    <w:rsid w:val="00441A44"/>
    <w:rsid w:val="00446319"/>
    <w:rsid w:val="004538BF"/>
    <w:rsid w:val="00454F58"/>
    <w:rsid w:val="00456080"/>
    <w:rsid w:val="00457692"/>
    <w:rsid w:val="00457B43"/>
    <w:rsid w:val="00460D04"/>
    <w:rsid w:val="00462FA2"/>
    <w:rsid w:val="00466F00"/>
    <w:rsid w:val="0047108C"/>
    <w:rsid w:val="004716DB"/>
    <w:rsid w:val="00480B68"/>
    <w:rsid w:val="00483E1C"/>
    <w:rsid w:val="00484C18"/>
    <w:rsid w:val="00485E1A"/>
    <w:rsid w:val="004879FD"/>
    <w:rsid w:val="00487F2D"/>
    <w:rsid w:val="004901E9"/>
    <w:rsid w:val="00491631"/>
    <w:rsid w:val="00492513"/>
    <w:rsid w:val="00494D61"/>
    <w:rsid w:val="004A110A"/>
    <w:rsid w:val="004A58F5"/>
    <w:rsid w:val="004A59BB"/>
    <w:rsid w:val="004A61F8"/>
    <w:rsid w:val="004A655C"/>
    <w:rsid w:val="004B70DB"/>
    <w:rsid w:val="004C26A0"/>
    <w:rsid w:val="004C3193"/>
    <w:rsid w:val="004C3501"/>
    <w:rsid w:val="004C39DC"/>
    <w:rsid w:val="004C7A18"/>
    <w:rsid w:val="004D39F9"/>
    <w:rsid w:val="004D5053"/>
    <w:rsid w:val="004E2389"/>
    <w:rsid w:val="004E3CD3"/>
    <w:rsid w:val="004F0B80"/>
    <w:rsid w:val="004F0DD5"/>
    <w:rsid w:val="005003BA"/>
    <w:rsid w:val="00504A93"/>
    <w:rsid w:val="00505760"/>
    <w:rsid w:val="00506DDE"/>
    <w:rsid w:val="005123F0"/>
    <w:rsid w:val="00514126"/>
    <w:rsid w:val="00514AEC"/>
    <w:rsid w:val="00515502"/>
    <w:rsid w:val="005156EF"/>
    <w:rsid w:val="00516A68"/>
    <w:rsid w:val="00520335"/>
    <w:rsid w:val="00525B64"/>
    <w:rsid w:val="00526EC7"/>
    <w:rsid w:val="00530733"/>
    <w:rsid w:val="00537A8F"/>
    <w:rsid w:val="005409F5"/>
    <w:rsid w:val="00540CDB"/>
    <w:rsid w:val="0054235B"/>
    <w:rsid w:val="005428A2"/>
    <w:rsid w:val="00544556"/>
    <w:rsid w:val="005500C1"/>
    <w:rsid w:val="00550418"/>
    <w:rsid w:val="00553390"/>
    <w:rsid w:val="00554102"/>
    <w:rsid w:val="00556621"/>
    <w:rsid w:val="0055783F"/>
    <w:rsid w:val="00560116"/>
    <w:rsid w:val="00560698"/>
    <w:rsid w:val="00562970"/>
    <w:rsid w:val="00564167"/>
    <w:rsid w:val="00565A00"/>
    <w:rsid w:val="00571A75"/>
    <w:rsid w:val="00572ABA"/>
    <w:rsid w:val="00573626"/>
    <w:rsid w:val="00575438"/>
    <w:rsid w:val="00577D58"/>
    <w:rsid w:val="005804D3"/>
    <w:rsid w:val="00581F6F"/>
    <w:rsid w:val="005821FF"/>
    <w:rsid w:val="00582599"/>
    <w:rsid w:val="00583734"/>
    <w:rsid w:val="005851B1"/>
    <w:rsid w:val="00585CFB"/>
    <w:rsid w:val="0059098C"/>
    <w:rsid w:val="005917A3"/>
    <w:rsid w:val="005921E7"/>
    <w:rsid w:val="00594221"/>
    <w:rsid w:val="00595F60"/>
    <w:rsid w:val="005A0519"/>
    <w:rsid w:val="005A10E4"/>
    <w:rsid w:val="005A1CBC"/>
    <w:rsid w:val="005B472F"/>
    <w:rsid w:val="005C0FDF"/>
    <w:rsid w:val="005C1738"/>
    <w:rsid w:val="005D1869"/>
    <w:rsid w:val="005D5939"/>
    <w:rsid w:val="005D5AB9"/>
    <w:rsid w:val="005D605A"/>
    <w:rsid w:val="005E0212"/>
    <w:rsid w:val="005E0ED4"/>
    <w:rsid w:val="005E6015"/>
    <w:rsid w:val="005F1DC8"/>
    <w:rsid w:val="005F1FAC"/>
    <w:rsid w:val="005F6053"/>
    <w:rsid w:val="0060161A"/>
    <w:rsid w:val="00601991"/>
    <w:rsid w:val="0060255B"/>
    <w:rsid w:val="00603A30"/>
    <w:rsid w:val="00605895"/>
    <w:rsid w:val="006129BB"/>
    <w:rsid w:val="00614B6F"/>
    <w:rsid w:val="006162F2"/>
    <w:rsid w:val="00620795"/>
    <w:rsid w:val="00621115"/>
    <w:rsid w:val="0062128B"/>
    <w:rsid w:val="00625EDD"/>
    <w:rsid w:val="00630859"/>
    <w:rsid w:val="0063590E"/>
    <w:rsid w:val="00643326"/>
    <w:rsid w:val="0064535D"/>
    <w:rsid w:val="00653968"/>
    <w:rsid w:val="006549F1"/>
    <w:rsid w:val="00656298"/>
    <w:rsid w:val="00666738"/>
    <w:rsid w:val="00666A3E"/>
    <w:rsid w:val="006678BF"/>
    <w:rsid w:val="00667B3C"/>
    <w:rsid w:val="00671E82"/>
    <w:rsid w:val="0067263D"/>
    <w:rsid w:val="006744CC"/>
    <w:rsid w:val="0067701F"/>
    <w:rsid w:val="006824FE"/>
    <w:rsid w:val="0068379D"/>
    <w:rsid w:val="00687D25"/>
    <w:rsid w:val="00692BAA"/>
    <w:rsid w:val="0069399C"/>
    <w:rsid w:val="006952B1"/>
    <w:rsid w:val="006A53CC"/>
    <w:rsid w:val="006A578D"/>
    <w:rsid w:val="006A6425"/>
    <w:rsid w:val="006B0836"/>
    <w:rsid w:val="006B1259"/>
    <w:rsid w:val="006B15BB"/>
    <w:rsid w:val="006B6567"/>
    <w:rsid w:val="006B6D05"/>
    <w:rsid w:val="006B7209"/>
    <w:rsid w:val="006C0426"/>
    <w:rsid w:val="006C6865"/>
    <w:rsid w:val="006C7DA4"/>
    <w:rsid w:val="006D41D5"/>
    <w:rsid w:val="006D43A8"/>
    <w:rsid w:val="006E437F"/>
    <w:rsid w:val="006E4BD7"/>
    <w:rsid w:val="006E6336"/>
    <w:rsid w:val="006F1D4B"/>
    <w:rsid w:val="006F4A81"/>
    <w:rsid w:val="00705397"/>
    <w:rsid w:val="00705CA3"/>
    <w:rsid w:val="00710958"/>
    <w:rsid w:val="00711510"/>
    <w:rsid w:val="00713492"/>
    <w:rsid w:val="00716C5A"/>
    <w:rsid w:val="00717CF8"/>
    <w:rsid w:val="00720C50"/>
    <w:rsid w:val="00722C99"/>
    <w:rsid w:val="00723E66"/>
    <w:rsid w:val="00724D9A"/>
    <w:rsid w:val="007264B0"/>
    <w:rsid w:val="007269BB"/>
    <w:rsid w:val="0074089B"/>
    <w:rsid w:val="00743625"/>
    <w:rsid w:val="007437C8"/>
    <w:rsid w:val="00745576"/>
    <w:rsid w:val="00746257"/>
    <w:rsid w:val="00746988"/>
    <w:rsid w:val="00746A53"/>
    <w:rsid w:val="0074780C"/>
    <w:rsid w:val="00750AF3"/>
    <w:rsid w:val="0075731C"/>
    <w:rsid w:val="00757939"/>
    <w:rsid w:val="00761835"/>
    <w:rsid w:val="00764D42"/>
    <w:rsid w:val="0077014A"/>
    <w:rsid w:val="00771CDA"/>
    <w:rsid w:val="007739B0"/>
    <w:rsid w:val="00780A8E"/>
    <w:rsid w:val="0078478A"/>
    <w:rsid w:val="00784D30"/>
    <w:rsid w:val="00790B22"/>
    <w:rsid w:val="007927C1"/>
    <w:rsid w:val="00796742"/>
    <w:rsid w:val="0079712A"/>
    <w:rsid w:val="007A244D"/>
    <w:rsid w:val="007A2B3C"/>
    <w:rsid w:val="007A523A"/>
    <w:rsid w:val="007A66AD"/>
    <w:rsid w:val="007B134E"/>
    <w:rsid w:val="007B348A"/>
    <w:rsid w:val="007B6FAF"/>
    <w:rsid w:val="007C11E5"/>
    <w:rsid w:val="007C27A2"/>
    <w:rsid w:val="007C2F01"/>
    <w:rsid w:val="007C7A5F"/>
    <w:rsid w:val="007D41E5"/>
    <w:rsid w:val="007D49DE"/>
    <w:rsid w:val="007D73CE"/>
    <w:rsid w:val="007D7AF1"/>
    <w:rsid w:val="007E4022"/>
    <w:rsid w:val="007E534A"/>
    <w:rsid w:val="007E731B"/>
    <w:rsid w:val="007F0E9A"/>
    <w:rsid w:val="007F0EB4"/>
    <w:rsid w:val="007F13F1"/>
    <w:rsid w:val="007F7D9B"/>
    <w:rsid w:val="00803BEC"/>
    <w:rsid w:val="00803F48"/>
    <w:rsid w:val="008057A5"/>
    <w:rsid w:val="00805F62"/>
    <w:rsid w:val="008073D9"/>
    <w:rsid w:val="00811BF6"/>
    <w:rsid w:val="00813314"/>
    <w:rsid w:val="00813AA6"/>
    <w:rsid w:val="008155AB"/>
    <w:rsid w:val="0081726B"/>
    <w:rsid w:val="00820F00"/>
    <w:rsid w:val="00831786"/>
    <w:rsid w:val="00832CCC"/>
    <w:rsid w:val="00841C1D"/>
    <w:rsid w:val="0084658B"/>
    <w:rsid w:val="00852DC0"/>
    <w:rsid w:val="008545DB"/>
    <w:rsid w:val="00856AA0"/>
    <w:rsid w:val="0086092D"/>
    <w:rsid w:val="008625A7"/>
    <w:rsid w:val="00862F50"/>
    <w:rsid w:val="008631F1"/>
    <w:rsid w:val="008633A9"/>
    <w:rsid w:val="008636EF"/>
    <w:rsid w:val="00864C65"/>
    <w:rsid w:val="00867069"/>
    <w:rsid w:val="00871577"/>
    <w:rsid w:val="00872626"/>
    <w:rsid w:val="00875F01"/>
    <w:rsid w:val="008764FC"/>
    <w:rsid w:val="0088178D"/>
    <w:rsid w:val="00881852"/>
    <w:rsid w:val="00887DEB"/>
    <w:rsid w:val="0089151A"/>
    <w:rsid w:val="00897621"/>
    <w:rsid w:val="008A0B5B"/>
    <w:rsid w:val="008A27E2"/>
    <w:rsid w:val="008A7186"/>
    <w:rsid w:val="008B1EE8"/>
    <w:rsid w:val="008B2F8F"/>
    <w:rsid w:val="008B4238"/>
    <w:rsid w:val="008B74B6"/>
    <w:rsid w:val="008C467D"/>
    <w:rsid w:val="008C63CE"/>
    <w:rsid w:val="008D5FF2"/>
    <w:rsid w:val="008E59CA"/>
    <w:rsid w:val="008E5EBE"/>
    <w:rsid w:val="008E6912"/>
    <w:rsid w:val="008F0B8B"/>
    <w:rsid w:val="008F1D72"/>
    <w:rsid w:val="008F314E"/>
    <w:rsid w:val="008F392C"/>
    <w:rsid w:val="008F4628"/>
    <w:rsid w:val="008F7A10"/>
    <w:rsid w:val="00906E19"/>
    <w:rsid w:val="00907161"/>
    <w:rsid w:val="00921B38"/>
    <w:rsid w:val="0092437F"/>
    <w:rsid w:val="00924D12"/>
    <w:rsid w:val="00940E7D"/>
    <w:rsid w:val="00951E7B"/>
    <w:rsid w:val="00953D82"/>
    <w:rsid w:val="00956443"/>
    <w:rsid w:val="009653DF"/>
    <w:rsid w:val="00966608"/>
    <w:rsid w:val="00967393"/>
    <w:rsid w:val="0097107A"/>
    <w:rsid w:val="009733FF"/>
    <w:rsid w:val="009806E3"/>
    <w:rsid w:val="009843E9"/>
    <w:rsid w:val="00984AD7"/>
    <w:rsid w:val="0098616B"/>
    <w:rsid w:val="009917AE"/>
    <w:rsid w:val="00994363"/>
    <w:rsid w:val="009A2D07"/>
    <w:rsid w:val="009A483B"/>
    <w:rsid w:val="009A5C4B"/>
    <w:rsid w:val="009A620C"/>
    <w:rsid w:val="009A7A3F"/>
    <w:rsid w:val="009B0A7F"/>
    <w:rsid w:val="009B2958"/>
    <w:rsid w:val="009B2BF1"/>
    <w:rsid w:val="009B5C39"/>
    <w:rsid w:val="009B5EA6"/>
    <w:rsid w:val="009B6A72"/>
    <w:rsid w:val="009C2A38"/>
    <w:rsid w:val="009C3986"/>
    <w:rsid w:val="009C4A81"/>
    <w:rsid w:val="009C5227"/>
    <w:rsid w:val="009C63F3"/>
    <w:rsid w:val="009C72FE"/>
    <w:rsid w:val="009D039A"/>
    <w:rsid w:val="009D17B7"/>
    <w:rsid w:val="009D29DC"/>
    <w:rsid w:val="009D2E04"/>
    <w:rsid w:val="009E0C9D"/>
    <w:rsid w:val="009E1940"/>
    <w:rsid w:val="009F3CD3"/>
    <w:rsid w:val="009F52E7"/>
    <w:rsid w:val="00A0133C"/>
    <w:rsid w:val="00A02C1A"/>
    <w:rsid w:val="00A054B8"/>
    <w:rsid w:val="00A074C2"/>
    <w:rsid w:val="00A1033D"/>
    <w:rsid w:val="00A13372"/>
    <w:rsid w:val="00A14864"/>
    <w:rsid w:val="00A20C40"/>
    <w:rsid w:val="00A24AA8"/>
    <w:rsid w:val="00A257B6"/>
    <w:rsid w:val="00A25EF3"/>
    <w:rsid w:val="00A25FFA"/>
    <w:rsid w:val="00A277FC"/>
    <w:rsid w:val="00A27A32"/>
    <w:rsid w:val="00A34907"/>
    <w:rsid w:val="00A35B28"/>
    <w:rsid w:val="00A35C95"/>
    <w:rsid w:val="00A361B0"/>
    <w:rsid w:val="00A37420"/>
    <w:rsid w:val="00A42C83"/>
    <w:rsid w:val="00A436CE"/>
    <w:rsid w:val="00A4660D"/>
    <w:rsid w:val="00A468C2"/>
    <w:rsid w:val="00A518AF"/>
    <w:rsid w:val="00A51E5D"/>
    <w:rsid w:val="00A53690"/>
    <w:rsid w:val="00A55FD3"/>
    <w:rsid w:val="00A65B9C"/>
    <w:rsid w:val="00A669B1"/>
    <w:rsid w:val="00A704E2"/>
    <w:rsid w:val="00A72C2C"/>
    <w:rsid w:val="00A75686"/>
    <w:rsid w:val="00A75AB5"/>
    <w:rsid w:val="00A76DE3"/>
    <w:rsid w:val="00A76DF2"/>
    <w:rsid w:val="00A774B7"/>
    <w:rsid w:val="00A8204F"/>
    <w:rsid w:val="00A826BE"/>
    <w:rsid w:val="00A86AE3"/>
    <w:rsid w:val="00A92C62"/>
    <w:rsid w:val="00A9371A"/>
    <w:rsid w:val="00A953F8"/>
    <w:rsid w:val="00A95800"/>
    <w:rsid w:val="00A97B48"/>
    <w:rsid w:val="00AA2ABF"/>
    <w:rsid w:val="00AA54DE"/>
    <w:rsid w:val="00AB2249"/>
    <w:rsid w:val="00AB5283"/>
    <w:rsid w:val="00AB75E0"/>
    <w:rsid w:val="00AC052A"/>
    <w:rsid w:val="00AC1C3C"/>
    <w:rsid w:val="00AC2A31"/>
    <w:rsid w:val="00AC7AF4"/>
    <w:rsid w:val="00AD1492"/>
    <w:rsid w:val="00AD2F00"/>
    <w:rsid w:val="00AD5416"/>
    <w:rsid w:val="00AD7175"/>
    <w:rsid w:val="00AE2D88"/>
    <w:rsid w:val="00AE5B86"/>
    <w:rsid w:val="00AE6C7B"/>
    <w:rsid w:val="00AF0686"/>
    <w:rsid w:val="00AF1B43"/>
    <w:rsid w:val="00AF1C55"/>
    <w:rsid w:val="00AF3236"/>
    <w:rsid w:val="00AF496F"/>
    <w:rsid w:val="00AF7470"/>
    <w:rsid w:val="00B044AE"/>
    <w:rsid w:val="00B04BC2"/>
    <w:rsid w:val="00B052BF"/>
    <w:rsid w:val="00B05617"/>
    <w:rsid w:val="00B14864"/>
    <w:rsid w:val="00B1514F"/>
    <w:rsid w:val="00B1515A"/>
    <w:rsid w:val="00B22AFF"/>
    <w:rsid w:val="00B22F25"/>
    <w:rsid w:val="00B25E9F"/>
    <w:rsid w:val="00B267D6"/>
    <w:rsid w:val="00B27CDC"/>
    <w:rsid w:val="00B30335"/>
    <w:rsid w:val="00B31210"/>
    <w:rsid w:val="00B31A43"/>
    <w:rsid w:val="00B32071"/>
    <w:rsid w:val="00B325B6"/>
    <w:rsid w:val="00B32B9A"/>
    <w:rsid w:val="00B33767"/>
    <w:rsid w:val="00B37F04"/>
    <w:rsid w:val="00B417E7"/>
    <w:rsid w:val="00B428C8"/>
    <w:rsid w:val="00B459D7"/>
    <w:rsid w:val="00B46891"/>
    <w:rsid w:val="00B47ED3"/>
    <w:rsid w:val="00B5440D"/>
    <w:rsid w:val="00B57EA3"/>
    <w:rsid w:val="00B57FD7"/>
    <w:rsid w:val="00B602E0"/>
    <w:rsid w:val="00B603D2"/>
    <w:rsid w:val="00B606E5"/>
    <w:rsid w:val="00B60DFC"/>
    <w:rsid w:val="00B610F3"/>
    <w:rsid w:val="00B6212C"/>
    <w:rsid w:val="00B6583F"/>
    <w:rsid w:val="00B6671F"/>
    <w:rsid w:val="00B67EBA"/>
    <w:rsid w:val="00B73FCD"/>
    <w:rsid w:val="00B751E6"/>
    <w:rsid w:val="00B75711"/>
    <w:rsid w:val="00B75CE3"/>
    <w:rsid w:val="00B761DA"/>
    <w:rsid w:val="00B8142D"/>
    <w:rsid w:val="00B818D9"/>
    <w:rsid w:val="00B86D6F"/>
    <w:rsid w:val="00B90A45"/>
    <w:rsid w:val="00B92D75"/>
    <w:rsid w:val="00BA37BC"/>
    <w:rsid w:val="00BA6E90"/>
    <w:rsid w:val="00BA7100"/>
    <w:rsid w:val="00BA7F67"/>
    <w:rsid w:val="00BB3676"/>
    <w:rsid w:val="00BB7B85"/>
    <w:rsid w:val="00BC1BB8"/>
    <w:rsid w:val="00BC744F"/>
    <w:rsid w:val="00BC79DD"/>
    <w:rsid w:val="00BD01C1"/>
    <w:rsid w:val="00BD1B42"/>
    <w:rsid w:val="00BD47F8"/>
    <w:rsid w:val="00BE03BD"/>
    <w:rsid w:val="00BF3B71"/>
    <w:rsid w:val="00BF46CF"/>
    <w:rsid w:val="00BF548C"/>
    <w:rsid w:val="00BF5A50"/>
    <w:rsid w:val="00BF709C"/>
    <w:rsid w:val="00C01D03"/>
    <w:rsid w:val="00C04B37"/>
    <w:rsid w:val="00C1395D"/>
    <w:rsid w:val="00C17C48"/>
    <w:rsid w:val="00C229E4"/>
    <w:rsid w:val="00C2615A"/>
    <w:rsid w:val="00C26E5E"/>
    <w:rsid w:val="00C31B67"/>
    <w:rsid w:val="00C3376E"/>
    <w:rsid w:val="00C357DA"/>
    <w:rsid w:val="00C37C15"/>
    <w:rsid w:val="00C4108C"/>
    <w:rsid w:val="00C432BB"/>
    <w:rsid w:val="00C46660"/>
    <w:rsid w:val="00C4685F"/>
    <w:rsid w:val="00C46AA6"/>
    <w:rsid w:val="00C47380"/>
    <w:rsid w:val="00C478E0"/>
    <w:rsid w:val="00C53CB7"/>
    <w:rsid w:val="00C56412"/>
    <w:rsid w:val="00C60AEB"/>
    <w:rsid w:val="00C6196C"/>
    <w:rsid w:val="00C66EC2"/>
    <w:rsid w:val="00C670D7"/>
    <w:rsid w:val="00C744C8"/>
    <w:rsid w:val="00C752B5"/>
    <w:rsid w:val="00C775CD"/>
    <w:rsid w:val="00C825E6"/>
    <w:rsid w:val="00C832EA"/>
    <w:rsid w:val="00C856FE"/>
    <w:rsid w:val="00C86F13"/>
    <w:rsid w:val="00CA17AA"/>
    <w:rsid w:val="00CA20D3"/>
    <w:rsid w:val="00CA42E4"/>
    <w:rsid w:val="00CB0473"/>
    <w:rsid w:val="00CB388D"/>
    <w:rsid w:val="00CB3E0B"/>
    <w:rsid w:val="00CB5DEE"/>
    <w:rsid w:val="00CB6AA2"/>
    <w:rsid w:val="00CC4106"/>
    <w:rsid w:val="00CC6361"/>
    <w:rsid w:val="00CD2826"/>
    <w:rsid w:val="00CD3CED"/>
    <w:rsid w:val="00CD3F85"/>
    <w:rsid w:val="00CD7091"/>
    <w:rsid w:val="00CE09B5"/>
    <w:rsid w:val="00CE189E"/>
    <w:rsid w:val="00CE29D9"/>
    <w:rsid w:val="00CE4577"/>
    <w:rsid w:val="00CF2EFE"/>
    <w:rsid w:val="00CF454E"/>
    <w:rsid w:val="00D0008B"/>
    <w:rsid w:val="00D012B6"/>
    <w:rsid w:val="00D04EA6"/>
    <w:rsid w:val="00D074E9"/>
    <w:rsid w:val="00D07820"/>
    <w:rsid w:val="00D1198D"/>
    <w:rsid w:val="00D11A82"/>
    <w:rsid w:val="00D12C3B"/>
    <w:rsid w:val="00D14136"/>
    <w:rsid w:val="00D15741"/>
    <w:rsid w:val="00D173B7"/>
    <w:rsid w:val="00D1770D"/>
    <w:rsid w:val="00D20503"/>
    <w:rsid w:val="00D22F9F"/>
    <w:rsid w:val="00D26388"/>
    <w:rsid w:val="00D3073B"/>
    <w:rsid w:val="00D314E5"/>
    <w:rsid w:val="00D318A8"/>
    <w:rsid w:val="00D32B04"/>
    <w:rsid w:val="00D338BF"/>
    <w:rsid w:val="00D3394F"/>
    <w:rsid w:val="00D376B1"/>
    <w:rsid w:val="00D37F22"/>
    <w:rsid w:val="00D43574"/>
    <w:rsid w:val="00D460AA"/>
    <w:rsid w:val="00D46537"/>
    <w:rsid w:val="00D47D2A"/>
    <w:rsid w:val="00D47DD1"/>
    <w:rsid w:val="00D504EE"/>
    <w:rsid w:val="00D533D5"/>
    <w:rsid w:val="00D534DD"/>
    <w:rsid w:val="00D53E31"/>
    <w:rsid w:val="00D60B6A"/>
    <w:rsid w:val="00D61C9E"/>
    <w:rsid w:val="00D63CA2"/>
    <w:rsid w:val="00D71022"/>
    <w:rsid w:val="00D71807"/>
    <w:rsid w:val="00D77E25"/>
    <w:rsid w:val="00D83734"/>
    <w:rsid w:val="00D83EA4"/>
    <w:rsid w:val="00D91DF4"/>
    <w:rsid w:val="00D9436D"/>
    <w:rsid w:val="00D95014"/>
    <w:rsid w:val="00DA0137"/>
    <w:rsid w:val="00DA403F"/>
    <w:rsid w:val="00DA6600"/>
    <w:rsid w:val="00DB08C3"/>
    <w:rsid w:val="00DB5B78"/>
    <w:rsid w:val="00DC2D14"/>
    <w:rsid w:val="00DC2E06"/>
    <w:rsid w:val="00DC49B4"/>
    <w:rsid w:val="00DC795B"/>
    <w:rsid w:val="00DD1C12"/>
    <w:rsid w:val="00DE61F7"/>
    <w:rsid w:val="00DF42DF"/>
    <w:rsid w:val="00DF465B"/>
    <w:rsid w:val="00E10EA9"/>
    <w:rsid w:val="00E13BB7"/>
    <w:rsid w:val="00E1506B"/>
    <w:rsid w:val="00E15B92"/>
    <w:rsid w:val="00E17211"/>
    <w:rsid w:val="00E23304"/>
    <w:rsid w:val="00E25CD0"/>
    <w:rsid w:val="00E26751"/>
    <w:rsid w:val="00E2692A"/>
    <w:rsid w:val="00E27CCB"/>
    <w:rsid w:val="00E34E66"/>
    <w:rsid w:val="00E407FA"/>
    <w:rsid w:val="00E44553"/>
    <w:rsid w:val="00E44D65"/>
    <w:rsid w:val="00E45EB2"/>
    <w:rsid w:val="00E469A5"/>
    <w:rsid w:val="00E504D5"/>
    <w:rsid w:val="00E5380F"/>
    <w:rsid w:val="00E54484"/>
    <w:rsid w:val="00E54FDA"/>
    <w:rsid w:val="00E55508"/>
    <w:rsid w:val="00E55822"/>
    <w:rsid w:val="00E60EE9"/>
    <w:rsid w:val="00E6170D"/>
    <w:rsid w:val="00E617CA"/>
    <w:rsid w:val="00E64245"/>
    <w:rsid w:val="00E77B4E"/>
    <w:rsid w:val="00E90016"/>
    <w:rsid w:val="00E90168"/>
    <w:rsid w:val="00E9585D"/>
    <w:rsid w:val="00EA1268"/>
    <w:rsid w:val="00EA246A"/>
    <w:rsid w:val="00EA3ECB"/>
    <w:rsid w:val="00EB06B7"/>
    <w:rsid w:val="00EB2C62"/>
    <w:rsid w:val="00EC1222"/>
    <w:rsid w:val="00EC2CE7"/>
    <w:rsid w:val="00EC2E75"/>
    <w:rsid w:val="00EC431E"/>
    <w:rsid w:val="00EC782E"/>
    <w:rsid w:val="00ED0D8F"/>
    <w:rsid w:val="00ED0F8D"/>
    <w:rsid w:val="00ED10A3"/>
    <w:rsid w:val="00ED12D8"/>
    <w:rsid w:val="00ED14DF"/>
    <w:rsid w:val="00ED744C"/>
    <w:rsid w:val="00EE4DA4"/>
    <w:rsid w:val="00EE4FB6"/>
    <w:rsid w:val="00EE75A7"/>
    <w:rsid w:val="00EE7756"/>
    <w:rsid w:val="00EF1A76"/>
    <w:rsid w:val="00EF332E"/>
    <w:rsid w:val="00EF5132"/>
    <w:rsid w:val="00F00A98"/>
    <w:rsid w:val="00F01244"/>
    <w:rsid w:val="00F01C59"/>
    <w:rsid w:val="00F0374C"/>
    <w:rsid w:val="00F07047"/>
    <w:rsid w:val="00F109B9"/>
    <w:rsid w:val="00F11B75"/>
    <w:rsid w:val="00F15BBF"/>
    <w:rsid w:val="00F22E3F"/>
    <w:rsid w:val="00F31F4B"/>
    <w:rsid w:val="00F337AA"/>
    <w:rsid w:val="00F33D13"/>
    <w:rsid w:val="00F405AC"/>
    <w:rsid w:val="00F4676B"/>
    <w:rsid w:val="00F46889"/>
    <w:rsid w:val="00F47CD4"/>
    <w:rsid w:val="00F523D9"/>
    <w:rsid w:val="00F535ED"/>
    <w:rsid w:val="00F55526"/>
    <w:rsid w:val="00F56E43"/>
    <w:rsid w:val="00F61BC7"/>
    <w:rsid w:val="00F643AA"/>
    <w:rsid w:val="00F647A3"/>
    <w:rsid w:val="00F64E69"/>
    <w:rsid w:val="00F728CD"/>
    <w:rsid w:val="00F72B8A"/>
    <w:rsid w:val="00F7778D"/>
    <w:rsid w:val="00F816B1"/>
    <w:rsid w:val="00F82F7F"/>
    <w:rsid w:val="00F8743B"/>
    <w:rsid w:val="00F87469"/>
    <w:rsid w:val="00F87B90"/>
    <w:rsid w:val="00F906A1"/>
    <w:rsid w:val="00F9247A"/>
    <w:rsid w:val="00F93668"/>
    <w:rsid w:val="00F9425C"/>
    <w:rsid w:val="00FA0EB4"/>
    <w:rsid w:val="00FA36C6"/>
    <w:rsid w:val="00FA3EEE"/>
    <w:rsid w:val="00FA6889"/>
    <w:rsid w:val="00FA701F"/>
    <w:rsid w:val="00FB1248"/>
    <w:rsid w:val="00FB1889"/>
    <w:rsid w:val="00FB242A"/>
    <w:rsid w:val="00FB2580"/>
    <w:rsid w:val="00FB3DE4"/>
    <w:rsid w:val="00FB5974"/>
    <w:rsid w:val="00FC0104"/>
    <w:rsid w:val="00FD02EA"/>
    <w:rsid w:val="00FD0CA4"/>
    <w:rsid w:val="00FD12B9"/>
    <w:rsid w:val="00FD30FD"/>
    <w:rsid w:val="00FD6859"/>
    <w:rsid w:val="00FD799C"/>
    <w:rsid w:val="00FE3338"/>
    <w:rsid w:val="00FE51C8"/>
    <w:rsid w:val="00FE7185"/>
    <w:rsid w:val="00FF0809"/>
    <w:rsid w:val="00FF3EEC"/>
    <w:rsid w:val="00FF4ED6"/>
    <w:rsid w:val="00FF55E2"/>
    <w:rsid w:val="00FF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32071"/>
    <w:pPr>
      <w:spacing w:line="360" w:lineRule="auto"/>
      <w:ind w:firstLine="567"/>
      <w:jc w:val="both"/>
    </w:pPr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6DF2"/>
    <w:pPr>
      <w:keepNext/>
      <w:keepLines/>
      <w:pageBreakBefore/>
      <w:numPr>
        <w:numId w:val="7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Heading2">
    <w:name w:val="heading 2"/>
    <w:aliases w:val="Заголовок 2 Знак"/>
    <w:basedOn w:val="Normal"/>
    <w:next w:val="Normal"/>
    <w:link w:val="Heading2Char"/>
    <w:uiPriority w:val="99"/>
    <w:qFormat/>
    <w:rsid w:val="00A76DF2"/>
    <w:pPr>
      <w:keepNext/>
      <w:numPr>
        <w:ilvl w:val="1"/>
        <w:numId w:val="7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76DF2"/>
    <w:pPr>
      <w:keepNext/>
      <w:numPr>
        <w:ilvl w:val="2"/>
        <w:numId w:val="4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A76DF2"/>
    <w:pPr>
      <w:keepNext/>
      <w:numPr>
        <w:ilvl w:val="3"/>
        <w:numId w:val="4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uiPriority w:val="99"/>
    <w:qFormat/>
    <w:rsid w:val="00A76DF2"/>
    <w:pPr>
      <w:keepNext/>
      <w:numPr>
        <w:ilvl w:val="4"/>
        <w:numId w:val="5"/>
      </w:numPr>
      <w:tabs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76DF2"/>
    <w:pPr>
      <w:widowControl w:val="0"/>
      <w:numPr>
        <w:ilvl w:val="5"/>
        <w:numId w:val="5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76DF2"/>
    <w:pPr>
      <w:widowControl w:val="0"/>
      <w:numPr>
        <w:ilvl w:val="6"/>
        <w:numId w:val="5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76DF2"/>
    <w:pPr>
      <w:widowControl w:val="0"/>
      <w:numPr>
        <w:ilvl w:val="7"/>
        <w:numId w:val="5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76DF2"/>
    <w:pPr>
      <w:widowControl w:val="0"/>
      <w:numPr>
        <w:ilvl w:val="8"/>
        <w:numId w:val="5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1FBB"/>
    <w:rPr>
      <w:rFonts w:ascii="Arial" w:hAnsi="Arial"/>
      <w:b/>
      <w:kern w:val="28"/>
      <w:sz w:val="40"/>
      <w:szCs w:val="20"/>
    </w:rPr>
  </w:style>
  <w:style w:type="character" w:customStyle="1" w:styleId="Heading2Char">
    <w:name w:val="Heading 2 Char"/>
    <w:aliases w:val="Заголовок 2 Знак Char"/>
    <w:basedOn w:val="DefaultParagraphFont"/>
    <w:link w:val="Heading2"/>
    <w:uiPriority w:val="99"/>
    <w:locked/>
    <w:rsid w:val="00341FBB"/>
    <w:rPr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41FBB"/>
    <w:rPr>
      <w:b/>
      <w:sz w:val="28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41FBB"/>
    <w:rPr>
      <w:b/>
      <w:i/>
      <w:sz w:val="28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41FBB"/>
    <w:rPr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41FBB"/>
    <w:rPr>
      <w:b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341FBB"/>
    <w:rPr>
      <w:sz w:val="26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341FBB"/>
    <w:rPr>
      <w:i/>
      <w:sz w:val="26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41FBB"/>
    <w:rPr>
      <w:rFonts w:ascii="Arial" w:hAnsi="Arial"/>
      <w:szCs w:val="20"/>
    </w:rPr>
  </w:style>
  <w:style w:type="paragraph" w:styleId="Header">
    <w:name w:val="header"/>
    <w:basedOn w:val="Normal"/>
    <w:link w:val="HeaderChar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Footer">
    <w:name w:val="footer"/>
    <w:basedOn w:val="Normal"/>
    <w:link w:val="FooterChar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41FBB"/>
    <w:rPr>
      <w:rFonts w:cs="Times New Roman"/>
      <w:sz w:val="28"/>
    </w:rPr>
  </w:style>
  <w:style w:type="character" w:styleId="Hyperlink">
    <w:name w:val="Hyperlink"/>
    <w:basedOn w:val="DefaultParagraphFont"/>
    <w:uiPriority w:val="99"/>
    <w:rsid w:val="00A76DF2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A76DF2"/>
    <w:rPr>
      <w:rFonts w:ascii="Times New Roman" w:hAnsi="Times New Roman" w:cs="Times New Roman"/>
      <w:sz w:val="20"/>
    </w:rPr>
  </w:style>
  <w:style w:type="paragraph" w:styleId="TOC1">
    <w:name w:val="toc 1"/>
    <w:basedOn w:val="Normal"/>
    <w:next w:val="Normal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FollowedHyperlink">
    <w:name w:val="FollowedHyperlink"/>
    <w:basedOn w:val="DefaultParagraphFont"/>
    <w:uiPriority w:val="99"/>
    <w:rsid w:val="00A76DF2"/>
    <w:rPr>
      <w:rFonts w:cs="Times New Roman"/>
      <w:color w:val="800080"/>
      <w:u w:val="single"/>
    </w:rPr>
  </w:style>
  <w:style w:type="paragraph" w:customStyle="1" w:styleId="a0">
    <w:name w:val="Таблица шапка"/>
    <w:basedOn w:val="Normal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1">
    <w:name w:val="Таблица текст"/>
    <w:basedOn w:val="Normal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2">
    <w:name w:val="Служебный"/>
    <w:basedOn w:val="a"/>
    <w:uiPriority w:val="99"/>
    <w:rsid w:val="00A76DF2"/>
  </w:style>
  <w:style w:type="paragraph" w:customStyle="1" w:styleId="a">
    <w:name w:val="Главы"/>
    <w:basedOn w:val="a3"/>
    <w:next w:val="Normal"/>
    <w:uiPriority w:val="99"/>
    <w:rsid w:val="00A76DF2"/>
    <w:pPr>
      <w:numPr>
        <w:numId w:val="6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3">
    <w:name w:val="Структура"/>
    <w:basedOn w:val="Normal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4">
    <w:name w:val="Пункт"/>
    <w:basedOn w:val="Normal"/>
    <w:uiPriority w:val="99"/>
    <w:rsid w:val="00A76DF2"/>
    <w:pPr>
      <w:ind w:firstLine="0"/>
    </w:pPr>
  </w:style>
  <w:style w:type="character" w:customStyle="1" w:styleId="a5">
    <w:name w:val="Пункт Знак"/>
    <w:basedOn w:val="DefaultParagraphFont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6">
    <w:name w:val="Подпункт"/>
    <w:basedOn w:val="a4"/>
    <w:uiPriority w:val="99"/>
    <w:rsid w:val="00A76DF2"/>
    <w:pPr>
      <w:tabs>
        <w:tab w:val="num" w:pos="2880"/>
      </w:tabs>
      <w:ind w:left="2880" w:hanging="360"/>
    </w:pPr>
  </w:style>
  <w:style w:type="character" w:customStyle="1" w:styleId="a7">
    <w:name w:val="Подпункт Знак"/>
    <w:basedOn w:val="a5"/>
    <w:uiPriority w:val="99"/>
    <w:rsid w:val="00A76DF2"/>
  </w:style>
  <w:style w:type="character" w:customStyle="1" w:styleId="a8">
    <w:name w:val="комментарий"/>
    <w:basedOn w:val="DefaultParagraphFont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">
    <w:name w:val="Пункт2"/>
    <w:basedOn w:val="a4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9">
    <w:name w:val="Подподпункт"/>
    <w:basedOn w:val="a6"/>
    <w:uiPriority w:val="99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ListNumber">
    <w:name w:val="List Number"/>
    <w:basedOn w:val="Normal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a">
    <w:name w:val="Пункт б/н"/>
    <w:basedOn w:val="Normal"/>
    <w:uiPriority w:val="99"/>
    <w:rsid w:val="00A76DF2"/>
    <w:pPr>
      <w:tabs>
        <w:tab w:val="left" w:pos="1134"/>
      </w:tabs>
      <w:ind w:left="1134" w:firstLine="0"/>
    </w:pPr>
  </w:style>
  <w:style w:type="paragraph" w:styleId="ListBullet">
    <w:name w:val="List Bullet"/>
    <w:basedOn w:val="Normal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BalloonText">
    <w:name w:val="Balloon Text"/>
    <w:basedOn w:val="Normal"/>
    <w:link w:val="BalloonTextChar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1FBB"/>
    <w:rPr>
      <w:rFonts w:cs="Times New Roman"/>
      <w:sz w:val="2"/>
    </w:rPr>
  </w:style>
  <w:style w:type="table" w:styleId="TableGrid">
    <w:name w:val="Table Grid"/>
    <w:basedOn w:val="TableNormal"/>
    <w:uiPriority w:val="99"/>
    <w:rsid w:val="000853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Normal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1FBB"/>
    <w:rPr>
      <w:rFonts w:cs="Times New Roman"/>
      <w:sz w:val="28"/>
    </w:rPr>
  </w:style>
  <w:style w:type="paragraph" w:styleId="BodyTextIndent2">
    <w:name w:val="Body Text Indent 2"/>
    <w:basedOn w:val="Normal"/>
    <w:link w:val="BodyTextIndent2Char"/>
    <w:uiPriority w:val="99"/>
    <w:rsid w:val="00A76DF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41FBB"/>
    <w:rPr>
      <w:rFonts w:cs="Times New Roman"/>
      <w:sz w:val="28"/>
    </w:rPr>
  </w:style>
  <w:style w:type="paragraph" w:styleId="BodyTextIndent3">
    <w:name w:val="Body Text Indent 3"/>
    <w:basedOn w:val="Normal"/>
    <w:link w:val="BodyTextIndent3Char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41FBB"/>
    <w:rPr>
      <w:rFonts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A76DF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Normal"/>
    <w:uiPriority w:val="99"/>
    <w:rsid w:val="00A76DF2"/>
    <w:pPr>
      <w:spacing w:line="300" w:lineRule="exact"/>
    </w:pPr>
    <w:rPr>
      <w:smallCaps/>
      <w:noProof/>
      <w:spacing w:val="40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A76DF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Normal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00">
    <w:name w:val="a0"/>
    <w:basedOn w:val="Normal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DocumentMap">
    <w:name w:val="Document Map"/>
    <w:basedOn w:val="Normal"/>
    <w:link w:val="DocumentMapChar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41FBB"/>
    <w:rPr>
      <w:rFonts w:cs="Times New Roman"/>
      <w:sz w:val="2"/>
    </w:rPr>
  </w:style>
  <w:style w:type="character" w:styleId="CommentReference">
    <w:name w:val="annotation reference"/>
    <w:basedOn w:val="DefaultParagraphFont"/>
    <w:uiPriority w:val="99"/>
    <w:semiHidden/>
    <w:rsid w:val="00A76DF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76DF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41FB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76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NormalWeb">
    <w:name w:val="Normal (Web)"/>
    <w:basedOn w:val="Normal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Normal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Normal"/>
    <w:next w:val="-0"/>
    <w:uiPriority w:val="99"/>
    <w:rsid w:val="002F0752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uiPriority w:val="99"/>
    <w:rsid w:val="002F0752"/>
    <w:pPr>
      <w:numPr>
        <w:ilvl w:val="1"/>
        <w:numId w:val="8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Normal"/>
    <w:uiPriority w:val="99"/>
    <w:rsid w:val="002F0752"/>
    <w:pPr>
      <w:numPr>
        <w:ilvl w:val="2"/>
        <w:numId w:val="8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Normal"/>
    <w:uiPriority w:val="99"/>
    <w:rsid w:val="002F0752"/>
    <w:pPr>
      <w:numPr>
        <w:ilvl w:val="3"/>
        <w:numId w:val="8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c">
    <w:name w:val="Словарная статья"/>
    <w:basedOn w:val="Normal"/>
    <w:next w:val="Normal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Title">
    <w:name w:val="Title"/>
    <w:basedOn w:val="Normal"/>
    <w:link w:val="TitleChar1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Normal"/>
    <w:uiPriority w:val="99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Normal"/>
    <w:uiPriority w:val="99"/>
    <w:rsid w:val="00E64245"/>
    <w:pPr>
      <w:keepNext/>
      <w:keepLines/>
      <w:widowControl w:val="0"/>
      <w:numPr>
        <w:numId w:val="9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ListNumber2"/>
    <w:uiPriority w:val="99"/>
    <w:rsid w:val="00E64245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</w:pPr>
    <w:rPr>
      <w:b/>
      <w:sz w:val="24"/>
    </w:rPr>
  </w:style>
  <w:style w:type="paragraph" w:customStyle="1" w:styleId="3">
    <w:name w:val="Стиль3"/>
    <w:basedOn w:val="BodyTextIndent2"/>
    <w:link w:val="30"/>
    <w:uiPriority w:val="99"/>
    <w:rsid w:val="00E64245"/>
    <w:pPr>
      <w:widowControl w:val="0"/>
      <w:numPr>
        <w:ilvl w:val="2"/>
        <w:numId w:val="9"/>
      </w:numPr>
      <w:adjustRightInd w:val="0"/>
      <w:spacing w:after="0" w:line="240" w:lineRule="auto"/>
      <w:ind w:firstLine="0"/>
      <w:textAlignment w:val="baseline"/>
    </w:pPr>
    <w:rPr>
      <w:sz w:val="24"/>
    </w:rPr>
  </w:style>
  <w:style w:type="character" w:customStyle="1" w:styleId="30">
    <w:name w:val="Стиль3 Знак"/>
    <w:basedOn w:val="DefaultParagraphFont"/>
    <w:link w:val="3"/>
    <w:uiPriority w:val="99"/>
    <w:locked/>
    <w:rsid w:val="00E64245"/>
    <w:rPr>
      <w:sz w:val="24"/>
      <w:szCs w:val="20"/>
    </w:rPr>
  </w:style>
  <w:style w:type="paragraph" w:styleId="ListNumber2">
    <w:name w:val="List Number 2"/>
    <w:basedOn w:val="Normal"/>
    <w:uiPriority w:val="99"/>
    <w:semiHidden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d">
    <w:name w:val="Основной шрифт"/>
    <w:uiPriority w:val="99"/>
    <w:semiHidden/>
    <w:rsid w:val="00A35C95"/>
  </w:style>
  <w:style w:type="paragraph" w:customStyle="1" w:styleId="ae">
    <w:name w:val="Знак Знак Знак Знак"/>
    <w:basedOn w:val="Normal"/>
    <w:uiPriority w:val="99"/>
    <w:rsid w:val="00B1515A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Strong">
    <w:name w:val="Strong"/>
    <w:basedOn w:val="DefaultParagraphFont"/>
    <w:uiPriority w:val="99"/>
    <w:qFormat/>
    <w:rsid w:val="00B1515A"/>
    <w:rPr>
      <w:rFonts w:cs="Times New Roman"/>
      <w:b/>
      <w:bCs/>
    </w:rPr>
  </w:style>
  <w:style w:type="paragraph" w:styleId="BodyText3">
    <w:name w:val="Body Text 3"/>
    <w:basedOn w:val="Normal"/>
    <w:link w:val="BodyText3Char"/>
    <w:uiPriority w:val="99"/>
    <w:locked/>
    <w:rsid w:val="003F758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04A04"/>
    <w:rPr>
      <w:sz w:val="16"/>
      <w:szCs w:val="16"/>
    </w:rPr>
  </w:style>
  <w:style w:type="paragraph" w:customStyle="1" w:styleId="msonormalcxspmiddle">
    <w:name w:val="msonormalcxspmiddle"/>
    <w:basedOn w:val="Normal"/>
    <w:uiPriority w:val="99"/>
    <w:rsid w:val="0016658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List2">
    <w:name w:val="List 2"/>
    <w:basedOn w:val="Normal"/>
    <w:uiPriority w:val="99"/>
    <w:locked/>
    <w:rsid w:val="00594221"/>
    <w:pPr>
      <w:spacing w:after="60" w:line="240" w:lineRule="auto"/>
      <w:ind w:left="566" w:hanging="283"/>
    </w:pPr>
    <w:rPr>
      <w:sz w:val="24"/>
      <w:szCs w:val="24"/>
    </w:rPr>
  </w:style>
  <w:style w:type="paragraph" w:customStyle="1" w:styleId="02statia2">
    <w:name w:val="02statia2"/>
    <w:basedOn w:val="Normal"/>
    <w:uiPriority w:val="99"/>
    <w:rsid w:val="001408BC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NoSpacing">
    <w:name w:val="No Spacing"/>
    <w:uiPriority w:val="99"/>
    <w:qFormat/>
    <w:rsid w:val="00305B06"/>
    <w:rPr>
      <w:rFonts w:ascii="Calibri" w:hAnsi="Calibri"/>
      <w:lang w:eastAsia="en-US"/>
    </w:rPr>
  </w:style>
  <w:style w:type="paragraph" w:customStyle="1" w:styleId="Iiiaeuiue">
    <w:name w:val="Ii?iaeuiue"/>
    <w:uiPriority w:val="99"/>
    <w:rsid w:val="00305B06"/>
    <w:pPr>
      <w:autoSpaceDE w:val="0"/>
      <w:autoSpaceDN w:val="0"/>
    </w:pPr>
    <w:rPr>
      <w:sz w:val="20"/>
      <w:szCs w:val="20"/>
    </w:rPr>
  </w:style>
  <w:style w:type="paragraph" w:customStyle="1" w:styleId="10">
    <w:name w:val="Текст1"/>
    <w:basedOn w:val="Normal"/>
    <w:uiPriority w:val="99"/>
    <w:rsid w:val="009B5C39"/>
    <w:pPr>
      <w:suppressAutoHyphens/>
      <w:spacing w:line="240" w:lineRule="auto"/>
      <w:ind w:firstLine="0"/>
      <w:jc w:val="left"/>
    </w:pPr>
    <w:rPr>
      <w:rFonts w:ascii="Courier New" w:hAnsi="Courier New"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locked/>
    <w:rsid w:val="009B5C39"/>
    <w:pPr>
      <w:spacing w:line="240" w:lineRule="auto"/>
      <w:ind w:firstLine="0"/>
      <w:jc w:val="left"/>
    </w:pPr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04A04"/>
    <w:rPr>
      <w:rFonts w:ascii="Courier New" w:hAnsi="Courier New" w:cs="Courier New"/>
      <w:sz w:val="20"/>
      <w:szCs w:val="20"/>
    </w:rPr>
  </w:style>
  <w:style w:type="paragraph" w:customStyle="1" w:styleId="4">
    <w:name w:val="Стиль4"/>
    <w:basedOn w:val="Normal"/>
    <w:uiPriority w:val="99"/>
    <w:rsid w:val="00047D20"/>
    <w:pPr>
      <w:spacing w:line="240" w:lineRule="auto"/>
      <w:ind w:firstLine="0"/>
    </w:pPr>
    <w:rPr>
      <w:sz w:val="24"/>
    </w:rPr>
  </w:style>
  <w:style w:type="paragraph" w:customStyle="1" w:styleId="5">
    <w:name w:val="Стиль5"/>
    <w:basedOn w:val="Normal"/>
    <w:uiPriority w:val="99"/>
    <w:rsid w:val="00047D20"/>
    <w:pPr>
      <w:spacing w:line="240" w:lineRule="auto"/>
      <w:ind w:firstLine="426"/>
      <w:jc w:val="center"/>
    </w:pPr>
    <w:rPr>
      <w:sz w:val="24"/>
    </w:rPr>
  </w:style>
  <w:style w:type="character" w:customStyle="1" w:styleId="af">
    <w:name w:val="Название Знак"/>
    <w:basedOn w:val="DefaultParagraphFont"/>
    <w:uiPriority w:val="99"/>
    <w:locked/>
    <w:rsid w:val="0022669C"/>
    <w:rPr>
      <w:rFonts w:ascii="Cambria" w:hAnsi="Cambria" w:cs="Cambria"/>
      <w:b/>
      <w:bCs/>
      <w:kern w:val="28"/>
      <w:sz w:val="32"/>
      <w:szCs w:val="32"/>
    </w:rPr>
  </w:style>
  <w:style w:type="paragraph" w:customStyle="1" w:styleId="21">
    <w:name w:val="Основной текст с отступом 21"/>
    <w:basedOn w:val="Normal"/>
    <w:uiPriority w:val="99"/>
    <w:rsid w:val="000242A8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Web">
    <w:name w:val="Обычный (Web)"/>
    <w:basedOn w:val="Normal"/>
    <w:uiPriority w:val="99"/>
    <w:rsid w:val="00277711"/>
    <w:pPr>
      <w:suppressAutoHyphens/>
      <w:spacing w:before="280" w:after="280" w:line="240" w:lineRule="auto"/>
      <w:ind w:firstLine="0"/>
      <w:jc w:val="left"/>
    </w:pPr>
    <w:rPr>
      <w:sz w:val="24"/>
      <w:szCs w:val="24"/>
      <w:lang w:eastAsia="ar-SA"/>
    </w:rPr>
  </w:style>
  <w:style w:type="paragraph" w:customStyle="1" w:styleId="af0">
    <w:name w:val="Текст (лев. подпись)"/>
    <w:basedOn w:val="Normal"/>
    <w:next w:val="Normal"/>
    <w:uiPriority w:val="99"/>
    <w:rsid w:val="00277711"/>
    <w:pPr>
      <w:widowControl w:val="0"/>
      <w:suppressAutoHyphens/>
      <w:autoSpaceDE w:val="0"/>
      <w:spacing w:line="240" w:lineRule="auto"/>
      <w:ind w:firstLine="0"/>
      <w:jc w:val="left"/>
    </w:pPr>
    <w:rPr>
      <w:rFonts w:ascii="Arial" w:hAnsi="Arial" w:cs="Arial"/>
      <w:sz w:val="18"/>
      <w:szCs w:val="18"/>
      <w:lang w:eastAsia="ar-SA"/>
    </w:rPr>
  </w:style>
  <w:style w:type="paragraph" w:customStyle="1" w:styleId="af1">
    <w:name w:val="Содержимое таблицы"/>
    <w:basedOn w:val="Normal"/>
    <w:uiPriority w:val="99"/>
    <w:rsid w:val="0009282F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paragraph" w:customStyle="1" w:styleId="31">
    <w:name w:val="Основной текст с отступом 31"/>
    <w:basedOn w:val="Normal"/>
    <w:uiPriority w:val="99"/>
    <w:rsid w:val="00324239"/>
    <w:pPr>
      <w:suppressAutoHyphens/>
      <w:spacing w:line="240" w:lineRule="auto"/>
      <w:ind w:firstLine="720"/>
    </w:pPr>
    <w:rPr>
      <w:color w:val="0000FF"/>
      <w:sz w:val="24"/>
      <w:szCs w:val="24"/>
      <w:u w:val="single"/>
      <w:lang w:eastAsia="ar-SA"/>
    </w:rPr>
  </w:style>
  <w:style w:type="paragraph" w:customStyle="1" w:styleId="af2">
    <w:name w:val="Текст (прав. подпись)"/>
    <w:basedOn w:val="Normal"/>
    <w:next w:val="Normal"/>
    <w:uiPriority w:val="99"/>
    <w:rsid w:val="00324239"/>
    <w:pPr>
      <w:widowControl w:val="0"/>
      <w:suppressAutoHyphens/>
      <w:autoSpaceDE w:val="0"/>
      <w:spacing w:line="240" w:lineRule="auto"/>
      <w:ind w:firstLine="0"/>
      <w:jc w:val="right"/>
    </w:pPr>
    <w:rPr>
      <w:rFonts w:ascii="Arial" w:hAnsi="Arial" w:cs="Arial"/>
      <w:sz w:val="18"/>
      <w:szCs w:val="18"/>
      <w:lang w:eastAsia="ar-SA"/>
    </w:rPr>
  </w:style>
  <w:style w:type="character" w:styleId="Emphasis">
    <w:name w:val="Emphasis"/>
    <w:basedOn w:val="DefaultParagraphFont"/>
    <w:uiPriority w:val="99"/>
    <w:qFormat/>
    <w:rsid w:val="00813314"/>
    <w:rPr>
      <w:rFonts w:cs="Times New Roman"/>
      <w:i/>
      <w:iCs/>
    </w:rPr>
  </w:style>
  <w:style w:type="paragraph" w:customStyle="1" w:styleId="text-1">
    <w:name w:val="text-1"/>
    <w:basedOn w:val="Normal"/>
    <w:uiPriority w:val="99"/>
    <w:rsid w:val="005533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73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mu2-0022\&#1052;&#1086;&#1080;%20&#1076;&#1086;&#1082;&#1091;&#1084;&#1077;&#1085;&#1090;&#1099;\&#1055;&#1088;&#1086;&#1077;&#1082;&#1090;%20&#1076;&#1086;&#1075;&#1086;&#1074;&#1086;&#1088;&#1072;%20&#1082;%20&#1083;&#1086;&#1090;&#1091;%2007-&#1090;&#1088;&#1072;&#1085;&#1089;&#1087;.&#1091;&#1089;&#1083;&#1091;&#1075;&#1080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Проект договора к лоту 07-трансп.услуги</Template>
  <TotalTime>169</TotalTime>
  <Pages>8</Pages>
  <Words>2946</Words>
  <Characters>16797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smu2-0022</dc:creator>
  <cp:keywords/>
  <dc:description/>
  <cp:lastModifiedBy>ud0362</cp:lastModifiedBy>
  <cp:revision>62</cp:revision>
  <cp:lastPrinted>2012-01-31T09:38:00Z</cp:lastPrinted>
  <dcterms:created xsi:type="dcterms:W3CDTF">2012-01-30T12:04:00Z</dcterms:created>
  <dcterms:modified xsi:type="dcterms:W3CDTF">2012-03-19T04:52:00Z</dcterms:modified>
</cp:coreProperties>
</file>