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8B" w:rsidRPr="00FC009D" w:rsidRDefault="005E298B" w:rsidP="005E298B">
      <w:pPr>
        <w:jc w:val="center"/>
        <w:outlineLvl w:val="0"/>
        <w:rPr>
          <w:sz w:val="28"/>
          <w:szCs w:val="28"/>
        </w:rPr>
      </w:pPr>
      <w:bookmarkStart w:id="0" w:name="_Toc378065531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5E298B" w:rsidRPr="00FC009D" w:rsidRDefault="005E298B" w:rsidP="005E29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5E298B" w:rsidRPr="00C12007" w:rsidRDefault="005E298B" w:rsidP="005E298B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E298B" w:rsidRPr="00C12007" w:rsidRDefault="005E298B" w:rsidP="005E298B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5E298B" w:rsidRPr="00FC009D" w:rsidRDefault="005E298B" w:rsidP="005E298B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5E298B" w:rsidRPr="00C12007" w:rsidRDefault="005E298B" w:rsidP="005E298B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5E298B" w:rsidRDefault="005E298B" w:rsidP="005E298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5E298B" w:rsidRDefault="005E298B" w:rsidP="005E298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5E298B" w:rsidRPr="00DC4F32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6E4577">
        <w:rPr>
          <w:sz w:val="28"/>
          <w:szCs w:val="28"/>
        </w:rPr>
        <w:t xml:space="preserve">машины для гибки </w:t>
      </w:r>
      <w:proofErr w:type="spellStart"/>
      <w:r w:rsidRPr="006E4577">
        <w:rPr>
          <w:sz w:val="28"/>
          <w:szCs w:val="28"/>
        </w:rPr>
        <w:t>газоплотных</w:t>
      </w:r>
      <w:proofErr w:type="spellEnd"/>
      <w:r w:rsidRPr="006E4577">
        <w:rPr>
          <w:sz w:val="28"/>
          <w:szCs w:val="28"/>
        </w:rPr>
        <w:t xml:space="preserve"> панелей котельных агрегатов</w:t>
      </w:r>
      <w:r>
        <w:rPr>
          <w:sz w:val="28"/>
          <w:szCs w:val="28"/>
        </w:rPr>
        <w:t>.</w:t>
      </w:r>
      <w:proofErr w:type="gramEnd"/>
    </w:p>
    <w:p w:rsidR="005E298B" w:rsidRPr="00C12007" w:rsidRDefault="005E298B" w:rsidP="005E29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452F44">
        <w:rPr>
          <w:sz w:val="28"/>
          <w:szCs w:val="28"/>
        </w:rPr>
        <w:t>товара</w:t>
      </w:r>
      <w:r w:rsidRPr="00FC009D">
        <w:rPr>
          <w:sz w:val="28"/>
          <w:szCs w:val="28"/>
        </w:rPr>
        <w:t>:</w:t>
      </w:r>
      <w:r w:rsidRPr="00452F44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1 (одна) шт. Также, в</w:t>
      </w:r>
      <w:r w:rsidRPr="001C07A7">
        <w:rPr>
          <w:sz w:val="28"/>
          <w:szCs w:val="28"/>
        </w:rPr>
        <w:t>се необходимые сведения приведены в конкурсной документации.</w:t>
      </w:r>
    </w:p>
    <w:p w:rsidR="005E298B" w:rsidRPr="00FC009D" w:rsidRDefault="005E298B" w:rsidP="005E29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452F44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менее 210 календарных дней, но не более 365 календарных  дней с момента подписания Договора.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452F44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E298B" w:rsidRPr="00FC009D" w:rsidRDefault="005E298B" w:rsidP="005E29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ООО «АКД»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E298B" w:rsidRPr="00FC009D" w:rsidRDefault="005E298B" w:rsidP="005E29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298B" w:rsidRPr="00FC009D" w:rsidRDefault="005E298B" w:rsidP="005E29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81 557 849 (восемьдесят один миллион пятьсот пятьдесят семь тысяч восемьсот сорок девять) рублей 51 </w:t>
      </w:r>
      <w:proofErr w:type="gramStart"/>
      <w:r>
        <w:rPr>
          <w:sz w:val="28"/>
          <w:szCs w:val="28"/>
        </w:rPr>
        <w:t>копейка</w:t>
      </w:r>
      <w:proofErr w:type="gramEnd"/>
      <w:r w:rsidRPr="00FC009D">
        <w:rPr>
          <w:sz w:val="28"/>
          <w:szCs w:val="28"/>
        </w:rPr>
        <w:t xml:space="preserve"> включая НДС. Цена договора включает в себя</w:t>
      </w:r>
      <w:r w:rsidRPr="000128D5">
        <w:rPr>
          <w:sz w:val="28"/>
          <w:szCs w:val="28"/>
        </w:rPr>
        <w:t xml:space="preserve"> </w:t>
      </w:r>
      <w:r w:rsidRPr="002B6F94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E298B" w:rsidRPr="00FC009D" w:rsidRDefault="005E298B" w:rsidP="005E298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FC009D">
        <w:rPr>
          <w:spacing w:val="-6"/>
          <w:sz w:val="28"/>
          <w:szCs w:val="28"/>
        </w:rPr>
        <w:t>Госкорпорации</w:t>
      </w:r>
      <w:proofErr w:type="spellEnd"/>
      <w:r w:rsidRPr="00FC009D">
        <w:rPr>
          <w:spacing w:val="-6"/>
          <w:sz w:val="28"/>
          <w:szCs w:val="28"/>
        </w:rPr>
        <w:t xml:space="preserve"> «Росатом»</w:t>
      </w:r>
      <w:r w:rsidRPr="00FC009D">
        <w:rPr>
          <w:rStyle w:val="a3"/>
          <w:sz w:val="28"/>
          <w:szCs w:val="28"/>
        </w:rPr>
        <w:t xml:space="preserve">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ООО «АКД»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5 (Пять) % от начальной максимальной цены договора, что составляет 4</w:t>
      </w:r>
      <w:r>
        <w:rPr>
          <w:sz w:val="28"/>
          <w:szCs w:val="28"/>
        </w:rPr>
        <w:t> 077 892 (четыре миллиона семьдесят семь тысяч восемьсот девяносто два) рубля 50 копеек, НДС не облагается.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D3B46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E298B" w:rsidRPr="00FC009D" w:rsidRDefault="005E298B" w:rsidP="005E298B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ООО «АКД»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0249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29</w:t>
      </w:r>
      <w:r w:rsidRPr="00D0249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D0249C">
        <w:rPr>
          <w:spacing w:val="-6"/>
          <w:sz w:val="28"/>
          <w:szCs w:val="28"/>
        </w:rPr>
        <w:t xml:space="preserve"> 2014 года.</w:t>
      </w:r>
      <w:proofErr w:type="gramEnd"/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11 часов 00 мин</w:t>
      </w:r>
      <w:bookmarkStart w:id="1" w:name="_GoBack"/>
      <w:bookmarkEnd w:id="1"/>
      <w:r>
        <w:rPr>
          <w:spacing w:val="-6"/>
          <w:sz w:val="28"/>
          <w:szCs w:val="28"/>
        </w:rPr>
        <w:t xml:space="preserve">ут (время московское). </w:t>
      </w:r>
      <w:r w:rsidRPr="00D0249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29</w:t>
      </w:r>
      <w:r w:rsidRPr="00D0249C">
        <w:rPr>
          <w:spacing w:val="-6"/>
          <w:sz w:val="28"/>
          <w:szCs w:val="28"/>
        </w:rPr>
        <w:t xml:space="preserve">» </w:t>
      </w:r>
      <w:r w:rsidR="00D865A1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</w:t>
      </w:r>
      <w:r w:rsidRPr="00D0249C">
        <w:rPr>
          <w:spacing w:val="-6"/>
          <w:sz w:val="28"/>
          <w:szCs w:val="28"/>
        </w:rPr>
        <w:t>2014 года</w:t>
      </w:r>
      <w:r>
        <w:rPr>
          <w:spacing w:val="-6"/>
          <w:sz w:val="28"/>
          <w:szCs w:val="28"/>
        </w:rPr>
        <w:t>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«19</w:t>
      </w:r>
      <w:r w:rsidRPr="00D0249C">
        <w:rPr>
          <w:spacing w:val="-6"/>
          <w:sz w:val="28"/>
          <w:szCs w:val="28"/>
        </w:rPr>
        <w:t>» ма</w:t>
      </w:r>
      <w:r>
        <w:rPr>
          <w:spacing w:val="-6"/>
          <w:sz w:val="28"/>
          <w:szCs w:val="28"/>
        </w:rPr>
        <w:t>я</w:t>
      </w:r>
      <w:r w:rsidRPr="00D0249C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D0249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29</w:t>
      </w:r>
      <w:r w:rsidRPr="00D0249C">
        <w:rPr>
          <w:spacing w:val="-6"/>
          <w:sz w:val="28"/>
          <w:szCs w:val="28"/>
        </w:rPr>
        <w:t>» ма</w:t>
      </w:r>
      <w:r w:rsidR="00D865A1">
        <w:rPr>
          <w:spacing w:val="-6"/>
          <w:sz w:val="28"/>
          <w:szCs w:val="28"/>
        </w:rPr>
        <w:t>я</w:t>
      </w:r>
      <w:r w:rsidRPr="00D0249C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E298B" w:rsidRPr="00A94EC4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</w:t>
      </w:r>
      <w:r>
        <w:rPr>
          <w:sz w:val="28"/>
          <w:szCs w:val="28"/>
        </w:rPr>
        <w:t>.</w:t>
      </w:r>
    </w:p>
    <w:p w:rsidR="005E298B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Вид – обеспечение возврата 1-го авансового платежа по договору.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Форма – безотзывная банко</w:t>
      </w:r>
      <w:r>
        <w:rPr>
          <w:sz w:val="28"/>
          <w:szCs w:val="28"/>
        </w:rPr>
        <w:t>вская гарантия, выданная банком</w:t>
      </w:r>
      <w:r w:rsidRPr="00BD7DC8">
        <w:rPr>
          <w:sz w:val="28"/>
          <w:szCs w:val="28"/>
        </w:rPr>
        <w:t>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Размер – сумма авансового платежа по договору.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Вид – обеспечение возврата 2-го авансового платежа по договору.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Форма – безотзывная банко</w:t>
      </w:r>
      <w:r>
        <w:rPr>
          <w:sz w:val="28"/>
          <w:szCs w:val="28"/>
        </w:rPr>
        <w:t>вская гарантия, выданная банком</w:t>
      </w:r>
      <w:r w:rsidRPr="00BD7DC8">
        <w:rPr>
          <w:sz w:val="28"/>
          <w:szCs w:val="28"/>
        </w:rPr>
        <w:t>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Размер – сумма авансового платежа по договору.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lastRenderedPageBreak/>
        <w:t>Срок предоставления – в течение 10 (Десяти) календарных дней с даты подписания Акта предварительной приёмки на территории «Продавца» (завода-изготовителя).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Участник процедуры закупки вправе:</w:t>
      </w:r>
    </w:p>
    <w:p w:rsidR="005E298B" w:rsidRPr="00BD7DC8" w:rsidRDefault="005E298B" w:rsidP="005E29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 xml:space="preserve">- уменьшить размеры авансов по сравнению с размерами, указанными в настоящей документации. В </w:t>
      </w:r>
      <w:proofErr w:type="gramStart"/>
      <w:r w:rsidRPr="00BD7DC8">
        <w:rPr>
          <w:sz w:val="28"/>
          <w:szCs w:val="28"/>
        </w:rPr>
        <w:t>случае</w:t>
      </w:r>
      <w:proofErr w:type="gramEnd"/>
      <w:r w:rsidRPr="00BD7DC8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авансов осуществляется в размере авансов, предложенных таким участником в его заявке.</w:t>
      </w:r>
    </w:p>
    <w:p w:rsidR="005E298B" w:rsidRPr="00FC009D" w:rsidRDefault="005E298B" w:rsidP="005E298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BD7DC8">
        <w:rPr>
          <w:sz w:val="28"/>
          <w:szCs w:val="28"/>
        </w:rPr>
        <w:t xml:space="preserve">- отказаться от получения авансов. В </w:t>
      </w:r>
      <w:proofErr w:type="gramStart"/>
      <w:r w:rsidRPr="00BD7DC8">
        <w:rPr>
          <w:sz w:val="28"/>
          <w:szCs w:val="28"/>
        </w:rPr>
        <w:t>случае</w:t>
      </w:r>
      <w:proofErr w:type="gramEnd"/>
      <w:r w:rsidRPr="00BD7DC8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</w:t>
      </w:r>
      <w:r w:rsidRPr="006077DD">
        <w:rPr>
          <w:spacing w:val="-6"/>
          <w:sz w:val="28"/>
          <w:szCs w:val="28"/>
        </w:rPr>
        <w:t>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Организатор конкурса вправе отказаться от проведения конкурса </w:t>
      </w:r>
      <w:r>
        <w:rPr>
          <w:sz w:val="28"/>
          <w:szCs w:val="28"/>
        </w:rPr>
        <w:t xml:space="preserve">не позднее, чем за один день до даты окончания </w:t>
      </w:r>
      <w:r w:rsidRPr="00232C70">
        <w:rPr>
          <w:sz w:val="28"/>
          <w:szCs w:val="28"/>
        </w:rPr>
        <w:t>срока подачи заявок на участие в конкурсе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E298B" w:rsidRPr="00FC009D" w:rsidRDefault="005E298B" w:rsidP="005E29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2A586A" w:rsidRDefault="002A586A"/>
    <w:sectPr w:rsidR="002A5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8B"/>
    <w:rsid w:val="002A586A"/>
    <w:rsid w:val="005E298B"/>
    <w:rsid w:val="00D8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29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29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2014-03-27T12:59:00Z</dcterms:created>
  <dcterms:modified xsi:type="dcterms:W3CDTF">2014-03-27T13:06:00Z</dcterms:modified>
</cp:coreProperties>
</file>