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94F" w:rsidRPr="00B74948" w:rsidRDefault="00AA094F" w:rsidP="00205AC5">
      <w:pPr>
        <w:tabs>
          <w:tab w:val="left" w:leader="underscore" w:pos="9356"/>
        </w:tabs>
        <w:autoSpaceDE w:val="0"/>
        <w:autoSpaceDN w:val="0"/>
        <w:adjustRightInd w:val="0"/>
        <w:spacing w:before="26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ДОГОВОР</w:t>
      </w:r>
      <w:r w:rsidRPr="00AA094F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КУПЛИ-ПРОДАЖИ НЕДВИЖИМОГО ИМУЩЕСТВА №</w:t>
      </w:r>
      <w:r w:rsidRPr="00AA094F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____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8150CB">
      <w:pPr>
        <w:tabs>
          <w:tab w:val="left" w:pos="6149"/>
          <w:tab w:val="left" w:leader="underscore" w:pos="8546"/>
          <w:tab w:val="left" w:leader="underscore" w:pos="9356"/>
        </w:tabs>
        <w:autoSpaceDE w:val="0"/>
        <w:autoSpaceDN w:val="0"/>
        <w:adjustRightInd w:val="0"/>
        <w:spacing w:before="19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г. Сосновый Бор</w:t>
      </w:r>
      <w:r w:rsidR="001D6C08"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</w:t>
      </w:r>
      <w:r w:rsidR="00B74948">
        <w:rPr>
          <w:rFonts w:eastAsia="Times New Roman"/>
          <w:color w:val="000000"/>
          <w:sz w:val="24"/>
          <w:szCs w:val="24"/>
          <w:lang w:eastAsia="ru-RU"/>
        </w:rPr>
        <w:tab/>
      </w:r>
      <w:r w:rsidR="00315A12">
        <w:rPr>
          <w:rFonts w:eastAsia="Times New Roman"/>
          <w:color w:val="000000"/>
          <w:sz w:val="24"/>
          <w:szCs w:val="24"/>
          <w:lang w:eastAsia="ru-RU"/>
        </w:rPr>
        <w:t xml:space="preserve">               «__» ___________ 2013</w:t>
      </w:r>
    </w:p>
    <w:p w:rsidR="00AA094F" w:rsidRPr="00283D19" w:rsidRDefault="00315A12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48"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Открытое акционерное общество «ВНИПИЭТ» (ОАО «ВНИПИЭТ»), именуемое в дальнейшем «Продавец», в </w:t>
      </w:r>
      <w:r w:rsidRPr="006505F8">
        <w:rPr>
          <w:rFonts w:eastAsia="Times New Roman"/>
          <w:color w:val="000000"/>
          <w:sz w:val="24"/>
          <w:szCs w:val="24"/>
          <w:lang w:eastAsia="ru-RU"/>
        </w:rPr>
        <w:t xml:space="preserve">лице </w:t>
      </w:r>
      <w:r w:rsidR="006505F8">
        <w:rPr>
          <w:rFonts w:eastAsia="Times New Roman"/>
          <w:color w:val="000000"/>
          <w:sz w:val="24"/>
          <w:szCs w:val="24"/>
          <w:lang w:eastAsia="ru-RU"/>
        </w:rPr>
        <w:t>Г</w:t>
      </w:r>
      <w:r w:rsidR="00C25073" w:rsidRPr="006505F8">
        <w:rPr>
          <w:rFonts w:eastAsia="Times New Roman"/>
          <w:color w:val="000000"/>
          <w:sz w:val="24"/>
          <w:szCs w:val="24"/>
          <w:lang w:eastAsia="ru-RU"/>
        </w:rPr>
        <w:t xml:space="preserve">енерального </w:t>
      </w:r>
      <w:r w:rsidRPr="006505F8">
        <w:rPr>
          <w:rFonts w:eastAsia="Times New Roman"/>
          <w:color w:val="000000"/>
          <w:sz w:val="24"/>
          <w:szCs w:val="24"/>
          <w:lang w:eastAsia="ru-RU"/>
        </w:rPr>
        <w:t>директора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Лысенко Александра Алексеевича, действующего на основ</w:t>
      </w:r>
      <w:r w:rsidR="001D6C08">
        <w:rPr>
          <w:rFonts w:eastAsia="Times New Roman"/>
          <w:color w:val="000000"/>
          <w:sz w:val="24"/>
          <w:szCs w:val="24"/>
          <w:lang w:eastAsia="ru-RU"/>
        </w:rPr>
        <w:t>ании Устава, с одной стороны, и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________________________</w:t>
      </w:r>
      <w:r>
        <w:rPr>
          <w:rFonts w:eastAsia="Times New Roman"/>
          <w:color w:val="000000"/>
          <w:sz w:val="24"/>
          <w:szCs w:val="24"/>
          <w:lang w:eastAsia="ru-RU"/>
        </w:rPr>
        <w:t>____________________,</w:t>
      </w:r>
      <w:r w:rsidR="001D6C08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именуемый в дальнейшем «Покупатель», в лице</w:t>
      </w:r>
      <w:r w:rsidR="001D6C08">
        <w:rPr>
          <w:rFonts w:eastAsia="Times New Roman"/>
          <w:color w:val="000000"/>
          <w:sz w:val="24"/>
          <w:szCs w:val="24"/>
          <w:lang w:eastAsia="ru-RU"/>
        </w:rPr>
        <w:t xml:space="preserve"> __________________________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,</w:t>
      </w:r>
      <w:r w:rsidR="001D6C08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ru-RU"/>
        </w:rPr>
        <w:t>действующего на основании __________________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, с другой стороны, далее совместно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именуемые «Стороны», а по отдельности - «Сторона», заключили настоящий договор </w:t>
      </w:r>
      <w:r w:rsidRPr="00AA094F">
        <w:rPr>
          <w:rFonts w:eastAsia="Times New Roman"/>
          <w:bCs/>
          <w:color w:val="000000"/>
          <w:spacing w:val="-20"/>
          <w:sz w:val="24"/>
          <w:szCs w:val="24"/>
          <w:lang w:eastAsia="ru-RU"/>
        </w:rPr>
        <w:t>купли</w:t>
      </w:r>
      <w:r w:rsidRPr="00AA094F">
        <w:rPr>
          <w:rFonts w:eastAsia="Times New Roman"/>
          <w:color w:val="000000"/>
          <w:sz w:val="24"/>
          <w:szCs w:val="24"/>
          <w:lang w:eastAsia="ru-RU"/>
        </w:rPr>
        <w:t>-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продажи недвижимого имущества (далее - «Договор») о нижеследующем:</w:t>
      </w:r>
    </w:p>
    <w:p w:rsidR="001D6C08" w:rsidRPr="001D6C08" w:rsidRDefault="00AA094F" w:rsidP="001D6C08">
      <w:pPr>
        <w:pStyle w:val="a3"/>
        <w:numPr>
          <w:ilvl w:val="0"/>
          <w:numId w:val="22"/>
        </w:numPr>
        <w:tabs>
          <w:tab w:val="left" w:leader="underscore" w:pos="9356"/>
        </w:tabs>
        <w:autoSpaceDE w:val="0"/>
        <w:autoSpaceDN w:val="0"/>
        <w:adjustRightInd w:val="0"/>
        <w:spacing w:before="113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1D6C08">
        <w:rPr>
          <w:rFonts w:eastAsia="Times New Roman"/>
          <w:b/>
          <w:bCs/>
          <w:color w:val="000000"/>
          <w:sz w:val="24"/>
          <w:szCs w:val="24"/>
          <w:lang w:eastAsia="ru-RU"/>
        </w:rPr>
        <w:t>Предмет Договора</w:t>
      </w:r>
    </w:p>
    <w:p w:rsidR="005F55DA" w:rsidRPr="005F55DA" w:rsidRDefault="00C25073" w:rsidP="005F55DA">
      <w:pPr>
        <w:numPr>
          <w:ilvl w:val="0"/>
          <w:numId w:val="2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310"/>
        <w:ind w:firstLine="851"/>
        <w:contextualSpacing/>
        <w:rPr>
          <w:rFonts w:eastAsia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AA094F" w:rsidRPr="006646CC">
        <w:rPr>
          <w:rFonts w:eastAsia="Times New Roman"/>
          <w:color w:val="000000" w:themeColor="text1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</w:t>
      </w:r>
      <w:r w:rsidR="00803F03" w:rsidRPr="006646CC">
        <w:rPr>
          <w:rFonts w:eastAsia="Times New Roman"/>
          <w:color w:val="000000" w:themeColor="text1"/>
          <w:sz w:val="24"/>
          <w:szCs w:val="24"/>
          <w:lang w:eastAsia="ru-RU"/>
        </w:rPr>
        <w:t>мущество (далее - «Имущество»)</w:t>
      </w:r>
      <w:r w:rsidR="00E56C05" w:rsidRPr="006646CC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803F03" w:rsidRPr="006646CC">
        <w:rPr>
          <w:rFonts w:eastAsia="Times New Roman"/>
          <w:color w:val="000000" w:themeColor="text1"/>
          <w:sz w:val="24"/>
          <w:szCs w:val="24"/>
          <w:lang w:eastAsia="ru-RU"/>
        </w:rPr>
        <w:t>-</w:t>
      </w:r>
      <w:r w:rsidR="00E56C05" w:rsidRPr="006646CC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AA094F" w:rsidRPr="006646CC">
        <w:rPr>
          <w:rFonts w:eastAsia="Times New Roman"/>
          <w:color w:val="000000" w:themeColor="text1"/>
          <w:sz w:val="24"/>
          <w:szCs w:val="24"/>
          <w:lang w:eastAsia="ru-RU"/>
        </w:rPr>
        <w:t>сооружение №</w:t>
      </w:r>
      <w:r w:rsidR="00E56C05" w:rsidRPr="006646CC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AA094F" w:rsidRPr="006646CC">
        <w:rPr>
          <w:rFonts w:eastAsia="Times New Roman"/>
          <w:color w:val="000000" w:themeColor="text1"/>
          <w:sz w:val="24"/>
          <w:szCs w:val="24"/>
          <w:lang w:eastAsia="ru-RU"/>
        </w:rPr>
        <w:t xml:space="preserve">535 экспериментальной базы. Насосная (лит.А), </w:t>
      </w:r>
      <w:r w:rsidR="005F55DA">
        <w:rPr>
          <w:rFonts w:eastAsia="Times New Roman"/>
          <w:color w:val="000000" w:themeColor="text1"/>
          <w:sz w:val="24"/>
          <w:szCs w:val="24"/>
          <w:lang w:eastAsia="ru-RU"/>
        </w:rPr>
        <w:t>общей площадью 46,5 кв.м., кадастровый/условный номер 47-00-5/2000-1, и</w:t>
      </w:r>
      <w:r w:rsidR="00AA094F" w:rsidRPr="006646CC">
        <w:rPr>
          <w:rFonts w:eastAsia="Times New Roman"/>
          <w:color w:val="000000" w:themeColor="text1"/>
          <w:sz w:val="24"/>
          <w:szCs w:val="24"/>
          <w:lang w:eastAsia="ru-RU"/>
        </w:rPr>
        <w:t xml:space="preserve">нвентарный номер 1462, расположенное по адресу: </w:t>
      </w:r>
      <w:r w:rsidR="00AA094F" w:rsidRPr="00C25073">
        <w:rPr>
          <w:rFonts w:eastAsia="Times New Roman"/>
          <w:sz w:val="24"/>
          <w:szCs w:val="24"/>
          <w:lang w:eastAsia="ru-RU"/>
        </w:rPr>
        <w:t>188544,</w:t>
      </w:r>
      <w:r w:rsidR="00AA094F" w:rsidRPr="006646CC">
        <w:rPr>
          <w:rFonts w:eastAsia="Times New Roman"/>
          <w:color w:val="000000" w:themeColor="text1"/>
          <w:sz w:val="24"/>
          <w:szCs w:val="24"/>
          <w:lang w:eastAsia="ru-RU"/>
        </w:rPr>
        <w:t xml:space="preserve"> Ленинградская область,</w:t>
      </w:r>
      <w:r w:rsidR="008150CB" w:rsidRPr="006646CC">
        <w:rPr>
          <w:rFonts w:eastAsia="Times New Roman"/>
          <w:color w:val="000000" w:themeColor="text1"/>
          <w:sz w:val="24"/>
          <w:szCs w:val="24"/>
          <w:lang w:eastAsia="ru-RU"/>
        </w:rPr>
        <w:t xml:space="preserve"> г. Сосновый бор, Промзона НИТИ.</w:t>
      </w:r>
    </w:p>
    <w:p w:rsidR="006646CC" w:rsidRPr="006505F8" w:rsidRDefault="008150CB" w:rsidP="006646CC">
      <w:pPr>
        <w:numPr>
          <w:ilvl w:val="0"/>
          <w:numId w:val="2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310"/>
        <w:ind w:firstLine="851"/>
        <w:contextualSpacing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Имущество</w:t>
      </w:r>
      <w:r w:rsidR="00E56C05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>расположено</w:t>
      </w:r>
      <w:r w:rsidR="00E56C05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на земельном участке,</w:t>
      </w:r>
      <w:r w:rsidR="001F3EB3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C25073" w:rsidRPr="006505F8">
        <w:rPr>
          <w:rFonts w:eastAsia="Times New Roman"/>
          <w:color w:val="000000" w:themeColor="text1"/>
          <w:sz w:val="24"/>
          <w:szCs w:val="24"/>
          <w:lang w:eastAsia="ru-RU"/>
        </w:rPr>
        <w:t>площадью</w:t>
      </w:r>
      <w:r w:rsidR="001F3EB3"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8327AD" w:rsidRPr="006505F8">
        <w:rPr>
          <w:rFonts w:eastAsia="Times New Roman"/>
          <w:color w:val="000000" w:themeColor="text1"/>
          <w:sz w:val="24"/>
          <w:szCs w:val="24"/>
          <w:lang w:eastAsia="ru-RU"/>
        </w:rPr>
        <w:t>194 кв.м.</w:t>
      </w: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, который принадлежит Продавцу на праве </w:t>
      </w:r>
      <w:r w:rsidR="00E56C05"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6646CC"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аренды на основании </w:t>
      </w:r>
      <w:r w:rsidRPr="006505F8">
        <w:rPr>
          <w:color w:val="000000" w:themeColor="text1"/>
          <w:sz w:val="24"/>
          <w:szCs w:val="24"/>
          <w:lang w:eastAsia="ru-RU"/>
        </w:rPr>
        <w:t xml:space="preserve">Договора </w:t>
      </w:r>
      <w:r w:rsidR="001F3EB3" w:rsidRPr="006505F8">
        <w:rPr>
          <w:color w:val="000000" w:themeColor="text1"/>
          <w:sz w:val="24"/>
          <w:szCs w:val="24"/>
          <w:lang w:eastAsia="ru-RU"/>
        </w:rPr>
        <w:t xml:space="preserve">аренды земельного участка </w:t>
      </w:r>
      <w:r w:rsidRPr="006505F8">
        <w:rPr>
          <w:color w:val="000000" w:themeColor="text1"/>
          <w:sz w:val="24"/>
          <w:szCs w:val="24"/>
          <w:lang w:eastAsia="ru-RU"/>
        </w:rPr>
        <w:t xml:space="preserve">№ 2013-ДА 286 </w:t>
      </w:r>
      <w:r w:rsidR="006646CC" w:rsidRPr="006505F8">
        <w:rPr>
          <w:color w:val="000000" w:themeColor="text1"/>
          <w:sz w:val="24"/>
          <w:szCs w:val="24"/>
          <w:lang w:eastAsia="ru-RU"/>
        </w:rPr>
        <w:t>от 29.07.2013, заключенного</w:t>
      </w:r>
      <w:r w:rsidRPr="006505F8">
        <w:rPr>
          <w:color w:val="000000" w:themeColor="text1"/>
          <w:sz w:val="24"/>
          <w:szCs w:val="24"/>
          <w:lang w:eastAsia="ru-RU"/>
        </w:rPr>
        <w:t xml:space="preserve"> с Администрацией муниципального образования Сосновоборский городской округ Ленинградской области.</w:t>
      </w:r>
    </w:p>
    <w:p w:rsidR="00C25073" w:rsidRPr="006505F8" w:rsidRDefault="00C25073" w:rsidP="00C25073">
      <w:pPr>
        <w:pStyle w:val="a3"/>
        <w:autoSpaceDE w:val="0"/>
        <w:autoSpaceDN w:val="0"/>
        <w:adjustRightInd w:val="0"/>
        <w:ind w:left="0" w:firstLine="851"/>
        <w:rPr>
          <w:rFonts w:eastAsiaTheme="minorHAnsi"/>
          <w:sz w:val="24"/>
          <w:szCs w:val="24"/>
        </w:rPr>
      </w:pPr>
      <w:r w:rsidRPr="006505F8">
        <w:rPr>
          <w:sz w:val="24"/>
          <w:szCs w:val="24"/>
          <w:lang w:eastAsia="ru-RU"/>
        </w:rPr>
        <w:t>В соответствии с п.3 ст.552 Гражданского кодекса Российской Федерации п</w:t>
      </w:r>
      <w:r w:rsidRPr="006505F8">
        <w:rPr>
          <w:rFonts w:eastAsiaTheme="minorHAnsi"/>
          <w:sz w:val="24"/>
          <w:szCs w:val="24"/>
        </w:rPr>
        <w:t>ри продаже Имущества Покупатель приобретает право пользования соответствующим земельным участком на тех же условиях, что и Продавец недвижимости.</w:t>
      </w:r>
    </w:p>
    <w:p w:rsidR="00C25073" w:rsidRDefault="00C25073" w:rsidP="00C25073">
      <w:pPr>
        <w:pStyle w:val="a3"/>
        <w:autoSpaceDE w:val="0"/>
        <w:autoSpaceDN w:val="0"/>
        <w:adjustRightInd w:val="0"/>
        <w:ind w:left="0"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6505F8">
        <w:rPr>
          <w:rFonts w:eastAsiaTheme="minorHAnsi"/>
          <w:sz w:val="24"/>
          <w:szCs w:val="24"/>
        </w:rPr>
        <w:t xml:space="preserve">1.3. </w:t>
      </w:r>
      <w:r w:rsidR="006646CC"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Имущество принадлежит Продавцу на праве собственности, что подтверждается свидетельством о государственной регистрации права собственности от 07.08.2008. </w:t>
      </w:r>
      <w:r w:rsidR="006646CC" w:rsidRPr="006505F8">
        <w:rPr>
          <w:rFonts w:eastAsia="Times New Roman"/>
          <w:color w:val="000000" w:themeColor="text1"/>
          <w:sz w:val="24"/>
          <w:szCs w:val="24"/>
          <w:lang w:eastAsia="ru-RU"/>
        </w:rPr>
        <w:t>Право</w:t>
      </w:r>
      <w:r w:rsidR="006646CC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собственности на Имущество зарегистрирован</w:t>
      </w:r>
      <w:r w:rsidR="008327AD" w:rsidRPr="009A5D81">
        <w:rPr>
          <w:rFonts w:eastAsia="Times New Roman"/>
          <w:color w:val="000000" w:themeColor="text1"/>
          <w:sz w:val="24"/>
          <w:szCs w:val="24"/>
          <w:lang w:eastAsia="ru-RU"/>
        </w:rPr>
        <w:t>о</w:t>
      </w:r>
      <w:r w:rsidR="006646CC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в Едином государственном реестре прав на недви</w:t>
      </w:r>
      <w:r w:rsidR="008327AD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жимое имущество и сделок с ним 07.08.2008, </w:t>
      </w:r>
      <w:r w:rsidR="006646CC" w:rsidRPr="009A5D81">
        <w:rPr>
          <w:rFonts w:eastAsia="Times New Roman"/>
          <w:color w:val="000000" w:themeColor="text1"/>
          <w:sz w:val="24"/>
          <w:szCs w:val="24"/>
          <w:lang w:eastAsia="ru-RU"/>
        </w:rPr>
        <w:t>запись регистрации</w:t>
      </w:r>
      <w:r w:rsidR="008327AD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6646CC" w:rsidRPr="009A5D81">
        <w:rPr>
          <w:rFonts w:eastAsia="Times New Roman"/>
          <w:color w:val="000000" w:themeColor="text1"/>
          <w:sz w:val="24"/>
          <w:szCs w:val="24"/>
          <w:lang w:eastAsia="ru-RU"/>
        </w:rPr>
        <w:t>№ 47-78-27/015/2008-209</w:t>
      </w:r>
      <w:r w:rsidR="008327AD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, </w:t>
      </w:r>
      <w:r w:rsidR="001F3EB3" w:rsidRPr="009A5D81">
        <w:rPr>
          <w:rFonts w:eastAsia="Times New Roman"/>
          <w:color w:val="000000" w:themeColor="text1"/>
          <w:sz w:val="24"/>
          <w:szCs w:val="24"/>
          <w:lang w:eastAsia="ru-RU"/>
        </w:rPr>
        <w:t>свидетельство о государственной регистрации</w:t>
      </w:r>
      <w:r w:rsidR="00AC26D8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права 78-АГ №</w:t>
      </w:r>
      <w:r w:rsidR="001F3EB3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159078, выдано Инспекцией Федеральной налоговой службы по городу Сосновый Бор Ленинградской области</w:t>
      </w:r>
      <w:r w:rsidR="00AC26D8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07.08.2008.</w:t>
      </w:r>
    </w:p>
    <w:p w:rsidR="00AA094F" w:rsidRPr="009A5D81" w:rsidRDefault="00C25073" w:rsidP="00C25073">
      <w:pPr>
        <w:pStyle w:val="a3"/>
        <w:autoSpaceDE w:val="0"/>
        <w:autoSpaceDN w:val="0"/>
        <w:adjustRightInd w:val="0"/>
        <w:ind w:left="0"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/>
          <w:color w:val="000000" w:themeColor="text1"/>
          <w:sz w:val="24"/>
          <w:szCs w:val="24"/>
          <w:lang w:eastAsia="ru-RU"/>
        </w:rPr>
        <w:t xml:space="preserve">1.4. </w:t>
      </w:r>
      <w:r w:rsidR="008150CB" w:rsidRPr="009A5D81">
        <w:rPr>
          <w:rFonts w:eastAsia="Times New Roman"/>
          <w:color w:val="000000" w:themeColor="text1"/>
          <w:sz w:val="24"/>
          <w:szCs w:val="24"/>
          <w:lang w:eastAsia="ru-RU"/>
        </w:rPr>
        <w:t>Риск случайной гибели или случайного повреждения Имущества</w:t>
      </w:r>
      <w:r w:rsidR="00AC26D8"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AA094F" w:rsidRPr="009A5D81">
        <w:rPr>
          <w:rFonts w:eastAsia="Times New Roman"/>
          <w:color w:val="000000" w:themeColor="text1"/>
          <w:sz w:val="24"/>
          <w:szCs w:val="24"/>
          <w:lang w:eastAsia="ru-RU"/>
        </w:rPr>
        <w:t>переходит от Продавца к Покупателю с момента подписания Сторонами Акта приема-передачи имущества, указанного в п. 4.1. настоящего Договора (далее - «Акт приема-передачи»).</w:t>
      </w:r>
    </w:p>
    <w:p w:rsidR="00E56C05" w:rsidRPr="009A5D81" w:rsidRDefault="00E56C05" w:rsidP="00141160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rPr>
          <w:rFonts w:eastAsia="Times New Roman"/>
          <w:color w:val="000000" w:themeColor="text1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113"/>
        <w:ind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2. Права и обязанности Сторон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jc w:val="left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1D6C08" w:rsidP="001D6C08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70" w:line="317" w:lineRule="exact"/>
        <w:ind w:firstLine="851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2.1.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>Продавец обязан:</w:t>
      </w:r>
    </w:p>
    <w:p w:rsidR="00AA094F" w:rsidRPr="00283D19" w:rsidRDefault="00AA094F" w:rsidP="001D6C08">
      <w:pPr>
        <w:numPr>
          <w:ilvl w:val="0"/>
          <w:numId w:val="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spacing w:line="317" w:lineRule="exact"/>
        <w:ind w:right="14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В течение 10 (десяти) рабочих дней с момента полной оплаты Покупателем цены Имущества передать имущество Покупателю по Акту приема-передачи.</w:t>
      </w:r>
    </w:p>
    <w:p w:rsidR="00AA094F" w:rsidRPr="00283D19" w:rsidRDefault="00AA094F" w:rsidP="001D6C08">
      <w:pPr>
        <w:numPr>
          <w:ilvl w:val="0"/>
          <w:numId w:val="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В течение 10 (десяти) рабочих дней с момента подписания Сторонами Акта приема-передачи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AA094F" w:rsidRDefault="00AA094F" w:rsidP="001D6C08">
      <w:pPr>
        <w:numPr>
          <w:ilvl w:val="0"/>
          <w:numId w:val="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В течение 10 (десяти) рабочих дней с момента подписания Сторонами Акта приема-передачи выдать Покупателю надлежащим образом оформленную доверенность на представление интересов Продавца в органах, осуществляющих г</w:t>
      </w:r>
      <w:r w:rsidR="00AC26D8">
        <w:rPr>
          <w:rFonts w:eastAsia="Times New Roman"/>
          <w:color w:val="000000"/>
          <w:sz w:val="24"/>
          <w:szCs w:val="24"/>
          <w:lang w:eastAsia="ru-RU"/>
        </w:rPr>
        <w:t xml:space="preserve">осударственную </w:t>
      </w:r>
      <w:r w:rsidR="00AC26D8">
        <w:rPr>
          <w:rFonts w:eastAsia="Times New Roman"/>
          <w:color w:val="000000"/>
          <w:sz w:val="24"/>
          <w:szCs w:val="24"/>
          <w:lang w:eastAsia="ru-RU"/>
        </w:rPr>
        <w:lastRenderedPageBreak/>
        <w:t>регистрацию прав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:rsidR="00AA094F" w:rsidRPr="00283D19" w:rsidRDefault="001D6C08" w:rsidP="001D6C08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2.2.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>Покупатель обязан:</w:t>
      </w:r>
    </w:p>
    <w:p w:rsidR="00AA094F" w:rsidRPr="004845B1" w:rsidRDefault="00AA094F" w:rsidP="001D6C08">
      <w:pPr>
        <w:numPr>
          <w:ilvl w:val="0"/>
          <w:numId w:val="4"/>
        </w:numPr>
        <w:tabs>
          <w:tab w:val="left" w:pos="1325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Оплатить имущество в порядке, предусмотренном </w:t>
      </w:r>
      <w:r w:rsidR="008F61C6">
        <w:rPr>
          <w:rFonts w:eastAsia="Times New Roman"/>
          <w:color w:val="000000"/>
          <w:sz w:val="24"/>
          <w:szCs w:val="24"/>
          <w:lang w:eastAsia="ru-RU"/>
        </w:rPr>
        <w:t>статьей</w:t>
      </w:r>
      <w:r w:rsidRPr="004845B1">
        <w:rPr>
          <w:rFonts w:eastAsia="Times New Roman"/>
          <w:color w:val="000000"/>
          <w:sz w:val="24"/>
          <w:szCs w:val="24"/>
          <w:lang w:eastAsia="ru-RU"/>
        </w:rPr>
        <w:t xml:space="preserve"> 3 настоящего Договора.</w:t>
      </w:r>
    </w:p>
    <w:p w:rsidR="00AA094F" w:rsidRPr="00283D19" w:rsidRDefault="00AA094F" w:rsidP="001D6C08">
      <w:pPr>
        <w:numPr>
          <w:ilvl w:val="0"/>
          <w:numId w:val="4"/>
        </w:numPr>
        <w:tabs>
          <w:tab w:val="left" w:pos="1325"/>
          <w:tab w:val="left" w:leader="underscore" w:pos="9356"/>
        </w:tabs>
        <w:autoSpaceDE w:val="0"/>
        <w:autoSpaceDN w:val="0"/>
        <w:adjustRightInd w:val="0"/>
        <w:spacing w:line="317" w:lineRule="exact"/>
        <w:ind w:right="14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Принять имущество по Акту прием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а-передачи в срок не позднее 10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(десяти) рабочих дней с момента полной оплаты цены Имущества.</w:t>
      </w:r>
    </w:p>
    <w:p w:rsidR="00AA094F" w:rsidRPr="00283D19" w:rsidRDefault="00AA094F" w:rsidP="001D6C08">
      <w:pPr>
        <w:numPr>
          <w:ilvl w:val="0"/>
          <w:numId w:val="5"/>
        </w:numPr>
        <w:tabs>
          <w:tab w:val="left" w:pos="1339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Осуществить действия по государственной регистрации перехода права собственности на имущество от Продавца Покупателю. 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пунктами 2.1.2., 2.1.3. настоящего Договора. Покупатель обязан получить в органе, осуществляющем государственную регистрацию прав на недвижимое имущес</w:t>
      </w:r>
      <w:r w:rsidR="007317A2">
        <w:rPr>
          <w:rFonts w:eastAsia="Times New Roman"/>
          <w:color w:val="000000"/>
          <w:sz w:val="24"/>
          <w:szCs w:val="24"/>
          <w:lang w:eastAsia="ru-RU"/>
        </w:rPr>
        <w:t>тво и сделок с ним, и передать П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с даты такой регистрации.</w:t>
      </w:r>
    </w:p>
    <w:p w:rsidR="00B679DC" w:rsidRPr="00283D19" w:rsidRDefault="00AA094F" w:rsidP="00B679DC">
      <w:pPr>
        <w:numPr>
          <w:ilvl w:val="0"/>
          <w:numId w:val="5"/>
        </w:numPr>
        <w:tabs>
          <w:tab w:val="left" w:pos="1339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strike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Обеспечить возмещение Продавцу понесенных документально подтвержденных последним расходов по оплате арендных платежей в отношении Имущества за период с момента передачи Имущества по Акту приема-передачи, указанному в пункте 4.1. настоящего Договора до момента переоформления договора аренды з</w:t>
      </w:r>
      <w:r w:rsidR="007317A2">
        <w:rPr>
          <w:rFonts w:eastAsia="Times New Roman"/>
          <w:color w:val="000000"/>
          <w:sz w:val="24"/>
          <w:szCs w:val="24"/>
          <w:lang w:eastAsia="ru-RU"/>
        </w:rPr>
        <w:t>емельного участка, в отношении И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мущества с Продавца на Покупателя. Покупатель обязуется</w:t>
      </w:r>
      <w:r w:rsidR="00B679DC">
        <w:rPr>
          <w:rFonts w:eastAsia="Times New Roman"/>
          <w:color w:val="000000"/>
          <w:sz w:val="24"/>
          <w:szCs w:val="24"/>
          <w:lang w:eastAsia="ru-RU"/>
        </w:rPr>
        <w:t xml:space="preserve"> обеспечить оплату вышеуказанных расходов в течение 5 (пяти) </w:t>
      </w:r>
      <w:r w:rsidR="00B679DC" w:rsidRPr="00283D19">
        <w:rPr>
          <w:rFonts w:eastAsia="Times New Roman"/>
          <w:color w:val="000000"/>
          <w:sz w:val="24"/>
          <w:szCs w:val="24"/>
          <w:lang w:eastAsia="ru-RU"/>
        </w:rPr>
        <w:t>рабочих дней с момента получения от Продавца документального подтверждения понесенных расходов по договору аренды земельного участка.</w:t>
      </w:r>
    </w:p>
    <w:p w:rsidR="00AA094F" w:rsidRDefault="00AA094F" w:rsidP="001D6C08">
      <w:pPr>
        <w:numPr>
          <w:ilvl w:val="0"/>
          <w:numId w:val="5"/>
        </w:numPr>
        <w:tabs>
          <w:tab w:val="left" w:pos="1339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</w:t>
      </w:r>
      <w:r w:rsidR="00B679DC">
        <w:rPr>
          <w:rFonts w:eastAsia="Times New Roman"/>
          <w:color w:val="000000"/>
          <w:sz w:val="24"/>
          <w:szCs w:val="24"/>
          <w:lang w:eastAsia="ru-RU"/>
        </w:rPr>
        <w:t xml:space="preserve"> приема-передачи в установленный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в настоящем Договоре срок, в том числе возникших по вине Продавца.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2.3. В целях надлежащего исполнения настоящего Договора Стороны окажут друг другу любое необходимое и возможное содействие.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right="14" w:firstLine="851"/>
        <w:jc w:val="center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70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3. Цена Имущества и порядок расчетов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  <w:lang w:eastAsia="ru-RU"/>
        </w:rPr>
      </w:pPr>
    </w:p>
    <w:p w:rsidR="00AA094F" w:rsidRPr="001D6C08" w:rsidRDefault="00AA094F" w:rsidP="001D6C08">
      <w:pPr>
        <w:tabs>
          <w:tab w:val="left" w:leader="underscore" w:pos="3800"/>
          <w:tab w:val="left" w:leader="underscore" w:pos="7539"/>
          <w:tab w:val="left" w:leader="underscore" w:pos="9356"/>
        </w:tabs>
        <w:autoSpaceDE w:val="0"/>
        <w:autoSpaceDN w:val="0"/>
        <w:adjustRightInd w:val="0"/>
        <w:spacing w:before="19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3.1.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Цена Имущества </w:t>
      </w:r>
      <w:r w:rsidRPr="007D47AC">
        <w:rPr>
          <w:rFonts w:eastAsia="Times New Roman"/>
          <w:color w:val="000000"/>
          <w:sz w:val="24"/>
          <w:szCs w:val="24"/>
          <w:lang w:eastAsia="ru-RU"/>
        </w:rPr>
        <w:t>составляет</w:t>
      </w:r>
      <w:r w:rsidR="001D6C08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7D47AC">
        <w:rPr>
          <w:rFonts w:eastAsia="Times New Roman"/>
          <w:color w:val="000000"/>
          <w:sz w:val="24"/>
          <w:szCs w:val="24"/>
          <w:lang w:eastAsia="ru-RU"/>
        </w:rPr>
        <w:t>_____________</w:t>
      </w:r>
      <w:r w:rsidR="001D6C08">
        <w:rPr>
          <w:rFonts w:eastAsia="Times New Roman"/>
          <w:color w:val="000000"/>
          <w:sz w:val="24"/>
          <w:szCs w:val="24"/>
          <w:lang w:eastAsia="ru-RU"/>
        </w:rPr>
        <w:t>____(_________________) рублей __</w:t>
      </w:r>
      <w:r w:rsidRPr="007D47AC">
        <w:rPr>
          <w:rFonts w:eastAsia="Times New Roman"/>
          <w:color w:val="000000"/>
          <w:sz w:val="24"/>
          <w:szCs w:val="24"/>
          <w:lang w:eastAsia="ru-RU"/>
        </w:rPr>
        <w:t xml:space="preserve"> копеек, включая НДС 18%</w:t>
      </w:r>
      <w:r w:rsidR="001D6C08">
        <w:rPr>
          <w:rFonts w:eastAsia="Times New Roman"/>
          <w:color w:val="000000"/>
          <w:sz w:val="24"/>
          <w:szCs w:val="24"/>
          <w:lang w:eastAsia="ru-RU"/>
        </w:rPr>
        <w:t xml:space="preserve"> в размере ________</w:t>
      </w:r>
      <w:r w:rsidRPr="007D47AC">
        <w:rPr>
          <w:rFonts w:eastAsia="Times New Roman"/>
          <w:color w:val="000000"/>
          <w:sz w:val="24"/>
          <w:szCs w:val="24"/>
          <w:lang w:eastAsia="ru-RU"/>
        </w:rPr>
        <w:t xml:space="preserve"> рублей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AA094F" w:rsidRPr="00283D19" w:rsidRDefault="00AA094F" w:rsidP="001D6C08">
      <w:pPr>
        <w:numPr>
          <w:ilvl w:val="0"/>
          <w:numId w:val="6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Цена Имущества является фиксированной и изменению не подлежит.</w:t>
      </w:r>
    </w:p>
    <w:p w:rsidR="003A2943" w:rsidRPr="003A2943" w:rsidRDefault="00AA094F" w:rsidP="003A2943">
      <w:pPr>
        <w:numPr>
          <w:ilvl w:val="0"/>
          <w:numId w:val="7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Оплата цены производится </w:t>
      </w:r>
      <w:r w:rsidR="005E4ADC">
        <w:rPr>
          <w:rFonts w:eastAsia="Times New Roman"/>
          <w:color w:val="000000"/>
          <w:sz w:val="24"/>
          <w:szCs w:val="24"/>
          <w:lang w:eastAsia="ru-RU"/>
        </w:rPr>
        <w:t xml:space="preserve">Покупателем </w:t>
      </w:r>
      <w:r w:rsidR="003A2943">
        <w:rPr>
          <w:rFonts w:eastAsia="Times New Roman"/>
          <w:color w:val="000000"/>
          <w:sz w:val="24"/>
          <w:szCs w:val="24"/>
          <w:lang w:eastAsia="ru-RU"/>
        </w:rPr>
        <w:t xml:space="preserve"> в размере </w:t>
      </w:r>
      <w:r w:rsidR="003A2943" w:rsidRPr="003A2943">
        <w:rPr>
          <w:rFonts w:eastAsia="Times New Roman"/>
          <w:color w:val="000000"/>
          <w:sz w:val="24"/>
          <w:szCs w:val="24"/>
          <w:lang w:eastAsia="ru-RU"/>
        </w:rPr>
        <w:t>100</w:t>
      </w:r>
      <w:r w:rsidR="003A2943">
        <w:rPr>
          <w:rFonts w:eastAsia="Times New Roman"/>
          <w:color w:val="000000"/>
          <w:sz w:val="24"/>
          <w:szCs w:val="24"/>
          <w:lang w:eastAsia="ru-RU"/>
        </w:rPr>
        <w:t xml:space="preserve"> (сто) </w:t>
      </w:r>
      <w:r w:rsidR="003A2943" w:rsidRPr="003A2943">
        <w:rPr>
          <w:rFonts w:eastAsia="Times New Roman"/>
          <w:color w:val="000000"/>
          <w:sz w:val="24"/>
          <w:szCs w:val="24"/>
          <w:lang w:eastAsia="ru-RU"/>
        </w:rPr>
        <w:t>% Цены Имущества, указанной в п. 3.1. настоящего До</w:t>
      </w:r>
      <w:r w:rsidR="003A2943">
        <w:rPr>
          <w:rFonts w:eastAsia="Times New Roman"/>
          <w:color w:val="000000"/>
          <w:sz w:val="24"/>
          <w:szCs w:val="24"/>
          <w:lang w:eastAsia="ru-RU"/>
        </w:rPr>
        <w:t xml:space="preserve">говора, </w:t>
      </w:r>
      <w:r w:rsidR="003A2943" w:rsidRPr="003A2943">
        <w:rPr>
          <w:rFonts w:eastAsia="Times New Roman"/>
          <w:color w:val="000000"/>
          <w:sz w:val="24"/>
          <w:szCs w:val="24"/>
          <w:lang w:eastAsia="ru-RU"/>
        </w:rPr>
        <w:t>в течение 5 (пяти) рабочих дней с момента подписани</w:t>
      </w:r>
      <w:r w:rsidR="003A2943">
        <w:rPr>
          <w:rFonts w:eastAsia="Times New Roman"/>
          <w:color w:val="000000"/>
          <w:sz w:val="24"/>
          <w:szCs w:val="24"/>
          <w:lang w:eastAsia="ru-RU"/>
        </w:rPr>
        <w:t>я Сторонами настоящего Договора, на основании счета, выставленного Продавцом.</w:t>
      </w:r>
    </w:p>
    <w:p w:rsidR="00AA094F" w:rsidRPr="00283D19" w:rsidRDefault="003A2943" w:rsidP="005E4ADC">
      <w:pPr>
        <w:tabs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3.4. 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 w:rsidR="001E7191">
        <w:rPr>
          <w:rFonts w:eastAsia="Times New Roman"/>
          <w:color w:val="000000"/>
          <w:sz w:val="24"/>
          <w:szCs w:val="24"/>
          <w:lang w:eastAsia="ru-RU"/>
        </w:rPr>
        <w:t>статье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 xml:space="preserve"> 12 настоящего Договора.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В платеж</w:t>
      </w:r>
      <w:r w:rsidR="003A2943">
        <w:rPr>
          <w:rFonts w:eastAsia="Times New Roman"/>
          <w:color w:val="000000"/>
          <w:sz w:val="24"/>
          <w:szCs w:val="24"/>
          <w:lang w:eastAsia="ru-RU"/>
        </w:rPr>
        <w:t>ном поручении Покупателя, должны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быть </w:t>
      </w:r>
      <w:r w:rsidR="003A2943">
        <w:rPr>
          <w:rFonts w:eastAsia="Times New Roman"/>
          <w:color w:val="000000"/>
          <w:sz w:val="24"/>
          <w:szCs w:val="24"/>
          <w:lang w:eastAsia="ru-RU"/>
        </w:rPr>
        <w:t>указаны сведения о наименовании Покупателя, наименовании и дате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заключения Договора.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7"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</w:t>
      </w:r>
      <w:r w:rsidR="003A2943">
        <w:rPr>
          <w:rFonts w:eastAsia="Times New Roman"/>
          <w:color w:val="000000"/>
          <w:sz w:val="24"/>
          <w:szCs w:val="24"/>
          <w:lang w:eastAsia="ru-RU"/>
        </w:rPr>
        <w:t>авца в сумме и в срок, указанные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в п. 3.1. и п.</w:t>
      </w:r>
      <w:r w:rsidR="003A2943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3.3. настоящего Договора.</w:t>
      </w:r>
    </w:p>
    <w:p w:rsidR="00AA094F" w:rsidRPr="00283D19" w:rsidRDefault="00AA094F" w:rsidP="001D6C08">
      <w:pPr>
        <w:numPr>
          <w:ilvl w:val="0"/>
          <w:numId w:val="9"/>
        </w:numPr>
        <w:tabs>
          <w:tab w:val="left" w:pos="1123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right="22" w:firstLine="851"/>
        <w:jc w:val="center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70"/>
        <w:ind w:right="22"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4. Передача имущества. Переход права собственности на Имущество</w:t>
      </w:r>
    </w:p>
    <w:p w:rsidR="00AA094F" w:rsidRDefault="00AA094F" w:rsidP="001D6C08">
      <w:pPr>
        <w:numPr>
          <w:ilvl w:val="0"/>
          <w:numId w:val="10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before="238" w:line="317" w:lineRule="exact"/>
        <w:ind w:right="7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</w:t>
      </w:r>
      <w:r>
        <w:rPr>
          <w:rFonts w:eastAsia="Times New Roman"/>
          <w:color w:val="000000"/>
          <w:sz w:val="24"/>
          <w:szCs w:val="24"/>
          <w:lang w:eastAsia="ru-RU"/>
        </w:rPr>
        <w:t>,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согласованной Сторонами </w:t>
      </w:r>
      <w:r w:rsidRPr="006505F8">
        <w:rPr>
          <w:rFonts w:eastAsia="Times New Roman"/>
          <w:color w:val="000000"/>
          <w:sz w:val="24"/>
          <w:szCs w:val="24"/>
          <w:lang w:eastAsia="ru-RU"/>
        </w:rPr>
        <w:t>в Приложении №</w:t>
      </w:r>
      <w:r w:rsidR="00E75398" w:rsidRPr="006505F8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1147BB" w:rsidRPr="006505F8">
        <w:rPr>
          <w:rFonts w:eastAsia="Times New Roman"/>
          <w:color w:val="000000"/>
          <w:sz w:val="24"/>
          <w:szCs w:val="24"/>
          <w:lang w:eastAsia="ru-RU"/>
        </w:rPr>
        <w:t>1</w:t>
      </w:r>
      <w:r w:rsidRPr="006505F8">
        <w:rPr>
          <w:rFonts w:eastAsia="Times New Roman"/>
          <w:color w:val="000000"/>
          <w:sz w:val="24"/>
          <w:szCs w:val="24"/>
          <w:lang w:eastAsia="ru-RU"/>
        </w:rPr>
        <w:t xml:space="preserve"> к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настоящему Договору</w:t>
      </w:r>
      <w:r>
        <w:rPr>
          <w:rFonts w:eastAsia="Times New Roman"/>
          <w:color w:val="000000"/>
          <w:sz w:val="24"/>
          <w:szCs w:val="24"/>
          <w:lang w:eastAsia="ru-RU"/>
        </w:rPr>
        <w:t>,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AA094F">
        <w:rPr>
          <w:rFonts w:eastAsia="Times New Roman"/>
          <w:bCs/>
          <w:color w:val="000000"/>
          <w:sz w:val="24"/>
          <w:szCs w:val="24"/>
          <w:lang w:eastAsia="ru-RU"/>
        </w:rPr>
        <w:t>в</w:t>
      </w: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течение 10 (десяти) рабочих дней с момента полной оплаты Покупателем цены Имущества.</w:t>
      </w:r>
    </w:p>
    <w:p w:rsidR="00E75398" w:rsidRPr="00283D19" w:rsidRDefault="00E75398" w:rsidP="001D6C08">
      <w:pPr>
        <w:numPr>
          <w:ilvl w:val="0"/>
          <w:numId w:val="10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before="238" w:line="317" w:lineRule="exact"/>
        <w:ind w:right="7" w:firstLine="851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В Акте приема-передачи Стороны указывают состояние Имущества и его пригодность/непригодность для использования по назначению, а также все недостатки Имущества, выявленные Покупателем при его осмотре.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317" w:lineRule="exact"/>
        <w:ind w:right="7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AA094F" w:rsidRPr="00283D19" w:rsidRDefault="00AA094F" w:rsidP="001D6C08">
      <w:pPr>
        <w:numPr>
          <w:ilvl w:val="0"/>
          <w:numId w:val="11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right="7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A094F" w:rsidRPr="00283D19" w:rsidRDefault="00AA094F" w:rsidP="001D6C08">
      <w:pPr>
        <w:numPr>
          <w:ilvl w:val="0"/>
          <w:numId w:val="11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right="14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AA094F" w:rsidRPr="00283D19" w:rsidRDefault="00AA094F" w:rsidP="001D6C08">
      <w:pPr>
        <w:numPr>
          <w:ilvl w:val="0"/>
          <w:numId w:val="11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right="7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106"/>
        <w:ind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5. Заверения и гарантии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230" w:line="324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5.1. Продавец заверяет и гарантирует Покупателю, что на дату заключения Договора:</w:t>
      </w:r>
    </w:p>
    <w:p w:rsidR="00AA094F" w:rsidRPr="00283D19" w:rsidRDefault="00AA094F" w:rsidP="001D6C08">
      <w:pPr>
        <w:numPr>
          <w:ilvl w:val="0"/>
          <w:numId w:val="12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A094F" w:rsidRPr="00283D19" w:rsidRDefault="00AA094F" w:rsidP="001D6C08">
      <w:pPr>
        <w:numPr>
          <w:ilvl w:val="0"/>
          <w:numId w:val="12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A094F" w:rsidRPr="00283D19" w:rsidRDefault="00AA094F" w:rsidP="001D6C08">
      <w:pPr>
        <w:numPr>
          <w:ilvl w:val="0"/>
          <w:numId w:val="12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Продавцом получены все и любые разрешения, одобрения и согласования, необходимые ему для заключения и исполнения настоящего Договора (в том числе, в соответствии с действующим законодательством Российской Федерации или учредительными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lastRenderedPageBreak/>
        <w:t>документами Продавца, включая одобрение сделки с заинтересованностью, одобрение крупной сделки).</w:t>
      </w:r>
    </w:p>
    <w:p w:rsidR="00AA094F" w:rsidRPr="00283D19" w:rsidRDefault="00AA094F" w:rsidP="001D6C08">
      <w:pPr>
        <w:numPr>
          <w:ilvl w:val="0"/>
          <w:numId w:val="12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Продавец подтверждает факт отсутствия задолженностей в отношении Имущества по оплате арендных платежей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5 (пяти) рабочих дней с момента предъявления соответствующего требования.</w:t>
      </w:r>
    </w:p>
    <w:p w:rsidR="00AA094F" w:rsidRPr="00283D19" w:rsidRDefault="001D6C08" w:rsidP="001D6C08">
      <w:p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before="14"/>
        <w:ind w:firstLine="851"/>
        <w:contextualSpacing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5.2.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>Покупатель заверяет Продавца и гарантирует ему, что на дату заключения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>настоящего Договора:</w:t>
      </w:r>
    </w:p>
    <w:p w:rsidR="00AA094F" w:rsidRPr="00283D19" w:rsidRDefault="00AA094F" w:rsidP="001D6C08">
      <w:pPr>
        <w:numPr>
          <w:ilvl w:val="0"/>
          <w:numId w:val="13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317"/>
        <w:ind w:firstLine="851"/>
        <w:contextualSpacing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Покупатель является физическим или юридическим лицом, зарегистрированным в установленном порядке в соответствии с законодательством Российской Федерации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AA094F" w:rsidRPr="00283D19" w:rsidRDefault="00AA094F" w:rsidP="001D6C08">
      <w:pPr>
        <w:numPr>
          <w:ilvl w:val="0"/>
          <w:numId w:val="13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ind w:firstLine="851"/>
        <w:contextualSpacing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A094F" w:rsidRPr="00283D19" w:rsidRDefault="00AA094F" w:rsidP="001D6C08">
      <w:pPr>
        <w:numPr>
          <w:ilvl w:val="0"/>
          <w:numId w:val="13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7"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A094F" w:rsidRPr="00283D19" w:rsidRDefault="00AA094F" w:rsidP="001D6C08">
      <w:pPr>
        <w:numPr>
          <w:ilvl w:val="0"/>
          <w:numId w:val="13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AA094F" w:rsidRPr="00283D19" w:rsidRDefault="00AA094F" w:rsidP="001D6C08">
      <w:p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5.3.Каждая из Сторон гарантирует другой Стороне, что Договор подписан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br/>
        <w:t>должным образом уполномоченными на то представителями Сторон.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right="14" w:firstLine="851"/>
        <w:jc w:val="center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77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color w:val="000000"/>
          <w:sz w:val="24"/>
          <w:szCs w:val="24"/>
          <w:lang w:eastAsia="ru-RU"/>
        </w:rPr>
        <w:t>6.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Дополнительные условия</w:t>
      </w:r>
    </w:p>
    <w:p w:rsidR="00AA094F" w:rsidRPr="006505F8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230" w:line="317" w:lineRule="exact"/>
        <w:ind w:right="22"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>6.1. Положения настоящего Договора</w:t>
      </w:r>
      <w:r w:rsidR="00205AC5" w:rsidRPr="006505F8">
        <w:rPr>
          <w:rFonts w:eastAsia="Times New Roman"/>
          <w:color w:val="000000" w:themeColor="text1"/>
          <w:sz w:val="24"/>
          <w:szCs w:val="24"/>
          <w:lang w:eastAsia="ru-RU"/>
        </w:rPr>
        <w:t>,</w:t>
      </w: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 информация </w:t>
      </w:r>
      <w:r w:rsidR="00E73741" w:rsidRPr="006505F8">
        <w:rPr>
          <w:rFonts w:eastAsia="Times New Roman"/>
          <w:color w:val="000000" w:themeColor="text1"/>
          <w:sz w:val="24"/>
          <w:szCs w:val="24"/>
          <w:lang w:eastAsia="ru-RU"/>
        </w:rPr>
        <w:t>и</w:t>
      </w: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 документация, передаваемая в любой форме одной Стороной другой Стороне во исполнение </w:t>
      </w:r>
      <w:r w:rsidR="00205AC5"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>Договора, конфиденциальной информацией</w:t>
      </w:r>
      <w:r w:rsidR="00205AC5"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 не является, охране не подлежит</w:t>
      </w: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>.</w:t>
      </w:r>
    </w:p>
    <w:p w:rsidR="00AA094F" w:rsidRPr="00205AC5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7. Ответственность Сторон. Расторжение Договора</w:t>
      </w:r>
    </w:p>
    <w:p w:rsidR="00AA094F" w:rsidRPr="00283D19" w:rsidRDefault="00AA094F" w:rsidP="001D6C08">
      <w:pPr>
        <w:numPr>
          <w:ilvl w:val="0"/>
          <w:numId w:val="14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230" w:line="317" w:lineRule="exact"/>
        <w:ind w:right="14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3951C1" w:rsidRDefault="00AA094F" w:rsidP="003951C1">
      <w:pPr>
        <w:numPr>
          <w:ilvl w:val="0"/>
          <w:numId w:val="14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line="317" w:lineRule="exact"/>
        <w:ind w:right="14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За нарушение срока оплаты Цены Имущества, установленного в п. 3.3. настоящего Договора, Покупатель по требованию Продавца уплачивает Продавцу пени в размере 0,01% от суммы</w:t>
      </w:r>
      <w:r>
        <w:rPr>
          <w:rFonts w:eastAsia="Times New Roman"/>
          <w:color w:val="000000"/>
          <w:sz w:val="24"/>
          <w:szCs w:val="24"/>
          <w:lang w:eastAsia="ru-RU"/>
        </w:rPr>
        <w:t>,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указанной в п. 3.1. настоящего Договора, за каждый день просрочки.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Просрочка внесения денежных средств в счет оплаты Имущества в сумме и в сроки, указанные в п. 3.3. настоящего Договора, не может составлять более 20 (двадцати) рабочих дней (далее — «Допустимая просрочка»). Просрочка свыше 20 (двадцати) рабочих дней считается отказом Покупателя от исполнения обязательств по оплате Имущества, установленных настоящим Договором.</w:t>
      </w:r>
    </w:p>
    <w:p w:rsidR="003951C1" w:rsidRDefault="00AA094F" w:rsidP="003951C1">
      <w:pPr>
        <w:tabs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Продавец с момента истечения Допустимой просрочки вправе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Договору, в том числе обязательс</w:t>
      </w:r>
      <w:r w:rsidR="00BA079B">
        <w:rPr>
          <w:rFonts w:eastAsia="Times New Roman"/>
          <w:color w:val="000000"/>
          <w:sz w:val="24"/>
          <w:szCs w:val="24"/>
          <w:lang w:eastAsia="ru-RU"/>
        </w:rPr>
        <w:t xml:space="preserve">тва Продавца, предусмотренные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п. 2.1. настоящего Договора, прекращаются.</w:t>
      </w:r>
    </w:p>
    <w:p w:rsidR="00BA079B" w:rsidRPr="00BA079B" w:rsidRDefault="00AA094F" w:rsidP="00BA079B">
      <w:pPr>
        <w:numPr>
          <w:ilvl w:val="0"/>
          <w:numId w:val="15"/>
        </w:numPr>
        <w:tabs>
          <w:tab w:val="left" w:pos="1138"/>
          <w:tab w:val="left" w:pos="1985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BA079B">
        <w:rPr>
          <w:rFonts w:eastAsia="Times New Roman"/>
          <w:color w:val="000000" w:themeColor="text1"/>
          <w:sz w:val="24"/>
          <w:szCs w:val="24"/>
          <w:lang w:eastAsia="ru-RU"/>
        </w:rPr>
        <w:lastRenderedPageBreak/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</w:t>
      </w:r>
      <w:r w:rsidR="004B06D9" w:rsidRPr="00BA079B">
        <w:rPr>
          <w:rFonts w:eastAsia="Times New Roman"/>
          <w:color w:val="000000" w:themeColor="text1"/>
          <w:sz w:val="24"/>
          <w:szCs w:val="24"/>
          <w:lang w:eastAsia="ru-RU"/>
        </w:rPr>
        <w:t>,</w:t>
      </w:r>
      <w:r w:rsidRPr="00BA079B">
        <w:rPr>
          <w:rFonts w:eastAsia="Times New Roman"/>
          <w:color w:val="000000" w:themeColor="text1"/>
          <w:sz w:val="24"/>
          <w:szCs w:val="24"/>
          <w:lang w:eastAsia="ru-RU"/>
        </w:rPr>
        <w:t xml:space="preserve"> настоящий Договор считается расторгнутым, все обязательства Сторон по настоящему Договору, в том числе обязательства Продавца, предусмотренные п. 2.1. настоящего Договора, прекращаются.</w:t>
      </w:r>
      <w:r w:rsidR="00BD6500" w:rsidRPr="00BA079B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A094F" w:rsidRPr="006505F8" w:rsidRDefault="004543BE" w:rsidP="00BA079B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Денежные средства, полученные Продавцом за Имущество, подлежат возврату Покупателю за минусом документально подтвержденных убытков, причиненных Продавцу расторжением Договора </w:t>
      </w:r>
      <w:r w:rsidR="00141160" w:rsidRPr="006505F8">
        <w:rPr>
          <w:rFonts w:eastAsia="Times New Roman"/>
          <w:color w:val="000000" w:themeColor="text1"/>
          <w:sz w:val="24"/>
          <w:szCs w:val="24"/>
          <w:lang w:eastAsia="ru-RU"/>
        </w:rPr>
        <w:t>в течение 10 (</w:t>
      </w: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>Десяти) рабочих дней с даты направления уведомления.</w:t>
      </w:r>
    </w:p>
    <w:p w:rsidR="00AA094F" w:rsidRPr="00283D19" w:rsidRDefault="00AA094F" w:rsidP="001D6C08">
      <w:pPr>
        <w:numPr>
          <w:ilvl w:val="0"/>
          <w:numId w:val="15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line="317" w:lineRule="exact"/>
        <w:ind w:right="7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В части, не покрытой неустойкой, Продавец так же вправе потребовать от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Покупателя возмещения документально подтвержденных убытков, причинных Продавцу просрочкой Покупателя. </w:t>
      </w:r>
    </w:p>
    <w:p w:rsidR="003951C1" w:rsidRPr="00282C0D" w:rsidRDefault="003951C1" w:rsidP="001D6C08">
      <w:pPr>
        <w:numPr>
          <w:ilvl w:val="0"/>
          <w:numId w:val="15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282C0D">
        <w:rPr>
          <w:rFonts w:eastAsia="Times New Roman"/>
          <w:color w:val="000000" w:themeColor="text1"/>
          <w:sz w:val="24"/>
          <w:szCs w:val="24"/>
          <w:lang w:eastAsia="ru-RU"/>
        </w:rPr>
        <w:t xml:space="preserve"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суммы, указанной в п. 3.1. настоящего Договора, за каждый день просрочки. </w:t>
      </w:r>
    </w:p>
    <w:p w:rsidR="00282C0D" w:rsidRDefault="00282C0D" w:rsidP="00282C0D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line="317" w:lineRule="exact"/>
        <w:ind w:right="14"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282C0D">
        <w:rPr>
          <w:rFonts w:eastAsia="Times New Roman"/>
          <w:color w:val="000000" w:themeColor="text1"/>
          <w:sz w:val="24"/>
          <w:szCs w:val="24"/>
          <w:lang w:eastAsia="ru-RU"/>
        </w:rPr>
        <w:t xml:space="preserve">7.6. </w:t>
      </w:r>
      <w:r w:rsidR="00B5681C" w:rsidRPr="00282C0D">
        <w:rPr>
          <w:rFonts w:eastAsia="Times New Roman"/>
          <w:color w:val="000000" w:themeColor="text1"/>
          <w:sz w:val="24"/>
          <w:szCs w:val="24"/>
          <w:lang w:eastAsia="ru-RU"/>
        </w:rPr>
        <w:t>Указанная в п. 7.2 и п. 7.5 настоящего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B5681C" w:rsidRPr="00282C0D" w:rsidRDefault="00282C0D" w:rsidP="00282C0D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line="317" w:lineRule="exact"/>
        <w:ind w:right="14"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/>
          <w:color w:val="000000" w:themeColor="text1"/>
          <w:sz w:val="24"/>
          <w:szCs w:val="24"/>
          <w:lang w:eastAsia="ru-RU"/>
        </w:rPr>
        <w:t xml:space="preserve">7.7. 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>Настоящий Договор может быть расторгнут по соглашению Сторон, а так же по иным основаниям, установленным действующим законодательством Российской Федерации и настоящим Договором.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62"/>
        <w:ind w:right="22"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color w:val="000000"/>
          <w:sz w:val="24"/>
          <w:szCs w:val="24"/>
          <w:lang w:eastAsia="ru-RU"/>
        </w:rPr>
        <w:t xml:space="preserve">8. </w:t>
      </w: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Порядок разрешения споров</w:t>
      </w:r>
    </w:p>
    <w:p w:rsidR="00AA094F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238"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8.1.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области. </w:t>
      </w:r>
    </w:p>
    <w:p w:rsidR="00315A12" w:rsidRDefault="00315A12" w:rsidP="001D6C08">
      <w:pPr>
        <w:tabs>
          <w:tab w:val="left" w:leader="underscore" w:pos="9356"/>
        </w:tabs>
        <w:autoSpaceDE w:val="0"/>
        <w:autoSpaceDN w:val="0"/>
        <w:adjustRightInd w:val="0"/>
        <w:spacing w:before="238"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</w:p>
    <w:p w:rsidR="00AA094F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70"/>
        <w:ind w:right="14" w:firstLine="851"/>
        <w:jc w:val="center"/>
        <w:rPr>
          <w:rFonts w:eastAsia="Times New Roman"/>
          <w:b/>
          <w:bCs/>
          <w:i/>
          <w:iCs/>
          <w:color w:val="000000"/>
          <w:sz w:val="22"/>
          <w:szCs w:val="22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9. Раскрытие информации</w:t>
      </w:r>
      <w:r w:rsidRPr="00283D19">
        <w:rPr>
          <w:rFonts w:eastAsia="Times New Roman"/>
          <w:b/>
          <w:bCs/>
          <w:i/>
          <w:iCs/>
          <w:color w:val="000000"/>
          <w:sz w:val="22"/>
          <w:szCs w:val="22"/>
          <w:lang w:eastAsia="ru-RU"/>
        </w:rPr>
        <w:t>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70"/>
        <w:ind w:right="14" w:firstLine="851"/>
        <w:jc w:val="center"/>
        <w:rPr>
          <w:rFonts w:eastAsia="Times New Roman"/>
          <w:b/>
          <w:bCs/>
          <w:color w:val="000000"/>
          <w:sz w:val="22"/>
          <w:szCs w:val="22"/>
          <w:lang w:eastAsia="ru-RU"/>
        </w:rPr>
      </w:pPr>
    </w:p>
    <w:p w:rsidR="00AA094F" w:rsidRPr="00283D19" w:rsidRDefault="00AA094F" w:rsidP="001D6C08">
      <w:pPr>
        <w:numPr>
          <w:ilvl w:val="0"/>
          <w:numId w:val="16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</w:t>
      </w:r>
      <w:r w:rsidR="00A40116">
        <w:rPr>
          <w:rFonts w:eastAsia="Times New Roman"/>
          <w:color w:val="000000"/>
          <w:sz w:val="24"/>
          <w:szCs w:val="24"/>
          <w:lang w:eastAsia="ru-RU"/>
        </w:rPr>
        <w:t xml:space="preserve"> числе конечных)  Покупателя, направленные с адреса электронной почты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П</w:t>
      </w:r>
      <w:r w:rsidR="00A40116">
        <w:rPr>
          <w:rFonts w:eastAsia="Times New Roman"/>
          <w:color w:val="000000"/>
          <w:sz w:val="24"/>
          <w:szCs w:val="24"/>
          <w:lang w:eastAsia="ru-RU"/>
        </w:rPr>
        <w:t xml:space="preserve">окупателя </w:t>
      </w:r>
      <w:hyperlink r:id="rId7" w:history="1">
        <w:r w:rsidR="00A40116" w:rsidRPr="00A40116">
          <w:rPr>
            <w:rStyle w:val="a5"/>
            <w:rFonts w:eastAsia="Times New Roman"/>
            <w:color w:val="000000" w:themeColor="text1"/>
            <w:sz w:val="24"/>
            <w:szCs w:val="24"/>
            <w:lang w:eastAsia="ru-RU"/>
          </w:rPr>
          <w:t>____________@_______._____</w:t>
        </w:r>
      </w:hyperlink>
      <w:r w:rsidR="00A40116" w:rsidRPr="00A40116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="00A40116">
        <w:rPr>
          <w:rFonts w:eastAsia="Times New Roman"/>
          <w:color w:val="000000" w:themeColor="text1"/>
          <w:sz w:val="24"/>
          <w:szCs w:val="24"/>
          <w:lang w:eastAsia="ru-RU"/>
        </w:rPr>
        <w:t xml:space="preserve">на </w:t>
      </w:r>
      <w:r w:rsidR="00A40116" w:rsidRPr="00A40116">
        <w:rPr>
          <w:rFonts w:eastAsia="Times New Roman"/>
          <w:color w:val="000000" w:themeColor="text1"/>
          <w:sz w:val="24"/>
          <w:szCs w:val="24"/>
          <w:lang w:eastAsia="ru-RU"/>
        </w:rPr>
        <w:t>адрес</w:t>
      </w:r>
      <w:r w:rsidR="00A40116">
        <w:rPr>
          <w:rFonts w:eastAsia="Times New Roman"/>
          <w:color w:val="000000" w:themeColor="text1"/>
          <w:sz w:val="24"/>
          <w:szCs w:val="24"/>
          <w:lang w:eastAsia="ru-RU"/>
        </w:rPr>
        <w:t xml:space="preserve"> электронной </w:t>
      </w:r>
      <w:r w:rsidRPr="00A40116">
        <w:rPr>
          <w:rFonts w:eastAsia="Times New Roman"/>
          <w:color w:val="000000" w:themeColor="text1"/>
          <w:sz w:val="24"/>
          <w:szCs w:val="24"/>
          <w:lang w:eastAsia="ru-RU"/>
        </w:rPr>
        <w:t xml:space="preserve">почты Продавца </w:t>
      </w:r>
      <w:r w:rsidRPr="00283D19">
        <w:rPr>
          <w:rFonts w:eastAsia="Times New Roman"/>
          <w:color w:val="000000"/>
          <w:sz w:val="24"/>
          <w:szCs w:val="24"/>
          <w:lang w:val="en-US"/>
        </w:rPr>
        <w:t>n</w:t>
      </w:r>
      <w:r w:rsidRPr="00283D19">
        <w:rPr>
          <w:rFonts w:eastAsia="Times New Roman"/>
          <w:color w:val="000000"/>
          <w:sz w:val="24"/>
          <w:szCs w:val="24"/>
        </w:rPr>
        <w:t>.</w:t>
      </w:r>
      <w:r w:rsidRPr="00283D19">
        <w:rPr>
          <w:rFonts w:eastAsia="Times New Roman"/>
          <w:color w:val="000000"/>
          <w:sz w:val="24"/>
          <w:szCs w:val="24"/>
          <w:lang w:val="en-US"/>
        </w:rPr>
        <w:t>bezditko</w:t>
      </w:r>
      <w:r w:rsidRPr="00283D19">
        <w:rPr>
          <w:rFonts w:eastAsia="Times New Roman"/>
          <w:color w:val="000000"/>
          <w:sz w:val="24"/>
          <w:szCs w:val="24"/>
        </w:rPr>
        <w:t>@</w:t>
      </w:r>
      <w:r w:rsidRPr="00283D19">
        <w:rPr>
          <w:rFonts w:eastAsia="Times New Roman"/>
          <w:color w:val="000000"/>
          <w:sz w:val="24"/>
          <w:szCs w:val="24"/>
          <w:lang w:val="en-US"/>
        </w:rPr>
        <w:t>atomts</w:t>
      </w:r>
      <w:r w:rsidRPr="00283D19">
        <w:rPr>
          <w:rFonts w:eastAsia="Times New Roman"/>
          <w:color w:val="000000"/>
          <w:sz w:val="24"/>
          <w:szCs w:val="24"/>
        </w:rPr>
        <w:t>.</w:t>
      </w:r>
      <w:r w:rsidRPr="00283D19">
        <w:rPr>
          <w:rFonts w:eastAsia="Times New Roman"/>
          <w:color w:val="000000"/>
          <w:sz w:val="24"/>
          <w:szCs w:val="24"/>
          <w:lang w:val="en-US"/>
        </w:rPr>
        <w:t>ru</w:t>
      </w:r>
      <w:r w:rsidRPr="00283D19">
        <w:rPr>
          <w:rFonts w:eastAsia="Times New Roman"/>
          <w:color w:val="000000"/>
          <w:sz w:val="24"/>
          <w:szCs w:val="24"/>
        </w:rPr>
        <w:t>, (далее -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Сведения), являются полными, точными и достоверными.</w:t>
      </w:r>
    </w:p>
    <w:p w:rsidR="00AA094F" w:rsidRPr="00283D19" w:rsidRDefault="00AA094F" w:rsidP="001D6C08">
      <w:pPr>
        <w:numPr>
          <w:ilvl w:val="0"/>
          <w:numId w:val="17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При изменении сведений, предусмотренных в </w:t>
      </w:r>
      <w:r w:rsidRPr="004845B1">
        <w:rPr>
          <w:rFonts w:eastAsia="Times New Roman"/>
          <w:color w:val="000000"/>
          <w:sz w:val="24"/>
          <w:szCs w:val="24"/>
          <w:lang w:eastAsia="ru-RU"/>
        </w:rPr>
        <w:t>п. 9.1 настоящего Договора, Покупатель обязан не позднее 5 (пяти) дней с момента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A094F" w:rsidRPr="00283D19" w:rsidRDefault="00AA094F" w:rsidP="001D6C08">
      <w:pPr>
        <w:numPr>
          <w:ilvl w:val="0"/>
          <w:numId w:val="17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lastRenderedPageBreak/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A094F" w:rsidRPr="00283D19" w:rsidRDefault="00AA094F" w:rsidP="001D6C08">
      <w:pPr>
        <w:numPr>
          <w:ilvl w:val="0"/>
          <w:numId w:val="17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A094F" w:rsidRPr="00283D19" w:rsidRDefault="00AA094F" w:rsidP="001D6C08">
      <w:pPr>
        <w:numPr>
          <w:ilvl w:val="0"/>
          <w:numId w:val="17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right="14" w:firstLine="851"/>
        <w:jc w:val="center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77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10. Форс-мажор</w:t>
      </w:r>
    </w:p>
    <w:p w:rsidR="00AA094F" w:rsidRPr="00283D19" w:rsidRDefault="00AA094F" w:rsidP="001D6C08">
      <w:pPr>
        <w:numPr>
          <w:ilvl w:val="0"/>
          <w:numId w:val="18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before="238" w:line="317" w:lineRule="exact"/>
        <w:ind w:right="22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 (форс-мажор), которые ни одна из Сторон была не в состоянии предвидеть и предотвратить.</w:t>
      </w:r>
    </w:p>
    <w:p w:rsidR="00AA094F" w:rsidRPr="00283D19" w:rsidRDefault="00AA094F" w:rsidP="001D6C08">
      <w:pPr>
        <w:numPr>
          <w:ilvl w:val="0"/>
          <w:numId w:val="18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line="317" w:lineRule="exact"/>
        <w:ind w:right="29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A094F" w:rsidRPr="005F55DA" w:rsidRDefault="00AA094F" w:rsidP="005F55DA">
      <w:pPr>
        <w:numPr>
          <w:ilvl w:val="0"/>
          <w:numId w:val="18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line="317" w:lineRule="exact"/>
        <w:ind w:right="14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Сторона, которая не в состоянии выполнить свои обязательства по настоящему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</w:t>
      </w:r>
      <w:r w:rsidR="005F55DA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5F55DA">
        <w:rPr>
          <w:rFonts w:eastAsia="Times New Roman"/>
          <w:color w:val="000000"/>
          <w:sz w:val="24"/>
          <w:szCs w:val="24"/>
          <w:lang w:eastAsia="ru-RU"/>
        </w:rPr>
        <w:t>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настоящему Договору.</w:t>
      </w:r>
    </w:p>
    <w:p w:rsidR="00AA094F" w:rsidRPr="00283D19" w:rsidRDefault="00AA094F" w:rsidP="001D6C08">
      <w:pPr>
        <w:numPr>
          <w:ilvl w:val="0"/>
          <w:numId w:val="19"/>
        </w:numPr>
        <w:tabs>
          <w:tab w:val="left" w:pos="1246"/>
          <w:tab w:val="left" w:leader="underscore" w:pos="9356"/>
        </w:tabs>
        <w:autoSpaceDE w:val="0"/>
        <w:autoSpaceDN w:val="0"/>
        <w:adjustRightInd w:val="0"/>
        <w:spacing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Не извещение </w:t>
      </w:r>
      <w:r w:rsidR="005F55DA">
        <w:rPr>
          <w:rFonts w:eastAsia="Times New Roman"/>
          <w:color w:val="000000"/>
          <w:sz w:val="24"/>
          <w:szCs w:val="24"/>
          <w:lang w:eastAsia="ru-RU"/>
        </w:rPr>
        <w:t>и/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или несвоевременное извещение другой Стороны согласно п. 10.3. настоящего Договора влечет за собой утрату Стороной права ссылаться на эти обстоятельства.</w:t>
      </w:r>
    </w:p>
    <w:p w:rsidR="00AA094F" w:rsidRPr="00283D19" w:rsidRDefault="00AA094F" w:rsidP="001D6C08">
      <w:pPr>
        <w:numPr>
          <w:ilvl w:val="0"/>
          <w:numId w:val="19"/>
        </w:numPr>
        <w:tabs>
          <w:tab w:val="left" w:pos="1246"/>
          <w:tab w:val="left" w:leader="underscore" w:pos="9356"/>
        </w:tabs>
        <w:autoSpaceDE w:val="0"/>
        <w:autoSpaceDN w:val="0"/>
        <w:adjustRightInd w:val="0"/>
        <w:spacing w:before="7"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</w:t>
      </w:r>
      <w:r w:rsidR="005F55DA">
        <w:rPr>
          <w:rFonts w:eastAsia="Times New Roman"/>
          <w:color w:val="000000"/>
          <w:sz w:val="24"/>
          <w:szCs w:val="24"/>
          <w:lang w:eastAsia="ru-RU"/>
        </w:rPr>
        <w:t>и/или места возникновения/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существования обстоятельств непреодолимой силы.</w:t>
      </w:r>
    </w:p>
    <w:p w:rsidR="00AA094F" w:rsidRPr="00283D19" w:rsidRDefault="00AA094F" w:rsidP="001D6C08">
      <w:pPr>
        <w:tabs>
          <w:tab w:val="left" w:pos="526"/>
          <w:tab w:val="left" w:leader="underscore" w:pos="6530"/>
          <w:tab w:val="left" w:leader="underscore" w:pos="9356"/>
        </w:tabs>
        <w:autoSpaceDE w:val="0"/>
        <w:autoSpaceDN w:val="0"/>
        <w:adjustRightInd w:val="0"/>
        <w:spacing w:before="7"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10.6.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Если подобные обстоятельства продлятся более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4845B1">
        <w:rPr>
          <w:rFonts w:eastAsia="Times New Roman"/>
          <w:color w:val="000000"/>
          <w:sz w:val="24"/>
          <w:szCs w:val="24"/>
          <w:lang w:eastAsia="ru-RU"/>
        </w:rPr>
        <w:t xml:space="preserve">30 (тридцати)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дней</w:t>
      </w:r>
      <w:r w:rsidR="004845B1">
        <w:rPr>
          <w:rFonts w:eastAsia="Times New Roman"/>
          <w:color w:val="000000"/>
          <w:sz w:val="24"/>
          <w:szCs w:val="24"/>
          <w:lang w:eastAsia="ru-RU"/>
        </w:rPr>
        <w:t xml:space="preserve">,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то любая из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Сторон вправе расторгнуть Договор в одностороннем порядке, известив об этом другую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Сторону не менее чем за </w:t>
      </w:r>
      <w:r w:rsidR="004845B1">
        <w:rPr>
          <w:rFonts w:eastAsia="Times New Roman"/>
          <w:color w:val="000000"/>
          <w:sz w:val="24"/>
          <w:szCs w:val="24"/>
          <w:lang w:eastAsia="ru-RU"/>
        </w:rPr>
        <w:t>10 (десять)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дней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до даты предполагаемого расторжения. В случае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такого расторжения Договора ни одна из Сторон не вправе требовать от другой Стороны возмещения связанных с этим убытков или расходов.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jc w:val="center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70"/>
        <w:ind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11. Прочие положения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34"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pacing w:val="30"/>
          <w:sz w:val="24"/>
          <w:szCs w:val="24"/>
          <w:lang w:eastAsia="ru-RU"/>
        </w:rPr>
        <w:t>11.1.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AA094F" w:rsidRPr="00283D19" w:rsidRDefault="00AA094F" w:rsidP="001D6C08">
      <w:pPr>
        <w:numPr>
          <w:ilvl w:val="0"/>
          <w:numId w:val="20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В случае если любое из положений настоящего </w:t>
      </w:r>
      <w:r>
        <w:rPr>
          <w:rFonts w:eastAsia="Times New Roman"/>
          <w:color w:val="000000"/>
          <w:sz w:val="24"/>
          <w:szCs w:val="24"/>
          <w:lang w:eastAsia="ru-RU"/>
        </w:rPr>
        <w:t>Договора становит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ся недействительным или теряет свою юридическую силу, это не влияет на действие прочих положений настоящего Договора.</w:t>
      </w:r>
    </w:p>
    <w:p w:rsidR="00AA094F" w:rsidRPr="00283D19" w:rsidRDefault="00AA094F" w:rsidP="001D6C08">
      <w:pPr>
        <w:numPr>
          <w:ilvl w:val="0"/>
          <w:numId w:val="20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AA094F" w:rsidRPr="00283D19" w:rsidRDefault="00AA094F" w:rsidP="001D6C08">
      <w:pPr>
        <w:numPr>
          <w:ilvl w:val="0"/>
          <w:numId w:val="20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При необходимости предоставления уведомлений Сторонами друг другу каждое такое уведомление должно быть отправлено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8F61C6">
        <w:rPr>
          <w:rFonts w:eastAsia="Times New Roman"/>
          <w:color w:val="000000"/>
          <w:sz w:val="24"/>
          <w:szCs w:val="24"/>
          <w:lang w:eastAsia="ru-RU"/>
        </w:rPr>
        <w:t>статье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12 настоящего Договора.</w:t>
      </w:r>
    </w:p>
    <w:p w:rsidR="00AA094F" w:rsidRPr="00283D19" w:rsidRDefault="00AA094F" w:rsidP="001D6C08">
      <w:pPr>
        <w:numPr>
          <w:ilvl w:val="0"/>
          <w:numId w:val="20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line="317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315A12" w:rsidRDefault="00AA094F" w:rsidP="00315A12">
      <w:pPr>
        <w:tabs>
          <w:tab w:val="left" w:leader="underscore" w:pos="9356"/>
        </w:tabs>
        <w:autoSpaceDE w:val="0"/>
        <w:autoSpaceDN w:val="0"/>
        <w:adjustRightInd w:val="0"/>
        <w:spacing w:line="317" w:lineRule="exact"/>
        <w:ind w:right="7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11.6. 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315A12" w:rsidRDefault="00315A12" w:rsidP="00315A12">
      <w:pPr>
        <w:tabs>
          <w:tab w:val="left" w:leader="underscore" w:pos="9356"/>
        </w:tabs>
        <w:autoSpaceDE w:val="0"/>
        <w:autoSpaceDN w:val="0"/>
        <w:adjustRightInd w:val="0"/>
        <w:spacing w:line="317" w:lineRule="exact"/>
        <w:ind w:right="7" w:firstLine="851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11.7. 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>Приложения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№ 1</w:t>
      </w:r>
      <w:r w:rsidRPr="004845B1">
        <w:rPr>
          <w:rFonts w:eastAsia="Times New Roman"/>
          <w:color w:val="000000"/>
          <w:sz w:val="24"/>
          <w:szCs w:val="24"/>
          <w:lang w:eastAsia="ru-RU"/>
        </w:rPr>
        <w:t xml:space="preserve"> –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Форма Акта приема-пе</w:t>
      </w:r>
      <w:r>
        <w:rPr>
          <w:rFonts w:eastAsia="Times New Roman"/>
          <w:color w:val="000000"/>
          <w:sz w:val="24"/>
          <w:szCs w:val="24"/>
          <w:lang w:eastAsia="ru-RU"/>
        </w:rPr>
        <w:t>редачи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 xml:space="preserve"> являются неотъемлемой частью </w:t>
      </w:r>
      <w:r>
        <w:rPr>
          <w:rFonts w:eastAsia="Times New Roman"/>
          <w:color w:val="000000"/>
          <w:sz w:val="24"/>
          <w:szCs w:val="24"/>
          <w:lang w:eastAsia="ru-RU"/>
        </w:rPr>
        <w:t>настоящего Договора.</w:t>
      </w:r>
    </w:p>
    <w:p w:rsidR="00804745" w:rsidRPr="00315A12" w:rsidRDefault="00AA094F" w:rsidP="00315A12">
      <w:pPr>
        <w:tabs>
          <w:tab w:val="left" w:leader="underscore" w:pos="9356"/>
        </w:tabs>
        <w:autoSpaceDE w:val="0"/>
        <w:autoSpaceDN w:val="0"/>
        <w:adjustRightInd w:val="0"/>
        <w:spacing w:line="317" w:lineRule="exact"/>
        <w:ind w:right="7" w:firstLine="851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br/>
      </w: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12. Реквизиты и подписи Сторон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3934"/>
      </w:tblGrid>
      <w:tr w:rsidR="00804745" w:rsidTr="00315A12">
        <w:tc>
          <w:tcPr>
            <w:tcW w:w="5637" w:type="dxa"/>
          </w:tcPr>
          <w:p w:rsidR="00804745" w:rsidRDefault="00B74948" w:rsidP="00B74948">
            <w:pPr>
              <w:tabs>
                <w:tab w:val="left" w:pos="1260"/>
                <w:tab w:val="left" w:leader="underscore" w:pos="9356"/>
              </w:tabs>
              <w:autoSpaceDE w:val="0"/>
              <w:autoSpaceDN w:val="0"/>
              <w:adjustRightInd w:val="0"/>
              <w:spacing w:line="317" w:lineRule="exact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3D19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От Продавца  </w:t>
            </w:r>
          </w:p>
        </w:tc>
        <w:tc>
          <w:tcPr>
            <w:tcW w:w="3934" w:type="dxa"/>
          </w:tcPr>
          <w:p w:rsidR="00804745" w:rsidRDefault="00B74948" w:rsidP="00B74948">
            <w:pPr>
              <w:tabs>
                <w:tab w:val="left" w:pos="1260"/>
                <w:tab w:val="left" w:leader="underscore" w:pos="9356"/>
              </w:tabs>
              <w:autoSpaceDE w:val="0"/>
              <w:autoSpaceDN w:val="0"/>
              <w:adjustRightInd w:val="0"/>
              <w:spacing w:line="317" w:lineRule="exact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От Покупателя</w:t>
            </w:r>
          </w:p>
        </w:tc>
      </w:tr>
      <w:tr w:rsidR="00804745" w:rsidTr="00315A12">
        <w:tc>
          <w:tcPr>
            <w:tcW w:w="5637" w:type="dxa"/>
          </w:tcPr>
          <w:p w:rsidR="00B74948" w:rsidRPr="00B74948" w:rsidRDefault="00B74948" w:rsidP="00B74948">
            <w:pPr>
              <w:spacing w:line="240" w:lineRule="atLeast"/>
              <w:rPr>
                <w:b/>
                <w:sz w:val="24"/>
                <w:szCs w:val="24"/>
              </w:rPr>
            </w:pPr>
            <w:r w:rsidRPr="00B74948">
              <w:rPr>
                <w:b/>
                <w:sz w:val="24"/>
                <w:szCs w:val="24"/>
              </w:rPr>
              <w:t>ОАО «ВНИПИЭТ»</w:t>
            </w:r>
          </w:p>
          <w:p w:rsidR="00315A12" w:rsidRDefault="00B74948" w:rsidP="00B74948">
            <w:pPr>
              <w:spacing w:line="240" w:lineRule="atLeast"/>
              <w:rPr>
                <w:sz w:val="24"/>
                <w:szCs w:val="24"/>
              </w:rPr>
            </w:pPr>
            <w:r w:rsidRPr="00B74948">
              <w:rPr>
                <w:sz w:val="24"/>
                <w:szCs w:val="24"/>
              </w:rPr>
              <w:t>Юридический адрес: 188540, Ленинградская обл.,</w:t>
            </w:r>
          </w:p>
          <w:p w:rsidR="00B74948" w:rsidRPr="00B74948" w:rsidRDefault="00B74948" w:rsidP="00B74948">
            <w:pPr>
              <w:spacing w:line="240" w:lineRule="atLeast"/>
              <w:rPr>
                <w:sz w:val="24"/>
                <w:szCs w:val="24"/>
              </w:rPr>
            </w:pPr>
            <w:r w:rsidRPr="00B74948">
              <w:rPr>
                <w:sz w:val="24"/>
                <w:szCs w:val="24"/>
              </w:rPr>
              <w:t>г. Сосновый Бор, ул. 50 лет Октября, дом 1.</w:t>
            </w:r>
          </w:p>
          <w:p w:rsidR="00B74948" w:rsidRPr="00B74948" w:rsidRDefault="00315A12" w:rsidP="00B74948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="00B74948" w:rsidRPr="00B74948">
              <w:rPr>
                <w:sz w:val="24"/>
                <w:szCs w:val="24"/>
              </w:rPr>
              <w:t>4726</w:t>
            </w:r>
            <w:r>
              <w:rPr>
                <w:sz w:val="24"/>
                <w:szCs w:val="24"/>
              </w:rPr>
              <w:t xml:space="preserve">01001/ИНН </w:t>
            </w:r>
            <w:r w:rsidR="00205AC5" w:rsidRPr="00B74948">
              <w:rPr>
                <w:sz w:val="24"/>
                <w:szCs w:val="24"/>
              </w:rPr>
              <w:t>4714017335</w:t>
            </w:r>
            <w:r w:rsidR="00205AC5">
              <w:rPr>
                <w:sz w:val="24"/>
                <w:szCs w:val="24"/>
              </w:rPr>
              <w:t xml:space="preserve">, </w:t>
            </w:r>
            <w:r w:rsidR="00B74948" w:rsidRPr="00B74948">
              <w:rPr>
                <w:sz w:val="24"/>
                <w:szCs w:val="24"/>
              </w:rPr>
              <w:t>ОГРН 1054700480009,</w:t>
            </w:r>
          </w:p>
          <w:p w:rsidR="00B74948" w:rsidRPr="00B74948" w:rsidRDefault="00B74948" w:rsidP="00B74948">
            <w:pPr>
              <w:spacing w:line="240" w:lineRule="atLeast"/>
              <w:rPr>
                <w:sz w:val="24"/>
                <w:szCs w:val="24"/>
              </w:rPr>
            </w:pPr>
            <w:r w:rsidRPr="00B74948">
              <w:rPr>
                <w:sz w:val="24"/>
                <w:szCs w:val="24"/>
              </w:rPr>
              <w:t>Р/с 40702810655230002050 в Северо-Западном банке ОАО «Сбербанк России» г.</w:t>
            </w:r>
            <w:r>
              <w:rPr>
                <w:sz w:val="24"/>
                <w:szCs w:val="24"/>
              </w:rPr>
              <w:t xml:space="preserve"> </w:t>
            </w:r>
            <w:r w:rsidRPr="00B74948">
              <w:rPr>
                <w:sz w:val="24"/>
                <w:szCs w:val="24"/>
              </w:rPr>
              <w:t>Санкт-Петербург, Центральное ОСБ 1991/055,</w:t>
            </w:r>
          </w:p>
          <w:p w:rsidR="00B74948" w:rsidRPr="00B74948" w:rsidRDefault="00B74948" w:rsidP="00B74948">
            <w:pPr>
              <w:spacing w:line="240" w:lineRule="atLeast"/>
              <w:rPr>
                <w:sz w:val="24"/>
                <w:szCs w:val="24"/>
              </w:rPr>
            </w:pPr>
            <w:r w:rsidRPr="00B74948">
              <w:rPr>
                <w:sz w:val="24"/>
                <w:szCs w:val="24"/>
              </w:rPr>
              <w:t>к/с 30101810500000000653, БИК 044030653.</w:t>
            </w:r>
          </w:p>
          <w:p w:rsidR="00804745" w:rsidRPr="00B74948" w:rsidRDefault="00B74948" w:rsidP="00B74948">
            <w:pPr>
              <w:tabs>
                <w:tab w:val="left" w:pos="1260"/>
                <w:tab w:val="left" w:leader="underscore" w:pos="9356"/>
              </w:tabs>
              <w:autoSpaceDE w:val="0"/>
              <w:autoSpaceDN w:val="0"/>
              <w:adjustRightInd w:val="0"/>
              <w:spacing w:line="317" w:lineRule="exact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4948">
              <w:rPr>
                <w:sz w:val="24"/>
                <w:szCs w:val="24"/>
              </w:rPr>
              <w:t>т.(81369) 73990; (812) 640-3990.</w:t>
            </w:r>
          </w:p>
        </w:tc>
        <w:tc>
          <w:tcPr>
            <w:tcW w:w="3934" w:type="dxa"/>
          </w:tcPr>
          <w:p w:rsidR="00804745" w:rsidRDefault="00804745" w:rsidP="00B74948">
            <w:pPr>
              <w:tabs>
                <w:tab w:val="left" w:pos="1260"/>
                <w:tab w:val="left" w:leader="underscore" w:pos="9356"/>
              </w:tabs>
              <w:autoSpaceDE w:val="0"/>
              <w:autoSpaceDN w:val="0"/>
              <w:adjustRightInd w:val="0"/>
              <w:spacing w:line="317" w:lineRule="exact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74948" w:rsidTr="00315A12">
        <w:tc>
          <w:tcPr>
            <w:tcW w:w="5637" w:type="dxa"/>
          </w:tcPr>
          <w:p w:rsidR="00315A12" w:rsidRDefault="00315A12" w:rsidP="00B74948">
            <w:pPr>
              <w:spacing w:line="240" w:lineRule="atLeast"/>
              <w:rPr>
                <w:b/>
                <w:sz w:val="24"/>
                <w:szCs w:val="24"/>
              </w:rPr>
            </w:pPr>
          </w:p>
          <w:p w:rsidR="00B74948" w:rsidRPr="00B74948" w:rsidRDefault="00B74948" w:rsidP="00B74948">
            <w:pPr>
              <w:spacing w:line="240" w:lineRule="atLeast"/>
              <w:rPr>
                <w:b/>
                <w:sz w:val="24"/>
                <w:szCs w:val="24"/>
              </w:rPr>
            </w:pPr>
            <w:r w:rsidRPr="00B74948">
              <w:rPr>
                <w:b/>
                <w:sz w:val="24"/>
                <w:szCs w:val="24"/>
              </w:rPr>
              <w:t>Генеральный директор</w:t>
            </w:r>
          </w:p>
          <w:p w:rsidR="00315A12" w:rsidRDefault="00315A12" w:rsidP="00B74948">
            <w:pPr>
              <w:spacing w:line="240" w:lineRule="atLeast"/>
              <w:rPr>
                <w:sz w:val="24"/>
                <w:szCs w:val="24"/>
              </w:rPr>
            </w:pPr>
          </w:p>
          <w:p w:rsidR="00B74948" w:rsidRPr="00B74948" w:rsidRDefault="00B74948" w:rsidP="00B74948">
            <w:pPr>
              <w:spacing w:line="240" w:lineRule="atLeast"/>
              <w:rPr>
                <w:b/>
                <w:sz w:val="24"/>
                <w:szCs w:val="24"/>
              </w:rPr>
            </w:pPr>
            <w:r w:rsidRPr="00B74948">
              <w:rPr>
                <w:sz w:val="24"/>
                <w:szCs w:val="24"/>
              </w:rPr>
              <w:t>__________________________</w:t>
            </w:r>
            <w:r>
              <w:rPr>
                <w:sz w:val="24"/>
                <w:szCs w:val="24"/>
              </w:rPr>
              <w:t>__</w:t>
            </w:r>
            <w:r w:rsidRPr="00B74948">
              <w:rPr>
                <w:sz w:val="24"/>
                <w:szCs w:val="24"/>
              </w:rPr>
              <w:t xml:space="preserve"> </w:t>
            </w:r>
            <w:r w:rsidRPr="00B74948">
              <w:rPr>
                <w:b/>
                <w:sz w:val="24"/>
                <w:szCs w:val="24"/>
              </w:rPr>
              <w:t>А.А.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74948">
              <w:rPr>
                <w:b/>
                <w:sz w:val="24"/>
                <w:szCs w:val="24"/>
              </w:rPr>
              <w:t>Лысенко</w:t>
            </w:r>
          </w:p>
        </w:tc>
        <w:tc>
          <w:tcPr>
            <w:tcW w:w="3934" w:type="dxa"/>
          </w:tcPr>
          <w:p w:rsidR="00B74948" w:rsidRDefault="00B74948" w:rsidP="00B74948">
            <w:pPr>
              <w:tabs>
                <w:tab w:val="left" w:pos="1260"/>
                <w:tab w:val="left" w:leader="underscore" w:pos="9356"/>
              </w:tabs>
              <w:autoSpaceDE w:val="0"/>
              <w:autoSpaceDN w:val="0"/>
              <w:adjustRightInd w:val="0"/>
              <w:spacing w:line="317" w:lineRule="exact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40C47" w:rsidRDefault="00A40C47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A40C47" w:rsidRDefault="00A40C47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A40C47" w:rsidRDefault="00A40C47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A40C47" w:rsidRDefault="00A40C47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A40C47" w:rsidRDefault="00A40C47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A40C47" w:rsidRDefault="00A40C47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A40C47" w:rsidRDefault="00A40C47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A40C47" w:rsidRDefault="00A40C47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AA094F" w:rsidRPr="00CB5B41" w:rsidRDefault="00CB5B41" w:rsidP="0096793F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spacing w:line="274" w:lineRule="exact"/>
        <w:jc w:val="right"/>
        <w:rPr>
          <w:rFonts w:eastAsia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Cs/>
          <w:color w:val="000000"/>
          <w:sz w:val="24"/>
          <w:szCs w:val="24"/>
          <w:lang w:eastAsia="ru-RU"/>
        </w:rPr>
        <w:lastRenderedPageBreak/>
        <w:t>Приложение № 1</w:t>
      </w:r>
      <w:r w:rsidR="0096793F">
        <w:rPr>
          <w:rFonts w:eastAsia="Times New Roman"/>
          <w:bCs/>
          <w:color w:val="000000"/>
          <w:sz w:val="24"/>
          <w:szCs w:val="24"/>
          <w:lang w:eastAsia="ru-RU"/>
        </w:rPr>
        <w:br/>
        <w:t xml:space="preserve">к Договору купли-продажи </w:t>
      </w:r>
      <w:r w:rsidR="00AA094F" w:rsidRPr="00CB5B41">
        <w:rPr>
          <w:rFonts w:eastAsia="Times New Roman"/>
          <w:bCs/>
          <w:color w:val="000000"/>
          <w:sz w:val="24"/>
          <w:szCs w:val="24"/>
          <w:lang w:eastAsia="ru-RU"/>
        </w:rPr>
        <w:t>недвижим</w:t>
      </w:r>
      <w:r w:rsidR="006F4E52" w:rsidRPr="00CB5B41">
        <w:rPr>
          <w:rFonts w:eastAsia="Times New Roman"/>
          <w:bCs/>
          <w:color w:val="000000"/>
          <w:sz w:val="24"/>
          <w:szCs w:val="24"/>
          <w:lang w:eastAsia="ru-RU"/>
        </w:rPr>
        <w:t>ого имущества</w:t>
      </w:r>
      <w:r w:rsidR="006F4E52" w:rsidRPr="00CB5B41">
        <w:rPr>
          <w:rFonts w:eastAsia="Times New Roman"/>
          <w:bCs/>
          <w:color w:val="000000"/>
          <w:sz w:val="24"/>
          <w:szCs w:val="24"/>
          <w:lang w:eastAsia="ru-RU"/>
        </w:rPr>
        <w:br/>
        <w:t>№ ____ от ________</w:t>
      </w:r>
      <w:r w:rsidR="00AA094F" w:rsidRPr="00CB5B41">
        <w:rPr>
          <w:rFonts w:eastAsia="Times New Roman"/>
          <w:bCs/>
          <w:color w:val="000000"/>
          <w:sz w:val="24"/>
          <w:szCs w:val="24"/>
          <w:lang w:eastAsia="ru-RU"/>
        </w:rPr>
        <w:t>201</w:t>
      </w:r>
      <w:r w:rsidR="0096793F">
        <w:rPr>
          <w:rFonts w:eastAsia="Times New Roman"/>
          <w:bCs/>
          <w:color w:val="000000"/>
          <w:sz w:val="24"/>
          <w:szCs w:val="24"/>
          <w:lang w:eastAsia="ru-RU"/>
        </w:rPr>
        <w:t>3</w:t>
      </w:r>
      <w:r w:rsidR="006F4E52" w:rsidRPr="00CB5B41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="00AA094F" w:rsidRPr="00CB5B41">
        <w:rPr>
          <w:rFonts w:eastAsia="Times New Roman"/>
          <w:bCs/>
          <w:color w:val="000000"/>
          <w:sz w:val="24"/>
          <w:szCs w:val="24"/>
          <w:lang w:eastAsia="ru-RU"/>
        </w:rPr>
        <w:t>года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jc w:val="center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jc w:val="center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60"/>
        <w:ind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Форма Акта приема-передачи Имущества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CB5B41">
      <w:pPr>
        <w:tabs>
          <w:tab w:val="left" w:pos="6156"/>
          <w:tab w:val="left" w:leader="underscore" w:pos="8546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г.</w:t>
      </w:r>
      <w:r w:rsidR="00CB5B41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Сосновый Бор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ab/>
        <w:t>«     »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ab/>
        <w:t>2013г.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jc w:val="left"/>
        <w:rPr>
          <w:rFonts w:eastAsia="Times New Roman"/>
          <w:sz w:val="20"/>
          <w:szCs w:val="20"/>
          <w:lang w:eastAsia="ru-RU"/>
        </w:rPr>
      </w:pPr>
    </w:p>
    <w:p w:rsidR="00CB5B41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48"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Настоящий Акт подписан между: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48" w:line="310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Открытое акционерное общество «ВНИПИЭТ» (ОАО «ВНИПИЭТ»), именуемое в дальнейшем «Продавец», в </w:t>
      </w:r>
      <w:r w:rsidRPr="006505F8">
        <w:rPr>
          <w:rFonts w:eastAsia="Times New Roman"/>
          <w:color w:val="000000"/>
          <w:sz w:val="24"/>
          <w:szCs w:val="24"/>
          <w:lang w:eastAsia="ru-RU"/>
        </w:rPr>
        <w:t>лице</w:t>
      </w:r>
      <w:r w:rsidR="00A40C47" w:rsidRPr="006505F8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6505F8">
        <w:rPr>
          <w:rFonts w:eastAsia="Times New Roman"/>
          <w:color w:val="000000"/>
          <w:sz w:val="24"/>
          <w:szCs w:val="24"/>
          <w:lang w:eastAsia="ru-RU"/>
        </w:rPr>
        <w:t>Г</w:t>
      </w:r>
      <w:r w:rsidR="00A40C47" w:rsidRPr="006505F8">
        <w:rPr>
          <w:rFonts w:eastAsia="Times New Roman"/>
          <w:color w:val="000000"/>
          <w:sz w:val="24"/>
          <w:szCs w:val="24"/>
          <w:lang w:eastAsia="ru-RU"/>
        </w:rPr>
        <w:t>енерального</w:t>
      </w:r>
      <w:r w:rsidRPr="006505F8">
        <w:rPr>
          <w:rFonts w:eastAsia="Times New Roman"/>
          <w:color w:val="000000"/>
          <w:sz w:val="24"/>
          <w:szCs w:val="24"/>
          <w:lang w:eastAsia="ru-RU"/>
        </w:rPr>
        <w:t xml:space="preserve"> директора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Лысенко Александра Алексеевича, действующего на основ</w:t>
      </w:r>
      <w:r w:rsidR="006F4E52">
        <w:rPr>
          <w:rFonts w:eastAsia="Times New Roman"/>
          <w:color w:val="000000"/>
          <w:sz w:val="24"/>
          <w:szCs w:val="24"/>
          <w:lang w:eastAsia="ru-RU"/>
        </w:rPr>
        <w:t>ании Устава, с одной стороны, и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__________________________________________________________</w:t>
      </w:r>
      <w:r w:rsidR="006F4E52">
        <w:rPr>
          <w:rFonts w:eastAsia="Times New Roman"/>
          <w:color w:val="000000"/>
          <w:sz w:val="24"/>
          <w:szCs w:val="24"/>
          <w:lang w:eastAsia="ru-RU"/>
        </w:rPr>
        <w:t xml:space="preserve">, </w:t>
      </w:r>
      <w:r w:rsidR="00CB5B41">
        <w:rPr>
          <w:rFonts w:eastAsia="Times New Roman"/>
          <w:color w:val="000000"/>
          <w:sz w:val="24"/>
          <w:szCs w:val="24"/>
          <w:lang w:eastAsia="ru-RU"/>
        </w:rPr>
        <w:t>именуемое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в </w:t>
      </w:r>
      <w:r w:rsidR="006F4E52">
        <w:rPr>
          <w:rFonts w:eastAsia="Times New Roman"/>
          <w:color w:val="000000"/>
          <w:sz w:val="24"/>
          <w:szCs w:val="24"/>
          <w:lang w:eastAsia="ru-RU"/>
        </w:rPr>
        <w:t>дальнейшем «Покупатель», в лице ___________________________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,</w:t>
      </w:r>
      <w:r w:rsidR="006F4E52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действующего на основании _____________________________, с другой стороны</w:t>
      </w:r>
      <w:r w:rsidR="00CB5B41">
        <w:rPr>
          <w:rFonts w:eastAsia="Times New Roman"/>
          <w:color w:val="000000"/>
          <w:sz w:val="24"/>
          <w:szCs w:val="24"/>
          <w:lang w:eastAsia="ru-RU"/>
        </w:rPr>
        <w:t>, далее совместно именуемые «Стороны», а отдельно – «Сторона»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26" w:line="274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1. На основании заключенного Сторонами Договора купли-продажи недвижимого</w:t>
      </w:r>
    </w:p>
    <w:p w:rsidR="00CB5B41" w:rsidRDefault="006F4E52" w:rsidP="001D6C08">
      <w:pPr>
        <w:tabs>
          <w:tab w:val="left" w:leader="underscore" w:pos="2117"/>
          <w:tab w:val="left" w:pos="2196"/>
          <w:tab w:val="left" w:leader="underscore" w:pos="3103"/>
          <w:tab w:val="left" w:leader="underscore" w:pos="9356"/>
        </w:tabs>
        <w:autoSpaceDE w:val="0"/>
        <w:autoSpaceDN w:val="0"/>
        <w:adjustRightInd w:val="0"/>
        <w:spacing w:line="274" w:lineRule="exac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имущества №</w:t>
      </w:r>
      <w:r>
        <w:rPr>
          <w:rFonts w:eastAsia="Times New Roman"/>
          <w:color w:val="000000"/>
          <w:sz w:val="24"/>
          <w:szCs w:val="24"/>
          <w:lang w:eastAsia="ru-RU"/>
        </w:rPr>
        <w:tab/>
        <w:t xml:space="preserve">от _________ 201__ года 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>(далее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–</w:t>
      </w:r>
      <w:r w:rsidR="00AA094F" w:rsidRPr="00283D19">
        <w:rPr>
          <w:rFonts w:eastAsia="Times New Roman"/>
          <w:color w:val="000000"/>
          <w:sz w:val="24"/>
          <w:szCs w:val="24"/>
          <w:lang w:eastAsia="ru-RU"/>
        </w:rPr>
        <w:t xml:space="preserve"> «Договор») Продавец передал, а Покупатель принял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CB5B41">
        <w:rPr>
          <w:rFonts w:eastAsia="Times New Roman"/>
          <w:color w:val="000000"/>
          <w:sz w:val="24"/>
          <w:szCs w:val="24"/>
          <w:lang w:eastAsia="ru-RU"/>
        </w:rPr>
        <w:t>следующее</w:t>
      </w:r>
      <w:r w:rsidR="002D3AA4">
        <w:rPr>
          <w:rFonts w:eastAsia="Times New Roman"/>
          <w:color w:val="000000"/>
          <w:sz w:val="24"/>
          <w:szCs w:val="24"/>
          <w:lang w:eastAsia="ru-RU"/>
        </w:rPr>
        <w:t xml:space="preserve"> недвижимое имущество </w:t>
      </w:r>
      <w:r w:rsidR="002D3AA4" w:rsidRPr="006646CC">
        <w:rPr>
          <w:rFonts w:eastAsia="Times New Roman"/>
          <w:color w:val="000000" w:themeColor="text1"/>
          <w:sz w:val="24"/>
          <w:szCs w:val="24"/>
          <w:lang w:eastAsia="ru-RU"/>
        </w:rPr>
        <w:t>(далее - «Имущество»)</w:t>
      </w:r>
      <w:r w:rsidR="00AA094F" w:rsidRPr="004845B1">
        <w:rPr>
          <w:rFonts w:eastAsia="Times New Roman"/>
          <w:color w:val="000000"/>
          <w:sz w:val="24"/>
          <w:szCs w:val="24"/>
          <w:lang w:eastAsia="ru-RU"/>
        </w:rPr>
        <w:t>:</w:t>
      </w:r>
    </w:p>
    <w:p w:rsidR="002D3AA4" w:rsidRDefault="00CB5B41" w:rsidP="002D3AA4">
      <w:pPr>
        <w:tabs>
          <w:tab w:val="left" w:leader="underscore" w:pos="2117"/>
          <w:tab w:val="left" w:pos="2196"/>
          <w:tab w:val="left" w:leader="underscore" w:pos="3103"/>
          <w:tab w:val="left" w:leader="underscore" w:pos="9356"/>
        </w:tabs>
        <w:autoSpaceDE w:val="0"/>
        <w:autoSpaceDN w:val="0"/>
        <w:adjustRightInd w:val="0"/>
        <w:spacing w:line="274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С</w:t>
      </w:r>
      <w:r w:rsidR="006F4E52" w:rsidRPr="00CB5B41">
        <w:rPr>
          <w:rFonts w:eastAsia="Times New Roman"/>
          <w:color w:val="000000"/>
          <w:sz w:val="24"/>
          <w:szCs w:val="24"/>
          <w:lang w:eastAsia="ru-RU"/>
        </w:rPr>
        <w:t xml:space="preserve">ооружение </w:t>
      </w:r>
      <w:r w:rsidR="00AA094F" w:rsidRPr="00CB5B41">
        <w:rPr>
          <w:rFonts w:eastAsia="Times New Roman"/>
          <w:sz w:val="24"/>
          <w:szCs w:val="24"/>
          <w:lang w:eastAsia="ru-RU"/>
        </w:rPr>
        <w:t>№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AA094F" w:rsidRPr="00CB5B41">
        <w:rPr>
          <w:rFonts w:eastAsia="Times New Roman"/>
          <w:sz w:val="24"/>
          <w:szCs w:val="24"/>
          <w:lang w:eastAsia="ru-RU"/>
        </w:rPr>
        <w:t xml:space="preserve">535 экспериментальной базы. Насосная (лит.А), </w:t>
      </w:r>
      <w:r>
        <w:rPr>
          <w:rFonts w:eastAsia="Times New Roman"/>
          <w:color w:val="000000" w:themeColor="text1"/>
          <w:sz w:val="24"/>
          <w:szCs w:val="24"/>
          <w:lang w:eastAsia="ru-RU"/>
        </w:rPr>
        <w:t>общей площадью 46,5 кв.м., кадастровый/условный номер 47-00-5/2000-1, и</w:t>
      </w:r>
      <w:r w:rsidRPr="006646CC">
        <w:rPr>
          <w:rFonts w:eastAsia="Times New Roman"/>
          <w:color w:val="000000" w:themeColor="text1"/>
          <w:sz w:val="24"/>
          <w:szCs w:val="24"/>
          <w:lang w:eastAsia="ru-RU"/>
        </w:rPr>
        <w:t>нвентарный номер 1462,</w:t>
      </w:r>
      <w:r w:rsidR="00AA094F" w:rsidRPr="00283D19">
        <w:rPr>
          <w:rFonts w:eastAsia="Times New Roman"/>
          <w:sz w:val="24"/>
          <w:szCs w:val="24"/>
          <w:lang w:eastAsia="ru-RU"/>
        </w:rPr>
        <w:t xml:space="preserve"> расположенное по адресу: 188544, Ленинградская область, г. Сосновый бор, Промзона НИТИ.</w:t>
      </w:r>
    </w:p>
    <w:p w:rsidR="002D3AA4" w:rsidRDefault="002D3AA4" w:rsidP="002D3AA4">
      <w:pPr>
        <w:tabs>
          <w:tab w:val="left" w:leader="underscore" w:pos="2117"/>
          <w:tab w:val="left" w:pos="2196"/>
          <w:tab w:val="left" w:leader="underscore" w:pos="3103"/>
          <w:tab w:val="left" w:leader="underscore" w:pos="9356"/>
        </w:tabs>
        <w:autoSpaceDE w:val="0"/>
        <w:autoSpaceDN w:val="0"/>
        <w:adjustRightInd w:val="0"/>
        <w:spacing w:line="274" w:lineRule="exact"/>
        <w:ind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Имущество принадлежит Продавцу на праве собственности, о чем в </w:t>
      </w: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Едином государственном реестре прав на недвижимое имущество и сделок с ним 07.08.2008, </w:t>
      </w:r>
      <w:r>
        <w:rPr>
          <w:rFonts w:eastAsia="Times New Roman"/>
          <w:color w:val="000000" w:themeColor="text1"/>
          <w:sz w:val="24"/>
          <w:szCs w:val="24"/>
          <w:lang w:eastAsia="ru-RU"/>
        </w:rPr>
        <w:t xml:space="preserve">сделана </w:t>
      </w: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>запись регистрации № 47-78-27/015/2008-209</w:t>
      </w:r>
      <w:r>
        <w:rPr>
          <w:rFonts w:eastAsia="Times New Roman"/>
          <w:color w:val="000000" w:themeColor="text1"/>
          <w:sz w:val="24"/>
          <w:szCs w:val="24"/>
          <w:lang w:eastAsia="ru-RU"/>
        </w:rPr>
        <w:t xml:space="preserve"> и подтверждается</w:t>
      </w: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свидетельство</w:t>
      </w:r>
      <w:r>
        <w:rPr>
          <w:rFonts w:eastAsia="Times New Roman"/>
          <w:color w:val="000000" w:themeColor="text1"/>
          <w:sz w:val="24"/>
          <w:szCs w:val="24"/>
          <w:lang w:eastAsia="ru-RU"/>
        </w:rPr>
        <w:t>м</w:t>
      </w: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 о государственной регистрации права 78-АГ № 159078</w:t>
      </w:r>
      <w:r>
        <w:rPr>
          <w:rFonts w:eastAsia="Times New Roman"/>
          <w:color w:val="000000" w:themeColor="text1"/>
          <w:sz w:val="24"/>
          <w:szCs w:val="24"/>
          <w:lang w:eastAsia="ru-RU"/>
        </w:rPr>
        <w:t xml:space="preserve"> от </w:t>
      </w: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>07.08.2008.</w:t>
      </w:r>
    </w:p>
    <w:p w:rsidR="002D3AA4" w:rsidRPr="009A5D81" w:rsidRDefault="002D3AA4" w:rsidP="002D3AA4">
      <w:pPr>
        <w:tabs>
          <w:tab w:val="left" w:leader="underscore" w:pos="2117"/>
          <w:tab w:val="left" w:pos="2196"/>
          <w:tab w:val="left" w:leader="underscore" w:pos="3103"/>
          <w:tab w:val="left" w:leader="underscore" w:pos="9356"/>
        </w:tabs>
        <w:autoSpaceDE w:val="0"/>
        <w:autoSpaceDN w:val="0"/>
        <w:adjustRightInd w:val="0"/>
        <w:spacing w:line="274" w:lineRule="exact"/>
        <w:ind w:firstLine="851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Имущество расположено на земельном участке, </w:t>
      </w:r>
      <w:r w:rsidR="00A40C47" w:rsidRPr="006505F8">
        <w:rPr>
          <w:rFonts w:eastAsia="Times New Roman"/>
          <w:color w:val="000000" w:themeColor="text1"/>
          <w:sz w:val="24"/>
          <w:szCs w:val="24"/>
          <w:lang w:eastAsia="ru-RU"/>
        </w:rPr>
        <w:t>площадью</w:t>
      </w:r>
      <w:r w:rsidRPr="006505F8">
        <w:rPr>
          <w:rFonts w:eastAsia="Times New Roman"/>
          <w:color w:val="000000" w:themeColor="text1"/>
          <w:sz w:val="24"/>
          <w:szCs w:val="24"/>
          <w:lang w:eastAsia="ru-RU"/>
        </w:rPr>
        <w:t xml:space="preserve"> </w:t>
      </w:r>
      <w:r w:rsidRPr="009A5D81">
        <w:rPr>
          <w:rFonts w:eastAsia="Times New Roman"/>
          <w:color w:val="000000" w:themeColor="text1"/>
          <w:sz w:val="24"/>
          <w:szCs w:val="24"/>
          <w:lang w:eastAsia="ru-RU"/>
        </w:rPr>
        <w:t xml:space="preserve">194 кв.м., который принадлежит Продавцу на праве  аренды на основании </w:t>
      </w:r>
      <w:r w:rsidRPr="009A5D81">
        <w:rPr>
          <w:color w:val="000000" w:themeColor="text1"/>
          <w:sz w:val="24"/>
          <w:szCs w:val="24"/>
          <w:lang w:eastAsia="ru-RU"/>
        </w:rPr>
        <w:t>Договора аренды земельного участка № 2013-ДА 286 от 29.07.2013, заключенного с Администрацией муниципального образования Сосновоборский городской округ Ленинградской области.</w:t>
      </w:r>
    </w:p>
    <w:p w:rsidR="00AA094F" w:rsidRPr="00283D19" w:rsidRDefault="00AA094F" w:rsidP="001D6C08">
      <w:pPr>
        <w:tabs>
          <w:tab w:val="left" w:leader="underscore" w:pos="4133"/>
          <w:tab w:val="left" w:leader="underscore" w:pos="5515"/>
          <w:tab w:val="left" w:leader="underscore" w:pos="6934"/>
          <w:tab w:val="left" w:leader="underscore" w:pos="9356"/>
        </w:tabs>
        <w:autoSpaceDE w:val="0"/>
        <w:autoSpaceDN w:val="0"/>
        <w:adjustRightInd w:val="0"/>
        <w:spacing w:line="274" w:lineRule="exact"/>
        <w:ind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Цена  Имуществ</w:t>
      </w:r>
      <w:r w:rsidR="006F4E52">
        <w:rPr>
          <w:rFonts w:eastAsia="Times New Roman"/>
          <w:color w:val="000000"/>
          <w:sz w:val="24"/>
          <w:szCs w:val="24"/>
          <w:lang w:eastAsia="ru-RU"/>
        </w:rPr>
        <w:t>а</w:t>
      </w:r>
      <w:r w:rsidR="004845B1">
        <w:rPr>
          <w:rFonts w:eastAsia="Times New Roman"/>
          <w:color w:val="000000"/>
          <w:sz w:val="24"/>
          <w:szCs w:val="24"/>
          <w:lang w:eastAsia="ru-RU"/>
        </w:rPr>
        <w:t xml:space="preserve">  составляет</w:t>
      </w:r>
      <w:r w:rsidR="004845B1">
        <w:rPr>
          <w:rFonts w:eastAsia="Times New Roman"/>
          <w:color w:val="000000"/>
          <w:sz w:val="24"/>
          <w:szCs w:val="24"/>
          <w:lang w:eastAsia="ru-RU"/>
        </w:rPr>
        <w:tab/>
        <w:t>(</w:t>
      </w:r>
      <w:r w:rsidR="004845B1">
        <w:rPr>
          <w:rFonts w:eastAsia="Times New Roman"/>
          <w:color w:val="000000"/>
          <w:sz w:val="24"/>
          <w:szCs w:val="24"/>
          <w:lang w:eastAsia="ru-RU"/>
        </w:rPr>
        <w:tab/>
        <w:t>) рублей</w:t>
      </w:r>
      <w:r w:rsidR="004845B1">
        <w:rPr>
          <w:rFonts w:eastAsia="Times New Roman"/>
          <w:color w:val="000000"/>
          <w:sz w:val="24"/>
          <w:szCs w:val="24"/>
          <w:lang w:eastAsia="ru-RU"/>
        </w:rPr>
        <w:tab/>
        <w:t xml:space="preserve">копеек, включая НДС в размере ________________________________ руб. ___ коп. </w:t>
      </w:r>
    </w:p>
    <w:p w:rsidR="00AA094F" w:rsidRPr="00A40C47" w:rsidRDefault="00AA094F" w:rsidP="004845B1">
      <w:pPr>
        <w:tabs>
          <w:tab w:val="left" w:leader="underscore" w:pos="9356"/>
        </w:tabs>
        <w:autoSpaceDE w:val="0"/>
        <w:autoSpaceDN w:val="0"/>
        <w:adjustRightInd w:val="0"/>
        <w:spacing w:line="274" w:lineRule="exact"/>
        <w:ind w:right="14" w:firstLine="851"/>
        <w:rPr>
          <w:rFonts w:eastAsia="Times New Roman"/>
          <w:i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Стороны настоящим подтверждают, что состояние Имущества, передаваемого по настоящему акту</w:t>
      </w:r>
      <w:r w:rsidR="006F4E52">
        <w:rPr>
          <w:rFonts w:eastAsia="Times New Roman"/>
          <w:color w:val="000000"/>
          <w:sz w:val="24"/>
          <w:szCs w:val="24"/>
          <w:lang w:eastAsia="ru-RU"/>
        </w:rPr>
        <w:t>,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соответствует условиям </w:t>
      </w:r>
      <w:r w:rsidRPr="004845B1">
        <w:rPr>
          <w:rFonts w:eastAsia="Times New Roman"/>
          <w:color w:val="000000"/>
          <w:sz w:val="24"/>
          <w:szCs w:val="24"/>
          <w:lang w:eastAsia="ru-RU"/>
        </w:rPr>
        <w:t>настоящего</w:t>
      </w:r>
      <w:r w:rsidR="006F4E52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Договора</w:t>
      </w:r>
      <w:r w:rsidR="00CD0CF6">
        <w:rPr>
          <w:rFonts w:eastAsia="Times New Roman"/>
          <w:color w:val="000000"/>
          <w:sz w:val="24"/>
          <w:szCs w:val="24"/>
          <w:lang w:eastAsia="ru-RU"/>
        </w:rPr>
        <w:t>.</w:t>
      </w:r>
      <w:bookmarkStart w:id="0" w:name="_GoBack"/>
      <w:bookmarkEnd w:id="0"/>
    </w:p>
    <w:p w:rsidR="002D3AA4" w:rsidRPr="002D3AA4" w:rsidRDefault="002D3AA4" w:rsidP="002D3AA4">
      <w:pPr>
        <w:pStyle w:val="a3"/>
        <w:numPr>
          <w:ilvl w:val="0"/>
          <w:numId w:val="21"/>
        </w:numPr>
        <w:tabs>
          <w:tab w:val="left" w:leader="underscore" w:pos="9356"/>
        </w:tabs>
        <w:autoSpaceDE w:val="0"/>
        <w:autoSpaceDN w:val="0"/>
        <w:adjustRightInd w:val="0"/>
        <w:spacing w:line="274" w:lineRule="exact"/>
        <w:ind w:left="0" w:right="14" w:firstLine="851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Финансовых и иных претензий, по передаваемому в соответствии с настоящим Актом недвижимому </w:t>
      </w:r>
      <w:r w:rsidR="0096793F">
        <w:rPr>
          <w:rFonts w:eastAsia="Times New Roman"/>
          <w:color w:val="000000"/>
          <w:sz w:val="24"/>
          <w:szCs w:val="24"/>
          <w:lang w:eastAsia="ru-RU"/>
        </w:rPr>
        <w:t>имуществу Стороны по отношению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друг </w:t>
      </w:r>
      <w:r w:rsidR="0096793F">
        <w:rPr>
          <w:rFonts w:eastAsia="Times New Roman"/>
          <w:color w:val="000000"/>
          <w:sz w:val="24"/>
          <w:szCs w:val="24"/>
          <w:lang w:eastAsia="ru-RU"/>
        </w:rPr>
        <w:t xml:space="preserve">к </w:t>
      </w:r>
      <w:r>
        <w:rPr>
          <w:rFonts w:eastAsia="Times New Roman"/>
          <w:color w:val="000000"/>
          <w:sz w:val="24"/>
          <w:szCs w:val="24"/>
          <w:lang w:eastAsia="ru-RU"/>
        </w:rPr>
        <w:t>другу не имеют.</w:t>
      </w:r>
    </w:p>
    <w:p w:rsidR="0096793F" w:rsidRDefault="00AA094F" w:rsidP="0096793F">
      <w:pPr>
        <w:numPr>
          <w:ilvl w:val="0"/>
          <w:numId w:val="21"/>
        </w:numPr>
        <w:tabs>
          <w:tab w:val="left" w:pos="950"/>
          <w:tab w:val="left" w:leader="underscore" w:pos="9356"/>
        </w:tabs>
        <w:autoSpaceDE w:val="0"/>
        <w:autoSpaceDN w:val="0"/>
        <w:adjustRightInd w:val="0"/>
        <w:spacing w:line="274" w:lineRule="exact"/>
        <w:ind w:right="14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color w:val="000000"/>
          <w:sz w:val="24"/>
          <w:szCs w:val="24"/>
          <w:lang w:eastAsia="ru-RU"/>
        </w:rPr>
        <w:t>Состояние Имущества полностью удовлетворяет</w:t>
      </w:r>
      <w:r w:rsidR="0096793F">
        <w:rPr>
          <w:rFonts w:eastAsia="Times New Roman"/>
          <w:color w:val="000000"/>
          <w:sz w:val="24"/>
          <w:szCs w:val="24"/>
          <w:lang w:eastAsia="ru-RU"/>
        </w:rPr>
        <w:t xml:space="preserve"> требованиям</w:t>
      </w:r>
      <w:r w:rsidRPr="00283D19">
        <w:rPr>
          <w:rFonts w:eastAsia="Times New Roman"/>
          <w:color w:val="000000"/>
          <w:sz w:val="24"/>
          <w:szCs w:val="24"/>
          <w:lang w:eastAsia="ru-RU"/>
        </w:rPr>
        <w:t xml:space="preserve"> Покупателя.</w:t>
      </w:r>
    </w:p>
    <w:p w:rsidR="0096793F" w:rsidRPr="0096793F" w:rsidRDefault="00AA094F" w:rsidP="0096793F">
      <w:pPr>
        <w:numPr>
          <w:ilvl w:val="0"/>
          <w:numId w:val="21"/>
        </w:numPr>
        <w:tabs>
          <w:tab w:val="left" w:pos="950"/>
          <w:tab w:val="left" w:leader="underscore" w:pos="9356"/>
        </w:tabs>
        <w:autoSpaceDE w:val="0"/>
        <w:autoSpaceDN w:val="0"/>
        <w:adjustRightInd w:val="0"/>
        <w:spacing w:line="274" w:lineRule="exact"/>
        <w:ind w:right="14" w:firstLine="851"/>
        <w:rPr>
          <w:rFonts w:eastAsia="Times New Roman"/>
          <w:color w:val="000000"/>
          <w:sz w:val="24"/>
          <w:szCs w:val="24"/>
          <w:lang w:eastAsia="ru-RU"/>
        </w:rPr>
      </w:pPr>
      <w:r w:rsidRPr="0096793F">
        <w:rPr>
          <w:rFonts w:eastAsia="Times New Roman"/>
          <w:color w:val="000000"/>
          <w:sz w:val="24"/>
          <w:szCs w:val="24"/>
          <w:lang w:eastAsia="ru-RU"/>
        </w:rPr>
        <w:t xml:space="preserve">Настоящий Акт составлен на русском языке, в </w:t>
      </w:r>
      <w:r w:rsidR="004845B1" w:rsidRPr="0096793F">
        <w:rPr>
          <w:rFonts w:eastAsia="Times New Roman"/>
          <w:color w:val="000000"/>
          <w:sz w:val="24"/>
          <w:szCs w:val="24"/>
          <w:lang w:eastAsia="ru-RU"/>
        </w:rPr>
        <w:t>трех</w:t>
      </w:r>
      <w:r w:rsidR="006F4E52" w:rsidRPr="0096793F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96793F">
        <w:rPr>
          <w:rFonts w:eastAsia="Times New Roman"/>
          <w:color w:val="000000"/>
          <w:sz w:val="24"/>
          <w:szCs w:val="24"/>
          <w:lang w:eastAsia="ru-RU"/>
        </w:rPr>
        <w:t xml:space="preserve"> экземплярах, имеющих равную юридическую силу, </w:t>
      </w:r>
      <w:r w:rsidR="0096793F" w:rsidRPr="0096793F">
        <w:rPr>
          <w:rFonts w:eastAsia="Times New Roman"/>
          <w:color w:val="000000"/>
          <w:sz w:val="24"/>
          <w:szCs w:val="24"/>
          <w:lang w:eastAsia="ru-RU"/>
        </w:rPr>
        <w:t>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spacing w:before="101"/>
        <w:ind w:right="7" w:firstLine="851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Подписи Сторон</w:t>
      </w:r>
    </w:p>
    <w:p w:rsidR="00AA094F" w:rsidRDefault="00AA094F" w:rsidP="0096793F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От имени Продавца:</w:t>
      </w:r>
      <w:r w:rsidR="0096793F">
        <w:rPr>
          <w:rFonts w:eastAsia="Times New Roman"/>
          <w:b/>
          <w:bCs/>
          <w:color w:val="000000"/>
          <w:sz w:val="24"/>
          <w:szCs w:val="24"/>
          <w:lang w:eastAsia="ru-RU"/>
        </w:rPr>
        <w:tab/>
      </w:r>
      <w:r w:rsidRPr="00283D19">
        <w:rPr>
          <w:rFonts w:eastAsia="Times New Roman"/>
          <w:b/>
          <w:bCs/>
          <w:color w:val="000000"/>
          <w:sz w:val="24"/>
          <w:szCs w:val="24"/>
          <w:lang w:eastAsia="ru-RU"/>
        </w:rPr>
        <w:t>От имени Покупателя:</w:t>
      </w:r>
    </w:p>
    <w:p w:rsidR="0096793F" w:rsidRPr="00283D19" w:rsidRDefault="0096793F" w:rsidP="0096793F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_________________ </w:t>
      </w:r>
      <w:r w:rsidRPr="0096793F">
        <w:rPr>
          <w:rFonts w:eastAsia="Times New Roman"/>
          <w:bCs/>
          <w:color w:val="000000"/>
          <w:sz w:val="24"/>
          <w:szCs w:val="24"/>
          <w:lang w:eastAsia="ru-RU"/>
        </w:rPr>
        <w:t>А.А. Лысенко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ab/>
        <w:t>_________________/</w:t>
      </w:r>
    </w:p>
    <w:p w:rsidR="00AA094F" w:rsidRDefault="00AA094F" w:rsidP="0096793F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rPr>
          <w:rFonts w:eastAsia="Times New Roman"/>
          <w:sz w:val="20"/>
          <w:szCs w:val="20"/>
          <w:lang w:eastAsia="ru-RU"/>
        </w:rPr>
      </w:pPr>
    </w:p>
    <w:p w:rsidR="00AA094F" w:rsidRPr="00283D19" w:rsidRDefault="00AA094F" w:rsidP="001D6C08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sectPr w:rsidR="00AA094F" w:rsidRPr="00283D19" w:rsidSect="00315A12">
      <w:headerReference w:type="default" r:id="rId8"/>
      <w:footerReference w:type="default" r:id="rId9"/>
      <w:pgSz w:w="11906" w:h="16838"/>
      <w:pgMar w:top="1134" w:right="850" w:bottom="1134" w:left="1276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6A7" w:rsidRDefault="00CB66A7">
      <w:r>
        <w:separator/>
      </w:r>
    </w:p>
  </w:endnote>
  <w:endnote w:type="continuationSeparator" w:id="0">
    <w:p w:rsidR="00CB66A7" w:rsidRDefault="00CB6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19" w:rsidRDefault="00CB66A7">
    <w:pPr>
      <w:pStyle w:val="Style3"/>
      <w:widowControl/>
      <w:ind w:left="3470"/>
      <w:jc w:val="both"/>
      <w:rPr>
        <w:rStyle w:val="FontStyle3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6A7" w:rsidRDefault="00CB66A7">
      <w:r>
        <w:separator/>
      </w:r>
    </w:p>
  </w:footnote>
  <w:footnote w:type="continuationSeparator" w:id="0">
    <w:p w:rsidR="00CB66A7" w:rsidRDefault="00CB66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19" w:rsidRDefault="00CB66A7" w:rsidP="00DE693F">
    <w:pPr>
      <w:pStyle w:val="Style2"/>
      <w:widowControl/>
      <w:spacing w:before="130"/>
      <w:ind w:right="706"/>
      <w:jc w:val="center"/>
      <w:rPr>
        <w:rStyle w:val="FontStyle27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4B23"/>
    <w:multiLevelType w:val="singleLevel"/>
    <w:tmpl w:val="76204A22"/>
    <w:lvl w:ilvl="0">
      <w:start w:val="1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">
    <w:nsid w:val="07F26CAE"/>
    <w:multiLevelType w:val="singleLevel"/>
    <w:tmpl w:val="45B6BD26"/>
    <w:lvl w:ilvl="0">
      <w:start w:val="1"/>
      <w:numFmt w:val="decimal"/>
      <w:lvlText w:val="5.2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2">
    <w:nsid w:val="1437259C"/>
    <w:multiLevelType w:val="singleLevel"/>
    <w:tmpl w:val="0E4A8A5E"/>
    <w:lvl w:ilvl="0">
      <w:start w:val="2"/>
      <w:numFmt w:val="decimal"/>
      <w:lvlText w:val="11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3">
    <w:nsid w:val="18AB065E"/>
    <w:multiLevelType w:val="singleLevel"/>
    <w:tmpl w:val="F41EC196"/>
    <w:lvl w:ilvl="0">
      <w:start w:val="2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4">
    <w:nsid w:val="26C801AF"/>
    <w:multiLevelType w:val="singleLevel"/>
    <w:tmpl w:val="0538A6E8"/>
    <w:lvl w:ilvl="0">
      <w:start w:val="1"/>
      <w:numFmt w:val="decimal"/>
      <w:lvlText w:val="2.2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5">
    <w:nsid w:val="28837597"/>
    <w:multiLevelType w:val="multilevel"/>
    <w:tmpl w:val="A26CA38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6">
    <w:nsid w:val="2C625B08"/>
    <w:multiLevelType w:val="singleLevel"/>
    <w:tmpl w:val="F7C4ACA8"/>
    <w:lvl w:ilvl="0">
      <w:start w:val="4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7">
    <w:nsid w:val="385F5B9F"/>
    <w:multiLevelType w:val="singleLevel"/>
    <w:tmpl w:val="42B46400"/>
    <w:lvl w:ilvl="0">
      <w:start w:val="1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8">
    <w:nsid w:val="3864081C"/>
    <w:multiLevelType w:val="singleLevel"/>
    <w:tmpl w:val="9AB217FA"/>
    <w:lvl w:ilvl="0">
      <w:start w:val="1"/>
      <w:numFmt w:val="decimal"/>
      <w:lvlText w:val="5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9">
    <w:nsid w:val="387B0A39"/>
    <w:multiLevelType w:val="singleLevel"/>
    <w:tmpl w:val="D48474AE"/>
    <w:lvl w:ilvl="0">
      <w:start w:val="2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0">
    <w:nsid w:val="3A4A7BBC"/>
    <w:multiLevelType w:val="singleLevel"/>
    <w:tmpl w:val="AC9EB5AE"/>
    <w:lvl w:ilvl="0">
      <w:start w:val="1"/>
      <w:numFmt w:val="decimal"/>
      <w:lvlText w:val="1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11">
    <w:nsid w:val="429F0B4E"/>
    <w:multiLevelType w:val="singleLevel"/>
    <w:tmpl w:val="CB26E82E"/>
    <w:lvl w:ilvl="0">
      <w:start w:val="3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2">
    <w:nsid w:val="48E12BD2"/>
    <w:multiLevelType w:val="singleLevel"/>
    <w:tmpl w:val="B1B89754"/>
    <w:lvl w:ilvl="0">
      <w:start w:val="2"/>
      <w:numFmt w:val="decimal"/>
      <w:lvlText w:val="3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3">
    <w:nsid w:val="49713DA4"/>
    <w:multiLevelType w:val="singleLevel"/>
    <w:tmpl w:val="0C18526C"/>
    <w:lvl w:ilvl="0">
      <w:start w:val="1"/>
      <w:numFmt w:val="decimal"/>
      <w:lvlText w:val="1.%1."/>
      <w:legacy w:legacy="1" w:legacySpace="0" w:legacyIndent="57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4B827B7E"/>
    <w:multiLevelType w:val="singleLevel"/>
    <w:tmpl w:val="E03CE0D8"/>
    <w:lvl w:ilvl="0">
      <w:start w:val="1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15">
    <w:nsid w:val="55B83802"/>
    <w:multiLevelType w:val="singleLevel"/>
    <w:tmpl w:val="AC9EB5AE"/>
    <w:lvl w:ilvl="0">
      <w:start w:val="1"/>
      <w:numFmt w:val="decimal"/>
      <w:lvlText w:val="1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16">
    <w:nsid w:val="5F965B57"/>
    <w:multiLevelType w:val="singleLevel"/>
    <w:tmpl w:val="B2FAB806"/>
    <w:lvl w:ilvl="0">
      <w:start w:val="1"/>
      <w:numFmt w:val="decimal"/>
      <w:lvlText w:val="2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17">
    <w:nsid w:val="6DF23CC7"/>
    <w:multiLevelType w:val="singleLevel"/>
    <w:tmpl w:val="A8263EB0"/>
    <w:lvl w:ilvl="0">
      <w:start w:val="2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8">
    <w:nsid w:val="720329D5"/>
    <w:multiLevelType w:val="singleLevel"/>
    <w:tmpl w:val="188E6F22"/>
    <w:lvl w:ilvl="0">
      <w:start w:val="4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9">
    <w:nsid w:val="743D2BF5"/>
    <w:multiLevelType w:val="singleLevel"/>
    <w:tmpl w:val="0D92E71A"/>
    <w:lvl w:ilvl="0">
      <w:start w:val="5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0">
    <w:nsid w:val="780F2BC6"/>
    <w:multiLevelType w:val="singleLevel"/>
    <w:tmpl w:val="32483ED2"/>
    <w:lvl w:ilvl="0">
      <w:start w:val="1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num w:numId="1">
    <w:abstractNumId w:val="13"/>
    <w:lvlOverride w:ilvl="0">
      <w:startOverride w:val="1"/>
    </w:lvlOverride>
  </w:num>
  <w:num w:numId="2">
    <w:abstractNumId w:val="15"/>
  </w:num>
  <w:num w:numId="3">
    <w:abstractNumId w:val="16"/>
  </w:num>
  <w:num w:numId="4">
    <w:abstractNumId w:val="4"/>
  </w:num>
  <w:num w:numId="5">
    <w:abstractNumId w:val="4"/>
    <w:lvlOverride w:ilvl="0">
      <w:lvl w:ilvl="0">
        <w:start w:val="3"/>
        <w:numFmt w:val="decimal"/>
        <w:lvlText w:val="2.2.%1."/>
        <w:legacy w:legacy="1" w:legacySpace="0" w:legacyIndent="619"/>
        <w:lvlJc w:val="left"/>
        <w:rPr>
          <w:rFonts w:ascii="Times New Roman" w:hAnsi="Times New Roman" w:cs="Times New Roman" w:hint="default"/>
          <w:strike w:val="0"/>
        </w:rPr>
      </w:lvl>
    </w:lvlOverride>
  </w:num>
  <w:num w:numId="6">
    <w:abstractNumId w:val="12"/>
  </w:num>
  <w:num w:numId="7">
    <w:abstractNumId w:val="12"/>
    <w:lvlOverride w:ilvl="0">
      <w:lvl w:ilvl="0">
        <w:start w:val="2"/>
        <w:numFmt w:val="decimal"/>
        <w:lvlText w:val="3.%1."/>
        <w:legacy w:legacy="1" w:legacySpace="0" w:legacyIndent="42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9"/>
  </w:num>
  <w:num w:numId="10">
    <w:abstractNumId w:val="7"/>
  </w:num>
  <w:num w:numId="11">
    <w:abstractNumId w:val="17"/>
  </w:num>
  <w:num w:numId="12">
    <w:abstractNumId w:val="8"/>
  </w:num>
  <w:num w:numId="13">
    <w:abstractNumId w:val="1"/>
  </w:num>
  <w:num w:numId="14">
    <w:abstractNumId w:val="0"/>
  </w:num>
  <w:num w:numId="15">
    <w:abstractNumId w:val="11"/>
  </w:num>
  <w:num w:numId="16">
    <w:abstractNumId w:val="20"/>
  </w:num>
  <w:num w:numId="17">
    <w:abstractNumId w:val="9"/>
  </w:num>
  <w:num w:numId="18">
    <w:abstractNumId w:val="14"/>
  </w:num>
  <w:num w:numId="19">
    <w:abstractNumId w:val="6"/>
  </w:num>
  <w:num w:numId="20">
    <w:abstractNumId w:val="2"/>
  </w:num>
  <w:num w:numId="21">
    <w:abstractNumId w:val="3"/>
  </w:num>
  <w:num w:numId="22">
    <w:abstractNumId w:val="5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94F"/>
    <w:rsid w:val="00000331"/>
    <w:rsid w:val="00003B3E"/>
    <w:rsid w:val="00006C9B"/>
    <w:rsid w:val="00037B01"/>
    <w:rsid w:val="00093277"/>
    <w:rsid w:val="000C36E5"/>
    <w:rsid w:val="000C613F"/>
    <w:rsid w:val="000D4974"/>
    <w:rsid w:val="000D7400"/>
    <w:rsid w:val="001128B7"/>
    <w:rsid w:val="001147BB"/>
    <w:rsid w:val="001358F6"/>
    <w:rsid w:val="00141160"/>
    <w:rsid w:val="00146B19"/>
    <w:rsid w:val="00153876"/>
    <w:rsid w:val="0019360B"/>
    <w:rsid w:val="001A7715"/>
    <w:rsid w:val="001B7884"/>
    <w:rsid w:val="001B7ECF"/>
    <w:rsid w:val="001C3D90"/>
    <w:rsid w:val="001C5961"/>
    <w:rsid w:val="001D0367"/>
    <w:rsid w:val="001D6C08"/>
    <w:rsid w:val="001D7E74"/>
    <w:rsid w:val="001E7191"/>
    <w:rsid w:val="001F3EB3"/>
    <w:rsid w:val="00200D81"/>
    <w:rsid w:val="00203285"/>
    <w:rsid w:val="00205AC5"/>
    <w:rsid w:val="00241FF9"/>
    <w:rsid w:val="002569E4"/>
    <w:rsid w:val="0026139C"/>
    <w:rsid w:val="00274CB9"/>
    <w:rsid w:val="00282C0D"/>
    <w:rsid w:val="002A7D68"/>
    <w:rsid w:val="002B4EDF"/>
    <w:rsid w:val="002D3AA4"/>
    <w:rsid w:val="00300CF6"/>
    <w:rsid w:val="00304B46"/>
    <w:rsid w:val="0031130C"/>
    <w:rsid w:val="00313F92"/>
    <w:rsid w:val="00315A12"/>
    <w:rsid w:val="00316CF4"/>
    <w:rsid w:val="003366EB"/>
    <w:rsid w:val="00337934"/>
    <w:rsid w:val="00357705"/>
    <w:rsid w:val="00365F95"/>
    <w:rsid w:val="00377D51"/>
    <w:rsid w:val="003831B3"/>
    <w:rsid w:val="003922AD"/>
    <w:rsid w:val="003951C1"/>
    <w:rsid w:val="003A2943"/>
    <w:rsid w:val="003E0E3D"/>
    <w:rsid w:val="00402450"/>
    <w:rsid w:val="004153C0"/>
    <w:rsid w:val="00426C65"/>
    <w:rsid w:val="00426E02"/>
    <w:rsid w:val="00445566"/>
    <w:rsid w:val="00453F6A"/>
    <w:rsid w:val="004543BE"/>
    <w:rsid w:val="004605FF"/>
    <w:rsid w:val="00462396"/>
    <w:rsid w:val="0046315F"/>
    <w:rsid w:val="00483C39"/>
    <w:rsid w:val="004845B1"/>
    <w:rsid w:val="004A2F19"/>
    <w:rsid w:val="004B06D9"/>
    <w:rsid w:val="004C3D0E"/>
    <w:rsid w:val="004C48E2"/>
    <w:rsid w:val="004D0AB9"/>
    <w:rsid w:val="004E6BC5"/>
    <w:rsid w:val="004F1C5D"/>
    <w:rsid w:val="00510A40"/>
    <w:rsid w:val="005315D5"/>
    <w:rsid w:val="0054010E"/>
    <w:rsid w:val="005422AE"/>
    <w:rsid w:val="00543F73"/>
    <w:rsid w:val="0055015E"/>
    <w:rsid w:val="005537CE"/>
    <w:rsid w:val="00564CF4"/>
    <w:rsid w:val="005748DE"/>
    <w:rsid w:val="005957A3"/>
    <w:rsid w:val="005C72EE"/>
    <w:rsid w:val="005D6A27"/>
    <w:rsid w:val="005E2CB4"/>
    <w:rsid w:val="005E4ADC"/>
    <w:rsid w:val="005F55DA"/>
    <w:rsid w:val="00612326"/>
    <w:rsid w:val="0061354C"/>
    <w:rsid w:val="00631473"/>
    <w:rsid w:val="0064287F"/>
    <w:rsid w:val="006473A5"/>
    <w:rsid w:val="00650498"/>
    <w:rsid w:val="006505F8"/>
    <w:rsid w:val="0065139B"/>
    <w:rsid w:val="006603C6"/>
    <w:rsid w:val="006646CC"/>
    <w:rsid w:val="00677043"/>
    <w:rsid w:val="00680593"/>
    <w:rsid w:val="00682B84"/>
    <w:rsid w:val="00682CEC"/>
    <w:rsid w:val="00696854"/>
    <w:rsid w:val="006A1708"/>
    <w:rsid w:val="006E33E7"/>
    <w:rsid w:val="006E6B1C"/>
    <w:rsid w:val="006F41D1"/>
    <w:rsid w:val="006F4E52"/>
    <w:rsid w:val="007021E7"/>
    <w:rsid w:val="00714EA6"/>
    <w:rsid w:val="00726E3D"/>
    <w:rsid w:val="007317A2"/>
    <w:rsid w:val="00736E15"/>
    <w:rsid w:val="0074508D"/>
    <w:rsid w:val="00746B85"/>
    <w:rsid w:val="0075384B"/>
    <w:rsid w:val="00762EBE"/>
    <w:rsid w:val="00773217"/>
    <w:rsid w:val="0079446D"/>
    <w:rsid w:val="007C0E37"/>
    <w:rsid w:val="007C6363"/>
    <w:rsid w:val="007F229B"/>
    <w:rsid w:val="00803F03"/>
    <w:rsid w:val="00804745"/>
    <w:rsid w:val="00806D9E"/>
    <w:rsid w:val="00806FFB"/>
    <w:rsid w:val="008150CB"/>
    <w:rsid w:val="008327AD"/>
    <w:rsid w:val="00842FF8"/>
    <w:rsid w:val="00895630"/>
    <w:rsid w:val="008C0DFA"/>
    <w:rsid w:val="008E76CA"/>
    <w:rsid w:val="008F61C6"/>
    <w:rsid w:val="008F7BA6"/>
    <w:rsid w:val="00901DF8"/>
    <w:rsid w:val="009226E2"/>
    <w:rsid w:val="00933BF7"/>
    <w:rsid w:val="0096793F"/>
    <w:rsid w:val="009A5D81"/>
    <w:rsid w:val="009D0FE2"/>
    <w:rsid w:val="00A1370A"/>
    <w:rsid w:val="00A40116"/>
    <w:rsid w:val="00A40C47"/>
    <w:rsid w:val="00A410AF"/>
    <w:rsid w:val="00A7379C"/>
    <w:rsid w:val="00A862A3"/>
    <w:rsid w:val="00AA094F"/>
    <w:rsid w:val="00AB0905"/>
    <w:rsid w:val="00AB0B15"/>
    <w:rsid w:val="00AB469E"/>
    <w:rsid w:val="00AC26D8"/>
    <w:rsid w:val="00AE6D76"/>
    <w:rsid w:val="00AE7158"/>
    <w:rsid w:val="00AF025B"/>
    <w:rsid w:val="00B01176"/>
    <w:rsid w:val="00B27092"/>
    <w:rsid w:val="00B3131F"/>
    <w:rsid w:val="00B53B60"/>
    <w:rsid w:val="00B5681C"/>
    <w:rsid w:val="00B679DC"/>
    <w:rsid w:val="00B709D9"/>
    <w:rsid w:val="00B74948"/>
    <w:rsid w:val="00B80B97"/>
    <w:rsid w:val="00B87C05"/>
    <w:rsid w:val="00B9575E"/>
    <w:rsid w:val="00BA079B"/>
    <w:rsid w:val="00BB4575"/>
    <w:rsid w:val="00BD64E2"/>
    <w:rsid w:val="00BD6500"/>
    <w:rsid w:val="00BE404E"/>
    <w:rsid w:val="00BF311D"/>
    <w:rsid w:val="00C0557D"/>
    <w:rsid w:val="00C1687B"/>
    <w:rsid w:val="00C25073"/>
    <w:rsid w:val="00C34A8B"/>
    <w:rsid w:val="00C43146"/>
    <w:rsid w:val="00C46E2E"/>
    <w:rsid w:val="00C62FBC"/>
    <w:rsid w:val="00C745F4"/>
    <w:rsid w:val="00C940F1"/>
    <w:rsid w:val="00CA2F91"/>
    <w:rsid w:val="00CB35D4"/>
    <w:rsid w:val="00CB3876"/>
    <w:rsid w:val="00CB5B41"/>
    <w:rsid w:val="00CB66A7"/>
    <w:rsid w:val="00CD0CF6"/>
    <w:rsid w:val="00CD7F37"/>
    <w:rsid w:val="00CF1EF8"/>
    <w:rsid w:val="00CF65D7"/>
    <w:rsid w:val="00D26A77"/>
    <w:rsid w:val="00D76FE3"/>
    <w:rsid w:val="00D8682D"/>
    <w:rsid w:val="00D933C4"/>
    <w:rsid w:val="00D95B85"/>
    <w:rsid w:val="00DD5D22"/>
    <w:rsid w:val="00DE2777"/>
    <w:rsid w:val="00DE6F95"/>
    <w:rsid w:val="00DF56DA"/>
    <w:rsid w:val="00E04479"/>
    <w:rsid w:val="00E16932"/>
    <w:rsid w:val="00E528A7"/>
    <w:rsid w:val="00E56C05"/>
    <w:rsid w:val="00E6199F"/>
    <w:rsid w:val="00E61EC0"/>
    <w:rsid w:val="00E73741"/>
    <w:rsid w:val="00E73D5D"/>
    <w:rsid w:val="00E75398"/>
    <w:rsid w:val="00EB12CC"/>
    <w:rsid w:val="00EE0443"/>
    <w:rsid w:val="00F034CF"/>
    <w:rsid w:val="00F17708"/>
    <w:rsid w:val="00F26D95"/>
    <w:rsid w:val="00F372E1"/>
    <w:rsid w:val="00F56275"/>
    <w:rsid w:val="00F76068"/>
    <w:rsid w:val="00F80B02"/>
    <w:rsid w:val="00F95AA4"/>
    <w:rsid w:val="00FC4D8E"/>
    <w:rsid w:val="00FF28A8"/>
    <w:rsid w:val="00FF5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94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AA094F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A094F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  <w:lang w:eastAsia="ru-RU"/>
    </w:rPr>
  </w:style>
  <w:style w:type="character" w:customStyle="1" w:styleId="FontStyle27">
    <w:name w:val="Font Style27"/>
    <w:uiPriority w:val="99"/>
    <w:rsid w:val="00AA094F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AA09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styleId="a3">
    <w:name w:val="List Paragraph"/>
    <w:basedOn w:val="a"/>
    <w:uiPriority w:val="34"/>
    <w:qFormat/>
    <w:rsid w:val="001D6C08"/>
    <w:pPr>
      <w:ind w:left="720"/>
      <w:contextualSpacing/>
    </w:pPr>
  </w:style>
  <w:style w:type="paragraph" w:styleId="a4">
    <w:name w:val="No Spacing"/>
    <w:uiPriority w:val="1"/>
    <w:qFormat/>
    <w:rsid w:val="00803F0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A4011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0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15A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A12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315A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5A12"/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94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AA094F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A094F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  <w:lang w:eastAsia="ru-RU"/>
    </w:rPr>
  </w:style>
  <w:style w:type="character" w:customStyle="1" w:styleId="FontStyle27">
    <w:name w:val="Font Style27"/>
    <w:uiPriority w:val="99"/>
    <w:rsid w:val="00AA094F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AA09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styleId="a3">
    <w:name w:val="List Paragraph"/>
    <w:basedOn w:val="a"/>
    <w:uiPriority w:val="34"/>
    <w:qFormat/>
    <w:rsid w:val="001D6C08"/>
    <w:pPr>
      <w:ind w:left="720"/>
      <w:contextualSpacing/>
    </w:pPr>
  </w:style>
  <w:style w:type="paragraph" w:styleId="a4">
    <w:name w:val="No Spacing"/>
    <w:uiPriority w:val="1"/>
    <w:qFormat/>
    <w:rsid w:val="00803F0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A4011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0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15A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A12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315A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5A12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0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____________@_______._____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3328</Words>
  <Characters>18973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n.bezditko</cp:lastModifiedBy>
  <cp:revision>2</cp:revision>
  <dcterms:created xsi:type="dcterms:W3CDTF">2013-10-18T13:09:00Z</dcterms:created>
  <dcterms:modified xsi:type="dcterms:W3CDTF">2013-10-18T13:09:00Z</dcterms:modified>
</cp:coreProperties>
</file>