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E3210" w:rsidRDefault="003E3210" w:rsidP="0078637D">
      <w:pPr>
        <w:ind w:left="357"/>
        <w:jc w:val="center"/>
        <w:outlineLvl w:val="0"/>
        <w:rPr>
          <w:b/>
        </w:rPr>
      </w:pPr>
      <w:r>
        <w:rPr>
          <w:b/>
        </w:rPr>
        <w:t>ТОМ 2 «ТЕХНИЧЕСКАЯ ЧАСТЬ»</w:t>
      </w:r>
    </w:p>
    <w:p w:rsidR="001223FD" w:rsidRDefault="001223FD" w:rsidP="001223FD">
      <w:pPr>
        <w:jc w:val="center"/>
        <w:rPr>
          <w:color w:val="000000"/>
        </w:rPr>
      </w:pPr>
      <w:r>
        <w:rPr>
          <w:color w:val="000000"/>
        </w:rPr>
        <w:t>ТЕХНИЧЕСКОЕ ЗАДАНИЕ</w:t>
      </w:r>
    </w:p>
    <w:p w:rsidR="00190F98" w:rsidRDefault="00190F98" w:rsidP="001223FD">
      <w:pPr>
        <w:jc w:val="center"/>
        <w:rPr>
          <w:color w:val="000000"/>
        </w:rPr>
      </w:pPr>
    </w:p>
    <w:p w:rsidR="00190F98" w:rsidRPr="001F6931" w:rsidRDefault="00190F98" w:rsidP="00190F98">
      <w:pPr>
        <w:jc w:val="center"/>
        <w:rPr>
          <w:color w:val="000000"/>
        </w:rPr>
      </w:pPr>
      <w:r w:rsidRPr="001F6931">
        <w:rPr>
          <w:color w:val="000000"/>
        </w:rPr>
        <w:t>1. ОБЩИЕ СВЕДЕНИЯ</w:t>
      </w:r>
    </w:p>
    <w:p w:rsidR="00190F98" w:rsidRPr="001F6931" w:rsidRDefault="00190F98" w:rsidP="00190F98">
      <w:pPr>
        <w:rPr>
          <w:color w:val="000000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0472"/>
      </w:tblGrid>
      <w:tr w:rsidR="00190F98" w:rsidRPr="001F6931" w:rsidTr="00190F98">
        <w:trPr>
          <w:trHeight w:val="273"/>
        </w:trPr>
        <w:tc>
          <w:tcPr>
            <w:tcW w:w="5000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90F98" w:rsidRPr="001F6931" w:rsidRDefault="00190F98" w:rsidP="00886840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>1.1 Наименование</w:t>
            </w:r>
          </w:p>
        </w:tc>
      </w:tr>
      <w:tr w:rsidR="00190F98" w:rsidRPr="001F6931" w:rsidTr="00190F98">
        <w:trPr>
          <w:trHeight w:val="399"/>
        </w:trPr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0F98" w:rsidRPr="004E739B" w:rsidRDefault="00190F98" w:rsidP="00886840">
            <w:pPr>
              <w:ind w:firstLine="601"/>
              <w:jc w:val="center"/>
              <w:rPr>
                <w:i/>
                <w:color w:val="000000"/>
              </w:rPr>
            </w:pPr>
            <w:proofErr w:type="gramStart"/>
            <w:r w:rsidRPr="004E739B">
              <w:t>Цистерна криогенная (тип:</w:t>
            </w:r>
            <w:proofErr w:type="gramEnd"/>
            <w:r w:rsidRPr="004E739B">
              <w:t xml:space="preserve"> </w:t>
            </w:r>
            <w:proofErr w:type="gramStart"/>
            <w:r w:rsidRPr="004E739B">
              <w:t>ЦТК-1,6/0,25) ООО «Диоксид», Россия), или эквивалент</w:t>
            </w:r>
            <w:proofErr w:type="gramEnd"/>
          </w:p>
        </w:tc>
      </w:tr>
      <w:tr w:rsidR="00190F98" w:rsidRPr="001F6931" w:rsidTr="00190F98">
        <w:trPr>
          <w:trHeight w:val="399"/>
        </w:trPr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0F98" w:rsidRPr="001F6931" w:rsidRDefault="00190F98" w:rsidP="00886840">
            <w:pPr>
              <w:jc w:val="center"/>
              <w:rPr>
                <w:i/>
                <w:color w:val="000000"/>
              </w:rPr>
            </w:pPr>
            <w:r w:rsidRPr="001F6931">
              <w:rPr>
                <w:color w:val="000000"/>
              </w:rPr>
              <w:t>1.2 Сведения о новизне</w:t>
            </w:r>
          </w:p>
        </w:tc>
      </w:tr>
      <w:tr w:rsidR="00190F98" w:rsidRPr="001F6931" w:rsidTr="00190F98">
        <w:trPr>
          <w:trHeight w:val="399"/>
        </w:trPr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0F98" w:rsidRPr="004E739B" w:rsidRDefault="00190F98" w:rsidP="00886840">
            <w:pPr>
              <w:jc w:val="both"/>
              <w:rPr>
                <w:color w:val="000000"/>
              </w:rPr>
            </w:pPr>
            <w:r w:rsidRPr="004E739B">
              <w:rPr>
                <w:color w:val="000000"/>
              </w:rPr>
              <w:t>Поставляемое оборудование должно быть новым, выпуска не ранее 2014 года, (не бывшим в употреблении, не восстановленным, если это не оговорено требованиями технического задания), не являться выставочными образцами, свободным от  прав третьих лиц.</w:t>
            </w:r>
          </w:p>
        </w:tc>
      </w:tr>
      <w:tr w:rsidR="00190F98" w:rsidRPr="001F6931" w:rsidTr="00190F98">
        <w:trPr>
          <w:trHeight w:val="399"/>
        </w:trPr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0F98" w:rsidRPr="001F6931" w:rsidRDefault="00190F98" w:rsidP="00886840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>1.3 Код ОКП</w:t>
            </w:r>
          </w:p>
        </w:tc>
      </w:tr>
      <w:tr w:rsidR="00190F98" w:rsidRPr="001F6931" w:rsidTr="00190F98">
        <w:trPr>
          <w:trHeight w:val="399"/>
        </w:trPr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0F98" w:rsidRPr="004E739B" w:rsidRDefault="00190F98" w:rsidP="00886840">
            <w:pPr>
              <w:jc w:val="center"/>
              <w:rPr>
                <w:color w:val="000000"/>
              </w:rPr>
            </w:pPr>
            <w:r w:rsidRPr="004E739B">
              <w:rPr>
                <w:rStyle w:val="affe"/>
                <w:b w:val="0"/>
              </w:rPr>
              <w:t>364230</w:t>
            </w:r>
            <w:r w:rsidRPr="004E739B">
              <w:rPr>
                <w:b/>
              </w:rPr>
              <w:t>  </w:t>
            </w:r>
            <w:r w:rsidRPr="004E739B">
              <w:t>   Резервуары и сосуды для хранения и транспортирования криогенных продуктов</w:t>
            </w:r>
          </w:p>
        </w:tc>
      </w:tr>
    </w:tbl>
    <w:p w:rsidR="00190F98" w:rsidRPr="001F6931" w:rsidRDefault="00190F98" w:rsidP="00190F98">
      <w:pPr>
        <w:jc w:val="center"/>
        <w:rPr>
          <w:color w:val="000000"/>
        </w:rPr>
      </w:pPr>
    </w:p>
    <w:p w:rsidR="00190F98" w:rsidRPr="001F6931" w:rsidRDefault="00190F98" w:rsidP="00190F98">
      <w:pPr>
        <w:jc w:val="center"/>
        <w:rPr>
          <w:color w:val="000000"/>
        </w:rPr>
      </w:pPr>
      <w:r w:rsidRPr="001F6931">
        <w:rPr>
          <w:color w:val="000000"/>
        </w:rPr>
        <w:t>2. ОБЛАСТЬ ПРИМЕНЕНИЯ</w:t>
      </w:r>
    </w:p>
    <w:p w:rsidR="00190F98" w:rsidRPr="001F6931" w:rsidRDefault="00190F98" w:rsidP="00190F98">
      <w:pPr>
        <w:rPr>
          <w:color w:val="000000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0472"/>
      </w:tblGrid>
      <w:tr w:rsidR="00190F98" w:rsidRPr="001F6931" w:rsidTr="00190F98">
        <w:trPr>
          <w:trHeight w:val="335"/>
        </w:trPr>
        <w:tc>
          <w:tcPr>
            <w:tcW w:w="5000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90F98" w:rsidRPr="004E739B" w:rsidRDefault="00190F98" w:rsidP="00886840">
            <w:r w:rsidRPr="004E739B">
              <w:t xml:space="preserve">2.1 Транспортирование и выдача  жидкого азота, аргона, кислорода. </w:t>
            </w:r>
          </w:p>
        </w:tc>
      </w:tr>
    </w:tbl>
    <w:p w:rsidR="00190F98" w:rsidRPr="001F6931" w:rsidRDefault="00190F98" w:rsidP="00190F98">
      <w:pPr>
        <w:jc w:val="center"/>
        <w:rPr>
          <w:color w:val="000000"/>
        </w:rPr>
      </w:pPr>
    </w:p>
    <w:p w:rsidR="00190F98" w:rsidRPr="001F6931" w:rsidRDefault="00190F98" w:rsidP="00190F98">
      <w:pPr>
        <w:jc w:val="center"/>
        <w:rPr>
          <w:color w:val="000000"/>
        </w:rPr>
      </w:pPr>
      <w:r>
        <w:rPr>
          <w:color w:val="000000"/>
        </w:rPr>
        <w:t>3</w:t>
      </w:r>
      <w:r w:rsidRPr="001F6931">
        <w:rPr>
          <w:color w:val="000000"/>
        </w:rPr>
        <w:t>. ТЕХНИЧЕСКИЕ ТРЕБОВАНИЯ</w:t>
      </w:r>
    </w:p>
    <w:p w:rsidR="00190F98" w:rsidRPr="001F6931" w:rsidRDefault="00190F98" w:rsidP="00190F98">
      <w:pPr>
        <w:jc w:val="center"/>
        <w:rPr>
          <w:b/>
          <w:color w:val="000000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0472"/>
      </w:tblGrid>
      <w:tr w:rsidR="00190F98" w:rsidRPr="001F6931" w:rsidTr="00190F98">
        <w:trPr>
          <w:trHeight w:val="335"/>
        </w:trPr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0F98" w:rsidRPr="001F6931" w:rsidRDefault="00190F98" w:rsidP="00886840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</w:t>
            </w:r>
            <w:r w:rsidRPr="001F6931">
              <w:rPr>
                <w:color w:val="000000"/>
              </w:rPr>
              <w:t>.1 Основные параметры и размеры</w:t>
            </w:r>
          </w:p>
        </w:tc>
      </w:tr>
      <w:tr w:rsidR="00190F98" w:rsidRPr="001F6931" w:rsidTr="00190F98">
        <w:trPr>
          <w:trHeight w:val="335"/>
        </w:trPr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0F98" w:rsidRPr="004E739B" w:rsidRDefault="00190F98" w:rsidP="00190F98">
            <w:pPr>
              <w:widowControl w:val="0"/>
              <w:numPr>
                <w:ilvl w:val="0"/>
                <w:numId w:val="9"/>
              </w:numPr>
              <w:shd w:val="clear" w:color="auto" w:fill="FFFFFF"/>
            </w:pPr>
            <w:r w:rsidRPr="004E739B">
              <w:t xml:space="preserve">Количество заливаемого продукта, азот: не менее </w:t>
            </w:r>
            <w:smartTag w:uri="urn:schemas-microsoft-com:office:smarttags" w:element="metricconverter">
              <w:smartTagPr>
                <w:attr w:name="ProductID" w:val="1230 л"/>
              </w:smartTagPr>
              <w:r w:rsidRPr="004E739B">
                <w:t>1230 л</w:t>
              </w:r>
            </w:smartTag>
            <w:r w:rsidRPr="004E739B">
              <w:t>.</w:t>
            </w:r>
          </w:p>
          <w:p w:rsidR="00190F98" w:rsidRPr="004E739B" w:rsidRDefault="00190F98" w:rsidP="00190F98">
            <w:pPr>
              <w:widowControl w:val="0"/>
              <w:numPr>
                <w:ilvl w:val="0"/>
                <w:numId w:val="9"/>
              </w:numPr>
              <w:shd w:val="clear" w:color="auto" w:fill="FFFFFF"/>
            </w:pPr>
            <w:r w:rsidRPr="004E739B">
              <w:t xml:space="preserve">Количество заливаемого продукта, аргон: не менее </w:t>
            </w:r>
            <w:smartTag w:uri="urn:schemas-microsoft-com:office:smarttags" w:element="metricconverter">
              <w:smartTagPr>
                <w:attr w:name="ProductID" w:val="2120 л"/>
              </w:smartTagPr>
              <w:r w:rsidRPr="004E739B">
                <w:t>2120 л</w:t>
              </w:r>
            </w:smartTag>
            <w:r w:rsidRPr="004E739B">
              <w:t>.</w:t>
            </w:r>
          </w:p>
          <w:p w:rsidR="00190F98" w:rsidRPr="004E739B" w:rsidRDefault="00190F98" w:rsidP="00190F98">
            <w:pPr>
              <w:widowControl w:val="0"/>
              <w:numPr>
                <w:ilvl w:val="0"/>
                <w:numId w:val="9"/>
              </w:numPr>
              <w:shd w:val="clear" w:color="auto" w:fill="FFFFFF"/>
            </w:pPr>
            <w:r w:rsidRPr="004E739B">
              <w:t xml:space="preserve">Количество заливаемого продукта, кислород: не менее </w:t>
            </w:r>
            <w:smartTag w:uri="urn:schemas-microsoft-com:office:smarttags" w:element="metricconverter">
              <w:smartTagPr>
                <w:attr w:name="ProductID" w:val="1730 л"/>
              </w:smartTagPr>
              <w:r w:rsidRPr="004E739B">
                <w:t>1730 л</w:t>
              </w:r>
            </w:smartTag>
            <w:r w:rsidRPr="004E739B">
              <w:t>.</w:t>
            </w:r>
          </w:p>
          <w:p w:rsidR="00190F98" w:rsidRPr="004E739B" w:rsidRDefault="00190F98" w:rsidP="00190F98">
            <w:pPr>
              <w:widowControl w:val="0"/>
              <w:numPr>
                <w:ilvl w:val="0"/>
                <w:numId w:val="9"/>
              </w:numPr>
              <w:shd w:val="clear" w:color="auto" w:fill="FFFFFF"/>
            </w:pPr>
            <w:r w:rsidRPr="004E739B">
              <w:rPr>
                <w:rStyle w:val="affe"/>
                <w:b w:val="0"/>
              </w:rPr>
              <w:t>Максимальное давление при переливе, МПа: не более 0,25.</w:t>
            </w:r>
          </w:p>
          <w:p w:rsidR="00190F98" w:rsidRPr="004E739B" w:rsidRDefault="00190F98" w:rsidP="00190F98">
            <w:pPr>
              <w:widowControl w:val="0"/>
              <w:numPr>
                <w:ilvl w:val="0"/>
                <w:numId w:val="9"/>
              </w:numPr>
              <w:shd w:val="clear" w:color="auto" w:fill="FFFFFF"/>
            </w:pPr>
            <w:r w:rsidRPr="004E739B">
              <w:t xml:space="preserve">Потери от испарения, азот: не более </w:t>
            </w:r>
            <w:smartTag w:uri="urn:schemas-microsoft-com:office:smarttags" w:element="metricconverter">
              <w:smartTagPr>
                <w:attr w:name="ProductID" w:val="0,41 л"/>
              </w:smartTagPr>
              <w:r w:rsidRPr="004E739B">
                <w:t>0,41 л</w:t>
              </w:r>
            </w:smartTag>
            <w:r w:rsidRPr="004E739B">
              <w:t>.</w:t>
            </w:r>
          </w:p>
          <w:p w:rsidR="00190F98" w:rsidRPr="004E739B" w:rsidRDefault="00190F98" w:rsidP="00190F98">
            <w:pPr>
              <w:widowControl w:val="0"/>
              <w:numPr>
                <w:ilvl w:val="0"/>
                <w:numId w:val="9"/>
              </w:numPr>
              <w:shd w:val="clear" w:color="auto" w:fill="FFFFFF"/>
            </w:pPr>
            <w:r w:rsidRPr="004E739B">
              <w:t xml:space="preserve">Потери от испарения, аргон: не более </w:t>
            </w:r>
            <w:smartTag w:uri="urn:schemas-microsoft-com:office:smarttags" w:element="metricconverter">
              <w:smartTagPr>
                <w:attr w:name="ProductID" w:val="0,55 л"/>
              </w:smartTagPr>
              <w:r w:rsidRPr="004E739B">
                <w:t>0,55 л</w:t>
              </w:r>
            </w:smartTag>
            <w:r w:rsidRPr="004E739B">
              <w:t>.</w:t>
            </w:r>
          </w:p>
          <w:p w:rsidR="00190F98" w:rsidRPr="004E739B" w:rsidRDefault="00190F98" w:rsidP="00190F98">
            <w:pPr>
              <w:widowControl w:val="0"/>
              <w:numPr>
                <w:ilvl w:val="0"/>
                <w:numId w:val="9"/>
              </w:numPr>
              <w:shd w:val="clear" w:color="auto" w:fill="FFFFFF"/>
            </w:pPr>
            <w:r w:rsidRPr="004E739B">
              <w:t xml:space="preserve">Потери от испарения, кислород: не более </w:t>
            </w:r>
            <w:smartTag w:uri="urn:schemas-microsoft-com:office:smarttags" w:element="metricconverter">
              <w:smartTagPr>
                <w:attr w:name="ProductID" w:val="0,39 л"/>
              </w:smartTagPr>
              <w:r w:rsidRPr="004E739B">
                <w:t>0,39 л</w:t>
              </w:r>
            </w:smartTag>
            <w:r w:rsidRPr="004E739B">
              <w:t>.</w:t>
            </w:r>
          </w:p>
          <w:p w:rsidR="00190F98" w:rsidRPr="004E739B" w:rsidRDefault="00190F98" w:rsidP="00190F98">
            <w:pPr>
              <w:widowControl w:val="0"/>
              <w:numPr>
                <w:ilvl w:val="0"/>
                <w:numId w:val="9"/>
              </w:numPr>
              <w:shd w:val="clear" w:color="auto" w:fill="FFFFFF"/>
            </w:pPr>
            <w:r w:rsidRPr="004E739B">
              <w:t xml:space="preserve">Габаритные размеры </w:t>
            </w:r>
            <w:proofErr w:type="gramStart"/>
            <w:r w:rsidRPr="004E739B">
              <w:t>мм</w:t>
            </w:r>
            <w:proofErr w:type="gramEnd"/>
            <w:r w:rsidRPr="004E739B">
              <w:t>.:</w:t>
            </w:r>
          </w:p>
          <w:p w:rsidR="00190F98" w:rsidRPr="004E739B" w:rsidRDefault="00190F98" w:rsidP="00886840">
            <w:pPr>
              <w:widowControl w:val="0"/>
              <w:shd w:val="clear" w:color="auto" w:fill="FFFFFF"/>
              <w:ind w:left="720"/>
            </w:pPr>
            <w:r w:rsidRPr="004E739B">
              <w:t>- Длина: 2750 ± 100;</w:t>
            </w:r>
          </w:p>
          <w:p w:rsidR="00190F98" w:rsidRPr="004E739B" w:rsidRDefault="00190F98" w:rsidP="00886840">
            <w:pPr>
              <w:widowControl w:val="0"/>
              <w:shd w:val="clear" w:color="auto" w:fill="FFFFFF"/>
              <w:ind w:left="360"/>
            </w:pPr>
            <w:r w:rsidRPr="004E739B">
              <w:t xml:space="preserve">     - Ширина: 1550 ± 150;</w:t>
            </w:r>
          </w:p>
          <w:p w:rsidR="00190F98" w:rsidRPr="004E739B" w:rsidRDefault="00190F98" w:rsidP="00886840">
            <w:pPr>
              <w:widowControl w:val="0"/>
              <w:shd w:val="clear" w:color="auto" w:fill="FFFFFF"/>
              <w:ind w:left="360"/>
            </w:pPr>
            <w:r w:rsidRPr="004E739B">
              <w:t xml:space="preserve">     - Высота: 1650 ± 100;</w:t>
            </w:r>
          </w:p>
          <w:p w:rsidR="00190F98" w:rsidRPr="00875531" w:rsidRDefault="00190F98" w:rsidP="00886840">
            <w:pPr>
              <w:widowControl w:val="0"/>
              <w:shd w:val="clear" w:color="auto" w:fill="FFFFFF"/>
              <w:ind w:left="360"/>
              <w:rPr>
                <w:color w:val="000000"/>
                <w:spacing w:val="-1"/>
              </w:rPr>
            </w:pPr>
            <w:r w:rsidRPr="004E739B">
              <w:t xml:space="preserve">     - Вес: не более </w:t>
            </w:r>
            <w:smartTag w:uri="urn:schemas-microsoft-com:office:smarttags" w:element="metricconverter">
              <w:smartTagPr>
                <w:attr w:name="ProductID" w:val="820 кг"/>
              </w:smartTagPr>
              <w:r w:rsidRPr="004E739B">
                <w:t>820 кг</w:t>
              </w:r>
            </w:smartTag>
            <w:r w:rsidRPr="004E739B">
              <w:t>.</w:t>
            </w:r>
          </w:p>
          <w:p w:rsidR="00190F98" w:rsidRDefault="00190F98" w:rsidP="00886840">
            <w:pPr>
              <w:jc w:val="both"/>
              <w:rPr>
                <w:color w:val="000000"/>
                <w:lang w:val="en-US"/>
              </w:rPr>
            </w:pPr>
          </w:p>
          <w:p w:rsidR="00190F98" w:rsidRPr="00C55BAE" w:rsidRDefault="00190F98" w:rsidP="00886840">
            <w:pPr>
              <w:jc w:val="both"/>
              <w:rPr>
                <w:color w:val="000000"/>
                <w:lang w:val="en-US"/>
              </w:rPr>
            </w:pPr>
          </w:p>
        </w:tc>
      </w:tr>
      <w:tr w:rsidR="00190F98" w:rsidRPr="001F6931" w:rsidTr="00190F98">
        <w:trPr>
          <w:trHeight w:val="335"/>
        </w:trPr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0F98" w:rsidRPr="001F6931" w:rsidRDefault="00190F98" w:rsidP="00886840">
            <w:pPr>
              <w:jc w:val="center"/>
              <w:rPr>
                <w:i/>
                <w:color w:val="000000"/>
              </w:rPr>
            </w:pPr>
            <w:r>
              <w:rPr>
                <w:color w:val="000000"/>
              </w:rPr>
              <w:t>3</w:t>
            </w:r>
            <w:r w:rsidRPr="001F6931">
              <w:rPr>
                <w:color w:val="000000"/>
              </w:rPr>
              <w:t>.</w:t>
            </w:r>
            <w:r>
              <w:rPr>
                <w:color w:val="000000"/>
              </w:rPr>
              <w:t>2</w:t>
            </w:r>
            <w:r w:rsidRPr="001F6931">
              <w:rPr>
                <w:color w:val="000000"/>
              </w:rPr>
              <w:t xml:space="preserve"> Основные технико-экономические и эксплуатационные показатели</w:t>
            </w:r>
          </w:p>
        </w:tc>
      </w:tr>
      <w:tr w:rsidR="00190F98" w:rsidRPr="001F6931" w:rsidTr="00190F98">
        <w:trPr>
          <w:trHeight w:val="1761"/>
        </w:trPr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0F98" w:rsidRPr="004E739B" w:rsidRDefault="00190F98" w:rsidP="00886840">
            <w:pPr>
              <w:widowControl w:val="0"/>
              <w:shd w:val="clear" w:color="auto" w:fill="FFFFFF"/>
              <w:rPr>
                <w:color w:val="000000"/>
                <w:spacing w:val="-1"/>
              </w:rPr>
            </w:pPr>
            <w:r w:rsidRPr="004E739B">
              <w:t>Вместимость, м</w:t>
            </w:r>
            <w:r w:rsidRPr="004E739B">
              <w:rPr>
                <w:vertAlign w:val="superscript"/>
              </w:rPr>
              <w:t>3</w:t>
            </w:r>
            <w:r w:rsidRPr="004E739B">
              <w:t>: 1,6.</w:t>
            </w:r>
          </w:p>
          <w:p w:rsidR="00190F98" w:rsidRDefault="00190F98" w:rsidP="00886840">
            <w:pPr>
              <w:jc w:val="both"/>
              <w:rPr>
                <w:color w:val="000000"/>
              </w:rPr>
            </w:pPr>
            <w:r w:rsidRPr="00803AB7">
              <w:rPr>
                <w:color w:val="000000"/>
              </w:rPr>
              <w:t>Наполнение резервуара рабочей жидкостью должно происходить</w:t>
            </w:r>
            <w:r>
              <w:rPr>
                <w:color w:val="000000"/>
              </w:rPr>
              <w:t xml:space="preserve"> с помощью шланга диаметром </w:t>
            </w:r>
            <w:smartTag w:uri="urn:schemas-microsoft-com:office:smarttags" w:element="metricconverter">
              <w:smartTagPr>
                <w:attr w:name="ProductID" w:val="40 мм"/>
              </w:smartTagPr>
              <w:r w:rsidRPr="00803AB7">
                <w:rPr>
                  <w:color w:val="000000"/>
                </w:rPr>
                <w:t>40 мм</w:t>
              </w:r>
            </w:smartTag>
            <w:proofErr w:type="gramStart"/>
            <w:r w:rsidRPr="00803AB7">
              <w:rPr>
                <w:color w:val="000000"/>
              </w:rPr>
              <w:t>.</w:t>
            </w:r>
            <w:proofErr w:type="gramEnd"/>
            <w:r>
              <w:rPr>
                <w:color w:val="000000"/>
              </w:rPr>
              <w:t xml:space="preserve"> </w:t>
            </w:r>
            <w:proofErr w:type="gramStart"/>
            <w:r>
              <w:rPr>
                <w:color w:val="000000"/>
              </w:rPr>
              <w:t>ч</w:t>
            </w:r>
            <w:proofErr w:type="gramEnd"/>
            <w:r>
              <w:rPr>
                <w:color w:val="000000"/>
              </w:rPr>
              <w:t xml:space="preserve">ерез гайку РОТ, или с помощью рукава диаметром </w:t>
            </w:r>
            <w:smartTag w:uri="urn:schemas-microsoft-com:office:smarttags" w:element="metricconverter">
              <w:smartTagPr>
                <w:attr w:name="ProductID" w:val="18 мм"/>
              </w:smartTagPr>
              <w:r>
                <w:rPr>
                  <w:color w:val="000000"/>
                </w:rPr>
                <w:t>18 мм</w:t>
              </w:r>
            </w:smartTag>
            <w:r>
              <w:rPr>
                <w:color w:val="000000"/>
              </w:rPr>
              <w:t>. через штуцер.</w:t>
            </w:r>
          </w:p>
          <w:p w:rsidR="00190F98" w:rsidRPr="00803AB7" w:rsidRDefault="00190F98" w:rsidP="00886840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 xml:space="preserve">Опорожнение резервуара должно происходить через гайку РОТ с помощью шланга диаметром </w:t>
            </w:r>
            <w:smartTag w:uri="urn:schemas-microsoft-com:office:smarttags" w:element="metricconverter">
              <w:smartTagPr>
                <w:attr w:name="ProductID" w:val="40 мм"/>
              </w:smartTagPr>
              <w:r>
                <w:rPr>
                  <w:color w:val="000000"/>
                </w:rPr>
                <w:t>40 мм</w:t>
              </w:r>
            </w:smartTag>
            <w:proofErr w:type="gramStart"/>
            <w:r>
              <w:rPr>
                <w:color w:val="000000"/>
              </w:rPr>
              <w:t>.</w:t>
            </w:r>
            <w:proofErr w:type="gramEnd"/>
            <w:r>
              <w:rPr>
                <w:color w:val="000000"/>
              </w:rPr>
              <w:t xml:space="preserve"> </w:t>
            </w:r>
            <w:proofErr w:type="gramStart"/>
            <w:r>
              <w:rPr>
                <w:color w:val="000000"/>
              </w:rPr>
              <w:t>и</w:t>
            </w:r>
            <w:proofErr w:type="gramEnd"/>
            <w:r>
              <w:rPr>
                <w:color w:val="000000"/>
              </w:rPr>
              <w:t xml:space="preserve">ли через штуцер опорожнения, с помощью рукава диаметром </w:t>
            </w:r>
            <w:smartTag w:uri="urn:schemas-microsoft-com:office:smarttags" w:element="metricconverter">
              <w:smartTagPr>
                <w:attr w:name="ProductID" w:val="18 мм"/>
              </w:smartTagPr>
              <w:r>
                <w:rPr>
                  <w:color w:val="000000"/>
                </w:rPr>
                <w:t>18 мм</w:t>
              </w:r>
            </w:smartTag>
            <w:r>
              <w:rPr>
                <w:color w:val="000000"/>
              </w:rPr>
              <w:t>.</w:t>
            </w:r>
          </w:p>
          <w:p w:rsidR="00190F98" w:rsidRDefault="00190F98" w:rsidP="00886840">
            <w:pPr>
              <w:jc w:val="both"/>
              <w:rPr>
                <w:i/>
                <w:color w:val="000000"/>
              </w:rPr>
            </w:pPr>
          </w:p>
          <w:p w:rsidR="00190F98" w:rsidRDefault="00190F98" w:rsidP="00886840">
            <w:pPr>
              <w:jc w:val="both"/>
              <w:rPr>
                <w:i/>
                <w:color w:val="000000"/>
              </w:rPr>
            </w:pPr>
          </w:p>
          <w:p w:rsidR="00190F98" w:rsidRDefault="00190F98" w:rsidP="00886840">
            <w:pPr>
              <w:jc w:val="both"/>
              <w:rPr>
                <w:i/>
                <w:color w:val="000000"/>
              </w:rPr>
            </w:pPr>
          </w:p>
          <w:p w:rsidR="00190F98" w:rsidRDefault="00190F98" w:rsidP="00886840">
            <w:pPr>
              <w:jc w:val="both"/>
              <w:rPr>
                <w:i/>
                <w:color w:val="000000"/>
              </w:rPr>
            </w:pPr>
          </w:p>
          <w:p w:rsidR="00190F98" w:rsidRPr="00875531" w:rsidRDefault="00190F98" w:rsidP="00886840">
            <w:pPr>
              <w:jc w:val="both"/>
              <w:rPr>
                <w:i/>
                <w:color w:val="000000"/>
              </w:rPr>
            </w:pPr>
          </w:p>
        </w:tc>
      </w:tr>
      <w:tr w:rsidR="00190F98" w:rsidRPr="001F6931" w:rsidTr="00190F98">
        <w:trPr>
          <w:trHeight w:val="335"/>
        </w:trPr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0F98" w:rsidRDefault="00190F98" w:rsidP="00886840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3.3. </w:t>
            </w:r>
            <w:r w:rsidRPr="001F6931">
              <w:rPr>
                <w:color w:val="000000"/>
              </w:rPr>
              <w:t>Требования к конструкции, монтажно-технические требования</w:t>
            </w:r>
          </w:p>
        </w:tc>
      </w:tr>
      <w:tr w:rsidR="00190F98" w:rsidRPr="001F6931" w:rsidTr="00190F98">
        <w:trPr>
          <w:trHeight w:val="335"/>
        </w:trPr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0F98" w:rsidRPr="007F227C" w:rsidRDefault="00190F98" w:rsidP="00886840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Цистерна криогенная ЦТК</w:t>
            </w:r>
            <w:r w:rsidRPr="004E739B">
              <w:t>-1,6/0,25</w:t>
            </w:r>
            <w:r>
              <w:t xml:space="preserve"> не требует специальных мер защиты от воздействия атмосферных осадков и солнечной радиации</w:t>
            </w:r>
          </w:p>
        </w:tc>
      </w:tr>
      <w:tr w:rsidR="00190F98" w:rsidRPr="001F6931" w:rsidTr="00190F98">
        <w:trPr>
          <w:trHeight w:val="335"/>
        </w:trPr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0F98" w:rsidRPr="001F6931" w:rsidRDefault="00190F98" w:rsidP="00886840">
            <w:pPr>
              <w:jc w:val="center"/>
              <w:rPr>
                <w:i/>
                <w:color w:val="000000"/>
              </w:rPr>
            </w:pPr>
            <w:r>
              <w:rPr>
                <w:color w:val="000000"/>
              </w:rPr>
              <w:t>3.4. Треб</w:t>
            </w:r>
            <w:r w:rsidRPr="001F6931">
              <w:rPr>
                <w:color w:val="000000"/>
              </w:rPr>
              <w:t>ования к материалам и комплектующим оборудования</w:t>
            </w:r>
          </w:p>
        </w:tc>
      </w:tr>
      <w:tr w:rsidR="00190F98" w:rsidRPr="001F6931" w:rsidTr="00190F98">
        <w:trPr>
          <w:trHeight w:val="335"/>
        </w:trPr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0F98" w:rsidRDefault="00190F98" w:rsidP="00886840">
            <w:r>
              <w:rPr>
                <w:color w:val="000000"/>
              </w:rPr>
              <w:t>- Материал внутреннего резервуара</w:t>
            </w:r>
            <w:r w:rsidRPr="00FA4D52">
              <w:rPr>
                <w:color w:val="000000"/>
              </w:rPr>
              <w:t>:</w:t>
            </w:r>
            <w:r>
              <w:rPr>
                <w:color w:val="000000"/>
              </w:rPr>
              <w:t xml:space="preserve"> </w:t>
            </w:r>
            <w:r w:rsidRPr="00FA4D52">
              <w:t>алюминиевые сплавы марок АМг3, АМг5, АМг</w:t>
            </w:r>
            <w:proofErr w:type="gramStart"/>
            <w:r w:rsidRPr="00FA4D52">
              <w:t>6</w:t>
            </w:r>
            <w:proofErr w:type="gramEnd"/>
            <w:r w:rsidRPr="00FA4D52">
              <w:t xml:space="preserve">, </w:t>
            </w:r>
            <w:proofErr w:type="spellStart"/>
            <w:r w:rsidRPr="00FA4D52">
              <w:t>АМц</w:t>
            </w:r>
            <w:proofErr w:type="spellEnd"/>
            <w:r w:rsidRPr="00FA4D52">
              <w:t>;</w:t>
            </w:r>
          </w:p>
          <w:p w:rsidR="00190F98" w:rsidRPr="00424437" w:rsidRDefault="00190F98" w:rsidP="00886840">
            <w:r>
              <w:lastRenderedPageBreak/>
              <w:t>- Мембрана внутреннего резервуара</w:t>
            </w:r>
            <w:r w:rsidRPr="00424437">
              <w:t xml:space="preserve">: </w:t>
            </w:r>
            <w:r>
              <w:t xml:space="preserve">алюминиевая фольга А5М ГОСТ 618-73, толщина – </w:t>
            </w:r>
            <w:smartTag w:uri="urn:schemas-microsoft-com:office:smarttags" w:element="metricconverter">
              <w:smartTagPr>
                <w:attr w:name="ProductID" w:val="0,05 мм"/>
              </w:smartTagPr>
              <w:r>
                <w:t>0,05 мм</w:t>
              </w:r>
            </w:smartTag>
            <w:proofErr w:type="gramStart"/>
            <w:r>
              <w:t>.</w:t>
            </w:r>
            <w:r w:rsidRPr="00424437">
              <w:t>;</w:t>
            </w:r>
            <w:proofErr w:type="gramEnd"/>
          </w:p>
          <w:p w:rsidR="00190F98" w:rsidRPr="00424437" w:rsidRDefault="00190F98" w:rsidP="00886840">
            <w:pPr>
              <w:rPr>
                <w:color w:val="000000"/>
              </w:rPr>
            </w:pPr>
            <w:r w:rsidRPr="00424437">
              <w:t xml:space="preserve">- </w:t>
            </w:r>
            <w:r>
              <w:t>Мембрана кожуха</w:t>
            </w:r>
            <w:r w:rsidRPr="00424437">
              <w:t xml:space="preserve">: </w:t>
            </w:r>
            <w:r>
              <w:t xml:space="preserve">медная лента М3 ГОСТ 1173-70, толщина </w:t>
            </w:r>
            <w:smartTag w:uri="urn:schemas-microsoft-com:office:smarttags" w:element="metricconverter">
              <w:smartTagPr>
                <w:attr w:name="ProductID" w:val="0,05 мм"/>
              </w:smartTagPr>
              <w:r>
                <w:t>0,05 мм</w:t>
              </w:r>
            </w:smartTag>
            <w:proofErr w:type="gramStart"/>
            <w:r>
              <w:t>.</w:t>
            </w:r>
            <w:r w:rsidRPr="00424437">
              <w:t>;</w:t>
            </w:r>
            <w:proofErr w:type="gramEnd"/>
          </w:p>
          <w:p w:rsidR="00190F98" w:rsidRPr="00FA4D52" w:rsidRDefault="00190F98" w:rsidP="00886840">
            <w:r w:rsidRPr="00956D1D">
              <w:rPr>
                <w:color w:val="000000"/>
              </w:rPr>
              <w:t xml:space="preserve">Вид изоляции </w:t>
            </w:r>
            <w:r>
              <w:rPr>
                <w:color w:val="000000"/>
              </w:rPr>
              <w:t>резервуара</w:t>
            </w:r>
            <w:r w:rsidRPr="00956D1D">
              <w:rPr>
                <w:color w:val="000000"/>
              </w:rPr>
              <w:t xml:space="preserve">: </w:t>
            </w:r>
            <w:proofErr w:type="gramStart"/>
            <w:r w:rsidRPr="00956D1D">
              <w:t>вакуумно-</w:t>
            </w:r>
            <w:r>
              <w:t>многослойная</w:t>
            </w:r>
            <w:proofErr w:type="gramEnd"/>
            <w:r w:rsidRPr="00FA4D52">
              <w:t>.</w:t>
            </w:r>
          </w:p>
          <w:p w:rsidR="00190F98" w:rsidRPr="00FA4D52" w:rsidRDefault="00190F98" w:rsidP="00886840"/>
          <w:p w:rsidR="00190F98" w:rsidRPr="00956D1D" w:rsidRDefault="00190F98" w:rsidP="00886840">
            <w:pPr>
              <w:rPr>
                <w:color w:val="000000"/>
              </w:rPr>
            </w:pPr>
          </w:p>
        </w:tc>
      </w:tr>
      <w:tr w:rsidR="00190F98" w:rsidRPr="001F6931" w:rsidTr="00190F98">
        <w:trPr>
          <w:trHeight w:val="335"/>
        </w:trPr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0F98" w:rsidRDefault="00190F98" w:rsidP="00886840">
            <w:pPr>
              <w:jc w:val="center"/>
              <w:rPr>
                <w:color w:val="000000"/>
              </w:rPr>
            </w:pPr>
          </w:p>
          <w:p w:rsidR="00190F98" w:rsidRDefault="00190F98" w:rsidP="00886840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</w:t>
            </w:r>
            <w:r w:rsidRPr="001F6931">
              <w:rPr>
                <w:color w:val="000000"/>
              </w:rPr>
              <w:t>.</w:t>
            </w:r>
            <w:r>
              <w:rPr>
                <w:color w:val="000000"/>
              </w:rPr>
              <w:t>5</w:t>
            </w:r>
            <w:r w:rsidRPr="001F6931">
              <w:rPr>
                <w:color w:val="000000"/>
              </w:rPr>
              <w:t xml:space="preserve"> Требования к комплектности</w:t>
            </w:r>
          </w:p>
        </w:tc>
      </w:tr>
      <w:tr w:rsidR="00190F98" w:rsidRPr="001F6931" w:rsidTr="00190F98">
        <w:trPr>
          <w:trHeight w:val="335"/>
        </w:trPr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0F98" w:rsidRDefault="00190F98" w:rsidP="00886840">
            <w:pPr>
              <w:rPr>
                <w:bCs/>
              </w:rPr>
            </w:pPr>
            <w:r w:rsidRPr="004E739B">
              <w:rPr>
                <w:bCs/>
              </w:rPr>
              <w:t xml:space="preserve">Оборудование должно быть поставлено комплектно и обеспечивать конструктивную и функциональную совместимость. </w:t>
            </w:r>
          </w:p>
          <w:p w:rsidR="00190F98" w:rsidRPr="00C55BAE" w:rsidRDefault="00190F98" w:rsidP="00886840">
            <w:pPr>
              <w:rPr>
                <w:bCs/>
              </w:rPr>
            </w:pPr>
            <w:r>
              <w:rPr>
                <w:bCs/>
              </w:rPr>
              <w:t>Стандартная комплектация цистерны должна включать в себя</w:t>
            </w:r>
            <w:r w:rsidRPr="00C55BAE">
              <w:rPr>
                <w:bCs/>
              </w:rPr>
              <w:t>:</w:t>
            </w:r>
          </w:p>
          <w:p w:rsidR="00190F98" w:rsidRPr="00C55BAE" w:rsidRDefault="00190F98" w:rsidP="00190F98">
            <w:pPr>
              <w:numPr>
                <w:ilvl w:val="0"/>
                <w:numId w:val="11"/>
              </w:numPr>
              <w:spacing w:before="100" w:beforeAutospacing="1" w:after="100" w:afterAutospacing="1"/>
            </w:pPr>
            <w:r>
              <w:t>Резервуар</w:t>
            </w:r>
            <w:r>
              <w:rPr>
                <w:lang w:val="en-US"/>
              </w:rPr>
              <w:t>;</w:t>
            </w:r>
          </w:p>
          <w:p w:rsidR="00190F98" w:rsidRPr="00C55BAE" w:rsidRDefault="00190F98" w:rsidP="00190F98">
            <w:pPr>
              <w:numPr>
                <w:ilvl w:val="0"/>
                <w:numId w:val="11"/>
              </w:numPr>
              <w:spacing w:before="100" w:beforeAutospacing="1" w:after="100" w:afterAutospacing="1"/>
            </w:pPr>
            <w:r w:rsidRPr="00C55BAE">
              <w:t>Испаритель подъема давления</w:t>
            </w:r>
            <w:r>
              <w:rPr>
                <w:lang w:val="en-US"/>
              </w:rPr>
              <w:t>;</w:t>
            </w:r>
          </w:p>
          <w:p w:rsidR="00190F98" w:rsidRPr="00C55BAE" w:rsidRDefault="00190F98" w:rsidP="00190F98">
            <w:pPr>
              <w:numPr>
                <w:ilvl w:val="0"/>
                <w:numId w:val="11"/>
              </w:numPr>
              <w:spacing w:before="100" w:beforeAutospacing="1" w:after="100" w:afterAutospacing="1"/>
            </w:pPr>
            <w:r w:rsidRPr="00C55BAE">
              <w:t>Арматурный шкаф с вентилями</w:t>
            </w:r>
            <w:r>
              <w:rPr>
                <w:lang w:val="en-US"/>
              </w:rPr>
              <w:t>;</w:t>
            </w:r>
          </w:p>
          <w:p w:rsidR="00190F98" w:rsidRPr="00C55BAE" w:rsidRDefault="00190F98" w:rsidP="00190F98">
            <w:pPr>
              <w:numPr>
                <w:ilvl w:val="0"/>
                <w:numId w:val="11"/>
              </w:numPr>
              <w:spacing w:before="100" w:beforeAutospacing="1" w:after="100" w:afterAutospacing="1"/>
            </w:pPr>
            <w:r w:rsidRPr="00C55BAE">
              <w:t>Манометр</w:t>
            </w:r>
            <w:r>
              <w:rPr>
                <w:lang w:val="en-US"/>
              </w:rPr>
              <w:t>;</w:t>
            </w:r>
          </w:p>
          <w:p w:rsidR="00190F98" w:rsidRPr="00C55BAE" w:rsidRDefault="00190F98" w:rsidP="00190F98">
            <w:pPr>
              <w:numPr>
                <w:ilvl w:val="0"/>
                <w:numId w:val="11"/>
              </w:numPr>
              <w:spacing w:before="100" w:beforeAutospacing="1" w:after="100" w:afterAutospacing="1"/>
            </w:pPr>
            <w:r w:rsidRPr="00C55BAE">
              <w:t>Указатель жидкого продукта (УЖК)</w:t>
            </w:r>
            <w:r>
              <w:rPr>
                <w:lang w:val="en-US"/>
              </w:rPr>
              <w:t>;</w:t>
            </w:r>
          </w:p>
          <w:p w:rsidR="00190F98" w:rsidRPr="00C55BAE" w:rsidRDefault="00190F98" w:rsidP="00190F98">
            <w:pPr>
              <w:numPr>
                <w:ilvl w:val="0"/>
                <w:numId w:val="11"/>
              </w:numPr>
              <w:spacing w:before="100" w:beforeAutospacing="1" w:after="100" w:afterAutospacing="1"/>
            </w:pPr>
            <w:r w:rsidRPr="00C55BAE">
              <w:t>Клапан предохранительный</w:t>
            </w:r>
            <w:r>
              <w:rPr>
                <w:lang w:val="en-US"/>
              </w:rPr>
              <w:t>;</w:t>
            </w:r>
          </w:p>
          <w:p w:rsidR="00190F98" w:rsidRPr="00C55BAE" w:rsidRDefault="00190F98" w:rsidP="00190F98">
            <w:pPr>
              <w:numPr>
                <w:ilvl w:val="0"/>
                <w:numId w:val="11"/>
              </w:numPr>
              <w:spacing w:before="100" w:beforeAutospacing="1" w:after="100" w:afterAutospacing="1"/>
            </w:pPr>
            <w:r w:rsidRPr="00C55BAE">
              <w:t>Мембрана сосуда</w:t>
            </w:r>
            <w:r>
              <w:rPr>
                <w:lang w:val="en-US"/>
              </w:rPr>
              <w:t>;</w:t>
            </w:r>
          </w:p>
          <w:p w:rsidR="00190F98" w:rsidRPr="00C55BAE" w:rsidRDefault="00190F98" w:rsidP="00190F98">
            <w:pPr>
              <w:numPr>
                <w:ilvl w:val="0"/>
                <w:numId w:val="11"/>
              </w:numPr>
              <w:spacing w:before="100" w:beforeAutospacing="1" w:after="100" w:afterAutospacing="1"/>
            </w:pPr>
            <w:r w:rsidRPr="00C55BAE">
              <w:t>Мембрана кожуха</w:t>
            </w:r>
            <w:r>
              <w:rPr>
                <w:lang w:val="en-US"/>
              </w:rPr>
              <w:t>;</w:t>
            </w:r>
          </w:p>
          <w:p w:rsidR="00190F98" w:rsidRPr="00C55BAE" w:rsidRDefault="00190F98" w:rsidP="00190F98">
            <w:pPr>
              <w:numPr>
                <w:ilvl w:val="0"/>
                <w:numId w:val="11"/>
              </w:numPr>
              <w:spacing w:before="100" w:beforeAutospacing="1" w:after="100" w:afterAutospacing="1"/>
            </w:pPr>
            <w:r w:rsidRPr="00C55BAE">
              <w:t>Мембрана предохранительная шланга</w:t>
            </w:r>
            <w:r>
              <w:rPr>
                <w:lang w:val="en-US"/>
              </w:rPr>
              <w:t>;</w:t>
            </w:r>
          </w:p>
          <w:p w:rsidR="00190F98" w:rsidRPr="00C55BAE" w:rsidRDefault="00190F98" w:rsidP="00190F98">
            <w:pPr>
              <w:numPr>
                <w:ilvl w:val="0"/>
                <w:numId w:val="11"/>
              </w:numPr>
              <w:spacing w:before="100" w:beforeAutospacing="1" w:after="100" w:afterAutospacing="1"/>
              <w:rPr>
                <w:bCs/>
                <w:lang w:val="en-US"/>
              </w:rPr>
            </w:pPr>
            <w:r w:rsidRPr="00C55BAE">
              <w:t xml:space="preserve">Устройство для </w:t>
            </w:r>
            <w:proofErr w:type="spellStart"/>
            <w:r w:rsidRPr="00C55BAE">
              <w:t>строповки</w:t>
            </w:r>
            <w:proofErr w:type="spellEnd"/>
            <w:r>
              <w:rPr>
                <w:lang w:val="en-US"/>
              </w:rPr>
              <w:t>.</w:t>
            </w:r>
          </w:p>
          <w:p w:rsidR="00190F98" w:rsidRPr="001F6931" w:rsidRDefault="00190F98" w:rsidP="00886840">
            <w:pPr>
              <w:spacing w:before="100" w:beforeAutospacing="1" w:after="100" w:afterAutospacing="1"/>
              <w:ind w:left="360"/>
              <w:rPr>
                <w:i/>
                <w:color w:val="000000"/>
              </w:rPr>
            </w:pPr>
          </w:p>
        </w:tc>
      </w:tr>
      <w:tr w:rsidR="00190F98" w:rsidRPr="001F6931" w:rsidTr="00190F98">
        <w:trPr>
          <w:trHeight w:val="335"/>
        </w:trPr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0F98" w:rsidRPr="001F6931" w:rsidRDefault="00190F98" w:rsidP="00886840">
            <w:pPr>
              <w:jc w:val="center"/>
              <w:rPr>
                <w:i/>
                <w:color w:val="000000"/>
              </w:rPr>
            </w:pPr>
            <w:r>
              <w:rPr>
                <w:color w:val="000000"/>
              </w:rPr>
              <w:t>3</w:t>
            </w:r>
            <w:r w:rsidRPr="001F6931">
              <w:rPr>
                <w:color w:val="000000"/>
              </w:rPr>
              <w:t>.</w:t>
            </w:r>
            <w:r>
              <w:rPr>
                <w:color w:val="000000"/>
              </w:rPr>
              <w:t>6</w:t>
            </w:r>
            <w:r w:rsidRPr="001F6931">
              <w:rPr>
                <w:color w:val="000000"/>
              </w:rPr>
              <w:t xml:space="preserve"> Требования к маркировке </w:t>
            </w:r>
          </w:p>
        </w:tc>
      </w:tr>
      <w:tr w:rsidR="00190F98" w:rsidRPr="001F6931" w:rsidTr="00190F98">
        <w:trPr>
          <w:trHeight w:val="1656"/>
        </w:trPr>
        <w:tc>
          <w:tcPr>
            <w:tcW w:w="5000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90F98" w:rsidRPr="004E739B" w:rsidRDefault="00190F98" w:rsidP="00886840">
            <w:pPr>
              <w:jc w:val="both"/>
              <w:rPr>
                <w:i/>
                <w:color w:val="000000"/>
              </w:rPr>
            </w:pPr>
            <w:r w:rsidRPr="004E739B">
              <w:t>Оборудование поставляется в специальной упаковке. Упаковка должна обеспечивать полную сохранность оборудования на весь срок его транспортирования с учетом погрузки (разгрузки) и длительного хранения.</w:t>
            </w:r>
          </w:p>
        </w:tc>
      </w:tr>
      <w:tr w:rsidR="00190F98" w:rsidRPr="001F6931" w:rsidTr="00190F98">
        <w:trPr>
          <w:trHeight w:val="335"/>
        </w:trPr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0F98" w:rsidRPr="001F6931" w:rsidRDefault="00190F98" w:rsidP="00886840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>4. Требования к упаковке</w:t>
            </w:r>
          </w:p>
        </w:tc>
      </w:tr>
      <w:tr w:rsidR="00190F98" w:rsidRPr="001F6931" w:rsidTr="00190F98">
        <w:trPr>
          <w:trHeight w:val="1656"/>
        </w:trPr>
        <w:tc>
          <w:tcPr>
            <w:tcW w:w="5000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90F98" w:rsidRPr="004E739B" w:rsidRDefault="00190F98" w:rsidP="00886840">
            <w:r w:rsidRPr="004E739B">
              <w:t>Оборудование поставляется в специальной упаковке. Упаковка должна обеспечивать полную сохранность оборудования на весь срок его транспортирования с учетом погрузки (разгрузки) и длительного хранения.</w:t>
            </w:r>
          </w:p>
          <w:p w:rsidR="00190F98" w:rsidRPr="004E739B" w:rsidRDefault="00190F98" w:rsidP="00886840">
            <w:r w:rsidRPr="004E739B">
              <w:t>- Перечень документов, вкладываемых в упаковку:</w:t>
            </w:r>
          </w:p>
          <w:p w:rsidR="00190F98" w:rsidRPr="001F6931" w:rsidRDefault="00190F98" w:rsidP="00886840">
            <w:pPr>
              <w:rPr>
                <w:i/>
                <w:color w:val="000000"/>
              </w:rPr>
            </w:pPr>
            <w:r w:rsidRPr="004E739B">
              <w:t xml:space="preserve">1. Паспорт на цистерну. </w:t>
            </w:r>
            <w:r w:rsidRPr="004E739B">
              <w:br/>
              <w:t>2. Руководство по эксплуатации.</w:t>
            </w:r>
            <w:r w:rsidRPr="004E739B">
              <w:br/>
              <w:t>3. Паспорт на резервуар, работающий под давлением.</w:t>
            </w:r>
            <w:r w:rsidRPr="004E739B">
              <w:br/>
              <w:t>4. Расчет на прочность сосуда.</w:t>
            </w:r>
            <w:r w:rsidRPr="004E739B">
              <w:br/>
              <w:t>5. Паспорт на манометр.</w:t>
            </w:r>
            <w:r w:rsidRPr="004E739B">
              <w:br/>
              <w:t>6. Паспорта на запорную и предохранительную арматуру.</w:t>
            </w:r>
            <w:r w:rsidRPr="004E739B">
              <w:br/>
              <w:t>7. Паспорт на вакуумный вентиль.</w:t>
            </w:r>
            <w:r w:rsidRPr="004E739B">
              <w:br/>
              <w:t>8. Копия Сертификата соответствия техническому регламенту.</w:t>
            </w:r>
          </w:p>
        </w:tc>
      </w:tr>
    </w:tbl>
    <w:p w:rsidR="00190F98" w:rsidRDefault="00190F98" w:rsidP="00190F98">
      <w:pPr>
        <w:jc w:val="center"/>
        <w:rPr>
          <w:color w:val="000000"/>
        </w:rPr>
      </w:pPr>
    </w:p>
    <w:p w:rsidR="00190F98" w:rsidRPr="001F6931" w:rsidRDefault="00190F98" w:rsidP="00190F98">
      <w:pPr>
        <w:jc w:val="center"/>
        <w:rPr>
          <w:color w:val="000000"/>
        </w:rPr>
      </w:pPr>
      <w:r>
        <w:rPr>
          <w:color w:val="000000"/>
        </w:rPr>
        <w:t>5</w:t>
      </w:r>
      <w:r w:rsidRPr="001F6931">
        <w:rPr>
          <w:color w:val="000000"/>
        </w:rPr>
        <w:t>. ТРЕБОВАНИЯ К ОБЪЕМУ И/ИЛИ СРОКУ ПРЕДОСТАВЛЕНИЯ ГАРАНТИЙ</w:t>
      </w:r>
    </w:p>
    <w:p w:rsidR="00190F98" w:rsidRPr="001F6931" w:rsidRDefault="00190F98" w:rsidP="00190F98">
      <w:pPr>
        <w:jc w:val="center"/>
        <w:rPr>
          <w:color w:val="000000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0472"/>
      </w:tblGrid>
      <w:tr w:rsidR="00190F98" w:rsidRPr="001F6931" w:rsidTr="00190F98">
        <w:trPr>
          <w:trHeight w:val="399"/>
        </w:trPr>
        <w:tc>
          <w:tcPr>
            <w:tcW w:w="5000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90F98" w:rsidRPr="007A34CC" w:rsidRDefault="00190F98" w:rsidP="00886840">
            <w:pPr>
              <w:ind w:firstLine="601"/>
              <w:rPr>
                <w:color w:val="000000"/>
              </w:rPr>
            </w:pPr>
            <w:r w:rsidRPr="007A34CC">
              <w:rPr>
                <w:color w:val="000000"/>
              </w:rPr>
              <w:t>Гарантийный срок эксплуатации: не менее 12 месяцев.</w:t>
            </w:r>
          </w:p>
        </w:tc>
      </w:tr>
    </w:tbl>
    <w:p w:rsidR="00190F98" w:rsidRDefault="00190F98" w:rsidP="00190F98">
      <w:pPr>
        <w:jc w:val="center"/>
        <w:rPr>
          <w:color w:val="000000"/>
        </w:rPr>
      </w:pPr>
    </w:p>
    <w:p w:rsidR="00190F98" w:rsidRPr="001F6931" w:rsidRDefault="00190F98" w:rsidP="00190F98">
      <w:pPr>
        <w:jc w:val="center"/>
        <w:rPr>
          <w:color w:val="000000"/>
        </w:rPr>
      </w:pPr>
      <w:r>
        <w:rPr>
          <w:color w:val="000000"/>
        </w:rPr>
        <w:t>6</w:t>
      </w:r>
      <w:r w:rsidRPr="001F6931">
        <w:rPr>
          <w:color w:val="000000"/>
        </w:rPr>
        <w:t>. ТРЕБОВАНИЯ К КОЛИЧЕСТВУ И СРОКУ (ПЕРИОДИЧНОСТИ) ПОСТАВКИ</w:t>
      </w:r>
    </w:p>
    <w:p w:rsidR="00190F98" w:rsidRPr="001F6931" w:rsidRDefault="00190F98" w:rsidP="00190F98">
      <w:pPr>
        <w:jc w:val="center"/>
        <w:rPr>
          <w:color w:val="000000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0472"/>
      </w:tblGrid>
      <w:tr w:rsidR="00190F98" w:rsidRPr="001F6931" w:rsidTr="00190F98">
        <w:trPr>
          <w:trHeight w:val="399"/>
        </w:trPr>
        <w:tc>
          <w:tcPr>
            <w:tcW w:w="5000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90F98" w:rsidRPr="004E739B" w:rsidRDefault="00190F98" w:rsidP="00190F98">
            <w:pPr>
              <w:numPr>
                <w:ilvl w:val="0"/>
                <w:numId w:val="10"/>
              </w:numPr>
              <w:tabs>
                <w:tab w:val="clear" w:pos="1321"/>
                <w:tab w:val="num" w:pos="372"/>
              </w:tabs>
              <w:ind w:left="372" w:hanging="240"/>
              <w:jc w:val="both"/>
              <w:rPr>
                <w:i/>
                <w:color w:val="000000"/>
              </w:rPr>
            </w:pPr>
            <w:proofErr w:type="gramStart"/>
            <w:r w:rsidRPr="004E739B">
              <w:t>Цистерна криогенная (тип:</w:t>
            </w:r>
            <w:proofErr w:type="gramEnd"/>
            <w:r w:rsidRPr="004E739B">
              <w:t xml:space="preserve"> </w:t>
            </w:r>
            <w:proofErr w:type="gramStart"/>
            <w:r w:rsidRPr="004E739B">
              <w:t>ЦТК-1,6/0,25) ООО «Диоксид», Россия), или эквивалент – 1 шт.;</w:t>
            </w:r>
            <w:proofErr w:type="gramEnd"/>
          </w:p>
          <w:p w:rsidR="00190F98" w:rsidRPr="004E739B" w:rsidRDefault="00190F98" w:rsidP="00190F98">
            <w:pPr>
              <w:numPr>
                <w:ilvl w:val="0"/>
                <w:numId w:val="10"/>
              </w:numPr>
              <w:tabs>
                <w:tab w:val="clear" w:pos="1321"/>
                <w:tab w:val="num" w:pos="372"/>
              </w:tabs>
              <w:ind w:left="372" w:hanging="240"/>
              <w:jc w:val="both"/>
              <w:rPr>
                <w:i/>
                <w:color w:val="000000"/>
              </w:rPr>
            </w:pPr>
            <w:r w:rsidRPr="004E739B">
              <w:rPr>
                <w:color w:val="000000"/>
              </w:rPr>
              <w:t>Срок поставки: не позднее 150 дней с момента заключения договора.</w:t>
            </w:r>
          </w:p>
        </w:tc>
      </w:tr>
    </w:tbl>
    <w:p w:rsidR="00190F98" w:rsidRDefault="00190F98" w:rsidP="00190F98">
      <w:pPr>
        <w:rPr>
          <w:color w:val="000000"/>
        </w:rPr>
      </w:pPr>
    </w:p>
    <w:sectPr w:rsidR="00190F98" w:rsidSect="00D0596C">
      <w:headerReference w:type="even" r:id="rId7"/>
      <w:headerReference w:type="default" r:id="rId8"/>
      <w:footerReference w:type="default" r:id="rId9"/>
      <w:headerReference w:type="first" r:id="rId10"/>
      <w:pgSz w:w="11906" w:h="16838"/>
      <w:pgMar w:top="839" w:right="748" w:bottom="719" w:left="902" w:header="357" w:footer="204" w:gutter="0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E3210" w:rsidRDefault="003E3210" w:rsidP="0093403B">
      <w:r>
        <w:separator/>
      </w:r>
    </w:p>
  </w:endnote>
  <w:endnote w:type="continuationSeparator" w:id="1">
    <w:p w:rsidR="003E3210" w:rsidRDefault="003E3210" w:rsidP="0093403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Garamond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ourier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 CYR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PragmaticaTT">
    <w:panose1 w:val="00000000000000000000"/>
    <w:charset w:val="02"/>
    <w:family w:val="auto"/>
    <w:notTrueType/>
    <w:pitch w:val="variable"/>
    <w:sig w:usb0="00000000" w:usb1="00000000" w:usb2="00000000" w:usb3="00000000" w:csb0="00000000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E3210" w:rsidRDefault="009B7C50">
    <w:pPr>
      <w:pStyle w:val="a7"/>
      <w:framePr w:wrap="auto" w:vAnchor="text" w:hAnchor="page" w:x="11161" w:yAlign="bottom"/>
      <w:rPr>
        <w:rStyle w:val="aff8"/>
      </w:rPr>
    </w:pPr>
    <w:r>
      <w:rPr>
        <w:rStyle w:val="aff8"/>
      </w:rPr>
      <w:fldChar w:fldCharType="begin"/>
    </w:r>
    <w:r w:rsidR="003E3210">
      <w:rPr>
        <w:rStyle w:val="aff8"/>
      </w:rPr>
      <w:instrText xml:space="preserve">PAGE  </w:instrText>
    </w:r>
    <w:r>
      <w:rPr>
        <w:rStyle w:val="aff8"/>
      </w:rPr>
      <w:fldChar w:fldCharType="separate"/>
    </w:r>
    <w:r w:rsidR="00190F98">
      <w:rPr>
        <w:rStyle w:val="aff8"/>
        <w:noProof/>
      </w:rPr>
      <w:t>2</w:t>
    </w:r>
    <w:r>
      <w:rPr>
        <w:rStyle w:val="aff8"/>
      </w:rPr>
      <w:fldChar w:fldCharType="end"/>
    </w:r>
  </w:p>
  <w:p w:rsidR="003E3210" w:rsidRDefault="003E3210">
    <w:pPr>
      <w:pStyle w:val="a7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E3210" w:rsidRDefault="003E3210" w:rsidP="0093403B">
      <w:r>
        <w:separator/>
      </w:r>
    </w:p>
  </w:footnote>
  <w:footnote w:type="continuationSeparator" w:id="1">
    <w:p w:rsidR="003E3210" w:rsidRDefault="003E3210" w:rsidP="0093403B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E3210" w:rsidRDefault="003E3210">
    <w:pPr>
      <w:pStyle w:val="a5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E3210" w:rsidRDefault="003E3210">
    <w:pPr>
      <w:pStyle w:val="a5"/>
      <w:jc w:val="right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E3210" w:rsidRDefault="003E3210">
    <w:pPr>
      <w:pStyle w:val="a5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E571AD9"/>
    <w:multiLevelType w:val="multilevel"/>
    <w:tmpl w:val="3EE09C82"/>
    <w:lvl w:ilvl="0">
      <w:start w:val="1"/>
      <w:numFmt w:val="decimal"/>
      <w:pStyle w:val="-"/>
      <w:lvlText w:val="%1."/>
      <w:lvlJc w:val="center"/>
      <w:pPr>
        <w:tabs>
          <w:tab w:val="num" w:pos="0"/>
        </w:tabs>
      </w:pPr>
      <w:rPr>
        <w:rFonts w:cs="Times New Roman" w:hint="default"/>
        <w:b/>
        <w:i w:val="0"/>
      </w:rPr>
    </w:lvl>
    <w:lvl w:ilvl="1">
      <w:start w:val="1"/>
      <w:numFmt w:val="decimal"/>
      <w:lvlText w:val="%1.%2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lvlText w:val="%1.%2.%3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</w:rPr>
    </w:lvl>
    <w:lvl w:ilvl="3">
      <w:start w:val="1"/>
      <w:numFmt w:val="lowerLetter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cs="Times New Roman"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cs="Times New Roman" w:hint="default"/>
      </w:rPr>
    </w:lvl>
  </w:abstractNum>
  <w:abstractNum w:abstractNumId="1">
    <w:nsid w:val="1FFF32B0"/>
    <w:multiLevelType w:val="multilevel"/>
    <w:tmpl w:val="04190023"/>
    <w:lvl w:ilvl="0">
      <w:start w:val="1"/>
      <w:numFmt w:val="upperRoman"/>
      <w:pStyle w:val="1"/>
      <w:lvlText w:val="Статья %1."/>
      <w:lvlJc w:val="left"/>
      <w:pPr>
        <w:tabs>
          <w:tab w:val="num" w:pos="1440"/>
        </w:tabs>
      </w:pPr>
      <w:rPr>
        <w:rFonts w:cs="Times New Roman"/>
      </w:rPr>
    </w:lvl>
    <w:lvl w:ilvl="1">
      <w:start w:val="1"/>
      <w:numFmt w:val="decimalZero"/>
      <w:pStyle w:val="2"/>
      <w:isLgl/>
      <w:lvlText w:val="Раздел %1.%2"/>
      <w:lvlJc w:val="left"/>
      <w:pPr>
        <w:tabs>
          <w:tab w:val="num" w:pos="1080"/>
        </w:tabs>
      </w:pPr>
      <w:rPr>
        <w:rFonts w:cs="Times New Roman"/>
      </w:rPr>
    </w:lvl>
    <w:lvl w:ilvl="2">
      <w:start w:val="1"/>
      <w:numFmt w:val="lowerLetter"/>
      <w:pStyle w:val="3"/>
      <w:lvlText w:val="(%3)"/>
      <w:lvlJc w:val="left"/>
      <w:pPr>
        <w:tabs>
          <w:tab w:val="num" w:pos="720"/>
        </w:tabs>
        <w:ind w:left="720" w:hanging="432"/>
      </w:pPr>
      <w:rPr>
        <w:rFonts w:cs="Times New Roman"/>
      </w:rPr>
    </w:lvl>
    <w:lvl w:ilvl="3">
      <w:start w:val="1"/>
      <w:numFmt w:val="lowerRoman"/>
      <w:pStyle w:val="4"/>
      <w:lvlText w:val="(%4)"/>
      <w:lvlJc w:val="right"/>
      <w:pPr>
        <w:tabs>
          <w:tab w:val="num" w:pos="864"/>
        </w:tabs>
        <w:ind w:left="864" w:hanging="144"/>
      </w:pPr>
      <w:rPr>
        <w:rFonts w:cs="Times New Roman"/>
      </w:rPr>
    </w:lvl>
    <w:lvl w:ilvl="4">
      <w:start w:val="1"/>
      <w:numFmt w:val="decimal"/>
      <w:pStyle w:val="5"/>
      <w:lvlText w:val="%5)"/>
      <w:lvlJc w:val="left"/>
      <w:pPr>
        <w:tabs>
          <w:tab w:val="num" w:pos="1008"/>
        </w:tabs>
        <w:ind w:left="1008" w:hanging="432"/>
      </w:pPr>
      <w:rPr>
        <w:rFonts w:cs="Times New Roman"/>
      </w:rPr>
    </w:lvl>
    <w:lvl w:ilvl="5">
      <w:start w:val="1"/>
      <w:numFmt w:val="lowerLetter"/>
      <w:pStyle w:val="6"/>
      <w:lvlText w:val="%6)"/>
      <w:lvlJc w:val="left"/>
      <w:pPr>
        <w:tabs>
          <w:tab w:val="num" w:pos="1152"/>
        </w:tabs>
        <w:ind w:left="1152" w:hanging="432"/>
      </w:pPr>
      <w:rPr>
        <w:rFonts w:cs="Times New Roman"/>
      </w:rPr>
    </w:lvl>
    <w:lvl w:ilvl="6">
      <w:start w:val="1"/>
      <w:numFmt w:val="lowerRoman"/>
      <w:pStyle w:val="7"/>
      <w:lvlText w:val="%7)"/>
      <w:lvlJc w:val="right"/>
      <w:pPr>
        <w:tabs>
          <w:tab w:val="num" w:pos="1296"/>
        </w:tabs>
        <w:ind w:left="1296" w:hanging="288"/>
      </w:pPr>
      <w:rPr>
        <w:rFonts w:cs="Times New Roman"/>
      </w:rPr>
    </w:lvl>
    <w:lvl w:ilvl="7">
      <w:start w:val="1"/>
      <w:numFmt w:val="lowerLetter"/>
      <w:pStyle w:val="8"/>
      <w:lvlText w:val="%8."/>
      <w:lvlJc w:val="left"/>
      <w:pPr>
        <w:tabs>
          <w:tab w:val="num" w:pos="1440"/>
        </w:tabs>
        <w:ind w:left="1440" w:hanging="432"/>
      </w:pPr>
      <w:rPr>
        <w:rFonts w:cs="Times New Roman"/>
      </w:rPr>
    </w:lvl>
    <w:lvl w:ilvl="8">
      <w:start w:val="1"/>
      <w:numFmt w:val="lowerRoman"/>
      <w:pStyle w:val="9"/>
      <w:lvlText w:val="%9."/>
      <w:lvlJc w:val="right"/>
      <w:pPr>
        <w:tabs>
          <w:tab w:val="num" w:pos="1584"/>
        </w:tabs>
        <w:ind w:left="1584" w:hanging="144"/>
      </w:pPr>
      <w:rPr>
        <w:rFonts w:cs="Times New Roman"/>
      </w:rPr>
    </w:lvl>
  </w:abstractNum>
  <w:abstractNum w:abstractNumId="2">
    <w:nsid w:val="3A8D03E8"/>
    <w:multiLevelType w:val="hybridMultilevel"/>
    <w:tmpl w:val="0A48AE36"/>
    <w:styleLink w:val="21"/>
    <w:lvl w:ilvl="0" w:tplc="FFFFFFFF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3C35727A"/>
    <w:multiLevelType w:val="multilevel"/>
    <w:tmpl w:val="13F63D16"/>
    <w:styleLink w:val="a"/>
    <w:lvl w:ilvl="0">
      <w:start w:val="1"/>
      <w:numFmt w:val="bullet"/>
      <w:lvlText w:val="—"/>
      <w:lvlJc w:val="left"/>
      <w:pPr>
        <w:tabs>
          <w:tab w:val="num" w:pos="794"/>
        </w:tabs>
        <w:ind w:left="794" w:hanging="340"/>
      </w:pPr>
      <w:rPr>
        <w:rFonts w:ascii="Times New Roman" w:hAnsi="Times New Roman" w:hint="default"/>
      </w:rPr>
    </w:lvl>
    <w:lvl w:ilvl="1">
      <w:start w:val="1"/>
      <w:numFmt w:val="decimal"/>
      <w:lvlText w:val="%2)"/>
      <w:lvlJc w:val="left"/>
      <w:pPr>
        <w:tabs>
          <w:tab w:val="num" w:pos="737"/>
        </w:tabs>
        <w:ind w:left="1077" w:hanging="283"/>
      </w:pPr>
      <w:rPr>
        <w:rFonts w:cs="Times New Roman" w:hint="default"/>
        <w:sz w:val="24"/>
      </w:rPr>
    </w:lvl>
    <w:lvl w:ilvl="2">
      <w:start w:val="1"/>
      <w:numFmt w:val="russianLower"/>
      <w:lvlText w:val="%3)"/>
      <w:lvlJc w:val="left"/>
      <w:pPr>
        <w:tabs>
          <w:tab w:val="num" w:pos="1361"/>
        </w:tabs>
        <w:ind w:left="1361" w:hanging="284"/>
      </w:pPr>
      <w:rPr>
        <w:rFonts w:cs="Times New Roman" w:hint="default"/>
      </w:rPr>
    </w:lvl>
    <w:lvl w:ilvl="3">
      <w:start w:val="1"/>
      <w:numFmt w:val="bullet"/>
      <w:lvlText w:val=""/>
      <w:lvlJc w:val="left"/>
      <w:pPr>
        <w:tabs>
          <w:tab w:val="num" w:pos="2426"/>
        </w:tabs>
        <w:ind w:left="2426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146"/>
        </w:tabs>
        <w:ind w:left="3146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tabs>
          <w:tab w:val="num" w:pos="3866"/>
        </w:tabs>
        <w:ind w:left="3866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4586"/>
        </w:tabs>
        <w:ind w:left="4586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306"/>
        </w:tabs>
        <w:ind w:left="5306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tabs>
          <w:tab w:val="num" w:pos="6026"/>
        </w:tabs>
        <w:ind w:left="6026" w:hanging="360"/>
      </w:pPr>
      <w:rPr>
        <w:rFonts w:ascii="Wingdings" w:hAnsi="Wingdings" w:hint="default"/>
      </w:rPr>
    </w:lvl>
  </w:abstractNum>
  <w:abstractNum w:abstractNumId="4">
    <w:nsid w:val="51BA2024"/>
    <w:multiLevelType w:val="multilevel"/>
    <w:tmpl w:val="67BC22C4"/>
    <w:lvl w:ilvl="0">
      <w:start w:val="1"/>
      <w:numFmt w:val="decimal"/>
      <w:pStyle w:val="a0"/>
      <w:suff w:val="space"/>
      <w:lvlText w:val="%1."/>
      <w:lvlJc w:val="left"/>
      <w:pPr>
        <w:ind w:left="360" w:hanging="360"/>
      </w:pPr>
      <w:rPr>
        <w:rFonts w:cs="Times New Roman"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cs="Times New Roman"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cs="Times New Roman" w:hint="default"/>
      </w:rPr>
    </w:lvl>
  </w:abstractNum>
  <w:abstractNum w:abstractNumId="5">
    <w:nsid w:val="538E2A22"/>
    <w:multiLevelType w:val="hybridMultilevel"/>
    <w:tmpl w:val="21E0DCF0"/>
    <w:lvl w:ilvl="0" w:tplc="04190001">
      <w:start w:val="1"/>
      <w:numFmt w:val="bullet"/>
      <w:lvlText w:val=""/>
      <w:lvlJc w:val="left"/>
      <w:pPr>
        <w:tabs>
          <w:tab w:val="num" w:pos="1321"/>
        </w:tabs>
        <w:ind w:left="132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041"/>
        </w:tabs>
        <w:ind w:left="204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61"/>
        </w:tabs>
        <w:ind w:left="276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81"/>
        </w:tabs>
        <w:ind w:left="348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201"/>
        </w:tabs>
        <w:ind w:left="420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921"/>
        </w:tabs>
        <w:ind w:left="492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641"/>
        </w:tabs>
        <w:ind w:left="564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61"/>
        </w:tabs>
        <w:ind w:left="636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81"/>
        </w:tabs>
        <w:ind w:left="7081" w:hanging="360"/>
      </w:pPr>
      <w:rPr>
        <w:rFonts w:ascii="Wingdings" w:hAnsi="Wingdings" w:hint="default"/>
      </w:rPr>
    </w:lvl>
  </w:abstractNum>
  <w:abstractNum w:abstractNumId="6">
    <w:nsid w:val="56F70A10"/>
    <w:multiLevelType w:val="hybridMultilevel"/>
    <w:tmpl w:val="8A0A47FE"/>
    <w:styleLink w:val="11"/>
    <w:lvl w:ilvl="0" w:tplc="FFFFFFFF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cs="Times New Roman" w:hint="default"/>
      </w:rPr>
    </w:lvl>
    <w:lvl w:ilvl="1" w:tplc="FFFFFFFF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FFFFFFF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>
    <w:nsid w:val="5BF519A9"/>
    <w:multiLevelType w:val="multilevel"/>
    <w:tmpl w:val="738C429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5CFA242F"/>
    <w:multiLevelType w:val="hybridMultilevel"/>
    <w:tmpl w:val="5CE8B2DE"/>
    <w:lvl w:ilvl="0" w:tplc="9ED010AE">
      <w:start w:val="1"/>
      <w:numFmt w:val="decimal"/>
      <w:lvlText w:val="1.%1"/>
      <w:lvlJc w:val="left"/>
      <w:pPr>
        <w:tabs>
          <w:tab w:val="num" w:pos="927"/>
        </w:tabs>
        <w:ind w:firstLine="567"/>
      </w:pPr>
      <w:rPr>
        <w:rFonts w:cs="Times New Roman" w:hint="default"/>
      </w:rPr>
    </w:lvl>
    <w:lvl w:ilvl="1" w:tplc="04190019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9">
    <w:nsid w:val="70943F09"/>
    <w:multiLevelType w:val="hybridMultilevel"/>
    <w:tmpl w:val="0876F170"/>
    <w:lvl w:ilvl="0" w:tplc="518AB008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hint="default"/>
      </w:rPr>
    </w:lvl>
    <w:lvl w:ilvl="2" w:tplc="0419001B" w:tentative="1">
      <w:start w:val="1"/>
      <w:numFmt w:val="bullet"/>
      <w:pStyle w:val="30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19000F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hint="default"/>
      </w:rPr>
    </w:lvl>
    <w:lvl w:ilvl="5" w:tplc="0419001B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hint="default"/>
      </w:rPr>
    </w:lvl>
    <w:lvl w:ilvl="8" w:tplc="0419001B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10">
    <w:nsid w:val="7EA8387F"/>
    <w:multiLevelType w:val="hybridMultilevel"/>
    <w:tmpl w:val="38D24A66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9"/>
  </w:num>
  <w:num w:numId="5">
    <w:abstractNumId w:val="8"/>
  </w:num>
  <w:num w:numId="6">
    <w:abstractNumId w:val="4"/>
  </w:num>
  <w:num w:numId="7">
    <w:abstractNumId w:val="6"/>
  </w:num>
  <w:num w:numId="8">
    <w:abstractNumId w:val="2"/>
  </w:num>
  <w:num w:numId="9">
    <w:abstractNumId w:val="10"/>
  </w:num>
  <w:num w:numId="10">
    <w:abstractNumId w:val="5"/>
  </w:num>
  <w:num w:numId="11">
    <w:abstractNumId w:val="7"/>
  </w:num>
  <w:numIdMacAtCleanup w:val="8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stylePaneFormatFilter w:val="3F01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8637D"/>
    <w:rsid w:val="00001CB6"/>
    <w:rsid w:val="00005886"/>
    <w:rsid w:val="00007A1B"/>
    <w:rsid w:val="0001001A"/>
    <w:rsid w:val="000137FC"/>
    <w:rsid w:val="000148EE"/>
    <w:rsid w:val="00017955"/>
    <w:rsid w:val="00022614"/>
    <w:rsid w:val="00023515"/>
    <w:rsid w:val="00023E16"/>
    <w:rsid w:val="00024AC0"/>
    <w:rsid w:val="000260C7"/>
    <w:rsid w:val="00026E3D"/>
    <w:rsid w:val="00027412"/>
    <w:rsid w:val="00031AB7"/>
    <w:rsid w:val="0003223B"/>
    <w:rsid w:val="00034A7D"/>
    <w:rsid w:val="00035C05"/>
    <w:rsid w:val="0004780F"/>
    <w:rsid w:val="00052C02"/>
    <w:rsid w:val="00066D65"/>
    <w:rsid w:val="00073600"/>
    <w:rsid w:val="00073619"/>
    <w:rsid w:val="0008305B"/>
    <w:rsid w:val="00083105"/>
    <w:rsid w:val="00084367"/>
    <w:rsid w:val="0008459F"/>
    <w:rsid w:val="0008714F"/>
    <w:rsid w:val="00091C98"/>
    <w:rsid w:val="0009407C"/>
    <w:rsid w:val="00094970"/>
    <w:rsid w:val="000A100C"/>
    <w:rsid w:val="000A1593"/>
    <w:rsid w:val="000A4D6B"/>
    <w:rsid w:val="000A6A5B"/>
    <w:rsid w:val="000B0A56"/>
    <w:rsid w:val="000B28D2"/>
    <w:rsid w:val="000B2FBE"/>
    <w:rsid w:val="000B4615"/>
    <w:rsid w:val="000C0589"/>
    <w:rsid w:val="000C2031"/>
    <w:rsid w:val="000C53A9"/>
    <w:rsid w:val="000C6EE7"/>
    <w:rsid w:val="000D601F"/>
    <w:rsid w:val="000E167A"/>
    <w:rsid w:val="000E364E"/>
    <w:rsid w:val="000E3EA3"/>
    <w:rsid w:val="000E5407"/>
    <w:rsid w:val="000E5C42"/>
    <w:rsid w:val="000E66AD"/>
    <w:rsid w:val="000E704A"/>
    <w:rsid w:val="000F038F"/>
    <w:rsid w:val="000F16CB"/>
    <w:rsid w:val="000F62DD"/>
    <w:rsid w:val="00100A5C"/>
    <w:rsid w:val="001123D6"/>
    <w:rsid w:val="001132D6"/>
    <w:rsid w:val="0011384A"/>
    <w:rsid w:val="001178A1"/>
    <w:rsid w:val="00120580"/>
    <w:rsid w:val="0012112F"/>
    <w:rsid w:val="001223FD"/>
    <w:rsid w:val="00123DC1"/>
    <w:rsid w:val="00125D80"/>
    <w:rsid w:val="00130031"/>
    <w:rsid w:val="00130FEA"/>
    <w:rsid w:val="001315C3"/>
    <w:rsid w:val="00133803"/>
    <w:rsid w:val="00144673"/>
    <w:rsid w:val="0014752C"/>
    <w:rsid w:val="00152B2D"/>
    <w:rsid w:val="001555DA"/>
    <w:rsid w:val="00157D22"/>
    <w:rsid w:val="0016545C"/>
    <w:rsid w:val="00166DEA"/>
    <w:rsid w:val="00170551"/>
    <w:rsid w:val="00180B69"/>
    <w:rsid w:val="001812BD"/>
    <w:rsid w:val="00182EF7"/>
    <w:rsid w:val="00184C72"/>
    <w:rsid w:val="00184CD3"/>
    <w:rsid w:val="00184F84"/>
    <w:rsid w:val="00185DB6"/>
    <w:rsid w:val="00187965"/>
    <w:rsid w:val="00190F98"/>
    <w:rsid w:val="001938AD"/>
    <w:rsid w:val="0019399F"/>
    <w:rsid w:val="00195A54"/>
    <w:rsid w:val="001960C1"/>
    <w:rsid w:val="001A132E"/>
    <w:rsid w:val="001B02D9"/>
    <w:rsid w:val="001B4141"/>
    <w:rsid w:val="001B45B5"/>
    <w:rsid w:val="001C01DA"/>
    <w:rsid w:val="001C044B"/>
    <w:rsid w:val="001C28D0"/>
    <w:rsid w:val="001C616B"/>
    <w:rsid w:val="001C7BC6"/>
    <w:rsid w:val="001C7D95"/>
    <w:rsid w:val="001D0A66"/>
    <w:rsid w:val="001D1BAF"/>
    <w:rsid w:val="001D4BC1"/>
    <w:rsid w:val="001E47F8"/>
    <w:rsid w:val="001E68D0"/>
    <w:rsid w:val="001F09CB"/>
    <w:rsid w:val="001F0DFD"/>
    <w:rsid w:val="001F1E64"/>
    <w:rsid w:val="001F3D46"/>
    <w:rsid w:val="001F51C6"/>
    <w:rsid w:val="002012F3"/>
    <w:rsid w:val="00205EF7"/>
    <w:rsid w:val="00207BFC"/>
    <w:rsid w:val="0021103A"/>
    <w:rsid w:val="0021160C"/>
    <w:rsid w:val="0021355B"/>
    <w:rsid w:val="00222F2A"/>
    <w:rsid w:val="00226740"/>
    <w:rsid w:val="00230218"/>
    <w:rsid w:val="00231310"/>
    <w:rsid w:val="00231BD0"/>
    <w:rsid w:val="002338E8"/>
    <w:rsid w:val="00240A78"/>
    <w:rsid w:val="00241C4F"/>
    <w:rsid w:val="00242911"/>
    <w:rsid w:val="00242ED1"/>
    <w:rsid w:val="0024633E"/>
    <w:rsid w:val="0025042D"/>
    <w:rsid w:val="00250D97"/>
    <w:rsid w:val="002544EC"/>
    <w:rsid w:val="00255949"/>
    <w:rsid w:val="00260CA0"/>
    <w:rsid w:val="00264158"/>
    <w:rsid w:val="002644AC"/>
    <w:rsid w:val="00264A79"/>
    <w:rsid w:val="00277980"/>
    <w:rsid w:val="00282384"/>
    <w:rsid w:val="002831EE"/>
    <w:rsid w:val="00284595"/>
    <w:rsid w:val="00284CF3"/>
    <w:rsid w:val="00286185"/>
    <w:rsid w:val="002870F1"/>
    <w:rsid w:val="002879F8"/>
    <w:rsid w:val="002906B2"/>
    <w:rsid w:val="00290B30"/>
    <w:rsid w:val="002926C9"/>
    <w:rsid w:val="002A44ED"/>
    <w:rsid w:val="002A6B10"/>
    <w:rsid w:val="002B2F03"/>
    <w:rsid w:val="002C25B2"/>
    <w:rsid w:val="002C55A5"/>
    <w:rsid w:val="002C644D"/>
    <w:rsid w:val="002C65D2"/>
    <w:rsid w:val="002D0FE5"/>
    <w:rsid w:val="002D1832"/>
    <w:rsid w:val="002D28F6"/>
    <w:rsid w:val="002D2E7D"/>
    <w:rsid w:val="002D324A"/>
    <w:rsid w:val="002D4E18"/>
    <w:rsid w:val="002D5BF0"/>
    <w:rsid w:val="002D7B6E"/>
    <w:rsid w:val="002E14C9"/>
    <w:rsid w:val="002E3603"/>
    <w:rsid w:val="002E47A7"/>
    <w:rsid w:val="002E5768"/>
    <w:rsid w:val="002E6B07"/>
    <w:rsid w:val="002E7676"/>
    <w:rsid w:val="002F0CD6"/>
    <w:rsid w:val="002F1738"/>
    <w:rsid w:val="002F38CD"/>
    <w:rsid w:val="002F53DA"/>
    <w:rsid w:val="0030086B"/>
    <w:rsid w:val="003009A8"/>
    <w:rsid w:val="00300A39"/>
    <w:rsid w:val="00303934"/>
    <w:rsid w:val="003120CE"/>
    <w:rsid w:val="003131D0"/>
    <w:rsid w:val="003139F3"/>
    <w:rsid w:val="00314069"/>
    <w:rsid w:val="0031431F"/>
    <w:rsid w:val="00322B0E"/>
    <w:rsid w:val="00323741"/>
    <w:rsid w:val="00323F2D"/>
    <w:rsid w:val="00323F5B"/>
    <w:rsid w:val="003254F1"/>
    <w:rsid w:val="00325D95"/>
    <w:rsid w:val="00333AE7"/>
    <w:rsid w:val="00333E8A"/>
    <w:rsid w:val="0033674F"/>
    <w:rsid w:val="00340186"/>
    <w:rsid w:val="00343A03"/>
    <w:rsid w:val="00343B28"/>
    <w:rsid w:val="003451A0"/>
    <w:rsid w:val="003458CE"/>
    <w:rsid w:val="0035302B"/>
    <w:rsid w:val="0035585B"/>
    <w:rsid w:val="003604D0"/>
    <w:rsid w:val="003625D8"/>
    <w:rsid w:val="00365E05"/>
    <w:rsid w:val="0036768E"/>
    <w:rsid w:val="0037082D"/>
    <w:rsid w:val="0037085C"/>
    <w:rsid w:val="00371A67"/>
    <w:rsid w:val="00374647"/>
    <w:rsid w:val="00376736"/>
    <w:rsid w:val="00383154"/>
    <w:rsid w:val="0038480A"/>
    <w:rsid w:val="00386B56"/>
    <w:rsid w:val="00391063"/>
    <w:rsid w:val="00391DEA"/>
    <w:rsid w:val="003927AE"/>
    <w:rsid w:val="00392ADB"/>
    <w:rsid w:val="003A041A"/>
    <w:rsid w:val="003A1CC1"/>
    <w:rsid w:val="003A611A"/>
    <w:rsid w:val="003A7B1C"/>
    <w:rsid w:val="003C3135"/>
    <w:rsid w:val="003C57A9"/>
    <w:rsid w:val="003C69A2"/>
    <w:rsid w:val="003C7C57"/>
    <w:rsid w:val="003D4643"/>
    <w:rsid w:val="003D54F9"/>
    <w:rsid w:val="003E3210"/>
    <w:rsid w:val="003E3F70"/>
    <w:rsid w:val="003E572A"/>
    <w:rsid w:val="003F13B6"/>
    <w:rsid w:val="003F4DA8"/>
    <w:rsid w:val="003F581D"/>
    <w:rsid w:val="00404052"/>
    <w:rsid w:val="0040495A"/>
    <w:rsid w:val="0040517D"/>
    <w:rsid w:val="00405182"/>
    <w:rsid w:val="00410E39"/>
    <w:rsid w:val="00411567"/>
    <w:rsid w:val="00411BD4"/>
    <w:rsid w:val="004155A6"/>
    <w:rsid w:val="00415CE0"/>
    <w:rsid w:val="00420C73"/>
    <w:rsid w:val="00420FF9"/>
    <w:rsid w:val="004226AA"/>
    <w:rsid w:val="00424159"/>
    <w:rsid w:val="004263E0"/>
    <w:rsid w:val="00426877"/>
    <w:rsid w:val="00435CBA"/>
    <w:rsid w:val="004377ED"/>
    <w:rsid w:val="004439CB"/>
    <w:rsid w:val="00443B99"/>
    <w:rsid w:val="00445956"/>
    <w:rsid w:val="004463C5"/>
    <w:rsid w:val="0045181B"/>
    <w:rsid w:val="00470F78"/>
    <w:rsid w:val="00474893"/>
    <w:rsid w:val="00474DC6"/>
    <w:rsid w:val="00476564"/>
    <w:rsid w:val="00477C86"/>
    <w:rsid w:val="00477D29"/>
    <w:rsid w:val="00482D5A"/>
    <w:rsid w:val="00486665"/>
    <w:rsid w:val="004916F0"/>
    <w:rsid w:val="0049457F"/>
    <w:rsid w:val="004A2FE8"/>
    <w:rsid w:val="004A3F1B"/>
    <w:rsid w:val="004A5E4E"/>
    <w:rsid w:val="004A692C"/>
    <w:rsid w:val="004B0276"/>
    <w:rsid w:val="004B1F9A"/>
    <w:rsid w:val="004B3687"/>
    <w:rsid w:val="004B58C1"/>
    <w:rsid w:val="004B62AB"/>
    <w:rsid w:val="004C1875"/>
    <w:rsid w:val="004C4482"/>
    <w:rsid w:val="004C6560"/>
    <w:rsid w:val="004D56EE"/>
    <w:rsid w:val="004D6498"/>
    <w:rsid w:val="004D7567"/>
    <w:rsid w:val="004E0EBA"/>
    <w:rsid w:val="004E2779"/>
    <w:rsid w:val="004E5ECA"/>
    <w:rsid w:val="004E6C8C"/>
    <w:rsid w:val="004F3BE3"/>
    <w:rsid w:val="004F56DC"/>
    <w:rsid w:val="004F69F6"/>
    <w:rsid w:val="00502947"/>
    <w:rsid w:val="00504AD3"/>
    <w:rsid w:val="00505428"/>
    <w:rsid w:val="00505ECB"/>
    <w:rsid w:val="00507CD7"/>
    <w:rsid w:val="00511741"/>
    <w:rsid w:val="00511F99"/>
    <w:rsid w:val="00513F7D"/>
    <w:rsid w:val="005226EC"/>
    <w:rsid w:val="0052517C"/>
    <w:rsid w:val="0052606C"/>
    <w:rsid w:val="005300AB"/>
    <w:rsid w:val="00540F78"/>
    <w:rsid w:val="0054108B"/>
    <w:rsid w:val="0054272D"/>
    <w:rsid w:val="0054354A"/>
    <w:rsid w:val="00544611"/>
    <w:rsid w:val="00557898"/>
    <w:rsid w:val="005605D6"/>
    <w:rsid w:val="005627AA"/>
    <w:rsid w:val="00563DD4"/>
    <w:rsid w:val="005657BF"/>
    <w:rsid w:val="00566AD0"/>
    <w:rsid w:val="00567DF4"/>
    <w:rsid w:val="00570EA4"/>
    <w:rsid w:val="00572786"/>
    <w:rsid w:val="005755F5"/>
    <w:rsid w:val="00577942"/>
    <w:rsid w:val="00577E83"/>
    <w:rsid w:val="00581ABF"/>
    <w:rsid w:val="00582860"/>
    <w:rsid w:val="0059055F"/>
    <w:rsid w:val="005914F7"/>
    <w:rsid w:val="00591754"/>
    <w:rsid w:val="005954E1"/>
    <w:rsid w:val="005978D1"/>
    <w:rsid w:val="005A0076"/>
    <w:rsid w:val="005A016C"/>
    <w:rsid w:val="005A2C5C"/>
    <w:rsid w:val="005A7656"/>
    <w:rsid w:val="005A7EFD"/>
    <w:rsid w:val="005B180A"/>
    <w:rsid w:val="005C0109"/>
    <w:rsid w:val="005C0D83"/>
    <w:rsid w:val="005C13AF"/>
    <w:rsid w:val="005C1E77"/>
    <w:rsid w:val="005D0C7E"/>
    <w:rsid w:val="005D71D5"/>
    <w:rsid w:val="005E0407"/>
    <w:rsid w:val="005E5526"/>
    <w:rsid w:val="005E59D0"/>
    <w:rsid w:val="005E6AF4"/>
    <w:rsid w:val="005F16D1"/>
    <w:rsid w:val="005F1904"/>
    <w:rsid w:val="005F2B0A"/>
    <w:rsid w:val="005F33FD"/>
    <w:rsid w:val="005F3AE4"/>
    <w:rsid w:val="005F6D29"/>
    <w:rsid w:val="005F78AF"/>
    <w:rsid w:val="00603AEB"/>
    <w:rsid w:val="0060626F"/>
    <w:rsid w:val="00606A18"/>
    <w:rsid w:val="00607234"/>
    <w:rsid w:val="00623C9F"/>
    <w:rsid w:val="006240D6"/>
    <w:rsid w:val="00624815"/>
    <w:rsid w:val="00624B82"/>
    <w:rsid w:val="00626903"/>
    <w:rsid w:val="00627387"/>
    <w:rsid w:val="00631914"/>
    <w:rsid w:val="0063286A"/>
    <w:rsid w:val="006333C7"/>
    <w:rsid w:val="00637AF5"/>
    <w:rsid w:val="00643817"/>
    <w:rsid w:val="00643992"/>
    <w:rsid w:val="00643A3C"/>
    <w:rsid w:val="006446FA"/>
    <w:rsid w:val="00651460"/>
    <w:rsid w:val="00651551"/>
    <w:rsid w:val="0065252A"/>
    <w:rsid w:val="0065299E"/>
    <w:rsid w:val="00654D05"/>
    <w:rsid w:val="0065572B"/>
    <w:rsid w:val="006622F4"/>
    <w:rsid w:val="00670B5A"/>
    <w:rsid w:val="006765FF"/>
    <w:rsid w:val="00681FB4"/>
    <w:rsid w:val="00683B39"/>
    <w:rsid w:val="00695EE8"/>
    <w:rsid w:val="006A082C"/>
    <w:rsid w:val="006A1062"/>
    <w:rsid w:val="006A2A06"/>
    <w:rsid w:val="006A2A4F"/>
    <w:rsid w:val="006C1D57"/>
    <w:rsid w:val="006C572F"/>
    <w:rsid w:val="006D1574"/>
    <w:rsid w:val="006D33B9"/>
    <w:rsid w:val="006D5DF3"/>
    <w:rsid w:val="006D5E5E"/>
    <w:rsid w:val="006D6BAD"/>
    <w:rsid w:val="006E098C"/>
    <w:rsid w:val="006E16BF"/>
    <w:rsid w:val="006E2371"/>
    <w:rsid w:val="006E3B2B"/>
    <w:rsid w:val="006E4641"/>
    <w:rsid w:val="006E512E"/>
    <w:rsid w:val="006E7D91"/>
    <w:rsid w:val="006F3117"/>
    <w:rsid w:val="006F7F8C"/>
    <w:rsid w:val="0070105A"/>
    <w:rsid w:val="0070732E"/>
    <w:rsid w:val="007142F7"/>
    <w:rsid w:val="00715215"/>
    <w:rsid w:val="00716C6C"/>
    <w:rsid w:val="00722A61"/>
    <w:rsid w:val="00722C4C"/>
    <w:rsid w:val="00724D39"/>
    <w:rsid w:val="007272FA"/>
    <w:rsid w:val="00727821"/>
    <w:rsid w:val="0073099C"/>
    <w:rsid w:val="00733E26"/>
    <w:rsid w:val="00735B25"/>
    <w:rsid w:val="0073695E"/>
    <w:rsid w:val="00742C32"/>
    <w:rsid w:val="0074413F"/>
    <w:rsid w:val="007462D4"/>
    <w:rsid w:val="00746BAA"/>
    <w:rsid w:val="00752190"/>
    <w:rsid w:val="007547F4"/>
    <w:rsid w:val="00757748"/>
    <w:rsid w:val="0076135F"/>
    <w:rsid w:val="0076251D"/>
    <w:rsid w:val="00765157"/>
    <w:rsid w:val="00765B3B"/>
    <w:rsid w:val="007718CF"/>
    <w:rsid w:val="00781B13"/>
    <w:rsid w:val="0078566D"/>
    <w:rsid w:val="0078637D"/>
    <w:rsid w:val="00790950"/>
    <w:rsid w:val="0079511C"/>
    <w:rsid w:val="007A08D6"/>
    <w:rsid w:val="007A1DF3"/>
    <w:rsid w:val="007A29FE"/>
    <w:rsid w:val="007A344F"/>
    <w:rsid w:val="007A4852"/>
    <w:rsid w:val="007A4B6B"/>
    <w:rsid w:val="007A5EA5"/>
    <w:rsid w:val="007A6739"/>
    <w:rsid w:val="007B1B9D"/>
    <w:rsid w:val="007B48C4"/>
    <w:rsid w:val="007B5E39"/>
    <w:rsid w:val="007B6BA1"/>
    <w:rsid w:val="007B7485"/>
    <w:rsid w:val="007C55DD"/>
    <w:rsid w:val="007C703F"/>
    <w:rsid w:val="007D1222"/>
    <w:rsid w:val="007D3CAF"/>
    <w:rsid w:val="007D4964"/>
    <w:rsid w:val="007D7B7E"/>
    <w:rsid w:val="007D7FA5"/>
    <w:rsid w:val="007E0228"/>
    <w:rsid w:val="007E20D6"/>
    <w:rsid w:val="007E4B2E"/>
    <w:rsid w:val="007E7C8C"/>
    <w:rsid w:val="007F0431"/>
    <w:rsid w:val="007F1AD8"/>
    <w:rsid w:val="007F6E79"/>
    <w:rsid w:val="0080032F"/>
    <w:rsid w:val="00803EB7"/>
    <w:rsid w:val="00807D8D"/>
    <w:rsid w:val="00823BAF"/>
    <w:rsid w:val="00823BCB"/>
    <w:rsid w:val="00823C0C"/>
    <w:rsid w:val="00827262"/>
    <w:rsid w:val="00831658"/>
    <w:rsid w:val="00832395"/>
    <w:rsid w:val="00832404"/>
    <w:rsid w:val="00832490"/>
    <w:rsid w:val="008326BF"/>
    <w:rsid w:val="00833738"/>
    <w:rsid w:val="00835B5F"/>
    <w:rsid w:val="008550CD"/>
    <w:rsid w:val="00861CC2"/>
    <w:rsid w:val="00870792"/>
    <w:rsid w:val="008707C5"/>
    <w:rsid w:val="008725C3"/>
    <w:rsid w:val="008737F2"/>
    <w:rsid w:val="00881D45"/>
    <w:rsid w:val="0088338D"/>
    <w:rsid w:val="00884752"/>
    <w:rsid w:val="00886614"/>
    <w:rsid w:val="008900E3"/>
    <w:rsid w:val="00891E3A"/>
    <w:rsid w:val="00893EC7"/>
    <w:rsid w:val="0089447B"/>
    <w:rsid w:val="008A0943"/>
    <w:rsid w:val="008A0B8A"/>
    <w:rsid w:val="008A3F28"/>
    <w:rsid w:val="008A42C0"/>
    <w:rsid w:val="008B06D3"/>
    <w:rsid w:val="008C1DD5"/>
    <w:rsid w:val="008C1E64"/>
    <w:rsid w:val="008C23BD"/>
    <w:rsid w:val="008C3991"/>
    <w:rsid w:val="008C5933"/>
    <w:rsid w:val="008C5D82"/>
    <w:rsid w:val="008C701A"/>
    <w:rsid w:val="008D2013"/>
    <w:rsid w:val="008D2809"/>
    <w:rsid w:val="008D42E6"/>
    <w:rsid w:val="008D4DAB"/>
    <w:rsid w:val="008E0ECB"/>
    <w:rsid w:val="008E19F6"/>
    <w:rsid w:val="008E3BA0"/>
    <w:rsid w:val="008E616F"/>
    <w:rsid w:val="008E649D"/>
    <w:rsid w:val="008F0020"/>
    <w:rsid w:val="008F2091"/>
    <w:rsid w:val="00900522"/>
    <w:rsid w:val="00900E6A"/>
    <w:rsid w:val="00901B3D"/>
    <w:rsid w:val="00905BA2"/>
    <w:rsid w:val="00912AFB"/>
    <w:rsid w:val="0092362F"/>
    <w:rsid w:val="0092445B"/>
    <w:rsid w:val="00931722"/>
    <w:rsid w:val="0093403B"/>
    <w:rsid w:val="00934B04"/>
    <w:rsid w:val="0094054E"/>
    <w:rsid w:val="009428A4"/>
    <w:rsid w:val="009430E4"/>
    <w:rsid w:val="009475C8"/>
    <w:rsid w:val="0095219B"/>
    <w:rsid w:val="00952B7E"/>
    <w:rsid w:val="009572CE"/>
    <w:rsid w:val="00963AFE"/>
    <w:rsid w:val="00963FB3"/>
    <w:rsid w:val="009658C6"/>
    <w:rsid w:val="00970211"/>
    <w:rsid w:val="009757BC"/>
    <w:rsid w:val="00977E5B"/>
    <w:rsid w:val="009817C9"/>
    <w:rsid w:val="009818CD"/>
    <w:rsid w:val="009823EA"/>
    <w:rsid w:val="00982AA1"/>
    <w:rsid w:val="00993FC8"/>
    <w:rsid w:val="00994144"/>
    <w:rsid w:val="00995504"/>
    <w:rsid w:val="00996252"/>
    <w:rsid w:val="009A5446"/>
    <w:rsid w:val="009A6488"/>
    <w:rsid w:val="009B7C50"/>
    <w:rsid w:val="009D1881"/>
    <w:rsid w:val="009D6C51"/>
    <w:rsid w:val="009E1F60"/>
    <w:rsid w:val="009E2BB4"/>
    <w:rsid w:val="009E47B9"/>
    <w:rsid w:val="009F6C19"/>
    <w:rsid w:val="009F6D47"/>
    <w:rsid w:val="00A00682"/>
    <w:rsid w:val="00A00FBB"/>
    <w:rsid w:val="00A0439E"/>
    <w:rsid w:val="00A069B3"/>
    <w:rsid w:val="00A12974"/>
    <w:rsid w:val="00A13112"/>
    <w:rsid w:val="00A16E2A"/>
    <w:rsid w:val="00A24215"/>
    <w:rsid w:val="00A3114D"/>
    <w:rsid w:val="00A3295A"/>
    <w:rsid w:val="00A33934"/>
    <w:rsid w:val="00A36398"/>
    <w:rsid w:val="00A44B14"/>
    <w:rsid w:val="00A455A8"/>
    <w:rsid w:val="00A4676A"/>
    <w:rsid w:val="00A47D03"/>
    <w:rsid w:val="00A50EB8"/>
    <w:rsid w:val="00A53505"/>
    <w:rsid w:val="00A5424B"/>
    <w:rsid w:val="00A543DE"/>
    <w:rsid w:val="00A561E3"/>
    <w:rsid w:val="00A57040"/>
    <w:rsid w:val="00A61769"/>
    <w:rsid w:val="00A61CD3"/>
    <w:rsid w:val="00A620C8"/>
    <w:rsid w:val="00A62A57"/>
    <w:rsid w:val="00A63094"/>
    <w:rsid w:val="00A6363D"/>
    <w:rsid w:val="00A64E78"/>
    <w:rsid w:val="00A675F8"/>
    <w:rsid w:val="00A73D04"/>
    <w:rsid w:val="00A74489"/>
    <w:rsid w:val="00A74C5F"/>
    <w:rsid w:val="00A76CB8"/>
    <w:rsid w:val="00A80B73"/>
    <w:rsid w:val="00A80F04"/>
    <w:rsid w:val="00A852DC"/>
    <w:rsid w:val="00A94C7D"/>
    <w:rsid w:val="00A97CF0"/>
    <w:rsid w:val="00AA2F65"/>
    <w:rsid w:val="00AB185D"/>
    <w:rsid w:val="00AB339B"/>
    <w:rsid w:val="00AB5242"/>
    <w:rsid w:val="00AB5F6F"/>
    <w:rsid w:val="00AB6248"/>
    <w:rsid w:val="00AB7FB4"/>
    <w:rsid w:val="00AC0750"/>
    <w:rsid w:val="00AC17D3"/>
    <w:rsid w:val="00AC22AD"/>
    <w:rsid w:val="00AC2574"/>
    <w:rsid w:val="00AC3103"/>
    <w:rsid w:val="00AC4ACD"/>
    <w:rsid w:val="00AC5282"/>
    <w:rsid w:val="00AC6CAC"/>
    <w:rsid w:val="00AE424C"/>
    <w:rsid w:val="00AE7B29"/>
    <w:rsid w:val="00AF1AB5"/>
    <w:rsid w:val="00AF4B83"/>
    <w:rsid w:val="00AF4C34"/>
    <w:rsid w:val="00AF736E"/>
    <w:rsid w:val="00B002C1"/>
    <w:rsid w:val="00B009BA"/>
    <w:rsid w:val="00B014D2"/>
    <w:rsid w:val="00B05E7B"/>
    <w:rsid w:val="00B0753C"/>
    <w:rsid w:val="00B12104"/>
    <w:rsid w:val="00B2330B"/>
    <w:rsid w:val="00B24668"/>
    <w:rsid w:val="00B33F5D"/>
    <w:rsid w:val="00B37CE6"/>
    <w:rsid w:val="00B4051F"/>
    <w:rsid w:val="00B41EBE"/>
    <w:rsid w:val="00B42600"/>
    <w:rsid w:val="00B659A5"/>
    <w:rsid w:val="00B7183B"/>
    <w:rsid w:val="00B73385"/>
    <w:rsid w:val="00B73EF5"/>
    <w:rsid w:val="00B74F47"/>
    <w:rsid w:val="00B753A1"/>
    <w:rsid w:val="00B77F1E"/>
    <w:rsid w:val="00B80892"/>
    <w:rsid w:val="00B80F26"/>
    <w:rsid w:val="00B839A7"/>
    <w:rsid w:val="00B83F96"/>
    <w:rsid w:val="00B84AA2"/>
    <w:rsid w:val="00B8589C"/>
    <w:rsid w:val="00B91C1C"/>
    <w:rsid w:val="00B95785"/>
    <w:rsid w:val="00B96818"/>
    <w:rsid w:val="00BA1993"/>
    <w:rsid w:val="00BA2407"/>
    <w:rsid w:val="00BA38A9"/>
    <w:rsid w:val="00BB27DD"/>
    <w:rsid w:val="00BB2CE5"/>
    <w:rsid w:val="00BC04A5"/>
    <w:rsid w:val="00BC1331"/>
    <w:rsid w:val="00BC2F68"/>
    <w:rsid w:val="00BC7BFF"/>
    <w:rsid w:val="00BD0D77"/>
    <w:rsid w:val="00BD2801"/>
    <w:rsid w:val="00BD595D"/>
    <w:rsid w:val="00BD69CF"/>
    <w:rsid w:val="00BD6D8E"/>
    <w:rsid w:val="00BE0662"/>
    <w:rsid w:val="00BE255A"/>
    <w:rsid w:val="00BE4072"/>
    <w:rsid w:val="00BE4AC7"/>
    <w:rsid w:val="00C01E42"/>
    <w:rsid w:val="00C03D6C"/>
    <w:rsid w:val="00C0475A"/>
    <w:rsid w:val="00C04845"/>
    <w:rsid w:val="00C05BD0"/>
    <w:rsid w:val="00C06268"/>
    <w:rsid w:val="00C07D7D"/>
    <w:rsid w:val="00C124FD"/>
    <w:rsid w:val="00C12644"/>
    <w:rsid w:val="00C16879"/>
    <w:rsid w:val="00C20B7D"/>
    <w:rsid w:val="00C25323"/>
    <w:rsid w:val="00C27810"/>
    <w:rsid w:val="00C27EA7"/>
    <w:rsid w:val="00C311D4"/>
    <w:rsid w:val="00C31E9B"/>
    <w:rsid w:val="00C34962"/>
    <w:rsid w:val="00C42230"/>
    <w:rsid w:val="00C44B5C"/>
    <w:rsid w:val="00C45E11"/>
    <w:rsid w:val="00C51147"/>
    <w:rsid w:val="00C56A93"/>
    <w:rsid w:val="00C56CB0"/>
    <w:rsid w:val="00C573C6"/>
    <w:rsid w:val="00C62126"/>
    <w:rsid w:val="00C62584"/>
    <w:rsid w:val="00C63982"/>
    <w:rsid w:val="00C65EA9"/>
    <w:rsid w:val="00C6723D"/>
    <w:rsid w:val="00C72E19"/>
    <w:rsid w:val="00C74734"/>
    <w:rsid w:val="00C8138A"/>
    <w:rsid w:val="00C872C3"/>
    <w:rsid w:val="00C94E15"/>
    <w:rsid w:val="00CA3E65"/>
    <w:rsid w:val="00CB024F"/>
    <w:rsid w:val="00CB03B9"/>
    <w:rsid w:val="00CB1FC4"/>
    <w:rsid w:val="00CB33BF"/>
    <w:rsid w:val="00CC0D64"/>
    <w:rsid w:val="00CC1867"/>
    <w:rsid w:val="00CC311F"/>
    <w:rsid w:val="00CC3475"/>
    <w:rsid w:val="00CC3B69"/>
    <w:rsid w:val="00CC3CB5"/>
    <w:rsid w:val="00CC4D02"/>
    <w:rsid w:val="00CD41B4"/>
    <w:rsid w:val="00CD59ED"/>
    <w:rsid w:val="00CE133D"/>
    <w:rsid w:val="00CE2E6C"/>
    <w:rsid w:val="00CE328B"/>
    <w:rsid w:val="00CE4B52"/>
    <w:rsid w:val="00CE4F20"/>
    <w:rsid w:val="00CE79CD"/>
    <w:rsid w:val="00CF1D74"/>
    <w:rsid w:val="00CF2F62"/>
    <w:rsid w:val="00CF49B7"/>
    <w:rsid w:val="00CF4CE9"/>
    <w:rsid w:val="00CF5EE6"/>
    <w:rsid w:val="00D02305"/>
    <w:rsid w:val="00D04696"/>
    <w:rsid w:val="00D0596C"/>
    <w:rsid w:val="00D05F0E"/>
    <w:rsid w:val="00D06B45"/>
    <w:rsid w:val="00D07466"/>
    <w:rsid w:val="00D10D3B"/>
    <w:rsid w:val="00D11294"/>
    <w:rsid w:val="00D133DB"/>
    <w:rsid w:val="00D13D4C"/>
    <w:rsid w:val="00D14563"/>
    <w:rsid w:val="00D16A94"/>
    <w:rsid w:val="00D17BA8"/>
    <w:rsid w:val="00D2033C"/>
    <w:rsid w:val="00D22A62"/>
    <w:rsid w:val="00D22CFE"/>
    <w:rsid w:val="00D24D4A"/>
    <w:rsid w:val="00D2645D"/>
    <w:rsid w:val="00D324A2"/>
    <w:rsid w:val="00D344B0"/>
    <w:rsid w:val="00D360AF"/>
    <w:rsid w:val="00D41E3B"/>
    <w:rsid w:val="00D435C4"/>
    <w:rsid w:val="00D450F1"/>
    <w:rsid w:val="00D45BB3"/>
    <w:rsid w:val="00D46106"/>
    <w:rsid w:val="00D52402"/>
    <w:rsid w:val="00D56779"/>
    <w:rsid w:val="00D63F01"/>
    <w:rsid w:val="00D6762A"/>
    <w:rsid w:val="00D7045A"/>
    <w:rsid w:val="00D740D5"/>
    <w:rsid w:val="00D76580"/>
    <w:rsid w:val="00D76E53"/>
    <w:rsid w:val="00D76FE1"/>
    <w:rsid w:val="00D80FAE"/>
    <w:rsid w:val="00D817C4"/>
    <w:rsid w:val="00D82EF0"/>
    <w:rsid w:val="00D83B4E"/>
    <w:rsid w:val="00D9061C"/>
    <w:rsid w:val="00D9104D"/>
    <w:rsid w:val="00D923B4"/>
    <w:rsid w:val="00D95EAB"/>
    <w:rsid w:val="00D965C6"/>
    <w:rsid w:val="00D97A41"/>
    <w:rsid w:val="00D97CCE"/>
    <w:rsid w:val="00DA2FC4"/>
    <w:rsid w:val="00DA385C"/>
    <w:rsid w:val="00DA3AA7"/>
    <w:rsid w:val="00DA6B96"/>
    <w:rsid w:val="00DB2236"/>
    <w:rsid w:val="00DC0054"/>
    <w:rsid w:val="00DC172F"/>
    <w:rsid w:val="00DC1E90"/>
    <w:rsid w:val="00DC2763"/>
    <w:rsid w:val="00DC327B"/>
    <w:rsid w:val="00DC4BCD"/>
    <w:rsid w:val="00DC4DD4"/>
    <w:rsid w:val="00DC765D"/>
    <w:rsid w:val="00DE1E49"/>
    <w:rsid w:val="00DE6011"/>
    <w:rsid w:val="00DF00FC"/>
    <w:rsid w:val="00DF1A3A"/>
    <w:rsid w:val="00DF2392"/>
    <w:rsid w:val="00E01A3B"/>
    <w:rsid w:val="00E04001"/>
    <w:rsid w:val="00E06987"/>
    <w:rsid w:val="00E1130A"/>
    <w:rsid w:val="00E15F7A"/>
    <w:rsid w:val="00E1670E"/>
    <w:rsid w:val="00E16FC3"/>
    <w:rsid w:val="00E2213F"/>
    <w:rsid w:val="00E2300B"/>
    <w:rsid w:val="00E241D7"/>
    <w:rsid w:val="00E27B9D"/>
    <w:rsid w:val="00E30123"/>
    <w:rsid w:val="00E313A6"/>
    <w:rsid w:val="00E334C6"/>
    <w:rsid w:val="00E33A45"/>
    <w:rsid w:val="00E33EF9"/>
    <w:rsid w:val="00E43076"/>
    <w:rsid w:val="00E4335D"/>
    <w:rsid w:val="00E45597"/>
    <w:rsid w:val="00E46BE7"/>
    <w:rsid w:val="00E47CD6"/>
    <w:rsid w:val="00E50081"/>
    <w:rsid w:val="00E50392"/>
    <w:rsid w:val="00E504A1"/>
    <w:rsid w:val="00E553BB"/>
    <w:rsid w:val="00E57938"/>
    <w:rsid w:val="00E60A52"/>
    <w:rsid w:val="00E63798"/>
    <w:rsid w:val="00E64C7C"/>
    <w:rsid w:val="00E66FD7"/>
    <w:rsid w:val="00E66FFC"/>
    <w:rsid w:val="00E67F4A"/>
    <w:rsid w:val="00E71B98"/>
    <w:rsid w:val="00E726F2"/>
    <w:rsid w:val="00E75965"/>
    <w:rsid w:val="00E7608C"/>
    <w:rsid w:val="00E77FCB"/>
    <w:rsid w:val="00E82936"/>
    <w:rsid w:val="00E9061F"/>
    <w:rsid w:val="00E954C2"/>
    <w:rsid w:val="00E9668C"/>
    <w:rsid w:val="00EA1EB3"/>
    <w:rsid w:val="00EB1A58"/>
    <w:rsid w:val="00EB208B"/>
    <w:rsid w:val="00EB6CAA"/>
    <w:rsid w:val="00EB6F00"/>
    <w:rsid w:val="00EB70E5"/>
    <w:rsid w:val="00EC0DD2"/>
    <w:rsid w:val="00EC4175"/>
    <w:rsid w:val="00EC5E5D"/>
    <w:rsid w:val="00ED0A1F"/>
    <w:rsid w:val="00ED1522"/>
    <w:rsid w:val="00ED6D4B"/>
    <w:rsid w:val="00EE05A8"/>
    <w:rsid w:val="00EE18D5"/>
    <w:rsid w:val="00EE1D4A"/>
    <w:rsid w:val="00EE5365"/>
    <w:rsid w:val="00EE574E"/>
    <w:rsid w:val="00EE5CBB"/>
    <w:rsid w:val="00EF083F"/>
    <w:rsid w:val="00EF330C"/>
    <w:rsid w:val="00F01999"/>
    <w:rsid w:val="00F066CA"/>
    <w:rsid w:val="00F076BF"/>
    <w:rsid w:val="00F0782E"/>
    <w:rsid w:val="00F078A9"/>
    <w:rsid w:val="00F07DCF"/>
    <w:rsid w:val="00F13C2F"/>
    <w:rsid w:val="00F1608C"/>
    <w:rsid w:val="00F16352"/>
    <w:rsid w:val="00F17C10"/>
    <w:rsid w:val="00F17F68"/>
    <w:rsid w:val="00F213AA"/>
    <w:rsid w:val="00F30159"/>
    <w:rsid w:val="00F3446B"/>
    <w:rsid w:val="00F413C4"/>
    <w:rsid w:val="00F420B8"/>
    <w:rsid w:val="00F43629"/>
    <w:rsid w:val="00F46392"/>
    <w:rsid w:val="00F468D7"/>
    <w:rsid w:val="00F46B2D"/>
    <w:rsid w:val="00F47977"/>
    <w:rsid w:val="00F47B4D"/>
    <w:rsid w:val="00F55CEB"/>
    <w:rsid w:val="00F56A8E"/>
    <w:rsid w:val="00F616C8"/>
    <w:rsid w:val="00F62733"/>
    <w:rsid w:val="00F67980"/>
    <w:rsid w:val="00F7150A"/>
    <w:rsid w:val="00F72BEA"/>
    <w:rsid w:val="00F76D5F"/>
    <w:rsid w:val="00F839FB"/>
    <w:rsid w:val="00F83A5B"/>
    <w:rsid w:val="00F85996"/>
    <w:rsid w:val="00F86972"/>
    <w:rsid w:val="00F90CA1"/>
    <w:rsid w:val="00F9163D"/>
    <w:rsid w:val="00F91F03"/>
    <w:rsid w:val="00F93979"/>
    <w:rsid w:val="00FA0DF9"/>
    <w:rsid w:val="00FA0EB2"/>
    <w:rsid w:val="00FA3870"/>
    <w:rsid w:val="00FA40C8"/>
    <w:rsid w:val="00FB548B"/>
    <w:rsid w:val="00FC17D0"/>
    <w:rsid w:val="00FC3544"/>
    <w:rsid w:val="00FC3B0C"/>
    <w:rsid w:val="00FC720A"/>
    <w:rsid w:val="00FD3CD6"/>
    <w:rsid w:val="00FD5F9B"/>
    <w:rsid w:val="00FE1911"/>
    <w:rsid w:val="00FE6216"/>
    <w:rsid w:val="00FF5BEC"/>
    <w:rsid w:val="00FF69A3"/>
    <w:rsid w:val="00FF7A7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0" w:defUnhideWhenUsed="0" w:defQFormat="0" w:count="267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index 1" w:locked="1" w:semiHidden="1" w:unhideWhenUsed="1"/>
    <w:lsdException w:name="index 2" w:locked="1" w:semiHidden="1" w:unhideWhenUsed="1"/>
    <w:lsdException w:name="index 3" w:locked="1" w:semiHidden="1" w:unhideWhenUsed="1"/>
    <w:lsdException w:name="index 4" w:locked="1" w:semiHidden="1" w:unhideWhenUsed="1"/>
    <w:lsdException w:name="index 5" w:locked="1" w:semiHidden="1" w:unhideWhenUsed="1"/>
    <w:lsdException w:name="index 6" w:locked="1" w:semiHidden="1" w:unhideWhenUsed="1"/>
    <w:lsdException w:name="index 7" w:locked="1" w:semiHidden="1" w:unhideWhenUsed="1"/>
    <w:lsdException w:name="index 8" w:locked="1" w:semiHidden="1" w:unhideWhenUsed="1"/>
    <w:lsdException w:name="index 9" w:locked="1" w:semiHidden="1" w:unhideWhenUsed="1"/>
    <w:lsdException w:name="toc 1" w:uiPriority="0"/>
    <w:lsdException w:name="toc 2" w:uiPriority="0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Normal Indent" w:locked="1" w:semiHidden="1" w:unhideWhenUsed="1"/>
    <w:lsdException w:name="footnote text" w:locked="1" w:semiHidden="1" w:unhideWhenUsed="1"/>
    <w:lsdException w:name="annotation text" w:locked="1" w:semiHidden="1" w:unhideWhenUsed="1"/>
    <w:lsdException w:name="header" w:locked="1" w:semiHidden="1" w:unhideWhenUsed="1"/>
    <w:lsdException w:name="footer" w:locked="1" w:semiHidden="1" w:unhideWhenUsed="1"/>
    <w:lsdException w:name="index heading" w:locked="1" w:semiHidden="1" w:unhideWhenUsed="1"/>
    <w:lsdException w:name="caption" w:uiPriority="0" w:qFormat="1"/>
    <w:lsdException w:name="table of figures" w:locked="1" w:semiHidden="1" w:unhideWhenUsed="1"/>
    <w:lsdException w:name="envelope address" w:locked="1" w:semiHidden="1" w:unhideWhenUsed="1"/>
    <w:lsdException w:name="envelope return" w:locked="1" w:semiHidden="1" w:unhideWhenUsed="1"/>
    <w:lsdException w:name="footnote reference" w:locked="1" w:semiHidden="1" w:unhideWhenUsed="1"/>
    <w:lsdException w:name="annotation reference" w:locked="1" w:semiHidden="1" w:unhideWhenUsed="1"/>
    <w:lsdException w:name="line number" w:locked="1" w:semiHidden="1" w:unhideWhenUsed="1"/>
    <w:lsdException w:name="page number" w:locked="1" w:semiHidden="1" w:unhideWhenUsed="1"/>
    <w:lsdException w:name="endnote reference" w:locked="1" w:semiHidden="1" w:unhideWhenUsed="1"/>
    <w:lsdException w:name="endnote text" w:locked="1" w:semiHidden="1" w:unhideWhenUsed="1"/>
    <w:lsdException w:name="table of authorities" w:locked="1" w:semiHidden="1" w:unhideWhenUsed="1"/>
    <w:lsdException w:name="macro" w:locked="1" w:semiHidden="1" w:unhideWhenUsed="1"/>
    <w:lsdException w:name="toa heading" w:locked="1" w:semiHidden="1" w:unhideWhenUsed="1"/>
    <w:lsdException w:name="List" w:locked="1" w:semiHidden="1" w:unhideWhenUsed="1"/>
    <w:lsdException w:name="List Bullet" w:locked="1" w:semiHidden="1" w:unhideWhenUsed="1"/>
    <w:lsdException w:name="List Number" w:locked="1" w:semiHidden="1" w:unhideWhenUsed="1"/>
    <w:lsdException w:name="List 2" w:locked="1" w:semiHidden="1" w:unhideWhenUsed="1"/>
    <w:lsdException w:name="List 3" w:locked="1" w:semiHidden="1" w:unhideWhenUsed="1"/>
    <w:lsdException w:name="List 4" w:locked="1" w:semiHidden="1" w:unhideWhenUsed="1"/>
    <w:lsdException w:name="List 5" w:locked="1" w:semiHidden="1" w:unhideWhenUsed="1"/>
    <w:lsdException w:name="List Bullet 2" w:locked="1" w:semiHidden="1" w:unhideWhenUsed="1"/>
    <w:lsdException w:name="List Bullet 3" w:locked="1" w:semiHidden="1" w:unhideWhenUsed="1"/>
    <w:lsdException w:name="List Bullet 4" w:locked="1" w:semiHidden="1" w:unhideWhenUsed="1"/>
    <w:lsdException w:name="List Bullet 5" w:locked="1" w:semiHidden="1" w:unhideWhenUsed="1"/>
    <w:lsdException w:name="List Number 2" w:locked="1" w:semiHidden="1" w:unhideWhenUsed="1"/>
    <w:lsdException w:name="List Number 3" w:locked="1" w:semiHidden="1" w:unhideWhenUsed="1"/>
    <w:lsdException w:name="List Number 4" w:locked="1" w:semiHidden="1" w:unhideWhenUsed="1"/>
    <w:lsdException w:name="List Number 5" w:locked="1" w:semiHidden="1" w:unhideWhenUsed="1"/>
    <w:lsdException w:name="Title" w:uiPriority="0" w:qFormat="1"/>
    <w:lsdException w:name="Closing" w:locked="1" w:semiHidden="1" w:unhideWhenUsed="1"/>
    <w:lsdException w:name="Signature" w:locked="1" w:semiHidden="1" w:unhideWhenUsed="1"/>
    <w:lsdException w:name="Default Paragraph Font" w:uiPriority="0"/>
    <w:lsdException w:name="Body Text" w:locked="1" w:semiHidden="1" w:unhideWhenUsed="1"/>
    <w:lsdException w:name="Body Text Indent" w:locked="1" w:semiHidden="1" w:unhideWhenUsed="1"/>
    <w:lsdException w:name="List Continue" w:locked="1" w:semiHidden="1" w:unhideWhenUsed="1"/>
    <w:lsdException w:name="List Continue 2" w:locked="1" w:semiHidden="1" w:unhideWhenUsed="1"/>
    <w:lsdException w:name="List Continue 3" w:locked="1" w:semiHidden="1" w:unhideWhenUsed="1"/>
    <w:lsdException w:name="List Continue 4" w:locked="1" w:semiHidden="1" w:unhideWhenUsed="1"/>
    <w:lsdException w:name="List Continue 5" w:locked="1" w:semiHidden="1" w:unhideWhenUsed="1"/>
    <w:lsdException w:name="Message Header" w:locked="1" w:semiHidden="1" w:unhideWhenUsed="1"/>
    <w:lsdException w:name="Subtitle" w:uiPriority="0" w:qFormat="1"/>
    <w:lsdException w:name="Salutation" w:locked="1" w:semiHidden="1" w:unhideWhenUsed="1"/>
    <w:lsdException w:name="Date" w:locked="1" w:semiHidden="1" w:unhideWhenUsed="1"/>
    <w:lsdException w:name="Body Text First Indent" w:locked="1" w:semiHidden="1" w:unhideWhenUsed="1"/>
    <w:lsdException w:name="Body Text First Indent 2" w:locked="1" w:semiHidden="1" w:unhideWhenUsed="1"/>
    <w:lsdException w:name="Note Heading" w:locked="1" w:semiHidden="1" w:unhideWhenUsed="1"/>
    <w:lsdException w:name="Body Text 2" w:locked="1" w:semiHidden="1" w:unhideWhenUsed="1"/>
    <w:lsdException w:name="Body Text 3" w:locked="1" w:semiHidden="1" w:unhideWhenUsed="1"/>
    <w:lsdException w:name="Body Text Indent 2" w:locked="1" w:semiHidden="1" w:unhideWhenUsed="1"/>
    <w:lsdException w:name="Body Text Indent 3" w:locked="1" w:semiHidden="1" w:unhideWhenUsed="1"/>
    <w:lsdException w:name="Block Text" w:locked="1" w:semiHidden="1" w:unhideWhenUsed="1"/>
    <w:lsdException w:name="Hyperlink" w:locked="1" w:semiHidden="1" w:unhideWhenUsed="1"/>
    <w:lsdException w:name="FollowedHyperlink" w:locked="1" w:semiHidden="1" w:unhideWhenUsed="1"/>
    <w:lsdException w:name="Strong" w:uiPriority="0" w:qFormat="1"/>
    <w:lsdException w:name="Emphasis" w:uiPriority="0" w:qFormat="1"/>
    <w:lsdException w:name="Document Map" w:locked="1" w:semiHidden="1" w:unhideWhenUsed="1"/>
    <w:lsdException w:name="Plain Text" w:locked="1" w:semiHidden="1" w:unhideWhenUsed="1"/>
    <w:lsdException w:name="E-mail Signature" w:locked="1" w:semiHidden="1" w:unhideWhenUsed="1"/>
    <w:lsdException w:name="HTML Top of Form" w:locked="1" w:semiHidden="1" w:unhideWhenUsed="1"/>
    <w:lsdException w:name="HTML Bottom of Form" w:locked="1" w:semiHidden="1" w:unhideWhenUsed="1"/>
    <w:lsdException w:name="Normal (Web)" w:locked="1" w:semiHidden="1" w:unhideWhenUsed="1"/>
    <w:lsdException w:name="HTML Acronym" w:locked="1" w:semiHidden="1" w:unhideWhenUsed="1"/>
    <w:lsdException w:name="HTML Address" w:locked="1" w:semiHidden="1" w:unhideWhenUsed="1"/>
    <w:lsdException w:name="HTML Cite" w:locked="1" w:semiHidden="1" w:unhideWhenUsed="1"/>
    <w:lsdException w:name="HTML Code" w:locked="1" w:semiHidden="1" w:unhideWhenUsed="1"/>
    <w:lsdException w:name="HTML Definition" w:locked="1" w:semiHidden="1" w:unhideWhenUsed="1"/>
    <w:lsdException w:name="HTML Keyboard" w:locked="1" w:semiHidden="1" w:unhideWhenUsed="1"/>
    <w:lsdException w:name="HTML Preformatted" w:locked="1" w:semiHidden="1" w:unhideWhenUsed="1"/>
    <w:lsdException w:name="HTML Sample" w:locked="1" w:semiHidden="1" w:unhideWhenUsed="1"/>
    <w:lsdException w:name="HTML Typewriter" w:locked="1" w:semiHidden="1" w:unhideWhenUsed="1"/>
    <w:lsdException w:name="HTML Variable" w:locked="1" w:semiHidden="1" w:unhideWhenUsed="1"/>
    <w:lsdException w:name="Normal Table" w:locked="1" w:semiHidden="1" w:unhideWhenUsed="1"/>
    <w:lsdException w:name="annotation subject" w:locked="1" w:semiHidden="1" w:unhideWhenUsed="1"/>
    <w:lsdException w:name="No List" w:locked="1" w:semiHidden="1" w:unhideWhenUsed="1"/>
    <w:lsdException w:name="Outline List 1" w:locked="1" w:semiHidden="1" w:unhideWhenUsed="1"/>
    <w:lsdException w:name="Outline List 2" w:locked="1" w:semiHidden="1" w:unhideWhenUsed="1"/>
    <w:lsdException w:name="Outline List 3" w:locked="1" w:semiHidden="1" w:unhideWhenUsed="1"/>
    <w:lsdException w:name="Table Simple 1" w:locked="1" w:semiHidden="1" w:unhideWhenUsed="1"/>
    <w:lsdException w:name="Table Simple 2" w:locked="1" w:semiHidden="1" w:unhideWhenUsed="1"/>
    <w:lsdException w:name="Table Simple 3" w:locked="1" w:semiHidden="1" w:unhideWhenUsed="1"/>
    <w:lsdException w:name="Table Classic 1" w:locked="1" w:semiHidden="1" w:unhideWhenUsed="1"/>
    <w:lsdException w:name="Table Classic 2" w:locked="1" w:semiHidden="1" w:unhideWhenUsed="1"/>
    <w:lsdException w:name="Table Classic 3" w:locked="1" w:semiHidden="1" w:unhideWhenUsed="1"/>
    <w:lsdException w:name="Table Classic 4" w:locked="1" w:semiHidden="1" w:unhideWhenUsed="1"/>
    <w:lsdException w:name="Table Colorful 1" w:locked="1" w:semiHidden="1" w:unhideWhenUsed="1"/>
    <w:lsdException w:name="Table Colorful 2" w:locked="1" w:semiHidden="1" w:unhideWhenUsed="1"/>
    <w:lsdException w:name="Table Colorful 3" w:locked="1" w:semiHidden="1" w:unhideWhenUsed="1"/>
    <w:lsdException w:name="Table Columns 1" w:locked="1" w:semiHidden="1" w:unhideWhenUsed="1"/>
    <w:lsdException w:name="Table Columns 2" w:locked="1" w:semiHidden="1" w:unhideWhenUsed="1"/>
    <w:lsdException w:name="Table Columns 3" w:locked="1" w:semiHidden="1" w:unhideWhenUsed="1"/>
    <w:lsdException w:name="Table Columns 4" w:locked="1" w:semiHidden="1" w:unhideWhenUsed="1"/>
    <w:lsdException w:name="Table Columns 5" w:locked="1" w:semiHidden="1" w:unhideWhenUsed="1"/>
    <w:lsdException w:name="Table Grid 1" w:locked="1" w:semiHidden="1" w:unhideWhenUsed="1"/>
    <w:lsdException w:name="Table Grid 2" w:locked="1" w:semiHidden="1" w:unhideWhenUsed="1"/>
    <w:lsdException w:name="Table Grid 3" w:locked="1" w:semiHidden="1" w:unhideWhenUsed="1"/>
    <w:lsdException w:name="Table Grid 4" w:locked="1" w:semiHidden="1" w:unhideWhenUsed="1"/>
    <w:lsdException w:name="Table Grid 5" w:locked="1" w:semiHidden="1" w:unhideWhenUsed="1"/>
    <w:lsdException w:name="Table Grid 6" w:locked="1" w:semiHidden="1" w:unhideWhenUsed="1"/>
    <w:lsdException w:name="Table Grid 7" w:locked="1" w:semiHidden="1" w:unhideWhenUsed="1"/>
    <w:lsdException w:name="Table Grid 8" w:locked="1" w:semiHidden="1" w:unhideWhenUsed="1"/>
    <w:lsdException w:name="Table List 1" w:locked="1" w:semiHidden="1" w:unhideWhenUsed="1"/>
    <w:lsdException w:name="Table List 2" w:locked="1" w:semiHidden="1" w:unhideWhenUsed="1"/>
    <w:lsdException w:name="Table List 3" w:locked="1" w:semiHidden="1" w:unhideWhenUsed="1"/>
    <w:lsdException w:name="Table List 4" w:locked="1" w:semiHidden="1" w:unhideWhenUsed="1"/>
    <w:lsdException w:name="Table List 5" w:locked="1" w:semiHidden="1" w:unhideWhenUsed="1"/>
    <w:lsdException w:name="Table List 6" w:locked="1" w:semiHidden="1" w:unhideWhenUsed="1"/>
    <w:lsdException w:name="Table List 7" w:locked="1" w:semiHidden="1" w:unhideWhenUsed="1"/>
    <w:lsdException w:name="Table List 8" w:locked="1" w:semiHidden="1" w:unhideWhenUsed="1"/>
    <w:lsdException w:name="Table 3D effects 1" w:locked="1" w:semiHidden="1" w:unhideWhenUsed="1"/>
    <w:lsdException w:name="Table 3D effects 2" w:locked="1" w:semiHidden="1" w:unhideWhenUsed="1"/>
    <w:lsdException w:name="Table 3D effects 3" w:locked="1" w:semiHidden="1" w:unhideWhenUsed="1"/>
    <w:lsdException w:name="Table Contemporary" w:locked="1" w:semiHidden="1" w:unhideWhenUsed="1"/>
    <w:lsdException w:name="Table Elegant" w:locked="1" w:semiHidden="1" w:unhideWhenUsed="1"/>
    <w:lsdException w:name="Table Professional" w:locked="1" w:semiHidden="1" w:unhideWhenUsed="1"/>
    <w:lsdException w:name="Table Subtle 1" w:locked="1" w:semiHidden="1" w:unhideWhenUsed="1"/>
    <w:lsdException w:name="Table Subtle 2" w:locked="1" w:semiHidden="1" w:unhideWhenUsed="1"/>
    <w:lsdException w:name="Table Web 1" w:locked="1" w:semiHidden="1" w:unhideWhenUsed="1"/>
    <w:lsdException w:name="Table Web 2" w:locked="1" w:semiHidden="1" w:unhideWhenUsed="1"/>
    <w:lsdException w:name="Table Web 3" w:locked="1" w:semiHidden="1" w:unhideWhenUsed="1"/>
    <w:lsdException w:name="Balloon Text" w:locked="1" w:semiHidden="1" w:unhideWhenUsed="1"/>
    <w:lsdException w:name="Table Grid" w:uiPriority="0"/>
    <w:lsdException w:name="Table Theme" w:locked="1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uiPriority="39" w:qFormat="1"/>
  </w:latentStyles>
  <w:style w:type="paragraph" w:default="1" w:styleId="a1">
    <w:name w:val="Normal"/>
    <w:qFormat/>
    <w:rsid w:val="0078637D"/>
    <w:rPr>
      <w:sz w:val="24"/>
      <w:szCs w:val="24"/>
    </w:rPr>
  </w:style>
  <w:style w:type="paragraph" w:styleId="1">
    <w:name w:val="heading 1"/>
    <w:aliases w:val="Заголовок 1 Знак Знак Знак Знак Знак Знак Знак Знак Знак,H1,H1 Знак,Document Header1,Headi...,Heading 1iz,Б1,Б11,Введение...,Заголовок параграфа (1.),h1,В1,Заголовок 1 Знак Знак,Заголовок 1 Знак Знак1,Заголовок 1 Знак2,Заголовок 1 Знак Знак2"/>
    <w:basedOn w:val="a1"/>
    <w:next w:val="a1"/>
    <w:link w:val="13"/>
    <w:uiPriority w:val="99"/>
    <w:qFormat/>
    <w:rsid w:val="0078637D"/>
    <w:pPr>
      <w:keepNext/>
      <w:numPr>
        <w:numId w:val="2"/>
      </w:numPr>
      <w:spacing w:before="240" w:after="60"/>
      <w:jc w:val="center"/>
      <w:outlineLvl w:val="0"/>
    </w:pPr>
    <w:rPr>
      <w:b/>
      <w:kern w:val="28"/>
      <w:szCs w:val="20"/>
    </w:rPr>
  </w:style>
  <w:style w:type="paragraph" w:styleId="2">
    <w:name w:val="heading 2"/>
    <w:aliases w:val="H2,2,22,A,A.B.C.,CHS,Gliederung2,H,H2 Знак,H2-Heading 2,H21,H22,HD2,Header2,Heading 2 Hidden,Heading Indent No L2,Heading2,Level 2 Topic Heading,Major,Numbered text 3,RTC,h2,heading2,iz2,l2,list 2,list2,Б2,Заголовок 21,Раздел Знак"/>
    <w:basedOn w:val="a1"/>
    <w:next w:val="a1"/>
    <w:link w:val="22"/>
    <w:uiPriority w:val="99"/>
    <w:qFormat/>
    <w:rsid w:val="0078637D"/>
    <w:pPr>
      <w:keepNext/>
      <w:numPr>
        <w:ilvl w:val="1"/>
        <w:numId w:val="2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aliases w:val="H3"/>
    <w:basedOn w:val="a1"/>
    <w:next w:val="a1"/>
    <w:link w:val="31"/>
    <w:uiPriority w:val="99"/>
    <w:qFormat/>
    <w:rsid w:val="0078637D"/>
    <w:pPr>
      <w:keepNext/>
      <w:numPr>
        <w:ilvl w:val="2"/>
        <w:numId w:val="2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aliases w:val="H4"/>
    <w:basedOn w:val="a1"/>
    <w:next w:val="a1"/>
    <w:link w:val="41"/>
    <w:uiPriority w:val="99"/>
    <w:qFormat/>
    <w:rsid w:val="0078637D"/>
    <w:pPr>
      <w:keepNext/>
      <w:numPr>
        <w:ilvl w:val="3"/>
        <w:numId w:val="2"/>
      </w:numPr>
      <w:spacing w:before="240" w:after="60"/>
      <w:jc w:val="both"/>
      <w:outlineLvl w:val="3"/>
    </w:pPr>
    <w:rPr>
      <w:rFonts w:ascii="Arial" w:hAnsi="Arial" w:cs="Arial"/>
    </w:rPr>
  </w:style>
  <w:style w:type="paragraph" w:styleId="5">
    <w:name w:val="heading 5"/>
    <w:aliases w:val="H5"/>
    <w:basedOn w:val="a1"/>
    <w:next w:val="a1"/>
    <w:link w:val="51"/>
    <w:uiPriority w:val="99"/>
    <w:qFormat/>
    <w:rsid w:val="0078637D"/>
    <w:pPr>
      <w:numPr>
        <w:ilvl w:val="4"/>
        <w:numId w:val="2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aliases w:val="RTC 6"/>
    <w:basedOn w:val="a1"/>
    <w:next w:val="a1"/>
    <w:link w:val="60"/>
    <w:uiPriority w:val="99"/>
    <w:qFormat/>
    <w:rsid w:val="0078637D"/>
    <w:pPr>
      <w:numPr>
        <w:ilvl w:val="5"/>
        <w:numId w:val="2"/>
      </w:numPr>
      <w:spacing w:before="240" w:after="60"/>
      <w:jc w:val="both"/>
      <w:outlineLvl w:val="5"/>
    </w:pPr>
    <w:rPr>
      <w:i/>
      <w:iCs/>
      <w:sz w:val="22"/>
      <w:szCs w:val="22"/>
    </w:rPr>
  </w:style>
  <w:style w:type="paragraph" w:styleId="7">
    <w:name w:val="heading 7"/>
    <w:aliases w:val="RTC7"/>
    <w:basedOn w:val="a1"/>
    <w:next w:val="a1"/>
    <w:link w:val="71"/>
    <w:uiPriority w:val="99"/>
    <w:qFormat/>
    <w:rsid w:val="0078637D"/>
    <w:pPr>
      <w:numPr>
        <w:ilvl w:val="6"/>
        <w:numId w:val="2"/>
      </w:numPr>
      <w:spacing w:before="240" w:after="60"/>
      <w:jc w:val="both"/>
      <w:outlineLvl w:val="6"/>
    </w:pPr>
    <w:rPr>
      <w:rFonts w:ascii="Arial" w:hAnsi="Arial" w:cs="Arial"/>
      <w:sz w:val="20"/>
      <w:szCs w:val="20"/>
    </w:rPr>
  </w:style>
  <w:style w:type="paragraph" w:styleId="8">
    <w:name w:val="heading 8"/>
    <w:basedOn w:val="a1"/>
    <w:next w:val="a1"/>
    <w:link w:val="81"/>
    <w:uiPriority w:val="99"/>
    <w:qFormat/>
    <w:rsid w:val="0078637D"/>
    <w:pPr>
      <w:numPr>
        <w:ilvl w:val="7"/>
        <w:numId w:val="2"/>
      </w:numPr>
      <w:spacing w:before="240" w:after="60"/>
      <w:jc w:val="both"/>
      <w:outlineLvl w:val="7"/>
    </w:pPr>
    <w:rPr>
      <w:rFonts w:ascii="Arial" w:hAnsi="Arial" w:cs="Arial"/>
      <w:i/>
      <w:iCs/>
      <w:sz w:val="20"/>
      <w:szCs w:val="20"/>
    </w:rPr>
  </w:style>
  <w:style w:type="paragraph" w:styleId="9">
    <w:name w:val="heading 9"/>
    <w:basedOn w:val="a1"/>
    <w:next w:val="a1"/>
    <w:link w:val="91"/>
    <w:uiPriority w:val="99"/>
    <w:qFormat/>
    <w:rsid w:val="0078637D"/>
    <w:pPr>
      <w:numPr>
        <w:ilvl w:val="8"/>
        <w:numId w:val="2"/>
      </w:numPr>
      <w:spacing w:before="240" w:after="60"/>
      <w:jc w:val="both"/>
      <w:outlineLvl w:val="8"/>
    </w:pPr>
    <w:rPr>
      <w:rFonts w:ascii="Arial" w:hAnsi="Arial" w:cs="Arial"/>
      <w:b/>
      <w:bCs/>
      <w:i/>
      <w:iCs/>
      <w:sz w:val="18"/>
      <w:szCs w:val="18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character" w:customStyle="1" w:styleId="Heading1Char">
    <w:name w:val="Heading 1 Char"/>
    <w:aliases w:val="Заголовок 1 Знак Знак Знак Знак Знак Знак Знак Знак Знак Char,H1 Char,H1 Знак Char,Document Header1 Char,Headi... Char,Heading 1iz Char,Б1 Char,Б11 Char,Введение... Char,Заголовок параграфа (1.) Char,h1 Char,В1 Char,Заголовок 1 Знак2 Char"/>
    <w:basedOn w:val="a2"/>
    <w:link w:val="1"/>
    <w:uiPriority w:val="9"/>
    <w:rsid w:val="00F00CE1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Heading2Char">
    <w:name w:val="Heading 2 Char"/>
    <w:aliases w:val="H2 Char,2 Char,22 Char,A Char,A.B.C. Char,CHS Char,Gliederung2 Char,H Char,H2 Знак Char,H2-Heading 2 Char,H21 Char,H22 Char,HD2 Char,Header2 Char,Heading 2 Hidden Char,Heading Indent No L2 Char,Heading2 Char,Level 2 Topic Heading Char"/>
    <w:basedOn w:val="a2"/>
    <w:link w:val="2"/>
    <w:uiPriority w:val="99"/>
    <w:locked/>
    <w:rsid w:val="0078637D"/>
    <w:rPr>
      <w:rFonts w:cs="Times New Roman"/>
      <w:b/>
      <w:bCs/>
      <w:smallCaps/>
      <w:sz w:val="32"/>
      <w:szCs w:val="32"/>
      <w:lang w:val="ru-RU" w:eastAsia="ru-RU" w:bidi="ar-SA"/>
    </w:rPr>
  </w:style>
  <w:style w:type="character" w:customStyle="1" w:styleId="Heading3Char">
    <w:name w:val="Heading 3 Char"/>
    <w:aliases w:val="H3 Char"/>
    <w:basedOn w:val="a2"/>
    <w:link w:val="3"/>
    <w:uiPriority w:val="99"/>
    <w:locked/>
    <w:rsid w:val="0078637D"/>
    <w:rPr>
      <w:rFonts w:ascii="Arial" w:hAnsi="Arial" w:cs="Arial"/>
      <w:b/>
      <w:bCs/>
      <w:sz w:val="24"/>
      <w:szCs w:val="24"/>
      <w:lang w:val="ru-RU" w:eastAsia="ru-RU" w:bidi="ar-SA"/>
    </w:rPr>
  </w:style>
  <w:style w:type="character" w:customStyle="1" w:styleId="Heading4Char">
    <w:name w:val="Heading 4 Char"/>
    <w:aliases w:val="H4 Char"/>
    <w:basedOn w:val="a2"/>
    <w:link w:val="4"/>
    <w:uiPriority w:val="99"/>
    <w:locked/>
    <w:rsid w:val="0078637D"/>
    <w:rPr>
      <w:rFonts w:ascii="Arial" w:hAnsi="Arial" w:cs="Arial"/>
      <w:sz w:val="24"/>
      <w:szCs w:val="24"/>
      <w:lang w:val="ru-RU" w:eastAsia="ru-RU" w:bidi="ar-SA"/>
    </w:rPr>
  </w:style>
  <w:style w:type="character" w:customStyle="1" w:styleId="Heading5Char">
    <w:name w:val="Heading 5 Char"/>
    <w:aliases w:val="H5 Char"/>
    <w:basedOn w:val="a2"/>
    <w:link w:val="5"/>
    <w:uiPriority w:val="99"/>
    <w:locked/>
    <w:rsid w:val="0078637D"/>
    <w:rPr>
      <w:rFonts w:cs="Times New Roman"/>
      <w:sz w:val="22"/>
      <w:szCs w:val="22"/>
      <w:lang w:val="ru-RU" w:eastAsia="ru-RU" w:bidi="ar-SA"/>
    </w:rPr>
  </w:style>
  <w:style w:type="character" w:customStyle="1" w:styleId="Heading6Char">
    <w:name w:val="Heading 6 Char"/>
    <w:aliases w:val="RTC 6 Char"/>
    <w:basedOn w:val="a2"/>
    <w:link w:val="6"/>
    <w:uiPriority w:val="99"/>
    <w:locked/>
    <w:rsid w:val="0078637D"/>
    <w:rPr>
      <w:rFonts w:cs="Times New Roman"/>
      <w:i/>
      <w:iCs/>
      <w:sz w:val="22"/>
      <w:szCs w:val="22"/>
      <w:lang w:val="ru-RU" w:eastAsia="ru-RU" w:bidi="ar-SA"/>
    </w:rPr>
  </w:style>
  <w:style w:type="character" w:customStyle="1" w:styleId="Heading7Char">
    <w:name w:val="Heading 7 Char"/>
    <w:aliases w:val="RTC7 Char"/>
    <w:basedOn w:val="a2"/>
    <w:link w:val="7"/>
    <w:uiPriority w:val="99"/>
    <w:locked/>
    <w:rsid w:val="0078637D"/>
    <w:rPr>
      <w:rFonts w:ascii="Arial" w:hAnsi="Arial" w:cs="Arial"/>
      <w:lang w:val="ru-RU" w:eastAsia="ru-RU" w:bidi="ar-SA"/>
    </w:rPr>
  </w:style>
  <w:style w:type="character" w:customStyle="1" w:styleId="Heading8Char">
    <w:name w:val="Heading 8 Char"/>
    <w:basedOn w:val="a2"/>
    <w:link w:val="8"/>
    <w:uiPriority w:val="99"/>
    <w:locked/>
    <w:rsid w:val="0078637D"/>
    <w:rPr>
      <w:rFonts w:ascii="Arial" w:hAnsi="Arial" w:cs="Arial"/>
      <w:i/>
      <w:iCs/>
      <w:lang w:val="ru-RU" w:eastAsia="ru-RU" w:bidi="ar-SA"/>
    </w:rPr>
  </w:style>
  <w:style w:type="character" w:customStyle="1" w:styleId="Heading9Char">
    <w:name w:val="Heading 9 Char"/>
    <w:basedOn w:val="a2"/>
    <w:link w:val="9"/>
    <w:uiPriority w:val="99"/>
    <w:locked/>
    <w:rsid w:val="0078637D"/>
    <w:rPr>
      <w:rFonts w:ascii="Arial" w:hAnsi="Arial" w:cs="Arial"/>
      <w:b/>
      <w:bCs/>
      <w:i/>
      <w:iCs/>
      <w:sz w:val="18"/>
      <w:szCs w:val="18"/>
      <w:lang w:val="ru-RU" w:eastAsia="ru-RU" w:bidi="ar-SA"/>
    </w:rPr>
  </w:style>
  <w:style w:type="character" w:customStyle="1" w:styleId="Heading1Char3">
    <w:name w:val="Heading 1 Char3"/>
    <w:aliases w:val="Заголовок 1 Знак Знак Знак Знак Знак Знак Знак Знак Знак Char3,H1 Char3,H1 Знак Char3,Document Header1 Char3,Headi... Char3,Heading 1iz Char3,Б1 Char3,Б11 Char3,Введение... Char3,Заголовок параграфа (1.) Char3,h1 Char3,В1 Char3"/>
    <w:basedOn w:val="a2"/>
    <w:link w:val="1"/>
    <w:uiPriority w:val="99"/>
    <w:locked/>
    <w:rsid w:val="000A100C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Heading1Char2">
    <w:name w:val="Heading 1 Char2"/>
    <w:aliases w:val="Заголовок 1 Знак Знак Знак Знак Знак Знак Знак Знак Знак Char2,H1 Char2,H1 Знак Char2,Document Header1 Char2,Headi... Char2,Heading 1iz Char2,Б1 Char2,Б11 Char2,Введение... Char2,Заголовок параграфа (1.) Char2,h1 Char2,В1 Char2"/>
    <w:basedOn w:val="a2"/>
    <w:link w:val="1"/>
    <w:uiPriority w:val="99"/>
    <w:locked/>
    <w:rsid w:val="003E572A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13">
    <w:name w:val="Заголовок 1 Знак3"/>
    <w:aliases w:val="Заголовок 1 Знак Знак Знак Знак Знак Знак Знак Знак Знак Знак3,H1 Знак4,H1 Знак Знак2,Document Header1 Знак,Headi... Знак,Heading 1iz Знак,Б1 Знак,Б11 Знак,Введение... Знак,Заголовок параграфа (1.) Знак,h1 Знак,В1 Знак"/>
    <w:basedOn w:val="a2"/>
    <w:link w:val="1"/>
    <w:uiPriority w:val="99"/>
    <w:locked/>
    <w:rsid w:val="0078637D"/>
    <w:rPr>
      <w:b/>
      <w:kern w:val="28"/>
      <w:sz w:val="24"/>
      <w:szCs w:val="20"/>
    </w:rPr>
  </w:style>
  <w:style w:type="paragraph" w:customStyle="1" w:styleId="CharChar1">
    <w:name w:val="Char Char1"/>
    <w:basedOn w:val="a1"/>
    <w:uiPriority w:val="99"/>
    <w:rsid w:val="0078637D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character" w:customStyle="1" w:styleId="H4">
    <w:name w:val="H4 Знак Знак"/>
    <w:basedOn w:val="a2"/>
    <w:uiPriority w:val="99"/>
    <w:rsid w:val="0078637D"/>
    <w:rPr>
      <w:rFonts w:ascii="Arial" w:hAnsi="Arial" w:cs="Arial"/>
      <w:sz w:val="24"/>
      <w:szCs w:val="24"/>
      <w:lang w:val="ru-RU" w:eastAsia="ru-RU" w:bidi="ar-SA"/>
    </w:rPr>
  </w:style>
  <w:style w:type="character" w:customStyle="1" w:styleId="16">
    <w:name w:val="Знак Знак16"/>
    <w:basedOn w:val="a2"/>
    <w:uiPriority w:val="99"/>
    <w:rsid w:val="0078637D"/>
    <w:rPr>
      <w:rFonts w:cs="Times New Roman"/>
      <w:i/>
      <w:iCs/>
      <w:sz w:val="22"/>
      <w:szCs w:val="22"/>
      <w:lang w:val="ru-RU" w:eastAsia="ru-RU" w:bidi="ar-SA"/>
    </w:rPr>
  </w:style>
  <w:style w:type="character" w:customStyle="1" w:styleId="15">
    <w:name w:val="Знак Знак15"/>
    <w:basedOn w:val="a2"/>
    <w:uiPriority w:val="99"/>
    <w:rsid w:val="0078637D"/>
    <w:rPr>
      <w:rFonts w:ascii="Arial" w:hAnsi="Arial" w:cs="Arial"/>
      <w:lang w:val="ru-RU" w:eastAsia="ru-RU" w:bidi="ar-SA"/>
    </w:rPr>
  </w:style>
  <w:style w:type="character" w:customStyle="1" w:styleId="14">
    <w:name w:val="Знак Знак14"/>
    <w:basedOn w:val="a2"/>
    <w:uiPriority w:val="99"/>
    <w:rsid w:val="0078637D"/>
    <w:rPr>
      <w:rFonts w:ascii="Arial" w:hAnsi="Arial" w:cs="Arial"/>
      <w:i/>
      <w:iCs/>
      <w:lang w:val="ru-RU" w:eastAsia="ru-RU" w:bidi="ar-SA"/>
    </w:rPr>
  </w:style>
  <w:style w:type="character" w:customStyle="1" w:styleId="130">
    <w:name w:val="Знак Знак13"/>
    <w:basedOn w:val="a2"/>
    <w:uiPriority w:val="99"/>
    <w:rsid w:val="0078637D"/>
    <w:rPr>
      <w:rFonts w:ascii="Arial" w:hAnsi="Arial" w:cs="Arial"/>
      <w:b/>
      <w:bCs/>
      <w:i/>
      <w:iCs/>
      <w:sz w:val="18"/>
      <w:szCs w:val="18"/>
      <w:lang w:val="ru-RU" w:eastAsia="ru-RU" w:bidi="ar-SA"/>
    </w:rPr>
  </w:style>
  <w:style w:type="character" w:customStyle="1" w:styleId="42">
    <w:name w:val="Знак Знак4"/>
    <w:basedOn w:val="a2"/>
    <w:uiPriority w:val="99"/>
    <w:rsid w:val="0078637D"/>
    <w:rPr>
      <w:rFonts w:ascii="Times New Roman" w:hAnsi="Times New Roman" w:cs="Times New Roman"/>
      <w:b/>
      <w:kern w:val="28"/>
      <w:sz w:val="20"/>
      <w:szCs w:val="20"/>
      <w:lang w:eastAsia="ru-RU"/>
    </w:rPr>
  </w:style>
  <w:style w:type="paragraph" w:styleId="a5">
    <w:name w:val="header"/>
    <w:aliases w:val="Heder,Titul"/>
    <w:basedOn w:val="a1"/>
    <w:link w:val="a6"/>
    <w:uiPriority w:val="99"/>
    <w:rsid w:val="0078637D"/>
    <w:pPr>
      <w:tabs>
        <w:tab w:val="center" w:pos="4677"/>
        <w:tab w:val="right" w:pos="9355"/>
      </w:tabs>
    </w:pPr>
  </w:style>
  <w:style w:type="character" w:customStyle="1" w:styleId="HeaderChar">
    <w:name w:val="Header Char"/>
    <w:aliases w:val="Heder Char,Titul Char"/>
    <w:basedOn w:val="a2"/>
    <w:link w:val="a5"/>
    <w:uiPriority w:val="99"/>
    <w:locked/>
    <w:rsid w:val="0078637D"/>
    <w:rPr>
      <w:rFonts w:ascii="Arial" w:hAnsi="Arial" w:cs="Arial"/>
      <w:noProof/>
      <w:sz w:val="24"/>
      <w:szCs w:val="24"/>
    </w:rPr>
  </w:style>
  <w:style w:type="paragraph" w:styleId="a7">
    <w:name w:val="footer"/>
    <w:basedOn w:val="a1"/>
    <w:link w:val="10"/>
    <w:uiPriority w:val="99"/>
    <w:rsid w:val="0078637D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a2"/>
    <w:link w:val="a7"/>
    <w:uiPriority w:val="99"/>
    <w:locked/>
    <w:rsid w:val="0078637D"/>
    <w:rPr>
      <w:rFonts w:cs="Times New Roman"/>
      <w:noProof/>
      <w:sz w:val="24"/>
      <w:szCs w:val="24"/>
    </w:rPr>
  </w:style>
  <w:style w:type="character" w:customStyle="1" w:styleId="20">
    <w:name w:val="Знак Знак2"/>
    <w:basedOn w:val="a2"/>
    <w:uiPriority w:val="99"/>
    <w:rsid w:val="0078637D"/>
    <w:rPr>
      <w:rFonts w:ascii="Times New Roman" w:hAnsi="Times New Roman" w:cs="Times New Roman"/>
      <w:sz w:val="24"/>
      <w:szCs w:val="24"/>
      <w:lang w:eastAsia="ru-RU"/>
    </w:rPr>
  </w:style>
  <w:style w:type="character" w:customStyle="1" w:styleId="12">
    <w:name w:val="Знак Знак1"/>
    <w:basedOn w:val="a2"/>
    <w:uiPriority w:val="99"/>
    <w:rsid w:val="0078637D"/>
    <w:rPr>
      <w:rFonts w:ascii="Tahoma" w:hAnsi="Tahoma" w:cs="Tahoma"/>
      <w:sz w:val="16"/>
      <w:szCs w:val="16"/>
      <w:lang w:eastAsia="ru-RU"/>
    </w:rPr>
  </w:style>
  <w:style w:type="character" w:styleId="a8">
    <w:name w:val="Hyperlink"/>
    <w:basedOn w:val="a2"/>
    <w:uiPriority w:val="99"/>
    <w:rsid w:val="0078637D"/>
    <w:rPr>
      <w:rFonts w:cs="Times New Roman"/>
      <w:color w:val="0000FF"/>
      <w:u w:val="single"/>
    </w:rPr>
  </w:style>
  <w:style w:type="paragraph" w:styleId="a9">
    <w:name w:val="List Paragraph"/>
    <w:basedOn w:val="a1"/>
    <w:link w:val="aa"/>
    <w:uiPriority w:val="99"/>
    <w:qFormat/>
    <w:rsid w:val="0078637D"/>
    <w:pPr>
      <w:ind w:left="720"/>
      <w:contextualSpacing/>
    </w:pPr>
    <w:rPr>
      <w:szCs w:val="20"/>
    </w:rPr>
  </w:style>
  <w:style w:type="character" w:styleId="ab">
    <w:name w:val="FollowedHyperlink"/>
    <w:basedOn w:val="a2"/>
    <w:uiPriority w:val="99"/>
    <w:rsid w:val="0078637D"/>
    <w:rPr>
      <w:rFonts w:cs="Times New Roman"/>
      <w:color w:val="800080"/>
      <w:u w:val="single"/>
    </w:rPr>
  </w:style>
  <w:style w:type="paragraph" w:customStyle="1" w:styleId="ac">
    <w:name w:val="Текст документа"/>
    <w:basedOn w:val="a1"/>
    <w:uiPriority w:val="99"/>
    <w:rsid w:val="0078637D"/>
    <w:pPr>
      <w:widowControl w:val="0"/>
      <w:spacing w:after="120"/>
      <w:ind w:firstLine="709"/>
      <w:jc w:val="both"/>
    </w:pPr>
    <w:rPr>
      <w:rFonts w:ascii="Arial" w:hAnsi="Arial"/>
      <w:szCs w:val="20"/>
    </w:rPr>
  </w:style>
  <w:style w:type="paragraph" w:styleId="ad">
    <w:name w:val="Normal (Web)"/>
    <w:aliases w:val="Обычный (веб) Знак Знак,Обычный (Web) Знак Знак Знак"/>
    <w:basedOn w:val="a1"/>
    <w:link w:val="ae"/>
    <w:uiPriority w:val="99"/>
    <w:rsid w:val="0078637D"/>
    <w:pPr>
      <w:spacing w:before="100" w:beforeAutospacing="1" w:after="100" w:afterAutospacing="1"/>
    </w:pPr>
    <w:rPr>
      <w:szCs w:val="20"/>
    </w:rPr>
  </w:style>
  <w:style w:type="paragraph" w:customStyle="1" w:styleId="text-1">
    <w:name w:val="text-1"/>
    <w:basedOn w:val="a1"/>
    <w:uiPriority w:val="99"/>
    <w:rsid w:val="0078637D"/>
    <w:pPr>
      <w:spacing w:before="100" w:beforeAutospacing="1" w:after="100" w:afterAutospacing="1"/>
    </w:pPr>
  </w:style>
  <w:style w:type="paragraph" w:customStyle="1" w:styleId="a00">
    <w:name w:val="a0"/>
    <w:basedOn w:val="a1"/>
    <w:uiPriority w:val="99"/>
    <w:rsid w:val="0078637D"/>
    <w:pPr>
      <w:snapToGrid w:val="0"/>
      <w:spacing w:line="360" w:lineRule="auto"/>
      <w:ind w:left="3949"/>
      <w:jc w:val="both"/>
    </w:pPr>
    <w:rPr>
      <w:sz w:val="28"/>
      <w:szCs w:val="28"/>
    </w:rPr>
  </w:style>
  <w:style w:type="paragraph" w:customStyle="1" w:styleId="23">
    <w:name w:val="çàãîëîâîê 2"/>
    <w:basedOn w:val="a1"/>
    <w:next w:val="a1"/>
    <w:uiPriority w:val="99"/>
    <w:rsid w:val="0078637D"/>
    <w:pPr>
      <w:keepNext/>
      <w:widowControl w:val="0"/>
      <w:autoSpaceDE w:val="0"/>
      <w:autoSpaceDN w:val="0"/>
      <w:adjustRightInd w:val="0"/>
      <w:jc w:val="center"/>
    </w:pPr>
    <w:rPr>
      <w:b/>
      <w:sz w:val="28"/>
      <w:szCs w:val="20"/>
    </w:rPr>
  </w:style>
  <w:style w:type="paragraph" w:styleId="af">
    <w:name w:val="Body Text Indent"/>
    <w:aliases w:val="текст,Основной текст с отступом Знак1 Знак,Основной текст с отступом Знак1 Знак Знак Знак,Основной текст с отступом Знак Знак Знак Знак Знак Знак,Основной текст с отступом Знак,Знак"/>
    <w:basedOn w:val="a1"/>
    <w:link w:val="17"/>
    <w:uiPriority w:val="99"/>
    <w:rsid w:val="0078637D"/>
    <w:pPr>
      <w:widowControl w:val="0"/>
      <w:tabs>
        <w:tab w:val="left" w:pos="426"/>
      </w:tabs>
      <w:autoSpaceDE w:val="0"/>
      <w:autoSpaceDN w:val="0"/>
      <w:adjustRightInd w:val="0"/>
      <w:ind w:left="563" w:hanging="705"/>
      <w:jc w:val="both"/>
    </w:pPr>
    <w:rPr>
      <w:sz w:val="28"/>
      <w:szCs w:val="20"/>
    </w:rPr>
  </w:style>
  <w:style w:type="character" w:customStyle="1" w:styleId="BodyTextIndentChar">
    <w:name w:val="Body Text Indent Char"/>
    <w:aliases w:val="текст Char,Основной текст с отступом Знак1 Знак Char,Основной текст с отступом Знак1 Знак Знак Знак Char,Основной текст с отступом Знак Знак Знак Знак Знак Знак Char,Основной текст с отступом Знак Char,Знак Char"/>
    <w:basedOn w:val="a2"/>
    <w:link w:val="af"/>
    <w:uiPriority w:val="99"/>
    <w:locked/>
    <w:rsid w:val="0078637D"/>
    <w:rPr>
      <w:rFonts w:cs="Times New Roman"/>
      <w:sz w:val="24"/>
      <w:szCs w:val="24"/>
    </w:rPr>
  </w:style>
  <w:style w:type="character" w:customStyle="1" w:styleId="17">
    <w:name w:val="Основной текст с отступом Знак1"/>
    <w:aliases w:val="текст Знак3,Основной текст с отступом Знак1 Знак Знак3,Основной текст с отступом Знак1 Знак Знак Знак Знак3,Основной текст с отступом Знак Знак Знак Знак Знак Знак Знак2,Основной текст с отступом Знак Знак2,Знак Знак25"/>
    <w:basedOn w:val="a2"/>
    <w:link w:val="af"/>
    <w:uiPriority w:val="99"/>
    <w:locked/>
    <w:rsid w:val="0078637D"/>
    <w:rPr>
      <w:rFonts w:cs="Times New Roman"/>
      <w:sz w:val="28"/>
      <w:lang w:val="ru-RU" w:eastAsia="ru-RU" w:bidi="ar-SA"/>
    </w:rPr>
  </w:style>
  <w:style w:type="character" w:customStyle="1" w:styleId="af0">
    <w:name w:val="Знак Знак"/>
    <w:basedOn w:val="a2"/>
    <w:uiPriority w:val="99"/>
    <w:rsid w:val="0078637D"/>
    <w:rPr>
      <w:rFonts w:ascii="Times New Roman" w:hAnsi="Times New Roman" w:cs="Times New Roman"/>
      <w:sz w:val="28"/>
    </w:rPr>
  </w:style>
  <w:style w:type="paragraph" w:customStyle="1" w:styleId="ConsNonformat">
    <w:name w:val="ConsNonformat"/>
    <w:uiPriority w:val="99"/>
    <w:rsid w:val="0078637D"/>
    <w:pPr>
      <w:widowControl w:val="0"/>
      <w:autoSpaceDE w:val="0"/>
      <w:autoSpaceDN w:val="0"/>
      <w:adjustRightInd w:val="0"/>
    </w:pPr>
    <w:rPr>
      <w:rFonts w:ascii="Courier New" w:hAnsi="Courier New" w:cs="Courier New"/>
      <w:sz w:val="20"/>
      <w:szCs w:val="20"/>
    </w:rPr>
  </w:style>
  <w:style w:type="paragraph" w:styleId="24">
    <w:name w:val="Body Text Indent 2"/>
    <w:aliases w:val="Знак1"/>
    <w:basedOn w:val="a1"/>
    <w:link w:val="220"/>
    <w:uiPriority w:val="99"/>
    <w:rsid w:val="0078637D"/>
    <w:pPr>
      <w:spacing w:after="120" w:line="480" w:lineRule="auto"/>
      <w:ind w:left="283"/>
    </w:pPr>
  </w:style>
  <w:style w:type="character" w:customStyle="1" w:styleId="BodyTextIndent2Char">
    <w:name w:val="Body Text Indent 2 Char"/>
    <w:aliases w:val="Знак1 Char"/>
    <w:basedOn w:val="a2"/>
    <w:link w:val="24"/>
    <w:uiPriority w:val="99"/>
    <w:semiHidden/>
    <w:locked/>
    <w:rsid w:val="0078637D"/>
    <w:rPr>
      <w:rFonts w:cs="Times New Roman"/>
      <w:sz w:val="24"/>
      <w:szCs w:val="24"/>
    </w:rPr>
  </w:style>
  <w:style w:type="paragraph" w:styleId="af1">
    <w:name w:val="Body Text"/>
    <w:aliases w:val="Основной текст Знак Знак"/>
    <w:basedOn w:val="a1"/>
    <w:link w:val="18"/>
    <w:uiPriority w:val="99"/>
    <w:rsid w:val="0078637D"/>
    <w:pPr>
      <w:spacing w:after="120"/>
    </w:pPr>
  </w:style>
  <w:style w:type="character" w:customStyle="1" w:styleId="18">
    <w:name w:val="Основной текст Знак1"/>
    <w:aliases w:val="Основной текст Знак Знак Знак2"/>
    <w:basedOn w:val="a2"/>
    <w:link w:val="af1"/>
    <w:uiPriority w:val="99"/>
    <w:locked/>
    <w:rsid w:val="0078637D"/>
    <w:rPr>
      <w:rFonts w:cs="Times New Roman"/>
      <w:sz w:val="24"/>
      <w:szCs w:val="24"/>
      <w:lang w:val="ru-RU" w:eastAsia="ru-RU" w:bidi="ar-SA"/>
    </w:rPr>
  </w:style>
  <w:style w:type="paragraph" w:styleId="af2">
    <w:name w:val="Title"/>
    <w:basedOn w:val="a1"/>
    <w:link w:val="af3"/>
    <w:uiPriority w:val="99"/>
    <w:qFormat/>
    <w:rsid w:val="0078637D"/>
    <w:pPr>
      <w:jc w:val="center"/>
    </w:pPr>
    <w:rPr>
      <w:sz w:val="28"/>
      <w:szCs w:val="20"/>
    </w:rPr>
  </w:style>
  <w:style w:type="character" w:customStyle="1" w:styleId="TitleChar">
    <w:name w:val="Title Char"/>
    <w:basedOn w:val="a2"/>
    <w:link w:val="af2"/>
    <w:uiPriority w:val="99"/>
    <w:locked/>
    <w:rsid w:val="0078637D"/>
    <w:rPr>
      <w:rFonts w:ascii="Arial" w:hAnsi="Arial" w:cs="Arial"/>
      <w:b/>
      <w:bCs/>
      <w:kern w:val="28"/>
      <w:sz w:val="32"/>
      <w:szCs w:val="32"/>
    </w:rPr>
  </w:style>
  <w:style w:type="paragraph" w:customStyle="1" w:styleId="-">
    <w:name w:val="Контракт-пункт"/>
    <w:basedOn w:val="a1"/>
    <w:rsid w:val="0078637D"/>
    <w:pPr>
      <w:numPr>
        <w:numId w:val="1"/>
      </w:numPr>
      <w:tabs>
        <w:tab w:val="clear" w:pos="0"/>
        <w:tab w:val="num" w:pos="360"/>
      </w:tabs>
      <w:jc w:val="both"/>
    </w:pPr>
  </w:style>
  <w:style w:type="paragraph" w:customStyle="1" w:styleId="-0">
    <w:name w:val="Контракт-подпункт"/>
    <w:basedOn w:val="a1"/>
    <w:uiPriority w:val="99"/>
    <w:rsid w:val="0078637D"/>
    <w:pPr>
      <w:tabs>
        <w:tab w:val="num" w:pos="851"/>
      </w:tabs>
      <w:ind w:left="851" w:hanging="851"/>
      <w:jc w:val="both"/>
    </w:pPr>
  </w:style>
  <w:style w:type="paragraph" w:customStyle="1" w:styleId="-1">
    <w:name w:val="Контракт-подподпункт"/>
    <w:basedOn w:val="a1"/>
    <w:uiPriority w:val="99"/>
    <w:rsid w:val="0078637D"/>
    <w:pPr>
      <w:tabs>
        <w:tab w:val="num" w:pos="851"/>
      </w:tabs>
      <w:ind w:left="851" w:hanging="851"/>
      <w:jc w:val="both"/>
    </w:pPr>
  </w:style>
  <w:style w:type="paragraph" w:customStyle="1" w:styleId="-2">
    <w:name w:val="Контракт-раздел"/>
    <w:basedOn w:val="a1"/>
    <w:next w:val="-"/>
    <w:uiPriority w:val="99"/>
    <w:rsid w:val="0078637D"/>
    <w:pPr>
      <w:keepNext/>
      <w:tabs>
        <w:tab w:val="num" w:pos="0"/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ConsPlusNormal">
    <w:name w:val="ConsPlusNormal"/>
    <w:uiPriority w:val="99"/>
    <w:rsid w:val="0078637D"/>
    <w:pPr>
      <w:widowControl w:val="0"/>
      <w:autoSpaceDE w:val="0"/>
      <w:autoSpaceDN w:val="0"/>
      <w:adjustRightInd w:val="0"/>
      <w:ind w:firstLine="720"/>
    </w:pPr>
    <w:rPr>
      <w:rFonts w:ascii="Arial" w:hAnsi="Arial" w:cs="Arial"/>
      <w:sz w:val="20"/>
      <w:szCs w:val="20"/>
    </w:rPr>
  </w:style>
  <w:style w:type="paragraph" w:customStyle="1" w:styleId="Normal2">
    <w:name w:val="Normal2"/>
    <w:uiPriority w:val="99"/>
    <w:rsid w:val="0078637D"/>
    <w:rPr>
      <w:sz w:val="20"/>
      <w:szCs w:val="20"/>
      <w:lang w:val="en-US"/>
    </w:rPr>
  </w:style>
  <w:style w:type="paragraph" w:customStyle="1" w:styleId="Normal1">
    <w:name w:val="Normal1"/>
    <w:uiPriority w:val="99"/>
    <w:rsid w:val="0078637D"/>
    <w:rPr>
      <w:sz w:val="20"/>
      <w:szCs w:val="20"/>
      <w:lang w:val="en-US"/>
    </w:rPr>
  </w:style>
  <w:style w:type="paragraph" w:styleId="32">
    <w:name w:val="Body Text 3"/>
    <w:basedOn w:val="a1"/>
    <w:link w:val="33"/>
    <w:uiPriority w:val="99"/>
    <w:rsid w:val="0078637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a2"/>
    <w:link w:val="32"/>
    <w:uiPriority w:val="99"/>
    <w:locked/>
    <w:rsid w:val="0078637D"/>
    <w:rPr>
      <w:rFonts w:cs="Times New Roman"/>
      <w:b/>
      <w:bCs/>
      <w:i/>
      <w:iCs/>
      <w:sz w:val="24"/>
      <w:szCs w:val="24"/>
    </w:rPr>
  </w:style>
  <w:style w:type="paragraph" w:styleId="34">
    <w:name w:val="Body Text Indent 3"/>
    <w:basedOn w:val="a1"/>
    <w:link w:val="35"/>
    <w:uiPriority w:val="99"/>
    <w:rsid w:val="0078637D"/>
    <w:pPr>
      <w:spacing w:after="120"/>
      <w:ind w:left="283"/>
    </w:pPr>
    <w:rPr>
      <w:sz w:val="16"/>
      <w:szCs w:val="16"/>
    </w:rPr>
  </w:style>
  <w:style w:type="character" w:customStyle="1" w:styleId="BodyTextIndent3Char">
    <w:name w:val="Body Text Indent 3 Char"/>
    <w:basedOn w:val="a2"/>
    <w:link w:val="34"/>
    <w:uiPriority w:val="99"/>
    <w:locked/>
    <w:rsid w:val="0078637D"/>
    <w:rPr>
      <w:rFonts w:cs="Times New Roman"/>
      <w:sz w:val="16"/>
      <w:szCs w:val="16"/>
    </w:rPr>
  </w:style>
  <w:style w:type="paragraph" w:customStyle="1" w:styleId="af4">
    <w:name w:val="Таблица шапка"/>
    <w:basedOn w:val="a1"/>
    <w:uiPriority w:val="99"/>
    <w:rsid w:val="0078637D"/>
    <w:pPr>
      <w:keepNext/>
      <w:spacing w:before="40" w:after="40"/>
      <w:ind w:left="57" w:right="57"/>
    </w:pPr>
    <w:rPr>
      <w:sz w:val="18"/>
      <w:szCs w:val="18"/>
    </w:rPr>
  </w:style>
  <w:style w:type="paragraph" w:customStyle="1" w:styleId="af5">
    <w:name w:val="Таблица текст"/>
    <w:basedOn w:val="a1"/>
    <w:uiPriority w:val="99"/>
    <w:rsid w:val="0078637D"/>
    <w:pPr>
      <w:spacing w:before="40" w:after="40"/>
      <w:ind w:left="57" w:right="57"/>
    </w:pPr>
    <w:rPr>
      <w:sz w:val="22"/>
      <w:szCs w:val="22"/>
    </w:rPr>
  </w:style>
  <w:style w:type="paragraph" w:customStyle="1" w:styleId="CharChar">
    <w:name w:val="Char Знак Знак Char Знак Знак Знак Знак Знак Знак Знак Знак Знак Знак Знак Знак Знак Знак Знак Знак"/>
    <w:basedOn w:val="a1"/>
    <w:uiPriority w:val="99"/>
    <w:rsid w:val="0078637D"/>
    <w:rPr>
      <w:rFonts w:ascii="Verdana" w:hAnsi="Verdana" w:cs="Verdana"/>
      <w:sz w:val="20"/>
      <w:szCs w:val="20"/>
      <w:lang w:val="en-US" w:eastAsia="en-US"/>
    </w:rPr>
  </w:style>
  <w:style w:type="paragraph" w:customStyle="1" w:styleId="af6">
    <w:name w:val="Пункт"/>
    <w:basedOn w:val="a1"/>
    <w:uiPriority w:val="99"/>
    <w:rsid w:val="0078637D"/>
    <w:pPr>
      <w:tabs>
        <w:tab w:val="num" w:pos="1134"/>
      </w:tabs>
      <w:ind w:left="1134" w:hanging="1134"/>
      <w:jc w:val="both"/>
    </w:pPr>
  </w:style>
  <w:style w:type="paragraph" w:customStyle="1" w:styleId="af7">
    <w:name w:val="Подподпункт"/>
    <w:basedOn w:val="a1"/>
    <w:uiPriority w:val="99"/>
    <w:rsid w:val="0078637D"/>
    <w:pPr>
      <w:tabs>
        <w:tab w:val="num" w:pos="1134"/>
      </w:tabs>
      <w:ind w:left="1134" w:hanging="567"/>
      <w:jc w:val="both"/>
    </w:pPr>
  </w:style>
  <w:style w:type="character" w:customStyle="1" w:styleId="19">
    <w:name w:val="Заголовок 1 Знак"/>
    <w:aliases w:val="Заголовок 1 Знак Знак Знак Знак Знак Знак Знак Знак Знак Знак1,H1 Знак2,H1 Знак Знак1"/>
    <w:basedOn w:val="a2"/>
    <w:uiPriority w:val="99"/>
    <w:locked/>
    <w:rsid w:val="0078637D"/>
    <w:rPr>
      <w:rFonts w:ascii="Cambria" w:hAnsi="Cambria" w:cs="Cambria"/>
      <w:b/>
      <w:bCs/>
      <w:kern w:val="32"/>
      <w:sz w:val="32"/>
      <w:szCs w:val="32"/>
    </w:rPr>
  </w:style>
  <w:style w:type="paragraph" w:styleId="HTML">
    <w:name w:val="HTML Preformatted"/>
    <w:basedOn w:val="a1"/>
    <w:link w:val="HTML1"/>
    <w:uiPriority w:val="99"/>
    <w:rsid w:val="0078637D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60"/>
      <w:jc w:val="both"/>
    </w:pPr>
    <w:rPr>
      <w:rFonts w:ascii="Courier New" w:hAnsi="Courier New" w:cs="Courier New"/>
      <w:sz w:val="20"/>
      <w:szCs w:val="20"/>
    </w:rPr>
  </w:style>
  <w:style w:type="character" w:customStyle="1" w:styleId="HTML1">
    <w:name w:val="Стандартный HTML Знак1"/>
    <w:basedOn w:val="a2"/>
    <w:link w:val="HTML"/>
    <w:uiPriority w:val="99"/>
    <w:locked/>
    <w:rsid w:val="0078637D"/>
    <w:rPr>
      <w:rFonts w:ascii="Courier New" w:hAnsi="Courier New" w:cs="Courier New"/>
      <w:lang w:val="ru-RU" w:eastAsia="ru-RU" w:bidi="ar-SA"/>
    </w:rPr>
  </w:style>
  <w:style w:type="character" w:customStyle="1" w:styleId="110">
    <w:name w:val="Знак Знак11"/>
    <w:basedOn w:val="a2"/>
    <w:uiPriority w:val="99"/>
    <w:rsid w:val="0078637D"/>
    <w:rPr>
      <w:rFonts w:ascii="Courier New" w:hAnsi="Courier New" w:cs="Courier New"/>
    </w:rPr>
  </w:style>
  <w:style w:type="character" w:customStyle="1" w:styleId="FootnoteTextChar">
    <w:name w:val="Footnote Text Char"/>
    <w:basedOn w:val="a2"/>
    <w:uiPriority w:val="99"/>
    <w:locked/>
    <w:rsid w:val="0078637D"/>
    <w:rPr>
      <w:rFonts w:cs="Times New Roman"/>
    </w:rPr>
  </w:style>
  <w:style w:type="paragraph" w:styleId="af8">
    <w:name w:val="envelope address"/>
    <w:basedOn w:val="a1"/>
    <w:uiPriority w:val="99"/>
    <w:rsid w:val="0078637D"/>
    <w:pPr>
      <w:framePr w:w="7920" w:h="1980" w:hSpace="180" w:wrap="auto" w:hAnchor="page" w:xAlign="center" w:yAlign="bottom"/>
      <w:spacing w:after="60"/>
      <w:ind w:left="2880"/>
      <w:jc w:val="both"/>
    </w:pPr>
    <w:rPr>
      <w:rFonts w:ascii="Arial" w:hAnsi="Arial" w:cs="Arial"/>
    </w:rPr>
  </w:style>
  <w:style w:type="paragraph" w:styleId="25">
    <w:name w:val="envelope return"/>
    <w:basedOn w:val="a1"/>
    <w:uiPriority w:val="99"/>
    <w:rsid w:val="0078637D"/>
    <w:pPr>
      <w:spacing w:after="60"/>
      <w:jc w:val="both"/>
    </w:pPr>
    <w:rPr>
      <w:rFonts w:ascii="Arial" w:hAnsi="Arial" w:cs="Arial"/>
      <w:sz w:val="20"/>
      <w:szCs w:val="20"/>
    </w:rPr>
  </w:style>
  <w:style w:type="paragraph" w:styleId="af9">
    <w:name w:val="List Bullet"/>
    <w:basedOn w:val="a1"/>
    <w:autoRedefine/>
    <w:uiPriority w:val="99"/>
    <w:rsid w:val="0078637D"/>
    <w:pPr>
      <w:widowControl w:val="0"/>
      <w:jc w:val="both"/>
    </w:pPr>
    <w:rPr>
      <w:color w:val="000080"/>
      <w:sz w:val="22"/>
      <w:szCs w:val="22"/>
    </w:rPr>
  </w:style>
  <w:style w:type="paragraph" w:styleId="afa">
    <w:name w:val="List Number"/>
    <w:basedOn w:val="a1"/>
    <w:uiPriority w:val="99"/>
    <w:rsid w:val="0078637D"/>
    <w:pPr>
      <w:tabs>
        <w:tab w:val="num" w:pos="360"/>
      </w:tabs>
      <w:spacing w:after="60"/>
      <w:ind w:left="360" w:hanging="360"/>
      <w:jc w:val="both"/>
    </w:pPr>
  </w:style>
  <w:style w:type="paragraph" w:styleId="26">
    <w:name w:val="List Bullet 2"/>
    <w:basedOn w:val="a1"/>
    <w:autoRedefine/>
    <w:uiPriority w:val="99"/>
    <w:rsid w:val="0078637D"/>
    <w:pPr>
      <w:tabs>
        <w:tab w:val="num" w:pos="643"/>
      </w:tabs>
      <w:spacing w:after="60"/>
      <w:ind w:left="643" w:hanging="360"/>
      <w:jc w:val="both"/>
    </w:pPr>
  </w:style>
  <w:style w:type="paragraph" w:styleId="36">
    <w:name w:val="List Bullet 3"/>
    <w:basedOn w:val="a1"/>
    <w:autoRedefine/>
    <w:uiPriority w:val="99"/>
    <w:rsid w:val="0078637D"/>
    <w:pPr>
      <w:tabs>
        <w:tab w:val="num" w:pos="926"/>
      </w:tabs>
      <w:spacing w:after="60"/>
      <w:ind w:left="926" w:hanging="360"/>
      <w:jc w:val="both"/>
    </w:pPr>
  </w:style>
  <w:style w:type="paragraph" w:styleId="43">
    <w:name w:val="List Bullet 4"/>
    <w:basedOn w:val="a1"/>
    <w:autoRedefine/>
    <w:uiPriority w:val="99"/>
    <w:rsid w:val="0078637D"/>
    <w:pPr>
      <w:tabs>
        <w:tab w:val="num" w:pos="1209"/>
      </w:tabs>
      <w:spacing w:after="60"/>
      <w:ind w:left="1209" w:hanging="360"/>
      <w:jc w:val="both"/>
    </w:pPr>
  </w:style>
  <w:style w:type="paragraph" w:styleId="50">
    <w:name w:val="List Bullet 5"/>
    <w:basedOn w:val="a1"/>
    <w:autoRedefine/>
    <w:uiPriority w:val="99"/>
    <w:rsid w:val="0078637D"/>
    <w:pPr>
      <w:tabs>
        <w:tab w:val="num" w:pos="1492"/>
      </w:tabs>
      <w:spacing w:after="60"/>
      <w:ind w:left="1492" w:hanging="360"/>
      <w:jc w:val="both"/>
    </w:pPr>
  </w:style>
  <w:style w:type="paragraph" w:styleId="27">
    <w:name w:val="List Number 2"/>
    <w:basedOn w:val="a1"/>
    <w:uiPriority w:val="99"/>
    <w:rsid w:val="0078637D"/>
    <w:pPr>
      <w:tabs>
        <w:tab w:val="num" w:pos="643"/>
      </w:tabs>
      <w:spacing w:after="60"/>
      <w:ind w:left="643" w:hanging="360"/>
      <w:jc w:val="both"/>
    </w:pPr>
  </w:style>
  <w:style w:type="paragraph" w:styleId="37">
    <w:name w:val="List Number 3"/>
    <w:basedOn w:val="a1"/>
    <w:uiPriority w:val="99"/>
    <w:rsid w:val="0078637D"/>
    <w:pPr>
      <w:tabs>
        <w:tab w:val="num" w:pos="360"/>
      </w:tabs>
      <w:spacing w:after="60"/>
      <w:jc w:val="both"/>
    </w:pPr>
  </w:style>
  <w:style w:type="paragraph" w:styleId="44">
    <w:name w:val="List Number 4"/>
    <w:basedOn w:val="a1"/>
    <w:uiPriority w:val="99"/>
    <w:rsid w:val="0078637D"/>
    <w:pPr>
      <w:tabs>
        <w:tab w:val="num" w:pos="1209"/>
      </w:tabs>
      <w:spacing w:after="60"/>
      <w:ind w:left="1209" w:hanging="360"/>
      <w:jc w:val="both"/>
    </w:pPr>
  </w:style>
  <w:style w:type="paragraph" w:styleId="52">
    <w:name w:val="List Number 5"/>
    <w:basedOn w:val="a1"/>
    <w:uiPriority w:val="99"/>
    <w:rsid w:val="0078637D"/>
    <w:pPr>
      <w:tabs>
        <w:tab w:val="num" w:pos="1492"/>
      </w:tabs>
      <w:spacing w:after="60"/>
      <w:ind w:left="1492" w:hanging="360"/>
      <w:jc w:val="both"/>
    </w:pPr>
  </w:style>
  <w:style w:type="character" w:customStyle="1" w:styleId="afb">
    <w:name w:val="Основной текст Знак"/>
    <w:aliases w:val="Основной текст Знак Знак Знак1,Основной текст Знак Знак Знак"/>
    <w:basedOn w:val="a2"/>
    <w:uiPriority w:val="99"/>
    <w:locked/>
    <w:rsid w:val="0078637D"/>
    <w:rPr>
      <w:rFonts w:cs="Times New Roman"/>
      <w:sz w:val="24"/>
      <w:szCs w:val="24"/>
    </w:rPr>
  </w:style>
  <w:style w:type="paragraph" w:styleId="afc">
    <w:name w:val="Subtitle"/>
    <w:basedOn w:val="a1"/>
    <w:link w:val="afd"/>
    <w:uiPriority w:val="99"/>
    <w:qFormat/>
    <w:rsid w:val="0078637D"/>
    <w:pPr>
      <w:spacing w:after="60"/>
      <w:jc w:val="center"/>
      <w:outlineLvl w:val="1"/>
    </w:pPr>
    <w:rPr>
      <w:rFonts w:ascii="Arial" w:hAnsi="Arial" w:cs="Arial"/>
    </w:rPr>
  </w:style>
  <w:style w:type="character" w:customStyle="1" w:styleId="afd">
    <w:name w:val="Подзаголовок Знак"/>
    <w:basedOn w:val="a2"/>
    <w:link w:val="afc"/>
    <w:uiPriority w:val="99"/>
    <w:locked/>
    <w:rsid w:val="0078637D"/>
    <w:rPr>
      <w:rFonts w:ascii="Arial" w:hAnsi="Arial" w:cs="Arial"/>
      <w:sz w:val="24"/>
      <w:szCs w:val="24"/>
      <w:lang w:val="ru-RU" w:eastAsia="ru-RU" w:bidi="ar-SA"/>
    </w:rPr>
  </w:style>
  <w:style w:type="character" w:customStyle="1" w:styleId="90">
    <w:name w:val="Знак Знак9"/>
    <w:basedOn w:val="a2"/>
    <w:uiPriority w:val="99"/>
    <w:rsid w:val="0078637D"/>
    <w:rPr>
      <w:rFonts w:ascii="Arial" w:hAnsi="Arial" w:cs="Arial"/>
      <w:sz w:val="24"/>
      <w:szCs w:val="24"/>
    </w:rPr>
  </w:style>
  <w:style w:type="paragraph" w:styleId="afe">
    <w:name w:val="Date"/>
    <w:basedOn w:val="a1"/>
    <w:next w:val="a1"/>
    <w:link w:val="aff"/>
    <w:uiPriority w:val="99"/>
    <w:rsid w:val="0078637D"/>
    <w:pPr>
      <w:spacing w:after="60"/>
      <w:jc w:val="both"/>
    </w:pPr>
  </w:style>
  <w:style w:type="character" w:customStyle="1" w:styleId="aff">
    <w:name w:val="Дата Знак"/>
    <w:basedOn w:val="a2"/>
    <w:link w:val="afe"/>
    <w:uiPriority w:val="99"/>
    <w:locked/>
    <w:rsid w:val="0078637D"/>
    <w:rPr>
      <w:rFonts w:cs="Times New Roman"/>
      <w:sz w:val="24"/>
      <w:szCs w:val="24"/>
      <w:lang w:val="ru-RU" w:eastAsia="ru-RU" w:bidi="ar-SA"/>
    </w:rPr>
  </w:style>
  <w:style w:type="character" w:customStyle="1" w:styleId="80">
    <w:name w:val="Знак Знак8"/>
    <w:basedOn w:val="a2"/>
    <w:uiPriority w:val="99"/>
    <w:rsid w:val="0078637D"/>
    <w:rPr>
      <w:rFonts w:ascii="Times New Roman" w:hAnsi="Times New Roman" w:cs="Times New Roman"/>
      <w:sz w:val="24"/>
      <w:szCs w:val="24"/>
    </w:rPr>
  </w:style>
  <w:style w:type="paragraph" w:styleId="aff0">
    <w:name w:val="Note Heading"/>
    <w:basedOn w:val="a1"/>
    <w:next w:val="a1"/>
    <w:link w:val="aff1"/>
    <w:uiPriority w:val="99"/>
    <w:rsid w:val="0078637D"/>
    <w:pPr>
      <w:spacing w:after="60"/>
      <w:jc w:val="both"/>
    </w:pPr>
  </w:style>
  <w:style w:type="character" w:customStyle="1" w:styleId="aff1">
    <w:name w:val="Заголовок записки Знак"/>
    <w:basedOn w:val="a2"/>
    <w:link w:val="aff0"/>
    <w:uiPriority w:val="99"/>
    <w:locked/>
    <w:rsid w:val="0078637D"/>
    <w:rPr>
      <w:rFonts w:cs="Times New Roman"/>
      <w:sz w:val="24"/>
      <w:szCs w:val="24"/>
      <w:lang w:val="ru-RU" w:eastAsia="ru-RU" w:bidi="ar-SA"/>
    </w:rPr>
  </w:style>
  <w:style w:type="character" w:customStyle="1" w:styleId="70">
    <w:name w:val="Знак Знак7"/>
    <w:basedOn w:val="a2"/>
    <w:uiPriority w:val="99"/>
    <w:rsid w:val="0078637D"/>
    <w:rPr>
      <w:rFonts w:ascii="Times New Roman" w:hAnsi="Times New Roman" w:cs="Times New Roman"/>
      <w:sz w:val="24"/>
      <w:szCs w:val="24"/>
    </w:rPr>
  </w:style>
  <w:style w:type="paragraph" w:styleId="28">
    <w:name w:val="Body Text 2"/>
    <w:basedOn w:val="a1"/>
    <w:link w:val="29"/>
    <w:uiPriority w:val="99"/>
    <w:rsid w:val="0078637D"/>
    <w:pPr>
      <w:widowControl w:val="0"/>
      <w:ind w:firstLine="709"/>
      <w:jc w:val="both"/>
    </w:pPr>
    <w:rPr>
      <w:sz w:val="28"/>
      <w:szCs w:val="20"/>
    </w:rPr>
  </w:style>
  <w:style w:type="character" w:customStyle="1" w:styleId="BodyText2Char">
    <w:name w:val="Body Text 2 Char"/>
    <w:basedOn w:val="a2"/>
    <w:link w:val="28"/>
    <w:uiPriority w:val="99"/>
    <w:locked/>
    <w:rsid w:val="0078637D"/>
    <w:rPr>
      <w:rFonts w:cs="Times New Roman"/>
      <w:sz w:val="24"/>
      <w:szCs w:val="24"/>
    </w:rPr>
  </w:style>
  <w:style w:type="character" w:customStyle="1" w:styleId="61">
    <w:name w:val="Знак Знак6"/>
    <w:basedOn w:val="a2"/>
    <w:uiPriority w:val="99"/>
    <w:rsid w:val="0078637D"/>
    <w:rPr>
      <w:rFonts w:ascii="Times New Roman" w:hAnsi="Times New Roman" w:cs="Times New Roman"/>
      <w:sz w:val="28"/>
      <w:szCs w:val="28"/>
    </w:rPr>
  </w:style>
  <w:style w:type="character" w:customStyle="1" w:styleId="BodyTextIndent2Char2">
    <w:name w:val="Body Text Indent 2 Char2"/>
    <w:aliases w:val="Знак Char2"/>
    <w:basedOn w:val="a2"/>
    <w:uiPriority w:val="99"/>
    <w:locked/>
    <w:rsid w:val="0078637D"/>
    <w:rPr>
      <w:rFonts w:cs="Times New Roman"/>
      <w:sz w:val="24"/>
      <w:szCs w:val="24"/>
    </w:rPr>
  </w:style>
  <w:style w:type="character" w:customStyle="1" w:styleId="210">
    <w:name w:val="Основной текст с отступом 2 Знак1"/>
    <w:aliases w:val="Знак Знак18"/>
    <w:basedOn w:val="a2"/>
    <w:uiPriority w:val="99"/>
    <w:locked/>
    <w:rsid w:val="0078637D"/>
    <w:rPr>
      <w:rFonts w:cs="Times New Roman"/>
      <w:noProof/>
      <w:sz w:val="24"/>
      <w:szCs w:val="24"/>
    </w:rPr>
  </w:style>
  <w:style w:type="paragraph" w:styleId="aff2">
    <w:name w:val="Plain Text"/>
    <w:basedOn w:val="a1"/>
    <w:link w:val="1a"/>
    <w:uiPriority w:val="99"/>
    <w:rsid w:val="0078637D"/>
    <w:rPr>
      <w:rFonts w:ascii="Courier New" w:hAnsi="Courier New" w:cs="Courier New"/>
      <w:sz w:val="20"/>
      <w:szCs w:val="20"/>
    </w:rPr>
  </w:style>
  <w:style w:type="character" w:customStyle="1" w:styleId="PlainTextChar">
    <w:name w:val="Plain Text Char"/>
    <w:basedOn w:val="a2"/>
    <w:link w:val="aff2"/>
    <w:uiPriority w:val="99"/>
    <w:locked/>
    <w:rsid w:val="0078637D"/>
    <w:rPr>
      <w:rFonts w:ascii="Courier New" w:hAnsi="Courier New" w:cs="Courier New"/>
    </w:rPr>
  </w:style>
  <w:style w:type="character" w:customStyle="1" w:styleId="53">
    <w:name w:val="Знак Знак5"/>
    <w:basedOn w:val="a2"/>
    <w:uiPriority w:val="99"/>
    <w:rsid w:val="0078637D"/>
    <w:rPr>
      <w:rFonts w:ascii="Courier New" w:hAnsi="Courier New" w:cs="Courier New"/>
    </w:rPr>
  </w:style>
  <w:style w:type="paragraph" w:customStyle="1" w:styleId="1b">
    <w:name w:val="Стиль1"/>
    <w:basedOn w:val="a1"/>
    <w:uiPriority w:val="99"/>
    <w:rsid w:val="0078637D"/>
    <w:pPr>
      <w:keepNext/>
      <w:keepLines/>
      <w:widowControl w:val="0"/>
      <w:suppressLineNumbers/>
      <w:tabs>
        <w:tab w:val="num" w:pos="432"/>
      </w:tabs>
      <w:suppressAutoHyphens/>
      <w:spacing w:after="60"/>
      <w:ind w:left="432" w:hanging="432"/>
    </w:pPr>
    <w:rPr>
      <w:b/>
      <w:bCs/>
      <w:sz w:val="28"/>
      <w:szCs w:val="28"/>
    </w:rPr>
  </w:style>
  <w:style w:type="paragraph" w:customStyle="1" w:styleId="2a">
    <w:name w:val="Стиль2"/>
    <w:basedOn w:val="27"/>
    <w:uiPriority w:val="99"/>
    <w:rsid w:val="0078637D"/>
    <w:pPr>
      <w:keepNext/>
      <w:keepLines/>
      <w:widowControl w:val="0"/>
      <w:suppressLineNumbers/>
      <w:tabs>
        <w:tab w:val="clear" w:pos="643"/>
        <w:tab w:val="num" w:pos="576"/>
      </w:tabs>
      <w:suppressAutoHyphens/>
      <w:ind w:left="576" w:hanging="576"/>
    </w:pPr>
    <w:rPr>
      <w:b/>
      <w:bCs/>
    </w:rPr>
  </w:style>
  <w:style w:type="character" w:customStyle="1" w:styleId="38">
    <w:name w:val="Стиль3 Знак Знак"/>
    <w:basedOn w:val="a2"/>
    <w:uiPriority w:val="99"/>
    <w:locked/>
    <w:rsid w:val="0078637D"/>
    <w:rPr>
      <w:rFonts w:cs="Times New Roman"/>
      <w:sz w:val="24"/>
      <w:szCs w:val="24"/>
    </w:rPr>
  </w:style>
  <w:style w:type="paragraph" w:customStyle="1" w:styleId="39">
    <w:name w:val="Стиль3 Знак"/>
    <w:basedOn w:val="24"/>
    <w:uiPriority w:val="99"/>
    <w:rsid w:val="0078637D"/>
    <w:pPr>
      <w:widowControl w:val="0"/>
      <w:tabs>
        <w:tab w:val="num" w:pos="227"/>
      </w:tabs>
      <w:adjustRightInd w:val="0"/>
      <w:spacing w:after="0" w:line="240" w:lineRule="auto"/>
      <w:ind w:left="0"/>
      <w:jc w:val="both"/>
    </w:pPr>
  </w:style>
  <w:style w:type="paragraph" w:customStyle="1" w:styleId="2-11">
    <w:name w:val="содержание2-11"/>
    <w:basedOn w:val="a1"/>
    <w:uiPriority w:val="99"/>
    <w:rsid w:val="0078637D"/>
    <w:pPr>
      <w:spacing w:after="60"/>
      <w:jc w:val="both"/>
    </w:pPr>
  </w:style>
  <w:style w:type="paragraph" w:customStyle="1" w:styleId="3a">
    <w:name w:val="Стиль3"/>
    <w:basedOn w:val="24"/>
    <w:uiPriority w:val="99"/>
    <w:rsid w:val="0078637D"/>
    <w:pPr>
      <w:widowControl w:val="0"/>
      <w:tabs>
        <w:tab w:val="num" w:pos="1307"/>
      </w:tabs>
      <w:adjustRightInd w:val="0"/>
      <w:spacing w:after="0" w:line="240" w:lineRule="auto"/>
      <w:ind w:left="1080"/>
      <w:jc w:val="both"/>
    </w:pPr>
  </w:style>
  <w:style w:type="paragraph" w:customStyle="1" w:styleId="aff3">
    <w:name w:val="Словарная статья"/>
    <w:basedOn w:val="a1"/>
    <w:next w:val="a1"/>
    <w:uiPriority w:val="99"/>
    <w:rsid w:val="0078637D"/>
    <w:pPr>
      <w:autoSpaceDE w:val="0"/>
      <w:autoSpaceDN w:val="0"/>
      <w:adjustRightInd w:val="0"/>
      <w:ind w:right="118"/>
      <w:jc w:val="both"/>
    </w:pPr>
    <w:rPr>
      <w:rFonts w:ascii="Arial" w:hAnsi="Arial" w:cs="Arial"/>
      <w:sz w:val="20"/>
      <w:szCs w:val="20"/>
    </w:rPr>
  </w:style>
  <w:style w:type="paragraph" w:customStyle="1" w:styleId="FR2">
    <w:name w:val="FR2"/>
    <w:uiPriority w:val="99"/>
    <w:rsid w:val="0078637D"/>
    <w:pPr>
      <w:widowControl w:val="0"/>
      <w:autoSpaceDE w:val="0"/>
      <w:autoSpaceDN w:val="0"/>
      <w:adjustRightInd w:val="0"/>
      <w:spacing w:line="516" w:lineRule="auto"/>
      <w:ind w:right="1800"/>
      <w:jc w:val="center"/>
    </w:pPr>
    <w:rPr>
      <w:rFonts w:ascii="Arial" w:hAnsi="Arial" w:cs="Arial"/>
      <w:b/>
      <w:bCs/>
    </w:rPr>
  </w:style>
  <w:style w:type="paragraph" w:customStyle="1" w:styleId="aff4">
    <w:name w:val="текст таблицы"/>
    <w:basedOn w:val="a1"/>
    <w:uiPriority w:val="99"/>
    <w:rsid w:val="0078637D"/>
    <w:pPr>
      <w:spacing w:before="120"/>
      <w:ind w:right="-102"/>
    </w:pPr>
  </w:style>
  <w:style w:type="paragraph" w:customStyle="1" w:styleId="Web">
    <w:name w:val="Обычный (Web)"/>
    <w:basedOn w:val="a1"/>
    <w:uiPriority w:val="99"/>
    <w:rsid w:val="0078637D"/>
    <w:pPr>
      <w:spacing w:before="100" w:beforeAutospacing="1" w:after="100" w:afterAutospacing="1"/>
    </w:pPr>
  </w:style>
  <w:style w:type="character" w:customStyle="1" w:styleId="aff5">
    <w:name w:val="Пункт Знак Знак"/>
    <w:basedOn w:val="a2"/>
    <w:uiPriority w:val="99"/>
    <w:locked/>
    <w:rsid w:val="0078637D"/>
    <w:rPr>
      <w:rFonts w:cs="Times New Roman"/>
      <w:sz w:val="28"/>
      <w:szCs w:val="28"/>
    </w:rPr>
  </w:style>
  <w:style w:type="paragraph" w:customStyle="1" w:styleId="aff6">
    <w:name w:val="Пункт Знак"/>
    <w:basedOn w:val="a1"/>
    <w:uiPriority w:val="99"/>
    <w:rsid w:val="0078637D"/>
    <w:pPr>
      <w:tabs>
        <w:tab w:val="num" w:pos="1134"/>
        <w:tab w:val="left" w:pos="1701"/>
      </w:tabs>
      <w:snapToGrid w:val="0"/>
      <w:spacing w:line="360" w:lineRule="auto"/>
      <w:ind w:left="1134" w:hanging="567"/>
      <w:jc w:val="both"/>
    </w:pPr>
    <w:rPr>
      <w:sz w:val="28"/>
      <w:szCs w:val="28"/>
    </w:rPr>
  </w:style>
  <w:style w:type="paragraph" w:customStyle="1" w:styleId="aff7">
    <w:name w:val="Подпункт"/>
    <w:basedOn w:val="af6"/>
    <w:uiPriority w:val="99"/>
    <w:rsid w:val="0078637D"/>
    <w:pPr>
      <w:tabs>
        <w:tab w:val="clear" w:pos="1134"/>
        <w:tab w:val="num" w:pos="2700"/>
      </w:tabs>
      <w:ind w:left="1908" w:hanging="648"/>
    </w:pPr>
  </w:style>
  <w:style w:type="paragraph" w:customStyle="1" w:styleId="200">
    <w:name w:val="Стиль Заголовок 2 + По центру Первая строка:  0 см"/>
    <w:basedOn w:val="aff2"/>
    <w:uiPriority w:val="99"/>
    <w:rsid w:val="0078637D"/>
    <w:pPr>
      <w:jc w:val="center"/>
    </w:pPr>
    <w:rPr>
      <w:rFonts w:ascii="Times New Roman" w:hAnsi="Times New Roman" w:cs="Times New Roman"/>
      <w:sz w:val="24"/>
      <w:szCs w:val="24"/>
    </w:rPr>
  </w:style>
  <w:style w:type="paragraph" w:customStyle="1" w:styleId="2b">
    <w:name w:val="Знак Знак Знак2 Знак"/>
    <w:basedOn w:val="a1"/>
    <w:uiPriority w:val="99"/>
    <w:rsid w:val="0078637D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paragraph" w:customStyle="1" w:styleId="1c">
    <w:name w:val="Обычный1"/>
    <w:uiPriority w:val="99"/>
    <w:rsid w:val="0078637D"/>
    <w:rPr>
      <w:sz w:val="20"/>
      <w:szCs w:val="20"/>
    </w:rPr>
  </w:style>
  <w:style w:type="paragraph" w:customStyle="1" w:styleId="310">
    <w:name w:val="Основной текст с отступом 31"/>
    <w:basedOn w:val="a1"/>
    <w:uiPriority w:val="99"/>
    <w:rsid w:val="0078637D"/>
    <w:pPr>
      <w:ind w:left="426"/>
      <w:jc w:val="both"/>
    </w:pPr>
    <w:rPr>
      <w:sz w:val="20"/>
      <w:szCs w:val="20"/>
    </w:rPr>
  </w:style>
  <w:style w:type="paragraph" w:customStyle="1" w:styleId="211">
    <w:name w:val="Основной текст 21"/>
    <w:basedOn w:val="a1"/>
    <w:uiPriority w:val="99"/>
    <w:rsid w:val="0078637D"/>
    <w:pPr>
      <w:widowControl w:val="0"/>
      <w:ind w:firstLine="709"/>
      <w:jc w:val="both"/>
    </w:pPr>
    <w:rPr>
      <w:sz w:val="28"/>
      <w:szCs w:val="28"/>
    </w:rPr>
  </w:style>
  <w:style w:type="paragraph" w:customStyle="1" w:styleId="Listnumbers">
    <w:name w:val="List_numbers"/>
    <w:basedOn w:val="a1"/>
    <w:uiPriority w:val="99"/>
    <w:rsid w:val="0078637D"/>
    <w:pPr>
      <w:tabs>
        <w:tab w:val="num" w:pos="720"/>
      </w:tabs>
      <w:spacing w:before="240" w:after="240"/>
      <w:ind w:left="720" w:hanging="360"/>
      <w:jc w:val="both"/>
    </w:pPr>
    <w:rPr>
      <w:sz w:val="28"/>
      <w:szCs w:val="28"/>
    </w:rPr>
  </w:style>
  <w:style w:type="paragraph" w:customStyle="1" w:styleId="02statia2">
    <w:name w:val="02statia2"/>
    <w:basedOn w:val="a1"/>
    <w:uiPriority w:val="99"/>
    <w:rsid w:val="0078637D"/>
    <w:pPr>
      <w:spacing w:before="120" w:line="320" w:lineRule="atLeast"/>
      <w:ind w:left="2020" w:hanging="880"/>
      <w:jc w:val="both"/>
    </w:pPr>
    <w:rPr>
      <w:rFonts w:ascii="GaramondNarrowC" w:hAnsi="GaramondNarrowC" w:cs="GaramondNarrowC"/>
      <w:color w:val="000000"/>
      <w:sz w:val="21"/>
      <w:szCs w:val="21"/>
    </w:rPr>
  </w:style>
  <w:style w:type="paragraph" w:customStyle="1" w:styleId="03osnovnoytexttabl">
    <w:name w:val="03osnovnoytexttabl"/>
    <w:basedOn w:val="a1"/>
    <w:uiPriority w:val="99"/>
    <w:rsid w:val="0078637D"/>
    <w:pPr>
      <w:spacing w:before="120" w:line="320" w:lineRule="atLeast"/>
    </w:pPr>
    <w:rPr>
      <w:rFonts w:ascii="GaramondC" w:hAnsi="GaramondC" w:cs="GaramondC"/>
      <w:color w:val="000000"/>
      <w:sz w:val="20"/>
      <w:szCs w:val="20"/>
    </w:rPr>
  </w:style>
  <w:style w:type="paragraph" w:customStyle="1" w:styleId="54">
    <w:name w:val="Знак5 Знак Знак Знак"/>
    <w:basedOn w:val="a1"/>
    <w:uiPriority w:val="99"/>
    <w:rsid w:val="0078637D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customStyle="1" w:styleId="ConsPlusNonformat">
    <w:name w:val="ConsPlusNonformat"/>
    <w:uiPriority w:val="99"/>
    <w:rsid w:val="0078637D"/>
    <w:pPr>
      <w:widowControl w:val="0"/>
      <w:autoSpaceDE w:val="0"/>
      <w:autoSpaceDN w:val="0"/>
      <w:adjustRightInd w:val="0"/>
    </w:pPr>
    <w:rPr>
      <w:rFonts w:ascii="Courier New" w:hAnsi="Courier New" w:cs="Courier New"/>
      <w:sz w:val="20"/>
      <w:szCs w:val="20"/>
    </w:rPr>
  </w:style>
  <w:style w:type="paragraph" w:customStyle="1" w:styleId="3b">
    <w:name w:val="Знак3"/>
    <w:basedOn w:val="a1"/>
    <w:uiPriority w:val="99"/>
    <w:rsid w:val="0078637D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customStyle="1" w:styleId="FR1">
    <w:name w:val="FR1"/>
    <w:uiPriority w:val="99"/>
    <w:rsid w:val="0078637D"/>
    <w:pPr>
      <w:widowControl w:val="0"/>
      <w:autoSpaceDE w:val="0"/>
      <w:autoSpaceDN w:val="0"/>
      <w:spacing w:line="278" w:lineRule="auto"/>
      <w:ind w:left="40" w:firstLine="660"/>
      <w:jc w:val="both"/>
    </w:pPr>
    <w:rPr>
      <w:rFonts w:ascii="Courier New" w:hAnsi="Courier New" w:cs="Courier New"/>
      <w:sz w:val="20"/>
      <w:szCs w:val="20"/>
    </w:rPr>
  </w:style>
  <w:style w:type="paragraph" w:customStyle="1" w:styleId="02statia3">
    <w:name w:val="02statia3"/>
    <w:basedOn w:val="a1"/>
    <w:uiPriority w:val="99"/>
    <w:rsid w:val="0078637D"/>
    <w:pPr>
      <w:spacing w:before="120" w:line="320" w:lineRule="atLeast"/>
      <w:ind w:left="2900" w:hanging="880"/>
      <w:jc w:val="both"/>
    </w:pPr>
    <w:rPr>
      <w:rFonts w:ascii="GaramondNarrowC" w:hAnsi="GaramondNarrowC" w:cs="GaramondNarrowC"/>
      <w:color w:val="000000"/>
      <w:sz w:val="21"/>
      <w:szCs w:val="21"/>
    </w:rPr>
  </w:style>
  <w:style w:type="character" w:styleId="aff8">
    <w:name w:val="page number"/>
    <w:basedOn w:val="a2"/>
    <w:uiPriority w:val="99"/>
    <w:rsid w:val="0078637D"/>
    <w:rPr>
      <w:rFonts w:ascii="Times New Roman" w:hAnsi="Times New Roman" w:cs="Times New Roman"/>
    </w:rPr>
  </w:style>
  <w:style w:type="character" w:customStyle="1" w:styleId="aff9">
    <w:name w:val="Знак Знак Знак"/>
    <w:basedOn w:val="a2"/>
    <w:uiPriority w:val="99"/>
    <w:rsid w:val="0078637D"/>
    <w:rPr>
      <w:rFonts w:cs="Times New Roman"/>
      <w:sz w:val="24"/>
      <w:szCs w:val="24"/>
      <w:lang w:val="ru-RU" w:eastAsia="ru-RU"/>
    </w:rPr>
  </w:style>
  <w:style w:type="character" w:customStyle="1" w:styleId="1d">
    <w:name w:val="Заголовок 1 Знак Знак Знак Знак Знак Знак Знак Знак Знак Знак"/>
    <w:aliases w:val="H1 Знак1,H1 Знак Знак Знак"/>
    <w:basedOn w:val="a2"/>
    <w:uiPriority w:val="99"/>
    <w:locked/>
    <w:rsid w:val="0078637D"/>
    <w:rPr>
      <w:rFonts w:cs="Times New Roman"/>
      <w:kern w:val="28"/>
      <w:sz w:val="36"/>
      <w:szCs w:val="36"/>
      <w:lang w:val="ru-RU" w:eastAsia="ru-RU"/>
    </w:rPr>
  </w:style>
  <w:style w:type="character" w:customStyle="1" w:styleId="170">
    <w:name w:val="Знак Знак17"/>
    <w:aliases w:val="Знак Знак Знак1"/>
    <w:basedOn w:val="a2"/>
    <w:uiPriority w:val="99"/>
    <w:locked/>
    <w:rsid w:val="0078637D"/>
    <w:rPr>
      <w:rFonts w:cs="Times New Roman"/>
      <w:sz w:val="24"/>
      <w:szCs w:val="24"/>
      <w:lang w:val="ru-RU" w:eastAsia="ru-RU"/>
    </w:rPr>
  </w:style>
  <w:style w:type="character" w:customStyle="1" w:styleId="2c">
    <w:name w:val="Знак Знак Знак2"/>
    <w:basedOn w:val="a2"/>
    <w:uiPriority w:val="99"/>
    <w:rsid w:val="0078637D"/>
    <w:rPr>
      <w:rFonts w:cs="Times New Roman"/>
      <w:sz w:val="24"/>
      <w:szCs w:val="24"/>
      <w:lang w:val="ru-RU" w:eastAsia="ru-RU"/>
    </w:rPr>
  </w:style>
  <w:style w:type="character" w:customStyle="1" w:styleId="affa">
    <w:name w:val="текст Знак"/>
    <w:aliases w:val="Основной текст с отступом Знак Знак,Основной текст с отступом Знак1 Знак Знак1,Основной текст с отступом Знак1 Знак Знак Знак Знак1,Основной текст с отступом Знак Знак Знак Знак Знак Знак Знак Знак"/>
    <w:basedOn w:val="a2"/>
    <w:uiPriority w:val="99"/>
    <w:rsid w:val="0078637D"/>
    <w:rPr>
      <w:rFonts w:cs="Times New Roman"/>
      <w:sz w:val="24"/>
      <w:szCs w:val="24"/>
      <w:lang w:val="ru-RU" w:eastAsia="ru-RU"/>
    </w:rPr>
  </w:style>
  <w:style w:type="paragraph" w:customStyle="1" w:styleId="212">
    <w:name w:val="Знак Знак Знак2 Знак1"/>
    <w:basedOn w:val="a1"/>
    <w:uiPriority w:val="99"/>
    <w:rsid w:val="0078637D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character" w:customStyle="1" w:styleId="221">
    <w:name w:val="Знак Знак22"/>
    <w:basedOn w:val="a2"/>
    <w:uiPriority w:val="99"/>
    <w:rsid w:val="0078637D"/>
    <w:rPr>
      <w:rFonts w:ascii="Arial" w:hAnsi="Arial" w:cs="Arial"/>
      <w:noProof/>
      <w:sz w:val="24"/>
      <w:szCs w:val="24"/>
      <w:lang w:val="ru-RU" w:eastAsia="ru-RU"/>
    </w:rPr>
  </w:style>
  <w:style w:type="character" w:customStyle="1" w:styleId="H5">
    <w:name w:val="H5 Знак Знак"/>
    <w:basedOn w:val="a2"/>
    <w:uiPriority w:val="99"/>
    <w:rsid w:val="0078637D"/>
    <w:rPr>
      <w:rFonts w:cs="Times New Roman"/>
      <w:sz w:val="22"/>
      <w:szCs w:val="22"/>
      <w:lang w:val="ru-RU" w:eastAsia="ru-RU"/>
    </w:rPr>
  </w:style>
  <w:style w:type="character" w:customStyle="1" w:styleId="131">
    <w:name w:val="Знак Знак131"/>
    <w:basedOn w:val="a2"/>
    <w:uiPriority w:val="99"/>
    <w:rsid w:val="0078637D"/>
    <w:rPr>
      <w:rFonts w:ascii="Arial" w:hAnsi="Arial" w:cs="Arial"/>
      <w:b/>
      <w:bCs/>
      <w:kern w:val="28"/>
      <w:sz w:val="32"/>
      <w:szCs w:val="32"/>
    </w:rPr>
  </w:style>
  <w:style w:type="character" w:customStyle="1" w:styleId="1e">
    <w:name w:val="текст Знак1"/>
    <w:aliases w:val="Основной текст с отступом Знак1 Знак Знак,Основной текст с отступом Знак1 Знак Знак Знак Знак,Основной текст с отступом Знак Знак Знак Знак Знак Знак Знак"/>
    <w:basedOn w:val="a2"/>
    <w:uiPriority w:val="99"/>
    <w:rsid w:val="0078637D"/>
    <w:rPr>
      <w:rFonts w:ascii="Times New Roman" w:hAnsi="Times New Roman" w:cs="Times New Roman"/>
      <w:sz w:val="20"/>
      <w:szCs w:val="20"/>
      <w:lang w:eastAsia="ru-RU"/>
    </w:rPr>
  </w:style>
  <w:style w:type="paragraph" w:customStyle="1" w:styleId="510">
    <w:name w:val="Знак5 Знак Знак Знак1"/>
    <w:basedOn w:val="a1"/>
    <w:uiPriority w:val="99"/>
    <w:rsid w:val="0078637D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customStyle="1" w:styleId="311">
    <w:name w:val="Знак31"/>
    <w:basedOn w:val="a1"/>
    <w:uiPriority w:val="99"/>
    <w:rsid w:val="0078637D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styleId="affb">
    <w:name w:val="TOC Heading"/>
    <w:basedOn w:val="1"/>
    <w:next w:val="a1"/>
    <w:uiPriority w:val="99"/>
    <w:qFormat/>
    <w:rsid w:val="0078637D"/>
    <w:pPr>
      <w:keepLines/>
      <w:spacing w:before="480" w:after="0" w:line="276" w:lineRule="auto"/>
      <w:jc w:val="left"/>
      <w:outlineLvl w:val="9"/>
    </w:pPr>
    <w:rPr>
      <w:rFonts w:ascii="Cambria" w:hAnsi="Cambria" w:cs="Cambria"/>
      <w:bCs/>
      <w:color w:val="365F91"/>
      <w:kern w:val="0"/>
      <w:sz w:val="28"/>
      <w:szCs w:val="28"/>
      <w:lang w:eastAsia="en-US"/>
    </w:rPr>
  </w:style>
  <w:style w:type="character" w:customStyle="1" w:styleId="120">
    <w:name w:val="Знак Знак12"/>
    <w:basedOn w:val="a2"/>
    <w:uiPriority w:val="99"/>
    <w:rsid w:val="0078637D"/>
    <w:rPr>
      <w:rFonts w:cs="Times New Roman"/>
      <w:b/>
      <w:bCs/>
      <w:color w:val="FF00FF"/>
      <w:sz w:val="24"/>
      <w:szCs w:val="24"/>
      <w:lang w:val="ru-RU" w:eastAsia="ru-RU"/>
    </w:rPr>
  </w:style>
  <w:style w:type="character" w:customStyle="1" w:styleId="111">
    <w:name w:val="Знак Знак111"/>
    <w:basedOn w:val="a2"/>
    <w:uiPriority w:val="99"/>
    <w:rsid w:val="0078637D"/>
    <w:rPr>
      <w:rFonts w:cs="Times New Roman"/>
      <w:sz w:val="30"/>
      <w:szCs w:val="30"/>
      <w:lang w:val="ru-RU" w:eastAsia="ru-RU"/>
    </w:rPr>
  </w:style>
  <w:style w:type="character" w:customStyle="1" w:styleId="100">
    <w:name w:val="Знак Знак10"/>
    <w:basedOn w:val="a2"/>
    <w:uiPriority w:val="99"/>
    <w:rsid w:val="0078637D"/>
    <w:rPr>
      <w:rFonts w:ascii="Arial" w:hAnsi="Arial" w:cs="Arial"/>
      <w:b/>
      <w:bCs/>
      <w:sz w:val="24"/>
      <w:szCs w:val="24"/>
      <w:lang w:val="ru-RU" w:eastAsia="ru-RU"/>
    </w:rPr>
  </w:style>
  <w:style w:type="character" w:customStyle="1" w:styleId="910">
    <w:name w:val="Знак Знак91"/>
    <w:basedOn w:val="a2"/>
    <w:uiPriority w:val="99"/>
    <w:rsid w:val="0078637D"/>
    <w:rPr>
      <w:rFonts w:ascii="Arial" w:hAnsi="Arial" w:cs="Arial"/>
      <w:sz w:val="24"/>
      <w:szCs w:val="24"/>
      <w:lang w:val="ru-RU" w:eastAsia="ru-RU"/>
    </w:rPr>
  </w:style>
  <w:style w:type="character" w:customStyle="1" w:styleId="810">
    <w:name w:val="Знак Знак81"/>
    <w:basedOn w:val="a2"/>
    <w:uiPriority w:val="99"/>
    <w:rsid w:val="0078637D"/>
    <w:rPr>
      <w:rFonts w:cs="Times New Roman"/>
      <w:color w:val="FF00FF"/>
      <w:sz w:val="28"/>
      <w:szCs w:val="28"/>
      <w:lang w:val="ru-RU" w:eastAsia="ru-RU"/>
    </w:rPr>
  </w:style>
  <w:style w:type="character" w:customStyle="1" w:styleId="710">
    <w:name w:val="Знак Знак71"/>
    <w:basedOn w:val="a2"/>
    <w:uiPriority w:val="99"/>
    <w:rsid w:val="0078637D"/>
    <w:rPr>
      <w:rFonts w:cs="Times New Roman"/>
      <w:i/>
      <w:iCs/>
      <w:sz w:val="22"/>
      <w:szCs w:val="22"/>
      <w:lang w:val="ru-RU" w:eastAsia="ru-RU"/>
    </w:rPr>
  </w:style>
  <w:style w:type="character" w:customStyle="1" w:styleId="610">
    <w:name w:val="Знак Знак61"/>
    <w:basedOn w:val="a2"/>
    <w:uiPriority w:val="99"/>
    <w:rsid w:val="0078637D"/>
    <w:rPr>
      <w:rFonts w:ascii="Arial" w:hAnsi="Arial" w:cs="Arial"/>
      <w:lang w:val="ru-RU" w:eastAsia="ru-RU"/>
    </w:rPr>
  </w:style>
  <w:style w:type="character" w:customStyle="1" w:styleId="511">
    <w:name w:val="Знак Знак51"/>
    <w:basedOn w:val="a2"/>
    <w:uiPriority w:val="99"/>
    <w:rsid w:val="0078637D"/>
    <w:rPr>
      <w:rFonts w:ascii="Arial" w:hAnsi="Arial" w:cs="Arial"/>
      <w:i/>
      <w:iCs/>
      <w:lang w:val="ru-RU" w:eastAsia="ru-RU"/>
    </w:rPr>
  </w:style>
  <w:style w:type="character" w:customStyle="1" w:styleId="410">
    <w:name w:val="Знак Знак41"/>
    <w:basedOn w:val="a2"/>
    <w:uiPriority w:val="99"/>
    <w:rsid w:val="0078637D"/>
    <w:rPr>
      <w:rFonts w:cs="Times New Roman"/>
      <w:sz w:val="24"/>
      <w:szCs w:val="24"/>
      <w:lang w:val="en-US" w:eastAsia="en-US"/>
    </w:rPr>
  </w:style>
  <w:style w:type="character" w:customStyle="1" w:styleId="3c">
    <w:name w:val="Знак Знак3"/>
    <w:basedOn w:val="a2"/>
    <w:uiPriority w:val="99"/>
    <w:rsid w:val="0078637D"/>
    <w:rPr>
      <w:rFonts w:cs="Times New Roman"/>
      <w:sz w:val="26"/>
      <w:szCs w:val="26"/>
      <w:lang w:val="ru-RU" w:eastAsia="ru-RU"/>
    </w:rPr>
  </w:style>
  <w:style w:type="character" w:customStyle="1" w:styleId="3d">
    <w:name w:val="Знак Знак Знак3"/>
    <w:basedOn w:val="a2"/>
    <w:uiPriority w:val="99"/>
    <w:rsid w:val="0078637D"/>
    <w:rPr>
      <w:rFonts w:cs="Times New Roman"/>
      <w:sz w:val="24"/>
      <w:szCs w:val="24"/>
      <w:lang w:val="ru-RU" w:eastAsia="ru-RU"/>
    </w:rPr>
  </w:style>
  <w:style w:type="paragraph" w:customStyle="1" w:styleId="222">
    <w:name w:val="Знак Знак Знак2 Знак2"/>
    <w:basedOn w:val="a1"/>
    <w:uiPriority w:val="99"/>
    <w:rsid w:val="0078637D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character" w:customStyle="1" w:styleId="213">
    <w:name w:val="Знак Знак21"/>
    <w:basedOn w:val="a2"/>
    <w:uiPriority w:val="99"/>
    <w:rsid w:val="0078637D"/>
    <w:rPr>
      <w:rFonts w:ascii="Arial" w:hAnsi="Arial" w:cs="Arial"/>
      <w:noProof/>
      <w:sz w:val="24"/>
      <w:szCs w:val="24"/>
      <w:lang w:val="ru-RU" w:eastAsia="ru-RU"/>
    </w:rPr>
  </w:style>
  <w:style w:type="character" w:customStyle="1" w:styleId="141">
    <w:name w:val="Знак Знак141"/>
    <w:basedOn w:val="a2"/>
    <w:uiPriority w:val="99"/>
    <w:rsid w:val="0078637D"/>
    <w:rPr>
      <w:rFonts w:ascii="Arial" w:hAnsi="Arial" w:cs="Arial"/>
      <w:b/>
      <w:bCs/>
      <w:kern w:val="28"/>
      <w:sz w:val="32"/>
      <w:szCs w:val="32"/>
    </w:rPr>
  </w:style>
  <w:style w:type="paragraph" w:customStyle="1" w:styleId="520">
    <w:name w:val="Знак5 Знак Знак Знак2"/>
    <w:basedOn w:val="a1"/>
    <w:uiPriority w:val="99"/>
    <w:rsid w:val="0078637D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customStyle="1" w:styleId="320">
    <w:name w:val="Знак32"/>
    <w:basedOn w:val="a1"/>
    <w:uiPriority w:val="99"/>
    <w:rsid w:val="0078637D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customStyle="1" w:styleId="Default">
    <w:name w:val="Default"/>
    <w:uiPriority w:val="99"/>
    <w:rsid w:val="0078637D"/>
    <w:pPr>
      <w:autoSpaceDE w:val="0"/>
      <w:autoSpaceDN w:val="0"/>
      <w:adjustRightInd w:val="0"/>
    </w:pPr>
    <w:rPr>
      <w:color w:val="000000"/>
      <w:sz w:val="24"/>
      <w:szCs w:val="24"/>
    </w:rPr>
  </w:style>
  <w:style w:type="character" w:customStyle="1" w:styleId="112">
    <w:name w:val="Заголовок 1 Знак1"/>
    <w:aliases w:val="Заголовок 1 Знак Знак Знак Знак Знак Знак Знак Знак Знак Знак2,H1 Знак3,H1 Знак Знак"/>
    <w:basedOn w:val="a2"/>
    <w:uiPriority w:val="99"/>
    <w:rsid w:val="0078637D"/>
    <w:rPr>
      <w:rFonts w:eastAsia="Times New Roman" w:cs="Times New Roman"/>
      <w:b/>
      <w:kern w:val="28"/>
      <w:sz w:val="24"/>
      <w:lang w:val="ru-RU" w:eastAsia="ru-RU" w:bidi="ar-SA"/>
    </w:rPr>
  </w:style>
  <w:style w:type="paragraph" w:customStyle="1" w:styleId="45">
    <w:name w:val="Стиль4"/>
    <w:basedOn w:val="a1"/>
    <w:uiPriority w:val="99"/>
    <w:rsid w:val="0078637D"/>
    <w:pPr>
      <w:jc w:val="both"/>
    </w:pPr>
    <w:rPr>
      <w:color w:val="000080"/>
    </w:rPr>
  </w:style>
  <w:style w:type="paragraph" w:customStyle="1" w:styleId="1f">
    <w:name w:val="Абзац списка1"/>
    <w:basedOn w:val="a1"/>
    <w:uiPriority w:val="99"/>
    <w:rsid w:val="0078637D"/>
    <w:pPr>
      <w:spacing w:after="200" w:line="276" w:lineRule="auto"/>
      <w:ind w:left="720"/>
    </w:pPr>
    <w:rPr>
      <w:sz w:val="22"/>
      <w:szCs w:val="22"/>
      <w:lang w:eastAsia="en-US"/>
    </w:rPr>
  </w:style>
  <w:style w:type="character" w:customStyle="1" w:styleId="postbody1">
    <w:name w:val="postbody1"/>
    <w:basedOn w:val="a2"/>
    <w:uiPriority w:val="99"/>
    <w:rsid w:val="0078637D"/>
    <w:rPr>
      <w:rFonts w:cs="Times New Roman"/>
      <w:sz w:val="19"/>
      <w:szCs w:val="19"/>
    </w:rPr>
  </w:style>
  <w:style w:type="paragraph" w:customStyle="1" w:styleId="affc">
    <w:name w:val="Содержимое таблицы"/>
    <w:basedOn w:val="a1"/>
    <w:uiPriority w:val="99"/>
    <w:rsid w:val="0078637D"/>
    <w:pPr>
      <w:suppressLineNumbers/>
      <w:suppressAutoHyphens/>
    </w:pPr>
    <w:rPr>
      <w:sz w:val="28"/>
      <w:szCs w:val="20"/>
      <w:lang w:eastAsia="ar-SA"/>
    </w:rPr>
  </w:style>
  <w:style w:type="paragraph" w:styleId="affd">
    <w:name w:val="No Spacing"/>
    <w:uiPriority w:val="99"/>
    <w:qFormat/>
    <w:rsid w:val="0078637D"/>
    <w:rPr>
      <w:sz w:val="24"/>
      <w:szCs w:val="24"/>
    </w:rPr>
  </w:style>
  <w:style w:type="paragraph" w:customStyle="1" w:styleId="321">
    <w:name w:val="Основной текст с отступом 32"/>
    <w:basedOn w:val="a1"/>
    <w:uiPriority w:val="99"/>
    <w:rsid w:val="0078637D"/>
    <w:pPr>
      <w:suppressAutoHyphens/>
      <w:ind w:left="426"/>
      <w:jc w:val="both"/>
    </w:pPr>
    <w:rPr>
      <w:rFonts w:cs="Calibri"/>
      <w:lang w:eastAsia="ar-SA"/>
    </w:rPr>
  </w:style>
  <w:style w:type="character" w:styleId="affe">
    <w:name w:val="Strong"/>
    <w:basedOn w:val="a2"/>
    <w:qFormat/>
    <w:rsid w:val="0078637D"/>
    <w:rPr>
      <w:rFonts w:cs="Times New Roman"/>
      <w:b/>
      <w:bCs/>
    </w:rPr>
  </w:style>
  <w:style w:type="table" w:styleId="afff">
    <w:name w:val="Table Grid"/>
    <w:basedOn w:val="a3"/>
    <w:uiPriority w:val="99"/>
    <w:rsid w:val="0078637D"/>
    <w:rPr>
      <w:rFonts w:ascii="Calibri" w:hAnsi="Calibri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Style3">
    <w:name w:val="Style3"/>
    <w:basedOn w:val="a1"/>
    <w:uiPriority w:val="99"/>
    <w:rsid w:val="0078637D"/>
    <w:pPr>
      <w:widowControl w:val="0"/>
      <w:autoSpaceDE w:val="0"/>
      <w:autoSpaceDN w:val="0"/>
      <w:adjustRightInd w:val="0"/>
      <w:spacing w:line="274" w:lineRule="exact"/>
      <w:ind w:firstLine="226"/>
    </w:pPr>
  </w:style>
  <w:style w:type="character" w:customStyle="1" w:styleId="FontStyle15">
    <w:name w:val="Font Style15"/>
    <w:basedOn w:val="a2"/>
    <w:uiPriority w:val="99"/>
    <w:rsid w:val="0078637D"/>
    <w:rPr>
      <w:rFonts w:ascii="Times New Roman" w:hAnsi="Times New Roman" w:cs="Times New Roman"/>
      <w:sz w:val="20"/>
      <w:szCs w:val="20"/>
    </w:rPr>
  </w:style>
  <w:style w:type="paragraph" w:styleId="1f0">
    <w:name w:val="toc 1"/>
    <w:basedOn w:val="a1"/>
    <w:next w:val="a1"/>
    <w:autoRedefine/>
    <w:uiPriority w:val="99"/>
    <w:semiHidden/>
    <w:rsid w:val="0078637D"/>
    <w:pPr>
      <w:tabs>
        <w:tab w:val="right" w:leader="dot" w:pos="10440"/>
      </w:tabs>
    </w:pPr>
    <w:rPr>
      <w:noProof/>
      <w:sz w:val="22"/>
      <w:szCs w:val="22"/>
    </w:rPr>
  </w:style>
  <w:style w:type="character" w:customStyle="1" w:styleId="afff0">
    <w:name w:val="комментарий"/>
    <w:basedOn w:val="a2"/>
    <w:uiPriority w:val="99"/>
    <w:semiHidden/>
    <w:rsid w:val="0078637D"/>
    <w:rPr>
      <w:rFonts w:cs="Times New Roman"/>
      <w:i/>
      <w:u w:val="single"/>
      <w:shd w:val="clear" w:color="auto" w:fill="FFFF99"/>
    </w:rPr>
  </w:style>
  <w:style w:type="paragraph" w:customStyle="1" w:styleId="afff1">
    <w:name w:val="Поясн.зап."/>
    <w:basedOn w:val="afa"/>
    <w:uiPriority w:val="99"/>
    <w:rsid w:val="0078637D"/>
    <w:pPr>
      <w:tabs>
        <w:tab w:val="num" w:pos="720"/>
      </w:tabs>
      <w:spacing w:after="0"/>
    </w:pPr>
    <w:rPr>
      <w:rFonts w:ascii="Arial" w:hAnsi="Arial"/>
      <w:szCs w:val="20"/>
      <w:lang w:val="en-US"/>
    </w:rPr>
  </w:style>
  <w:style w:type="paragraph" w:styleId="afff2">
    <w:name w:val="Block Text"/>
    <w:basedOn w:val="a1"/>
    <w:uiPriority w:val="99"/>
    <w:rsid w:val="0078637D"/>
    <w:pPr>
      <w:tabs>
        <w:tab w:val="center" w:pos="4536"/>
        <w:tab w:val="right" w:pos="9072"/>
      </w:tabs>
      <w:ind w:left="68" w:right="272"/>
      <w:jc w:val="center"/>
    </w:pPr>
    <w:rPr>
      <w:rFonts w:ascii="Arial" w:hAnsi="Arial"/>
      <w:i/>
      <w:sz w:val="28"/>
      <w:szCs w:val="20"/>
    </w:rPr>
  </w:style>
  <w:style w:type="paragraph" w:customStyle="1" w:styleId="afff3">
    <w:name w:val="ОПЗ"/>
    <w:basedOn w:val="a1"/>
    <w:uiPriority w:val="99"/>
    <w:rsid w:val="0078637D"/>
    <w:pPr>
      <w:widowControl w:val="0"/>
      <w:ind w:firstLine="567"/>
      <w:jc w:val="both"/>
    </w:pPr>
    <w:rPr>
      <w:rFonts w:ascii="Arial" w:hAnsi="Arial"/>
      <w:szCs w:val="20"/>
    </w:rPr>
  </w:style>
  <w:style w:type="paragraph" w:customStyle="1" w:styleId="1Char">
    <w:name w:val="Знак Знак Знак1 Char"/>
    <w:basedOn w:val="a1"/>
    <w:uiPriority w:val="99"/>
    <w:rsid w:val="0078637D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paragraph" w:customStyle="1" w:styleId="140">
    <w:name w:val="Обычный14 отступ"/>
    <w:autoRedefine/>
    <w:uiPriority w:val="99"/>
    <w:rsid w:val="0078637D"/>
    <w:pPr>
      <w:jc w:val="center"/>
    </w:pPr>
    <w:rPr>
      <w:sz w:val="28"/>
      <w:szCs w:val="20"/>
    </w:rPr>
  </w:style>
  <w:style w:type="paragraph" w:customStyle="1" w:styleId="214">
    <w:name w:val="Основной текст с отступом 21"/>
    <w:basedOn w:val="a1"/>
    <w:uiPriority w:val="99"/>
    <w:rsid w:val="0078637D"/>
    <w:pPr>
      <w:overflowPunct w:val="0"/>
      <w:autoSpaceDE w:val="0"/>
      <w:autoSpaceDN w:val="0"/>
      <w:adjustRightInd w:val="0"/>
      <w:ind w:firstLine="709"/>
      <w:jc w:val="both"/>
      <w:textAlignment w:val="baseline"/>
    </w:pPr>
    <w:rPr>
      <w:sz w:val="28"/>
      <w:szCs w:val="20"/>
    </w:rPr>
  </w:style>
  <w:style w:type="paragraph" w:customStyle="1" w:styleId="ReportText">
    <w:name w:val="Report Text"/>
    <w:basedOn w:val="a1"/>
    <w:uiPriority w:val="99"/>
    <w:rsid w:val="0078637D"/>
    <w:pPr>
      <w:spacing w:before="138"/>
    </w:pPr>
    <w:rPr>
      <w:sz w:val="22"/>
      <w:szCs w:val="20"/>
      <w:lang w:val="en-GB" w:eastAsia="en-US"/>
    </w:rPr>
  </w:style>
  <w:style w:type="paragraph" w:customStyle="1" w:styleId="afff4">
    <w:name w:val="Заголовок приложения"/>
    <w:basedOn w:val="a1"/>
    <w:next w:val="a1"/>
    <w:uiPriority w:val="99"/>
    <w:rsid w:val="0078637D"/>
    <w:pPr>
      <w:keepNext/>
      <w:pageBreakBefore/>
      <w:spacing w:line="480" w:lineRule="auto"/>
      <w:ind w:left="1026" w:right="284"/>
      <w:jc w:val="center"/>
    </w:pPr>
    <w:rPr>
      <w:caps/>
    </w:rPr>
  </w:style>
  <w:style w:type="paragraph" w:customStyle="1" w:styleId="1f1">
    <w:name w:val="Заголовок приложения 1"/>
    <w:basedOn w:val="a1"/>
    <w:next w:val="a1"/>
    <w:uiPriority w:val="99"/>
    <w:rsid w:val="0078637D"/>
    <w:pPr>
      <w:keepNext/>
      <w:tabs>
        <w:tab w:val="num" w:pos="643"/>
      </w:tabs>
      <w:spacing w:line="288" w:lineRule="auto"/>
      <w:ind w:left="170" w:right="284" w:firstLine="720"/>
      <w:jc w:val="both"/>
      <w:outlineLvl w:val="1"/>
    </w:pPr>
  </w:style>
  <w:style w:type="paragraph" w:customStyle="1" w:styleId="2d">
    <w:name w:val="Заголовок приложения 2"/>
    <w:basedOn w:val="a1"/>
    <w:next w:val="a1"/>
    <w:uiPriority w:val="99"/>
    <w:rsid w:val="0078637D"/>
    <w:pPr>
      <w:keepNext/>
      <w:tabs>
        <w:tab w:val="num" w:pos="643"/>
      </w:tabs>
      <w:spacing w:before="360" w:after="240" w:line="480" w:lineRule="auto"/>
      <w:ind w:left="643" w:right="284" w:hanging="360"/>
      <w:jc w:val="both"/>
      <w:outlineLvl w:val="2"/>
    </w:pPr>
    <w:rPr>
      <w:spacing w:val="38"/>
    </w:rPr>
  </w:style>
  <w:style w:type="paragraph" w:customStyle="1" w:styleId="3e">
    <w:name w:val="Заголовок приложения 3"/>
    <w:basedOn w:val="a1"/>
    <w:next w:val="a1"/>
    <w:uiPriority w:val="99"/>
    <w:rsid w:val="0078637D"/>
    <w:pPr>
      <w:keepNext/>
      <w:tabs>
        <w:tab w:val="num" w:pos="643"/>
      </w:tabs>
      <w:spacing w:before="360" w:after="240" w:line="480" w:lineRule="auto"/>
      <w:ind w:left="643" w:right="284" w:hanging="360"/>
      <w:jc w:val="both"/>
      <w:outlineLvl w:val="3"/>
    </w:pPr>
    <w:rPr>
      <w:spacing w:val="38"/>
    </w:rPr>
  </w:style>
  <w:style w:type="paragraph" w:customStyle="1" w:styleId="46">
    <w:name w:val="Заголовок приложения 4"/>
    <w:basedOn w:val="a1"/>
    <w:next w:val="a1"/>
    <w:uiPriority w:val="99"/>
    <w:rsid w:val="0078637D"/>
    <w:pPr>
      <w:keepNext/>
      <w:tabs>
        <w:tab w:val="num" w:pos="643"/>
      </w:tabs>
      <w:spacing w:before="360" w:after="240" w:line="480" w:lineRule="auto"/>
      <w:ind w:left="643" w:right="284" w:hanging="360"/>
      <w:jc w:val="both"/>
      <w:outlineLvl w:val="4"/>
    </w:pPr>
    <w:rPr>
      <w:spacing w:val="38"/>
      <w:lang w:val="en-US"/>
    </w:rPr>
  </w:style>
  <w:style w:type="paragraph" w:customStyle="1" w:styleId="55">
    <w:name w:val="Заголовок приложения 5"/>
    <w:basedOn w:val="a1"/>
    <w:next w:val="a1"/>
    <w:uiPriority w:val="99"/>
    <w:rsid w:val="0078637D"/>
    <w:pPr>
      <w:keepNext/>
      <w:tabs>
        <w:tab w:val="num" w:pos="643"/>
      </w:tabs>
      <w:spacing w:before="360" w:after="240" w:line="480" w:lineRule="auto"/>
      <w:ind w:left="1877" w:right="284" w:hanging="360"/>
      <w:jc w:val="both"/>
      <w:outlineLvl w:val="5"/>
    </w:pPr>
    <w:rPr>
      <w:spacing w:val="38"/>
      <w:lang w:val="en-US"/>
    </w:rPr>
  </w:style>
  <w:style w:type="character" w:customStyle="1" w:styleId="FontStyle203">
    <w:name w:val="Font Style203"/>
    <w:basedOn w:val="a2"/>
    <w:uiPriority w:val="99"/>
    <w:rsid w:val="0078637D"/>
    <w:rPr>
      <w:rFonts w:ascii="Times New Roman" w:hAnsi="Times New Roman" w:cs="Times New Roman"/>
      <w:b/>
      <w:bCs/>
      <w:sz w:val="24"/>
      <w:szCs w:val="24"/>
    </w:rPr>
  </w:style>
  <w:style w:type="paragraph" w:customStyle="1" w:styleId="Style129">
    <w:name w:val="Style129"/>
    <w:basedOn w:val="a1"/>
    <w:uiPriority w:val="99"/>
    <w:rsid w:val="0078637D"/>
    <w:pPr>
      <w:widowControl w:val="0"/>
      <w:autoSpaceDE w:val="0"/>
      <w:autoSpaceDN w:val="0"/>
      <w:adjustRightInd w:val="0"/>
      <w:spacing w:line="418" w:lineRule="exact"/>
      <w:ind w:firstLine="624"/>
      <w:jc w:val="both"/>
    </w:pPr>
    <w:rPr>
      <w:rFonts w:ascii="Georgia" w:hAnsi="Georgia"/>
    </w:rPr>
  </w:style>
  <w:style w:type="paragraph" w:customStyle="1" w:styleId="afff5">
    <w:name w:val="Примечание"/>
    <w:basedOn w:val="a1"/>
    <w:link w:val="afff6"/>
    <w:uiPriority w:val="99"/>
    <w:rsid w:val="0078637D"/>
    <w:pPr>
      <w:spacing w:line="288" w:lineRule="auto"/>
      <w:ind w:left="170" w:right="284" w:firstLine="720"/>
      <w:jc w:val="both"/>
    </w:pPr>
    <w:rPr>
      <w:spacing w:val="20"/>
      <w:szCs w:val="20"/>
    </w:rPr>
  </w:style>
  <w:style w:type="paragraph" w:styleId="afff7">
    <w:name w:val="annotation text"/>
    <w:basedOn w:val="a1"/>
    <w:link w:val="1f2"/>
    <w:uiPriority w:val="99"/>
    <w:semiHidden/>
    <w:rsid w:val="0078637D"/>
    <w:pPr>
      <w:overflowPunct w:val="0"/>
      <w:autoSpaceDE w:val="0"/>
      <w:autoSpaceDN w:val="0"/>
      <w:adjustRightInd w:val="0"/>
      <w:spacing w:line="360" w:lineRule="auto"/>
      <w:ind w:firstLine="709"/>
      <w:jc w:val="both"/>
    </w:pPr>
    <w:rPr>
      <w:sz w:val="20"/>
      <w:szCs w:val="20"/>
    </w:rPr>
  </w:style>
  <w:style w:type="character" w:customStyle="1" w:styleId="1f2">
    <w:name w:val="Текст примечания Знак1"/>
    <w:basedOn w:val="a2"/>
    <w:link w:val="afff7"/>
    <w:uiPriority w:val="99"/>
    <w:semiHidden/>
    <w:locked/>
    <w:rsid w:val="0078637D"/>
    <w:rPr>
      <w:rFonts w:cs="Times New Roman"/>
      <w:lang w:val="ru-RU" w:eastAsia="ru-RU" w:bidi="ar-SA"/>
    </w:rPr>
  </w:style>
  <w:style w:type="character" w:customStyle="1" w:styleId="FontStyle49">
    <w:name w:val="Font Style49"/>
    <w:basedOn w:val="a2"/>
    <w:uiPriority w:val="99"/>
    <w:rsid w:val="0078637D"/>
    <w:rPr>
      <w:rFonts w:ascii="Times New Roman" w:hAnsi="Times New Roman" w:cs="Times New Roman"/>
      <w:sz w:val="26"/>
      <w:szCs w:val="26"/>
    </w:rPr>
  </w:style>
  <w:style w:type="paragraph" w:customStyle="1" w:styleId="Style19">
    <w:name w:val="Style19"/>
    <w:basedOn w:val="a1"/>
    <w:uiPriority w:val="99"/>
    <w:rsid w:val="0078637D"/>
    <w:pPr>
      <w:widowControl w:val="0"/>
      <w:autoSpaceDE w:val="0"/>
      <w:autoSpaceDN w:val="0"/>
      <w:adjustRightInd w:val="0"/>
      <w:spacing w:line="278" w:lineRule="exact"/>
    </w:pPr>
  </w:style>
  <w:style w:type="paragraph" w:customStyle="1" w:styleId="Style21">
    <w:name w:val="Style21"/>
    <w:basedOn w:val="a1"/>
    <w:uiPriority w:val="99"/>
    <w:rsid w:val="0078637D"/>
    <w:pPr>
      <w:widowControl w:val="0"/>
      <w:autoSpaceDE w:val="0"/>
      <w:autoSpaceDN w:val="0"/>
      <w:adjustRightInd w:val="0"/>
      <w:spacing w:line="274" w:lineRule="exact"/>
    </w:pPr>
  </w:style>
  <w:style w:type="character" w:customStyle="1" w:styleId="FontStyle47">
    <w:name w:val="Font Style47"/>
    <w:basedOn w:val="a2"/>
    <w:uiPriority w:val="99"/>
    <w:rsid w:val="0078637D"/>
    <w:rPr>
      <w:rFonts w:ascii="Times New Roman" w:hAnsi="Times New Roman" w:cs="Times New Roman"/>
      <w:sz w:val="22"/>
      <w:szCs w:val="22"/>
    </w:rPr>
  </w:style>
  <w:style w:type="paragraph" w:customStyle="1" w:styleId="Style13">
    <w:name w:val="Style13"/>
    <w:basedOn w:val="a1"/>
    <w:uiPriority w:val="99"/>
    <w:rsid w:val="0078637D"/>
    <w:pPr>
      <w:widowControl w:val="0"/>
      <w:autoSpaceDE w:val="0"/>
      <w:autoSpaceDN w:val="0"/>
      <w:adjustRightInd w:val="0"/>
    </w:pPr>
  </w:style>
  <w:style w:type="paragraph" w:customStyle="1" w:styleId="1400">
    <w:name w:val="Стиль Основной текст с отступом + 14 пт Первая строка:  0 см Спра..."/>
    <w:basedOn w:val="af"/>
    <w:uiPriority w:val="99"/>
    <w:rsid w:val="0078637D"/>
    <w:pPr>
      <w:widowControl/>
      <w:tabs>
        <w:tab w:val="clear" w:pos="426"/>
      </w:tabs>
      <w:autoSpaceDE/>
      <w:autoSpaceDN/>
      <w:adjustRightInd/>
      <w:spacing w:line="360" w:lineRule="auto"/>
      <w:ind w:left="0" w:right="198" w:firstLine="0"/>
    </w:pPr>
    <w:rPr>
      <w:lang w:eastAsia="en-US"/>
    </w:rPr>
  </w:style>
  <w:style w:type="character" w:customStyle="1" w:styleId="FontStyle51">
    <w:name w:val="Font Style51"/>
    <w:basedOn w:val="a2"/>
    <w:uiPriority w:val="99"/>
    <w:rsid w:val="0078637D"/>
    <w:rPr>
      <w:rFonts w:ascii="Times New Roman" w:hAnsi="Times New Roman" w:cs="Times New Roman"/>
      <w:b/>
      <w:bCs/>
      <w:i/>
      <w:iCs/>
      <w:sz w:val="22"/>
      <w:szCs w:val="22"/>
    </w:rPr>
  </w:style>
  <w:style w:type="paragraph" w:customStyle="1" w:styleId="Style35">
    <w:name w:val="Style35"/>
    <w:basedOn w:val="a1"/>
    <w:uiPriority w:val="99"/>
    <w:rsid w:val="0078637D"/>
    <w:pPr>
      <w:widowControl w:val="0"/>
      <w:autoSpaceDE w:val="0"/>
      <w:autoSpaceDN w:val="0"/>
      <w:adjustRightInd w:val="0"/>
      <w:spacing w:line="280" w:lineRule="exact"/>
      <w:jc w:val="center"/>
    </w:pPr>
  </w:style>
  <w:style w:type="paragraph" w:customStyle="1" w:styleId="CharCharCharChar1">
    <w:name w:val="Знак Знак Char Char Знак Знак Char Char Знак Знак Знак1"/>
    <w:basedOn w:val="a1"/>
    <w:uiPriority w:val="99"/>
    <w:rsid w:val="0078637D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Times12">
    <w:name w:val="Times 12"/>
    <w:basedOn w:val="a1"/>
    <w:uiPriority w:val="99"/>
    <w:rsid w:val="0078637D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-3">
    <w:name w:val="Пункт-3"/>
    <w:basedOn w:val="a1"/>
    <w:uiPriority w:val="99"/>
    <w:rsid w:val="0078637D"/>
    <w:pPr>
      <w:tabs>
        <w:tab w:val="num" w:pos="1985"/>
      </w:tabs>
      <w:ind w:firstLine="709"/>
      <w:jc w:val="both"/>
    </w:pPr>
    <w:rPr>
      <w:sz w:val="28"/>
    </w:rPr>
  </w:style>
  <w:style w:type="paragraph" w:customStyle="1" w:styleId="-4">
    <w:name w:val="Пункт-4"/>
    <w:basedOn w:val="a1"/>
    <w:uiPriority w:val="99"/>
    <w:rsid w:val="0078637D"/>
    <w:pPr>
      <w:tabs>
        <w:tab w:val="num" w:pos="1985"/>
      </w:tabs>
      <w:ind w:firstLine="709"/>
      <w:jc w:val="both"/>
    </w:pPr>
    <w:rPr>
      <w:sz w:val="28"/>
    </w:rPr>
  </w:style>
  <w:style w:type="paragraph" w:customStyle="1" w:styleId="-5">
    <w:name w:val="Пункт-5"/>
    <w:basedOn w:val="a1"/>
    <w:uiPriority w:val="99"/>
    <w:rsid w:val="0078637D"/>
    <w:pPr>
      <w:tabs>
        <w:tab w:val="num" w:pos="1985"/>
      </w:tabs>
      <w:ind w:firstLine="709"/>
      <w:jc w:val="both"/>
    </w:pPr>
    <w:rPr>
      <w:sz w:val="28"/>
    </w:rPr>
  </w:style>
  <w:style w:type="paragraph" w:customStyle="1" w:styleId="-6">
    <w:name w:val="Пункт-6"/>
    <w:basedOn w:val="a1"/>
    <w:uiPriority w:val="99"/>
    <w:rsid w:val="0078637D"/>
    <w:pPr>
      <w:tabs>
        <w:tab w:val="left" w:pos="1985"/>
      </w:tabs>
      <w:ind w:firstLine="709"/>
      <w:jc w:val="both"/>
    </w:pPr>
    <w:rPr>
      <w:sz w:val="28"/>
    </w:rPr>
  </w:style>
  <w:style w:type="paragraph" w:customStyle="1" w:styleId="-7">
    <w:name w:val="Пункт-7"/>
    <w:basedOn w:val="a1"/>
    <w:uiPriority w:val="99"/>
    <w:rsid w:val="0078637D"/>
    <w:pPr>
      <w:tabs>
        <w:tab w:val="num" w:pos="360"/>
      </w:tabs>
      <w:ind w:firstLine="709"/>
      <w:jc w:val="both"/>
    </w:pPr>
    <w:rPr>
      <w:sz w:val="28"/>
    </w:rPr>
  </w:style>
  <w:style w:type="character" w:customStyle="1" w:styleId="220">
    <w:name w:val="Основной текст с отступом 2 Знак2"/>
    <w:aliases w:val="Знак1 Знак"/>
    <w:basedOn w:val="a2"/>
    <w:link w:val="24"/>
    <w:uiPriority w:val="99"/>
    <w:locked/>
    <w:rsid w:val="0078637D"/>
    <w:rPr>
      <w:rFonts w:cs="Times New Roman"/>
      <w:sz w:val="24"/>
      <w:szCs w:val="24"/>
      <w:lang w:val="ru-RU" w:eastAsia="ru-RU" w:bidi="ar-SA"/>
    </w:rPr>
  </w:style>
  <w:style w:type="character" w:customStyle="1" w:styleId="apple-style-span">
    <w:name w:val="apple-style-span"/>
    <w:basedOn w:val="a2"/>
    <w:uiPriority w:val="99"/>
    <w:rsid w:val="0078637D"/>
    <w:rPr>
      <w:rFonts w:cs="Times New Roman"/>
    </w:rPr>
  </w:style>
  <w:style w:type="paragraph" w:customStyle="1" w:styleId="Style20">
    <w:name w:val="Style20"/>
    <w:basedOn w:val="a1"/>
    <w:uiPriority w:val="99"/>
    <w:rsid w:val="0078637D"/>
    <w:pPr>
      <w:widowControl w:val="0"/>
      <w:autoSpaceDE w:val="0"/>
      <w:autoSpaceDN w:val="0"/>
      <w:adjustRightInd w:val="0"/>
      <w:spacing w:line="291" w:lineRule="exact"/>
    </w:pPr>
  </w:style>
  <w:style w:type="character" w:customStyle="1" w:styleId="af3">
    <w:name w:val="Название Знак"/>
    <w:link w:val="af2"/>
    <w:uiPriority w:val="99"/>
    <w:locked/>
    <w:rsid w:val="0078637D"/>
    <w:rPr>
      <w:sz w:val="28"/>
      <w:lang w:val="ru-RU" w:eastAsia="ru-RU"/>
    </w:rPr>
  </w:style>
  <w:style w:type="character" w:customStyle="1" w:styleId="35">
    <w:name w:val="Основной текст с отступом 3 Знак"/>
    <w:basedOn w:val="a2"/>
    <w:link w:val="34"/>
    <w:uiPriority w:val="99"/>
    <w:locked/>
    <w:rsid w:val="0078637D"/>
    <w:rPr>
      <w:rFonts w:cs="Times New Roman"/>
      <w:sz w:val="16"/>
      <w:szCs w:val="16"/>
      <w:lang w:val="ru-RU" w:eastAsia="ru-RU" w:bidi="ar-SA"/>
    </w:rPr>
  </w:style>
  <w:style w:type="character" w:customStyle="1" w:styleId="29">
    <w:name w:val="Основной текст 2 Знак"/>
    <w:link w:val="28"/>
    <w:uiPriority w:val="99"/>
    <w:locked/>
    <w:rsid w:val="0078637D"/>
    <w:rPr>
      <w:sz w:val="28"/>
      <w:lang w:val="ru-RU" w:eastAsia="ru-RU"/>
    </w:rPr>
  </w:style>
  <w:style w:type="paragraph" w:customStyle="1" w:styleId="afff8">
    <w:name w:val="**Основной"/>
    <w:link w:val="afff9"/>
    <w:uiPriority w:val="99"/>
    <w:rsid w:val="0078637D"/>
    <w:pPr>
      <w:spacing w:line="360" w:lineRule="exact"/>
      <w:ind w:firstLine="454"/>
      <w:jc w:val="both"/>
    </w:pPr>
  </w:style>
  <w:style w:type="character" w:customStyle="1" w:styleId="afff9">
    <w:name w:val="**Основной Знак"/>
    <w:link w:val="afff8"/>
    <w:uiPriority w:val="99"/>
    <w:locked/>
    <w:rsid w:val="0078637D"/>
    <w:rPr>
      <w:sz w:val="22"/>
      <w:lang w:val="ru-RU" w:eastAsia="ru-RU"/>
    </w:rPr>
  </w:style>
  <w:style w:type="paragraph" w:styleId="afffa">
    <w:name w:val="Document Map"/>
    <w:basedOn w:val="a1"/>
    <w:link w:val="1f3"/>
    <w:uiPriority w:val="99"/>
    <w:rsid w:val="0078637D"/>
    <w:rPr>
      <w:rFonts w:ascii="Tahoma" w:hAnsi="Tahoma" w:cs="Tahoma"/>
      <w:sz w:val="16"/>
      <w:szCs w:val="16"/>
    </w:rPr>
  </w:style>
  <w:style w:type="character" w:customStyle="1" w:styleId="1f3">
    <w:name w:val="Схема документа Знак1"/>
    <w:basedOn w:val="a2"/>
    <w:link w:val="afffa"/>
    <w:uiPriority w:val="99"/>
    <w:locked/>
    <w:rsid w:val="0078637D"/>
    <w:rPr>
      <w:rFonts w:ascii="Tahoma" w:hAnsi="Tahoma" w:cs="Tahoma"/>
      <w:sz w:val="16"/>
      <w:szCs w:val="16"/>
      <w:lang w:val="ru-RU" w:eastAsia="ru-RU" w:bidi="ar-SA"/>
    </w:rPr>
  </w:style>
  <w:style w:type="character" w:customStyle="1" w:styleId="22">
    <w:name w:val="Заголовок 2 Знак2"/>
    <w:aliases w:val="H2 Знак1,2 Знак,22 Знак,A Знак,A.B.C. Знак,CHS Знак,Gliederung2 Знак,H Знак,H2 Знак Знак,H2-Heading 2 Знак,H21 Знак,H22 Знак,HD2 Знак,Header2 Знак,Heading 2 Hidden Знак,Heading Indent No L2 Знак,Heading2 Знак,Level 2 Topic Heading Знак"/>
    <w:basedOn w:val="a2"/>
    <w:link w:val="2"/>
    <w:uiPriority w:val="99"/>
    <w:locked/>
    <w:rsid w:val="0078637D"/>
    <w:rPr>
      <w:rFonts w:ascii="Arial" w:hAnsi="Arial" w:cs="Arial"/>
      <w:b/>
      <w:bCs/>
      <w:i/>
      <w:iCs/>
      <w:sz w:val="28"/>
      <w:szCs w:val="28"/>
    </w:rPr>
  </w:style>
  <w:style w:type="character" w:customStyle="1" w:styleId="31">
    <w:name w:val="Заголовок 3 Знак1"/>
    <w:aliases w:val="H3 Знак"/>
    <w:basedOn w:val="a2"/>
    <w:link w:val="3"/>
    <w:uiPriority w:val="99"/>
    <w:locked/>
    <w:rsid w:val="0078637D"/>
    <w:rPr>
      <w:rFonts w:ascii="Arial" w:hAnsi="Arial" w:cs="Arial"/>
      <w:b/>
      <w:bCs/>
      <w:sz w:val="26"/>
      <w:szCs w:val="26"/>
    </w:rPr>
  </w:style>
  <w:style w:type="character" w:customStyle="1" w:styleId="41">
    <w:name w:val="Заголовок 4 Знак1"/>
    <w:aliases w:val="H4 Знак"/>
    <w:basedOn w:val="a2"/>
    <w:link w:val="4"/>
    <w:uiPriority w:val="99"/>
    <w:locked/>
    <w:rsid w:val="0078637D"/>
    <w:rPr>
      <w:rFonts w:ascii="Arial" w:hAnsi="Arial" w:cs="Arial"/>
      <w:sz w:val="24"/>
      <w:szCs w:val="24"/>
    </w:rPr>
  </w:style>
  <w:style w:type="character" w:customStyle="1" w:styleId="51">
    <w:name w:val="Заголовок 5 Знак1"/>
    <w:aliases w:val="H5 Знак"/>
    <w:basedOn w:val="a2"/>
    <w:link w:val="5"/>
    <w:uiPriority w:val="99"/>
    <w:locked/>
    <w:rsid w:val="0078637D"/>
    <w:rPr>
      <w:b/>
      <w:bCs/>
      <w:i/>
      <w:iCs/>
      <w:sz w:val="26"/>
      <w:szCs w:val="26"/>
    </w:rPr>
  </w:style>
  <w:style w:type="character" w:customStyle="1" w:styleId="60">
    <w:name w:val="Заголовок 6 Знак"/>
    <w:aliases w:val="RTC 6 Знак"/>
    <w:basedOn w:val="a2"/>
    <w:link w:val="6"/>
    <w:uiPriority w:val="99"/>
    <w:locked/>
    <w:rsid w:val="0078637D"/>
    <w:rPr>
      <w:i/>
      <w:iCs/>
    </w:rPr>
  </w:style>
  <w:style w:type="character" w:customStyle="1" w:styleId="71">
    <w:name w:val="Заголовок 7 Знак1"/>
    <w:aliases w:val="RTC7 Знак"/>
    <w:basedOn w:val="a2"/>
    <w:link w:val="7"/>
    <w:uiPriority w:val="99"/>
    <w:locked/>
    <w:rsid w:val="0078637D"/>
    <w:rPr>
      <w:rFonts w:ascii="Arial" w:hAnsi="Arial" w:cs="Arial"/>
      <w:sz w:val="20"/>
      <w:szCs w:val="20"/>
    </w:rPr>
  </w:style>
  <w:style w:type="character" w:customStyle="1" w:styleId="81">
    <w:name w:val="Заголовок 8 Знак1"/>
    <w:basedOn w:val="a2"/>
    <w:link w:val="8"/>
    <w:uiPriority w:val="99"/>
    <w:locked/>
    <w:rsid w:val="0078637D"/>
    <w:rPr>
      <w:rFonts w:ascii="Arial" w:hAnsi="Arial" w:cs="Arial"/>
      <w:i/>
      <w:iCs/>
      <w:sz w:val="20"/>
      <w:szCs w:val="20"/>
    </w:rPr>
  </w:style>
  <w:style w:type="character" w:customStyle="1" w:styleId="91">
    <w:name w:val="Заголовок 9 Знак1"/>
    <w:basedOn w:val="a2"/>
    <w:link w:val="9"/>
    <w:uiPriority w:val="99"/>
    <w:locked/>
    <w:rsid w:val="0078637D"/>
    <w:rPr>
      <w:rFonts w:ascii="Arial" w:hAnsi="Arial" w:cs="Arial"/>
      <w:b/>
      <w:bCs/>
      <w:i/>
      <w:iCs/>
      <w:sz w:val="18"/>
      <w:szCs w:val="18"/>
    </w:rPr>
  </w:style>
  <w:style w:type="character" w:customStyle="1" w:styleId="10">
    <w:name w:val="Нижний колонтитул Знак1"/>
    <w:basedOn w:val="a2"/>
    <w:link w:val="a7"/>
    <w:uiPriority w:val="99"/>
    <w:locked/>
    <w:rsid w:val="0078637D"/>
    <w:rPr>
      <w:rFonts w:cs="Times New Roman"/>
      <w:sz w:val="24"/>
      <w:szCs w:val="24"/>
      <w:lang w:val="ru-RU" w:eastAsia="ru-RU" w:bidi="ar-SA"/>
    </w:rPr>
  </w:style>
  <w:style w:type="paragraph" w:customStyle="1" w:styleId="230">
    <w:name w:val="Знак Знак Знак2 Знак3"/>
    <w:basedOn w:val="a1"/>
    <w:uiPriority w:val="99"/>
    <w:rsid w:val="0078637D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paragraph" w:styleId="afffb">
    <w:name w:val="Balloon Text"/>
    <w:basedOn w:val="a1"/>
    <w:link w:val="1f4"/>
    <w:uiPriority w:val="99"/>
    <w:rsid w:val="0078637D"/>
    <w:rPr>
      <w:rFonts w:ascii="Tahoma" w:hAnsi="Tahoma" w:cs="Tahoma"/>
      <w:sz w:val="16"/>
      <w:szCs w:val="16"/>
    </w:rPr>
  </w:style>
  <w:style w:type="character" w:customStyle="1" w:styleId="1f4">
    <w:name w:val="Текст выноски Знак1"/>
    <w:basedOn w:val="a2"/>
    <w:link w:val="afffb"/>
    <w:uiPriority w:val="99"/>
    <w:locked/>
    <w:rsid w:val="0078637D"/>
    <w:rPr>
      <w:rFonts w:ascii="Tahoma" w:hAnsi="Tahoma" w:cs="Tahoma"/>
      <w:sz w:val="16"/>
      <w:szCs w:val="16"/>
      <w:lang w:val="ru-RU" w:eastAsia="ru-RU" w:bidi="ar-SA"/>
    </w:rPr>
  </w:style>
  <w:style w:type="character" w:customStyle="1" w:styleId="a6">
    <w:name w:val="Верхний колонтитул Знак"/>
    <w:aliases w:val="Heder Знак,Titul Знак"/>
    <w:basedOn w:val="a2"/>
    <w:link w:val="a5"/>
    <w:uiPriority w:val="99"/>
    <w:locked/>
    <w:rsid w:val="0078637D"/>
    <w:rPr>
      <w:rFonts w:cs="Times New Roman"/>
      <w:sz w:val="24"/>
      <w:szCs w:val="24"/>
      <w:lang w:val="ru-RU" w:eastAsia="ru-RU" w:bidi="ar-SA"/>
    </w:rPr>
  </w:style>
  <w:style w:type="paragraph" w:customStyle="1" w:styleId="2e">
    <w:name w:val="заголовок 2"/>
    <w:basedOn w:val="a1"/>
    <w:next w:val="a1"/>
    <w:uiPriority w:val="99"/>
    <w:rsid w:val="0078637D"/>
    <w:pPr>
      <w:keepNext/>
      <w:ind w:firstLine="720"/>
      <w:jc w:val="center"/>
    </w:pPr>
    <w:rPr>
      <w:rFonts w:ascii="Courier New" w:hAnsi="Courier New"/>
      <w:b/>
      <w:sz w:val="28"/>
      <w:szCs w:val="20"/>
    </w:rPr>
  </w:style>
  <w:style w:type="paragraph" w:styleId="2f">
    <w:name w:val="toc 2"/>
    <w:basedOn w:val="a1"/>
    <w:next w:val="a1"/>
    <w:autoRedefine/>
    <w:uiPriority w:val="99"/>
    <w:rsid w:val="0078637D"/>
    <w:pPr>
      <w:tabs>
        <w:tab w:val="left" w:pos="800"/>
        <w:tab w:val="right" w:leader="dot" w:pos="9911"/>
      </w:tabs>
      <w:ind w:firstLine="426"/>
    </w:pPr>
    <w:rPr>
      <w:smallCaps/>
      <w:noProof/>
      <w:sz w:val="20"/>
      <w:szCs w:val="20"/>
    </w:rPr>
  </w:style>
  <w:style w:type="paragraph" w:styleId="3f">
    <w:name w:val="toc 3"/>
    <w:basedOn w:val="a1"/>
    <w:next w:val="a1"/>
    <w:autoRedefine/>
    <w:uiPriority w:val="99"/>
    <w:rsid w:val="0078637D"/>
    <w:pPr>
      <w:ind w:left="400" w:firstLine="720"/>
    </w:pPr>
    <w:rPr>
      <w:i/>
      <w:sz w:val="20"/>
      <w:szCs w:val="20"/>
    </w:rPr>
  </w:style>
  <w:style w:type="paragraph" w:styleId="47">
    <w:name w:val="toc 4"/>
    <w:basedOn w:val="a1"/>
    <w:next w:val="a1"/>
    <w:autoRedefine/>
    <w:uiPriority w:val="99"/>
    <w:rsid w:val="0078637D"/>
    <w:pPr>
      <w:ind w:left="600" w:firstLine="720"/>
    </w:pPr>
    <w:rPr>
      <w:sz w:val="18"/>
      <w:szCs w:val="20"/>
    </w:rPr>
  </w:style>
  <w:style w:type="paragraph" w:styleId="56">
    <w:name w:val="toc 5"/>
    <w:basedOn w:val="a1"/>
    <w:next w:val="a1"/>
    <w:autoRedefine/>
    <w:uiPriority w:val="99"/>
    <w:rsid w:val="0078637D"/>
    <w:pPr>
      <w:ind w:left="800" w:firstLine="720"/>
    </w:pPr>
    <w:rPr>
      <w:sz w:val="18"/>
      <w:szCs w:val="20"/>
    </w:rPr>
  </w:style>
  <w:style w:type="paragraph" w:styleId="62">
    <w:name w:val="toc 6"/>
    <w:basedOn w:val="a1"/>
    <w:next w:val="a1"/>
    <w:autoRedefine/>
    <w:uiPriority w:val="99"/>
    <w:rsid w:val="0078637D"/>
    <w:pPr>
      <w:ind w:left="1000" w:firstLine="720"/>
    </w:pPr>
    <w:rPr>
      <w:sz w:val="18"/>
      <w:szCs w:val="20"/>
    </w:rPr>
  </w:style>
  <w:style w:type="paragraph" w:styleId="72">
    <w:name w:val="toc 7"/>
    <w:basedOn w:val="a1"/>
    <w:next w:val="a1"/>
    <w:autoRedefine/>
    <w:uiPriority w:val="99"/>
    <w:rsid w:val="0078637D"/>
    <w:pPr>
      <w:ind w:left="1200" w:firstLine="720"/>
    </w:pPr>
    <w:rPr>
      <w:sz w:val="18"/>
      <w:szCs w:val="20"/>
    </w:rPr>
  </w:style>
  <w:style w:type="paragraph" w:styleId="82">
    <w:name w:val="toc 8"/>
    <w:basedOn w:val="a1"/>
    <w:next w:val="a1"/>
    <w:autoRedefine/>
    <w:uiPriority w:val="99"/>
    <w:rsid w:val="0078637D"/>
    <w:pPr>
      <w:ind w:left="1400" w:firstLine="720"/>
    </w:pPr>
    <w:rPr>
      <w:sz w:val="18"/>
      <w:szCs w:val="20"/>
    </w:rPr>
  </w:style>
  <w:style w:type="paragraph" w:styleId="92">
    <w:name w:val="toc 9"/>
    <w:basedOn w:val="a1"/>
    <w:next w:val="a1"/>
    <w:autoRedefine/>
    <w:uiPriority w:val="99"/>
    <w:rsid w:val="0078637D"/>
    <w:pPr>
      <w:ind w:left="1600" w:firstLine="720"/>
    </w:pPr>
    <w:rPr>
      <w:sz w:val="18"/>
      <w:szCs w:val="20"/>
    </w:rPr>
  </w:style>
  <w:style w:type="paragraph" w:styleId="afffc">
    <w:name w:val="table of figures"/>
    <w:basedOn w:val="a1"/>
    <w:next w:val="a1"/>
    <w:uiPriority w:val="99"/>
    <w:rsid w:val="0078637D"/>
    <w:pPr>
      <w:tabs>
        <w:tab w:val="right" w:leader="dot" w:pos="9639"/>
      </w:tabs>
      <w:spacing w:before="60" w:after="60"/>
    </w:pPr>
    <w:rPr>
      <w:sz w:val="20"/>
      <w:szCs w:val="20"/>
    </w:rPr>
  </w:style>
  <w:style w:type="paragraph" w:styleId="1f5">
    <w:name w:val="index 1"/>
    <w:basedOn w:val="a1"/>
    <w:next w:val="a1"/>
    <w:autoRedefine/>
    <w:uiPriority w:val="99"/>
    <w:rsid w:val="0078637D"/>
    <w:pPr>
      <w:ind w:left="200" w:hanging="200"/>
      <w:jc w:val="both"/>
    </w:pPr>
    <w:rPr>
      <w:rFonts w:ascii="Courier" w:hAnsi="Courier"/>
      <w:szCs w:val="20"/>
    </w:rPr>
  </w:style>
  <w:style w:type="paragraph" w:styleId="2f0">
    <w:name w:val="index 2"/>
    <w:basedOn w:val="a1"/>
    <w:next w:val="a1"/>
    <w:autoRedefine/>
    <w:uiPriority w:val="99"/>
    <w:rsid w:val="0078637D"/>
    <w:pPr>
      <w:ind w:left="400" w:hanging="200"/>
      <w:jc w:val="both"/>
    </w:pPr>
    <w:rPr>
      <w:sz w:val="20"/>
      <w:szCs w:val="20"/>
    </w:rPr>
  </w:style>
  <w:style w:type="paragraph" w:styleId="3f0">
    <w:name w:val="index 3"/>
    <w:basedOn w:val="a1"/>
    <w:next w:val="a1"/>
    <w:autoRedefine/>
    <w:uiPriority w:val="99"/>
    <w:rsid w:val="0078637D"/>
    <w:pPr>
      <w:ind w:left="600" w:hanging="200"/>
      <w:jc w:val="both"/>
    </w:pPr>
    <w:rPr>
      <w:sz w:val="20"/>
      <w:szCs w:val="20"/>
    </w:rPr>
  </w:style>
  <w:style w:type="paragraph" w:styleId="48">
    <w:name w:val="index 4"/>
    <w:basedOn w:val="a1"/>
    <w:next w:val="a1"/>
    <w:autoRedefine/>
    <w:uiPriority w:val="99"/>
    <w:rsid w:val="0078637D"/>
    <w:pPr>
      <w:ind w:left="800" w:hanging="200"/>
      <w:jc w:val="both"/>
    </w:pPr>
    <w:rPr>
      <w:sz w:val="20"/>
      <w:szCs w:val="20"/>
    </w:rPr>
  </w:style>
  <w:style w:type="paragraph" w:styleId="57">
    <w:name w:val="index 5"/>
    <w:basedOn w:val="a1"/>
    <w:next w:val="a1"/>
    <w:autoRedefine/>
    <w:uiPriority w:val="99"/>
    <w:rsid w:val="0078637D"/>
    <w:pPr>
      <w:ind w:left="1000" w:hanging="200"/>
      <w:jc w:val="both"/>
    </w:pPr>
    <w:rPr>
      <w:sz w:val="20"/>
      <w:szCs w:val="20"/>
    </w:rPr>
  </w:style>
  <w:style w:type="paragraph" w:styleId="63">
    <w:name w:val="index 6"/>
    <w:basedOn w:val="a1"/>
    <w:next w:val="a1"/>
    <w:autoRedefine/>
    <w:uiPriority w:val="99"/>
    <w:rsid w:val="0078637D"/>
    <w:pPr>
      <w:ind w:left="1200" w:hanging="200"/>
      <w:jc w:val="both"/>
    </w:pPr>
    <w:rPr>
      <w:sz w:val="20"/>
      <w:szCs w:val="20"/>
    </w:rPr>
  </w:style>
  <w:style w:type="paragraph" w:styleId="73">
    <w:name w:val="index 7"/>
    <w:basedOn w:val="a1"/>
    <w:next w:val="a1"/>
    <w:autoRedefine/>
    <w:uiPriority w:val="99"/>
    <w:rsid w:val="0078637D"/>
    <w:pPr>
      <w:ind w:left="1400" w:hanging="200"/>
      <w:jc w:val="both"/>
    </w:pPr>
    <w:rPr>
      <w:sz w:val="20"/>
      <w:szCs w:val="20"/>
    </w:rPr>
  </w:style>
  <w:style w:type="paragraph" w:styleId="83">
    <w:name w:val="index 8"/>
    <w:basedOn w:val="a1"/>
    <w:next w:val="a1"/>
    <w:autoRedefine/>
    <w:uiPriority w:val="99"/>
    <w:rsid w:val="0078637D"/>
    <w:pPr>
      <w:ind w:left="1600" w:hanging="200"/>
      <w:jc w:val="both"/>
    </w:pPr>
    <w:rPr>
      <w:sz w:val="20"/>
      <w:szCs w:val="20"/>
    </w:rPr>
  </w:style>
  <w:style w:type="paragraph" w:styleId="93">
    <w:name w:val="index 9"/>
    <w:basedOn w:val="a1"/>
    <w:next w:val="a1"/>
    <w:autoRedefine/>
    <w:uiPriority w:val="99"/>
    <w:rsid w:val="0078637D"/>
    <w:pPr>
      <w:ind w:left="1800" w:hanging="200"/>
      <w:jc w:val="both"/>
    </w:pPr>
    <w:rPr>
      <w:sz w:val="20"/>
      <w:szCs w:val="20"/>
    </w:rPr>
  </w:style>
  <w:style w:type="paragraph" w:styleId="afffd">
    <w:name w:val="index heading"/>
    <w:basedOn w:val="a1"/>
    <w:next w:val="1f5"/>
    <w:uiPriority w:val="99"/>
    <w:rsid w:val="0078637D"/>
    <w:pPr>
      <w:ind w:firstLine="720"/>
      <w:jc w:val="both"/>
    </w:pPr>
    <w:rPr>
      <w:sz w:val="20"/>
      <w:szCs w:val="20"/>
    </w:rPr>
  </w:style>
  <w:style w:type="paragraph" w:customStyle="1" w:styleId="1f6">
    <w:name w:val="заголовок 1"/>
    <w:basedOn w:val="a1"/>
    <w:next w:val="a1"/>
    <w:uiPriority w:val="99"/>
    <w:rsid w:val="0078637D"/>
    <w:pPr>
      <w:keepNext/>
      <w:ind w:firstLine="720"/>
      <w:jc w:val="both"/>
    </w:pPr>
    <w:rPr>
      <w:rFonts w:ascii="Courier New" w:hAnsi="Courier New"/>
      <w:b/>
      <w:szCs w:val="20"/>
    </w:rPr>
  </w:style>
  <w:style w:type="paragraph" w:customStyle="1" w:styleId="3f1">
    <w:name w:val="заголовок 3"/>
    <w:basedOn w:val="a1"/>
    <w:next w:val="a1"/>
    <w:uiPriority w:val="99"/>
    <w:rsid w:val="0078637D"/>
    <w:pPr>
      <w:keepNext/>
      <w:ind w:firstLine="720"/>
      <w:jc w:val="both"/>
    </w:pPr>
    <w:rPr>
      <w:rFonts w:ascii="Courier New" w:hAnsi="Courier New"/>
      <w:sz w:val="28"/>
      <w:szCs w:val="20"/>
      <w:lang w:val="en-US"/>
    </w:rPr>
  </w:style>
  <w:style w:type="paragraph" w:customStyle="1" w:styleId="49">
    <w:name w:val="заголовок 4"/>
    <w:basedOn w:val="a1"/>
    <w:next w:val="a1"/>
    <w:uiPriority w:val="99"/>
    <w:rsid w:val="0078637D"/>
    <w:pPr>
      <w:keepNext/>
      <w:ind w:firstLine="720"/>
      <w:jc w:val="center"/>
    </w:pPr>
    <w:rPr>
      <w:rFonts w:ascii="Courier New" w:hAnsi="Courier New"/>
      <w:sz w:val="28"/>
      <w:szCs w:val="20"/>
      <w:lang w:val="en-US"/>
    </w:rPr>
  </w:style>
  <w:style w:type="paragraph" w:customStyle="1" w:styleId="58">
    <w:name w:val="заголовок 5"/>
    <w:basedOn w:val="a1"/>
    <w:next w:val="a1"/>
    <w:uiPriority w:val="99"/>
    <w:rsid w:val="0078637D"/>
    <w:pPr>
      <w:spacing w:before="240" w:after="60"/>
      <w:ind w:firstLine="720"/>
      <w:jc w:val="both"/>
    </w:pPr>
    <w:rPr>
      <w:sz w:val="22"/>
      <w:szCs w:val="20"/>
    </w:rPr>
  </w:style>
  <w:style w:type="paragraph" w:customStyle="1" w:styleId="64">
    <w:name w:val="заголовок 6"/>
    <w:basedOn w:val="a1"/>
    <w:next w:val="a1"/>
    <w:uiPriority w:val="99"/>
    <w:rsid w:val="0078637D"/>
    <w:pPr>
      <w:spacing w:before="240" w:after="60"/>
      <w:ind w:firstLine="720"/>
      <w:jc w:val="both"/>
    </w:pPr>
    <w:rPr>
      <w:i/>
      <w:sz w:val="22"/>
      <w:szCs w:val="20"/>
    </w:rPr>
  </w:style>
  <w:style w:type="paragraph" w:customStyle="1" w:styleId="74">
    <w:name w:val="заголовок 7"/>
    <w:basedOn w:val="a1"/>
    <w:next w:val="a1"/>
    <w:uiPriority w:val="99"/>
    <w:rsid w:val="0078637D"/>
    <w:pPr>
      <w:spacing w:before="240" w:after="60"/>
      <w:ind w:firstLine="720"/>
      <w:jc w:val="both"/>
    </w:pPr>
    <w:rPr>
      <w:rFonts w:ascii="Arial" w:hAnsi="Arial"/>
      <w:sz w:val="20"/>
      <w:szCs w:val="20"/>
    </w:rPr>
  </w:style>
  <w:style w:type="paragraph" w:customStyle="1" w:styleId="84">
    <w:name w:val="заголовок 8"/>
    <w:basedOn w:val="a1"/>
    <w:next w:val="a1"/>
    <w:uiPriority w:val="99"/>
    <w:rsid w:val="0078637D"/>
    <w:pPr>
      <w:keepNext/>
      <w:spacing w:after="222"/>
      <w:ind w:right="28" w:firstLine="720"/>
      <w:jc w:val="center"/>
    </w:pPr>
    <w:rPr>
      <w:sz w:val="28"/>
      <w:szCs w:val="20"/>
    </w:rPr>
  </w:style>
  <w:style w:type="character" w:customStyle="1" w:styleId="33">
    <w:name w:val="Основной текст 3 Знак"/>
    <w:basedOn w:val="a2"/>
    <w:link w:val="32"/>
    <w:uiPriority w:val="99"/>
    <w:locked/>
    <w:rsid w:val="0078637D"/>
    <w:rPr>
      <w:rFonts w:cs="Times New Roman"/>
      <w:sz w:val="16"/>
      <w:szCs w:val="16"/>
      <w:lang w:val="ru-RU" w:eastAsia="ru-RU" w:bidi="ar-SA"/>
    </w:rPr>
  </w:style>
  <w:style w:type="paragraph" w:styleId="afffe">
    <w:name w:val="caption"/>
    <w:basedOn w:val="a1"/>
    <w:next w:val="a1"/>
    <w:uiPriority w:val="99"/>
    <w:qFormat/>
    <w:rsid w:val="0078637D"/>
    <w:pPr>
      <w:numPr>
        <w:ilvl w:val="12"/>
      </w:numPr>
      <w:spacing w:before="240" w:after="360"/>
      <w:jc w:val="center"/>
    </w:pPr>
    <w:rPr>
      <w:sz w:val="20"/>
      <w:szCs w:val="20"/>
    </w:rPr>
  </w:style>
  <w:style w:type="character" w:customStyle="1" w:styleId="1a">
    <w:name w:val="Текст Знак1"/>
    <w:basedOn w:val="a2"/>
    <w:link w:val="aff2"/>
    <w:uiPriority w:val="99"/>
    <w:locked/>
    <w:rsid w:val="0078637D"/>
    <w:rPr>
      <w:rFonts w:ascii="Courier New" w:hAnsi="Courier New" w:cs="Courier New"/>
      <w:lang w:val="ru-RU" w:eastAsia="ru-RU" w:bidi="ar-SA"/>
    </w:rPr>
  </w:style>
  <w:style w:type="paragraph" w:styleId="affff">
    <w:name w:val="footnote text"/>
    <w:basedOn w:val="a1"/>
    <w:link w:val="1f7"/>
    <w:uiPriority w:val="99"/>
    <w:rsid w:val="0078637D"/>
    <w:pPr>
      <w:ind w:firstLine="720"/>
      <w:jc w:val="both"/>
    </w:pPr>
    <w:rPr>
      <w:sz w:val="20"/>
      <w:szCs w:val="20"/>
    </w:rPr>
  </w:style>
  <w:style w:type="character" w:customStyle="1" w:styleId="1f7">
    <w:name w:val="Текст сноски Знак1"/>
    <w:basedOn w:val="a2"/>
    <w:link w:val="affff"/>
    <w:uiPriority w:val="99"/>
    <w:locked/>
    <w:rsid w:val="0078637D"/>
    <w:rPr>
      <w:rFonts w:cs="Times New Roman"/>
      <w:lang w:val="ru-RU" w:eastAsia="ru-RU" w:bidi="ar-SA"/>
    </w:rPr>
  </w:style>
  <w:style w:type="character" w:styleId="affff0">
    <w:name w:val="footnote reference"/>
    <w:basedOn w:val="a2"/>
    <w:uiPriority w:val="99"/>
    <w:rsid w:val="0078637D"/>
    <w:rPr>
      <w:rFonts w:cs="Times New Roman"/>
      <w:vertAlign w:val="superscript"/>
    </w:rPr>
  </w:style>
  <w:style w:type="paragraph" w:customStyle="1" w:styleId="affff1">
    <w:name w:val="Рисунок"/>
    <w:basedOn w:val="a1"/>
    <w:next w:val="afffe"/>
    <w:uiPriority w:val="99"/>
    <w:rsid w:val="0078637D"/>
    <w:pPr>
      <w:keepNext/>
      <w:spacing w:before="120"/>
      <w:jc w:val="center"/>
    </w:pPr>
    <w:rPr>
      <w:rFonts w:ascii="Courier New" w:hAnsi="Courier New"/>
      <w:szCs w:val="20"/>
    </w:rPr>
  </w:style>
  <w:style w:type="paragraph" w:customStyle="1" w:styleId="affff2">
    <w:name w:val="Таблица"/>
    <w:basedOn w:val="a1"/>
    <w:uiPriority w:val="99"/>
    <w:rsid w:val="0078637D"/>
    <w:pPr>
      <w:keepNext/>
      <w:tabs>
        <w:tab w:val="left" w:pos="10773"/>
      </w:tabs>
      <w:jc w:val="center"/>
    </w:pPr>
    <w:rPr>
      <w:rFonts w:ascii="Courier" w:hAnsi="Courier"/>
      <w:sz w:val="20"/>
      <w:szCs w:val="20"/>
    </w:rPr>
  </w:style>
  <w:style w:type="paragraph" w:customStyle="1" w:styleId="affff3">
    <w:name w:val="таблица"/>
    <w:basedOn w:val="a1"/>
    <w:uiPriority w:val="99"/>
    <w:rsid w:val="0078637D"/>
    <w:pPr>
      <w:keepNext/>
      <w:jc w:val="center"/>
    </w:pPr>
    <w:rPr>
      <w:szCs w:val="20"/>
    </w:rPr>
  </w:style>
  <w:style w:type="paragraph" w:customStyle="1" w:styleId="1f8">
    <w:name w:val="Название объекта1"/>
    <w:basedOn w:val="a1"/>
    <w:next w:val="a1"/>
    <w:uiPriority w:val="99"/>
    <w:rsid w:val="0078637D"/>
    <w:pPr>
      <w:keepNext/>
      <w:spacing w:before="222"/>
      <w:ind w:left="550" w:firstLine="17"/>
      <w:jc w:val="center"/>
    </w:pPr>
    <w:rPr>
      <w:rFonts w:ascii="Courier New" w:hAnsi="Courier New"/>
      <w:szCs w:val="20"/>
      <w:lang w:eastAsia="ar-SA"/>
    </w:rPr>
  </w:style>
  <w:style w:type="character" w:customStyle="1" w:styleId="noindex">
    <w:name w:val="noindex"/>
    <w:basedOn w:val="a2"/>
    <w:uiPriority w:val="99"/>
    <w:rsid w:val="0078637D"/>
    <w:rPr>
      <w:rFonts w:cs="Times New Roman"/>
    </w:rPr>
  </w:style>
  <w:style w:type="paragraph" w:customStyle="1" w:styleId="Style8">
    <w:name w:val="Style8"/>
    <w:basedOn w:val="a1"/>
    <w:uiPriority w:val="99"/>
    <w:rsid w:val="0078637D"/>
    <w:pPr>
      <w:widowControl w:val="0"/>
      <w:autoSpaceDE w:val="0"/>
      <w:autoSpaceDN w:val="0"/>
      <w:adjustRightInd w:val="0"/>
      <w:spacing w:line="274" w:lineRule="exact"/>
      <w:jc w:val="both"/>
    </w:pPr>
  </w:style>
  <w:style w:type="character" w:customStyle="1" w:styleId="FontStyle13">
    <w:name w:val="Font Style13"/>
    <w:basedOn w:val="a2"/>
    <w:uiPriority w:val="99"/>
    <w:rsid w:val="0078637D"/>
    <w:rPr>
      <w:rFonts w:ascii="Times New Roman" w:hAnsi="Times New Roman" w:cs="Times New Roman"/>
      <w:sz w:val="22"/>
      <w:szCs w:val="22"/>
    </w:rPr>
  </w:style>
  <w:style w:type="character" w:customStyle="1" w:styleId="FontStyle14">
    <w:name w:val="Font Style14"/>
    <w:basedOn w:val="a2"/>
    <w:uiPriority w:val="99"/>
    <w:rsid w:val="0078637D"/>
    <w:rPr>
      <w:rFonts w:ascii="Times New Roman" w:hAnsi="Times New Roman" w:cs="Times New Roman"/>
      <w:b/>
      <w:bCs/>
      <w:sz w:val="20"/>
      <w:szCs w:val="20"/>
    </w:rPr>
  </w:style>
  <w:style w:type="paragraph" w:customStyle="1" w:styleId="Style9">
    <w:name w:val="Style9"/>
    <w:basedOn w:val="a1"/>
    <w:uiPriority w:val="99"/>
    <w:rsid w:val="0078637D"/>
    <w:pPr>
      <w:widowControl w:val="0"/>
      <w:autoSpaceDE w:val="0"/>
      <w:autoSpaceDN w:val="0"/>
      <w:adjustRightInd w:val="0"/>
      <w:spacing w:line="278" w:lineRule="exact"/>
      <w:ind w:firstLine="701"/>
      <w:jc w:val="both"/>
    </w:pPr>
  </w:style>
  <w:style w:type="character" w:customStyle="1" w:styleId="product-weight">
    <w:name w:val="product-weight"/>
    <w:basedOn w:val="a2"/>
    <w:uiPriority w:val="99"/>
    <w:rsid w:val="0078637D"/>
    <w:rPr>
      <w:rFonts w:cs="Times New Roman"/>
    </w:rPr>
  </w:style>
  <w:style w:type="character" w:customStyle="1" w:styleId="dfaq1">
    <w:name w:val="dfaq1"/>
    <w:basedOn w:val="a2"/>
    <w:uiPriority w:val="99"/>
    <w:rsid w:val="0078637D"/>
    <w:rPr>
      <w:rFonts w:cs="Times New Roman"/>
    </w:rPr>
  </w:style>
  <w:style w:type="paragraph" w:customStyle="1" w:styleId="affff4">
    <w:name w:val="Текст таблиц"/>
    <w:uiPriority w:val="99"/>
    <w:rsid w:val="0078637D"/>
    <w:rPr>
      <w:rFonts w:ascii="Arial" w:hAnsi="Arial"/>
      <w:sz w:val="20"/>
      <w:szCs w:val="20"/>
    </w:rPr>
  </w:style>
  <w:style w:type="paragraph" w:customStyle="1" w:styleId="xl63">
    <w:name w:val="xl63"/>
    <w:basedOn w:val="a1"/>
    <w:uiPriority w:val="99"/>
    <w:rsid w:val="0078637D"/>
    <w:pPr>
      <w:pBdr>
        <w:top w:val="single" w:sz="8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b/>
      <w:bCs/>
      <w:sz w:val="20"/>
      <w:szCs w:val="20"/>
    </w:rPr>
  </w:style>
  <w:style w:type="paragraph" w:customStyle="1" w:styleId="xl64">
    <w:name w:val="xl64"/>
    <w:basedOn w:val="a1"/>
    <w:uiPriority w:val="99"/>
    <w:rsid w:val="0078637D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sz w:val="20"/>
      <w:szCs w:val="20"/>
    </w:rPr>
  </w:style>
  <w:style w:type="paragraph" w:customStyle="1" w:styleId="xl65">
    <w:name w:val="xl65"/>
    <w:basedOn w:val="a1"/>
    <w:uiPriority w:val="99"/>
    <w:rsid w:val="0078637D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b/>
      <w:bCs/>
      <w:sz w:val="20"/>
      <w:szCs w:val="20"/>
    </w:rPr>
  </w:style>
  <w:style w:type="paragraph" w:customStyle="1" w:styleId="xl66">
    <w:name w:val="xl66"/>
    <w:basedOn w:val="a1"/>
    <w:uiPriority w:val="99"/>
    <w:rsid w:val="0078637D"/>
    <w:pPr>
      <w:spacing w:before="100" w:beforeAutospacing="1" w:after="100" w:afterAutospacing="1"/>
      <w:textAlignment w:val="center"/>
    </w:pPr>
    <w:rPr>
      <w:sz w:val="20"/>
      <w:szCs w:val="20"/>
    </w:rPr>
  </w:style>
  <w:style w:type="paragraph" w:customStyle="1" w:styleId="xl67">
    <w:name w:val="xl67"/>
    <w:basedOn w:val="a1"/>
    <w:uiPriority w:val="99"/>
    <w:rsid w:val="0078637D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68">
    <w:name w:val="xl68"/>
    <w:basedOn w:val="a1"/>
    <w:uiPriority w:val="99"/>
    <w:rsid w:val="007863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69">
    <w:name w:val="xl69"/>
    <w:basedOn w:val="a1"/>
    <w:uiPriority w:val="99"/>
    <w:rsid w:val="007863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70">
    <w:name w:val="xl70"/>
    <w:basedOn w:val="a1"/>
    <w:uiPriority w:val="99"/>
    <w:rsid w:val="0078637D"/>
    <w:pPr>
      <w:pBdr>
        <w:top w:val="single" w:sz="4" w:space="0" w:color="auto"/>
        <w:left w:val="single" w:sz="4" w:space="7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Chars="100" w:firstLine="100"/>
      <w:textAlignment w:val="top"/>
    </w:pPr>
    <w:rPr>
      <w:sz w:val="20"/>
      <w:szCs w:val="20"/>
    </w:rPr>
  </w:style>
  <w:style w:type="paragraph" w:customStyle="1" w:styleId="xl71">
    <w:name w:val="xl71"/>
    <w:basedOn w:val="a1"/>
    <w:uiPriority w:val="99"/>
    <w:rsid w:val="007863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0"/>
      <w:szCs w:val="20"/>
    </w:rPr>
  </w:style>
  <w:style w:type="paragraph" w:customStyle="1" w:styleId="xl72">
    <w:name w:val="xl72"/>
    <w:basedOn w:val="a1"/>
    <w:uiPriority w:val="99"/>
    <w:rsid w:val="007863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73">
    <w:name w:val="xl73"/>
    <w:basedOn w:val="a1"/>
    <w:uiPriority w:val="99"/>
    <w:rsid w:val="0078637D"/>
    <w:pPr>
      <w:spacing w:before="100" w:beforeAutospacing="1" w:after="100" w:afterAutospacing="1"/>
    </w:pPr>
  </w:style>
  <w:style w:type="paragraph" w:customStyle="1" w:styleId="xl74">
    <w:name w:val="xl74"/>
    <w:basedOn w:val="a1"/>
    <w:uiPriority w:val="99"/>
    <w:rsid w:val="0078637D"/>
    <w:pPr>
      <w:spacing w:before="100" w:beforeAutospacing="1" w:after="100" w:afterAutospacing="1"/>
    </w:pPr>
  </w:style>
  <w:style w:type="paragraph" w:customStyle="1" w:styleId="xl75">
    <w:name w:val="xl75"/>
    <w:basedOn w:val="a1"/>
    <w:uiPriority w:val="99"/>
    <w:rsid w:val="007863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20"/>
      <w:szCs w:val="20"/>
    </w:rPr>
  </w:style>
  <w:style w:type="paragraph" w:customStyle="1" w:styleId="xl76">
    <w:name w:val="xl76"/>
    <w:basedOn w:val="a1"/>
    <w:uiPriority w:val="99"/>
    <w:rsid w:val="007863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  <w:sz w:val="20"/>
      <w:szCs w:val="20"/>
    </w:rPr>
  </w:style>
  <w:style w:type="paragraph" w:customStyle="1" w:styleId="xl77">
    <w:name w:val="xl77"/>
    <w:basedOn w:val="a1"/>
    <w:uiPriority w:val="99"/>
    <w:rsid w:val="0078637D"/>
    <w:pPr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78">
    <w:name w:val="xl78"/>
    <w:basedOn w:val="a1"/>
    <w:uiPriority w:val="99"/>
    <w:rsid w:val="0078637D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79">
    <w:name w:val="xl79"/>
    <w:basedOn w:val="a1"/>
    <w:uiPriority w:val="99"/>
    <w:rsid w:val="0078637D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  <w:sz w:val="20"/>
      <w:szCs w:val="20"/>
    </w:rPr>
  </w:style>
  <w:style w:type="paragraph" w:customStyle="1" w:styleId="xl80">
    <w:name w:val="xl80"/>
    <w:basedOn w:val="a1"/>
    <w:uiPriority w:val="99"/>
    <w:rsid w:val="0078637D"/>
    <w:pPr>
      <w:pBdr>
        <w:top w:val="single" w:sz="4" w:space="0" w:color="auto"/>
        <w:left w:val="single" w:sz="4" w:space="7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ind w:firstLineChars="100" w:firstLine="100"/>
      <w:textAlignment w:val="top"/>
    </w:pPr>
    <w:rPr>
      <w:sz w:val="20"/>
      <w:szCs w:val="20"/>
    </w:rPr>
  </w:style>
  <w:style w:type="paragraph" w:customStyle="1" w:styleId="xl81">
    <w:name w:val="xl81"/>
    <w:basedOn w:val="a1"/>
    <w:uiPriority w:val="99"/>
    <w:rsid w:val="0078637D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0"/>
      <w:szCs w:val="20"/>
    </w:rPr>
  </w:style>
  <w:style w:type="paragraph" w:customStyle="1" w:styleId="xl82">
    <w:name w:val="xl82"/>
    <w:basedOn w:val="a1"/>
    <w:uiPriority w:val="99"/>
    <w:rsid w:val="0078637D"/>
    <w:pPr>
      <w:spacing w:before="100" w:beforeAutospacing="1" w:after="100" w:afterAutospacing="1"/>
    </w:pPr>
    <w:rPr>
      <w:sz w:val="20"/>
      <w:szCs w:val="20"/>
    </w:rPr>
  </w:style>
  <w:style w:type="paragraph" w:customStyle="1" w:styleId="xl83">
    <w:name w:val="xl83"/>
    <w:basedOn w:val="a1"/>
    <w:uiPriority w:val="99"/>
    <w:rsid w:val="0078637D"/>
    <w:pPr>
      <w:spacing w:before="100" w:beforeAutospacing="1" w:after="100" w:afterAutospacing="1"/>
    </w:pPr>
    <w:rPr>
      <w:sz w:val="20"/>
      <w:szCs w:val="20"/>
    </w:rPr>
  </w:style>
  <w:style w:type="paragraph" w:customStyle="1" w:styleId="xl84">
    <w:name w:val="xl84"/>
    <w:basedOn w:val="a1"/>
    <w:uiPriority w:val="99"/>
    <w:rsid w:val="0078637D"/>
    <w:pPr>
      <w:spacing w:before="100" w:beforeAutospacing="1" w:after="100" w:afterAutospacing="1"/>
      <w:jc w:val="center"/>
    </w:pPr>
  </w:style>
  <w:style w:type="paragraph" w:customStyle="1" w:styleId="affff5">
    <w:name w:val="регламент список"/>
    <w:basedOn w:val="3"/>
    <w:autoRedefine/>
    <w:uiPriority w:val="99"/>
    <w:rsid w:val="0078637D"/>
    <w:pPr>
      <w:keepLines/>
      <w:tabs>
        <w:tab w:val="clear" w:pos="720"/>
        <w:tab w:val="num" w:pos="1134"/>
      </w:tabs>
      <w:spacing w:before="120" w:after="120" w:line="180" w:lineRule="atLeast"/>
      <w:ind w:left="1134" w:hanging="1134"/>
      <w:outlineLvl w:val="9"/>
    </w:pPr>
    <w:rPr>
      <w:rFonts w:ascii="Times New Roman" w:hAnsi="Times New Roman" w:cs="Times New Roman"/>
      <w:spacing w:val="-5"/>
      <w:kern w:val="28"/>
      <w:sz w:val="24"/>
      <w:szCs w:val="20"/>
      <w:lang w:eastAsia="en-US"/>
    </w:rPr>
  </w:style>
  <w:style w:type="paragraph" w:styleId="affff6">
    <w:name w:val="List Continue"/>
    <w:basedOn w:val="a1"/>
    <w:uiPriority w:val="99"/>
    <w:rsid w:val="0078637D"/>
    <w:pPr>
      <w:spacing w:after="120"/>
      <w:ind w:left="283"/>
    </w:pPr>
  </w:style>
  <w:style w:type="character" w:customStyle="1" w:styleId="ae">
    <w:name w:val="Обычный (веб) Знак"/>
    <w:aliases w:val="Обычный (веб) Знак Знак Знак1,Обычный (Web) Знак Знак Знак Знак"/>
    <w:link w:val="ad"/>
    <w:uiPriority w:val="99"/>
    <w:locked/>
    <w:rsid w:val="0078637D"/>
    <w:rPr>
      <w:sz w:val="24"/>
      <w:lang w:val="ru-RU" w:eastAsia="ru-RU"/>
    </w:rPr>
  </w:style>
  <w:style w:type="paragraph" w:customStyle="1" w:styleId="affff7">
    <w:name w:val="Ариал"/>
    <w:basedOn w:val="a1"/>
    <w:link w:val="1f9"/>
    <w:uiPriority w:val="99"/>
    <w:rsid w:val="0078637D"/>
    <w:pPr>
      <w:spacing w:before="120" w:after="120" w:line="360" w:lineRule="auto"/>
      <w:ind w:firstLine="851"/>
      <w:jc w:val="both"/>
    </w:pPr>
    <w:rPr>
      <w:rFonts w:ascii="Arial" w:hAnsi="Arial"/>
      <w:szCs w:val="20"/>
    </w:rPr>
  </w:style>
  <w:style w:type="character" w:customStyle="1" w:styleId="1f9">
    <w:name w:val="Ариал Знак1"/>
    <w:link w:val="affff7"/>
    <w:uiPriority w:val="99"/>
    <w:locked/>
    <w:rsid w:val="0078637D"/>
    <w:rPr>
      <w:rFonts w:ascii="Arial" w:hAnsi="Arial"/>
      <w:sz w:val="24"/>
      <w:lang w:val="ru-RU" w:eastAsia="ru-RU"/>
    </w:rPr>
  </w:style>
  <w:style w:type="paragraph" w:customStyle="1" w:styleId="affff8">
    <w:name w:val="Пункт б/н"/>
    <w:basedOn w:val="a1"/>
    <w:uiPriority w:val="99"/>
    <w:rsid w:val="0078637D"/>
    <w:pPr>
      <w:tabs>
        <w:tab w:val="left" w:pos="1134"/>
      </w:tabs>
      <w:spacing w:line="360" w:lineRule="auto"/>
      <w:ind w:firstLine="567"/>
      <w:jc w:val="both"/>
    </w:pPr>
    <w:rPr>
      <w:bCs/>
      <w:sz w:val="22"/>
      <w:szCs w:val="22"/>
    </w:rPr>
  </w:style>
  <w:style w:type="paragraph" w:customStyle="1" w:styleId="affff9">
    <w:name w:val="Ариал Таблица"/>
    <w:basedOn w:val="affff7"/>
    <w:link w:val="affffa"/>
    <w:uiPriority w:val="99"/>
    <w:rsid w:val="0078637D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ffffa">
    <w:name w:val="Ариал Таблица Знак"/>
    <w:link w:val="affff9"/>
    <w:uiPriority w:val="99"/>
    <w:locked/>
    <w:rsid w:val="0078637D"/>
    <w:rPr>
      <w:rFonts w:ascii="Arial" w:hAnsi="Arial"/>
      <w:sz w:val="24"/>
      <w:lang w:val="ru-RU" w:eastAsia="ru-RU"/>
    </w:rPr>
  </w:style>
  <w:style w:type="paragraph" w:customStyle="1" w:styleId="30">
    <w:name w:val="Пункт_3"/>
    <w:basedOn w:val="a1"/>
    <w:uiPriority w:val="99"/>
    <w:rsid w:val="0078637D"/>
    <w:pPr>
      <w:numPr>
        <w:ilvl w:val="2"/>
        <w:numId w:val="4"/>
      </w:numPr>
      <w:jc w:val="both"/>
    </w:pPr>
    <w:rPr>
      <w:sz w:val="28"/>
      <w:szCs w:val="28"/>
    </w:rPr>
  </w:style>
  <w:style w:type="paragraph" w:customStyle="1" w:styleId="Style34">
    <w:name w:val="Style34"/>
    <w:basedOn w:val="a1"/>
    <w:uiPriority w:val="99"/>
    <w:rsid w:val="0078637D"/>
    <w:pPr>
      <w:widowControl w:val="0"/>
      <w:autoSpaceDE w:val="0"/>
      <w:autoSpaceDN w:val="0"/>
      <w:adjustRightInd w:val="0"/>
    </w:pPr>
  </w:style>
  <w:style w:type="paragraph" w:customStyle="1" w:styleId="Style59">
    <w:name w:val="Style59"/>
    <w:basedOn w:val="a1"/>
    <w:uiPriority w:val="99"/>
    <w:rsid w:val="0078637D"/>
    <w:pPr>
      <w:widowControl w:val="0"/>
      <w:autoSpaceDE w:val="0"/>
      <w:autoSpaceDN w:val="0"/>
      <w:adjustRightInd w:val="0"/>
      <w:spacing w:line="274" w:lineRule="exact"/>
      <w:ind w:firstLine="734"/>
      <w:jc w:val="both"/>
    </w:pPr>
  </w:style>
  <w:style w:type="paragraph" w:customStyle="1" w:styleId="Style67">
    <w:name w:val="Style67"/>
    <w:basedOn w:val="a1"/>
    <w:uiPriority w:val="99"/>
    <w:rsid w:val="0078637D"/>
    <w:pPr>
      <w:widowControl w:val="0"/>
      <w:autoSpaceDE w:val="0"/>
      <w:autoSpaceDN w:val="0"/>
      <w:adjustRightInd w:val="0"/>
      <w:spacing w:line="273" w:lineRule="exact"/>
      <w:ind w:firstLine="710"/>
      <w:jc w:val="both"/>
    </w:pPr>
  </w:style>
  <w:style w:type="character" w:customStyle="1" w:styleId="FontStyle72">
    <w:name w:val="Font Style72"/>
    <w:basedOn w:val="a2"/>
    <w:uiPriority w:val="99"/>
    <w:rsid w:val="0078637D"/>
    <w:rPr>
      <w:rFonts w:ascii="Times New Roman" w:hAnsi="Times New Roman" w:cs="Times New Roman"/>
      <w:sz w:val="24"/>
      <w:szCs w:val="24"/>
    </w:rPr>
  </w:style>
  <w:style w:type="character" w:customStyle="1" w:styleId="FontStyle90">
    <w:name w:val="Font Style90"/>
    <w:basedOn w:val="a2"/>
    <w:uiPriority w:val="99"/>
    <w:rsid w:val="0078637D"/>
    <w:rPr>
      <w:rFonts w:ascii="Times New Roman" w:hAnsi="Times New Roman" w:cs="Times New Roman"/>
      <w:spacing w:val="10"/>
      <w:sz w:val="20"/>
      <w:szCs w:val="20"/>
    </w:rPr>
  </w:style>
  <w:style w:type="paragraph" w:customStyle="1" w:styleId="Style1">
    <w:name w:val="Style1"/>
    <w:basedOn w:val="a1"/>
    <w:uiPriority w:val="99"/>
    <w:rsid w:val="0078637D"/>
    <w:pPr>
      <w:widowControl w:val="0"/>
      <w:autoSpaceDE w:val="0"/>
      <w:autoSpaceDN w:val="0"/>
      <w:adjustRightInd w:val="0"/>
    </w:pPr>
  </w:style>
  <w:style w:type="paragraph" w:customStyle="1" w:styleId="Style2">
    <w:name w:val="Style2"/>
    <w:basedOn w:val="a1"/>
    <w:uiPriority w:val="99"/>
    <w:rsid w:val="0078637D"/>
    <w:pPr>
      <w:widowControl w:val="0"/>
      <w:autoSpaceDE w:val="0"/>
      <w:autoSpaceDN w:val="0"/>
      <w:adjustRightInd w:val="0"/>
      <w:spacing w:line="329" w:lineRule="exact"/>
      <w:jc w:val="center"/>
    </w:pPr>
  </w:style>
  <w:style w:type="paragraph" w:customStyle="1" w:styleId="Style11">
    <w:name w:val="Style11"/>
    <w:basedOn w:val="a1"/>
    <w:uiPriority w:val="99"/>
    <w:rsid w:val="0078637D"/>
    <w:pPr>
      <w:widowControl w:val="0"/>
      <w:autoSpaceDE w:val="0"/>
      <w:autoSpaceDN w:val="0"/>
      <w:adjustRightInd w:val="0"/>
      <w:spacing w:line="286" w:lineRule="exact"/>
      <w:ind w:firstLine="720"/>
      <w:jc w:val="both"/>
    </w:pPr>
  </w:style>
  <w:style w:type="paragraph" w:customStyle="1" w:styleId="Style16">
    <w:name w:val="Style16"/>
    <w:basedOn w:val="a1"/>
    <w:uiPriority w:val="99"/>
    <w:rsid w:val="0078637D"/>
    <w:pPr>
      <w:widowControl w:val="0"/>
      <w:autoSpaceDE w:val="0"/>
      <w:autoSpaceDN w:val="0"/>
      <w:adjustRightInd w:val="0"/>
      <w:spacing w:line="279" w:lineRule="exact"/>
    </w:pPr>
  </w:style>
  <w:style w:type="character" w:customStyle="1" w:styleId="FontStyle32">
    <w:name w:val="Font Style32"/>
    <w:basedOn w:val="a2"/>
    <w:uiPriority w:val="99"/>
    <w:rsid w:val="0078637D"/>
    <w:rPr>
      <w:rFonts w:ascii="Times New Roman" w:hAnsi="Times New Roman" w:cs="Times New Roman"/>
      <w:b/>
      <w:bCs/>
      <w:sz w:val="22"/>
      <w:szCs w:val="22"/>
    </w:rPr>
  </w:style>
  <w:style w:type="character" w:customStyle="1" w:styleId="FontStyle33">
    <w:name w:val="Font Style33"/>
    <w:basedOn w:val="a2"/>
    <w:uiPriority w:val="99"/>
    <w:rsid w:val="0078637D"/>
    <w:rPr>
      <w:rFonts w:ascii="Times New Roman" w:hAnsi="Times New Roman" w:cs="Times New Roman"/>
      <w:sz w:val="22"/>
      <w:szCs w:val="22"/>
    </w:rPr>
  </w:style>
  <w:style w:type="character" w:customStyle="1" w:styleId="FontStyle34">
    <w:name w:val="Font Style34"/>
    <w:basedOn w:val="a2"/>
    <w:uiPriority w:val="99"/>
    <w:rsid w:val="0078637D"/>
    <w:rPr>
      <w:rFonts w:ascii="Times New Roman" w:hAnsi="Times New Roman" w:cs="Times New Roman"/>
      <w:b/>
      <w:bCs/>
      <w:sz w:val="20"/>
      <w:szCs w:val="20"/>
    </w:rPr>
  </w:style>
  <w:style w:type="paragraph" w:customStyle="1" w:styleId="Style4">
    <w:name w:val="Style4"/>
    <w:basedOn w:val="a1"/>
    <w:uiPriority w:val="99"/>
    <w:rsid w:val="0078637D"/>
    <w:pPr>
      <w:widowControl w:val="0"/>
      <w:autoSpaceDE w:val="0"/>
      <w:autoSpaceDN w:val="0"/>
      <w:adjustRightInd w:val="0"/>
      <w:spacing w:line="324" w:lineRule="exact"/>
      <w:ind w:hanging="1388"/>
    </w:pPr>
  </w:style>
  <w:style w:type="paragraph" w:customStyle="1" w:styleId="Style5">
    <w:name w:val="Style5"/>
    <w:basedOn w:val="a1"/>
    <w:uiPriority w:val="99"/>
    <w:rsid w:val="0078637D"/>
    <w:pPr>
      <w:widowControl w:val="0"/>
      <w:autoSpaceDE w:val="0"/>
      <w:autoSpaceDN w:val="0"/>
      <w:adjustRightInd w:val="0"/>
      <w:jc w:val="both"/>
    </w:pPr>
  </w:style>
  <w:style w:type="paragraph" w:customStyle="1" w:styleId="Style6">
    <w:name w:val="Style6"/>
    <w:basedOn w:val="a1"/>
    <w:uiPriority w:val="99"/>
    <w:rsid w:val="0078637D"/>
    <w:pPr>
      <w:widowControl w:val="0"/>
      <w:autoSpaceDE w:val="0"/>
      <w:autoSpaceDN w:val="0"/>
      <w:adjustRightInd w:val="0"/>
      <w:spacing w:line="323" w:lineRule="exact"/>
      <w:ind w:firstLine="701"/>
      <w:jc w:val="both"/>
    </w:pPr>
  </w:style>
  <w:style w:type="paragraph" w:customStyle="1" w:styleId="Style7">
    <w:name w:val="Style7"/>
    <w:basedOn w:val="a1"/>
    <w:uiPriority w:val="99"/>
    <w:rsid w:val="0078637D"/>
    <w:pPr>
      <w:widowControl w:val="0"/>
      <w:autoSpaceDE w:val="0"/>
      <w:autoSpaceDN w:val="0"/>
      <w:adjustRightInd w:val="0"/>
      <w:spacing w:line="321" w:lineRule="exact"/>
      <w:ind w:firstLine="696"/>
      <w:jc w:val="both"/>
    </w:pPr>
  </w:style>
  <w:style w:type="character" w:customStyle="1" w:styleId="FontStyle24">
    <w:name w:val="Font Style24"/>
    <w:basedOn w:val="a2"/>
    <w:uiPriority w:val="99"/>
    <w:rsid w:val="0078637D"/>
    <w:rPr>
      <w:rFonts w:ascii="Times New Roman" w:hAnsi="Times New Roman" w:cs="Times New Roman"/>
      <w:sz w:val="26"/>
      <w:szCs w:val="26"/>
    </w:rPr>
  </w:style>
  <w:style w:type="character" w:customStyle="1" w:styleId="231">
    <w:name w:val="Знак Знак23"/>
    <w:uiPriority w:val="99"/>
    <w:semiHidden/>
    <w:rsid w:val="0078637D"/>
    <w:rPr>
      <w:lang w:val="ru-RU" w:eastAsia="ru-RU"/>
    </w:rPr>
  </w:style>
  <w:style w:type="character" w:customStyle="1" w:styleId="apple-converted-space">
    <w:name w:val="apple-converted-space"/>
    <w:basedOn w:val="a2"/>
    <w:uiPriority w:val="99"/>
    <w:rsid w:val="0078637D"/>
    <w:rPr>
      <w:rFonts w:cs="Times New Roman"/>
    </w:rPr>
  </w:style>
  <w:style w:type="character" w:customStyle="1" w:styleId="1100">
    <w:name w:val="Знак Знак110"/>
    <w:basedOn w:val="a2"/>
    <w:uiPriority w:val="99"/>
    <w:rsid w:val="0078637D"/>
    <w:rPr>
      <w:rFonts w:ascii="Cambria" w:hAnsi="Cambria" w:cs="Times New Roman"/>
      <w:sz w:val="24"/>
      <w:szCs w:val="24"/>
    </w:rPr>
  </w:style>
  <w:style w:type="character" w:customStyle="1" w:styleId="190">
    <w:name w:val="Знак Знак19"/>
    <w:basedOn w:val="a2"/>
    <w:uiPriority w:val="99"/>
    <w:rsid w:val="0078637D"/>
    <w:rPr>
      <w:rFonts w:ascii="Cambria" w:hAnsi="Cambria" w:cs="Times New Roman"/>
      <w:b/>
      <w:bCs/>
      <w:kern w:val="28"/>
      <w:sz w:val="32"/>
      <w:szCs w:val="32"/>
    </w:rPr>
  </w:style>
  <w:style w:type="character" w:styleId="affffb">
    <w:name w:val="Emphasis"/>
    <w:basedOn w:val="a2"/>
    <w:uiPriority w:val="99"/>
    <w:qFormat/>
    <w:rsid w:val="0078637D"/>
    <w:rPr>
      <w:rFonts w:cs="Times New Roman"/>
      <w:i/>
      <w:iCs/>
    </w:rPr>
  </w:style>
  <w:style w:type="character" w:customStyle="1" w:styleId="1fa">
    <w:name w:val="Слабое выделение1"/>
    <w:basedOn w:val="a2"/>
    <w:uiPriority w:val="99"/>
    <w:rsid w:val="0078637D"/>
    <w:rPr>
      <w:rFonts w:cs="Times New Roman"/>
      <w:i/>
      <w:iCs/>
      <w:color w:val="808080"/>
    </w:rPr>
  </w:style>
  <w:style w:type="paragraph" w:customStyle="1" w:styleId="215">
    <w:name w:val="Цитата 21"/>
    <w:basedOn w:val="a1"/>
    <w:next w:val="a1"/>
    <w:link w:val="2f1"/>
    <w:uiPriority w:val="99"/>
    <w:rsid w:val="0078637D"/>
    <w:pPr>
      <w:overflowPunct w:val="0"/>
      <w:autoSpaceDE w:val="0"/>
      <w:autoSpaceDN w:val="0"/>
      <w:adjustRightInd w:val="0"/>
      <w:spacing w:line="360" w:lineRule="auto"/>
      <w:ind w:firstLine="709"/>
      <w:jc w:val="both"/>
      <w:textAlignment w:val="baseline"/>
    </w:pPr>
    <w:rPr>
      <w:i/>
      <w:iCs/>
      <w:color w:val="000000"/>
      <w:szCs w:val="20"/>
    </w:rPr>
  </w:style>
  <w:style w:type="character" w:customStyle="1" w:styleId="2f1">
    <w:name w:val="Цитата 2 Знак"/>
    <w:basedOn w:val="a2"/>
    <w:link w:val="215"/>
    <w:uiPriority w:val="99"/>
    <w:locked/>
    <w:rsid w:val="0078637D"/>
    <w:rPr>
      <w:rFonts w:cs="Times New Roman"/>
      <w:i/>
      <w:iCs/>
      <w:color w:val="000000"/>
      <w:sz w:val="24"/>
      <w:lang w:val="ru-RU" w:eastAsia="ru-RU" w:bidi="ar-SA"/>
    </w:rPr>
  </w:style>
  <w:style w:type="character" w:customStyle="1" w:styleId="312">
    <w:name w:val="Знак Знак31"/>
    <w:basedOn w:val="a2"/>
    <w:uiPriority w:val="99"/>
    <w:rsid w:val="0078637D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FontStyle62">
    <w:name w:val="Font Style62"/>
    <w:basedOn w:val="a2"/>
    <w:uiPriority w:val="99"/>
    <w:rsid w:val="0078637D"/>
    <w:rPr>
      <w:rFonts w:ascii="Times New Roman" w:hAnsi="Times New Roman" w:cs="Times New Roman"/>
      <w:sz w:val="26"/>
      <w:szCs w:val="26"/>
    </w:rPr>
  </w:style>
  <w:style w:type="paragraph" w:customStyle="1" w:styleId="Style14">
    <w:name w:val="Style14"/>
    <w:basedOn w:val="a1"/>
    <w:uiPriority w:val="99"/>
    <w:rsid w:val="0078637D"/>
    <w:pPr>
      <w:widowControl w:val="0"/>
      <w:autoSpaceDE w:val="0"/>
      <w:autoSpaceDN w:val="0"/>
      <w:adjustRightInd w:val="0"/>
      <w:spacing w:line="326" w:lineRule="exact"/>
      <w:ind w:firstLine="739"/>
      <w:jc w:val="both"/>
    </w:pPr>
  </w:style>
  <w:style w:type="paragraph" w:customStyle="1" w:styleId="Style22">
    <w:name w:val="Style22"/>
    <w:basedOn w:val="a1"/>
    <w:uiPriority w:val="99"/>
    <w:rsid w:val="0078637D"/>
    <w:pPr>
      <w:widowControl w:val="0"/>
      <w:autoSpaceDE w:val="0"/>
      <w:autoSpaceDN w:val="0"/>
      <w:adjustRightInd w:val="0"/>
      <w:spacing w:line="324" w:lineRule="exact"/>
      <w:ind w:firstLine="715"/>
      <w:jc w:val="both"/>
    </w:pPr>
  </w:style>
  <w:style w:type="paragraph" w:customStyle="1" w:styleId="Style42">
    <w:name w:val="Style42"/>
    <w:basedOn w:val="a1"/>
    <w:uiPriority w:val="99"/>
    <w:rsid w:val="0078637D"/>
    <w:pPr>
      <w:widowControl w:val="0"/>
      <w:autoSpaceDE w:val="0"/>
      <w:autoSpaceDN w:val="0"/>
      <w:adjustRightInd w:val="0"/>
      <w:spacing w:line="303" w:lineRule="exact"/>
      <w:ind w:firstLine="730"/>
      <w:jc w:val="both"/>
    </w:pPr>
  </w:style>
  <w:style w:type="paragraph" w:customStyle="1" w:styleId="Style31">
    <w:name w:val="Style31"/>
    <w:basedOn w:val="a1"/>
    <w:uiPriority w:val="99"/>
    <w:rsid w:val="0078637D"/>
    <w:pPr>
      <w:widowControl w:val="0"/>
      <w:autoSpaceDE w:val="0"/>
      <w:autoSpaceDN w:val="0"/>
      <w:adjustRightInd w:val="0"/>
      <w:spacing w:line="274" w:lineRule="exact"/>
      <w:ind w:firstLine="523"/>
    </w:pPr>
  </w:style>
  <w:style w:type="character" w:customStyle="1" w:styleId="FontStyle60">
    <w:name w:val="Font Style60"/>
    <w:basedOn w:val="a2"/>
    <w:uiPriority w:val="99"/>
    <w:rsid w:val="0078637D"/>
    <w:rPr>
      <w:rFonts w:ascii="Times New Roman" w:hAnsi="Times New Roman" w:cs="Times New Roman"/>
      <w:sz w:val="22"/>
      <w:szCs w:val="22"/>
    </w:rPr>
  </w:style>
  <w:style w:type="paragraph" w:customStyle="1" w:styleId="Style39">
    <w:name w:val="Style39"/>
    <w:basedOn w:val="a1"/>
    <w:uiPriority w:val="99"/>
    <w:rsid w:val="0078637D"/>
    <w:pPr>
      <w:widowControl w:val="0"/>
      <w:autoSpaceDE w:val="0"/>
      <w:autoSpaceDN w:val="0"/>
      <w:adjustRightInd w:val="0"/>
      <w:spacing w:line="276" w:lineRule="exact"/>
      <w:ind w:firstLine="490"/>
    </w:pPr>
  </w:style>
  <w:style w:type="character" w:customStyle="1" w:styleId="FontStyle63">
    <w:name w:val="Font Style63"/>
    <w:basedOn w:val="a2"/>
    <w:uiPriority w:val="99"/>
    <w:rsid w:val="0078637D"/>
    <w:rPr>
      <w:rFonts w:ascii="Times New Roman" w:hAnsi="Times New Roman" w:cs="Times New Roman"/>
      <w:b/>
      <w:bCs/>
      <w:i/>
      <w:iCs/>
      <w:sz w:val="22"/>
      <w:szCs w:val="22"/>
    </w:rPr>
  </w:style>
  <w:style w:type="paragraph" w:customStyle="1" w:styleId="Style25">
    <w:name w:val="Style25"/>
    <w:basedOn w:val="a1"/>
    <w:uiPriority w:val="99"/>
    <w:rsid w:val="0078637D"/>
    <w:pPr>
      <w:widowControl w:val="0"/>
      <w:autoSpaceDE w:val="0"/>
      <w:autoSpaceDN w:val="0"/>
      <w:adjustRightInd w:val="0"/>
      <w:spacing w:line="293" w:lineRule="exact"/>
      <w:ind w:firstLine="715"/>
      <w:jc w:val="both"/>
    </w:pPr>
  </w:style>
  <w:style w:type="paragraph" w:customStyle="1" w:styleId="1fb">
    <w:name w:val="Без интервала1"/>
    <w:link w:val="affffc"/>
    <w:uiPriority w:val="99"/>
    <w:rsid w:val="0078637D"/>
    <w:pPr>
      <w:ind w:firstLine="567"/>
      <w:jc w:val="both"/>
    </w:pPr>
    <w:rPr>
      <w:rFonts w:ascii="Arial" w:hAnsi="Arial"/>
    </w:rPr>
  </w:style>
  <w:style w:type="character" w:customStyle="1" w:styleId="affffc">
    <w:name w:val="Без интервала Знак"/>
    <w:link w:val="1fb"/>
    <w:uiPriority w:val="99"/>
    <w:locked/>
    <w:rsid w:val="0078637D"/>
    <w:rPr>
      <w:rFonts w:ascii="Arial" w:hAnsi="Arial"/>
      <w:sz w:val="22"/>
      <w:lang w:val="ru-RU" w:eastAsia="ru-RU"/>
    </w:rPr>
  </w:style>
  <w:style w:type="character" w:styleId="affffd">
    <w:name w:val="annotation reference"/>
    <w:basedOn w:val="a2"/>
    <w:uiPriority w:val="99"/>
    <w:semiHidden/>
    <w:rsid w:val="0078637D"/>
    <w:rPr>
      <w:rFonts w:cs="Times New Roman"/>
      <w:sz w:val="16"/>
      <w:szCs w:val="16"/>
    </w:rPr>
  </w:style>
  <w:style w:type="paragraph" w:styleId="affffe">
    <w:name w:val="annotation subject"/>
    <w:basedOn w:val="afff7"/>
    <w:next w:val="afff7"/>
    <w:link w:val="1fc"/>
    <w:uiPriority w:val="99"/>
    <w:semiHidden/>
    <w:rsid w:val="0078637D"/>
    <w:pPr>
      <w:overflowPunct/>
      <w:autoSpaceDE/>
      <w:autoSpaceDN/>
      <w:adjustRightInd/>
      <w:spacing w:line="240" w:lineRule="auto"/>
      <w:ind w:firstLine="0"/>
      <w:jc w:val="left"/>
    </w:pPr>
    <w:rPr>
      <w:b/>
      <w:bCs/>
    </w:rPr>
  </w:style>
  <w:style w:type="character" w:customStyle="1" w:styleId="1fc">
    <w:name w:val="Тема примечания Знак1"/>
    <w:basedOn w:val="1f2"/>
    <w:link w:val="affffe"/>
    <w:uiPriority w:val="99"/>
    <w:semiHidden/>
    <w:locked/>
    <w:rsid w:val="0078637D"/>
    <w:rPr>
      <w:b/>
      <w:bCs/>
    </w:rPr>
  </w:style>
  <w:style w:type="character" w:customStyle="1" w:styleId="1120">
    <w:name w:val="Знак Знак112"/>
    <w:basedOn w:val="a2"/>
    <w:uiPriority w:val="99"/>
    <w:rsid w:val="0078637D"/>
    <w:rPr>
      <w:rFonts w:cs="Times New Roman"/>
      <w:b/>
      <w:bCs/>
      <w:sz w:val="24"/>
      <w:szCs w:val="24"/>
      <w:lang w:val="ru-RU" w:eastAsia="ru-RU" w:bidi="ar-SA"/>
    </w:rPr>
  </w:style>
  <w:style w:type="character" w:customStyle="1" w:styleId="201">
    <w:name w:val="Знак Знак20"/>
    <w:basedOn w:val="a2"/>
    <w:uiPriority w:val="99"/>
    <w:rsid w:val="0078637D"/>
    <w:rPr>
      <w:rFonts w:ascii="Tahoma" w:hAnsi="Tahoma" w:cs="Tahoma"/>
      <w:sz w:val="16"/>
      <w:szCs w:val="16"/>
    </w:rPr>
  </w:style>
  <w:style w:type="paragraph" w:customStyle="1" w:styleId="Style23">
    <w:name w:val="Style23"/>
    <w:basedOn w:val="a1"/>
    <w:uiPriority w:val="99"/>
    <w:rsid w:val="0078637D"/>
    <w:pPr>
      <w:widowControl w:val="0"/>
      <w:autoSpaceDE w:val="0"/>
      <w:autoSpaceDN w:val="0"/>
      <w:adjustRightInd w:val="0"/>
      <w:spacing w:line="326" w:lineRule="exact"/>
      <w:ind w:firstLine="739"/>
      <w:jc w:val="both"/>
    </w:pPr>
  </w:style>
  <w:style w:type="character" w:customStyle="1" w:styleId="240">
    <w:name w:val="Знак Знак24"/>
    <w:basedOn w:val="a2"/>
    <w:uiPriority w:val="99"/>
    <w:rsid w:val="0078637D"/>
    <w:rPr>
      <w:rFonts w:cs="Times New Roman"/>
      <w:sz w:val="24"/>
      <w:szCs w:val="24"/>
    </w:rPr>
  </w:style>
  <w:style w:type="paragraph" w:customStyle="1" w:styleId="Iauiue">
    <w:name w:val="Iau?iue"/>
    <w:uiPriority w:val="99"/>
    <w:rsid w:val="0078637D"/>
    <w:rPr>
      <w:sz w:val="20"/>
      <w:szCs w:val="20"/>
      <w:lang w:val="en-US"/>
    </w:rPr>
  </w:style>
  <w:style w:type="character" w:customStyle="1" w:styleId="FootnoteTextChar2">
    <w:name w:val="Footnote Text Char2"/>
    <w:basedOn w:val="a2"/>
    <w:uiPriority w:val="99"/>
    <w:locked/>
    <w:rsid w:val="0078637D"/>
    <w:rPr>
      <w:rFonts w:cs="Times New Roman"/>
      <w:snapToGrid w:val="0"/>
    </w:rPr>
  </w:style>
  <w:style w:type="paragraph" w:customStyle="1" w:styleId="font5">
    <w:name w:val="font5"/>
    <w:basedOn w:val="a1"/>
    <w:uiPriority w:val="99"/>
    <w:rsid w:val="0078637D"/>
    <w:pPr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font6">
    <w:name w:val="font6"/>
    <w:basedOn w:val="a1"/>
    <w:uiPriority w:val="99"/>
    <w:rsid w:val="0078637D"/>
    <w:pPr>
      <w:spacing w:before="100" w:beforeAutospacing="1" w:after="100" w:afterAutospacing="1"/>
    </w:pPr>
    <w:rPr>
      <w:rFonts w:ascii="Arial CYR" w:hAnsi="Arial CYR" w:cs="Arial CYR"/>
      <w:sz w:val="18"/>
      <w:szCs w:val="18"/>
    </w:rPr>
  </w:style>
  <w:style w:type="paragraph" w:customStyle="1" w:styleId="font7">
    <w:name w:val="font7"/>
    <w:basedOn w:val="a1"/>
    <w:uiPriority w:val="99"/>
    <w:rsid w:val="0078637D"/>
    <w:pPr>
      <w:spacing w:before="100" w:beforeAutospacing="1" w:after="100" w:afterAutospacing="1"/>
    </w:pPr>
    <w:rPr>
      <w:rFonts w:ascii="Calibri" w:hAnsi="Calibri"/>
      <w:sz w:val="18"/>
      <w:szCs w:val="18"/>
    </w:rPr>
  </w:style>
  <w:style w:type="paragraph" w:customStyle="1" w:styleId="font8">
    <w:name w:val="font8"/>
    <w:basedOn w:val="a1"/>
    <w:uiPriority w:val="99"/>
    <w:rsid w:val="0078637D"/>
    <w:pPr>
      <w:spacing w:before="100" w:beforeAutospacing="1" w:after="100" w:afterAutospacing="1"/>
    </w:pPr>
    <w:rPr>
      <w:rFonts w:ascii="Calibri" w:hAnsi="Calibri"/>
      <w:b/>
      <w:bCs/>
      <w:sz w:val="18"/>
      <w:szCs w:val="18"/>
    </w:rPr>
  </w:style>
  <w:style w:type="paragraph" w:customStyle="1" w:styleId="font9">
    <w:name w:val="font9"/>
    <w:basedOn w:val="a1"/>
    <w:uiPriority w:val="99"/>
    <w:rsid w:val="0078637D"/>
    <w:pPr>
      <w:spacing w:before="100" w:beforeAutospacing="1" w:after="100" w:afterAutospacing="1"/>
    </w:pPr>
    <w:rPr>
      <w:rFonts w:ascii="Calibri" w:hAnsi="Calibri"/>
      <w:i/>
      <w:iCs/>
      <w:sz w:val="18"/>
      <w:szCs w:val="18"/>
    </w:rPr>
  </w:style>
  <w:style w:type="paragraph" w:customStyle="1" w:styleId="xl24">
    <w:name w:val="xl24"/>
    <w:basedOn w:val="a1"/>
    <w:uiPriority w:val="99"/>
    <w:rsid w:val="007863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sz w:val="18"/>
      <w:szCs w:val="18"/>
    </w:rPr>
  </w:style>
  <w:style w:type="paragraph" w:customStyle="1" w:styleId="xl25">
    <w:name w:val="xl25"/>
    <w:basedOn w:val="a1"/>
    <w:uiPriority w:val="99"/>
    <w:rsid w:val="007863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b/>
      <w:bCs/>
      <w:sz w:val="18"/>
      <w:szCs w:val="18"/>
      <w:u w:val="single"/>
    </w:rPr>
  </w:style>
  <w:style w:type="paragraph" w:customStyle="1" w:styleId="xl26">
    <w:name w:val="xl26"/>
    <w:basedOn w:val="a1"/>
    <w:uiPriority w:val="99"/>
    <w:rsid w:val="007863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Calibri" w:hAnsi="Calibri"/>
      <w:sz w:val="18"/>
      <w:szCs w:val="18"/>
    </w:rPr>
  </w:style>
  <w:style w:type="paragraph" w:customStyle="1" w:styleId="xl27">
    <w:name w:val="xl27"/>
    <w:basedOn w:val="a1"/>
    <w:uiPriority w:val="99"/>
    <w:rsid w:val="007863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28">
    <w:name w:val="xl28"/>
    <w:basedOn w:val="a1"/>
    <w:uiPriority w:val="99"/>
    <w:rsid w:val="007863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sz w:val="18"/>
      <w:szCs w:val="18"/>
    </w:rPr>
  </w:style>
  <w:style w:type="paragraph" w:customStyle="1" w:styleId="xl29">
    <w:name w:val="xl29"/>
    <w:basedOn w:val="a1"/>
    <w:uiPriority w:val="99"/>
    <w:rsid w:val="007863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sz w:val="18"/>
      <w:szCs w:val="18"/>
    </w:rPr>
  </w:style>
  <w:style w:type="paragraph" w:customStyle="1" w:styleId="xl30">
    <w:name w:val="xl30"/>
    <w:basedOn w:val="a1"/>
    <w:uiPriority w:val="99"/>
    <w:rsid w:val="007863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Calibri" w:hAnsi="Calibri"/>
      <w:b/>
      <w:bCs/>
      <w:sz w:val="18"/>
      <w:szCs w:val="18"/>
    </w:rPr>
  </w:style>
  <w:style w:type="paragraph" w:customStyle="1" w:styleId="xl31">
    <w:name w:val="xl31"/>
    <w:basedOn w:val="a1"/>
    <w:uiPriority w:val="99"/>
    <w:rsid w:val="007863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Calibri" w:hAnsi="Calibri"/>
      <w:sz w:val="18"/>
      <w:szCs w:val="18"/>
    </w:rPr>
  </w:style>
  <w:style w:type="paragraph" w:customStyle="1" w:styleId="xl32">
    <w:name w:val="xl32"/>
    <w:basedOn w:val="a1"/>
    <w:uiPriority w:val="99"/>
    <w:rsid w:val="007863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Calibri" w:hAnsi="Calibri"/>
      <w:sz w:val="18"/>
      <w:szCs w:val="18"/>
    </w:rPr>
  </w:style>
  <w:style w:type="paragraph" w:customStyle="1" w:styleId="xl33">
    <w:name w:val="xl33"/>
    <w:basedOn w:val="a1"/>
    <w:uiPriority w:val="99"/>
    <w:rsid w:val="007863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Calibri" w:hAnsi="Calibri"/>
      <w:b/>
      <w:bCs/>
      <w:sz w:val="18"/>
      <w:szCs w:val="18"/>
    </w:rPr>
  </w:style>
  <w:style w:type="paragraph" w:customStyle="1" w:styleId="xl34">
    <w:name w:val="xl34"/>
    <w:basedOn w:val="a1"/>
    <w:uiPriority w:val="99"/>
    <w:rsid w:val="0078637D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Calibri" w:hAnsi="Calibri"/>
      <w:sz w:val="18"/>
      <w:szCs w:val="18"/>
    </w:rPr>
  </w:style>
  <w:style w:type="paragraph" w:customStyle="1" w:styleId="xl35">
    <w:name w:val="xl35"/>
    <w:basedOn w:val="a1"/>
    <w:uiPriority w:val="99"/>
    <w:rsid w:val="0078637D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Calibri" w:hAnsi="Calibri"/>
      <w:sz w:val="18"/>
      <w:szCs w:val="18"/>
    </w:rPr>
  </w:style>
  <w:style w:type="paragraph" w:customStyle="1" w:styleId="xl36">
    <w:name w:val="xl36"/>
    <w:basedOn w:val="a1"/>
    <w:uiPriority w:val="99"/>
    <w:rsid w:val="0078637D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Calibri" w:hAnsi="Calibri"/>
      <w:sz w:val="18"/>
      <w:szCs w:val="18"/>
    </w:rPr>
  </w:style>
  <w:style w:type="paragraph" w:customStyle="1" w:styleId="xl37">
    <w:name w:val="xl37"/>
    <w:basedOn w:val="a1"/>
    <w:uiPriority w:val="99"/>
    <w:rsid w:val="0078637D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Calibri" w:hAnsi="Calibri"/>
      <w:sz w:val="18"/>
      <w:szCs w:val="18"/>
    </w:rPr>
  </w:style>
  <w:style w:type="paragraph" w:customStyle="1" w:styleId="xl38">
    <w:name w:val="xl38"/>
    <w:basedOn w:val="a1"/>
    <w:uiPriority w:val="99"/>
    <w:rsid w:val="0078637D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Calibri" w:hAnsi="Calibri"/>
      <w:sz w:val="18"/>
      <w:szCs w:val="18"/>
    </w:rPr>
  </w:style>
  <w:style w:type="paragraph" w:customStyle="1" w:styleId="xl39">
    <w:name w:val="xl39"/>
    <w:basedOn w:val="a1"/>
    <w:uiPriority w:val="99"/>
    <w:rsid w:val="007863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Calibri" w:hAnsi="Calibri"/>
      <w:sz w:val="18"/>
      <w:szCs w:val="18"/>
    </w:rPr>
  </w:style>
  <w:style w:type="paragraph" w:customStyle="1" w:styleId="xl40">
    <w:name w:val="xl40"/>
    <w:basedOn w:val="a1"/>
    <w:uiPriority w:val="99"/>
    <w:rsid w:val="007863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Calibri" w:hAnsi="Calibri"/>
      <w:sz w:val="18"/>
      <w:szCs w:val="18"/>
    </w:rPr>
  </w:style>
  <w:style w:type="paragraph" w:customStyle="1" w:styleId="afffff">
    <w:name w:val="Знак Знак Знак Знак Знак Знак Знак Знак Знак Знак Знак Знак Знак Знак Знак Знак"/>
    <w:basedOn w:val="a1"/>
    <w:uiPriority w:val="99"/>
    <w:rsid w:val="0078637D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character" w:customStyle="1" w:styleId="aa">
    <w:name w:val="Абзац списка Знак"/>
    <w:link w:val="a9"/>
    <w:uiPriority w:val="99"/>
    <w:locked/>
    <w:rsid w:val="0078637D"/>
    <w:rPr>
      <w:sz w:val="24"/>
      <w:lang w:val="ru-RU" w:eastAsia="ru-RU"/>
    </w:rPr>
  </w:style>
  <w:style w:type="character" w:customStyle="1" w:styleId="2f2">
    <w:name w:val="текст Знак2"/>
    <w:aliases w:val="Основной текст с отступом Знак1 Знак Знак2,Основной текст с отступом Знак1 Знак Знак Знак Знак2,Основной текст с отступом Знак Знак Знак Знак Знак Знак Знак1,Основной текст с отступом Знак Знак1,Знак Знак Знак4"/>
    <w:basedOn w:val="a2"/>
    <w:uiPriority w:val="99"/>
    <w:rsid w:val="0078637D"/>
    <w:rPr>
      <w:rFonts w:cs="Times New Roman"/>
      <w:sz w:val="28"/>
      <w:lang w:val="ru-RU" w:eastAsia="ru-RU" w:bidi="ar-SA"/>
    </w:rPr>
  </w:style>
  <w:style w:type="paragraph" w:customStyle="1" w:styleId="ConsNormal">
    <w:name w:val="ConsNormal"/>
    <w:uiPriority w:val="99"/>
    <w:rsid w:val="0078637D"/>
    <w:pPr>
      <w:autoSpaceDE w:val="0"/>
      <w:autoSpaceDN w:val="0"/>
      <w:adjustRightInd w:val="0"/>
      <w:ind w:right="19772" w:firstLine="720"/>
    </w:pPr>
    <w:rPr>
      <w:rFonts w:ascii="Arial" w:hAnsi="Arial" w:cs="Arial"/>
      <w:sz w:val="24"/>
      <w:szCs w:val="24"/>
    </w:rPr>
  </w:style>
  <w:style w:type="paragraph" w:customStyle="1" w:styleId="ConsTitle">
    <w:name w:val="ConsTitle"/>
    <w:uiPriority w:val="99"/>
    <w:rsid w:val="0078637D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character" w:customStyle="1" w:styleId="afffff0">
    <w:name w:val="Текст примечания Знак"/>
    <w:basedOn w:val="a2"/>
    <w:uiPriority w:val="99"/>
    <w:rsid w:val="0078637D"/>
    <w:rPr>
      <w:rFonts w:cs="Times New Roman"/>
    </w:rPr>
  </w:style>
  <w:style w:type="character" w:customStyle="1" w:styleId="afffff1">
    <w:name w:val="Тема примечания Знак"/>
    <w:uiPriority w:val="99"/>
    <w:rsid w:val="0078637D"/>
    <w:rPr>
      <w:b/>
    </w:rPr>
  </w:style>
  <w:style w:type="character" w:customStyle="1" w:styleId="afffff2">
    <w:name w:val="Текст выноски Знак"/>
    <w:uiPriority w:val="99"/>
    <w:rsid w:val="0078637D"/>
    <w:rPr>
      <w:rFonts w:ascii="Tahoma" w:hAnsi="Tahoma"/>
      <w:sz w:val="16"/>
    </w:rPr>
  </w:style>
  <w:style w:type="character" w:customStyle="1" w:styleId="labelheaderlevel21">
    <w:name w:val="label_header_level_21"/>
    <w:uiPriority w:val="99"/>
    <w:rsid w:val="0078637D"/>
    <w:rPr>
      <w:b/>
      <w:color w:val="0000FF"/>
      <w:sz w:val="20"/>
    </w:rPr>
  </w:style>
  <w:style w:type="paragraph" w:styleId="2f3">
    <w:name w:val="List 2"/>
    <w:basedOn w:val="a1"/>
    <w:uiPriority w:val="99"/>
    <w:semiHidden/>
    <w:rsid w:val="0078637D"/>
    <w:pPr>
      <w:ind w:left="566" w:hanging="283"/>
    </w:pPr>
  </w:style>
  <w:style w:type="paragraph" w:customStyle="1" w:styleId="afffff3">
    <w:name w:val="Знак Знак Знак Знак"/>
    <w:basedOn w:val="a1"/>
    <w:uiPriority w:val="99"/>
    <w:rsid w:val="0078637D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3">
    <w:name w:val="заголовок 11"/>
    <w:basedOn w:val="a1"/>
    <w:next w:val="a1"/>
    <w:uiPriority w:val="99"/>
    <w:rsid w:val="0078637D"/>
    <w:pPr>
      <w:keepNext/>
      <w:jc w:val="center"/>
    </w:pPr>
    <w:rPr>
      <w:szCs w:val="20"/>
    </w:rPr>
  </w:style>
  <w:style w:type="character" w:customStyle="1" w:styleId="HTML0">
    <w:name w:val="Стандартный HTML Знак"/>
    <w:uiPriority w:val="99"/>
    <w:rsid w:val="0078637D"/>
    <w:rPr>
      <w:rFonts w:ascii="Courier New" w:hAnsi="Courier New"/>
    </w:rPr>
  </w:style>
  <w:style w:type="character" w:customStyle="1" w:styleId="afffff4">
    <w:name w:val="Нижний колонтитул Знак"/>
    <w:uiPriority w:val="99"/>
    <w:rsid w:val="0078637D"/>
    <w:rPr>
      <w:rFonts w:ascii="Courier New" w:hAnsi="Courier New"/>
    </w:rPr>
  </w:style>
  <w:style w:type="character" w:customStyle="1" w:styleId="afffff5">
    <w:name w:val="Текст сноски Знак"/>
    <w:uiPriority w:val="99"/>
    <w:rsid w:val="0078637D"/>
    <w:rPr>
      <w:snapToGrid w:val="0"/>
      <w:sz w:val="24"/>
    </w:rPr>
  </w:style>
  <w:style w:type="character" w:customStyle="1" w:styleId="2f4">
    <w:name w:val="Заголовок 2 Знак"/>
    <w:uiPriority w:val="99"/>
    <w:rsid w:val="0078637D"/>
    <w:rPr>
      <w:rFonts w:ascii="Arial" w:hAnsi="Arial"/>
      <w:b/>
      <w:i/>
      <w:sz w:val="28"/>
    </w:rPr>
  </w:style>
  <w:style w:type="character" w:customStyle="1" w:styleId="4a">
    <w:name w:val="Заголовок 4 Знак"/>
    <w:uiPriority w:val="99"/>
    <w:rsid w:val="0078637D"/>
    <w:rPr>
      <w:rFonts w:eastAsia="Arial Unicode MS"/>
      <w:b/>
      <w:sz w:val="28"/>
    </w:rPr>
  </w:style>
  <w:style w:type="character" w:customStyle="1" w:styleId="59">
    <w:name w:val="Заголовок 5 Знак"/>
    <w:uiPriority w:val="99"/>
    <w:rsid w:val="0078637D"/>
    <w:rPr>
      <w:rFonts w:ascii="Times New Roman CYR" w:eastAsia="Arial Unicode MS" w:hAnsi="Times New Roman CYR"/>
      <w:b/>
      <w:i/>
      <w:sz w:val="26"/>
    </w:rPr>
  </w:style>
  <w:style w:type="character" w:customStyle="1" w:styleId="75">
    <w:name w:val="Заголовок 7 Знак"/>
    <w:uiPriority w:val="99"/>
    <w:rsid w:val="0078637D"/>
    <w:rPr>
      <w:sz w:val="24"/>
    </w:rPr>
  </w:style>
  <w:style w:type="character" w:customStyle="1" w:styleId="85">
    <w:name w:val="Заголовок 8 Знак"/>
    <w:uiPriority w:val="99"/>
    <w:rsid w:val="0078637D"/>
    <w:rPr>
      <w:i/>
      <w:sz w:val="24"/>
    </w:rPr>
  </w:style>
  <w:style w:type="character" w:customStyle="1" w:styleId="94">
    <w:name w:val="Заголовок 9 Знак"/>
    <w:uiPriority w:val="99"/>
    <w:rsid w:val="0078637D"/>
    <w:rPr>
      <w:rFonts w:ascii="Arial" w:hAnsi="Arial"/>
      <w:sz w:val="22"/>
    </w:rPr>
  </w:style>
  <w:style w:type="paragraph" w:customStyle="1" w:styleId="2f5">
    <w:name w:val="Уровень2"/>
    <w:basedOn w:val="a1"/>
    <w:uiPriority w:val="99"/>
    <w:rsid w:val="0078637D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f2">
    <w:name w:val="Уровень3"/>
    <w:basedOn w:val="2f5"/>
    <w:uiPriority w:val="99"/>
    <w:rsid w:val="0078637D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fff6">
    <w:name w:val="Заголовок статьи"/>
    <w:basedOn w:val="a1"/>
    <w:next w:val="a1"/>
    <w:uiPriority w:val="99"/>
    <w:rsid w:val="0078637D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a0">
    <w:name w:val="А_обычный"/>
    <w:basedOn w:val="a1"/>
    <w:uiPriority w:val="99"/>
    <w:rsid w:val="0078637D"/>
    <w:pPr>
      <w:numPr>
        <w:numId w:val="6"/>
      </w:numPr>
      <w:jc w:val="both"/>
    </w:pPr>
  </w:style>
  <w:style w:type="paragraph" w:customStyle="1" w:styleId="1-3">
    <w:name w:val="Текст1-3"/>
    <w:basedOn w:val="a1"/>
    <w:uiPriority w:val="99"/>
    <w:rsid w:val="0078637D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1"/>
    <w:uiPriority w:val="99"/>
    <w:rsid w:val="0078637D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character" w:customStyle="1" w:styleId="afffff7">
    <w:name w:val="Текст Знак"/>
    <w:uiPriority w:val="99"/>
    <w:rsid w:val="0078637D"/>
    <w:rPr>
      <w:rFonts w:ascii="Courier New" w:hAnsi="Courier New"/>
      <w:snapToGrid w:val="0"/>
    </w:rPr>
  </w:style>
  <w:style w:type="character" w:customStyle="1" w:styleId="2f6">
    <w:name w:val="Основной текст с отступом 2 Знак"/>
    <w:uiPriority w:val="99"/>
    <w:rsid w:val="0078637D"/>
    <w:rPr>
      <w:sz w:val="24"/>
    </w:rPr>
  </w:style>
  <w:style w:type="character" w:customStyle="1" w:styleId="3f3">
    <w:name w:val="Заголовок 3 Знак"/>
    <w:uiPriority w:val="99"/>
    <w:rsid w:val="0078637D"/>
    <w:rPr>
      <w:rFonts w:ascii="Cambria" w:hAnsi="Cambria"/>
      <w:b/>
      <w:sz w:val="26"/>
    </w:rPr>
  </w:style>
  <w:style w:type="character" w:customStyle="1" w:styleId="afffff8">
    <w:name w:val="Схема документа Знак"/>
    <w:uiPriority w:val="99"/>
    <w:rsid w:val="0078637D"/>
    <w:rPr>
      <w:rFonts w:ascii="Tahoma" w:hAnsi="Tahoma"/>
      <w:sz w:val="24"/>
      <w:shd w:val="clear" w:color="auto" w:fill="000080"/>
    </w:rPr>
  </w:style>
  <w:style w:type="paragraph" w:customStyle="1" w:styleId="afffff9">
    <w:name w:val="Подраздел"/>
    <w:basedOn w:val="a1"/>
    <w:uiPriority w:val="99"/>
    <w:rsid w:val="0078637D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2f7">
    <w:name w:val="Пункт_2"/>
    <w:basedOn w:val="a1"/>
    <w:uiPriority w:val="99"/>
    <w:rsid w:val="0078637D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afffffa">
    <w:name w:val="маркированный"/>
    <w:basedOn w:val="a1"/>
    <w:uiPriority w:val="99"/>
    <w:semiHidden/>
    <w:rsid w:val="0078637D"/>
    <w:pPr>
      <w:tabs>
        <w:tab w:val="num" w:pos="1701"/>
      </w:tabs>
      <w:spacing w:line="360" w:lineRule="auto"/>
      <w:ind w:left="1701" w:hanging="567"/>
      <w:jc w:val="both"/>
    </w:pPr>
    <w:rPr>
      <w:bCs/>
      <w:sz w:val="22"/>
      <w:szCs w:val="22"/>
    </w:rPr>
  </w:style>
  <w:style w:type="paragraph" w:customStyle="1" w:styleId="114">
    <w:name w:val="Обычный11"/>
    <w:link w:val="1fd"/>
    <w:uiPriority w:val="99"/>
    <w:rsid w:val="0078637D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fd">
    <w:name w:val="Обычный1 Знак"/>
    <w:link w:val="114"/>
    <w:uiPriority w:val="99"/>
    <w:locked/>
    <w:rsid w:val="0078637D"/>
    <w:rPr>
      <w:sz w:val="22"/>
      <w:lang w:val="ru-RU" w:eastAsia="ru-RU"/>
    </w:rPr>
  </w:style>
  <w:style w:type="paragraph" w:customStyle="1" w:styleId="afffffb">
    <w:name w:val="АриалТабл"/>
    <w:basedOn w:val="affff7"/>
    <w:uiPriority w:val="99"/>
    <w:rsid w:val="0078637D"/>
    <w:pPr>
      <w:widowControl w:val="0"/>
      <w:adjustRightInd w:val="0"/>
      <w:spacing w:before="0" w:after="0" w:line="240" w:lineRule="auto"/>
      <w:ind w:firstLine="0"/>
      <w:textAlignment w:val="baseline"/>
    </w:pPr>
  </w:style>
  <w:style w:type="paragraph" w:styleId="afffffc">
    <w:name w:val="endnote text"/>
    <w:basedOn w:val="a1"/>
    <w:link w:val="afffffd"/>
    <w:uiPriority w:val="99"/>
    <w:semiHidden/>
    <w:rsid w:val="0078637D"/>
    <w:rPr>
      <w:sz w:val="20"/>
      <w:szCs w:val="20"/>
    </w:rPr>
  </w:style>
  <w:style w:type="character" w:customStyle="1" w:styleId="afffffd">
    <w:name w:val="Текст концевой сноски Знак"/>
    <w:basedOn w:val="a2"/>
    <w:link w:val="afffffc"/>
    <w:uiPriority w:val="99"/>
    <w:semiHidden/>
    <w:locked/>
    <w:rsid w:val="0078637D"/>
    <w:rPr>
      <w:rFonts w:cs="Times New Roman"/>
      <w:lang w:val="ru-RU" w:eastAsia="ru-RU" w:bidi="ar-SA"/>
    </w:rPr>
  </w:style>
  <w:style w:type="character" w:customStyle="1" w:styleId="afffffe">
    <w:name w:val="Основной шрифт"/>
    <w:uiPriority w:val="99"/>
    <w:semiHidden/>
    <w:rsid w:val="0078637D"/>
  </w:style>
  <w:style w:type="character" w:customStyle="1" w:styleId="affffff">
    <w:name w:val="Подпункт Знак"/>
    <w:uiPriority w:val="99"/>
    <w:rsid w:val="0078637D"/>
    <w:rPr>
      <w:sz w:val="28"/>
      <w:lang w:val="ru-RU" w:eastAsia="ru-RU"/>
    </w:rPr>
  </w:style>
  <w:style w:type="character" w:customStyle="1" w:styleId="FontStyle11">
    <w:name w:val="Font Style11"/>
    <w:uiPriority w:val="99"/>
    <w:rsid w:val="0078637D"/>
    <w:rPr>
      <w:rFonts w:ascii="Times New Roman" w:hAnsi="Times New Roman"/>
      <w:sz w:val="26"/>
    </w:rPr>
  </w:style>
  <w:style w:type="character" w:customStyle="1" w:styleId="216">
    <w:name w:val="Заголовок 2 Знак1"/>
    <w:uiPriority w:val="99"/>
    <w:rsid w:val="0078637D"/>
    <w:rPr>
      <w:b/>
      <w:snapToGrid w:val="0"/>
      <w:sz w:val="28"/>
      <w:lang w:val="ru-RU" w:eastAsia="ru-RU"/>
    </w:rPr>
  </w:style>
  <w:style w:type="character" w:customStyle="1" w:styleId="Sp1">
    <w:name w:val="Sp1 Знак Знак"/>
    <w:uiPriority w:val="99"/>
    <w:rsid w:val="0078637D"/>
    <w:rPr>
      <w:b/>
      <w:kern w:val="24"/>
      <w:sz w:val="24"/>
      <w:lang w:val="ru-RU" w:eastAsia="ru-RU"/>
    </w:rPr>
  </w:style>
  <w:style w:type="paragraph" w:customStyle="1" w:styleId="affffff0">
    <w:name w:val="Стиль начало"/>
    <w:basedOn w:val="a1"/>
    <w:uiPriority w:val="99"/>
    <w:rsid w:val="0078637D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1"/>
    <w:uiPriority w:val="99"/>
    <w:rsid w:val="0078637D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57">
    <w:name w:val="Font Style57"/>
    <w:uiPriority w:val="99"/>
    <w:rsid w:val="0078637D"/>
    <w:rPr>
      <w:rFonts w:ascii="Times New Roman" w:hAnsi="Times New Roman"/>
      <w:b/>
      <w:sz w:val="20"/>
    </w:rPr>
  </w:style>
  <w:style w:type="paragraph" w:styleId="affffff1">
    <w:name w:val="Revision"/>
    <w:hidden/>
    <w:uiPriority w:val="99"/>
    <w:semiHidden/>
    <w:rsid w:val="0078637D"/>
    <w:rPr>
      <w:sz w:val="24"/>
      <w:szCs w:val="24"/>
    </w:rPr>
  </w:style>
  <w:style w:type="paragraph" w:customStyle="1" w:styleId="40">
    <w:name w:val="Пункт_4"/>
    <w:basedOn w:val="a1"/>
    <w:link w:val="4b"/>
    <w:uiPriority w:val="99"/>
    <w:rsid w:val="0078637D"/>
    <w:pPr>
      <w:numPr>
        <w:ilvl w:val="3"/>
        <w:numId w:val="5"/>
      </w:numPr>
      <w:jc w:val="both"/>
    </w:pPr>
    <w:rPr>
      <w:sz w:val="28"/>
      <w:szCs w:val="28"/>
    </w:rPr>
  </w:style>
  <w:style w:type="character" w:customStyle="1" w:styleId="4b">
    <w:name w:val="Пункт_4 Знак"/>
    <w:link w:val="40"/>
    <w:uiPriority w:val="99"/>
    <w:locked/>
    <w:rsid w:val="0078637D"/>
    <w:rPr>
      <w:sz w:val="28"/>
      <w:szCs w:val="28"/>
    </w:rPr>
  </w:style>
  <w:style w:type="character" w:customStyle="1" w:styleId="afff6">
    <w:name w:val="Примечание Знак"/>
    <w:link w:val="afff5"/>
    <w:uiPriority w:val="99"/>
    <w:locked/>
    <w:rsid w:val="0078637D"/>
    <w:rPr>
      <w:spacing w:val="20"/>
      <w:sz w:val="24"/>
      <w:lang w:val="ru-RU" w:eastAsia="ru-RU"/>
    </w:rPr>
  </w:style>
  <w:style w:type="character" w:customStyle="1" w:styleId="affffff2">
    <w:name w:val="Обычный (веб) Знак Знак Знак"/>
    <w:aliases w:val="Обычный (Web) Знак Знак Знак Знак Знак"/>
    <w:uiPriority w:val="99"/>
    <w:rsid w:val="0078637D"/>
    <w:rPr>
      <w:sz w:val="24"/>
      <w:lang w:val="ru-RU" w:eastAsia="ru-RU"/>
    </w:rPr>
  </w:style>
  <w:style w:type="character" w:customStyle="1" w:styleId="FontStyle110">
    <w:name w:val="Font Style110"/>
    <w:basedOn w:val="a2"/>
    <w:uiPriority w:val="99"/>
    <w:rsid w:val="0078637D"/>
    <w:rPr>
      <w:rFonts w:ascii="Times New Roman" w:hAnsi="Times New Roman" w:cs="Times New Roman"/>
      <w:sz w:val="22"/>
      <w:szCs w:val="22"/>
    </w:rPr>
  </w:style>
  <w:style w:type="paragraph" w:customStyle="1" w:styleId="2f8">
    <w:name w:val="Без интервала2"/>
    <w:uiPriority w:val="99"/>
    <w:rsid w:val="0078637D"/>
  </w:style>
  <w:style w:type="numbering" w:customStyle="1" w:styleId="21">
    <w:name w:val="Стиль21"/>
    <w:rsid w:val="00F00CE1"/>
    <w:pPr>
      <w:numPr>
        <w:numId w:val="8"/>
      </w:numPr>
    </w:pPr>
  </w:style>
  <w:style w:type="numbering" w:customStyle="1" w:styleId="a">
    <w:name w:val="**Тире_список"/>
    <w:rsid w:val="00F00CE1"/>
    <w:pPr>
      <w:numPr>
        <w:numId w:val="3"/>
      </w:numPr>
    </w:pPr>
  </w:style>
  <w:style w:type="numbering" w:customStyle="1" w:styleId="11">
    <w:name w:val="Стиль11"/>
    <w:rsid w:val="00F00CE1"/>
    <w:pPr>
      <w:numPr>
        <w:numId w:val="7"/>
      </w:numPr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3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253</TotalTime>
  <Pages>2</Pages>
  <Words>503</Words>
  <Characters>3217</Characters>
  <Application>Microsoft Office Word</Application>
  <DocSecurity>0</DocSecurity>
  <Lines>26</Lines>
  <Paragraphs>7</Paragraphs>
  <ScaleCrop>false</ScaleCrop>
  <Company>VNIIA</Company>
  <LinksUpToDate>false</LinksUpToDate>
  <CharactersWithSpaces>3713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ЧАСТЬ 2</dc:title>
  <dc:subject/>
  <dc:creator>132-noi</dc:creator>
  <cp:keywords/>
  <dc:description/>
  <cp:lastModifiedBy>Рогов Иван Александрович</cp:lastModifiedBy>
  <cp:revision>17</cp:revision>
  <dcterms:created xsi:type="dcterms:W3CDTF">2015-05-14T08:44:00Z</dcterms:created>
  <dcterms:modified xsi:type="dcterms:W3CDTF">2015-05-18T11:33:00Z</dcterms:modified>
</cp:coreProperties>
</file>