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90F" w:rsidRPr="00C56A93" w:rsidRDefault="00FE690F" w:rsidP="00FE690F">
      <w:pPr>
        <w:ind w:firstLine="561"/>
        <w:jc w:val="center"/>
        <w:rPr>
          <w:b/>
          <w:color w:val="000000"/>
          <w:sz w:val="28"/>
          <w:szCs w:val="28"/>
        </w:rPr>
      </w:pPr>
      <w:r w:rsidRPr="00C56A93">
        <w:rPr>
          <w:b/>
          <w:color w:val="000000"/>
          <w:sz w:val="28"/>
          <w:szCs w:val="28"/>
        </w:rPr>
        <w:t xml:space="preserve">ДОГОВОР № </w:t>
      </w:r>
    </w:p>
    <w:p w:rsidR="00FE690F" w:rsidRPr="00C56A93" w:rsidRDefault="00FE690F" w:rsidP="00FE690F">
      <w:pPr>
        <w:ind w:firstLine="561"/>
        <w:jc w:val="center"/>
        <w:rPr>
          <w:b/>
          <w:color w:val="000000"/>
          <w:sz w:val="28"/>
          <w:szCs w:val="28"/>
        </w:rPr>
      </w:pPr>
      <w:r w:rsidRPr="00C56A93">
        <w:rPr>
          <w:b/>
          <w:color w:val="000000"/>
          <w:sz w:val="28"/>
          <w:szCs w:val="28"/>
        </w:rPr>
        <w:t xml:space="preserve">о поставке </w:t>
      </w:r>
      <w:r w:rsidR="0097661E">
        <w:rPr>
          <w:b/>
          <w:color w:val="000000"/>
          <w:sz w:val="28"/>
          <w:szCs w:val="28"/>
        </w:rPr>
        <w:t>лакокрасочной</w:t>
      </w:r>
      <w:r w:rsidR="00A0221A">
        <w:rPr>
          <w:b/>
          <w:color w:val="000000"/>
          <w:sz w:val="28"/>
          <w:szCs w:val="28"/>
        </w:rPr>
        <w:t xml:space="preserve"> продукции</w:t>
      </w:r>
    </w:p>
    <w:p w:rsidR="00FE690F" w:rsidRPr="00C56A93" w:rsidRDefault="00FE690F" w:rsidP="00FE690F">
      <w:pPr>
        <w:ind w:firstLine="561"/>
        <w:jc w:val="center"/>
        <w:rPr>
          <w:b/>
          <w:color w:val="000000"/>
          <w:sz w:val="28"/>
          <w:szCs w:val="28"/>
        </w:rPr>
      </w:pPr>
    </w:p>
    <w:p w:rsidR="00FE690F" w:rsidRPr="00C56A93" w:rsidRDefault="00FE690F" w:rsidP="00FE690F">
      <w:pPr>
        <w:rPr>
          <w:color w:val="000000"/>
          <w:sz w:val="28"/>
          <w:szCs w:val="28"/>
        </w:rPr>
      </w:pPr>
      <w:r w:rsidRPr="00C56A93">
        <w:rPr>
          <w:color w:val="000000"/>
          <w:sz w:val="28"/>
          <w:szCs w:val="28"/>
        </w:rPr>
        <w:t>г. Ангарск</w:t>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r>
      <w:r w:rsidRPr="00C56A93">
        <w:rPr>
          <w:color w:val="000000"/>
          <w:sz w:val="28"/>
          <w:szCs w:val="28"/>
        </w:rPr>
        <w:tab/>
        <w:t xml:space="preserve">                  «     »                 201</w:t>
      </w:r>
      <w:r w:rsidR="00A64634">
        <w:rPr>
          <w:color w:val="000000"/>
          <w:sz w:val="28"/>
          <w:szCs w:val="28"/>
        </w:rPr>
        <w:t>4</w:t>
      </w:r>
      <w:r w:rsidRPr="00C56A93">
        <w:rPr>
          <w:color w:val="000000"/>
          <w:sz w:val="28"/>
          <w:szCs w:val="28"/>
        </w:rPr>
        <w:t xml:space="preserve"> года</w:t>
      </w:r>
    </w:p>
    <w:p w:rsidR="00FE690F" w:rsidRPr="00C56A93" w:rsidRDefault="00FE690F" w:rsidP="00FE690F">
      <w:pPr>
        <w:ind w:firstLine="709"/>
        <w:jc w:val="both"/>
        <w:rPr>
          <w:iCs/>
          <w:sz w:val="28"/>
          <w:szCs w:val="28"/>
        </w:rPr>
      </w:pPr>
    </w:p>
    <w:p w:rsidR="00FE690F" w:rsidRPr="00C56A93" w:rsidRDefault="00FE690F" w:rsidP="00FE690F">
      <w:pPr>
        <w:ind w:firstLine="709"/>
        <w:jc w:val="both"/>
        <w:rPr>
          <w:iCs/>
          <w:sz w:val="28"/>
          <w:szCs w:val="28"/>
        </w:rPr>
      </w:pPr>
      <w:proofErr w:type="gramStart"/>
      <w:r w:rsidRPr="00C56A93">
        <w:rPr>
          <w:iCs/>
          <w:sz w:val="28"/>
          <w:szCs w:val="28"/>
        </w:rPr>
        <w:t xml:space="preserve">Открытое акционерное общество  «Ангарский электролизный химический комбинат» (ОАО «АЭХК»), именуемое в дальнейшем “ПОКУПАТЕЛЬ”, в лице </w:t>
      </w:r>
      <w:r w:rsidR="00EE3DD6">
        <w:rPr>
          <w:iCs/>
          <w:sz w:val="28"/>
          <w:szCs w:val="28"/>
        </w:rPr>
        <w:t xml:space="preserve"> </w:t>
      </w:r>
      <w:r w:rsidRPr="00C56A93">
        <w:rPr>
          <w:iCs/>
          <w:sz w:val="28"/>
          <w:szCs w:val="28"/>
        </w:rPr>
        <w:t>заместителя генерального директора по</w:t>
      </w:r>
      <w:r w:rsidR="00A436C2">
        <w:rPr>
          <w:iCs/>
          <w:sz w:val="28"/>
          <w:szCs w:val="28"/>
        </w:rPr>
        <w:t xml:space="preserve"> закупкам, обеспечивающей инфраструктуре и логистике</w:t>
      </w:r>
      <w:r w:rsidRPr="00C56A93">
        <w:rPr>
          <w:iCs/>
          <w:sz w:val="28"/>
          <w:szCs w:val="28"/>
        </w:rPr>
        <w:t xml:space="preserve"> </w:t>
      </w:r>
      <w:proofErr w:type="spellStart"/>
      <w:r w:rsidR="00A436C2">
        <w:rPr>
          <w:iCs/>
          <w:sz w:val="28"/>
          <w:szCs w:val="28"/>
        </w:rPr>
        <w:t>А</w:t>
      </w:r>
      <w:r w:rsidRPr="00C56A93">
        <w:rPr>
          <w:iCs/>
          <w:sz w:val="28"/>
          <w:szCs w:val="28"/>
        </w:rPr>
        <w:t>льхимовича</w:t>
      </w:r>
      <w:proofErr w:type="spellEnd"/>
      <w:r w:rsidRPr="00C56A93">
        <w:rPr>
          <w:iCs/>
          <w:sz w:val="28"/>
          <w:szCs w:val="28"/>
        </w:rPr>
        <w:t xml:space="preserve"> Сергея Александровича, действующего на основании  доверенности № 10/</w:t>
      </w:r>
      <w:r w:rsidR="00C17F89">
        <w:rPr>
          <w:iCs/>
          <w:sz w:val="28"/>
          <w:szCs w:val="28"/>
        </w:rPr>
        <w:t>2</w:t>
      </w:r>
      <w:r w:rsidR="00EE014E">
        <w:rPr>
          <w:iCs/>
          <w:sz w:val="28"/>
          <w:szCs w:val="28"/>
        </w:rPr>
        <w:t>8</w:t>
      </w:r>
      <w:r w:rsidR="00A436C2">
        <w:rPr>
          <w:iCs/>
          <w:sz w:val="28"/>
          <w:szCs w:val="28"/>
        </w:rPr>
        <w:t>/201</w:t>
      </w:r>
      <w:r w:rsidR="00EE014E">
        <w:rPr>
          <w:iCs/>
          <w:sz w:val="28"/>
          <w:szCs w:val="28"/>
        </w:rPr>
        <w:t>4</w:t>
      </w:r>
      <w:r w:rsidR="00A436C2">
        <w:rPr>
          <w:iCs/>
          <w:sz w:val="28"/>
          <w:szCs w:val="28"/>
        </w:rPr>
        <w:t>-ДОВ</w:t>
      </w:r>
      <w:r w:rsidRPr="00C56A93">
        <w:rPr>
          <w:iCs/>
          <w:sz w:val="28"/>
          <w:szCs w:val="28"/>
        </w:rPr>
        <w:t xml:space="preserve"> от </w:t>
      </w:r>
      <w:r w:rsidR="00EE014E">
        <w:rPr>
          <w:iCs/>
          <w:sz w:val="28"/>
          <w:szCs w:val="28"/>
        </w:rPr>
        <w:t>05</w:t>
      </w:r>
      <w:r w:rsidRPr="00C56A93">
        <w:rPr>
          <w:iCs/>
          <w:sz w:val="28"/>
          <w:szCs w:val="28"/>
        </w:rPr>
        <w:t>.</w:t>
      </w:r>
      <w:r w:rsidR="00EE014E">
        <w:rPr>
          <w:iCs/>
          <w:sz w:val="28"/>
          <w:szCs w:val="28"/>
        </w:rPr>
        <w:t>03</w:t>
      </w:r>
      <w:r w:rsidRPr="00C56A93">
        <w:rPr>
          <w:iCs/>
          <w:sz w:val="28"/>
          <w:szCs w:val="28"/>
        </w:rPr>
        <w:t>.201</w:t>
      </w:r>
      <w:r w:rsidR="00EE014E">
        <w:rPr>
          <w:iCs/>
          <w:sz w:val="28"/>
          <w:szCs w:val="28"/>
        </w:rPr>
        <w:t>4</w:t>
      </w:r>
      <w:r w:rsidRPr="00C56A93">
        <w:rPr>
          <w:iCs/>
          <w:sz w:val="28"/>
          <w:szCs w:val="28"/>
        </w:rPr>
        <w:t>, с одной  стороны, и ___________________, именуемое в дальнейшем "ПОСТАВЩИК", в лице  __________________________, действующего на основании Устава, с другой стороны, а вместе «Стороны» заключили настоящий Договор о</w:t>
      </w:r>
      <w:proofErr w:type="gramEnd"/>
      <w:r w:rsidRPr="00C56A93">
        <w:rPr>
          <w:iCs/>
          <w:sz w:val="28"/>
          <w:szCs w:val="28"/>
        </w:rPr>
        <w:t xml:space="preserve"> </w:t>
      </w:r>
      <w:proofErr w:type="gramStart"/>
      <w:r w:rsidRPr="00C56A93">
        <w:rPr>
          <w:iCs/>
          <w:sz w:val="28"/>
          <w:szCs w:val="28"/>
        </w:rPr>
        <w:t>нижеследующем</w:t>
      </w:r>
      <w:proofErr w:type="gramEnd"/>
      <w:r w:rsidRPr="00C56A93">
        <w:rPr>
          <w:iCs/>
          <w:sz w:val="28"/>
          <w:szCs w:val="28"/>
        </w:rPr>
        <w:t>:</w:t>
      </w:r>
    </w:p>
    <w:p w:rsidR="00FE690F" w:rsidRPr="00C56A93" w:rsidRDefault="00FE690F" w:rsidP="00FE690F">
      <w:pPr>
        <w:pStyle w:val="a4"/>
        <w:tabs>
          <w:tab w:val="left" w:pos="374"/>
          <w:tab w:val="num" w:pos="1309"/>
          <w:tab w:val="num" w:pos="3352"/>
          <w:tab w:val="left" w:pos="3927"/>
          <w:tab w:val="left" w:pos="5610"/>
        </w:tabs>
        <w:spacing w:before="120"/>
        <w:jc w:val="center"/>
        <w:rPr>
          <w:color w:val="000000"/>
          <w:sz w:val="28"/>
          <w:szCs w:val="28"/>
        </w:rPr>
      </w:pPr>
      <w:r w:rsidRPr="00C56A93">
        <w:rPr>
          <w:b/>
          <w:color w:val="000000"/>
          <w:sz w:val="28"/>
          <w:szCs w:val="28"/>
        </w:rPr>
        <w:t>Предмет договора</w:t>
      </w:r>
    </w:p>
    <w:p w:rsidR="00EA5A46" w:rsidRPr="00C56A93" w:rsidRDefault="00FE690F" w:rsidP="00FE690F">
      <w:pPr>
        <w:pStyle w:val="a4"/>
        <w:tabs>
          <w:tab w:val="left" w:pos="748"/>
          <w:tab w:val="left" w:pos="935"/>
        </w:tabs>
        <w:spacing w:before="120"/>
        <w:ind w:firstLine="567"/>
        <w:jc w:val="both"/>
        <w:rPr>
          <w:color w:val="000000"/>
          <w:sz w:val="28"/>
          <w:szCs w:val="28"/>
        </w:rPr>
      </w:pPr>
      <w:r w:rsidRPr="00C56A93">
        <w:rPr>
          <w:b/>
          <w:color w:val="000000"/>
          <w:sz w:val="28"/>
          <w:szCs w:val="28"/>
        </w:rPr>
        <w:t xml:space="preserve">1.1. </w:t>
      </w:r>
      <w:r w:rsidRPr="00C56A93">
        <w:rPr>
          <w:color w:val="000000"/>
          <w:sz w:val="28"/>
          <w:szCs w:val="28"/>
        </w:rPr>
        <w:t xml:space="preserve">Поставщик обязуется поставить Покупателю, а Покупатель принять и оплатить </w:t>
      </w:r>
      <w:r w:rsidR="0087210A" w:rsidRPr="0087210A">
        <w:rPr>
          <w:b/>
          <w:color w:val="000000"/>
          <w:sz w:val="28"/>
          <w:szCs w:val="28"/>
        </w:rPr>
        <w:t>лакокрасочную</w:t>
      </w:r>
      <w:r w:rsidR="00A0221A" w:rsidRPr="00A0221A">
        <w:rPr>
          <w:b/>
          <w:color w:val="000000"/>
          <w:sz w:val="28"/>
          <w:szCs w:val="28"/>
        </w:rPr>
        <w:t xml:space="preserve"> продукцию</w:t>
      </w:r>
      <w:r w:rsidR="00A0221A">
        <w:rPr>
          <w:b/>
          <w:color w:val="000000"/>
          <w:sz w:val="28"/>
          <w:szCs w:val="28"/>
        </w:rPr>
        <w:t xml:space="preserve"> в таре  -</w:t>
      </w:r>
      <w:r w:rsidR="00A0221A">
        <w:rPr>
          <w:color w:val="000000"/>
          <w:sz w:val="28"/>
          <w:szCs w:val="28"/>
        </w:rPr>
        <w:t xml:space="preserve"> (</w:t>
      </w:r>
      <w:r w:rsidRPr="00C56A93">
        <w:rPr>
          <w:b/>
          <w:color w:val="000000"/>
          <w:sz w:val="28"/>
          <w:szCs w:val="28"/>
        </w:rPr>
        <w:t>далее «Продукция»</w:t>
      </w:r>
      <w:r w:rsidR="00A0221A">
        <w:rPr>
          <w:b/>
          <w:color w:val="000000"/>
          <w:sz w:val="28"/>
          <w:szCs w:val="28"/>
        </w:rPr>
        <w:t>)</w:t>
      </w:r>
      <w:r w:rsidRPr="00C56A93">
        <w:rPr>
          <w:color w:val="000000"/>
          <w:sz w:val="28"/>
          <w:szCs w:val="28"/>
        </w:rPr>
        <w:t>, в порядке и на условиях, предусмотренных настоящим Договором и спецификацией № 1 к нему, являющейся его неотъемлемой частью (Приложение №1).</w:t>
      </w:r>
    </w:p>
    <w:p w:rsidR="00C17F89" w:rsidRDefault="00EA5A46" w:rsidP="00FE690F">
      <w:pPr>
        <w:pStyle w:val="a4"/>
        <w:tabs>
          <w:tab w:val="left" w:pos="748"/>
          <w:tab w:val="left" w:pos="935"/>
        </w:tabs>
        <w:spacing w:before="120"/>
        <w:ind w:firstLine="567"/>
        <w:jc w:val="both"/>
        <w:rPr>
          <w:color w:val="000000"/>
          <w:sz w:val="28"/>
          <w:szCs w:val="28"/>
        </w:rPr>
      </w:pPr>
      <w:r w:rsidRPr="00C56A93">
        <w:rPr>
          <w:b/>
          <w:color w:val="000000"/>
          <w:sz w:val="28"/>
          <w:szCs w:val="28"/>
        </w:rPr>
        <w:t xml:space="preserve">1.2. </w:t>
      </w:r>
      <w:r w:rsidRPr="00C56A93">
        <w:rPr>
          <w:color w:val="000000"/>
          <w:sz w:val="28"/>
          <w:szCs w:val="28"/>
        </w:rPr>
        <w:t>Заказ Продукции</w:t>
      </w:r>
      <w:r w:rsidRPr="00C56A93">
        <w:rPr>
          <w:b/>
          <w:color w:val="000000"/>
          <w:sz w:val="28"/>
          <w:szCs w:val="28"/>
        </w:rPr>
        <w:t xml:space="preserve"> </w:t>
      </w:r>
      <w:r w:rsidR="00FE690F" w:rsidRPr="00C56A93">
        <w:rPr>
          <w:b/>
          <w:color w:val="000000"/>
          <w:sz w:val="28"/>
          <w:szCs w:val="28"/>
        </w:rPr>
        <w:t xml:space="preserve"> </w:t>
      </w:r>
      <w:r w:rsidRPr="00C56A93">
        <w:rPr>
          <w:color w:val="000000"/>
          <w:sz w:val="28"/>
          <w:szCs w:val="28"/>
        </w:rPr>
        <w:t xml:space="preserve">осуществляется  путем подачи заявки Покупателем Поставщику. </w:t>
      </w:r>
    </w:p>
    <w:p w:rsidR="00FE690F" w:rsidRPr="00C56A93" w:rsidRDefault="00FE690F" w:rsidP="00FE690F">
      <w:pPr>
        <w:pStyle w:val="a4"/>
        <w:tabs>
          <w:tab w:val="left" w:pos="748"/>
          <w:tab w:val="left" w:pos="935"/>
        </w:tabs>
        <w:spacing w:before="120"/>
        <w:ind w:firstLine="567"/>
        <w:jc w:val="both"/>
        <w:rPr>
          <w:color w:val="000000"/>
          <w:sz w:val="28"/>
          <w:szCs w:val="28"/>
        </w:rPr>
      </w:pPr>
      <w:r w:rsidRPr="00C56A93">
        <w:rPr>
          <w:b/>
          <w:sz w:val="28"/>
          <w:szCs w:val="28"/>
        </w:rPr>
        <w:t>1.</w:t>
      </w:r>
      <w:r w:rsidR="00EA5A46" w:rsidRPr="00C56A93">
        <w:rPr>
          <w:b/>
          <w:sz w:val="28"/>
          <w:szCs w:val="28"/>
        </w:rPr>
        <w:t>3</w:t>
      </w:r>
      <w:r w:rsidRPr="00C56A93">
        <w:rPr>
          <w:b/>
          <w:sz w:val="28"/>
          <w:szCs w:val="28"/>
        </w:rPr>
        <w:t xml:space="preserve">. </w:t>
      </w:r>
      <w:r w:rsidRPr="00C56A93">
        <w:rPr>
          <w:sz w:val="28"/>
          <w:szCs w:val="28"/>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или под арестом, а также свободна от требований и претензий третьих лиц. </w:t>
      </w:r>
    </w:p>
    <w:p w:rsidR="00FE690F" w:rsidRPr="00C56A93" w:rsidRDefault="00FE690F" w:rsidP="00FE690F">
      <w:pPr>
        <w:pStyle w:val="a4"/>
        <w:tabs>
          <w:tab w:val="num" w:pos="374"/>
        </w:tabs>
        <w:spacing w:before="120"/>
        <w:jc w:val="center"/>
        <w:rPr>
          <w:b/>
          <w:color w:val="000000"/>
          <w:sz w:val="28"/>
          <w:szCs w:val="28"/>
        </w:rPr>
      </w:pPr>
      <w:r w:rsidRPr="00C56A93">
        <w:rPr>
          <w:b/>
          <w:color w:val="000000"/>
          <w:sz w:val="28"/>
          <w:szCs w:val="28"/>
        </w:rPr>
        <w:t>Порядок и условия поставки</w:t>
      </w:r>
    </w:p>
    <w:p w:rsidR="00FE690F" w:rsidRPr="00C56A93" w:rsidRDefault="00FE690F" w:rsidP="00FE690F">
      <w:pPr>
        <w:pStyle w:val="a4"/>
        <w:spacing w:before="120"/>
        <w:ind w:firstLine="567"/>
        <w:jc w:val="both"/>
        <w:rPr>
          <w:color w:val="000000"/>
          <w:sz w:val="28"/>
          <w:szCs w:val="28"/>
        </w:rPr>
      </w:pPr>
      <w:r w:rsidRPr="00C56A93">
        <w:rPr>
          <w:b/>
          <w:color w:val="000000"/>
          <w:sz w:val="28"/>
          <w:szCs w:val="28"/>
        </w:rPr>
        <w:t xml:space="preserve">2.1. </w:t>
      </w:r>
      <w:r w:rsidRPr="00C56A93">
        <w:rPr>
          <w:color w:val="000000"/>
          <w:sz w:val="28"/>
          <w:szCs w:val="28"/>
        </w:rPr>
        <w:t xml:space="preserve">Настоящий договор заключен по решению комиссии по проведению запроса </w:t>
      </w:r>
      <w:r w:rsidR="00C17F89">
        <w:rPr>
          <w:color w:val="000000"/>
          <w:sz w:val="28"/>
          <w:szCs w:val="28"/>
        </w:rPr>
        <w:t>цен</w:t>
      </w:r>
      <w:r w:rsidRPr="00C56A93">
        <w:rPr>
          <w:color w:val="000000"/>
          <w:sz w:val="28"/>
          <w:szCs w:val="28"/>
        </w:rPr>
        <w:t>, в соответствии с Протоколом  №            от ________201</w:t>
      </w:r>
      <w:r w:rsidR="00C17F89">
        <w:rPr>
          <w:color w:val="000000"/>
          <w:sz w:val="28"/>
          <w:szCs w:val="28"/>
        </w:rPr>
        <w:t>4</w:t>
      </w:r>
      <w:r w:rsidRPr="00C56A93">
        <w:rPr>
          <w:color w:val="000000"/>
          <w:sz w:val="28"/>
          <w:szCs w:val="28"/>
        </w:rPr>
        <w:t xml:space="preserve">.                   </w:t>
      </w:r>
    </w:p>
    <w:p w:rsidR="00050524" w:rsidRPr="00050524" w:rsidRDefault="00FE690F" w:rsidP="00050524">
      <w:pPr>
        <w:pStyle w:val="a4"/>
        <w:spacing w:before="120"/>
        <w:ind w:firstLine="567"/>
        <w:jc w:val="both"/>
        <w:rPr>
          <w:color w:val="000000"/>
          <w:sz w:val="28"/>
          <w:szCs w:val="28"/>
        </w:rPr>
      </w:pPr>
      <w:r w:rsidRPr="00C56A93">
        <w:rPr>
          <w:b/>
          <w:color w:val="000000"/>
          <w:sz w:val="28"/>
          <w:szCs w:val="28"/>
        </w:rPr>
        <w:t xml:space="preserve">2.2. </w:t>
      </w:r>
      <w:r w:rsidRPr="00C56A93">
        <w:rPr>
          <w:color w:val="000000"/>
          <w:sz w:val="28"/>
          <w:szCs w:val="28"/>
        </w:rPr>
        <w:t>Качество и комплектность поставляемой Продукции должно соответствовать условиям договора, требованиям нормативной документации НД, а также требованиям, указанным в согласованной сторонами спецификации № 1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00050524" w:rsidRPr="00050524">
        <w:rPr>
          <w:color w:val="000000"/>
          <w:sz w:val="28"/>
          <w:szCs w:val="28"/>
        </w:rPr>
        <w:t xml:space="preserve"> Продукция, поставленная без паспорта (сертификата), подтверждающее ее качество, не подлежит оплате до момента представления указанных документов. </w:t>
      </w:r>
    </w:p>
    <w:p w:rsidR="00FE690F" w:rsidRPr="00C56A93" w:rsidRDefault="00FE690F" w:rsidP="00FE690F">
      <w:pPr>
        <w:pStyle w:val="a4"/>
        <w:spacing w:after="0"/>
        <w:ind w:left="201" w:firstLine="366"/>
        <w:jc w:val="both"/>
        <w:rPr>
          <w:color w:val="000000"/>
          <w:sz w:val="28"/>
          <w:szCs w:val="28"/>
        </w:rPr>
      </w:pPr>
      <w:r w:rsidRPr="00C56A93">
        <w:rPr>
          <w:b/>
          <w:color w:val="000000"/>
          <w:sz w:val="28"/>
          <w:szCs w:val="28"/>
        </w:rPr>
        <w:t xml:space="preserve">2.3. </w:t>
      </w:r>
      <w:r w:rsidRPr="00C56A93">
        <w:rPr>
          <w:color w:val="000000"/>
          <w:sz w:val="28"/>
          <w:szCs w:val="28"/>
        </w:rPr>
        <w:t>Срок поставки  Продукции согласно спецификации № 1.</w:t>
      </w:r>
      <w:r w:rsidR="00EA5A46" w:rsidRPr="00C56A93">
        <w:rPr>
          <w:color w:val="000000"/>
          <w:sz w:val="28"/>
          <w:szCs w:val="28"/>
        </w:rPr>
        <w:t xml:space="preserve"> </w:t>
      </w:r>
    </w:p>
    <w:p w:rsidR="00A0221A" w:rsidRPr="00A0221A" w:rsidRDefault="00FE690F" w:rsidP="00A0221A">
      <w:pPr>
        <w:pStyle w:val="11"/>
        <w:ind w:firstLine="540"/>
        <w:rPr>
          <w:sz w:val="28"/>
          <w:szCs w:val="28"/>
        </w:rPr>
      </w:pPr>
      <w:r w:rsidRPr="00C56A93">
        <w:rPr>
          <w:b/>
          <w:sz w:val="28"/>
          <w:szCs w:val="28"/>
        </w:rPr>
        <w:t>2.4.</w:t>
      </w:r>
      <w:r w:rsidRPr="00C56A93">
        <w:rPr>
          <w:sz w:val="28"/>
          <w:szCs w:val="28"/>
        </w:rPr>
        <w:t xml:space="preserve">  Поставка Продукции производится </w:t>
      </w:r>
      <w:r w:rsidR="00A0221A">
        <w:rPr>
          <w:sz w:val="28"/>
          <w:szCs w:val="28"/>
        </w:rPr>
        <w:t>любым видом транспорта до склада ОАО «АЭХК» по адресу:</w:t>
      </w:r>
      <w:r w:rsidR="00A0221A" w:rsidRPr="00A0221A">
        <w:rPr>
          <w:sz w:val="26"/>
          <w:szCs w:val="26"/>
          <w:lang w:eastAsia="en-US"/>
        </w:rPr>
        <w:t xml:space="preserve"> </w:t>
      </w:r>
      <w:r w:rsidR="00A0221A" w:rsidRPr="00A0221A">
        <w:rPr>
          <w:sz w:val="28"/>
          <w:szCs w:val="28"/>
        </w:rPr>
        <w:t xml:space="preserve">665804, Иркутская обл., г. Ангарск, Южный </w:t>
      </w:r>
      <w:r w:rsidR="00A0221A" w:rsidRPr="00A0221A">
        <w:rPr>
          <w:sz w:val="28"/>
          <w:szCs w:val="28"/>
        </w:rPr>
        <w:lastRenderedPageBreak/>
        <w:t>массив, квартал 2, строение 100.</w:t>
      </w:r>
    </w:p>
    <w:p w:rsidR="00FE690F" w:rsidRPr="00C56A93" w:rsidRDefault="00FE690F" w:rsidP="00FE690F">
      <w:pPr>
        <w:pStyle w:val="11"/>
        <w:ind w:firstLine="540"/>
        <w:rPr>
          <w:sz w:val="28"/>
          <w:szCs w:val="28"/>
        </w:rPr>
      </w:pPr>
      <w:r w:rsidRPr="00C56A93">
        <w:rPr>
          <w:b/>
          <w:sz w:val="28"/>
          <w:szCs w:val="28"/>
        </w:rPr>
        <w:t>2.5.</w:t>
      </w:r>
      <w:r w:rsidRPr="00C56A93">
        <w:rPr>
          <w:sz w:val="28"/>
          <w:szCs w:val="28"/>
        </w:rPr>
        <w:t xml:space="preserve"> Поставщик обязан обеспечить загрузку </w:t>
      </w:r>
      <w:r w:rsidR="00A0221A">
        <w:rPr>
          <w:sz w:val="28"/>
          <w:szCs w:val="28"/>
        </w:rPr>
        <w:t>продукции</w:t>
      </w:r>
      <w:r w:rsidRPr="00C56A93">
        <w:rPr>
          <w:sz w:val="28"/>
          <w:szCs w:val="28"/>
        </w:rPr>
        <w:t xml:space="preserve">, исходя  из технических норм их отгрузки. Указанные объемы могут меняться в зависимости от нормы отгрузки производителя ±10% </w:t>
      </w:r>
      <w:proofErr w:type="gramStart"/>
      <w:r w:rsidRPr="00C56A93">
        <w:rPr>
          <w:sz w:val="28"/>
          <w:szCs w:val="28"/>
        </w:rPr>
        <w:t>от</w:t>
      </w:r>
      <w:proofErr w:type="gramEnd"/>
      <w:r w:rsidRPr="00C56A93">
        <w:rPr>
          <w:sz w:val="28"/>
          <w:szCs w:val="28"/>
        </w:rPr>
        <w:t xml:space="preserve"> заявленного.</w:t>
      </w:r>
      <w:r w:rsidR="001D2ABC">
        <w:rPr>
          <w:sz w:val="28"/>
          <w:szCs w:val="28"/>
        </w:rPr>
        <w:t xml:space="preserve"> </w:t>
      </w:r>
    </w:p>
    <w:p w:rsidR="005C5D92" w:rsidRDefault="00FE690F" w:rsidP="005C5D92">
      <w:pPr>
        <w:pStyle w:val="a4"/>
        <w:tabs>
          <w:tab w:val="num" w:pos="3352"/>
        </w:tabs>
        <w:spacing w:before="120"/>
        <w:ind w:firstLine="540"/>
        <w:jc w:val="both"/>
        <w:rPr>
          <w:b/>
          <w:color w:val="000000"/>
          <w:sz w:val="28"/>
          <w:szCs w:val="28"/>
        </w:rPr>
      </w:pPr>
      <w:r w:rsidRPr="00C56A93">
        <w:rPr>
          <w:b/>
          <w:color w:val="000000"/>
          <w:sz w:val="28"/>
          <w:szCs w:val="28"/>
        </w:rPr>
        <w:t>2.</w:t>
      </w:r>
      <w:r w:rsidR="00F8540C" w:rsidRPr="00C56A93">
        <w:rPr>
          <w:b/>
          <w:color w:val="000000"/>
          <w:sz w:val="28"/>
          <w:szCs w:val="28"/>
        </w:rPr>
        <w:t>6</w:t>
      </w:r>
      <w:r w:rsidRPr="00C56A93">
        <w:rPr>
          <w:color w:val="000000"/>
          <w:sz w:val="28"/>
          <w:szCs w:val="28"/>
        </w:rPr>
        <w:t>. Право собственности на продукцию, а также  риск повреждения или утраты  Продукции переходят  от Поставщика к Покупателю с  момента</w:t>
      </w:r>
      <w:r w:rsidR="008E64A0" w:rsidRPr="00C56A93">
        <w:rPr>
          <w:color w:val="000000"/>
          <w:sz w:val="28"/>
          <w:szCs w:val="28"/>
        </w:rPr>
        <w:t xml:space="preserve"> передачи каждой партии Продукции </w:t>
      </w:r>
      <w:r w:rsidRPr="00C56A93">
        <w:rPr>
          <w:color w:val="000000"/>
          <w:sz w:val="28"/>
          <w:szCs w:val="28"/>
        </w:rPr>
        <w:t xml:space="preserve"> </w:t>
      </w:r>
      <w:r w:rsidR="008E64A0" w:rsidRPr="00C56A93">
        <w:rPr>
          <w:color w:val="000000"/>
          <w:sz w:val="28"/>
          <w:szCs w:val="28"/>
        </w:rPr>
        <w:t>на с</w:t>
      </w:r>
      <w:r w:rsidR="00A0221A">
        <w:rPr>
          <w:color w:val="000000"/>
          <w:sz w:val="28"/>
          <w:szCs w:val="28"/>
        </w:rPr>
        <w:t>клад Покупателя</w:t>
      </w:r>
      <w:r w:rsidR="008E64A0" w:rsidRPr="00C56A93">
        <w:rPr>
          <w:color w:val="000000"/>
          <w:sz w:val="28"/>
          <w:szCs w:val="28"/>
        </w:rPr>
        <w:t>.</w:t>
      </w:r>
    </w:p>
    <w:p w:rsidR="00FE690F" w:rsidRPr="00C56A93" w:rsidRDefault="00FE690F" w:rsidP="005C5D92">
      <w:pPr>
        <w:pStyle w:val="a4"/>
        <w:tabs>
          <w:tab w:val="num" w:pos="3352"/>
        </w:tabs>
        <w:spacing w:before="120"/>
        <w:ind w:firstLine="561"/>
        <w:jc w:val="both"/>
        <w:rPr>
          <w:sz w:val="28"/>
          <w:szCs w:val="28"/>
        </w:rPr>
      </w:pPr>
      <w:r w:rsidRPr="00C56A93">
        <w:rPr>
          <w:b/>
          <w:color w:val="000000"/>
          <w:sz w:val="28"/>
          <w:szCs w:val="28"/>
        </w:rPr>
        <w:t>2.</w:t>
      </w:r>
      <w:r w:rsidR="00F8540C" w:rsidRPr="00C56A93">
        <w:rPr>
          <w:b/>
          <w:color w:val="000000"/>
          <w:sz w:val="28"/>
          <w:szCs w:val="28"/>
        </w:rPr>
        <w:t>7</w:t>
      </w:r>
      <w:r w:rsidRPr="00C56A93">
        <w:rPr>
          <w:b/>
          <w:i/>
          <w:color w:val="000000"/>
          <w:sz w:val="28"/>
          <w:szCs w:val="28"/>
        </w:rPr>
        <w:t>.</w:t>
      </w:r>
      <w:r w:rsidRPr="00C56A93">
        <w:rPr>
          <w:b/>
          <w:color w:val="000000"/>
          <w:sz w:val="28"/>
          <w:szCs w:val="28"/>
        </w:rPr>
        <w:t xml:space="preserve"> </w:t>
      </w:r>
      <w:proofErr w:type="gramStart"/>
      <w:r w:rsidRPr="00C56A93">
        <w:rPr>
          <w:sz w:val="28"/>
          <w:szCs w:val="28"/>
        </w:rPr>
        <w:t xml:space="preserve">Датой (моментом) поставки и  датой (моментом) перехода права собственности считается дата </w:t>
      </w:r>
      <w:r w:rsidRPr="00C56A93">
        <w:rPr>
          <w:bCs/>
          <w:color w:val="000000"/>
          <w:sz w:val="28"/>
          <w:szCs w:val="28"/>
        </w:rPr>
        <w:t xml:space="preserve">(момент) </w:t>
      </w:r>
      <w:r w:rsidR="008E64A0" w:rsidRPr="00C56A93">
        <w:rPr>
          <w:bCs/>
          <w:color w:val="000000"/>
          <w:sz w:val="28"/>
          <w:szCs w:val="28"/>
        </w:rPr>
        <w:t>передачи каждой партии Продукции на с</w:t>
      </w:r>
      <w:r w:rsidR="00A0221A">
        <w:rPr>
          <w:bCs/>
          <w:color w:val="000000"/>
          <w:sz w:val="28"/>
          <w:szCs w:val="28"/>
        </w:rPr>
        <w:t>клад Покупателя</w:t>
      </w:r>
      <w:r w:rsidRPr="00C56A93">
        <w:rPr>
          <w:bCs/>
          <w:color w:val="000000"/>
          <w:sz w:val="28"/>
          <w:szCs w:val="28"/>
        </w:rPr>
        <w:t xml:space="preserve"> (ст.223 ГК РФ) в соответствии с порядком приемки, определенным Инструкциями </w:t>
      </w:r>
      <w:r w:rsidRPr="00C56A93">
        <w:rPr>
          <w:color w:val="000000"/>
          <w:sz w:val="28"/>
          <w:szCs w:val="28"/>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и «О порядке приемке продукции производственно-технического назначения и товаров народного</w:t>
      </w:r>
      <w:proofErr w:type="gramEnd"/>
      <w:r w:rsidRPr="00C56A93">
        <w:rPr>
          <w:color w:val="000000"/>
          <w:sz w:val="28"/>
          <w:szCs w:val="28"/>
        </w:rPr>
        <w:t xml:space="preserve"> потребления по количеству» № П-6 от 15.06.65г. в части, не противоречащей ГК РФ.</w:t>
      </w:r>
    </w:p>
    <w:p w:rsidR="00FE690F" w:rsidRPr="00C56A93" w:rsidRDefault="00FE690F" w:rsidP="00FE690F">
      <w:pPr>
        <w:pStyle w:val="a4"/>
        <w:spacing w:after="0"/>
        <w:ind w:firstLine="561"/>
        <w:jc w:val="both"/>
        <w:rPr>
          <w:color w:val="000000"/>
          <w:sz w:val="28"/>
          <w:szCs w:val="28"/>
        </w:rPr>
      </w:pPr>
      <w:r w:rsidRPr="00C56A93">
        <w:rPr>
          <w:b/>
          <w:color w:val="000000"/>
          <w:sz w:val="28"/>
          <w:szCs w:val="28"/>
        </w:rPr>
        <w:t>2.</w:t>
      </w:r>
      <w:r w:rsidR="00F8540C" w:rsidRPr="00C56A93">
        <w:rPr>
          <w:b/>
          <w:color w:val="000000"/>
          <w:sz w:val="28"/>
          <w:szCs w:val="28"/>
        </w:rPr>
        <w:t>8</w:t>
      </w:r>
      <w:r w:rsidRPr="00C56A93">
        <w:rPr>
          <w:b/>
          <w:color w:val="000000"/>
          <w:sz w:val="28"/>
          <w:szCs w:val="28"/>
        </w:rPr>
        <w:t>.</w:t>
      </w:r>
      <w:r w:rsidRPr="00C56A93">
        <w:rPr>
          <w:color w:val="000000"/>
          <w:sz w:val="28"/>
          <w:szCs w:val="28"/>
        </w:rPr>
        <w:t xml:space="preserve"> 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FE690F" w:rsidRPr="00C56A93" w:rsidRDefault="00FE690F" w:rsidP="00FE690F">
      <w:pPr>
        <w:pStyle w:val="a4"/>
        <w:spacing w:before="120"/>
        <w:ind w:left="561"/>
        <w:jc w:val="center"/>
        <w:rPr>
          <w:b/>
          <w:color w:val="000000"/>
          <w:sz w:val="28"/>
          <w:szCs w:val="28"/>
        </w:rPr>
      </w:pPr>
      <w:r w:rsidRPr="00C56A93">
        <w:rPr>
          <w:b/>
          <w:color w:val="000000"/>
          <w:sz w:val="28"/>
          <w:szCs w:val="28"/>
        </w:rPr>
        <w:t>3. Права и Обязанности сторон.</w:t>
      </w:r>
    </w:p>
    <w:p w:rsidR="00FE690F" w:rsidRPr="00C56A93" w:rsidRDefault="00FE690F" w:rsidP="00FE690F">
      <w:pPr>
        <w:pStyle w:val="a4"/>
        <w:tabs>
          <w:tab w:val="left" w:pos="935"/>
          <w:tab w:val="num" w:pos="3352"/>
        </w:tabs>
        <w:ind w:left="561"/>
        <w:rPr>
          <w:b/>
          <w:color w:val="000000"/>
          <w:sz w:val="28"/>
          <w:szCs w:val="28"/>
        </w:rPr>
      </w:pPr>
      <w:r w:rsidRPr="00C56A93">
        <w:rPr>
          <w:b/>
          <w:color w:val="000000"/>
          <w:sz w:val="28"/>
          <w:szCs w:val="28"/>
        </w:rPr>
        <w:t>3.1. Поставщик обязан:</w:t>
      </w:r>
    </w:p>
    <w:p w:rsidR="00D84B31" w:rsidRDefault="00FE690F" w:rsidP="00FE690F">
      <w:pPr>
        <w:pStyle w:val="21"/>
        <w:tabs>
          <w:tab w:val="left" w:pos="0"/>
          <w:tab w:val="left" w:pos="1134"/>
        </w:tabs>
        <w:rPr>
          <w:color w:val="000000"/>
          <w:sz w:val="28"/>
          <w:szCs w:val="28"/>
        </w:rPr>
      </w:pPr>
      <w:r w:rsidRPr="00C56A93">
        <w:rPr>
          <w:b/>
          <w:color w:val="000000"/>
          <w:sz w:val="28"/>
          <w:szCs w:val="28"/>
        </w:rPr>
        <w:t xml:space="preserve">       3.1.1. </w:t>
      </w:r>
      <w:r w:rsidR="00D84B31">
        <w:rPr>
          <w:color w:val="000000"/>
          <w:sz w:val="28"/>
          <w:szCs w:val="28"/>
        </w:rPr>
        <w:t>Поставщик обязуется предоставить сведения в отношении всей цепочке собственников и руководителей, включая бенефициаров (в том числе конечных) Приложение № 2.</w:t>
      </w:r>
    </w:p>
    <w:p w:rsidR="00FE690F" w:rsidRPr="00C56A93" w:rsidRDefault="00FE690F" w:rsidP="00FE690F">
      <w:pPr>
        <w:pStyle w:val="21"/>
        <w:tabs>
          <w:tab w:val="left" w:pos="0"/>
          <w:tab w:val="left" w:pos="1134"/>
        </w:tabs>
        <w:rPr>
          <w:sz w:val="28"/>
          <w:szCs w:val="28"/>
        </w:rPr>
      </w:pPr>
      <w:r w:rsidRPr="00C56A93">
        <w:rPr>
          <w:color w:val="000000"/>
          <w:sz w:val="28"/>
          <w:szCs w:val="28"/>
        </w:rPr>
        <w:t>Поставщик</w:t>
      </w:r>
      <w:r w:rsidRPr="00C56A93">
        <w:rPr>
          <w:sz w:val="28"/>
          <w:szCs w:val="28"/>
        </w:rPr>
        <w:t xml:space="preserve">  гарантирует ОАО «АЭХК»,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___________на адрес электронной почты ОАО «АЭХК» 233</w:t>
      </w:r>
      <w:proofErr w:type="spellStart"/>
      <w:r w:rsidRPr="00C56A93">
        <w:rPr>
          <w:sz w:val="28"/>
          <w:szCs w:val="28"/>
          <w:lang w:val="en-US"/>
        </w:rPr>
        <w:t>omts</w:t>
      </w:r>
      <w:proofErr w:type="spellEnd"/>
      <w:r w:rsidRPr="00C56A93">
        <w:rPr>
          <w:sz w:val="28"/>
          <w:szCs w:val="28"/>
        </w:rPr>
        <w:t>@aecc.ru  (далее – Сведения) являются полными, точными и достоверными.</w:t>
      </w:r>
    </w:p>
    <w:p w:rsidR="00FE690F" w:rsidRPr="00C56A93" w:rsidRDefault="00FE690F" w:rsidP="00FE690F">
      <w:pPr>
        <w:jc w:val="both"/>
        <w:rPr>
          <w:sz w:val="28"/>
          <w:szCs w:val="28"/>
        </w:rPr>
      </w:pPr>
      <w:r w:rsidRPr="00C56A93">
        <w:rPr>
          <w:sz w:val="28"/>
          <w:szCs w:val="28"/>
        </w:rPr>
        <w:t xml:space="preserve">                 При изменении Сведений Поставщика  </w:t>
      </w:r>
      <w:proofErr w:type="gramStart"/>
      <w:r w:rsidRPr="00C56A93">
        <w:rPr>
          <w:sz w:val="28"/>
          <w:szCs w:val="28"/>
        </w:rPr>
        <w:t>обязан</w:t>
      </w:r>
      <w:proofErr w:type="gramEnd"/>
      <w:r w:rsidRPr="00C56A93">
        <w:rPr>
          <w:sz w:val="28"/>
          <w:szCs w:val="28"/>
        </w:rPr>
        <w:t xml:space="preserve"> не позднее 5 (пяти) дней с момента таких изменений направить ОАО «АЭХК»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E690F" w:rsidRPr="00C56A93" w:rsidRDefault="00FE690F" w:rsidP="00FE690F">
      <w:pPr>
        <w:jc w:val="both"/>
        <w:rPr>
          <w:sz w:val="28"/>
          <w:szCs w:val="28"/>
        </w:rPr>
      </w:pPr>
      <w:proofErr w:type="gramStart"/>
      <w:r w:rsidRPr="00C56A93">
        <w:rPr>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«АЭХК», а также на раскрытие ОАО «АЭХК» Сведений, полностью или частично, компетентным органам государственной власти (в</w:t>
      </w:r>
      <w:proofErr w:type="gramEnd"/>
      <w:r w:rsidRPr="00C56A93">
        <w:rPr>
          <w:sz w:val="28"/>
          <w:szCs w:val="28"/>
        </w:rPr>
        <w:t xml:space="preserve"> том числе, </w:t>
      </w:r>
      <w:r w:rsidRPr="00C56A93">
        <w:rPr>
          <w:sz w:val="28"/>
          <w:szCs w:val="28"/>
        </w:rPr>
        <w:lastRenderedPageBreak/>
        <w:t xml:space="preserve">Федеральной налоговой службе Российской Федерации, Минэнерго России, </w:t>
      </w:r>
      <w:proofErr w:type="spellStart"/>
      <w:r w:rsidRPr="00C56A93">
        <w:rPr>
          <w:sz w:val="28"/>
          <w:szCs w:val="28"/>
        </w:rPr>
        <w:t>Росфинмониторингу</w:t>
      </w:r>
      <w:proofErr w:type="spellEnd"/>
      <w:r w:rsidRPr="00C56A93">
        <w:rPr>
          <w:sz w:val="28"/>
          <w:szCs w:val="28"/>
        </w:rPr>
        <w:t>, Правительству Российской Федерации) и последующую обработку Сведений такими органами (далее – Раскрытие). Контрагент освобождает ОАО «АЭХК» от любой ответственности в связи с Раскрытием, в том числе, возмещает ОАО «АЭХК» убытки, понесенные в связи с предъявлением ОАО «АЭХК»  претензий, исков и требований третьими лицами, чьи права были или могли быть нарушены таким Раскрытием.</w:t>
      </w:r>
    </w:p>
    <w:p w:rsidR="00FE690F" w:rsidRPr="00C56A93" w:rsidRDefault="00FE690F" w:rsidP="00FE690F">
      <w:pPr>
        <w:jc w:val="both"/>
        <w:rPr>
          <w:sz w:val="28"/>
          <w:szCs w:val="28"/>
        </w:rPr>
      </w:pPr>
      <w:r w:rsidRPr="00C56A93">
        <w:rPr>
          <w:sz w:val="28"/>
          <w:szCs w:val="28"/>
        </w:rPr>
        <w:t>Поставщик и ОАО «АЭХК»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Pr="00C56A93">
        <w:rPr>
          <w:sz w:val="28"/>
          <w:szCs w:val="28"/>
        </w:rPr>
        <w:tab/>
      </w:r>
      <w:proofErr w:type="gramStart"/>
      <w:r w:rsidRPr="00C56A93">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«АЭХК»</w:t>
      </w:r>
      <w:r w:rsidRPr="00C56A93">
        <w:rPr>
          <w:b/>
          <w:bCs/>
          <w:sz w:val="28"/>
          <w:szCs w:val="28"/>
        </w:rPr>
        <w:t xml:space="preserve"> </w:t>
      </w:r>
      <w:r w:rsidRPr="00C56A93">
        <w:rPr>
          <w:bCs/>
          <w:sz w:val="28"/>
          <w:szCs w:val="28"/>
        </w:rPr>
        <w:t xml:space="preserve">от исполнения </w:t>
      </w:r>
      <w:r w:rsidRPr="00C56A93">
        <w:rPr>
          <w:sz w:val="28"/>
          <w:szCs w:val="28"/>
        </w:rPr>
        <w:t>Договора и предъявления ОАО «АЭХК»  Поставщику  требования о возмещении убытков, причиненных прекращением Договора.</w:t>
      </w:r>
      <w:proofErr w:type="gramEnd"/>
      <w:r w:rsidRPr="00C56A93">
        <w:rPr>
          <w:sz w:val="28"/>
          <w:szCs w:val="28"/>
        </w:rPr>
        <w:t xml:space="preserve"> Договор считается расторгнутым </w:t>
      </w:r>
      <w:proofErr w:type="gramStart"/>
      <w:r w:rsidRPr="00C56A93">
        <w:rPr>
          <w:sz w:val="28"/>
          <w:szCs w:val="28"/>
        </w:rPr>
        <w:t>с даты получения</w:t>
      </w:r>
      <w:proofErr w:type="gramEnd"/>
      <w:r w:rsidRPr="00C56A93">
        <w:rPr>
          <w:sz w:val="28"/>
          <w:szCs w:val="28"/>
        </w:rPr>
        <w:t xml:space="preserve"> Поставщиком соответствующего письменного уведомления</w:t>
      </w:r>
      <w:r w:rsidRPr="00C56A93">
        <w:rPr>
          <w:b/>
          <w:bCs/>
          <w:sz w:val="28"/>
          <w:szCs w:val="28"/>
        </w:rPr>
        <w:t xml:space="preserve"> </w:t>
      </w:r>
      <w:r w:rsidRPr="00C56A93">
        <w:rPr>
          <w:bCs/>
          <w:sz w:val="28"/>
          <w:szCs w:val="28"/>
        </w:rPr>
        <w:t>ОАО «АЭХК»</w:t>
      </w:r>
      <w:r w:rsidRPr="00C56A93">
        <w:rPr>
          <w:sz w:val="28"/>
          <w:szCs w:val="28"/>
        </w:rPr>
        <w:t>, если более поздняя дата не будет установлена в уведомлении».</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t xml:space="preserve">3.1.2. </w:t>
      </w:r>
      <w:r w:rsidRPr="00C56A93">
        <w:rPr>
          <w:color w:val="000000"/>
          <w:sz w:val="28"/>
          <w:szCs w:val="28"/>
        </w:rPr>
        <w:t>Произвести поставку Продукции в соответствии с настоящим Договором и спецификацией № 1 (Приложением №1), являющейся неотъемлемой частью настоящего договора.</w:t>
      </w:r>
    </w:p>
    <w:p w:rsidR="00FE690F" w:rsidRPr="00C56A93" w:rsidRDefault="00FE690F" w:rsidP="00FE690F">
      <w:pPr>
        <w:pStyle w:val="a4"/>
        <w:tabs>
          <w:tab w:val="left" w:pos="1122"/>
          <w:tab w:val="num" w:pos="3352"/>
        </w:tabs>
        <w:spacing w:after="0"/>
        <w:ind w:firstLine="561"/>
        <w:jc w:val="both"/>
        <w:rPr>
          <w:color w:val="000000"/>
          <w:sz w:val="28"/>
          <w:szCs w:val="28"/>
        </w:rPr>
      </w:pPr>
      <w:r w:rsidRPr="00C56A93">
        <w:rPr>
          <w:b/>
          <w:color w:val="000000"/>
          <w:sz w:val="28"/>
          <w:szCs w:val="28"/>
        </w:rPr>
        <w:t xml:space="preserve">3.1.3. </w:t>
      </w:r>
      <w:r w:rsidRPr="00C56A93">
        <w:rPr>
          <w:color w:val="000000"/>
          <w:sz w:val="28"/>
          <w:szCs w:val="28"/>
        </w:rPr>
        <w:t>Незамедлительно уведомить Покупателя по факсимильной связи об отправке Продукции</w:t>
      </w:r>
      <w:r w:rsidR="00A0221A">
        <w:rPr>
          <w:color w:val="000000"/>
          <w:sz w:val="28"/>
          <w:szCs w:val="28"/>
        </w:rPr>
        <w:t>.</w:t>
      </w:r>
      <w:r w:rsidRPr="00C56A93">
        <w:rPr>
          <w:color w:val="000000"/>
          <w:sz w:val="28"/>
          <w:szCs w:val="28"/>
        </w:rPr>
        <w:t xml:space="preserve"> </w:t>
      </w:r>
    </w:p>
    <w:p w:rsidR="00FE690F" w:rsidRPr="00C56A93" w:rsidRDefault="00FE690F" w:rsidP="00FE690F">
      <w:pPr>
        <w:pStyle w:val="a4"/>
        <w:tabs>
          <w:tab w:val="num" w:pos="3352"/>
          <w:tab w:val="num" w:pos="6405"/>
        </w:tabs>
        <w:spacing w:after="0"/>
        <w:jc w:val="both"/>
        <w:rPr>
          <w:sz w:val="28"/>
          <w:szCs w:val="28"/>
        </w:rPr>
      </w:pPr>
      <w:r w:rsidRPr="00C56A93">
        <w:rPr>
          <w:color w:val="000000"/>
          <w:sz w:val="28"/>
          <w:szCs w:val="28"/>
        </w:rPr>
        <w:t xml:space="preserve">        </w:t>
      </w:r>
      <w:r w:rsidRPr="00C56A93">
        <w:rPr>
          <w:b/>
          <w:color w:val="000000"/>
          <w:sz w:val="28"/>
          <w:szCs w:val="28"/>
        </w:rPr>
        <w:t>3.1.4.</w:t>
      </w:r>
      <w:r w:rsidRPr="00C56A93">
        <w:rPr>
          <w:color w:val="000000"/>
          <w:sz w:val="28"/>
          <w:szCs w:val="28"/>
        </w:rPr>
        <w:t xml:space="preserve"> Погрузка и размещение Продукции в транспортном средстве должны производиться с соблюдением правил, действующих на транспорте</w:t>
      </w:r>
      <w:proofErr w:type="gramStart"/>
      <w:r w:rsidRPr="00C56A93">
        <w:rPr>
          <w:color w:val="000000"/>
          <w:sz w:val="28"/>
          <w:szCs w:val="28"/>
        </w:rPr>
        <w:t>.</w:t>
      </w:r>
      <w:proofErr w:type="gramEnd"/>
      <w:r w:rsidR="00504CCB" w:rsidRPr="00504CCB">
        <w:t xml:space="preserve"> </w:t>
      </w:r>
      <w:r w:rsidR="00504CCB">
        <w:t>К</w:t>
      </w:r>
      <w:r w:rsidR="00504CCB" w:rsidRPr="00504CCB">
        <w:rPr>
          <w:color w:val="000000"/>
          <w:sz w:val="28"/>
          <w:szCs w:val="28"/>
        </w:rPr>
        <w:t>ачество продукции удостоверяется паспортом (сертификатом) качества завода-изготовителя с печатями завода-изготовителя, а также заверенные печатью и подписью Поставщика</w:t>
      </w:r>
      <w:r w:rsidR="00504CCB">
        <w:rPr>
          <w:color w:val="000000"/>
          <w:sz w:val="28"/>
          <w:szCs w:val="28"/>
        </w:rPr>
        <w:t>.</w:t>
      </w:r>
      <w:bookmarkStart w:id="0" w:name="_GoBack"/>
      <w:bookmarkEnd w:id="0"/>
      <w:r w:rsidR="001D2ABC" w:rsidRPr="001D2ABC">
        <w:t xml:space="preserve"> </w:t>
      </w:r>
    </w:p>
    <w:p w:rsidR="00FE690F" w:rsidRPr="00C56A93" w:rsidRDefault="00FE690F" w:rsidP="00FE690F">
      <w:pPr>
        <w:pStyle w:val="a4"/>
        <w:tabs>
          <w:tab w:val="left" w:pos="1122"/>
          <w:tab w:val="num" w:pos="3352"/>
        </w:tabs>
        <w:spacing w:after="0"/>
        <w:ind w:firstLine="540"/>
        <w:jc w:val="both"/>
        <w:rPr>
          <w:color w:val="000000"/>
          <w:sz w:val="28"/>
          <w:szCs w:val="28"/>
        </w:rPr>
      </w:pPr>
      <w:r w:rsidRPr="00C56A93">
        <w:rPr>
          <w:b/>
          <w:color w:val="000000"/>
          <w:sz w:val="28"/>
          <w:szCs w:val="28"/>
        </w:rPr>
        <w:t>3.2.</w:t>
      </w:r>
      <w:r w:rsidRPr="00C56A93">
        <w:rPr>
          <w:color w:val="000000"/>
          <w:sz w:val="28"/>
          <w:szCs w:val="28"/>
        </w:rPr>
        <w:t>Поставщику с предварительного письменного согласия Покупателя предоставляется право досрочной отгрузки (ст.508 ГК РФ).</w:t>
      </w:r>
    </w:p>
    <w:p w:rsidR="00FE690F" w:rsidRPr="00C56A93" w:rsidRDefault="00FE690F" w:rsidP="00FE690F">
      <w:pPr>
        <w:pStyle w:val="3"/>
        <w:ind w:firstLine="567"/>
        <w:rPr>
          <w:color w:val="auto"/>
          <w:sz w:val="28"/>
          <w:szCs w:val="28"/>
          <w:u w:val="none"/>
        </w:rPr>
      </w:pPr>
      <w:r w:rsidRPr="00C56A93">
        <w:rPr>
          <w:b/>
          <w:color w:val="auto"/>
          <w:sz w:val="28"/>
          <w:szCs w:val="28"/>
          <w:u w:val="none"/>
        </w:rPr>
        <w:t>3.3</w:t>
      </w:r>
      <w:r w:rsidRPr="00C56A93">
        <w:rPr>
          <w:color w:val="auto"/>
          <w:sz w:val="28"/>
          <w:szCs w:val="28"/>
          <w:u w:val="none"/>
        </w:rPr>
        <w:t xml:space="preserve">. </w:t>
      </w:r>
      <w:r w:rsidR="001D2ABC">
        <w:rPr>
          <w:color w:val="auto"/>
          <w:sz w:val="28"/>
          <w:szCs w:val="28"/>
          <w:u w:val="none"/>
        </w:rPr>
        <w:t>На фактически отгруженную продукцию предоставля</w:t>
      </w:r>
      <w:r w:rsidR="003A63B0">
        <w:rPr>
          <w:color w:val="auto"/>
          <w:sz w:val="28"/>
          <w:szCs w:val="28"/>
          <w:u w:val="none"/>
        </w:rPr>
        <w:t>ю</w:t>
      </w:r>
      <w:r w:rsidR="001D2ABC">
        <w:rPr>
          <w:color w:val="auto"/>
          <w:sz w:val="28"/>
          <w:szCs w:val="28"/>
          <w:u w:val="none"/>
        </w:rPr>
        <w:t>тся</w:t>
      </w:r>
      <w:r w:rsidR="003A63B0">
        <w:rPr>
          <w:color w:val="auto"/>
          <w:sz w:val="28"/>
          <w:szCs w:val="28"/>
          <w:u w:val="none"/>
        </w:rPr>
        <w:t xml:space="preserve"> оригиналы документов - </w:t>
      </w:r>
      <w:r w:rsidR="001D2ABC">
        <w:rPr>
          <w:color w:val="auto"/>
          <w:sz w:val="28"/>
          <w:szCs w:val="28"/>
          <w:u w:val="none"/>
        </w:rPr>
        <w:t xml:space="preserve"> товарная накладная, счет-фактура и счет на оплату.</w:t>
      </w:r>
      <w:r w:rsidRPr="00C56A93">
        <w:rPr>
          <w:color w:val="auto"/>
          <w:sz w:val="28"/>
          <w:szCs w:val="28"/>
          <w:u w:val="none"/>
        </w:rPr>
        <w:t xml:space="preserve"> </w:t>
      </w:r>
    </w:p>
    <w:p w:rsidR="00946D63" w:rsidRPr="00C56A93" w:rsidRDefault="00946D63" w:rsidP="00946D63">
      <w:pPr>
        <w:widowControl w:val="0"/>
        <w:shd w:val="clear" w:color="auto" w:fill="FFFFFF"/>
        <w:autoSpaceDE w:val="0"/>
        <w:autoSpaceDN w:val="0"/>
        <w:adjustRightInd w:val="0"/>
        <w:ind w:firstLine="567"/>
        <w:jc w:val="both"/>
        <w:rPr>
          <w:sz w:val="28"/>
          <w:szCs w:val="28"/>
        </w:rPr>
      </w:pPr>
      <w:r w:rsidRPr="00C56A93">
        <w:rPr>
          <w:b/>
          <w:sz w:val="28"/>
          <w:szCs w:val="28"/>
        </w:rPr>
        <w:t>3.</w:t>
      </w:r>
      <w:r w:rsidR="00A0221A">
        <w:rPr>
          <w:b/>
          <w:sz w:val="28"/>
          <w:szCs w:val="28"/>
        </w:rPr>
        <w:t>4</w:t>
      </w:r>
      <w:r w:rsidRPr="00C56A93">
        <w:rPr>
          <w:b/>
          <w:sz w:val="28"/>
          <w:szCs w:val="28"/>
        </w:rPr>
        <w:t>.</w:t>
      </w:r>
      <w:r w:rsidRPr="00C56A93">
        <w:rPr>
          <w:sz w:val="28"/>
          <w:szCs w:val="28"/>
        </w:rPr>
        <w:t xml:space="preserve"> </w:t>
      </w:r>
      <w:proofErr w:type="gramStart"/>
      <w:r w:rsidRPr="00C56A93">
        <w:rPr>
          <w:sz w:val="28"/>
          <w:szCs w:val="28"/>
        </w:rPr>
        <w:t xml:space="preserve">Не позднее </w:t>
      </w:r>
      <w:r w:rsidR="00EE014E">
        <w:rPr>
          <w:sz w:val="28"/>
          <w:szCs w:val="28"/>
        </w:rPr>
        <w:t>пятнадцати</w:t>
      </w:r>
      <w:r w:rsidRPr="00C56A93">
        <w:rPr>
          <w:sz w:val="28"/>
          <w:szCs w:val="28"/>
        </w:rPr>
        <w:t xml:space="preserve"> дней с момента подписания договора представить ОАО «АЭХК» документы, подтверждающие отсутствие налоговой задолженности, превышающей двадцать пять процентов балансовой стоимости его активов</w:t>
      </w:r>
      <w:r w:rsidR="0024114B" w:rsidRPr="0024114B">
        <w:t xml:space="preserve"> </w:t>
      </w:r>
      <w:r w:rsidR="0024114B" w:rsidRPr="0024114B">
        <w:rPr>
          <w:sz w:val="28"/>
          <w:szCs w:val="28"/>
        </w:rPr>
        <w:t>определяемой по данным бухгалтерской (финансовой) отчетности за истекший период (год/ квартал/ полугодие/ девять месяцев текущего года):</w:t>
      </w:r>
      <w:proofErr w:type="gramEnd"/>
    </w:p>
    <w:p w:rsidR="00946D63" w:rsidRPr="00C56A93" w:rsidRDefault="00946D63" w:rsidP="00946D63">
      <w:pPr>
        <w:widowControl w:val="0"/>
        <w:shd w:val="clear" w:color="auto" w:fill="FFFFFF"/>
        <w:autoSpaceDE w:val="0"/>
        <w:autoSpaceDN w:val="0"/>
        <w:adjustRightInd w:val="0"/>
        <w:ind w:firstLine="710"/>
        <w:jc w:val="both"/>
        <w:rPr>
          <w:sz w:val="28"/>
          <w:szCs w:val="28"/>
        </w:rPr>
      </w:pPr>
      <w:r w:rsidRPr="00C56A93">
        <w:rPr>
          <w:sz w:val="28"/>
          <w:szCs w:val="28"/>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w:t>
      </w:r>
      <w:r w:rsidRPr="00C56A93">
        <w:rPr>
          <w:sz w:val="28"/>
          <w:szCs w:val="28"/>
        </w:rPr>
        <w:lastRenderedPageBreak/>
        <w:t xml:space="preserve">заключения договора, подтверждающей отсутствие задолженности по уплате налогов, сборов, пеней и штрафов. </w:t>
      </w:r>
    </w:p>
    <w:p w:rsidR="00946D63" w:rsidRPr="00C56A93" w:rsidRDefault="00946D63" w:rsidP="00946D63">
      <w:pPr>
        <w:widowControl w:val="0"/>
        <w:shd w:val="clear" w:color="auto" w:fill="FFFFFF"/>
        <w:autoSpaceDE w:val="0"/>
        <w:autoSpaceDN w:val="0"/>
        <w:adjustRightInd w:val="0"/>
        <w:ind w:firstLine="710"/>
        <w:jc w:val="both"/>
        <w:rPr>
          <w:sz w:val="28"/>
          <w:szCs w:val="28"/>
        </w:rPr>
      </w:pPr>
      <w:r w:rsidRPr="00C56A93">
        <w:rPr>
          <w:sz w:val="28"/>
          <w:szCs w:val="28"/>
        </w:rPr>
        <w:t>При наличии в справке положений о неисполненной обязанности по уплате налогов, сборов, пеней, штрафов дополнительно представляются:</w:t>
      </w:r>
    </w:p>
    <w:p w:rsidR="00946D63" w:rsidRPr="00C56A93" w:rsidRDefault="00946D63" w:rsidP="00946D63">
      <w:pPr>
        <w:widowControl w:val="0"/>
        <w:numPr>
          <w:ilvl w:val="0"/>
          <w:numId w:val="5"/>
        </w:numPr>
        <w:shd w:val="clear" w:color="auto" w:fill="FFFFFF"/>
        <w:tabs>
          <w:tab w:val="left" w:pos="1134"/>
        </w:tabs>
        <w:autoSpaceDE w:val="0"/>
        <w:autoSpaceDN w:val="0"/>
        <w:adjustRightInd w:val="0"/>
        <w:ind w:left="0" w:firstLine="709"/>
        <w:jc w:val="both"/>
        <w:rPr>
          <w:sz w:val="28"/>
          <w:szCs w:val="28"/>
        </w:rPr>
      </w:pPr>
      <w:r w:rsidRPr="00C56A93">
        <w:rPr>
          <w:sz w:val="28"/>
          <w:szCs w:val="28"/>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46D63" w:rsidRPr="00C56A93" w:rsidRDefault="00946D63" w:rsidP="00946D63">
      <w:pPr>
        <w:widowControl w:val="0"/>
        <w:shd w:val="clear" w:color="auto" w:fill="FFFFFF"/>
        <w:tabs>
          <w:tab w:val="left" w:pos="1134"/>
        </w:tabs>
        <w:autoSpaceDE w:val="0"/>
        <w:autoSpaceDN w:val="0"/>
        <w:adjustRightInd w:val="0"/>
        <w:jc w:val="both"/>
        <w:rPr>
          <w:sz w:val="28"/>
          <w:szCs w:val="28"/>
        </w:rPr>
      </w:pPr>
      <w:r w:rsidRPr="00C56A93">
        <w:rPr>
          <w:sz w:val="28"/>
          <w:szCs w:val="28"/>
        </w:rPr>
        <w:t xml:space="preserve">           - копия бухгалтерской (финансовой) отчетности за истекший период. </w:t>
      </w:r>
      <w:proofErr w:type="gramStart"/>
      <w:r w:rsidRPr="00C56A93">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FE690F" w:rsidRPr="00C56A93" w:rsidRDefault="00FE690F" w:rsidP="00493C94">
      <w:pPr>
        <w:pStyle w:val="a4"/>
        <w:tabs>
          <w:tab w:val="left" w:pos="1122"/>
          <w:tab w:val="num" w:pos="3352"/>
        </w:tabs>
        <w:spacing w:before="120"/>
        <w:ind w:left="561"/>
        <w:jc w:val="both"/>
        <w:rPr>
          <w:b/>
          <w:color w:val="000000"/>
          <w:sz w:val="28"/>
          <w:szCs w:val="28"/>
        </w:rPr>
      </w:pPr>
      <w:r w:rsidRPr="00C56A93">
        <w:rPr>
          <w:b/>
          <w:color w:val="000000"/>
          <w:sz w:val="28"/>
          <w:szCs w:val="28"/>
        </w:rPr>
        <w:t>3.</w:t>
      </w:r>
      <w:r w:rsidR="00A0221A">
        <w:rPr>
          <w:b/>
          <w:color w:val="000000"/>
          <w:sz w:val="28"/>
          <w:szCs w:val="28"/>
        </w:rPr>
        <w:t>5</w:t>
      </w:r>
      <w:r w:rsidRPr="00C56A93">
        <w:rPr>
          <w:b/>
          <w:color w:val="000000"/>
          <w:sz w:val="28"/>
          <w:szCs w:val="28"/>
        </w:rPr>
        <w:t>. Покупатель обязан:</w:t>
      </w:r>
    </w:p>
    <w:p w:rsidR="00FE690F" w:rsidRPr="00C56A93" w:rsidRDefault="00FE690F" w:rsidP="00FE690F">
      <w:pPr>
        <w:pStyle w:val="a4"/>
        <w:tabs>
          <w:tab w:val="left" w:pos="1122"/>
          <w:tab w:val="num" w:pos="3352"/>
        </w:tabs>
        <w:spacing w:after="0"/>
        <w:ind w:firstLine="561"/>
        <w:jc w:val="both"/>
        <w:rPr>
          <w:color w:val="000000"/>
          <w:sz w:val="28"/>
          <w:szCs w:val="28"/>
        </w:rPr>
      </w:pPr>
      <w:r w:rsidRPr="00C56A93">
        <w:rPr>
          <w:b/>
          <w:color w:val="000000"/>
          <w:sz w:val="28"/>
          <w:szCs w:val="28"/>
        </w:rPr>
        <w:t>3.</w:t>
      </w:r>
      <w:r w:rsidR="00A0221A">
        <w:rPr>
          <w:b/>
          <w:color w:val="000000"/>
          <w:sz w:val="28"/>
          <w:szCs w:val="28"/>
        </w:rPr>
        <w:t>5</w:t>
      </w:r>
      <w:r w:rsidRPr="00C56A93">
        <w:rPr>
          <w:b/>
          <w:color w:val="000000"/>
          <w:sz w:val="28"/>
          <w:szCs w:val="28"/>
        </w:rPr>
        <w:t>.1.</w:t>
      </w:r>
      <w:r w:rsidRPr="00C56A93">
        <w:rPr>
          <w:color w:val="000000"/>
          <w:sz w:val="28"/>
          <w:szCs w:val="28"/>
        </w:rPr>
        <w:t xml:space="preserve"> Оплатить Продукцию в размере, в порядке и в сроки, предусмотренные спецификацией № 1.</w:t>
      </w:r>
    </w:p>
    <w:p w:rsidR="00FE690F" w:rsidRPr="00C56A93" w:rsidRDefault="00FE690F" w:rsidP="00FE690F">
      <w:pPr>
        <w:pStyle w:val="a4"/>
        <w:tabs>
          <w:tab w:val="left" w:pos="1122"/>
          <w:tab w:val="num" w:pos="3352"/>
        </w:tabs>
        <w:spacing w:after="0"/>
        <w:ind w:firstLine="540"/>
        <w:jc w:val="both"/>
        <w:rPr>
          <w:color w:val="000000"/>
          <w:sz w:val="28"/>
          <w:szCs w:val="28"/>
        </w:rPr>
      </w:pPr>
      <w:r w:rsidRPr="00C56A93">
        <w:rPr>
          <w:b/>
          <w:color w:val="000000"/>
          <w:sz w:val="28"/>
          <w:szCs w:val="28"/>
        </w:rPr>
        <w:t>3.</w:t>
      </w:r>
      <w:r w:rsidR="00A0221A">
        <w:rPr>
          <w:b/>
          <w:color w:val="000000"/>
          <w:sz w:val="28"/>
          <w:szCs w:val="28"/>
        </w:rPr>
        <w:t>5</w:t>
      </w:r>
      <w:r w:rsidRPr="00C56A93">
        <w:rPr>
          <w:b/>
          <w:color w:val="000000"/>
          <w:sz w:val="28"/>
          <w:szCs w:val="28"/>
        </w:rPr>
        <w:t xml:space="preserve">.2. </w:t>
      </w:r>
      <w:r w:rsidRPr="00C56A93">
        <w:rPr>
          <w:color w:val="000000"/>
          <w:sz w:val="28"/>
          <w:szCs w:val="28"/>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946D63" w:rsidRPr="00C56A93" w:rsidRDefault="00946D63" w:rsidP="00946D63">
      <w:pPr>
        <w:shd w:val="clear" w:color="auto" w:fill="FFFFFF"/>
        <w:tabs>
          <w:tab w:val="left" w:pos="1260"/>
        </w:tabs>
        <w:spacing w:after="240"/>
        <w:ind w:firstLine="567"/>
        <w:jc w:val="both"/>
        <w:rPr>
          <w:color w:val="000000"/>
          <w:sz w:val="28"/>
          <w:szCs w:val="28"/>
        </w:rPr>
      </w:pPr>
      <w:r w:rsidRPr="00C56A93">
        <w:rPr>
          <w:b/>
          <w:color w:val="000000"/>
          <w:sz w:val="28"/>
          <w:szCs w:val="28"/>
        </w:rPr>
        <w:t>3.</w:t>
      </w:r>
      <w:r w:rsidR="00A0221A">
        <w:rPr>
          <w:b/>
          <w:color w:val="000000"/>
          <w:sz w:val="28"/>
          <w:szCs w:val="28"/>
        </w:rPr>
        <w:t>6</w:t>
      </w:r>
      <w:r w:rsidRPr="00C56A93">
        <w:rPr>
          <w:b/>
          <w:color w:val="000000"/>
          <w:sz w:val="28"/>
          <w:szCs w:val="28"/>
        </w:rPr>
        <w:t>.</w:t>
      </w:r>
      <w:r w:rsidRPr="00C56A93">
        <w:rPr>
          <w:color w:val="000000"/>
          <w:sz w:val="28"/>
          <w:szCs w:val="28"/>
        </w:rPr>
        <w:t xml:space="preserve"> </w:t>
      </w:r>
      <w:proofErr w:type="gramStart"/>
      <w:r w:rsidRPr="00C56A93">
        <w:rPr>
          <w:color w:val="000000"/>
          <w:sz w:val="28"/>
          <w:szCs w:val="28"/>
        </w:rPr>
        <w:t>В случае непредставления  документов по п.3.</w:t>
      </w:r>
      <w:r w:rsidR="005C5D92">
        <w:rPr>
          <w:color w:val="000000"/>
          <w:sz w:val="28"/>
          <w:szCs w:val="28"/>
        </w:rPr>
        <w:t>4</w:t>
      </w:r>
      <w:r w:rsidRPr="00C56A93">
        <w:rPr>
          <w:color w:val="000000"/>
          <w:sz w:val="28"/>
          <w:szCs w:val="28"/>
        </w:rPr>
        <w:t xml:space="preserve"> договора</w:t>
      </w:r>
      <w:r w:rsidRPr="00C56A93">
        <w:rPr>
          <w:i/>
          <w:color w:val="000000"/>
          <w:sz w:val="28"/>
          <w:szCs w:val="28"/>
        </w:rPr>
        <w:t xml:space="preserve">, </w:t>
      </w:r>
      <w:r w:rsidRPr="00C56A93">
        <w:rPr>
          <w:color w:val="000000"/>
          <w:sz w:val="28"/>
          <w:szCs w:val="28"/>
        </w:rPr>
        <w:t xml:space="preserve">а равно, в случае выявления по представленным по п. </w:t>
      </w:r>
      <w:r w:rsidR="00493C94" w:rsidRPr="00C56A93">
        <w:rPr>
          <w:color w:val="000000"/>
          <w:sz w:val="28"/>
          <w:szCs w:val="28"/>
        </w:rPr>
        <w:t>3</w:t>
      </w:r>
      <w:r w:rsidRPr="00C56A93">
        <w:rPr>
          <w:color w:val="000000"/>
          <w:sz w:val="28"/>
          <w:szCs w:val="28"/>
        </w:rPr>
        <w:t>.</w:t>
      </w:r>
      <w:r w:rsidR="005C5D92">
        <w:rPr>
          <w:color w:val="000000"/>
          <w:sz w:val="28"/>
          <w:szCs w:val="28"/>
        </w:rPr>
        <w:t>4</w:t>
      </w:r>
      <w:r w:rsidRPr="00C56A93">
        <w:rPr>
          <w:color w:val="000000"/>
          <w:sz w:val="28"/>
          <w:szCs w:val="28"/>
        </w:rPr>
        <w:t xml:space="preserve"> документам задолженности по уплате налогов, сборов, пеней и штрафов, превышающих 25 % балансовой стоимости его активов </w:t>
      </w:r>
      <w:r w:rsidR="0024114B" w:rsidRPr="0024114B">
        <w:rPr>
          <w:color w:val="000000"/>
          <w:sz w:val="28"/>
          <w:szCs w:val="28"/>
        </w:rPr>
        <w:t>определяемой по данным бухгалтерской (финансовой) отчетности за истекший период (год/ квартал/ полугодие/ девять месяцев текущего года)</w:t>
      </w:r>
      <w:r w:rsidR="0024114B">
        <w:rPr>
          <w:color w:val="000000"/>
          <w:sz w:val="28"/>
          <w:szCs w:val="28"/>
        </w:rPr>
        <w:t xml:space="preserve"> </w:t>
      </w:r>
      <w:r w:rsidR="00493C94" w:rsidRPr="00C56A93">
        <w:rPr>
          <w:color w:val="000000"/>
          <w:sz w:val="28"/>
          <w:szCs w:val="28"/>
        </w:rPr>
        <w:t>Покупатель</w:t>
      </w:r>
      <w:r w:rsidRPr="00C56A93">
        <w:rPr>
          <w:color w:val="000000"/>
          <w:sz w:val="28"/>
          <w:szCs w:val="28"/>
        </w:rPr>
        <w:t xml:space="preserve"> в одностороннем порядке  имеет право расторгнуть настоящий Договор.</w:t>
      </w:r>
      <w:proofErr w:type="gramEnd"/>
      <w:r w:rsidRPr="00C56A93">
        <w:rPr>
          <w:color w:val="000000"/>
          <w:sz w:val="28"/>
          <w:szCs w:val="28"/>
        </w:rPr>
        <w:t xml:space="preserve"> При этом </w:t>
      </w:r>
      <w:r w:rsidR="00493C94" w:rsidRPr="00C56A93">
        <w:rPr>
          <w:color w:val="000000"/>
          <w:sz w:val="28"/>
          <w:szCs w:val="28"/>
        </w:rPr>
        <w:t>Покупатель</w:t>
      </w:r>
      <w:r w:rsidRPr="00C56A93">
        <w:rPr>
          <w:color w:val="000000"/>
          <w:sz w:val="28"/>
          <w:szCs w:val="28"/>
        </w:rPr>
        <w:t xml:space="preserve"> обязан предупредить </w:t>
      </w:r>
      <w:r w:rsidR="00493C94" w:rsidRPr="00C56A93">
        <w:rPr>
          <w:color w:val="000000"/>
          <w:sz w:val="28"/>
          <w:szCs w:val="28"/>
        </w:rPr>
        <w:t>Поставщика</w:t>
      </w:r>
      <w:r w:rsidRPr="00C56A93">
        <w:rPr>
          <w:color w:val="000000"/>
          <w:sz w:val="28"/>
          <w:szCs w:val="28"/>
        </w:rPr>
        <w:t xml:space="preserve"> о расторжении Договора не менее чем за три рабочих дня до его расторжения.</w:t>
      </w:r>
    </w:p>
    <w:p w:rsidR="00FE690F" w:rsidRPr="00C56A93" w:rsidRDefault="00FE690F" w:rsidP="00FE690F">
      <w:pPr>
        <w:pStyle w:val="a4"/>
        <w:tabs>
          <w:tab w:val="left" w:pos="187"/>
        </w:tabs>
        <w:spacing w:before="120"/>
        <w:jc w:val="center"/>
        <w:rPr>
          <w:b/>
          <w:bCs/>
          <w:color w:val="000000"/>
          <w:sz w:val="28"/>
          <w:szCs w:val="28"/>
        </w:rPr>
      </w:pPr>
      <w:r w:rsidRPr="00C56A93">
        <w:rPr>
          <w:b/>
          <w:bCs/>
          <w:color w:val="000000"/>
          <w:sz w:val="28"/>
          <w:szCs w:val="28"/>
        </w:rPr>
        <w:t xml:space="preserve"> 4. Порядок приемки продукции.</w:t>
      </w:r>
    </w:p>
    <w:p w:rsidR="00FE690F" w:rsidRPr="00C56A93" w:rsidRDefault="00FE690F" w:rsidP="00FE690F">
      <w:pPr>
        <w:pStyle w:val="a4"/>
        <w:tabs>
          <w:tab w:val="num" w:pos="1122"/>
          <w:tab w:val="num" w:pos="1496"/>
          <w:tab w:val="num" w:pos="3352"/>
        </w:tabs>
        <w:spacing w:before="240" w:after="0"/>
        <w:ind w:firstLine="561"/>
        <w:jc w:val="both"/>
        <w:rPr>
          <w:b/>
          <w:color w:val="000000"/>
          <w:sz w:val="28"/>
          <w:szCs w:val="28"/>
        </w:rPr>
      </w:pPr>
      <w:r w:rsidRPr="00C56A93">
        <w:rPr>
          <w:b/>
          <w:color w:val="000000"/>
          <w:sz w:val="28"/>
          <w:szCs w:val="28"/>
        </w:rPr>
        <w:t>4.1.</w:t>
      </w:r>
      <w:r w:rsidRPr="00C56A93">
        <w:rPr>
          <w:color w:val="000000"/>
          <w:sz w:val="28"/>
          <w:szCs w:val="28"/>
        </w:rPr>
        <w:t xml:space="preserve"> Приемка Продукции по количеству и качеству осуществляется в порядке и сроки, установленные Инструкциями Госарбитража при </w:t>
      </w:r>
      <w:proofErr w:type="gramStart"/>
      <w:r w:rsidRPr="00C56A93">
        <w:rPr>
          <w:color w:val="000000"/>
          <w:sz w:val="28"/>
          <w:szCs w:val="28"/>
        </w:rPr>
        <w:t>СМ</w:t>
      </w:r>
      <w:proofErr w:type="gramEnd"/>
      <w:r w:rsidRPr="00C56A93">
        <w:rPr>
          <w:color w:val="000000"/>
          <w:sz w:val="28"/>
          <w:szCs w:val="28"/>
        </w:rPr>
        <w:t xml:space="preserve"> СССР. «О приемке продукции производственно-технического назначения и товаров народного потребления по качеству» № П-7 от 25.04.66 г.; «О приемке продукции производственно-технического назначения и товаров народного потребления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w:t>
      </w:r>
      <w:r w:rsidRPr="00C56A93">
        <w:rPr>
          <w:color w:val="000000"/>
          <w:sz w:val="28"/>
          <w:szCs w:val="28"/>
        </w:rPr>
        <w:lastRenderedPageBreak/>
        <w:t xml:space="preserve">составляется с соблюдением правил, установленных Инструкцией № П-6 от 15.06.65 г. </w:t>
      </w:r>
    </w:p>
    <w:p w:rsidR="00FE690F" w:rsidRPr="00C56A93" w:rsidRDefault="00FE690F" w:rsidP="00FE690F">
      <w:pPr>
        <w:pStyle w:val="a4"/>
        <w:spacing w:before="240"/>
        <w:ind w:left="561"/>
        <w:jc w:val="center"/>
        <w:rPr>
          <w:color w:val="000000"/>
          <w:sz w:val="28"/>
          <w:szCs w:val="28"/>
        </w:rPr>
      </w:pPr>
      <w:r w:rsidRPr="00C56A93">
        <w:rPr>
          <w:b/>
          <w:color w:val="000000"/>
          <w:sz w:val="28"/>
          <w:szCs w:val="28"/>
        </w:rPr>
        <w:t>5. Цена продукции и порядок расчетов.</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t>5.1.</w:t>
      </w:r>
      <w:r w:rsidRPr="00C56A93">
        <w:rPr>
          <w:color w:val="000000"/>
          <w:sz w:val="28"/>
          <w:szCs w:val="28"/>
        </w:rPr>
        <w:t xml:space="preserve"> Стоимость  поставляемой Продукции ___________руб., в т.ч. НДС 18% - _____ руб</w:t>
      </w:r>
      <w:r w:rsidRPr="00C56A93">
        <w:rPr>
          <w:sz w:val="28"/>
          <w:szCs w:val="28"/>
        </w:rPr>
        <w:t xml:space="preserve">. Цена  Продукции  является твердофиксированной и не подлежит изменению в течение всего срока действия договора.  </w:t>
      </w:r>
      <w:r w:rsidRPr="00C56A93">
        <w:rPr>
          <w:color w:val="000000"/>
          <w:sz w:val="28"/>
          <w:szCs w:val="28"/>
        </w:rPr>
        <w:t xml:space="preserve">Размер и порядок оплаты  транспортных и иных расходов согласовываются сторонами в спецификации № 1. </w:t>
      </w:r>
    </w:p>
    <w:p w:rsidR="00FE690F" w:rsidRPr="00C56A93" w:rsidRDefault="00FE690F" w:rsidP="00FE690F">
      <w:pPr>
        <w:pStyle w:val="a4"/>
        <w:tabs>
          <w:tab w:val="left" w:pos="935"/>
        </w:tabs>
        <w:spacing w:after="0"/>
        <w:ind w:firstLine="561"/>
        <w:jc w:val="both"/>
        <w:rPr>
          <w:color w:val="000000"/>
          <w:sz w:val="28"/>
          <w:szCs w:val="28"/>
        </w:rPr>
      </w:pPr>
      <w:r w:rsidRPr="00C56A93">
        <w:rPr>
          <w:b/>
          <w:sz w:val="28"/>
          <w:szCs w:val="28"/>
        </w:rPr>
        <w:t>5.2.</w:t>
      </w:r>
      <w:r w:rsidR="001D2121" w:rsidRPr="00C56A93">
        <w:rPr>
          <w:b/>
          <w:sz w:val="28"/>
          <w:szCs w:val="28"/>
        </w:rPr>
        <w:t xml:space="preserve"> </w:t>
      </w:r>
      <w:r w:rsidRPr="00C56A93">
        <w:rPr>
          <w:sz w:val="28"/>
          <w:szCs w:val="28"/>
        </w:rPr>
        <w:t xml:space="preserve">Покупатель производит оплату за поставляемую продукцию в сроки и способом, </w:t>
      </w:r>
      <w:proofErr w:type="gramStart"/>
      <w:r w:rsidRPr="00C56A93">
        <w:rPr>
          <w:sz w:val="28"/>
          <w:szCs w:val="28"/>
        </w:rPr>
        <w:t>указанными</w:t>
      </w:r>
      <w:proofErr w:type="gramEnd"/>
      <w:r w:rsidRPr="00C56A93">
        <w:rPr>
          <w:sz w:val="28"/>
          <w:szCs w:val="28"/>
        </w:rPr>
        <w:t xml:space="preserve"> в спецификации № 1.</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t>5.3.</w:t>
      </w:r>
      <w:r w:rsidR="001D2121" w:rsidRPr="00C56A93">
        <w:rPr>
          <w:b/>
          <w:color w:val="000000"/>
          <w:sz w:val="28"/>
          <w:szCs w:val="28"/>
        </w:rPr>
        <w:t xml:space="preserve"> </w:t>
      </w:r>
      <w:r w:rsidRPr="00C56A93">
        <w:rPr>
          <w:color w:val="000000"/>
          <w:sz w:val="28"/>
          <w:szCs w:val="28"/>
        </w:rPr>
        <w:t>Валютой исполнения обязательств в соответствии со ст. 140, 317 ГК РФ принимается российский рубль.</w:t>
      </w:r>
    </w:p>
    <w:p w:rsidR="00FE690F" w:rsidRPr="00C56A93" w:rsidRDefault="00FE690F" w:rsidP="00FE690F">
      <w:pPr>
        <w:pStyle w:val="a4"/>
        <w:tabs>
          <w:tab w:val="left" w:pos="935"/>
        </w:tabs>
        <w:spacing w:after="0"/>
        <w:ind w:firstLine="561"/>
        <w:jc w:val="both"/>
        <w:rPr>
          <w:color w:val="000000"/>
          <w:sz w:val="28"/>
          <w:szCs w:val="28"/>
        </w:rPr>
      </w:pPr>
      <w:r w:rsidRPr="00C56A93">
        <w:rPr>
          <w:b/>
          <w:color w:val="000000"/>
          <w:sz w:val="28"/>
          <w:szCs w:val="28"/>
        </w:rPr>
        <w:t>5.4.</w:t>
      </w:r>
      <w:r w:rsidRPr="00C56A93">
        <w:rPr>
          <w:color w:val="000000"/>
          <w:sz w:val="28"/>
          <w:szCs w:val="28"/>
        </w:rPr>
        <w:t xml:space="preserve"> При перечислении денежных средств моментом оплаты считается дата списания денежных сре</w:t>
      </w:r>
      <w:proofErr w:type="gramStart"/>
      <w:r w:rsidRPr="00C56A93">
        <w:rPr>
          <w:color w:val="000000"/>
          <w:sz w:val="28"/>
          <w:szCs w:val="28"/>
        </w:rPr>
        <w:t>дств с р</w:t>
      </w:r>
      <w:proofErr w:type="gramEnd"/>
      <w:r w:rsidRPr="00C56A93">
        <w:rPr>
          <w:color w:val="000000"/>
          <w:sz w:val="28"/>
          <w:szCs w:val="28"/>
        </w:rPr>
        <w:t xml:space="preserve">асчетного счета Покупателя. </w:t>
      </w:r>
    </w:p>
    <w:p w:rsidR="00FE690F" w:rsidRPr="00C56A93" w:rsidRDefault="00FE690F" w:rsidP="00FE690F">
      <w:pPr>
        <w:pStyle w:val="a4"/>
        <w:spacing w:before="120"/>
        <w:jc w:val="center"/>
        <w:rPr>
          <w:b/>
          <w:color w:val="000000"/>
          <w:sz w:val="28"/>
          <w:szCs w:val="28"/>
        </w:rPr>
      </w:pPr>
      <w:r w:rsidRPr="00C56A93">
        <w:rPr>
          <w:b/>
          <w:color w:val="000000"/>
          <w:sz w:val="28"/>
          <w:szCs w:val="28"/>
        </w:rPr>
        <w:t>6. Ответственность сторон.</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6.1.</w:t>
      </w:r>
      <w:r w:rsidRPr="00C56A93">
        <w:rPr>
          <w:color w:val="000000"/>
          <w:sz w:val="28"/>
          <w:szCs w:val="28"/>
        </w:rPr>
        <w:t xml:space="preserve"> В случаях неисполнения или ненадлежащего исполнения сторонами обязательств, принятых на себя по настоящему Договору и спецификации   № 1 к нему, стороны несут ответственность в соответствии с настоящим договором и действующим законодательством РФ.</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 xml:space="preserve">6.2. </w:t>
      </w:r>
      <w:r w:rsidRPr="00C56A93">
        <w:rPr>
          <w:color w:val="000000"/>
          <w:sz w:val="28"/>
          <w:szCs w:val="28"/>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 xml:space="preserve">6.3. </w:t>
      </w:r>
      <w:r w:rsidRPr="00C56A93">
        <w:rPr>
          <w:color w:val="000000"/>
          <w:sz w:val="28"/>
          <w:szCs w:val="28"/>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6.3.1.</w:t>
      </w:r>
      <w:r w:rsidRPr="00C56A93">
        <w:rPr>
          <w:color w:val="000000"/>
          <w:sz w:val="28"/>
          <w:szCs w:val="28"/>
        </w:rPr>
        <w:t xml:space="preserve"> В случае несвоевременной поставки Продукции Поставщик уплачивает неустойку в размере 0,1 % от </w:t>
      </w:r>
      <w:proofErr w:type="gramStart"/>
      <w:r w:rsidRPr="00C56A93">
        <w:rPr>
          <w:color w:val="000000"/>
          <w:sz w:val="28"/>
          <w:szCs w:val="28"/>
        </w:rPr>
        <w:t>стоимости</w:t>
      </w:r>
      <w:proofErr w:type="gramEnd"/>
      <w:r w:rsidRPr="00C56A93">
        <w:rPr>
          <w:color w:val="000000"/>
          <w:sz w:val="28"/>
          <w:szCs w:val="28"/>
        </w:rPr>
        <w:t xml:space="preserve"> не поставленной продукции за каждый календарный день просрочки.</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6.3.2.</w:t>
      </w:r>
      <w:r w:rsidRPr="00C56A93">
        <w:rPr>
          <w:color w:val="000000"/>
          <w:sz w:val="28"/>
          <w:szCs w:val="28"/>
        </w:rPr>
        <w:t xml:space="preserve"> </w:t>
      </w:r>
      <w:proofErr w:type="gramStart"/>
      <w:r w:rsidRPr="00C56A93">
        <w:rPr>
          <w:color w:val="000000"/>
          <w:sz w:val="28"/>
          <w:szCs w:val="28"/>
        </w:rPr>
        <w:t>В случае если Поставщик поставил Продукцию, которая не соответствуют условиям договора, требованиям нормативной документации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snapToGrid w:val="0"/>
          <w:color w:val="000000"/>
          <w:sz w:val="28"/>
          <w:szCs w:val="28"/>
        </w:rPr>
        <w:t>6.3.</w:t>
      </w:r>
      <w:r w:rsidR="00FF04EC" w:rsidRPr="00C56A93">
        <w:rPr>
          <w:b/>
          <w:snapToGrid w:val="0"/>
          <w:color w:val="000000"/>
          <w:sz w:val="28"/>
          <w:szCs w:val="28"/>
        </w:rPr>
        <w:t>3</w:t>
      </w:r>
      <w:r w:rsidRPr="00C56A93">
        <w:rPr>
          <w:b/>
          <w:snapToGrid w:val="0"/>
          <w:color w:val="000000"/>
          <w:sz w:val="28"/>
          <w:szCs w:val="28"/>
        </w:rPr>
        <w:t>.</w:t>
      </w:r>
      <w:r w:rsidRPr="00C56A93">
        <w:rPr>
          <w:snapToGrid w:val="0"/>
          <w:color w:val="000000"/>
          <w:sz w:val="28"/>
          <w:szCs w:val="28"/>
        </w:rPr>
        <w:t xml:space="preserve"> 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FE690F" w:rsidRPr="00C56A93" w:rsidRDefault="00FE690F" w:rsidP="00FE690F">
      <w:pPr>
        <w:pStyle w:val="a4"/>
        <w:tabs>
          <w:tab w:val="left" w:pos="1122"/>
        </w:tabs>
        <w:spacing w:after="0"/>
        <w:jc w:val="both"/>
        <w:rPr>
          <w:snapToGrid w:val="0"/>
          <w:color w:val="000000"/>
          <w:sz w:val="28"/>
          <w:szCs w:val="28"/>
        </w:rPr>
      </w:pPr>
      <w:r w:rsidRPr="00C56A93">
        <w:rPr>
          <w:snapToGrid w:val="0"/>
          <w:color w:val="000000"/>
          <w:sz w:val="28"/>
          <w:szCs w:val="28"/>
        </w:rPr>
        <w:lastRenderedPageBreak/>
        <w:t xml:space="preserve">- отказаться от исполнения  Договора и  потребовать возврата уплаченной за Продукцию денежной суммы и  </w:t>
      </w:r>
      <w:r w:rsidRPr="00C56A93">
        <w:rPr>
          <w:sz w:val="28"/>
          <w:szCs w:val="28"/>
        </w:rPr>
        <w:t>возмещения убытков</w:t>
      </w:r>
      <w:r w:rsidRPr="00C56A93">
        <w:rPr>
          <w:snapToGrid w:val="0"/>
          <w:color w:val="000000"/>
          <w:sz w:val="28"/>
          <w:szCs w:val="28"/>
        </w:rPr>
        <w:t>;</w:t>
      </w:r>
    </w:p>
    <w:p w:rsidR="00FE690F" w:rsidRPr="00C56A93" w:rsidRDefault="00FE690F" w:rsidP="00FE690F">
      <w:pPr>
        <w:pStyle w:val="a4"/>
        <w:tabs>
          <w:tab w:val="left" w:pos="1122"/>
        </w:tabs>
        <w:spacing w:after="0"/>
        <w:jc w:val="both"/>
        <w:rPr>
          <w:snapToGrid w:val="0"/>
          <w:color w:val="000000"/>
          <w:sz w:val="28"/>
          <w:szCs w:val="28"/>
        </w:rPr>
      </w:pPr>
      <w:r w:rsidRPr="00C56A93">
        <w:rPr>
          <w:snapToGrid w:val="0"/>
          <w:color w:val="000000"/>
          <w:sz w:val="28"/>
          <w:szCs w:val="28"/>
        </w:rPr>
        <w:t xml:space="preserve">- потребовать замены продукции ненадлежащего  качества  продукцией, соответствующей  Договору. </w:t>
      </w:r>
    </w:p>
    <w:p w:rsidR="00FE690F" w:rsidRPr="00C56A93" w:rsidRDefault="00FE690F" w:rsidP="00FE690F">
      <w:pPr>
        <w:pStyle w:val="a4"/>
        <w:tabs>
          <w:tab w:val="left" w:pos="1122"/>
        </w:tabs>
        <w:spacing w:after="0"/>
        <w:jc w:val="both"/>
        <w:rPr>
          <w:b/>
          <w:color w:val="000000"/>
          <w:sz w:val="28"/>
          <w:szCs w:val="28"/>
        </w:rPr>
      </w:pPr>
      <w:r w:rsidRPr="00C56A93">
        <w:rPr>
          <w:snapToGrid w:val="0"/>
          <w:color w:val="000000"/>
          <w:sz w:val="28"/>
          <w:szCs w:val="28"/>
        </w:rPr>
        <w:t>Денежное требование Покупателя должно быть исполнено в семидневный срок с момента его получения Поставщиком (в том числе и по факсу).</w:t>
      </w:r>
    </w:p>
    <w:p w:rsidR="00FE690F" w:rsidRPr="00C56A93" w:rsidRDefault="00FE690F" w:rsidP="00FE690F">
      <w:pPr>
        <w:pStyle w:val="a4"/>
        <w:tabs>
          <w:tab w:val="left" w:pos="1122"/>
        </w:tabs>
        <w:spacing w:after="0"/>
        <w:ind w:firstLine="561"/>
        <w:jc w:val="both"/>
        <w:rPr>
          <w:snapToGrid w:val="0"/>
          <w:color w:val="000000"/>
          <w:sz w:val="28"/>
          <w:szCs w:val="28"/>
        </w:rPr>
      </w:pPr>
      <w:r w:rsidRPr="00C56A93">
        <w:rPr>
          <w:b/>
          <w:color w:val="000000"/>
          <w:sz w:val="28"/>
          <w:szCs w:val="28"/>
        </w:rPr>
        <w:t>6.3.</w:t>
      </w:r>
      <w:r w:rsidR="00FF04EC" w:rsidRPr="00C56A93">
        <w:rPr>
          <w:b/>
          <w:color w:val="000000"/>
          <w:sz w:val="28"/>
          <w:szCs w:val="28"/>
        </w:rPr>
        <w:t>4</w:t>
      </w:r>
      <w:r w:rsidRPr="00C56A93">
        <w:rPr>
          <w:b/>
          <w:color w:val="000000"/>
          <w:sz w:val="28"/>
          <w:szCs w:val="28"/>
        </w:rPr>
        <w:t>.</w:t>
      </w:r>
      <w:r w:rsidRPr="00C56A93">
        <w:rPr>
          <w:color w:val="000000"/>
          <w:sz w:val="28"/>
          <w:szCs w:val="28"/>
        </w:rPr>
        <w:t xml:space="preserve"> В случае нарушения сроков замены и (или) допоставки Продукции, не соответствующей требованиям спецификации № 1 по количеству и качеству  (п. 6.3.2. настоящего договора), Поставщик уплачивает  штраф в размере 5% от стоимости некачественной Продукции.   </w:t>
      </w:r>
    </w:p>
    <w:p w:rsidR="00FE690F" w:rsidRPr="00C56A93" w:rsidRDefault="00FE690F" w:rsidP="00FE690F">
      <w:pPr>
        <w:pStyle w:val="a4"/>
        <w:tabs>
          <w:tab w:val="num" w:pos="3352"/>
        </w:tabs>
        <w:spacing w:after="0"/>
        <w:ind w:firstLine="540"/>
        <w:jc w:val="both"/>
        <w:rPr>
          <w:sz w:val="28"/>
          <w:szCs w:val="28"/>
        </w:rPr>
      </w:pPr>
      <w:r w:rsidRPr="00C56A93">
        <w:rPr>
          <w:b/>
          <w:sz w:val="28"/>
          <w:szCs w:val="28"/>
        </w:rPr>
        <w:t>6.4.</w:t>
      </w:r>
      <w:r w:rsidRPr="00C56A93">
        <w:rPr>
          <w:sz w:val="28"/>
          <w:szCs w:val="28"/>
        </w:rPr>
        <w:t xml:space="preserve"> 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E690F" w:rsidRPr="00C56A93" w:rsidRDefault="00FE690F" w:rsidP="00FE690F">
      <w:pPr>
        <w:pStyle w:val="a4"/>
        <w:tabs>
          <w:tab w:val="left" w:pos="1122"/>
        </w:tabs>
        <w:spacing w:after="0"/>
        <w:jc w:val="both"/>
        <w:rPr>
          <w:snapToGrid w:val="0"/>
          <w:color w:val="000000"/>
          <w:sz w:val="28"/>
          <w:szCs w:val="28"/>
        </w:rPr>
      </w:pPr>
      <w:r w:rsidRPr="00C56A93">
        <w:rPr>
          <w:b/>
          <w:color w:val="000000"/>
          <w:sz w:val="28"/>
          <w:szCs w:val="28"/>
        </w:rPr>
        <w:t xml:space="preserve">        6.</w:t>
      </w:r>
      <w:r w:rsidR="00EE014E">
        <w:rPr>
          <w:b/>
          <w:color w:val="000000"/>
          <w:sz w:val="28"/>
          <w:szCs w:val="28"/>
        </w:rPr>
        <w:t>5</w:t>
      </w:r>
      <w:r w:rsidRPr="00C56A93">
        <w:rPr>
          <w:b/>
          <w:color w:val="000000"/>
          <w:sz w:val="28"/>
          <w:szCs w:val="28"/>
        </w:rPr>
        <w:t>.</w:t>
      </w:r>
      <w:r w:rsidRPr="00C56A93">
        <w:rPr>
          <w:color w:val="000000"/>
          <w:sz w:val="28"/>
          <w:szCs w:val="28"/>
        </w:rPr>
        <w:t xml:space="preserve"> Уплата неустойки и штрафных санкций не освобождает Стороны от исполнения обязательств по настоящему Договору.</w:t>
      </w:r>
    </w:p>
    <w:p w:rsidR="00FE690F" w:rsidRPr="00C56A93" w:rsidRDefault="00FE690F" w:rsidP="00FE690F">
      <w:pPr>
        <w:pStyle w:val="a4"/>
        <w:tabs>
          <w:tab w:val="left" w:pos="1122"/>
        </w:tabs>
        <w:spacing w:after="0"/>
        <w:jc w:val="both"/>
        <w:rPr>
          <w:color w:val="000000"/>
          <w:sz w:val="28"/>
          <w:szCs w:val="28"/>
        </w:rPr>
      </w:pPr>
      <w:r w:rsidRPr="00C56A93">
        <w:rPr>
          <w:color w:val="000000"/>
          <w:sz w:val="28"/>
          <w:szCs w:val="28"/>
        </w:rPr>
        <w:t xml:space="preserve">        </w:t>
      </w:r>
      <w:r w:rsidRPr="00C56A93">
        <w:rPr>
          <w:b/>
          <w:color w:val="000000"/>
          <w:sz w:val="28"/>
          <w:szCs w:val="28"/>
        </w:rPr>
        <w:t>6.</w:t>
      </w:r>
      <w:r w:rsidR="00EE014E">
        <w:rPr>
          <w:b/>
          <w:color w:val="000000"/>
          <w:sz w:val="28"/>
          <w:szCs w:val="28"/>
        </w:rPr>
        <w:t>6</w:t>
      </w:r>
      <w:r w:rsidRPr="00C56A93">
        <w:rPr>
          <w:color w:val="000000"/>
          <w:sz w:val="28"/>
          <w:szCs w:val="28"/>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FE690F" w:rsidRPr="00C56A93" w:rsidRDefault="00FE690F" w:rsidP="00FE690F">
      <w:pPr>
        <w:pStyle w:val="a4"/>
        <w:tabs>
          <w:tab w:val="left" w:pos="1122"/>
        </w:tabs>
        <w:spacing w:after="0"/>
        <w:jc w:val="both"/>
        <w:rPr>
          <w:b/>
          <w:snapToGrid w:val="0"/>
          <w:color w:val="000000"/>
          <w:sz w:val="28"/>
          <w:szCs w:val="28"/>
        </w:rPr>
      </w:pPr>
      <w:r w:rsidRPr="00C56A93">
        <w:rPr>
          <w:b/>
          <w:color w:val="000000"/>
          <w:sz w:val="28"/>
          <w:szCs w:val="28"/>
        </w:rPr>
        <w:t xml:space="preserve">        6.</w:t>
      </w:r>
      <w:r w:rsidR="00EE014E">
        <w:rPr>
          <w:b/>
          <w:color w:val="000000"/>
          <w:sz w:val="28"/>
          <w:szCs w:val="28"/>
        </w:rPr>
        <w:t>7</w:t>
      </w:r>
      <w:r w:rsidRPr="00C56A93">
        <w:rPr>
          <w:b/>
          <w:color w:val="000000"/>
          <w:sz w:val="28"/>
          <w:szCs w:val="28"/>
        </w:rPr>
        <w:t xml:space="preserve">. </w:t>
      </w:r>
      <w:proofErr w:type="gramStart"/>
      <w:r w:rsidRPr="00C56A93">
        <w:rPr>
          <w:sz w:val="28"/>
          <w:szCs w:val="28"/>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FE690F" w:rsidRPr="00C56A93" w:rsidRDefault="00FE690F" w:rsidP="00FE690F">
      <w:pPr>
        <w:pStyle w:val="a4"/>
        <w:tabs>
          <w:tab w:val="left" w:pos="187"/>
          <w:tab w:val="left" w:pos="374"/>
        </w:tabs>
        <w:spacing w:before="120"/>
        <w:jc w:val="center"/>
        <w:rPr>
          <w:b/>
          <w:color w:val="000000"/>
          <w:sz w:val="28"/>
          <w:szCs w:val="28"/>
        </w:rPr>
      </w:pPr>
      <w:r w:rsidRPr="00C56A93">
        <w:rPr>
          <w:b/>
          <w:color w:val="000000"/>
          <w:sz w:val="28"/>
          <w:szCs w:val="28"/>
        </w:rPr>
        <w:t>7. Форс-мажорные обстоятельства.</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t>7.1.</w:t>
      </w:r>
      <w:r w:rsidRPr="00C56A93">
        <w:rPr>
          <w:color w:val="000000"/>
          <w:sz w:val="28"/>
          <w:szCs w:val="28"/>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C56A93">
        <w:rPr>
          <w:color w:val="000000"/>
          <w:sz w:val="28"/>
          <w:szCs w:val="28"/>
        </w:rPr>
        <w:t>сторон</w:t>
      </w:r>
      <w:proofErr w:type="gramEnd"/>
      <w:r w:rsidRPr="00C56A93">
        <w:rPr>
          <w:color w:val="000000"/>
          <w:sz w:val="28"/>
          <w:szCs w:val="28"/>
        </w:rPr>
        <w:t xml:space="preserve"> как в форме законодательного акта, так и иными способами. Под </w:t>
      </w:r>
      <w:proofErr w:type="gramStart"/>
      <w:r w:rsidRPr="00C56A93">
        <w:rPr>
          <w:color w:val="000000"/>
          <w:sz w:val="28"/>
          <w:szCs w:val="28"/>
        </w:rPr>
        <w:t>форс-мажорными</w:t>
      </w:r>
      <w:proofErr w:type="gramEnd"/>
      <w:r w:rsidRPr="00C56A93">
        <w:rPr>
          <w:color w:val="000000"/>
          <w:sz w:val="28"/>
          <w:szCs w:val="28"/>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E690F" w:rsidRPr="00C56A93" w:rsidRDefault="00FE690F" w:rsidP="00FE690F">
      <w:pPr>
        <w:pStyle w:val="a4"/>
        <w:tabs>
          <w:tab w:val="left" w:pos="935"/>
          <w:tab w:val="num" w:pos="3352"/>
        </w:tabs>
        <w:spacing w:after="0"/>
        <w:ind w:firstLine="561"/>
        <w:jc w:val="both"/>
        <w:rPr>
          <w:color w:val="000000"/>
          <w:sz w:val="28"/>
          <w:szCs w:val="28"/>
        </w:rPr>
      </w:pPr>
      <w:r w:rsidRPr="00C56A93">
        <w:rPr>
          <w:b/>
          <w:color w:val="000000"/>
          <w:sz w:val="28"/>
          <w:szCs w:val="28"/>
        </w:rPr>
        <w:lastRenderedPageBreak/>
        <w:t>7.2.</w:t>
      </w:r>
      <w:r w:rsidRPr="00C56A93">
        <w:rPr>
          <w:color w:val="000000"/>
          <w:sz w:val="28"/>
          <w:szCs w:val="28"/>
        </w:rPr>
        <w:t xml:space="preserve">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E690F" w:rsidRPr="00C56A93" w:rsidRDefault="00FE690F" w:rsidP="00FE690F">
      <w:pPr>
        <w:tabs>
          <w:tab w:val="left" w:pos="935"/>
          <w:tab w:val="num" w:pos="3352"/>
        </w:tabs>
        <w:ind w:firstLine="561"/>
        <w:jc w:val="both"/>
        <w:rPr>
          <w:color w:val="000000"/>
          <w:sz w:val="28"/>
          <w:szCs w:val="28"/>
        </w:rPr>
      </w:pPr>
      <w:r w:rsidRPr="00C56A93">
        <w:rPr>
          <w:b/>
          <w:color w:val="000000"/>
          <w:sz w:val="28"/>
          <w:szCs w:val="28"/>
        </w:rPr>
        <w:t>7.3.</w:t>
      </w:r>
      <w:r w:rsidRPr="00C56A93">
        <w:rPr>
          <w:color w:val="000000"/>
          <w:sz w:val="28"/>
          <w:szCs w:val="28"/>
        </w:rPr>
        <w:t xml:space="preserve">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E690F" w:rsidRPr="00C56A93" w:rsidRDefault="00FE690F" w:rsidP="00FE690F">
      <w:pPr>
        <w:tabs>
          <w:tab w:val="left" w:pos="935"/>
          <w:tab w:val="num" w:pos="3352"/>
        </w:tabs>
        <w:ind w:firstLine="561"/>
        <w:jc w:val="both"/>
        <w:rPr>
          <w:b/>
          <w:color w:val="000000"/>
          <w:sz w:val="28"/>
          <w:szCs w:val="28"/>
        </w:rPr>
      </w:pPr>
      <w:r w:rsidRPr="00C56A93">
        <w:rPr>
          <w:b/>
          <w:color w:val="000000"/>
          <w:sz w:val="28"/>
          <w:szCs w:val="28"/>
        </w:rPr>
        <w:t>7.4.</w:t>
      </w:r>
      <w:r w:rsidRPr="00C56A93">
        <w:rPr>
          <w:color w:val="000000"/>
          <w:sz w:val="28"/>
          <w:szCs w:val="28"/>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FE690F" w:rsidRPr="00C56A93" w:rsidRDefault="00FE690F" w:rsidP="00FE690F">
      <w:pPr>
        <w:pStyle w:val="a4"/>
        <w:spacing w:before="120"/>
        <w:ind w:left="561"/>
        <w:jc w:val="center"/>
        <w:rPr>
          <w:color w:val="000000"/>
          <w:sz w:val="28"/>
          <w:szCs w:val="28"/>
        </w:rPr>
      </w:pPr>
      <w:r w:rsidRPr="00C56A93">
        <w:rPr>
          <w:b/>
          <w:color w:val="000000"/>
          <w:sz w:val="28"/>
          <w:szCs w:val="28"/>
        </w:rPr>
        <w:t xml:space="preserve">8. Разрешение споров. </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8.1.</w:t>
      </w:r>
      <w:r w:rsidRPr="00C56A93">
        <w:rPr>
          <w:color w:val="000000"/>
          <w:sz w:val="28"/>
          <w:szCs w:val="28"/>
        </w:rPr>
        <w:t xml:space="preserve"> </w:t>
      </w:r>
      <w:proofErr w:type="gramStart"/>
      <w:r w:rsidRPr="00C56A93">
        <w:rPr>
          <w:color w:val="000000"/>
          <w:sz w:val="28"/>
          <w:szCs w:val="28"/>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E690F" w:rsidRPr="00C56A93" w:rsidRDefault="00FE690F" w:rsidP="00FE690F">
      <w:pPr>
        <w:pStyle w:val="a4"/>
        <w:tabs>
          <w:tab w:val="num" w:pos="3352"/>
        </w:tabs>
        <w:spacing w:after="0"/>
        <w:ind w:firstLine="561"/>
        <w:jc w:val="both"/>
        <w:rPr>
          <w:color w:val="000000"/>
          <w:sz w:val="28"/>
          <w:szCs w:val="28"/>
        </w:rPr>
      </w:pPr>
      <w:r w:rsidRPr="00C56A93">
        <w:rPr>
          <w:b/>
          <w:sz w:val="28"/>
          <w:szCs w:val="28"/>
        </w:rPr>
        <w:t xml:space="preserve"> 8.2.</w:t>
      </w:r>
      <w:r w:rsidRPr="00C56A93">
        <w:rPr>
          <w:sz w:val="28"/>
          <w:szCs w:val="28"/>
        </w:rPr>
        <w:t xml:space="preserve"> При </w:t>
      </w:r>
      <w:proofErr w:type="gramStart"/>
      <w:r w:rsidRPr="00C56A93">
        <w:rPr>
          <w:sz w:val="28"/>
          <w:szCs w:val="28"/>
        </w:rPr>
        <w:t>не достижении</w:t>
      </w:r>
      <w:proofErr w:type="gramEnd"/>
      <w:r w:rsidRPr="00C56A93">
        <w:rPr>
          <w:sz w:val="28"/>
          <w:szCs w:val="28"/>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20 дней со дня предъявления претензий.</w:t>
      </w:r>
    </w:p>
    <w:p w:rsidR="00FE690F" w:rsidRPr="00C56A93" w:rsidRDefault="00FE690F" w:rsidP="00FE690F">
      <w:pPr>
        <w:pStyle w:val="a4"/>
        <w:tabs>
          <w:tab w:val="num" w:pos="3352"/>
        </w:tabs>
        <w:spacing w:after="0"/>
        <w:ind w:firstLine="720"/>
        <w:jc w:val="both"/>
        <w:rPr>
          <w:color w:val="000000"/>
          <w:sz w:val="28"/>
          <w:szCs w:val="28"/>
        </w:rPr>
      </w:pPr>
      <w:r w:rsidRPr="00C56A93">
        <w:rPr>
          <w:b/>
          <w:sz w:val="28"/>
          <w:szCs w:val="28"/>
        </w:rPr>
        <w:t>8.3.</w:t>
      </w:r>
      <w:r w:rsidRPr="00C56A93">
        <w:rPr>
          <w:sz w:val="28"/>
          <w:szCs w:val="28"/>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FE690F" w:rsidRPr="00C56A93" w:rsidRDefault="00FE690F" w:rsidP="00FE690F">
      <w:pPr>
        <w:pStyle w:val="a4"/>
        <w:spacing w:before="120"/>
        <w:ind w:left="561"/>
        <w:jc w:val="center"/>
        <w:rPr>
          <w:color w:val="000000"/>
          <w:sz w:val="28"/>
          <w:szCs w:val="28"/>
        </w:rPr>
      </w:pPr>
      <w:r w:rsidRPr="00C56A93">
        <w:rPr>
          <w:b/>
          <w:color w:val="000000"/>
          <w:sz w:val="28"/>
          <w:szCs w:val="28"/>
        </w:rPr>
        <w:t>9. Срок действия Договора.</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9.1.</w:t>
      </w:r>
      <w:r w:rsidRPr="00C56A93">
        <w:rPr>
          <w:color w:val="000000"/>
          <w:sz w:val="28"/>
          <w:szCs w:val="28"/>
        </w:rPr>
        <w:t xml:space="preserve"> Настоящий Договор вступает в силу с момента подписания обеими Сторонами и действует по 31 </w:t>
      </w:r>
      <w:r w:rsidR="0087210A">
        <w:rPr>
          <w:color w:val="000000"/>
          <w:sz w:val="28"/>
          <w:szCs w:val="28"/>
        </w:rPr>
        <w:t>декабря</w:t>
      </w:r>
      <w:r w:rsidR="00726D29">
        <w:rPr>
          <w:color w:val="000000"/>
          <w:sz w:val="28"/>
          <w:szCs w:val="28"/>
        </w:rPr>
        <w:t xml:space="preserve"> </w:t>
      </w:r>
      <w:r w:rsidRPr="00C56A93">
        <w:rPr>
          <w:color w:val="000000"/>
          <w:sz w:val="28"/>
          <w:szCs w:val="28"/>
        </w:rPr>
        <w:t xml:space="preserve"> 201</w:t>
      </w:r>
      <w:r w:rsidR="00EA257E" w:rsidRPr="00C56A93">
        <w:rPr>
          <w:color w:val="000000"/>
          <w:sz w:val="28"/>
          <w:szCs w:val="28"/>
        </w:rPr>
        <w:t>4</w:t>
      </w:r>
      <w:r w:rsidRPr="00C56A93">
        <w:rPr>
          <w:color w:val="000000"/>
          <w:sz w:val="28"/>
          <w:szCs w:val="28"/>
        </w:rPr>
        <w:t xml:space="preserve"> года (в части финансовых расчетов до полного исполнения обязатель</w:t>
      </w:r>
      <w:proofErr w:type="gramStart"/>
      <w:r w:rsidRPr="00C56A93">
        <w:rPr>
          <w:color w:val="000000"/>
          <w:sz w:val="28"/>
          <w:szCs w:val="28"/>
        </w:rPr>
        <w:t>ств ст</w:t>
      </w:r>
      <w:proofErr w:type="gramEnd"/>
      <w:r w:rsidRPr="00C56A93">
        <w:rPr>
          <w:color w:val="000000"/>
          <w:sz w:val="28"/>
          <w:szCs w:val="28"/>
        </w:rPr>
        <w:t xml:space="preserve">оронами). </w:t>
      </w:r>
    </w:p>
    <w:p w:rsidR="00FE690F" w:rsidRPr="00C56A93" w:rsidRDefault="00FE690F" w:rsidP="00FE690F">
      <w:pPr>
        <w:pStyle w:val="a4"/>
        <w:tabs>
          <w:tab w:val="num" w:pos="3352"/>
        </w:tabs>
        <w:spacing w:after="0"/>
        <w:ind w:left="561"/>
        <w:jc w:val="both"/>
        <w:rPr>
          <w:color w:val="000000"/>
          <w:sz w:val="28"/>
          <w:szCs w:val="28"/>
        </w:rPr>
      </w:pPr>
      <w:r w:rsidRPr="00C56A93">
        <w:rPr>
          <w:b/>
          <w:color w:val="000000"/>
          <w:sz w:val="28"/>
          <w:szCs w:val="28"/>
        </w:rPr>
        <w:t>9.2.</w:t>
      </w:r>
      <w:r w:rsidRPr="00C56A93">
        <w:rPr>
          <w:color w:val="000000"/>
          <w:sz w:val="28"/>
          <w:szCs w:val="28"/>
        </w:rPr>
        <w:t xml:space="preserve"> Настоящий Договор  может быть расторгнут: </w:t>
      </w:r>
    </w:p>
    <w:p w:rsidR="00FE690F" w:rsidRPr="00C56A93" w:rsidRDefault="00FE690F" w:rsidP="00FE690F">
      <w:pPr>
        <w:pStyle w:val="a4"/>
        <w:numPr>
          <w:ilvl w:val="1"/>
          <w:numId w:val="3"/>
        </w:numPr>
        <w:spacing w:after="0"/>
        <w:jc w:val="both"/>
        <w:rPr>
          <w:color w:val="000000"/>
          <w:sz w:val="28"/>
          <w:szCs w:val="28"/>
        </w:rPr>
      </w:pPr>
      <w:r w:rsidRPr="00C56A93">
        <w:rPr>
          <w:color w:val="000000"/>
          <w:sz w:val="28"/>
          <w:szCs w:val="28"/>
        </w:rPr>
        <w:t xml:space="preserve">по взаимному согласию сторон; </w:t>
      </w:r>
    </w:p>
    <w:p w:rsidR="00FE690F" w:rsidRPr="00C56A93" w:rsidRDefault="00FE690F" w:rsidP="00FE690F">
      <w:pPr>
        <w:pStyle w:val="a4"/>
        <w:numPr>
          <w:ilvl w:val="1"/>
          <w:numId w:val="3"/>
        </w:numPr>
        <w:spacing w:after="0"/>
        <w:jc w:val="both"/>
        <w:rPr>
          <w:color w:val="000000"/>
          <w:sz w:val="28"/>
          <w:szCs w:val="28"/>
        </w:rPr>
      </w:pPr>
      <w:r w:rsidRPr="00C56A93">
        <w:rPr>
          <w:color w:val="000000"/>
          <w:sz w:val="28"/>
          <w:szCs w:val="28"/>
        </w:rPr>
        <w:t>в одностороннем порядке в случаях, установленных действующим законодательством.</w:t>
      </w:r>
    </w:p>
    <w:p w:rsidR="00FE690F" w:rsidRPr="00C56A93" w:rsidRDefault="00FE690F" w:rsidP="00FE690F">
      <w:pPr>
        <w:pStyle w:val="a4"/>
        <w:tabs>
          <w:tab w:val="left" w:pos="1122"/>
        </w:tabs>
        <w:spacing w:before="120"/>
        <w:ind w:left="709"/>
        <w:jc w:val="center"/>
        <w:rPr>
          <w:color w:val="000000"/>
          <w:sz w:val="28"/>
          <w:szCs w:val="28"/>
        </w:rPr>
      </w:pPr>
      <w:r w:rsidRPr="00C56A93">
        <w:rPr>
          <w:b/>
          <w:color w:val="000000"/>
          <w:sz w:val="28"/>
          <w:szCs w:val="28"/>
        </w:rPr>
        <w:t>10. Дополнительные условия</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10.1.</w:t>
      </w:r>
      <w:r w:rsidRPr="00C56A93">
        <w:rPr>
          <w:color w:val="000000"/>
          <w:sz w:val="28"/>
          <w:szCs w:val="28"/>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E690F" w:rsidRPr="00C56A93" w:rsidRDefault="00FE690F" w:rsidP="00FE690F">
      <w:pPr>
        <w:jc w:val="both"/>
        <w:rPr>
          <w:sz w:val="28"/>
          <w:szCs w:val="28"/>
        </w:rPr>
      </w:pPr>
      <w:r w:rsidRPr="00C56A93">
        <w:rPr>
          <w:b/>
          <w:color w:val="000000"/>
          <w:sz w:val="28"/>
          <w:szCs w:val="28"/>
        </w:rPr>
        <w:lastRenderedPageBreak/>
        <w:t xml:space="preserve">         10.2. </w:t>
      </w:r>
      <w:r w:rsidRPr="00C56A93">
        <w:rPr>
          <w:sz w:val="28"/>
          <w:szCs w:val="28"/>
        </w:rPr>
        <w:t>Стороны обязаны ежеквартально производить сверку расчетов по обязательствам, возникшим из исполняемого договора.</w:t>
      </w:r>
    </w:p>
    <w:p w:rsidR="00FE690F" w:rsidRPr="00C56A93" w:rsidRDefault="00FE690F" w:rsidP="00FE690F">
      <w:pPr>
        <w:ind w:firstLine="567"/>
        <w:jc w:val="both"/>
        <w:rPr>
          <w:sz w:val="28"/>
          <w:szCs w:val="28"/>
        </w:rPr>
      </w:pPr>
      <w:r w:rsidRPr="00C56A93">
        <w:rPr>
          <w:sz w:val="28"/>
          <w:szCs w:val="28"/>
        </w:rPr>
        <w:t>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FE690F" w:rsidRPr="00C56A93" w:rsidRDefault="00FE690F" w:rsidP="00FE690F">
      <w:pPr>
        <w:pStyle w:val="-3"/>
        <w:tabs>
          <w:tab w:val="left" w:pos="708"/>
        </w:tabs>
        <w:ind w:firstLine="0"/>
        <w:rPr>
          <w:szCs w:val="28"/>
        </w:rPr>
      </w:pPr>
      <w:r w:rsidRPr="00C56A93">
        <w:rPr>
          <w:szCs w:val="28"/>
        </w:rPr>
        <w:t xml:space="preserve">          Поставщик в течение 5 (Пяти) рабочих дней </w:t>
      </w:r>
      <w:proofErr w:type="gramStart"/>
      <w:r w:rsidRPr="00C56A93">
        <w:rPr>
          <w:szCs w:val="28"/>
        </w:rPr>
        <w:t>с даты получения</w:t>
      </w:r>
      <w:proofErr w:type="gramEnd"/>
      <w:r w:rsidRPr="00C56A93">
        <w:rPr>
          <w:szCs w:val="28"/>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FE690F" w:rsidRPr="00C56A93" w:rsidRDefault="00FE690F" w:rsidP="00FE690F">
      <w:pPr>
        <w:pStyle w:val="a4"/>
        <w:tabs>
          <w:tab w:val="num" w:pos="3352"/>
        </w:tabs>
        <w:spacing w:after="0"/>
        <w:ind w:firstLine="561"/>
        <w:jc w:val="both"/>
        <w:rPr>
          <w:color w:val="000000"/>
          <w:sz w:val="28"/>
          <w:szCs w:val="28"/>
        </w:rPr>
      </w:pPr>
      <w:r w:rsidRPr="00C56A93">
        <w:rPr>
          <w:b/>
          <w:color w:val="000000"/>
          <w:sz w:val="28"/>
          <w:szCs w:val="28"/>
        </w:rPr>
        <w:t>10.3.</w:t>
      </w:r>
      <w:r w:rsidRPr="00C56A93">
        <w:rPr>
          <w:color w:val="000000"/>
          <w:sz w:val="28"/>
          <w:szCs w:val="28"/>
        </w:rPr>
        <w:t xml:space="preserve"> 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11,  несет виновная Сторона.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10.4.</w:t>
      </w:r>
      <w:r w:rsidRPr="00C56A93">
        <w:rPr>
          <w:color w:val="000000"/>
          <w:sz w:val="28"/>
          <w:szCs w:val="28"/>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10.5.</w:t>
      </w:r>
      <w:r w:rsidRPr="00C56A93">
        <w:rPr>
          <w:color w:val="000000"/>
          <w:sz w:val="28"/>
          <w:szCs w:val="28"/>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10.6.</w:t>
      </w:r>
      <w:r w:rsidRPr="00C56A93">
        <w:rPr>
          <w:color w:val="000000"/>
          <w:sz w:val="28"/>
          <w:szCs w:val="28"/>
        </w:rPr>
        <w:t xml:space="preserve"> Настоящий Договор составлен на русском языке, на </w:t>
      </w:r>
      <w:r w:rsidR="00017FEF" w:rsidRPr="00C56A93">
        <w:rPr>
          <w:color w:val="000000"/>
          <w:sz w:val="28"/>
          <w:szCs w:val="28"/>
        </w:rPr>
        <w:t>1</w:t>
      </w:r>
      <w:r w:rsidR="00A3648D">
        <w:rPr>
          <w:color w:val="000000"/>
          <w:sz w:val="28"/>
          <w:szCs w:val="28"/>
        </w:rPr>
        <w:t>2</w:t>
      </w:r>
      <w:r w:rsidRPr="00C56A93">
        <w:rPr>
          <w:color w:val="000000"/>
          <w:sz w:val="28"/>
          <w:szCs w:val="28"/>
        </w:rPr>
        <w:t>-ти (</w:t>
      </w:r>
      <w:proofErr w:type="spellStart"/>
      <w:r w:rsidR="00A3648D">
        <w:rPr>
          <w:color w:val="000000"/>
          <w:sz w:val="28"/>
          <w:szCs w:val="28"/>
        </w:rPr>
        <w:t>двеннадцати</w:t>
      </w:r>
      <w:proofErr w:type="spellEnd"/>
      <w:r w:rsidRPr="00C56A93">
        <w:rPr>
          <w:color w:val="000000"/>
          <w:sz w:val="28"/>
          <w:szCs w:val="28"/>
        </w:rPr>
        <w:t>) листах (со спецификацией № 1</w:t>
      </w:r>
      <w:r w:rsidR="00647E20">
        <w:rPr>
          <w:color w:val="000000"/>
          <w:sz w:val="28"/>
          <w:szCs w:val="28"/>
        </w:rPr>
        <w:t xml:space="preserve"> и приложением № 2</w:t>
      </w:r>
      <w:r w:rsidRPr="00C56A93">
        <w:rPr>
          <w:color w:val="000000"/>
          <w:sz w:val="28"/>
          <w:szCs w:val="28"/>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E690F" w:rsidRPr="00C56A93" w:rsidRDefault="00FE690F" w:rsidP="00FE690F">
      <w:pPr>
        <w:pStyle w:val="a4"/>
        <w:tabs>
          <w:tab w:val="num" w:pos="3352"/>
        </w:tabs>
        <w:spacing w:after="0"/>
        <w:ind w:firstLine="561"/>
        <w:jc w:val="both"/>
        <w:rPr>
          <w:color w:val="000000"/>
          <w:sz w:val="28"/>
          <w:szCs w:val="28"/>
        </w:rPr>
      </w:pPr>
      <w:r w:rsidRPr="00C56A93">
        <w:rPr>
          <w:color w:val="000000"/>
          <w:sz w:val="28"/>
          <w:szCs w:val="28"/>
        </w:rPr>
        <w:t xml:space="preserve"> </w:t>
      </w:r>
      <w:r w:rsidRPr="00C56A93">
        <w:rPr>
          <w:b/>
          <w:color w:val="000000"/>
          <w:sz w:val="28"/>
          <w:szCs w:val="28"/>
        </w:rPr>
        <w:t>10.7.</w:t>
      </w:r>
      <w:r w:rsidRPr="00C56A93">
        <w:rPr>
          <w:color w:val="000000"/>
          <w:sz w:val="28"/>
          <w:szCs w:val="28"/>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E690F" w:rsidRPr="00C56A93" w:rsidRDefault="00FE690F" w:rsidP="00FE690F">
      <w:pPr>
        <w:pStyle w:val="a4"/>
        <w:spacing w:before="120"/>
        <w:jc w:val="center"/>
        <w:rPr>
          <w:b/>
          <w:color w:val="000000"/>
          <w:sz w:val="28"/>
          <w:szCs w:val="28"/>
        </w:rPr>
      </w:pPr>
      <w:r w:rsidRPr="00C56A93">
        <w:rPr>
          <w:b/>
          <w:color w:val="000000"/>
          <w:sz w:val="28"/>
          <w:szCs w:val="28"/>
        </w:rPr>
        <w:t>11. Юридические адреса и иные реквизиты Сторон.</w:t>
      </w:r>
    </w:p>
    <w:tbl>
      <w:tblPr>
        <w:tblW w:w="9839" w:type="dxa"/>
        <w:tblLook w:val="01E0" w:firstRow="1" w:lastRow="1" w:firstColumn="1" w:lastColumn="1" w:noHBand="0" w:noVBand="0"/>
      </w:tblPr>
      <w:tblGrid>
        <w:gridCol w:w="4931"/>
        <w:gridCol w:w="4908"/>
      </w:tblGrid>
      <w:tr w:rsidR="00FE690F" w:rsidRPr="00C56A93" w:rsidTr="00616DA2">
        <w:trPr>
          <w:trHeight w:val="479"/>
        </w:trPr>
        <w:tc>
          <w:tcPr>
            <w:tcW w:w="4931" w:type="dxa"/>
          </w:tcPr>
          <w:p w:rsidR="00FE690F" w:rsidRPr="00C56A93" w:rsidRDefault="00FE690F" w:rsidP="00616DA2">
            <w:pPr>
              <w:spacing w:before="4"/>
              <w:rPr>
                <w:color w:val="000000"/>
                <w:sz w:val="28"/>
                <w:szCs w:val="28"/>
              </w:rPr>
            </w:pPr>
            <w:r w:rsidRPr="00C56A93">
              <w:rPr>
                <w:b/>
                <w:color w:val="000000"/>
                <w:sz w:val="28"/>
                <w:szCs w:val="28"/>
              </w:rPr>
              <w:t xml:space="preserve">Поставщик: </w:t>
            </w:r>
          </w:p>
          <w:p w:rsidR="00FE690F" w:rsidRPr="00C56A93" w:rsidRDefault="00FE690F" w:rsidP="00616DA2">
            <w:pPr>
              <w:spacing w:before="4"/>
              <w:rPr>
                <w:b/>
                <w:color w:val="000000"/>
                <w:sz w:val="28"/>
                <w:szCs w:val="28"/>
              </w:rPr>
            </w:pPr>
          </w:p>
        </w:tc>
        <w:tc>
          <w:tcPr>
            <w:tcW w:w="4908" w:type="dxa"/>
          </w:tcPr>
          <w:p w:rsidR="00FE690F" w:rsidRPr="00C56A93" w:rsidRDefault="00FE690F" w:rsidP="00616DA2">
            <w:pPr>
              <w:spacing w:before="4"/>
              <w:rPr>
                <w:b/>
                <w:color w:val="000000"/>
                <w:sz w:val="28"/>
                <w:szCs w:val="28"/>
              </w:rPr>
            </w:pPr>
            <w:r w:rsidRPr="00C56A93">
              <w:rPr>
                <w:b/>
                <w:color w:val="000000"/>
                <w:sz w:val="28"/>
                <w:szCs w:val="28"/>
              </w:rPr>
              <w:t>Покупатель:</w:t>
            </w:r>
            <w:r w:rsidRPr="00C56A93">
              <w:rPr>
                <w:color w:val="000000"/>
                <w:sz w:val="28"/>
                <w:szCs w:val="28"/>
              </w:rPr>
              <w:t xml:space="preserve"> </w:t>
            </w:r>
            <w:r w:rsidRPr="00C56A93">
              <w:rPr>
                <w:b/>
                <w:color w:val="000000"/>
                <w:sz w:val="28"/>
                <w:szCs w:val="28"/>
              </w:rPr>
              <w:t>ОАО «АЭХК»</w:t>
            </w:r>
          </w:p>
          <w:p w:rsidR="00FE690F" w:rsidRPr="00C56A93" w:rsidRDefault="00FE690F" w:rsidP="00616DA2">
            <w:pPr>
              <w:spacing w:before="4"/>
              <w:rPr>
                <w:b/>
                <w:color w:val="000000"/>
                <w:sz w:val="28"/>
                <w:szCs w:val="28"/>
              </w:rPr>
            </w:pPr>
          </w:p>
        </w:tc>
      </w:tr>
      <w:tr w:rsidR="00FE690F" w:rsidRPr="00C56A93" w:rsidTr="00616DA2">
        <w:trPr>
          <w:trHeight w:val="508"/>
        </w:trPr>
        <w:tc>
          <w:tcPr>
            <w:tcW w:w="4931" w:type="dxa"/>
          </w:tcPr>
          <w:p w:rsidR="00FE690F" w:rsidRPr="00C56A93" w:rsidRDefault="00FE690F" w:rsidP="00616DA2">
            <w:pPr>
              <w:rPr>
                <w:b/>
                <w:color w:val="000000"/>
                <w:sz w:val="28"/>
                <w:szCs w:val="28"/>
              </w:rPr>
            </w:pPr>
          </w:p>
        </w:tc>
        <w:tc>
          <w:tcPr>
            <w:tcW w:w="4908" w:type="dxa"/>
          </w:tcPr>
          <w:p w:rsidR="00FE690F" w:rsidRPr="00C56A93" w:rsidRDefault="00FE690F" w:rsidP="00616DA2">
            <w:pPr>
              <w:rPr>
                <w:color w:val="000000"/>
                <w:sz w:val="28"/>
                <w:szCs w:val="28"/>
              </w:rPr>
            </w:pPr>
            <w:r w:rsidRPr="00C56A93">
              <w:rPr>
                <w:color w:val="000000"/>
                <w:sz w:val="28"/>
                <w:szCs w:val="28"/>
                <w:u w:val="single"/>
              </w:rPr>
              <w:t>Юридический адрес</w:t>
            </w:r>
            <w:r w:rsidRPr="00C56A93">
              <w:rPr>
                <w:color w:val="000000"/>
                <w:sz w:val="28"/>
                <w:szCs w:val="28"/>
              </w:rPr>
              <w:t xml:space="preserve">: РФ, Иркутская обл., </w:t>
            </w:r>
          </w:p>
          <w:p w:rsidR="00FE690F" w:rsidRPr="00C56A93" w:rsidRDefault="00FE690F" w:rsidP="00616DA2">
            <w:pPr>
              <w:rPr>
                <w:b/>
                <w:color w:val="000000"/>
                <w:sz w:val="28"/>
                <w:szCs w:val="28"/>
              </w:rPr>
            </w:pPr>
            <w:r w:rsidRPr="00C56A93">
              <w:rPr>
                <w:color w:val="000000"/>
                <w:sz w:val="28"/>
                <w:szCs w:val="28"/>
              </w:rPr>
              <w:t>г. Ангарск, Южный массив, квартал 2, строение 100.</w:t>
            </w:r>
          </w:p>
        </w:tc>
      </w:tr>
      <w:tr w:rsidR="00FE690F" w:rsidRPr="00C56A93" w:rsidTr="00616DA2">
        <w:trPr>
          <w:trHeight w:val="479"/>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u w:val="single"/>
              </w:rPr>
              <w:t>Почтовый адрес</w:t>
            </w:r>
            <w:r w:rsidRPr="00C56A93">
              <w:rPr>
                <w:color w:val="000000"/>
                <w:sz w:val="28"/>
                <w:szCs w:val="28"/>
              </w:rPr>
              <w:t>: г. Ангарск. Иркутской обл., 665804.</w:t>
            </w:r>
          </w:p>
        </w:tc>
      </w:tr>
      <w:tr w:rsidR="00FE690F" w:rsidRPr="00C56A93" w:rsidTr="00616DA2">
        <w:trPr>
          <w:trHeight w:val="252"/>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rPr>
              <w:t>Факс: (3955) 54-00-00, (3955) 59-25-10</w:t>
            </w:r>
          </w:p>
        </w:tc>
      </w:tr>
      <w:tr w:rsidR="00FE690F" w:rsidRPr="00C56A93" w:rsidTr="00616DA2">
        <w:trPr>
          <w:trHeight w:val="239"/>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color w:val="000000"/>
                <w:sz w:val="28"/>
                <w:szCs w:val="28"/>
              </w:rPr>
              <w:t xml:space="preserve">Телефоны (3955) 54-08-88 </w:t>
            </w:r>
          </w:p>
        </w:tc>
      </w:tr>
      <w:tr w:rsidR="00FE690F" w:rsidRPr="00FA3D5E" w:rsidTr="00616DA2">
        <w:trPr>
          <w:trHeight w:val="252"/>
        </w:trPr>
        <w:tc>
          <w:tcPr>
            <w:tcW w:w="4931" w:type="dxa"/>
          </w:tcPr>
          <w:p w:rsidR="00FE690F" w:rsidRPr="00C56A93" w:rsidRDefault="00FE690F" w:rsidP="00616DA2">
            <w:pPr>
              <w:spacing w:before="4"/>
              <w:rPr>
                <w:color w:val="000000"/>
                <w:sz w:val="28"/>
                <w:szCs w:val="28"/>
                <w:lang w:val="en-US"/>
              </w:rPr>
            </w:pPr>
          </w:p>
        </w:tc>
        <w:tc>
          <w:tcPr>
            <w:tcW w:w="4908" w:type="dxa"/>
          </w:tcPr>
          <w:p w:rsidR="00FE690F" w:rsidRPr="00C56A93" w:rsidRDefault="00FE690F" w:rsidP="00616DA2">
            <w:pPr>
              <w:spacing w:before="4"/>
              <w:rPr>
                <w:color w:val="000000"/>
                <w:sz w:val="28"/>
                <w:szCs w:val="28"/>
                <w:lang w:val="en-US"/>
              </w:rPr>
            </w:pPr>
            <w:r w:rsidRPr="00C56A93">
              <w:rPr>
                <w:color w:val="000000"/>
                <w:sz w:val="28"/>
                <w:szCs w:val="28"/>
                <w:lang w:val="en-US"/>
              </w:rPr>
              <w:t>e-mail: 233omts@aecc.ru</w:t>
            </w:r>
          </w:p>
        </w:tc>
      </w:tr>
      <w:tr w:rsidR="00FE690F" w:rsidRPr="00C56A93" w:rsidTr="00616DA2">
        <w:trPr>
          <w:trHeight w:val="239"/>
        </w:trPr>
        <w:tc>
          <w:tcPr>
            <w:tcW w:w="4931" w:type="dxa"/>
          </w:tcPr>
          <w:p w:rsidR="00FE690F" w:rsidRPr="00C56A93" w:rsidRDefault="00FE690F" w:rsidP="00616DA2">
            <w:pPr>
              <w:spacing w:before="4"/>
              <w:rPr>
                <w:color w:val="000000"/>
                <w:sz w:val="28"/>
                <w:szCs w:val="28"/>
                <w:lang w:val="en-US"/>
              </w:rPr>
            </w:pPr>
          </w:p>
        </w:tc>
        <w:tc>
          <w:tcPr>
            <w:tcW w:w="4908" w:type="dxa"/>
          </w:tcPr>
          <w:p w:rsidR="00FE690F" w:rsidRPr="00C56A93" w:rsidRDefault="00FE690F" w:rsidP="00616DA2">
            <w:pPr>
              <w:spacing w:before="4"/>
              <w:rPr>
                <w:color w:val="000000"/>
                <w:sz w:val="28"/>
                <w:szCs w:val="28"/>
                <w:lang w:val="en-US"/>
              </w:rPr>
            </w:pPr>
            <w:r w:rsidRPr="00C56A93">
              <w:rPr>
                <w:color w:val="000000"/>
                <w:sz w:val="28"/>
                <w:szCs w:val="28"/>
              </w:rPr>
              <w:t xml:space="preserve">ИНН </w:t>
            </w:r>
            <w:r w:rsidRPr="00C56A93">
              <w:rPr>
                <w:color w:val="000000"/>
                <w:sz w:val="28"/>
                <w:szCs w:val="28"/>
                <w:lang w:val="en-US"/>
              </w:rPr>
              <w:t>3801098402</w:t>
            </w:r>
            <w:r w:rsidRPr="00C56A93">
              <w:rPr>
                <w:color w:val="000000"/>
                <w:sz w:val="28"/>
                <w:szCs w:val="28"/>
              </w:rPr>
              <w:t xml:space="preserve"> КПП </w:t>
            </w:r>
            <w:r w:rsidRPr="00C56A93">
              <w:rPr>
                <w:color w:val="000000"/>
                <w:sz w:val="28"/>
                <w:szCs w:val="28"/>
                <w:lang w:val="en-US"/>
              </w:rPr>
              <w:t>380150001</w:t>
            </w:r>
          </w:p>
        </w:tc>
      </w:tr>
      <w:tr w:rsidR="00FE690F" w:rsidRPr="00C56A93" w:rsidTr="00616DA2">
        <w:trPr>
          <w:trHeight w:val="161"/>
        </w:trPr>
        <w:tc>
          <w:tcPr>
            <w:tcW w:w="4931" w:type="dxa"/>
          </w:tcPr>
          <w:p w:rsidR="00FE690F" w:rsidRPr="00C56A93" w:rsidRDefault="00FE690F" w:rsidP="00616DA2">
            <w:pPr>
              <w:spacing w:before="4"/>
              <w:rPr>
                <w:color w:val="000000"/>
                <w:sz w:val="28"/>
                <w:szCs w:val="28"/>
              </w:rPr>
            </w:pPr>
          </w:p>
        </w:tc>
        <w:tc>
          <w:tcPr>
            <w:tcW w:w="4908" w:type="dxa"/>
          </w:tcPr>
          <w:p w:rsidR="00FF4920" w:rsidRPr="00FF4920" w:rsidRDefault="00FF4920" w:rsidP="00FF4920">
            <w:pPr>
              <w:tabs>
                <w:tab w:val="right" w:pos="9637"/>
              </w:tabs>
              <w:rPr>
                <w:sz w:val="28"/>
                <w:szCs w:val="28"/>
              </w:rPr>
            </w:pPr>
            <w:proofErr w:type="gramStart"/>
            <w:r w:rsidRPr="00FF4920">
              <w:rPr>
                <w:sz w:val="28"/>
                <w:szCs w:val="28"/>
              </w:rPr>
              <w:t>р</w:t>
            </w:r>
            <w:proofErr w:type="gramEnd"/>
            <w:r w:rsidRPr="00FF4920">
              <w:rPr>
                <w:sz w:val="28"/>
                <w:szCs w:val="28"/>
              </w:rPr>
              <w:t>/</w:t>
            </w:r>
            <w:proofErr w:type="spellStart"/>
            <w:r w:rsidRPr="00FF4920">
              <w:rPr>
                <w:sz w:val="28"/>
                <w:szCs w:val="28"/>
              </w:rPr>
              <w:t>сч</w:t>
            </w:r>
            <w:proofErr w:type="spellEnd"/>
            <w:r w:rsidRPr="00FF4920">
              <w:rPr>
                <w:sz w:val="28"/>
                <w:szCs w:val="28"/>
              </w:rPr>
              <w:t xml:space="preserve">  40502810218310000033 </w:t>
            </w:r>
          </w:p>
          <w:p w:rsidR="00690A7A" w:rsidRDefault="00FE690F" w:rsidP="00690A7A">
            <w:pPr>
              <w:tabs>
                <w:tab w:val="right" w:pos="9637"/>
              </w:tabs>
              <w:rPr>
                <w:sz w:val="28"/>
                <w:szCs w:val="28"/>
              </w:rPr>
            </w:pPr>
            <w:r w:rsidRPr="00C56A93">
              <w:rPr>
                <w:sz w:val="28"/>
                <w:szCs w:val="28"/>
              </w:rPr>
              <w:t>Иркутское отделение № 8586</w:t>
            </w:r>
            <w:r w:rsidR="00690A7A">
              <w:rPr>
                <w:sz w:val="28"/>
                <w:szCs w:val="28"/>
              </w:rPr>
              <w:t xml:space="preserve"> </w:t>
            </w:r>
          </w:p>
          <w:p w:rsidR="00EE014E" w:rsidRDefault="00EE014E" w:rsidP="00EE014E">
            <w:pPr>
              <w:tabs>
                <w:tab w:val="right" w:pos="9637"/>
              </w:tabs>
              <w:rPr>
                <w:sz w:val="28"/>
                <w:szCs w:val="28"/>
              </w:rPr>
            </w:pPr>
            <w:r>
              <w:rPr>
                <w:sz w:val="28"/>
                <w:szCs w:val="28"/>
              </w:rPr>
              <w:t xml:space="preserve">Байкальский банк </w:t>
            </w:r>
            <w:r w:rsidR="00FE690F" w:rsidRPr="00C56A93">
              <w:rPr>
                <w:sz w:val="28"/>
                <w:szCs w:val="28"/>
              </w:rPr>
              <w:t>Сбербанк</w:t>
            </w:r>
            <w:r w:rsidR="00690A7A">
              <w:rPr>
                <w:sz w:val="28"/>
                <w:szCs w:val="28"/>
              </w:rPr>
              <w:t xml:space="preserve">а </w:t>
            </w:r>
            <w:r w:rsidR="00FE690F" w:rsidRPr="00C56A93">
              <w:rPr>
                <w:sz w:val="28"/>
                <w:szCs w:val="28"/>
              </w:rPr>
              <w:t xml:space="preserve"> России</w:t>
            </w:r>
          </w:p>
          <w:p w:rsidR="00FE690F" w:rsidRPr="00C56A93" w:rsidRDefault="00FE690F" w:rsidP="00EE014E">
            <w:pPr>
              <w:tabs>
                <w:tab w:val="right" w:pos="9637"/>
              </w:tabs>
              <w:rPr>
                <w:b/>
                <w:color w:val="000000"/>
                <w:sz w:val="28"/>
                <w:szCs w:val="28"/>
              </w:rPr>
            </w:pPr>
            <w:r w:rsidRPr="00C56A93">
              <w:rPr>
                <w:sz w:val="28"/>
                <w:szCs w:val="28"/>
              </w:rPr>
              <w:t>г. Иркутск</w:t>
            </w:r>
          </w:p>
        </w:tc>
      </w:tr>
      <w:tr w:rsidR="00FE690F" w:rsidRPr="00C56A93" w:rsidTr="00616DA2">
        <w:trPr>
          <w:trHeight w:val="239"/>
        </w:trPr>
        <w:tc>
          <w:tcPr>
            <w:tcW w:w="4931" w:type="dxa"/>
          </w:tcPr>
          <w:p w:rsidR="00FE690F" w:rsidRPr="00C56A93" w:rsidRDefault="00FE690F" w:rsidP="00616DA2">
            <w:pPr>
              <w:spacing w:before="4"/>
              <w:rPr>
                <w:b/>
                <w:color w:val="000000"/>
                <w:sz w:val="28"/>
                <w:szCs w:val="28"/>
              </w:rPr>
            </w:pPr>
          </w:p>
        </w:tc>
        <w:tc>
          <w:tcPr>
            <w:tcW w:w="4908" w:type="dxa"/>
          </w:tcPr>
          <w:p w:rsidR="00FE690F" w:rsidRPr="00C56A93" w:rsidRDefault="00FE690F" w:rsidP="00616DA2">
            <w:pPr>
              <w:spacing w:before="4"/>
              <w:rPr>
                <w:b/>
                <w:color w:val="000000"/>
                <w:sz w:val="28"/>
                <w:szCs w:val="28"/>
              </w:rPr>
            </w:pPr>
            <w:r w:rsidRPr="00C56A93">
              <w:rPr>
                <w:sz w:val="28"/>
                <w:szCs w:val="28"/>
              </w:rPr>
              <w:t>к/</w:t>
            </w:r>
            <w:proofErr w:type="spellStart"/>
            <w:r w:rsidRPr="00C56A93">
              <w:rPr>
                <w:sz w:val="28"/>
                <w:szCs w:val="28"/>
              </w:rPr>
              <w:t>сч</w:t>
            </w:r>
            <w:proofErr w:type="spellEnd"/>
            <w:r w:rsidRPr="00C56A93">
              <w:rPr>
                <w:sz w:val="28"/>
                <w:szCs w:val="28"/>
              </w:rPr>
              <w:t xml:space="preserve">  30101810900000000607</w:t>
            </w:r>
          </w:p>
        </w:tc>
      </w:tr>
      <w:tr w:rsidR="00FE690F" w:rsidRPr="00C56A93" w:rsidTr="00616DA2">
        <w:trPr>
          <w:trHeight w:val="199"/>
        </w:trPr>
        <w:tc>
          <w:tcPr>
            <w:tcW w:w="4931" w:type="dxa"/>
          </w:tcPr>
          <w:p w:rsidR="00FE690F" w:rsidRPr="00C56A93" w:rsidRDefault="00FE690F" w:rsidP="00616DA2">
            <w:pPr>
              <w:tabs>
                <w:tab w:val="right" w:pos="9637"/>
              </w:tabs>
              <w:rPr>
                <w:color w:val="000000"/>
                <w:sz w:val="28"/>
                <w:szCs w:val="28"/>
              </w:rPr>
            </w:pPr>
          </w:p>
        </w:tc>
        <w:tc>
          <w:tcPr>
            <w:tcW w:w="4908" w:type="dxa"/>
          </w:tcPr>
          <w:p w:rsidR="00FE690F" w:rsidRPr="00C56A93" w:rsidRDefault="00FE690F" w:rsidP="00616DA2">
            <w:pPr>
              <w:tabs>
                <w:tab w:val="right" w:pos="9637"/>
              </w:tabs>
              <w:rPr>
                <w:sz w:val="28"/>
                <w:szCs w:val="28"/>
              </w:rPr>
            </w:pPr>
            <w:r w:rsidRPr="00C56A93">
              <w:rPr>
                <w:sz w:val="28"/>
                <w:szCs w:val="28"/>
              </w:rPr>
              <w:t>БИК  042520607</w:t>
            </w:r>
          </w:p>
          <w:p w:rsidR="00FE690F" w:rsidRPr="00C56A93" w:rsidRDefault="00FE690F" w:rsidP="00616DA2">
            <w:pPr>
              <w:tabs>
                <w:tab w:val="right" w:pos="9637"/>
              </w:tabs>
              <w:rPr>
                <w:b/>
                <w:color w:val="000000"/>
                <w:sz w:val="28"/>
                <w:szCs w:val="28"/>
              </w:rPr>
            </w:pPr>
          </w:p>
        </w:tc>
      </w:tr>
      <w:tr w:rsidR="00FE690F" w:rsidRPr="00C56A93" w:rsidTr="00616DA2">
        <w:trPr>
          <w:trHeight w:val="311"/>
        </w:trPr>
        <w:tc>
          <w:tcPr>
            <w:tcW w:w="4931" w:type="dxa"/>
          </w:tcPr>
          <w:p w:rsidR="00FE690F" w:rsidRPr="00C56A93" w:rsidRDefault="00FE690F" w:rsidP="00616DA2">
            <w:pPr>
              <w:spacing w:before="4"/>
              <w:rPr>
                <w:b/>
                <w:color w:val="000000"/>
                <w:sz w:val="28"/>
                <w:szCs w:val="28"/>
              </w:rPr>
            </w:pPr>
          </w:p>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b/>
                <w:color w:val="000000"/>
                <w:sz w:val="28"/>
                <w:szCs w:val="28"/>
              </w:rPr>
            </w:pPr>
          </w:p>
          <w:p w:rsidR="00A436C2" w:rsidRDefault="00C17F89" w:rsidP="00A436C2">
            <w:pPr>
              <w:spacing w:before="4"/>
              <w:rPr>
                <w:b/>
                <w:color w:val="000000"/>
                <w:sz w:val="28"/>
                <w:szCs w:val="28"/>
              </w:rPr>
            </w:pPr>
            <w:r>
              <w:rPr>
                <w:b/>
                <w:color w:val="000000"/>
                <w:sz w:val="28"/>
                <w:szCs w:val="28"/>
              </w:rPr>
              <w:t>З</w:t>
            </w:r>
            <w:r w:rsidR="00FE690F" w:rsidRPr="00C56A93">
              <w:rPr>
                <w:b/>
                <w:color w:val="000000"/>
                <w:sz w:val="28"/>
                <w:szCs w:val="28"/>
              </w:rPr>
              <w:t>аместител</w:t>
            </w:r>
            <w:r>
              <w:rPr>
                <w:b/>
                <w:color w:val="000000"/>
                <w:sz w:val="28"/>
                <w:szCs w:val="28"/>
              </w:rPr>
              <w:t>ь</w:t>
            </w:r>
            <w:r w:rsidR="00FE690F" w:rsidRPr="00C56A93">
              <w:rPr>
                <w:b/>
                <w:color w:val="000000"/>
                <w:sz w:val="28"/>
                <w:szCs w:val="28"/>
              </w:rPr>
              <w:t xml:space="preserve"> генерального директора</w:t>
            </w:r>
            <w:r w:rsidR="00A436C2">
              <w:rPr>
                <w:b/>
                <w:color w:val="000000"/>
                <w:sz w:val="28"/>
                <w:szCs w:val="28"/>
              </w:rPr>
              <w:t xml:space="preserve"> </w:t>
            </w:r>
            <w:r w:rsidR="00FE690F" w:rsidRPr="00C56A93">
              <w:rPr>
                <w:b/>
                <w:color w:val="000000"/>
                <w:sz w:val="28"/>
                <w:szCs w:val="28"/>
              </w:rPr>
              <w:t xml:space="preserve">по </w:t>
            </w:r>
            <w:r w:rsidR="00A436C2">
              <w:rPr>
                <w:b/>
                <w:color w:val="000000"/>
                <w:sz w:val="28"/>
                <w:szCs w:val="28"/>
              </w:rPr>
              <w:t xml:space="preserve">закупкам, обеспечивающей инфраструктуре  </w:t>
            </w:r>
          </w:p>
          <w:p w:rsidR="00A436C2" w:rsidRDefault="00A436C2" w:rsidP="00A436C2">
            <w:pPr>
              <w:spacing w:before="4"/>
              <w:rPr>
                <w:b/>
                <w:color w:val="000000"/>
                <w:sz w:val="28"/>
                <w:szCs w:val="28"/>
              </w:rPr>
            </w:pPr>
            <w:r>
              <w:rPr>
                <w:b/>
                <w:color w:val="000000"/>
                <w:sz w:val="28"/>
                <w:szCs w:val="28"/>
              </w:rPr>
              <w:t>и логистике</w:t>
            </w:r>
          </w:p>
          <w:p w:rsidR="00FE690F" w:rsidRPr="00C56A93" w:rsidRDefault="00FE690F" w:rsidP="00A436C2">
            <w:pPr>
              <w:spacing w:before="4"/>
              <w:rPr>
                <w:color w:val="000000"/>
                <w:sz w:val="28"/>
                <w:szCs w:val="28"/>
              </w:rPr>
            </w:pPr>
            <w:r w:rsidRPr="00C56A93">
              <w:rPr>
                <w:b/>
                <w:color w:val="000000"/>
                <w:sz w:val="28"/>
                <w:szCs w:val="28"/>
              </w:rPr>
              <w:t xml:space="preserve"> </w:t>
            </w:r>
          </w:p>
        </w:tc>
      </w:tr>
      <w:tr w:rsidR="00FE690F" w:rsidRPr="00C56A93" w:rsidTr="00616DA2">
        <w:trPr>
          <w:trHeight w:val="311"/>
        </w:trPr>
        <w:tc>
          <w:tcPr>
            <w:tcW w:w="4931" w:type="dxa"/>
          </w:tcPr>
          <w:p w:rsidR="00FE690F" w:rsidRPr="00C56A93" w:rsidRDefault="00FE690F" w:rsidP="00616DA2">
            <w:pPr>
              <w:spacing w:before="4"/>
              <w:rPr>
                <w:color w:val="000000"/>
                <w:sz w:val="28"/>
                <w:szCs w:val="28"/>
              </w:rPr>
            </w:pPr>
          </w:p>
        </w:tc>
        <w:tc>
          <w:tcPr>
            <w:tcW w:w="4908" w:type="dxa"/>
          </w:tcPr>
          <w:p w:rsidR="00FE690F" w:rsidRPr="00C56A93" w:rsidRDefault="00FE690F" w:rsidP="00616DA2">
            <w:pPr>
              <w:spacing w:before="4"/>
              <w:rPr>
                <w:color w:val="000000"/>
                <w:sz w:val="28"/>
                <w:szCs w:val="28"/>
              </w:rPr>
            </w:pPr>
            <w:r w:rsidRPr="00C56A93">
              <w:rPr>
                <w:b/>
                <w:color w:val="000000"/>
                <w:sz w:val="28"/>
                <w:szCs w:val="28"/>
              </w:rPr>
              <w:t xml:space="preserve">                                   С.А. Альхимович </w:t>
            </w:r>
            <w:r w:rsidRPr="00C56A93">
              <w:rPr>
                <w:color w:val="000000"/>
                <w:sz w:val="28"/>
                <w:szCs w:val="28"/>
              </w:rPr>
              <w:tab/>
            </w:r>
          </w:p>
        </w:tc>
      </w:tr>
    </w:tbl>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AF60F4" w:rsidRDefault="00AF60F4" w:rsidP="00AF60F4">
      <w:pPr>
        <w:jc w:val="right"/>
        <w:rPr>
          <w:sz w:val="26"/>
          <w:szCs w:val="26"/>
        </w:rPr>
      </w:pPr>
    </w:p>
    <w:p w:rsidR="00726D29" w:rsidRDefault="00726D29" w:rsidP="00AF60F4">
      <w:pPr>
        <w:jc w:val="right"/>
        <w:rPr>
          <w:sz w:val="28"/>
          <w:szCs w:val="28"/>
        </w:rPr>
      </w:pPr>
    </w:p>
    <w:p w:rsidR="003A63B0" w:rsidRDefault="003A63B0" w:rsidP="00AF60F4">
      <w:pPr>
        <w:jc w:val="right"/>
        <w:rPr>
          <w:sz w:val="28"/>
          <w:szCs w:val="28"/>
        </w:rPr>
      </w:pPr>
    </w:p>
    <w:p w:rsidR="003A63B0" w:rsidRDefault="003A63B0" w:rsidP="00AF60F4">
      <w:pPr>
        <w:jc w:val="right"/>
        <w:rPr>
          <w:sz w:val="28"/>
          <w:szCs w:val="28"/>
        </w:rPr>
      </w:pPr>
    </w:p>
    <w:p w:rsidR="003A63B0" w:rsidRDefault="003A63B0" w:rsidP="00AF60F4">
      <w:pPr>
        <w:jc w:val="right"/>
        <w:rPr>
          <w:sz w:val="28"/>
          <w:szCs w:val="28"/>
        </w:rPr>
      </w:pPr>
    </w:p>
    <w:p w:rsidR="003A63B0" w:rsidRDefault="003A63B0" w:rsidP="00AF60F4">
      <w:pPr>
        <w:jc w:val="right"/>
        <w:rPr>
          <w:sz w:val="28"/>
          <w:szCs w:val="28"/>
        </w:rPr>
      </w:pPr>
    </w:p>
    <w:p w:rsidR="003A63B0" w:rsidRDefault="003A63B0" w:rsidP="00AF60F4">
      <w:pPr>
        <w:jc w:val="right"/>
        <w:rPr>
          <w:sz w:val="28"/>
          <w:szCs w:val="28"/>
        </w:rPr>
      </w:pPr>
    </w:p>
    <w:p w:rsidR="00726D29" w:rsidRDefault="00726D29" w:rsidP="00AF60F4">
      <w:pPr>
        <w:jc w:val="right"/>
        <w:rPr>
          <w:sz w:val="28"/>
          <w:szCs w:val="28"/>
        </w:rPr>
      </w:pPr>
    </w:p>
    <w:p w:rsidR="00726D29" w:rsidRDefault="00726D29" w:rsidP="00AF60F4">
      <w:pPr>
        <w:jc w:val="right"/>
        <w:rPr>
          <w:sz w:val="28"/>
          <w:szCs w:val="28"/>
        </w:rPr>
      </w:pPr>
    </w:p>
    <w:p w:rsidR="00726D29" w:rsidRDefault="00726D29" w:rsidP="00AF60F4">
      <w:pPr>
        <w:jc w:val="right"/>
        <w:rPr>
          <w:sz w:val="28"/>
          <w:szCs w:val="28"/>
        </w:rPr>
      </w:pPr>
    </w:p>
    <w:p w:rsidR="00EE014E" w:rsidRDefault="00EE014E" w:rsidP="00AF60F4">
      <w:pPr>
        <w:jc w:val="right"/>
        <w:rPr>
          <w:sz w:val="28"/>
          <w:szCs w:val="28"/>
        </w:rPr>
      </w:pPr>
    </w:p>
    <w:p w:rsidR="00EE014E" w:rsidRDefault="00EE014E" w:rsidP="00AF60F4">
      <w:pPr>
        <w:jc w:val="right"/>
        <w:rPr>
          <w:sz w:val="28"/>
          <w:szCs w:val="28"/>
        </w:rPr>
      </w:pPr>
    </w:p>
    <w:p w:rsidR="00EE014E" w:rsidRDefault="00EE014E" w:rsidP="00AF60F4">
      <w:pPr>
        <w:jc w:val="right"/>
        <w:rPr>
          <w:sz w:val="28"/>
          <w:szCs w:val="28"/>
        </w:rPr>
      </w:pPr>
    </w:p>
    <w:p w:rsidR="00EE014E" w:rsidRDefault="00EE014E" w:rsidP="00AF60F4">
      <w:pPr>
        <w:jc w:val="right"/>
        <w:rPr>
          <w:sz w:val="28"/>
          <w:szCs w:val="28"/>
        </w:rPr>
      </w:pPr>
    </w:p>
    <w:p w:rsidR="00EE014E" w:rsidRDefault="00EE014E" w:rsidP="00AF60F4">
      <w:pPr>
        <w:jc w:val="right"/>
        <w:rPr>
          <w:sz w:val="28"/>
          <w:szCs w:val="28"/>
        </w:rPr>
      </w:pPr>
    </w:p>
    <w:p w:rsidR="00EE014E" w:rsidRDefault="00EE014E" w:rsidP="00AF60F4">
      <w:pPr>
        <w:jc w:val="right"/>
        <w:rPr>
          <w:sz w:val="28"/>
          <w:szCs w:val="28"/>
        </w:rPr>
      </w:pPr>
    </w:p>
    <w:p w:rsidR="00EE014E" w:rsidRDefault="00EE014E" w:rsidP="00AF60F4">
      <w:pPr>
        <w:jc w:val="right"/>
        <w:rPr>
          <w:sz w:val="28"/>
          <w:szCs w:val="28"/>
        </w:rPr>
      </w:pPr>
    </w:p>
    <w:p w:rsidR="00EE014E" w:rsidRDefault="00EE014E" w:rsidP="00AF60F4">
      <w:pPr>
        <w:jc w:val="right"/>
        <w:rPr>
          <w:sz w:val="28"/>
          <w:szCs w:val="28"/>
        </w:rPr>
      </w:pPr>
    </w:p>
    <w:p w:rsidR="00EE014E" w:rsidRDefault="00EE014E" w:rsidP="00AF60F4">
      <w:pPr>
        <w:jc w:val="right"/>
        <w:rPr>
          <w:sz w:val="28"/>
          <w:szCs w:val="28"/>
        </w:rPr>
      </w:pPr>
    </w:p>
    <w:p w:rsidR="00AF60F4" w:rsidRPr="00C56A93" w:rsidRDefault="00123DB0" w:rsidP="00AF60F4">
      <w:pPr>
        <w:jc w:val="right"/>
        <w:rPr>
          <w:sz w:val="28"/>
          <w:szCs w:val="28"/>
        </w:rPr>
      </w:pPr>
      <w:r w:rsidRPr="00C56A93">
        <w:rPr>
          <w:sz w:val="28"/>
          <w:szCs w:val="28"/>
        </w:rPr>
        <w:t>П</w:t>
      </w:r>
      <w:r w:rsidR="00AF60F4" w:rsidRPr="00C56A93">
        <w:rPr>
          <w:sz w:val="28"/>
          <w:szCs w:val="28"/>
        </w:rPr>
        <w:t>риложение №1</w:t>
      </w:r>
    </w:p>
    <w:p w:rsidR="00AF60F4" w:rsidRPr="00C56A93" w:rsidRDefault="00AF60F4" w:rsidP="00AF60F4">
      <w:pPr>
        <w:jc w:val="right"/>
        <w:rPr>
          <w:sz w:val="28"/>
          <w:szCs w:val="28"/>
        </w:rPr>
      </w:pPr>
    </w:p>
    <w:p w:rsidR="00AF60F4" w:rsidRPr="00C56A93" w:rsidRDefault="00AF60F4" w:rsidP="00AF60F4">
      <w:pPr>
        <w:jc w:val="center"/>
        <w:rPr>
          <w:sz w:val="28"/>
          <w:szCs w:val="28"/>
        </w:rPr>
      </w:pPr>
      <w:r w:rsidRPr="00C56A93">
        <w:rPr>
          <w:b/>
          <w:sz w:val="28"/>
          <w:szCs w:val="28"/>
        </w:rPr>
        <w:t xml:space="preserve">Спецификация № 1 </w:t>
      </w:r>
    </w:p>
    <w:p w:rsidR="00AF60F4" w:rsidRPr="00C56A93" w:rsidRDefault="00AF60F4" w:rsidP="00AF60F4">
      <w:pPr>
        <w:jc w:val="center"/>
        <w:rPr>
          <w:sz w:val="28"/>
          <w:szCs w:val="28"/>
        </w:rPr>
      </w:pPr>
      <w:r w:rsidRPr="00C56A93">
        <w:rPr>
          <w:sz w:val="28"/>
          <w:szCs w:val="28"/>
        </w:rPr>
        <w:t xml:space="preserve">к договору о поставке </w:t>
      </w:r>
      <w:r w:rsidR="0087210A">
        <w:rPr>
          <w:sz w:val="28"/>
          <w:szCs w:val="28"/>
        </w:rPr>
        <w:t>лакокрасочной</w:t>
      </w:r>
      <w:r w:rsidR="002D3683">
        <w:rPr>
          <w:sz w:val="28"/>
          <w:szCs w:val="28"/>
        </w:rPr>
        <w:t xml:space="preserve"> продукции</w:t>
      </w:r>
      <w:r w:rsidRPr="00C56A93">
        <w:rPr>
          <w:sz w:val="28"/>
          <w:szCs w:val="28"/>
        </w:rPr>
        <w:t xml:space="preserve">                        </w:t>
      </w:r>
    </w:p>
    <w:p w:rsidR="00AF60F4" w:rsidRPr="00C56A93" w:rsidRDefault="00AF60F4" w:rsidP="00AF60F4">
      <w:pPr>
        <w:jc w:val="center"/>
        <w:rPr>
          <w:sz w:val="28"/>
          <w:szCs w:val="28"/>
        </w:rPr>
      </w:pPr>
      <w:r w:rsidRPr="00C56A93">
        <w:rPr>
          <w:sz w:val="28"/>
          <w:szCs w:val="28"/>
        </w:rPr>
        <w:t>между                                 и ОАО «АЭХК»</w:t>
      </w:r>
    </w:p>
    <w:p w:rsidR="00AF60F4" w:rsidRPr="00C56A93" w:rsidRDefault="00AF60F4" w:rsidP="00AF60F4">
      <w:pPr>
        <w:jc w:val="center"/>
        <w:rPr>
          <w:sz w:val="28"/>
          <w:szCs w:val="28"/>
        </w:rPr>
      </w:pPr>
    </w:p>
    <w:tbl>
      <w:tblPr>
        <w:tblpPr w:leftFromText="180" w:rightFromText="180" w:vertAnchor="text" w:horzAnchor="margin" w:tblpXSpec="center" w:tblpY="754"/>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984"/>
        <w:gridCol w:w="1985"/>
        <w:gridCol w:w="567"/>
        <w:gridCol w:w="1275"/>
        <w:gridCol w:w="993"/>
        <w:gridCol w:w="1134"/>
        <w:gridCol w:w="1559"/>
      </w:tblGrid>
      <w:tr w:rsidR="00AF60F4" w:rsidRPr="00C56A93" w:rsidTr="005C5D92">
        <w:trPr>
          <w:trHeight w:val="1252"/>
        </w:trPr>
        <w:tc>
          <w:tcPr>
            <w:tcW w:w="534" w:type="dxa"/>
            <w:vAlign w:val="center"/>
          </w:tcPr>
          <w:p w:rsidR="00AF60F4" w:rsidRPr="00C56A93" w:rsidRDefault="00AF60F4" w:rsidP="005B3CB4">
            <w:pPr>
              <w:jc w:val="center"/>
              <w:rPr>
                <w:b/>
              </w:rPr>
            </w:pPr>
            <w:r w:rsidRPr="00C56A93">
              <w:rPr>
                <w:b/>
              </w:rPr>
              <w:t xml:space="preserve">№ </w:t>
            </w:r>
            <w:proofErr w:type="gramStart"/>
            <w:r w:rsidRPr="00C56A93">
              <w:rPr>
                <w:b/>
              </w:rPr>
              <w:t>п</w:t>
            </w:r>
            <w:proofErr w:type="gramEnd"/>
            <w:r w:rsidRPr="00C56A93">
              <w:rPr>
                <w:b/>
              </w:rPr>
              <w:t>/п</w:t>
            </w:r>
          </w:p>
        </w:tc>
        <w:tc>
          <w:tcPr>
            <w:tcW w:w="1984" w:type="dxa"/>
            <w:vAlign w:val="center"/>
          </w:tcPr>
          <w:p w:rsidR="00AF60F4" w:rsidRPr="00C56A93" w:rsidRDefault="00AF60F4" w:rsidP="005B3CB4">
            <w:pPr>
              <w:jc w:val="center"/>
              <w:rPr>
                <w:b/>
              </w:rPr>
            </w:pPr>
            <w:r w:rsidRPr="00C56A93">
              <w:rPr>
                <w:b/>
              </w:rPr>
              <w:t>Наименование продукции</w:t>
            </w:r>
          </w:p>
        </w:tc>
        <w:tc>
          <w:tcPr>
            <w:tcW w:w="1985" w:type="dxa"/>
            <w:vAlign w:val="center"/>
          </w:tcPr>
          <w:p w:rsidR="00AF60F4" w:rsidRPr="00C56A93" w:rsidRDefault="00AF60F4" w:rsidP="005B3CB4">
            <w:pPr>
              <w:jc w:val="center"/>
              <w:rPr>
                <w:b/>
              </w:rPr>
            </w:pPr>
            <w:r w:rsidRPr="00C56A93">
              <w:rPr>
                <w:b/>
              </w:rPr>
              <w:t>Обозначение нормативного документа (ГОСТ, ТУ, ОСТ и т.п.)</w:t>
            </w:r>
          </w:p>
        </w:tc>
        <w:tc>
          <w:tcPr>
            <w:tcW w:w="567" w:type="dxa"/>
            <w:vAlign w:val="center"/>
          </w:tcPr>
          <w:p w:rsidR="00AF60F4" w:rsidRPr="00C56A93" w:rsidRDefault="00AF60F4" w:rsidP="005B3CB4">
            <w:pPr>
              <w:jc w:val="center"/>
              <w:rPr>
                <w:b/>
              </w:rPr>
            </w:pPr>
            <w:r w:rsidRPr="00C56A93">
              <w:rPr>
                <w:b/>
              </w:rPr>
              <w:t>Ед.</w:t>
            </w:r>
          </w:p>
          <w:p w:rsidR="00AF60F4" w:rsidRPr="00C56A93" w:rsidRDefault="00AF60F4" w:rsidP="005B3CB4">
            <w:pPr>
              <w:jc w:val="center"/>
              <w:rPr>
                <w:b/>
              </w:rPr>
            </w:pPr>
            <w:r w:rsidRPr="00C56A93">
              <w:rPr>
                <w:b/>
              </w:rPr>
              <w:t>изм.</w:t>
            </w:r>
          </w:p>
        </w:tc>
        <w:tc>
          <w:tcPr>
            <w:tcW w:w="1275" w:type="dxa"/>
            <w:vAlign w:val="center"/>
          </w:tcPr>
          <w:p w:rsidR="00AF60F4" w:rsidRPr="00C56A93" w:rsidRDefault="00AF60F4" w:rsidP="005B3CB4">
            <w:pPr>
              <w:jc w:val="center"/>
              <w:rPr>
                <w:b/>
              </w:rPr>
            </w:pPr>
            <w:r w:rsidRPr="00C56A93">
              <w:rPr>
                <w:b/>
              </w:rPr>
              <w:t xml:space="preserve">Кол-во </w:t>
            </w:r>
          </w:p>
        </w:tc>
        <w:tc>
          <w:tcPr>
            <w:tcW w:w="993" w:type="dxa"/>
            <w:vAlign w:val="center"/>
          </w:tcPr>
          <w:p w:rsidR="00AF60F4" w:rsidRPr="00C56A93" w:rsidRDefault="00AF60F4" w:rsidP="005B3CB4">
            <w:pPr>
              <w:jc w:val="center"/>
              <w:rPr>
                <w:b/>
              </w:rPr>
            </w:pPr>
            <w:r w:rsidRPr="00C56A93">
              <w:rPr>
                <w:b/>
              </w:rPr>
              <w:t>Цена за единицу без НДС,  руб.</w:t>
            </w:r>
          </w:p>
        </w:tc>
        <w:tc>
          <w:tcPr>
            <w:tcW w:w="1134" w:type="dxa"/>
            <w:vAlign w:val="center"/>
          </w:tcPr>
          <w:p w:rsidR="00AF60F4" w:rsidRPr="00C56A93" w:rsidRDefault="00AF60F4" w:rsidP="005B3CB4">
            <w:pPr>
              <w:jc w:val="center"/>
              <w:rPr>
                <w:b/>
              </w:rPr>
            </w:pPr>
            <w:r w:rsidRPr="00C56A93">
              <w:rPr>
                <w:b/>
              </w:rPr>
              <w:t>Цена за единицу с НДС, руб.</w:t>
            </w:r>
          </w:p>
        </w:tc>
        <w:tc>
          <w:tcPr>
            <w:tcW w:w="1559" w:type="dxa"/>
            <w:vAlign w:val="center"/>
          </w:tcPr>
          <w:p w:rsidR="00AF60F4" w:rsidRPr="00C56A93" w:rsidRDefault="00AF60F4" w:rsidP="005B3CB4">
            <w:pPr>
              <w:jc w:val="center"/>
              <w:rPr>
                <w:b/>
              </w:rPr>
            </w:pPr>
            <w:r w:rsidRPr="00C56A93">
              <w:rPr>
                <w:b/>
              </w:rPr>
              <w:t xml:space="preserve">Сумма с НДС, </w:t>
            </w:r>
          </w:p>
          <w:p w:rsidR="00AF60F4" w:rsidRPr="00C56A93" w:rsidRDefault="00AF60F4" w:rsidP="005B3CB4">
            <w:pPr>
              <w:jc w:val="center"/>
              <w:rPr>
                <w:b/>
              </w:rPr>
            </w:pPr>
            <w:proofErr w:type="spellStart"/>
            <w:r w:rsidRPr="00C56A93">
              <w:rPr>
                <w:b/>
              </w:rPr>
              <w:t>руб</w:t>
            </w:r>
            <w:proofErr w:type="spellEnd"/>
          </w:p>
        </w:tc>
      </w:tr>
      <w:tr w:rsidR="00AF60F4" w:rsidRPr="00C56A93" w:rsidTr="005C5D92">
        <w:trPr>
          <w:trHeight w:val="782"/>
        </w:trPr>
        <w:tc>
          <w:tcPr>
            <w:tcW w:w="534" w:type="dxa"/>
            <w:vAlign w:val="center"/>
          </w:tcPr>
          <w:p w:rsidR="00AF60F4" w:rsidRPr="00C56A93" w:rsidRDefault="00AF60F4" w:rsidP="005B3CB4">
            <w:pPr>
              <w:jc w:val="center"/>
            </w:pPr>
            <w:r w:rsidRPr="00C56A93">
              <w:t>1</w:t>
            </w:r>
          </w:p>
        </w:tc>
        <w:tc>
          <w:tcPr>
            <w:tcW w:w="1984" w:type="dxa"/>
            <w:vAlign w:val="center"/>
          </w:tcPr>
          <w:p w:rsidR="00AF60F4" w:rsidRPr="00C56A93" w:rsidRDefault="0087210A" w:rsidP="005C5D92">
            <w:pPr>
              <w:jc w:val="center"/>
            </w:pPr>
            <w:r>
              <w:t>Лак ХВ-784 бесцветный</w:t>
            </w:r>
          </w:p>
        </w:tc>
        <w:tc>
          <w:tcPr>
            <w:tcW w:w="1985" w:type="dxa"/>
            <w:vAlign w:val="center"/>
          </w:tcPr>
          <w:p w:rsidR="00AF60F4" w:rsidRPr="00C56A93" w:rsidRDefault="0087210A" w:rsidP="005B3CB4">
            <w:pPr>
              <w:jc w:val="center"/>
            </w:pPr>
            <w:r>
              <w:t>ГОСТ 7313-75</w:t>
            </w:r>
          </w:p>
        </w:tc>
        <w:tc>
          <w:tcPr>
            <w:tcW w:w="567" w:type="dxa"/>
            <w:vAlign w:val="center"/>
          </w:tcPr>
          <w:p w:rsidR="00AF60F4" w:rsidRPr="00C56A93" w:rsidRDefault="005C5D92" w:rsidP="005B3CB4">
            <w:pPr>
              <w:jc w:val="center"/>
            </w:pPr>
            <w:r>
              <w:t>кг</w:t>
            </w:r>
          </w:p>
        </w:tc>
        <w:tc>
          <w:tcPr>
            <w:tcW w:w="1275" w:type="dxa"/>
            <w:vAlign w:val="center"/>
          </w:tcPr>
          <w:p w:rsidR="00AF60F4" w:rsidRPr="00C56A93" w:rsidRDefault="0087210A" w:rsidP="00AF60F4">
            <w:pPr>
              <w:jc w:val="center"/>
            </w:pPr>
            <w:r>
              <w:t>8</w:t>
            </w:r>
            <w:r w:rsidR="005C5D92">
              <w:t>00</w:t>
            </w:r>
            <w:r w:rsidR="00AF60F4" w:rsidRPr="00C56A93">
              <w:t>,00</w:t>
            </w:r>
          </w:p>
        </w:tc>
        <w:tc>
          <w:tcPr>
            <w:tcW w:w="993" w:type="dxa"/>
            <w:vAlign w:val="center"/>
          </w:tcPr>
          <w:p w:rsidR="00AF60F4" w:rsidRPr="00C56A93" w:rsidRDefault="00AF60F4" w:rsidP="005B3CB4">
            <w:pPr>
              <w:jc w:val="center"/>
            </w:pPr>
          </w:p>
        </w:tc>
        <w:tc>
          <w:tcPr>
            <w:tcW w:w="1134" w:type="dxa"/>
            <w:vAlign w:val="center"/>
          </w:tcPr>
          <w:p w:rsidR="00AF60F4" w:rsidRPr="00C56A93" w:rsidRDefault="00AF60F4" w:rsidP="005B3CB4">
            <w:pPr>
              <w:jc w:val="center"/>
            </w:pPr>
          </w:p>
        </w:tc>
        <w:tc>
          <w:tcPr>
            <w:tcW w:w="1559" w:type="dxa"/>
            <w:vAlign w:val="center"/>
          </w:tcPr>
          <w:p w:rsidR="00AF60F4" w:rsidRPr="00C56A93" w:rsidRDefault="00AF60F4" w:rsidP="005B3CB4">
            <w:pPr>
              <w:jc w:val="center"/>
            </w:pPr>
          </w:p>
        </w:tc>
      </w:tr>
      <w:tr w:rsidR="005C5D92" w:rsidRPr="00C56A93" w:rsidTr="005C5D92">
        <w:trPr>
          <w:trHeight w:val="782"/>
        </w:trPr>
        <w:tc>
          <w:tcPr>
            <w:tcW w:w="534" w:type="dxa"/>
            <w:vAlign w:val="center"/>
          </w:tcPr>
          <w:p w:rsidR="005C5D92" w:rsidRPr="00C56A93" w:rsidRDefault="005C5D92" w:rsidP="005B3CB4">
            <w:pPr>
              <w:jc w:val="center"/>
            </w:pPr>
            <w:r>
              <w:t>2</w:t>
            </w:r>
          </w:p>
        </w:tc>
        <w:tc>
          <w:tcPr>
            <w:tcW w:w="1984" w:type="dxa"/>
            <w:vAlign w:val="center"/>
          </w:tcPr>
          <w:p w:rsidR="005C5D92" w:rsidRPr="005C5D92" w:rsidRDefault="0087210A" w:rsidP="005C5D92">
            <w:pPr>
              <w:jc w:val="center"/>
            </w:pPr>
            <w:r>
              <w:t>Растворитель Р-4</w:t>
            </w:r>
          </w:p>
        </w:tc>
        <w:tc>
          <w:tcPr>
            <w:tcW w:w="1985" w:type="dxa"/>
            <w:vAlign w:val="center"/>
          </w:tcPr>
          <w:p w:rsidR="0087210A" w:rsidRDefault="0087210A" w:rsidP="005B3CB4">
            <w:pPr>
              <w:jc w:val="center"/>
            </w:pPr>
            <w:r>
              <w:t xml:space="preserve">ГОСТ 7827-74 или </w:t>
            </w:r>
          </w:p>
          <w:p w:rsidR="005C5D92" w:rsidRPr="005C5D92" w:rsidRDefault="0087210A" w:rsidP="005B3CB4">
            <w:pPr>
              <w:jc w:val="center"/>
            </w:pPr>
            <w:r>
              <w:t>ТУ 6-09-2610-1974</w:t>
            </w:r>
          </w:p>
        </w:tc>
        <w:tc>
          <w:tcPr>
            <w:tcW w:w="567" w:type="dxa"/>
            <w:vAlign w:val="center"/>
          </w:tcPr>
          <w:p w:rsidR="005C5D92" w:rsidRDefault="005C5D92" w:rsidP="005B3CB4">
            <w:pPr>
              <w:jc w:val="center"/>
            </w:pPr>
            <w:r>
              <w:t>кг</w:t>
            </w:r>
          </w:p>
        </w:tc>
        <w:tc>
          <w:tcPr>
            <w:tcW w:w="1275" w:type="dxa"/>
            <w:vAlign w:val="center"/>
          </w:tcPr>
          <w:p w:rsidR="005C5D92" w:rsidRDefault="0087210A" w:rsidP="00AF60F4">
            <w:pPr>
              <w:jc w:val="center"/>
            </w:pPr>
            <w:r>
              <w:t>6</w:t>
            </w:r>
            <w:r w:rsidR="005C5D92">
              <w:t>00,00</w:t>
            </w:r>
          </w:p>
        </w:tc>
        <w:tc>
          <w:tcPr>
            <w:tcW w:w="993" w:type="dxa"/>
            <w:vAlign w:val="center"/>
          </w:tcPr>
          <w:p w:rsidR="005C5D92" w:rsidRPr="00C56A93" w:rsidRDefault="005C5D92" w:rsidP="005B3CB4">
            <w:pPr>
              <w:jc w:val="center"/>
            </w:pPr>
          </w:p>
        </w:tc>
        <w:tc>
          <w:tcPr>
            <w:tcW w:w="1134" w:type="dxa"/>
            <w:vAlign w:val="center"/>
          </w:tcPr>
          <w:p w:rsidR="005C5D92" w:rsidRPr="00C56A93" w:rsidRDefault="005C5D92" w:rsidP="005B3CB4">
            <w:pPr>
              <w:jc w:val="center"/>
            </w:pPr>
          </w:p>
        </w:tc>
        <w:tc>
          <w:tcPr>
            <w:tcW w:w="1559" w:type="dxa"/>
            <w:vAlign w:val="center"/>
          </w:tcPr>
          <w:p w:rsidR="005C5D92" w:rsidRPr="00C56A93" w:rsidRDefault="005C5D92" w:rsidP="005B3CB4">
            <w:pPr>
              <w:jc w:val="center"/>
            </w:pPr>
          </w:p>
        </w:tc>
      </w:tr>
      <w:tr w:rsidR="005C5D92" w:rsidRPr="00C56A93" w:rsidTr="005C5D92">
        <w:trPr>
          <w:trHeight w:val="516"/>
        </w:trPr>
        <w:tc>
          <w:tcPr>
            <w:tcW w:w="4503" w:type="dxa"/>
            <w:gridSpan w:val="3"/>
          </w:tcPr>
          <w:p w:rsidR="005C5D92" w:rsidRPr="00C56A93" w:rsidRDefault="005C5D92" w:rsidP="005B3CB4">
            <w:pPr>
              <w:jc w:val="center"/>
              <w:rPr>
                <w:b/>
              </w:rPr>
            </w:pPr>
            <w:r w:rsidRPr="00C56A93">
              <w:rPr>
                <w:b/>
              </w:rPr>
              <w:t>ВСЕГО:</w:t>
            </w:r>
          </w:p>
        </w:tc>
        <w:tc>
          <w:tcPr>
            <w:tcW w:w="567" w:type="dxa"/>
          </w:tcPr>
          <w:p w:rsidR="005C5D92" w:rsidRPr="00C56A93" w:rsidRDefault="005C5D92" w:rsidP="005B3CB4">
            <w:pPr>
              <w:rPr>
                <w:b/>
              </w:rPr>
            </w:pPr>
          </w:p>
        </w:tc>
        <w:tc>
          <w:tcPr>
            <w:tcW w:w="1275" w:type="dxa"/>
          </w:tcPr>
          <w:p w:rsidR="005C5D92" w:rsidRPr="00C56A93" w:rsidRDefault="005C5D92" w:rsidP="005B3CB4">
            <w:pPr>
              <w:rPr>
                <w:b/>
              </w:rPr>
            </w:pPr>
          </w:p>
        </w:tc>
        <w:tc>
          <w:tcPr>
            <w:tcW w:w="993" w:type="dxa"/>
          </w:tcPr>
          <w:p w:rsidR="005C5D92" w:rsidRPr="00C56A93" w:rsidRDefault="005C5D92" w:rsidP="005B3CB4">
            <w:pPr>
              <w:rPr>
                <w:b/>
              </w:rPr>
            </w:pPr>
          </w:p>
        </w:tc>
        <w:tc>
          <w:tcPr>
            <w:tcW w:w="1134" w:type="dxa"/>
          </w:tcPr>
          <w:p w:rsidR="005C5D92" w:rsidRPr="00C56A93" w:rsidRDefault="005C5D92" w:rsidP="005B3CB4">
            <w:pPr>
              <w:rPr>
                <w:b/>
              </w:rPr>
            </w:pPr>
          </w:p>
        </w:tc>
        <w:tc>
          <w:tcPr>
            <w:tcW w:w="1559" w:type="dxa"/>
          </w:tcPr>
          <w:p w:rsidR="005C5D92" w:rsidRPr="00C56A93" w:rsidRDefault="005C5D92" w:rsidP="005B3CB4">
            <w:pPr>
              <w:rPr>
                <w:b/>
              </w:rPr>
            </w:pPr>
          </w:p>
        </w:tc>
      </w:tr>
    </w:tbl>
    <w:p w:rsidR="00AF60F4" w:rsidRPr="00C56A93" w:rsidRDefault="00AF60F4" w:rsidP="00AF60F4">
      <w:pPr>
        <w:numPr>
          <w:ilvl w:val="0"/>
          <w:numId w:val="4"/>
        </w:numPr>
        <w:tabs>
          <w:tab w:val="clear" w:pos="644"/>
        </w:tabs>
        <w:rPr>
          <w:b/>
          <w:sz w:val="28"/>
          <w:szCs w:val="28"/>
        </w:rPr>
      </w:pPr>
      <w:r w:rsidRPr="00C56A93">
        <w:rPr>
          <w:b/>
          <w:sz w:val="28"/>
          <w:szCs w:val="28"/>
        </w:rPr>
        <w:t>Поставщик обязуется поставить, а Покупатель принять и оплатить следующую продукцию:</w:t>
      </w:r>
    </w:p>
    <w:p w:rsidR="00AF60F4" w:rsidRPr="00C56A93" w:rsidRDefault="00AF60F4" w:rsidP="00AF60F4">
      <w:pPr>
        <w:ind w:left="720"/>
        <w:rPr>
          <w:sz w:val="28"/>
          <w:szCs w:val="28"/>
        </w:rPr>
      </w:pPr>
    </w:p>
    <w:p w:rsidR="00C6494C" w:rsidRDefault="00AF60F4" w:rsidP="00C6494C">
      <w:pPr>
        <w:ind w:left="720"/>
        <w:jc w:val="both"/>
      </w:pPr>
      <w:r w:rsidRPr="00C56A93">
        <w:rPr>
          <w:sz w:val="28"/>
          <w:szCs w:val="28"/>
        </w:rPr>
        <w:t>Общая стоимость продукции, поставляемой в рамках данного Договора, составляет _____________рублей, в том числе НДС 18% ______рублей.</w:t>
      </w:r>
      <w:r w:rsidR="00673C9F" w:rsidRPr="00C56A93">
        <w:rPr>
          <w:sz w:val="28"/>
          <w:szCs w:val="28"/>
        </w:rPr>
        <w:t xml:space="preserve"> Стоимость фактически поставленной продукции может быть пересчитана  как в сторону  увеличения, так и в сторону понижения (при отклонении поставленного объема на ±10%).</w:t>
      </w:r>
      <w:r w:rsidR="00C6494C" w:rsidRPr="00C6494C">
        <w:t xml:space="preserve"> </w:t>
      </w:r>
    </w:p>
    <w:p w:rsidR="00EE014E" w:rsidRPr="00EE014E" w:rsidRDefault="00EE014E" w:rsidP="00EE014E">
      <w:pPr>
        <w:pStyle w:val="a8"/>
        <w:numPr>
          <w:ilvl w:val="0"/>
          <w:numId w:val="4"/>
        </w:numPr>
        <w:jc w:val="both"/>
        <w:rPr>
          <w:sz w:val="28"/>
          <w:szCs w:val="28"/>
        </w:rPr>
      </w:pPr>
      <w:r w:rsidRPr="00EE014E">
        <w:rPr>
          <w:b/>
          <w:sz w:val="28"/>
          <w:szCs w:val="28"/>
        </w:rPr>
        <w:t xml:space="preserve">Цена договора включает: </w:t>
      </w:r>
      <w:r w:rsidRPr="00EE014E">
        <w:rPr>
          <w:sz w:val="28"/>
          <w:szCs w:val="28"/>
        </w:rPr>
        <w:t xml:space="preserve">все  расходы, связанные с исполнением условий договора, в том числе: стоимость продукции, </w:t>
      </w:r>
      <w:r w:rsidR="00690A7A">
        <w:rPr>
          <w:sz w:val="28"/>
          <w:szCs w:val="28"/>
        </w:rPr>
        <w:t xml:space="preserve">стоимость тары, </w:t>
      </w:r>
      <w:r w:rsidRPr="00EE014E">
        <w:rPr>
          <w:sz w:val="28"/>
          <w:szCs w:val="28"/>
        </w:rPr>
        <w:t>расходы на перевозку, уплат</w:t>
      </w:r>
      <w:r w:rsidR="002879A9">
        <w:rPr>
          <w:sz w:val="28"/>
          <w:szCs w:val="28"/>
        </w:rPr>
        <w:t>у</w:t>
      </w:r>
      <w:r w:rsidRPr="00EE014E">
        <w:rPr>
          <w:sz w:val="28"/>
          <w:szCs w:val="28"/>
        </w:rPr>
        <w:t xml:space="preserve"> таможенных пошлин, страхование, сборы и другие платежи.</w:t>
      </w:r>
      <w:r w:rsidRPr="00EE014E">
        <w:t xml:space="preserve"> </w:t>
      </w:r>
    </w:p>
    <w:p w:rsidR="00EE014E" w:rsidRPr="00EE014E" w:rsidRDefault="00EE014E" w:rsidP="00EE014E">
      <w:pPr>
        <w:pStyle w:val="a8"/>
        <w:numPr>
          <w:ilvl w:val="0"/>
          <w:numId w:val="4"/>
        </w:numPr>
        <w:jc w:val="both"/>
        <w:rPr>
          <w:sz w:val="28"/>
          <w:szCs w:val="28"/>
        </w:rPr>
      </w:pPr>
      <w:r w:rsidRPr="00EE014E">
        <w:rPr>
          <w:b/>
          <w:sz w:val="28"/>
          <w:szCs w:val="28"/>
        </w:rPr>
        <w:t>Оплата продукции:</w:t>
      </w:r>
      <w:r w:rsidRPr="00EE014E">
        <w:rPr>
          <w:sz w:val="28"/>
          <w:szCs w:val="28"/>
        </w:rPr>
        <w:t xml:space="preserve"> Покупатель перечисляет 100% оплату на расчетный счет Поставщика в течение четырнадцати  календарных дней с момента поступления продукции на склад Покупателя. Моментом оплаты считается дата списания денежных сре</w:t>
      </w:r>
      <w:proofErr w:type="gramStart"/>
      <w:r w:rsidRPr="00EE014E">
        <w:rPr>
          <w:sz w:val="28"/>
          <w:szCs w:val="28"/>
        </w:rPr>
        <w:t>дств с</w:t>
      </w:r>
      <w:r w:rsidR="002879A9">
        <w:rPr>
          <w:sz w:val="28"/>
          <w:szCs w:val="28"/>
        </w:rPr>
        <w:t xml:space="preserve"> </w:t>
      </w:r>
      <w:r w:rsidRPr="00EE014E">
        <w:rPr>
          <w:sz w:val="28"/>
          <w:szCs w:val="28"/>
        </w:rPr>
        <w:t>р</w:t>
      </w:r>
      <w:proofErr w:type="gramEnd"/>
      <w:r w:rsidRPr="00EE014E">
        <w:rPr>
          <w:sz w:val="28"/>
          <w:szCs w:val="28"/>
        </w:rPr>
        <w:t xml:space="preserve">асчетного счета Покупателя. </w:t>
      </w:r>
    </w:p>
    <w:p w:rsidR="00AF60F4" w:rsidRPr="00EE014E" w:rsidRDefault="00AF60F4" w:rsidP="00AF60F4">
      <w:pPr>
        <w:pStyle w:val="a8"/>
        <w:numPr>
          <w:ilvl w:val="0"/>
          <w:numId w:val="4"/>
        </w:numPr>
        <w:tabs>
          <w:tab w:val="clear" w:pos="644"/>
        </w:tabs>
        <w:jc w:val="both"/>
        <w:rPr>
          <w:sz w:val="28"/>
          <w:szCs w:val="28"/>
        </w:rPr>
      </w:pPr>
      <w:r w:rsidRPr="00EE014E">
        <w:rPr>
          <w:b/>
          <w:sz w:val="28"/>
          <w:szCs w:val="28"/>
        </w:rPr>
        <w:t>Покупатель</w:t>
      </w:r>
      <w:r w:rsidRPr="00EE014E">
        <w:rPr>
          <w:sz w:val="28"/>
          <w:szCs w:val="28"/>
        </w:rPr>
        <w:t>: ОАО «Ангарский электролизный химический комбинат»</w:t>
      </w:r>
    </w:p>
    <w:p w:rsidR="00AF60F4" w:rsidRPr="00C56A93" w:rsidRDefault="00AF60F4" w:rsidP="00AF60F4">
      <w:pPr>
        <w:ind w:left="720"/>
        <w:jc w:val="both"/>
        <w:rPr>
          <w:sz w:val="28"/>
          <w:szCs w:val="28"/>
        </w:rPr>
      </w:pPr>
      <w:r w:rsidRPr="00C56A93">
        <w:rPr>
          <w:sz w:val="28"/>
          <w:szCs w:val="28"/>
        </w:rPr>
        <w:t>Место нахождения покупателя: РФ, Иркутская обл., г. Ангарск, Южный массив, квартал 2, строение 100.</w:t>
      </w:r>
    </w:p>
    <w:p w:rsidR="00B50AD3" w:rsidRPr="00B50AD3" w:rsidRDefault="00AF60F4" w:rsidP="00B50AD3">
      <w:pPr>
        <w:numPr>
          <w:ilvl w:val="0"/>
          <w:numId w:val="4"/>
        </w:numPr>
        <w:tabs>
          <w:tab w:val="clear" w:pos="644"/>
        </w:tabs>
        <w:jc w:val="both"/>
        <w:rPr>
          <w:sz w:val="28"/>
          <w:szCs w:val="28"/>
        </w:rPr>
      </w:pPr>
      <w:r w:rsidRPr="00C56A93">
        <w:rPr>
          <w:b/>
          <w:sz w:val="28"/>
          <w:szCs w:val="28"/>
        </w:rPr>
        <w:t>Место  и способ доставки товара</w:t>
      </w:r>
      <w:r w:rsidRPr="00C56A93">
        <w:rPr>
          <w:sz w:val="28"/>
          <w:szCs w:val="28"/>
        </w:rPr>
        <w:t xml:space="preserve">: </w:t>
      </w:r>
      <w:r w:rsidR="00B50AD3" w:rsidRPr="00B50AD3">
        <w:rPr>
          <w:sz w:val="28"/>
          <w:szCs w:val="28"/>
        </w:rPr>
        <w:t xml:space="preserve">поставка продукции производиться </w:t>
      </w:r>
      <w:r w:rsidR="00B50AD3">
        <w:rPr>
          <w:sz w:val="28"/>
          <w:szCs w:val="28"/>
        </w:rPr>
        <w:t xml:space="preserve">любым видом транспорта </w:t>
      </w:r>
      <w:r w:rsidR="00B50AD3" w:rsidRPr="00B50AD3">
        <w:rPr>
          <w:sz w:val="28"/>
          <w:szCs w:val="28"/>
        </w:rPr>
        <w:t>в таре до склада ОАО «АЭХК» по адресу: 665804, Иркутская обл., г. Ангарск, Южный массив, квартал 2, строение 100.</w:t>
      </w:r>
    </w:p>
    <w:p w:rsidR="00673C9F" w:rsidRPr="00C56A93" w:rsidRDefault="00AF60F4" w:rsidP="00673C9F">
      <w:pPr>
        <w:numPr>
          <w:ilvl w:val="0"/>
          <w:numId w:val="4"/>
        </w:numPr>
        <w:tabs>
          <w:tab w:val="clear" w:pos="644"/>
        </w:tabs>
        <w:jc w:val="both"/>
        <w:rPr>
          <w:sz w:val="28"/>
          <w:szCs w:val="28"/>
        </w:rPr>
      </w:pPr>
      <w:r w:rsidRPr="00C56A93">
        <w:rPr>
          <w:b/>
          <w:sz w:val="28"/>
          <w:szCs w:val="28"/>
        </w:rPr>
        <w:lastRenderedPageBreak/>
        <w:t>Условия поставки</w:t>
      </w:r>
      <w:r w:rsidRPr="00C56A93">
        <w:rPr>
          <w:sz w:val="28"/>
          <w:szCs w:val="28"/>
        </w:rPr>
        <w:t xml:space="preserve">: </w:t>
      </w:r>
      <w:r w:rsidR="00EA257E" w:rsidRPr="00C56A93">
        <w:rPr>
          <w:sz w:val="28"/>
          <w:szCs w:val="28"/>
        </w:rPr>
        <w:t xml:space="preserve">в </w:t>
      </w:r>
      <w:r w:rsidR="0087210A">
        <w:rPr>
          <w:sz w:val="28"/>
          <w:szCs w:val="28"/>
        </w:rPr>
        <w:t>течение</w:t>
      </w:r>
      <w:r w:rsidR="00EA257E" w:rsidRPr="00C56A93">
        <w:rPr>
          <w:sz w:val="28"/>
          <w:szCs w:val="28"/>
        </w:rPr>
        <w:t xml:space="preserve"> </w:t>
      </w:r>
      <w:r w:rsidRPr="00C56A93">
        <w:rPr>
          <w:sz w:val="28"/>
          <w:szCs w:val="28"/>
        </w:rPr>
        <w:t>201</w:t>
      </w:r>
      <w:r w:rsidR="00EA257E" w:rsidRPr="00C56A93">
        <w:rPr>
          <w:sz w:val="28"/>
          <w:szCs w:val="28"/>
        </w:rPr>
        <w:t>4</w:t>
      </w:r>
      <w:r w:rsidRPr="00C56A93">
        <w:rPr>
          <w:sz w:val="28"/>
          <w:szCs w:val="28"/>
        </w:rPr>
        <w:t xml:space="preserve"> года</w:t>
      </w:r>
      <w:r w:rsidR="0087210A">
        <w:rPr>
          <w:sz w:val="28"/>
          <w:szCs w:val="28"/>
        </w:rPr>
        <w:t xml:space="preserve"> по заявкам Заказчика</w:t>
      </w:r>
      <w:r w:rsidRPr="00C56A93">
        <w:rPr>
          <w:sz w:val="28"/>
          <w:szCs w:val="28"/>
        </w:rPr>
        <w:t>.</w:t>
      </w:r>
      <w:r w:rsidR="00673C9F" w:rsidRPr="00C56A93">
        <w:rPr>
          <w:sz w:val="28"/>
          <w:szCs w:val="28"/>
        </w:rPr>
        <w:t xml:space="preserve"> </w:t>
      </w:r>
    </w:p>
    <w:p w:rsidR="00AF60F4" w:rsidRPr="00C56A93" w:rsidRDefault="00AF60F4" w:rsidP="00AF60F4">
      <w:pPr>
        <w:numPr>
          <w:ilvl w:val="0"/>
          <w:numId w:val="4"/>
        </w:numPr>
        <w:tabs>
          <w:tab w:val="clear" w:pos="644"/>
        </w:tabs>
        <w:jc w:val="both"/>
        <w:rPr>
          <w:sz w:val="28"/>
          <w:szCs w:val="28"/>
        </w:rPr>
      </w:pPr>
      <w:r w:rsidRPr="00C56A93">
        <w:rPr>
          <w:b/>
          <w:sz w:val="28"/>
          <w:szCs w:val="28"/>
        </w:rPr>
        <w:t>Переход права собственности</w:t>
      </w:r>
      <w:r w:rsidRPr="00C56A93">
        <w:rPr>
          <w:sz w:val="28"/>
          <w:szCs w:val="28"/>
        </w:rPr>
        <w:t xml:space="preserve">: Право собственности на продукцию, а также риск повреждения или утраты продукции переходят от Поставщика к Покупателю с момента поступления продукции на </w:t>
      </w:r>
      <w:r w:rsidR="009877EE" w:rsidRPr="00C56A93">
        <w:rPr>
          <w:sz w:val="28"/>
          <w:szCs w:val="28"/>
        </w:rPr>
        <w:t>с</w:t>
      </w:r>
      <w:r w:rsidR="00B50AD3">
        <w:rPr>
          <w:sz w:val="28"/>
          <w:szCs w:val="28"/>
        </w:rPr>
        <w:t>клад Покупателя</w:t>
      </w:r>
      <w:r w:rsidRPr="00C56A93">
        <w:rPr>
          <w:sz w:val="28"/>
          <w:szCs w:val="28"/>
        </w:rPr>
        <w:t>.</w:t>
      </w:r>
    </w:p>
    <w:p w:rsidR="00AF60F4" w:rsidRPr="00C56A93" w:rsidRDefault="00AF60F4" w:rsidP="00AF60F4">
      <w:pPr>
        <w:rPr>
          <w:rFonts w:ascii="Book Antiqua" w:hAnsi="Book Antiqua"/>
          <w:sz w:val="28"/>
          <w:szCs w:val="28"/>
        </w:rPr>
      </w:pPr>
    </w:p>
    <w:tbl>
      <w:tblPr>
        <w:tblW w:w="9839" w:type="dxa"/>
        <w:tblLook w:val="01E0" w:firstRow="1" w:lastRow="1" w:firstColumn="1" w:lastColumn="1" w:noHBand="0" w:noVBand="0"/>
      </w:tblPr>
      <w:tblGrid>
        <w:gridCol w:w="4931"/>
        <w:gridCol w:w="4908"/>
      </w:tblGrid>
      <w:tr w:rsidR="00AF60F4" w:rsidRPr="00C56A93" w:rsidTr="005B3CB4">
        <w:trPr>
          <w:trHeight w:val="479"/>
        </w:trPr>
        <w:tc>
          <w:tcPr>
            <w:tcW w:w="4931" w:type="dxa"/>
          </w:tcPr>
          <w:p w:rsidR="00AF60F4" w:rsidRPr="00C56A93" w:rsidRDefault="00AF60F4" w:rsidP="005B3CB4">
            <w:pPr>
              <w:spacing w:before="4"/>
              <w:rPr>
                <w:b/>
                <w:color w:val="000000"/>
                <w:sz w:val="28"/>
                <w:szCs w:val="28"/>
              </w:rPr>
            </w:pPr>
            <w:r w:rsidRPr="00C56A93">
              <w:rPr>
                <w:b/>
                <w:color w:val="000000"/>
                <w:sz w:val="28"/>
                <w:szCs w:val="28"/>
              </w:rPr>
              <w:t xml:space="preserve">Поставщик: </w:t>
            </w:r>
          </w:p>
          <w:p w:rsidR="00AF60F4" w:rsidRPr="00C56A93" w:rsidRDefault="00AF60F4" w:rsidP="005B3CB4">
            <w:pPr>
              <w:spacing w:before="4"/>
              <w:rPr>
                <w:b/>
                <w:color w:val="000000"/>
                <w:sz w:val="28"/>
                <w:szCs w:val="28"/>
              </w:rPr>
            </w:pPr>
          </w:p>
        </w:tc>
        <w:tc>
          <w:tcPr>
            <w:tcW w:w="4908" w:type="dxa"/>
          </w:tcPr>
          <w:p w:rsidR="00AF60F4" w:rsidRPr="00C56A93" w:rsidRDefault="00AF60F4" w:rsidP="005B3CB4">
            <w:pPr>
              <w:spacing w:before="4"/>
              <w:rPr>
                <w:b/>
                <w:color w:val="000000"/>
                <w:sz w:val="28"/>
                <w:szCs w:val="28"/>
              </w:rPr>
            </w:pPr>
            <w:r w:rsidRPr="00C56A93">
              <w:rPr>
                <w:b/>
                <w:color w:val="000000"/>
                <w:sz w:val="28"/>
                <w:szCs w:val="28"/>
              </w:rPr>
              <w:t xml:space="preserve">Покупатель: </w:t>
            </w:r>
          </w:p>
          <w:p w:rsidR="00AF60F4" w:rsidRPr="00C56A93" w:rsidRDefault="00AF60F4" w:rsidP="005B3CB4">
            <w:pPr>
              <w:spacing w:before="4"/>
              <w:rPr>
                <w:b/>
                <w:color w:val="000000"/>
                <w:sz w:val="28"/>
                <w:szCs w:val="28"/>
              </w:rPr>
            </w:pPr>
            <w:r w:rsidRPr="00C56A93">
              <w:rPr>
                <w:b/>
                <w:color w:val="000000"/>
                <w:sz w:val="28"/>
                <w:szCs w:val="28"/>
              </w:rPr>
              <w:t>ОАО «АЭХК»</w:t>
            </w:r>
          </w:p>
          <w:p w:rsidR="00AF60F4" w:rsidRPr="00C56A93" w:rsidRDefault="00AF60F4" w:rsidP="005B3CB4">
            <w:pPr>
              <w:spacing w:before="4"/>
              <w:rPr>
                <w:b/>
                <w:color w:val="000000"/>
                <w:sz w:val="28"/>
                <w:szCs w:val="28"/>
              </w:rPr>
            </w:pPr>
          </w:p>
        </w:tc>
      </w:tr>
      <w:tr w:rsidR="00AF60F4" w:rsidRPr="00C56A93" w:rsidTr="005B3CB4">
        <w:trPr>
          <w:trHeight w:val="508"/>
        </w:trPr>
        <w:tc>
          <w:tcPr>
            <w:tcW w:w="4931" w:type="dxa"/>
          </w:tcPr>
          <w:p w:rsidR="00AF60F4" w:rsidRPr="00C56A93" w:rsidRDefault="00AF60F4" w:rsidP="005B3CB4">
            <w:pPr>
              <w:rPr>
                <w:b/>
                <w:color w:val="000000"/>
                <w:sz w:val="28"/>
                <w:szCs w:val="28"/>
              </w:rPr>
            </w:pPr>
            <w:r w:rsidRPr="00C56A93">
              <w:rPr>
                <w:b/>
                <w:color w:val="000000"/>
                <w:sz w:val="28"/>
                <w:szCs w:val="28"/>
              </w:rPr>
              <w:t xml:space="preserve">                </w:t>
            </w:r>
          </w:p>
          <w:p w:rsidR="00AF60F4" w:rsidRPr="00C56A93" w:rsidRDefault="00AF60F4" w:rsidP="005B3CB4">
            <w:pPr>
              <w:rPr>
                <w:b/>
                <w:color w:val="000000"/>
                <w:sz w:val="28"/>
                <w:szCs w:val="28"/>
              </w:rPr>
            </w:pPr>
            <w:r w:rsidRPr="00C56A93">
              <w:rPr>
                <w:b/>
                <w:color w:val="000000"/>
                <w:sz w:val="28"/>
                <w:szCs w:val="28"/>
              </w:rPr>
              <w:t xml:space="preserve">                                                           </w:t>
            </w:r>
          </w:p>
        </w:tc>
        <w:tc>
          <w:tcPr>
            <w:tcW w:w="4908" w:type="dxa"/>
          </w:tcPr>
          <w:p w:rsidR="00A436C2" w:rsidRDefault="00AF60F4" w:rsidP="00A436C2">
            <w:pPr>
              <w:rPr>
                <w:b/>
                <w:color w:val="000000"/>
                <w:sz w:val="28"/>
                <w:szCs w:val="28"/>
              </w:rPr>
            </w:pPr>
            <w:r w:rsidRPr="00C56A93">
              <w:rPr>
                <w:b/>
                <w:color w:val="000000"/>
                <w:sz w:val="28"/>
                <w:szCs w:val="28"/>
              </w:rPr>
              <w:t xml:space="preserve">Заместитель генерального директора по </w:t>
            </w:r>
            <w:r w:rsidR="00A436C2">
              <w:rPr>
                <w:b/>
                <w:color w:val="000000"/>
                <w:sz w:val="28"/>
                <w:szCs w:val="28"/>
              </w:rPr>
              <w:t xml:space="preserve">закупкам обеспечивающей инфраструктуре </w:t>
            </w:r>
          </w:p>
          <w:p w:rsidR="00AF60F4" w:rsidRPr="00C56A93" w:rsidRDefault="00A436C2" w:rsidP="00A436C2">
            <w:pPr>
              <w:rPr>
                <w:b/>
                <w:color w:val="000000"/>
                <w:sz w:val="28"/>
                <w:szCs w:val="28"/>
              </w:rPr>
            </w:pPr>
            <w:r>
              <w:rPr>
                <w:b/>
                <w:color w:val="000000"/>
                <w:sz w:val="28"/>
                <w:szCs w:val="28"/>
              </w:rPr>
              <w:t>и логистике</w:t>
            </w:r>
          </w:p>
        </w:tc>
      </w:tr>
      <w:tr w:rsidR="00AF60F4" w:rsidRPr="00C56A93" w:rsidTr="005B3CB4">
        <w:trPr>
          <w:trHeight w:val="479"/>
        </w:trPr>
        <w:tc>
          <w:tcPr>
            <w:tcW w:w="4931" w:type="dxa"/>
          </w:tcPr>
          <w:p w:rsidR="00AF60F4" w:rsidRPr="00C56A93" w:rsidRDefault="00AF60F4" w:rsidP="005B3CB4">
            <w:pPr>
              <w:spacing w:before="4"/>
              <w:rPr>
                <w:b/>
                <w:color w:val="000000"/>
                <w:sz w:val="28"/>
                <w:szCs w:val="28"/>
              </w:rPr>
            </w:pPr>
            <w:r w:rsidRPr="00C56A93">
              <w:rPr>
                <w:b/>
                <w:color w:val="000000"/>
                <w:sz w:val="28"/>
                <w:szCs w:val="28"/>
              </w:rPr>
              <w:t xml:space="preserve">                             </w:t>
            </w:r>
          </w:p>
        </w:tc>
        <w:tc>
          <w:tcPr>
            <w:tcW w:w="4908" w:type="dxa"/>
          </w:tcPr>
          <w:p w:rsidR="00AF60F4" w:rsidRPr="00C56A93" w:rsidRDefault="00AF60F4" w:rsidP="00A436C2">
            <w:pPr>
              <w:spacing w:before="240"/>
              <w:rPr>
                <w:b/>
                <w:color w:val="000000"/>
                <w:sz w:val="28"/>
                <w:szCs w:val="28"/>
              </w:rPr>
            </w:pPr>
            <w:r w:rsidRPr="00C56A93">
              <w:rPr>
                <w:b/>
                <w:color w:val="000000"/>
                <w:sz w:val="28"/>
                <w:szCs w:val="28"/>
              </w:rPr>
              <w:t xml:space="preserve">                                 С.А. Альхимович </w:t>
            </w:r>
          </w:p>
        </w:tc>
      </w:tr>
    </w:tbl>
    <w:p w:rsidR="00AF60F4" w:rsidRPr="00C56A93" w:rsidRDefault="00AF60F4" w:rsidP="00AF60F4">
      <w:pPr>
        <w:ind w:left="360"/>
        <w:rPr>
          <w:sz w:val="28"/>
          <w:szCs w:val="28"/>
        </w:rPr>
      </w:pPr>
    </w:p>
    <w:p w:rsidR="00AF60F4" w:rsidRPr="00C56A93" w:rsidRDefault="00AF60F4" w:rsidP="00AF60F4">
      <w:pPr>
        <w:shd w:val="clear" w:color="auto" w:fill="FFFFFF"/>
        <w:tabs>
          <w:tab w:val="left" w:pos="1080"/>
        </w:tabs>
        <w:suppressAutoHyphens/>
        <w:rPr>
          <w:sz w:val="28"/>
          <w:szCs w:val="28"/>
        </w:rPr>
      </w:pPr>
    </w:p>
    <w:p w:rsidR="000553D1" w:rsidRPr="00C56A93" w:rsidRDefault="000553D1">
      <w:pPr>
        <w:rPr>
          <w:sz w:val="28"/>
          <w:szCs w:val="28"/>
        </w:rPr>
      </w:pPr>
    </w:p>
    <w:sectPr w:rsidR="000553D1" w:rsidRPr="00C56A93" w:rsidSect="000553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9071114"/>
    <w:multiLevelType w:val="hybridMultilevel"/>
    <w:tmpl w:val="FF0E41BA"/>
    <w:lvl w:ilvl="0" w:tplc="FFFFFFFF">
      <w:start w:val="1"/>
      <w:numFmt w:val="decimal"/>
      <w:lvlText w:val="%1."/>
      <w:lvlJc w:val="left"/>
      <w:pPr>
        <w:tabs>
          <w:tab w:val="num" w:pos="644"/>
        </w:tabs>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E8D4CAF6"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nsid w:val="42660661"/>
    <w:multiLevelType w:val="hybridMultilevel"/>
    <w:tmpl w:val="D804C980"/>
    <w:lvl w:ilvl="0" w:tplc="A4525B96">
      <w:start w:val="1"/>
      <w:numFmt w:val="bullet"/>
      <w:lvlText w:val=""/>
      <w:lvlJc w:val="left"/>
      <w:pPr>
        <w:ind w:left="1431" w:hanging="360"/>
      </w:pPr>
      <w:rPr>
        <w:rFonts w:ascii="Symbol" w:hAnsi="Symbol"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3">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E690F"/>
    <w:rsid w:val="00017FEF"/>
    <w:rsid w:val="0002091B"/>
    <w:rsid w:val="00045588"/>
    <w:rsid w:val="00050524"/>
    <w:rsid w:val="000553D1"/>
    <w:rsid w:val="000777FB"/>
    <w:rsid w:val="000A3C30"/>
    <w:rsid w:val="00123DB0"/>
    <w:rsid w:val="001D2121"/>
    <w:rsid w:val="001D2ABC"/>
    <w:rsid w:val="0024114B"/>
    <w:rsid w:val="002879A9"/>
    <w:rsid w:val="002D3683"/>
    <w:rsid w:val="002D6BC7"/>
    <w:rsid w:val="003A63B0"/>
    <w:rsid w:val="00493C94"/>
    <w:rsid w:val="004C2AFA"/>
    <w:rsid w:val="00504CCB"/>
    <w:rsid w:val="005A2FFD"/>
    <w:rsid w:val="005C5D92"/>
    <w:rsid w:val="005F082E"/>
    <w:rsid w:val="00647E20"/>
    <w:rsid w:val="00673C9F"/>
    <w:rsid w:val="00690A7A"/>
    <w:rsid w:val="00726D29"/>
    <w:rsid w:val="007A2E88"/>
    <w:rsid w:val="0087210A"/>
    <w:rsid w:val="008E64A0"/>
    <w:rsid w:val="00946D63"/>
    <w:rsid w:val="0097661E"/>
    <w:rsid w:val="009877EE"/>
    <w:rsid w:val="00A0221A"/>
    <w:rsid w:val="00A3648D"/>
    <w:rsid w:val="00A436C2"/>
    <w:rsid w:val="00A64634"/>
    <w:rsid w:val="00A94D55"/>
    <w:rsid w:val="00AF60F4"/>
    <w:rsid w:val="00B50AD3"/>
    <w:rsid w:val="00BE7CA3"/>
    <w:rsid w:val="00C04E2D"/>
    <w:rsid w:val="00C17F89"/>
    <w:rsid w:val="00C56A93"/>
    <w:rsid w:val="00C6494C"/>
    <w:rsid w:val="00D84B31"/>
    <w:rsid w:val="00DA1271"/>
    <w:rsid w:val="00DD2A70"/>
    <w:rsid w:val="00DD35EA"/>
    <w:rsid w:val="00E6011B"/>
    <w:rsid w:val="00E825F4"/>
    <w:rsid w:val="00EA257E"/>
    <w:rsid w:val="00EA5A46"/>
    <w:rsid w:val="00EE014E"/>
    <w:rsid w:val="00EE3DD6"/>
    <w:rsid w:val="00F8540C"/>
    <w:rsid w:val="00FA1E66"/>
    <w:rsid w:val="00FA3D5E"/>
    <w:rsid w:val="00FC37D4"/>
    <w:rsid w:val="00FE690F"/>
    <w:rsid w:val="00FF04EC"/>
    <w:rsid w:val="00FF4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69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69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E69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69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E690F"/>
    <w:rPr>
      <w:rFonts w:ascii="Arial" w:eastAsia="Times New Roman" w:hAnsi="Arial" w:cs="Arial"/>
      <w:b/>
      <w:bCs/>
      <w:i/>
      <w:iCs/>
      <w:sz w:val="28"/>
      <w:szCs w:val="28"/>
      <w:lang w:eastAsia="ru-RU"/>
    </w:rPr>
  </w:style>
  <w:style w:type="paragraph" w:styleId="21">
    <w:name w:val="Body Text Indent 2"/>
    <w:basedOn w:val="a0"/>
    <w:link w:val="22"/>
    <w:rsid w:val="00FE690F"/>
    <w:pPr>
      <w:ind w:firstLine="720"/>
      <w:jc w:val="both"/>
    </w:pPr>
  </w:style>
  <w:style w:type="character" w:customStyle="1" w:styleId="22">
    <w:name w:val="Основной текст с отступом 2 Знак"/>
    <w:basedOn w:val="a1"/>
    <w:link w:val="21"/>
    <w:rsid w:val="00FE690F"/>
    <w:rPr>
      <w:rFonts w:ascii="Times New Roman" w:eastAsia="Times New Roman" w:hAnsi="Times New Roman" w:cs="Times New Roman"/>
      <w:sz w:val="24"/>
      <w:szCs w:val="24"/>
      <w:lang w:eastAsia="ru-RU"/>
    </w:rPr>
  </w:style>
  <w:style w:type="paragraph" w:styleId="3">
    <w:name w:val="Body Text Indent 3"/>
    <w:basedOn w:val="a0"/>
    <w:link w:val="30"/>
    <w:semiHidden/>
    <w:rsid w:val="00FE690F"/>
    <w:pPr>
      <w:ind w:firstLine="720"/>
      <w:jc w:val="both"/>
    </w:pPr>
    <w:rPr>
      <w:color w:val="0000FF"/>
      <w:u w:val="single"/>
    </w:rPr>
  </w:style>
  <w:style w:type="character" w:customStyle="1" w:styleId="30">
    <w:name w:val="Основной текст с отступом 3 Знак"/>
    <w:basedOn w:val="a1"/>
    <w:link w:val="3"/>
    <w:semiHidden/>
    <w:rsid w:val="00FE690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FE690F"/>
    <w:pPr>
      <w:numPr>
        <w:ilvl w:val="2"/>
        <w:numId w:val="1"/>
      </w:numPr>
      <w:spacing w:line="360" w:lineRule="auto"/>
      <w:jc w:val="both"/>
    </w:pPr>
    <w:rPr>
      <w:snapToGrid w:val="0"/>
      <w:sz w:val="28"/>
      <w:szCs w:val="28"/>
    </w:rPr>
  </w:style>
  <w:style w:type="paragraph" w:styleId="a4">
    <w:name w:val="Body Text"/>
    <w:basedOn w:val="a0"/>
    <w:link w:val="a5"/>
    <w:rsid w:val="00FE690F"/>
    <w:pPr>
      <w:spacing w:after="120"/>
    </w:pPr>
  </w:style>
  <w:style w:type="character" w:customStyle="1" w:styleId="a5">
    <w:name w:val="Основной текст Знак"/>
    <w:basedOn w:val="a1"/>
    <w:link w:val="a4"/>
    <w:rsid w:val="00FE690F"/>
    <w:rPr>
      <w:rFonts w:ascii="Times New Roman" w:eastAsia="Times New Roman" w:hAnsi="Times New Roman" w:cs="Times New Roman"/>
      <w:sz w:val="24"/>
      <w:szCs w:val="24"/>
      <w:lang w:eastAsia="ru-RU"/>
    </w:rPr>
  </w:style>
  <w:style w:type="paragraph" w:customStyle="1" w:styleId="11">
    <w:name w:val="Обычный1"/>
    <w:link w:val="12"/>
    <w:rsid w:val="00FE690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FE690F"/>
    <w:rPr>
      <w:rFonts w:ascii="Times New Roman" w:eastAsia="Times New Roman" w:hAnsi="Times New Roman" w:cs="Times New Roman"/>
      <w:sz w:val="20"/>
      <w:szCs w:val="24"/>
      <w:lang w:eastAsia="ru-RU"/>
    </w:rPr>
  </w:style>
  <w:style w:type="paragraph" w:customStyle="1" w:styleId="-3">
    <w:name w:val="Пункт-3"/>
    <w:basedOn w:val="a0"/>
    <w:rsid w:val="00FE690F"/>
    <w:pPr>
      <w:tabs>
        <w:tab w:val="left" w:pos="1701"/>
      </w:tabs>
      <w:spacing w:line="288" w:lineRule="auto"/>
      <w:ind w:firstLine="567"/>
      <w:jc w:val="both"/>
    </w:pPr>
    <w:rPr>
      <w:sz w:val="28"/>
    </w:rPr>
  </w:style>
  <w:style w:type="paragraph" w:styleId="a6">
    <w:name w:val="Balloon Text"/>
    <w:basedOn w:val="a0"/>
    <w:link w:val="a7"/>
    <w:uiPriority w:val="99"/>
    <w:semiHidden/>
    <w:unhideWhenUsed/>
    <w:rsid w:val="00A3648D"/>
    <w:rPr>
      <w:rFonts w:ascii="Tahoma" w:hAnsi="Tahoma" w:cs="Tahoma"/>
      <w:sz w:val="16"/>
      <w:szCs w:val="16"/>
    </w:rPr>
  </w:style>
  <w:style w:type="character" w:customStyle="1" w:styleId="a7">
    <w:name w:val="Текст выноски Знак"/>
    <w:basedOn w:val="a1"/>
    <w:link w:val="a6"/>
    <w:uiPriority w:val="99"/>
    <w:semiHidden/>
    <w:rsid w:val="00A3648D"/>
    <w:rPr>
      <w:rFonts w:ascii="Tahoma" w:eastAsia="Times New Roman" w:hAnsi="Tahoma" w:cs="Tahoma"/>
      <w:sz w:val="16"/>
      <w:szCs w:val="16"/>
      <w:lang w:eastAsia="ru-RU"/>
    </w:rPr>
  </w:style>
  <w:style w:type="paragraph" w:styleId="a8">
    <w:name w:val="List Paragraph"/>
    <w:basedOn w:val="a0"/>
    <w:uiPriority w:val="34"/>
    <w:qFormat/>
    <w:rsid w:val="00EE01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3F823-9F03-4C0F-AF22-DC3036C6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3352</Words>
  <Characters>19113</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АЭХК</Company>
  <LinksUpToDate>false</LinksUpToDate>
  <CharactersWithSpaces>22421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476520</dc:creator>
  <cp:lastModifiedBy>Литвинова</cp:lastModifiedBy>
  <cp:revision>12</cp:revision>
  <cp:lastPrinted>2014-04-02T01:24:00Z</cp:lastPrinted>
  <dcterms:created xsi:type="dcterms:W3CDTF">2014-02-13T00:44:00Z</dcterms:created>
  <dcterms:modified xsi:type="dcterms:W3CDTF">2014-04-02T01:27:00Z</dcterms:modified>
</cp:coreProperties>
</file>