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3BE" w:rsidRPr="001A1B07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>
        <w:t xml:space="preserve">Проектную и рабочую документацию выполнить в соответствии с </w:t>
      </w:r>
      <w:r w:rsidRPr="0059561E">
        <w:rPr>
          <w:lang w:eastAsia="ar-SA"/>
        </w:rPr>
        <w:t xml:space="preserve">ГОСТ </w:t>
      </w:r>
      <w:proofErr w:type="gramStart"/>
      <w:r w:rsidRPr="0059561E">
        <w:rPr>
          <w:lang w:eastAsia="ar-SA"/>
        </w:rPr>
        <w:t>Р</w:t>
      </w:r>
      <w:proofErr w:type="gramEnd"/>
      <w:r>
        <w:rPr>
          <w:lang w:eastAsia="ar-SA"/>
        </w:rPr>
        <w:t xml:space="preserve"> </w:t>
      </w:r>
      <w:r w:rsidRPr="0059561E">
        <w:rPr>
          <w:lang w:eastAsia="ar-SA"/>
        </w:rPr>
        <w:t>21.1101-2009</w:t>
      </w:r>
      <w:r>
        <w:rPr>
          <w:lang w:eastAsia="ar-SA"/>
        </w:rPr>
        <w:t>. (</w:t>
      </w:r>
      <w:hyperlink r:id="rId5" w:history="1">
        <w:r w:rsidRPr="00C94709">
          <w:rPr>
            <w:rStyle w:val="a3"/>
            <w:lang w:eastAsia="ar-SA"/>
          </w:rPr>
          <w:t>http://www.orfi.ru/files/doc/law/gost21_1101.pdf</w:t>
        </w:r>
      </w:hyperlink>
      <w:r>
        <w:rPr>
          <w:color w:val="000000"/>
        </w:rPr>
        <w:t xml:space="preserve"> </w:t>
      </w:r>
      <w:r w:rsidRPr="001A1B07">
        <w:rPr>
          <w:lang w:eastAsia="ar-SA"/>
        </w:rPr>
        <w:t>)</w:t>
      </w:r>
    </w:p>
    <w:p w:rsidR="001143BE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3851BB">
        <w:rPr>
          <w:color w:val="000000"/>
        </w:rPr>
        <w:t>СНиП</w:t>
      </w:r>
      <w:proofErr w:type="spellEnd"/>
      <w:r w:rsidRPr="003851BB">
        <w:rPr>
          <w:color w:val="000000"/>
        </w:rPr>
        <w:t xml:space="preserve"> 31-03-2001 «Производственные здания». </w:t>
      </w:r>
      <w:r>
        <w:rPr>
          <w:color w:val="000000"/>
        </w:rPr>
        <w:t>(</w:t>
      </w:r>
      <w:hyperlink r:id="rId6" w:history="1">
        <w:r w:rsidRPr="00517240">
          <w:rPr>
            <w:rStyle w:val="a3"/>
          </w:rPr>
          <w:t>http://files.stroyinf.ru/Data1/8/8180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3851BB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3851BB">
        <w:rPr>
          <w:color w:val="000000"/>
        </w:rPr>
        <w:t>СНиП</w:t>
      </w:r>
      <w:proofErr w:type="spellEnd"/>
      <w:r w:rsidRPr="003851BB">
        <w:rPr>
          <w:color w:val="000000"/>
        </w:rPr>
        <w:t xml:space="preserve"> II-89-80* «Генеральные планы промышленных предприятий». (</w:t>
      </w:r>
      <w:hyperlink r:id="rId7" w:history="1">
        <w:r w:rsidRPr="00C94709">
          <w:rPr>
            <w:rStyle w:val="a3"/>
          </w:rPr>
          <w:t>http://base.garant.ru/2305992</w:t>
        </w:r>
      </w:hyperlink>
      <w:proofErr w:type="gramStart"/>
      <w:r w:rsidRPr="003851BB"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2.09.04-87* «Административные и бытовые здания».</w:t>
      </w:r>
      <w:r>
        <w:rPr>
          <w:color w:val="000000"/>
        </w:rPr>
        <w:t xml:space="preserve"> (</w:t>
      </w:r>
      <w:hyperlink r:id="rId8" w:history="1">
        <w:r w:rsidRPr="00517240">
          <w:rPr>
            <w:rStyle w:val="a3"/>
          </w:rPr>
          <w:t>http://files.stroyinf.ru/Data1/1/1913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proofErr w:type="gram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3.05.06-85 «Электротехнические устройства».</w:t>
      </w:r>
      <w:r>
        <w:rPr>
          <w:color w:val="000000"/>
        </w:rPr>
        <w:t xml:space="preserve"> (</w:t>
      </w:r>
      <w:hyperlink r:id="rId9" w:history="1">
        <w:r w:rsidRPr="00517240">
          <w:rPr>
            <w:rStyle w:val="a3"/>
          </w:rPr>
          <w:t>http://files.stroyinf.ru/Data1/1/1920</w:t>
        </w:r>
      </w:hyperlink>
      <w:r>
        <w:rPr>
          <w:color w:val="000000"/>
        </w:rPr>
        <w:t xml:space="preserve"> 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3.05.07-85 «Системы автоматизации».</w:t>
      </w:r>
      <w:r>
        <w:rPr>
          <w:color w:val="000000"/>
        </w:rPr>
        <w:t xml:space="preserve"> (</w:t>
      </w:r>
      <w:hyperlink r:id="rId10" w:history="1">
        <w:r w:rsidRPr="00517240">
          <w:rPr>
            <w:rStyle w:val="a3"/>
          </w:rPr>
          <w:t>http://files.stroyinf.ru/Data1/2/2009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41-01 -2003 «Отопление, вентиляция и кондиционирование».</w:t>
      </w:r>
      <w:r>
        <w:rPr>
          <w:color w:val="000000"/>
        </w:rPr>
        <w:t xml:space="preserve"> (</w:t>
      </w:r>
      <w:hyperlink r:id="rId11" w:history="1">
        <w:r w:rsidRPr="00517240">
          <w:rPr>
            <w:rStyle w:val="a3"/>
          </w:rPr>
          <w:t>http://files.stroyinf.ru/Data1/11/11815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2.04.01-85* «Внутренний водопровод и канализация зданий».</w:t>
      </w:r>
      <w:r>
        <w:rPr>
          <w:color w:val="000000"/>
        </w:rPr>
        <w:t xml:space="preserve"> (</w:t>
      </w:r>
      <w:hyperlink r:id="rId12" w:history="1">
        <w:r w:rsidRPr="00517240">
          <w:rPr>
            <w:rStyle w:val="a3"/>
          </w:rPr>
          <w:t>http://files.stroyinf.ru/Data1/1/1995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П-26-76 «Кровли».</w:t>
      </w:r>
      <w:r>
        <w:rPr>
          <w:color w:val="000000"/>
        </w:rPr>
        <w:t xml:space="preserve"> (</w:t>
      </w:r>
      <w:hyperlink r:id="rId13" w:history="1">
        <w:r w:rsidRPr="00517240">
          <w:rPr>
            <w:rStyle w:val="a3"/>
          </w:rPr>
          <w:t>http://files.stroyinf.ru/Data1/1/1921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0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2.03.13-88 «Полы».</w:t>
      </w:r>
      <w:r>
        <w:rPr>
          <w:color w:val="000000"/>
        </w:rPr>
        <w:t xml:space="preserve"> (</w:t>
      </w:r>
      <w:hyperlink r:id="rId14" w:history="1">
        <w:r w:rsidRPr="00517240">
          <w:rPr>
            <w:rStyle w:val="a3"/>
          </w:rPr>
          <w:t>http://files.stroyinf.ru/Data1/1/1908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3.03.01-87* «Несущие и ограждающие конструкции».</w:t>
      </w:r>
      <w:r>
        <w:rPr>
          <w:color w:val="000000"/>
        </w:rPr>
        <w:t xml:space="preserve"> (</w:t>
      </w:r>
      <w:hyperlink r:id="rId15" w:history="1">
        <w:r w:rsidRPr="00517240">
          <w:rPr>
            <w:rStyle w:val="a3"/>
          </w:rPr>
          <w:t>http://files.stroyinf.ru/Data1/2/2027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0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12-04-2002 «Безопасность труда в строительстве. Часть 2. Строительное производство».</w:t>
      </w:r>
      <w:r>
        <w:rPr>
          <w:color w:val="000000"/>
        </w:rPr>
        <w:t xml:space="preserve"> (</w:t>
      </w:r>
      <w:hyperlink r:id="rId16" w:history="1">
        <w:r w:rsidRPr="00517240">
          <w:rPr>
            <w:rStyle w:val="a3"/>
          </w:rPr>
          <w:t>http://files.stroyinf.ru/Data1/10/10690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0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3.04.01-87 «Изоляционные и отделочные покрытия».</w:t>
      </w:r>
      <w:r>
        <w:rPr>
          <w:color w:val="000000"/>
        </w:rPr>
        <w:t xml:space="preserve"> (</w:t>
      </w:r>
      <w:hyperlink r:id="rId17" w:history="1">
        <w:r w:rsidRPr="00517240">
          <w:rPr>
            <w:rStyle w:val="a3"/>
          </w:rPr>
          <w:t>http://files.stroyinf.ru/Data1/1/1925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52-01-03 «Бетонные и железобетонные конструкции».</w:t>
      </w:r>
      <w:r>
        <w:rPr>
          <w:color w:val="000000"/>
        </w:rPr>
        <w:t xml:space="preserve"> (</w:t>
      </w:r>
      <w:hyperlink r:id="rId18" w:history="1">
        <w:r w:rsidRPr="00517240">
          <w:rPr>
            <w:rStyle w:val="a3"/>
          </w:rPr>
          <w:t>http://files.stroyinf.ru/data1/39/39318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И-22-81* «Каменные и армокаменные конструкции».</w:t>
      </w:r>
      <w:r>
        <w:rPr>
          <w:color w:val="000000"/>
        </w:rPr>
        <w:t xml:space="preserve"> (</w:t>
      </w:r>
      <w:hyperlink r:id="rId19" w:history="1">
        <w:r w:rsidRPr="00517240">
          <w:rPr>
            <w:rStyle w:val="a3"/>
          </w:rPr>
          <w:t>http://files.stroyinf.ru/Data1/2/2020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2.03.11-85 «Защита строительных конструкций от коррозии».</w:t>
      </w:r>
      <w:r>
        <w:rPr>
          <w:color w:val="000000"/>
        </w:rPr>
        <w:t xml:space="preserve"> (</w:t>
      </w:r>
      <w:hyperlink r:id="rId20" w:history="1">
        <w:r w:rsidRPr="00517240">
          <w:rPr>
            <w:rStyle w:val="a3"/>
          </w:rPr>
          <w:t>http://docs.cntd.ru/document/871001005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2.01.07-85* «Нагрузки и воздействия».</w:t>
      </w:r>
      <w:r>
        <w:rPr>
          <w:color w:val="000000"/>
        </w:rPr>
        <w:t xml:space="preserve"> (</w:t>
      </w:r>
      <w:hyperlink r:id="rId21" w:history="1">
        <w:r w:rsidRPr="00517240">
          <w:rPr>
            <w:rStyle w:val="a3"/>
          </w:rPr>
          <w:t>http://files.stroyinf.ru/Data1/1/1880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И-23-81* «Стальные конструкции».</w:t>
      </w:r>
      <w:r>
        <w:rPr>
          <w:color w:val="000000"/>
        </w:rPr>
        <w:t xml:space="preserve"> (</w:t>
      </w:r>
      <w:hyperlink r:id="rId22" w:history="1">
        <w:r w:rsidRPr="00517240">
          <w:rPr>
            <w:rStyle w:val="a3"/>
          </w:rPr>
          <w:t>http://files.stroyinf.ru/Data1/2/2033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ОНТП 0</w:t>
      </w:r>
      <w:r>
        <w:rPr>
          <w:color w:val="000000"/>
        </w:rPr>
        <w:t>9</w:t>
      </w:r>
      <w:r w:rsidRPr="009E1EB0">
        <w:rPr>
          <w:color w:val="000000"/>
        </w:rPr>
        <w:t>-</w:t>
      </w:r>
      <w:r>
        <w:rPr>
          <w:color w:val="000000"/>
        </w:rPr>
        <w:t>9</w:t>
      </w:r>
      <w:r w:rsidRPr="009E1EB0">
        <w:rPr>
          <w:color w:val="000000"/>
        </w:rPr>
        <w:t>6 «Общесоюзные нормы технологического проектирования предприятий машиностроения, приборостроения и металлообработки. Сборочно-сварочные цехи», Москва, 1989г.</w:t>
      </w:r>
      <w:r>
        <w:rPr>
          <w:color w:val="000000"/>
        </w:rPr>
        <w:t xml:space="preserve"> (</w:t>
      </w:r>
      <w:hyperlink r:id="rId23" w:history="1">
        <w:r w:rsidRPr="00517240">
          <w:rPr>
            <w:rStyle w:val="a3"/>
          </w:rPr>
          <w:t>http://snipov.net/c_4685_snip_109065.html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ОНТП 14-93 «Общесоюзные нормы технологического проектирования предприятий машиностроения, приборостроения и металлообработки. Механические и сборочные цехи».</w:t>
      </w:r>
      <w:r>
        <w:rPr>
          <w:color w:val="000000"/>
        </w:rPr>
        <w:t xml:space="preserve"> (</w:t>
      </w:r>
      <w:hyperlink r:id="rId24" w:history="1">
        <w:r w:rsidRPr="00517240">
          <w:rPr>
            <w:rStyle w:val="a3"/>
          </w:rPr>
          <w:t>http://files.stroyinf.ru/Data2/1/4293846/4293846736.htm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Федеральный закон от 22 июля 2008 г. N 123-ФЗ «Технический регламент о требованиях пожарной безопасности».</w:t>
      </w:r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 xml:space="preserve">СП 118.13330.2012 «Общественные здания и сооружения» (актуализированная редакция объединенных </w:t>
      </w:r>
      <w:proofErr w:type="spell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31-06-2009 «Общественные здания и сооружения» и </w:t>
      </w:r>
      <w:proofErr w:type="spellStart"/>
      <w:r w:rsidRPr="009E1EB0">
        <w:rPr>
          <w:color w:val="000000"/>
        </w:rPr>
        <w:t>СНиП</w:t>
      </w:r>
      <w:proofErr w:type="spellEnd"/>
      <w:r w:rsidRPr="009E1EB0">
        <w:rPr>
          <w:color w:val="000000"/>
        </w:rPr>
        <w:t xml:space="preserve"> 31-05-2003 «Общественные здания административного назначения»)</w:t>
      </w:r>
      <w:r>
        <w:rPr>
          <w:color w:val="000000"/>
        </w:rPr>
        <w:t xml:space="preserve"> (</w:t>
      </w:r>
      <w:hyperlink r:id="rId25" w:history="1">
        <w:r w:rsidRPr="00517240">
          <w:rPr>
            <w:rStyle w:val="a3"/>
          </w:rPr>
          <w:t>http://files.stroyinf.ru/Data2/1/4293802/4293802586.htm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СП 1.13130.2009 «Свод правил. Системы противопожарной защиты. Эвакуационные пути и выходы».</w:t>
      </w:r>
      <w:r>
        <w:rPr>
          <w:color w:val="000000"/>
        </w:rPr>
        <w:t xml:space="preserve"> (</w:t>
      </w:r>
      <w:hyperlink r:id="rId26" w:history="1">
        <w:r w:rsidRPr="00517240">
          <w:rPr>
            <w:rStyle w:val="a3"/>
          </w:rPr>
          <w:t>http://files.stroyinf.ru/Data1/55/55306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СП 2.13130.2012 «Свод правил. Системы противопожарной защиты. Обеспечение огнестойкости объектов защиты».</w:t>
      </w:r>
      <w:r>
        <w:rPr>
          <w:color w:val="000000"/>
        </w:rPr>
        <w:t xml:space="preserve"> (</w:t>
      </w:r>
      <w:hyperlink r:id="rId27" w:history="1">
        <w:r w:rsidRPr="00517240">
          <w:rPr>
            <w:rStyle w:val="a3"/>
          </w:rPr>
          <w:t>http://files.stroyinf.ru/Data2/1/4293788/4293788017.htm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СП 3.13130.2009 «Свод правил. Системы противопожарной защиты. Система оповещения и управления эвакуацией при пожаре. Требования пожарной безопасности».</w:t>
      </w:r>
      <w:r>
        <w:rPr>
          <w:color w:val="000000"/>
        </w:rPr>
        <w:t xml:space="preserve"> (</w:t>
      </w:r>
      <w:hyperlink r:id="rId28" w:history="1">
        <w:r w:rsidRPr="00517240">
          <w:rPr>
            <w:rStyle w:val="a3"/>
          </w:rPr>
          <w:t>http://files.stroyinf.ru/Data1/55/55308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СП 4.13130.2009 «Свод правил. Системы противопожарной защиты. Ограничение распространения пожара на объектах защиты. Требования к объемно-планировочным и конструктивным решениям».</w:t>
      </w:r>
      <w:r>
        <w:rPr>
          <w:color w:val="000000"/>
        </w:rPr>
        <w:t xml:space="preserve"> (</w:t>
      </w:r>
      <w:hyperlink r:id="rId29" w:history="1">
        <w:r w:rsidRPr="00517240">
          <w:rPr>
            <w:rStyle w:val="a3"/>
          </w:rPr>
          <w:t>http://files.stroyinf.ru/Data1/55/55309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СП 5.13130.2009 «Системы противопожарной защиты. Установки пожарной сигнализации и пожаротушения автоматические. Нормы и правила проектирования».</w:t>
      </w:r>
      <w:r>
        <w:rPr>
          <w:color w:val="000000"/>
        </w:rPr>
        <w:t xml:space="preserve"> (</w:t>
      </w:r>
      <w:hyperlink r:id="rId30" w:history="1">
        <w:r w:rsidRPr="00517240">
          <w:rPr>
            <w:rStyle w:val="a3"/>
          </w:rPr>
          <w:t>http://files.stroyinf.ru/Data1/55/55310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lastRenderedPageBreak/>
        <w:t>СП 6.13130 «Системы противопожарной защиты. Электрооборудование. Требования пожарной безопасности».</w:t>
      </w:r>
      <w:r>
        <w:rPr>
          <w:color w:val="000000"/>
        </w:rPr>
        <w:t xml:space="preserve"> (</w:t>
      </w:r>
      <w:hyperlink r:id="rId31" w:history="1">
        <w:r w:rsidRPr="00517240">
          <w:rPr>
            <w:rStyle w:val="a3"/>
          </w:rPr>
          <w:t>http://files.stroyinf.ru/Data1/55/55311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СП 7.13130. «Отопление, вентиляция и кондиционирование. Требования противопожарной безопасности».</w:t>
      </w:r>
      <w:r>
        <w:rPr>
          <w:color w:val="000000"/>
        </w:rPr>
        <w:t xml:space="preserve"> (</w:t>
      </w:r>
      <w:hyperlink r:id="rId32" w:history="1">
        <w:r w:rsidRPr="00517240">
          <w:rPr>
            <w:rStyle w:val="a3"/>
          </w:rPr>
          <w:t>http://files.stroyinf.ru/Data1/55/55312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СП 10.13130.2009 «Свод правил. Системы противопожарной защиты. Внутренний противопожарный водопровод. Требования пожарной безопасности».</w:t>
      </w:r>
      <w:r>
        <w:rPr>
          <w:color w:val="000000"/>
        </w:rPr>
        <w:t xml:space="preserve"> (</w:t>
      </w:r>
      <w:hyperlink r:id="rId33" w:history="1">
        <w:r w:rsidRPr="00517240">
          <w:rPr>
            <w:rStyle w:val="a3"/>
          </w:rPr>
          <w:t>http://files.stroyinf.ru/Data1/55/55319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СП 12.13130.2009 «Определение категорий помещений, зданий и наружных установок по взрывопожарной и пожарной опасности».</w:t>
      </w:r>
      <w:r>
        <w:rPr>
          <w:color w:val="000000"/>
        </w:rPr>
        <w:t xml:space="preserve"> (</w:t>
      </w:r>
      <w:hyperlink r:id="rId34" w:history="1">
        <w:r w:rsidRPr="00517240">
          <w:rPr>
            <w:rStyle w:val="a3"/>
          </w:rPr>
          <w:t>http://www.norm-load.ru/SNiP/Data1/55/55322/index.htm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ППБ 01-03 «Правила пожарной безопасности в Российской Федерации», Москва, 1993г.</w:t>
      </w:r>
      <w:r>
        <w:rPr>
          <w:color w:val="000000"/>
        </w:rPr>
        <w:t xml:space="preserve"> (</w:t>
      </w:r>
      <w:hyperlink r:id="rId35" w:history="1">
        <w:r w:rsidRPr="00517240">
          <w:rPr>
            <w:rStyle w:val="a3"/>
          </w:rPr>
          <w:t>http://ohranatruda.ru/ot_biblio/normativ/data_normativ/11/11702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Пособие к НПБ 105-95 «Определение категорий помещений и зданий по взрывопожарной и пожарной опасности», Москва, 1996г.</w:t>
      </w:r>
      <w:r>
        <w:rPr>
          <w:color w:val="000000"/>
        </w:rPr>
        <w:t xml:space="preserve"> (</w:t>
      </w:r>
      <w:hyperlink r:id="rId36" w:history="1">
        <w:r w:rsidRPr="00517240">
          <w:rPr>
            <w:rStyle w:val="a3"/>
          </w:rPr>
          <w:t>http://www.docload.ru/Basesdoc/6/6781/index.htm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НПБ 88-2001* «Установки пожаротушения и сигнализации. Нормы и правила проектирования».</w:t>
      </w:r>
      <w:r>
        <w:rPr>
          <w:color w:val="000000"/>
        </w:rPr>
        <w:t xml:space="preserve"> (</w:t>
      </w:r>
      <w:hyperlink r:id="rId37" w:history="1">
        <w:r w:rsidRPr="00517240">
          <w:rPr>
            <w:rStyle w:val="a3"/>
          </w:rPr>
          <w:t>http://files.stroyinf.ru/Data1/9/9231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НПБ 104-03 «Системы оповещения и управления эвакуации людей в зданиях и сооружениях».</w:t>
      </w:r>
      <w:r>
        <w:rPr>
          <w:color w:val="000000"/>
        </w:rPr>
        <w:t xml:space="preserve"> (</w:t>
      </w:r>
      <w:hyperlink r:id="rId38" w:history="1">
        <w:r w:rsidRPr="00517240">
          <w:rPr>
            <w:rStyle w:val="a3"/>
          </w:rPr>
          <w:t>http://base.garant.ru/186066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ПУЭ «Правила устройства электроустановок», изд. 6, 7.</w:t>
      </w:r>
      <w:r>
        <w:rPr>
          <w:color w:val="000000"/>
        </w:rPr>
        <w:t xml:space="preserve"> (</w:t>
      </w:r>
      <w:hyperlink r:id="rId39" w:history="1">
        <w:r w:rsidRPr="00517240">
          <w:rPr>
            <w:rStyle w:val="a3"/>
          </w:rPr>
          <w:t>http://files.stroyinf.ru/Data1/42/42611</w:t>
        </w:r>
      </w:hyperlink>
      <w:proofErr w:type="gramStart"/>
      <w:r>
        <w:rPr>
          <w:color w:val="000000"/>
        </w:rPr>
        <w:t xml:space="preserve"> )</w:t>
      </w:r>
      <w:proofErr w:type="gramEnd"/>
      <w:r>
        <w:rPr>
          <w:color w:val="000000"/>
        </w:rPr>
        <w:t>, (</w:t>
      </w:r>
      <w:hyperlink r:id="rId40" w:history="1">
        <w:r w:rsidRPr="00517240">
          <w:rPr>
            <w:rStyle w:val="a3"/>
          </w:rPr>
          <w:t>http://files.stroyinf.ru/Data1/7/7177</w:t>
        </w:r>
      </w:hyperlink>
      <w:r>
        <w:rPr>
          <w:color w:val="000000"/>
        </w:rPr>
        <w:t xml:space="preserve"> )</w:t>
      </w:r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proofErr w:type="spellStart"/>
      <w:r w:rsidRPr="009E1EB0">
        <w:rPr>
          <w:color w:val="000000"/>
        </w:rPr>
        <w:t>СанПиН</w:t>
      </w:r>
      <w:proofErr w:type="spellEnd"/>
      <w:r w:rsidRPr="009E1EB0">
        <w:rPr>
          <w:color w:val="000000"/>
        </w:rPr>
        <w:t xml:space="preserve"> 2.2.4.548-96 «Гигиенические требования к микроклимату производственных помещений», Минздрав России, Москва 1997.</w:t>
      </w:r>
      <w:r>
        <w:rPr>
          <w:color w:val="000000"/>
        </w:rPr>
        <w:t xml:space="preserve"> (</w:t>
      </w:r>
      <w:hyperlink r:id="rId41" w:history="1">
        <w:r w:rsidRPr="00517240">
          <w:rPr>
            <w:rStyle w:val="a3"/>
          </w:rPr>
          <w:t>http://files.stroyinf.ru/Data1/5/5225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СП 2.2.1.1312-03 «Гигиенические требования к проектированию вновь строящихся и реконструируемых промышленных предприятий».</w:t>
      </w:r>
      <w:r>
        <w:rPr>
          <w:color w:val="000000"/>
        </w:rPr>
        <w:t xml:space="preserve"> (</w:t>
      </w:r>
      <w:hyperlink r:id="rId42" w:history="1">
        <w:r w:rsidRPr="00517240">
          <w:rPr>
            <w:rStyle w:val="a3"/>
          </w:rPr>
          <w:t>http://files.stroyinf.ru/Data1/41/41668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СП 2.2.2.1327-03 «Гигиенические требования к организации технологических процессов, производственному оборудованию и рабочему инструменту».</w:t>
      </w:r>
      <w:r>
        <w:rPr>
          <w:color w:val="000000"/>
        </w:rPr>
        <w:t xml:space="preserve"> (</w:t>
      </w:r>
      <w:hyperlink r:id="rId43" w:history="1">
        <w:r w:rsidRPr="00517240">
          <w:rPr>
            <w:rStyle w:val="a3"/>
          </w:rPr>
          <w:t>http://gostrf.com/norma_data/41/41671/index.htm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ПБ 03-517-02 «Общие правила промышленной безопасности для организаций, осуществляющих деятельность в области промышленной безопасности опасных производственных объектов».</w:t>
      </w:r>
      <w:r>
        <w:rPr>
          <w:color w:val="000000"/>
        </w:rPr>
        <w:t xml:space="preserve"> (</w:t>
      </w:r>
      <w:hyperlink r:id="rId44" w:history="1">
        <w:r w:rsidRPr="00517240">
          <w:rPr>
            <w:rStyle w:val="a3"/>
          </w:rPr>
          <w:t>http://files.stroyinf.ru/Data1/11/11664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«Методика расчета выделений (выбросов) загрязняющих веществ в атмосферу при механической обработке металлов (на основе удельных показателей)» НИИ охраны атмосферного воздуха», 1997 г.</w:t>
      </w:r>
      <w:r>
        <w:rPr>
          <w:color w:val="000000"/>
        </w:rPr>
        <w:t xml:space="preserve"> (</w:t>
      </w:r>
      <w:hyperlink r:id="rId45" w:history="1">
        <w:r w:rsidRPr="00517240">
          <w:rPr>
            <w:rStyle w:val="a3"/>
          </w:rPr>
          <w:t>http://www.infosait.ru/norma_doc/45/45345/index.htm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«Методика расчета выделений (выбросов) загрязняющих веществ в атмосферу при сварочных работах (на основе удельных показателей) НИИ охраны атмосферного воздуха», 1997 г.</w:t>
      </w:r>
      <w:r>
        <w:rPr>
          <w:color w:val="000000"/>
        </w:rPr>
        <w:t xml:space="preserve"> (</w:t>
      </w:r>
      <w:hyperlink r:id="rId46" w:history="1">
        <w:r w:rsidRPr="00517240">
          <w:rPr>
            <w:rStyle w:val="a3"/>
          </w:rPr>
          <w:t>http://ohranatruda.ru/ot_biblio/normativ/data_normativ/45/45347/index.php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«Методика расчета выделений (выбросов) загрязняющих веществ в атмосферу при производстве металлопокрытий гальваническим способом (по величинам удельных выделений)». НИИ охраны атмосферного воздуха», Санкт-Петербург, 1999 г.</w:t>
      </w:r>
      <w:r>
        <w:rPr>
          <w:color w:val="000000"/>
        </w:rPr>
        <w:t xml:space="preserve"> (</w:t>
      </w:r>
      <w:hyperlink r:id="rId47" w:history="1">
        <w:r w:rsidRPr="00517240">
          <w:rPr>
            <w:rStyle w:val="a3"/>
          </w:rPr>
          <w:t>http://www.infosait.ru/norma_doc/45/45342/index.htm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 xml:space="preserve"> «Методика расчета выделений (выбросов) загрязняющих веществ в атмосферу при нанесении лакокрасочных материалов (по величинам удельных выделений)». НИИ охраны атмосферного воздуха», Санкт-Петербург, 1999г.</w:t>
      </w:r>
      <w:r>
        <w:rPr>
          <w:color w:val="000000"/>
        </w:rPr>
        <w:t xml:space="preserve"> (</w:t>
      </w:r>
      <w:hyperlink r:id="rId48" w:history="1">
        <w:r w:rsidRPr="00517240">
          <w:rPr>
            <w:rStyle w:val="a3"/>
          </w:rPr>
          <w:t>http://www.gosthelp.ru/text/MetodikaMetodikaraschetav4.html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ГОСТ 12.1.007-76 «Вредные вещества. Классификация и общие требования безопасности».</w:t>
      </w:r>
      <w:r>
        <w:rPr>
          <w:color w:val="000000"/>
        </w:rPr>
        <w:t xml:space="preserve"> (</w:t>
      </w:r>
      <w:hyperlink r:id="rId49" w:history="1">
        <w:r w:rsidRPr="00517240">
          <w:rPr>
            <w:rStyle w:val="a3"/>
          </w:rPr>
          <w:t>http://docs.cntd.ru/document/gost-12-1-007-76-ssbt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0"/>
          <w:numId w:val="2"/>
        </w:numPr>
        <w:tabs>
          <w:tab w:val="clear" w:pos="2378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 xml:space="preserve">ГОСТ </w:t>
      </w:r>
      <w:proofErr w:type="gramStart"/>
      <w:r w:rsidRPr="009E1EB0">
        <w:rPr>
          <w:color w:val="000000"/>
        </w:rPr>
        <w:t>Р</w:t>
      </w:r>
      <w:proofErr w:type="gramEnd"/>
      <w:r w:rsidRPr="009E1EB0">
        <w:rPr>
          <w:color w:val="000000"/>
        </w:rPr>
        <w:t xml:space="preserve"> ИСО 14644-4-2002 «Чистые помещения и связанные с ними контролируемые среды».</w:t>
      </w:r>
      <w:r>
        <w:rPr>
          <w:color w:val="000000"/>
        </w:rPr>
        <w:t xml:space="preserve"> (</w:t>
      </w:r>
      <w:hyperlink r:id="rId50" w:history="1">
        <w:r w:rsidRPr="00517240">
          <w:rPr>
            <w:rStyle w:val="a3"/>
          </w:rPr>
          <w:t>http://files.stroyinf.ru/Data1/10/10002</w:t>
        </w:r>
      </w:hyperlink>
      <w:r>
        <w:rPr>
          <w:color w:val="000000"/>
        </w:rPr>
        <w:t xml:space="preserve"> )</w:t>
      </w:r>
    </w:p>
    <w:p w:rsidR="001143BE" w:rsidRPr="009E1EB0" w:rsidRDefault="001143BE" w:rsidP="001143BE">
      <w:pPr>
        <w:spacing w:line="240" w:lineRule="exact"/>
        <w:jc w:val="center"/>
        <w:rPr>
          <w:color w:val="000000"/>
        </w:rPr>
      </w:pPr>
      <w:r w:rsidRPr="009E1EB0">
        <w:rPr>
          <w:color w:val="000000"/>
        </w:rPr>
        <w:t>Справочные материалы</w:t>
      </w:r>
    </w:p>
    <w:p w:rsidR="001143BE" w:rsidRPr="009E1EB0" w:rsidRDefault="001143BE" w:rsidP="001143BE">
      <w:pPr>
        <w:pStyle w:val="a4"/>
        <w:numPr>
          <w:ilvl w:val="1"/>
          <w:numId w:val="1"/>
        </w:numPr>
        <w:tabs>
          <w:tab w:val="clear" w:pos="1931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 xml:space="preserve"> «Сборник методик по расчету выбросов в атмосферу загрязняющих веществ различными производствами» </w:t>
      </w:r>
      <w:proofErr w:type="spellStart"/>
      <w:r w:rsidRPr="009E1EB0">
        <w:rPr>
          <w:color w:val="000000"/>
        </w:rPr>
        <w:t>Госкомгидромет</w:t>
      </w:r>
      <w:proofErr w:type="spellEnd"/>
      <w:r w:rsidRPr="009E1EB0">
        <w:rPr>
          <w:color w:val="000000"/>
        </w:rPr>
        <w:t>, 1986.</w:t>
      </w:r>
      <w:r>
        <w:rPr>
          <w:color w:val="000000"/>
        </w:rPr>
        <w:t xml:space="preserve"> (</w:t>
      </w:r>
      <w:hyperlink r:id="rId51" w:history="1">
        <w:r w:rsidRPr="00517240">
          <w:rPr>
            <w:rStyle w:val="a3"/>
          </w:rPr>
          <w:t>http://www.eco.com.ua/content/sbornik-metodik-po-raschetu-vybrosov-v-atmosferu-zagryaznyayushchih-veshchestv-razlichnymi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1"/>
          <w:numId w:val="1"/>
        </w:numPr>
        <w:tabs>
          <w:tab w:val="clear" w:pos="1931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lastRenderedPageBreak/>
        <w:t>«</w:t>
      </w:r>
      <w:proofErr w:type="spellStart"/>
      <w:r w:rsidRPr="009E1EB0">
        <w:rPr>
          <w:color w:val="000000"/>
        </w:rPr>
        <w:t>Пожаровзрывобезопасность</w:t>
      </w:r>
      <w:proofErr w:type="spellEnd"/>
      <w:r w:rsidRPr="009E1EB0">
        <w:rPr>
          <w:color w:val="000000"/>
        </w:rPr>
        <w:t xml:space="preserve"> веществ и материалов и средства их тушения» Справочник Баратова. Москва, 1990г.</w:t>
      </w:r>
      <w:r>
        <w:rPr>
          <w:color w:val="000000"/>
        </w:rPr>
        <w:t xml:space="preserve"> (</w:t>
      </w:r>
      <w:hyperlink r:id="rId52" w:history="1">
        <w:r w:rsidRPr="00517240">
          <w:rPr>
            <w:rStyle w:val="a3"/>
          </w:rPr>
          <w:t>http://01mchs.ru/component/content/article/62-2010-02-20-15-43-55/201-2010-02-26-06-05-24.html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1143BE" w:rsidRPr="009E1EB0" w:rsidRDefault="001143BE" w:rsidP="001143BE">
      <w:pPr>
        <w:pStyle w:val="a4"/>
        <w:numPr>
          <w:ilvl w:val="1"/>
          <w:numId w:val="1"/>
        </w:numPr>
        <w:tabs>
          <w:tab w:val="clear" w:pos="1931"/>
          <w:tab w:val="num" w:pos="567"/>
        </w:tabs>
        <w:spacing w:line="240" w:lineRule="exact"/>
        <w:ind w:left="0" w:right="0" w:firstLine="567"/>
        <w:jc w:val="both"/>
        <w:rPr>
          <w:color w:val="000000"/>
        </w:rPr>
      </w:pPr>
      <w:r w:rsidRPr="009E1EB0">
        <w:rPr>
          <w:color w:val="000000"/>
        </w:rPr>
        <w:t>НРБ-99 «Нормы радиационной безопасности».</w:t>
      </w:r>
      <w:r>
        <w:rPr>
          <w:color w:val="000000"/>
        </w:rPr>
        <w:t xml:space="preserve"> (</w:t>
      </w:r>
      <w:hyperlink r:id="rId53" w:history="1">
        <w:r w:rsidRPr="00517240">
          <w:rPr>
            <w:rStyle w:val="a3"/>
          </w:rPr>
          <w:t>http://www.docload.ru/Basesdoc/6/6853</w:t>
        </w:r>
      </w:hyperlink>
      <w:proofErr w:type="gramStart"/>
      <w:r>
        <w:rPr>
          <w:color w:val="000000"/>
        </w:rPr>
        <w:t xml:space="preserve"> )</w:t>
      </w:r>
      <w:proofErr w:type="gramEnd"/>
    </w:p>
    <w:p w:rsidR="00043D38" w:rsidRDefault="001143BE" w:rsidP="001143BE">
      <w:r w:rsidRPr="009E1EB0">
        <w:rPr>
          <w:color w:val="000000"/>
        </w:rPr>
        <w:t>ОСПОРБ-99 «Основные санитарные правила обеспечения радиационной безопасности».</w:t>
      </w:r>
      <w:r>
        <w:rPr>
          <w:color w:val="000000"/>
        </w:rPr>
        <w:t xml:space="preserve"> (</w:t>
      </w:r>
      <w:hyperlink r:id="rId54" w:history="1">
        <w:r w:rsidRPr="00517240">
          <w:rPr>
            <w:rStyle w:val="a3"/>
          </w:rPr>
          <w:t>http://files.stroyinf.ru/Data1/58/58883</w:t>
        </w:r>
      </w:hyperlink>
      <w:proofErr w:type="gramStart"/>
      <w:r>
        <w:rPr>
          <w:color w:val="000000"/>
        </w:rPr>
        <w:t xml:space="preserve"> )</w:t>
      </w:r>
      <w:proofErr w:type="gramEnd"/>
    </w:p>
    <w:sectPr w:rsidR="00043D38" w:rsidSect="0004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55B2E"/>
    <w:multiLevelType w:val="multilevel"/>
    <w:tmpl w:val="16F065B0"/>
    <w:lvl w:ilvl="0">
      <w:start w:val="2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">
    <w:nsid w:val="49E05C44"/>
    <w:multiLevelType w:val="multilevel"/>
    <w:tmpl w:val="A4DC182E"/>
    <w:lvl w:ilvl="0">
      <w:start w:val="1"/>
      <w:numFmt w:val="decimal"/>
      <w:lvlText w:val="%1."/>
      <w:lvlJc w:val="left"/>
      <w:pPr>
        <w:tabs>
          <w:tab w:val="num" w:pos="2378"/>
        </w:tabs>
        <w:ind w:left="2378" w:hanging="9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143BE"/>
    <w:rsid w:val="00043D38"/>
    <w:rsid w:val="00114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3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143BE"/>
    <w:rPr>
      <w:rFonts w:cs="Times New Roman"/>
      <w:color w:val="0000FF"/>
      <w:u w:val="single"/>
    </w:rPr>
  </w:style>
  <w:style w:type="paragraph" w:styleId="a4">
    <w:name w:val="Block Text"/>
    <w:basedOn w:val="a"/>
    <w:rsid w:val="001143BE"/>
    <w:pPr>
      <w:widowControl/>
      <w:autoSpaceDE/>
      <w:autoSpaceDN/>
      <w:adjustRightInd/>
      <w:ind w:left="-30" w:right="-9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files.stroyinf.ru/Data1/1/1921" TargetMode="External"/><Relationship Id="rId18" Type="http://schemas.openxmlformats.org/officeDocument/2006/relationships/hyperlink" Target="http://files.stroyinf.ru/data1/39/39318" TargetMode="External"/><Relationship Id="rId26" Type="http://schemas.openxmlformats.org/officeDocument/2006/relationships/hyperlink" Target="http://files.stroyinf.ru/Data1/55/55306" TargetMode="External"/><Relationship Id="rId39" Type="http://schemas.openxmlformats.org/officeDocument/2006/relationships/hyperlink" Target="http://files.stroyinf.ru/Data1/42/42611" TargetMode="External"/><Relationship Id="rId21" Type="http://schemas.openxmlformats.org/officeDocument/2006/relationships/hyperlink" Target="http://files.stroyinf.ru/Data1/1/1880" TargetMode="External"/><Relationship Id="rId34" Type="http://schemas.openxmlformats.org/officeDocument/2006/relationships/hyperlink" Target="http://www.norm-load.ru/SNiP/Data1/55/55322/index.htm" TargetMode="External"/><Relationship Id="rId42" Type="http://schemas.openxmlformats.org/officeDocument/2006/relationships/hyperlink" Target="http://files.stroyinf.ru/Data1/41/41668" TargetMode="External"/><Relationship Id="rId47" Type="http://schemas.openxmlformats.org/officeDocument/2006/relationships/hyperlink" Target="http://www.infosait.ru/norma_doc/45/45342/index.htm" TargetMode="External"/><Relationship Id="rId50" Type="http://schemas.openxmlformats.org/officeDocument/2006/relationships/hyperlink" Target="http://files.stroyinf.ru/Data1/10/10002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://base.garant.ru/2305992" TargetMode="External"/><Relationship Id="rId12" Type="http://schemas.openxmlformats.org/officeDocument/2006/relationships/hyperlink" Target="http://files.stroyinf.ru/Data1/1/1995" TargetMode="External"/><Relationship Id="rId17" Type="http://schemas.openxmlformats.org/officeDocument/2006/relationships/hyperlink" Target="http://files.stroyinf.ru/Data1/1/1925" TargetMode="External"/><Relationship Id="rId25" Type="http://schemas.openxmlformats.org/officeDocument/2006/relationships/hyperlink" Target="http://files.stroyinf.ru/Data2/1/4293802/4293802586.htm" TargetMode="External"/><Relationship Id="rId33" Type="http://schemas.openxmlformats.org/officeDocument/2006/relationships/hyperlink" Target="http://files.stroyinf.ru/Data1/55/55319" TargetMode="External"/><Relationship Id="rId38" Type="http://schemas.openxmlformats.org/officeDocument/2006/relationships/hyperlink" Target="http://base.garant.ru/186066" TargetMode="External"/><Relationship Id="rId46" Type="http://schemas.openxmlformats.org/officeDocument/2006/relationships/hyperlink" Target="http://ohranatruda.ru/ot_biblio/normativ/data_normativ/45/45347/index.php" TargetMode="External"/><Relationship Id="rId2" Type="http://schemas.openxmlformats.org/officeDocument/2006/relationships/styles" Target="styles.xml"/><Relationship Id="rId16" Type="http://schemas.openxmlformats.org/officeDocument/2006/relationships/hyperlink" Target="http://files.stroyinf.ru/Data1/10/10690" TargetMode="External"/><Relationship Id="rId20" Type="http://schemas.openxmlformats.org/officeDocument/2006/relationships/hyperlink" Target="http://docs.cntd.ru/document/871001005" TargetMode="External"/><Relationship Id="rId29" Type="http://schemas.openxmlformats.org/officeDocument/2006/relationships/hyperlink" Target="http://files.stroyinf.ru/Data1/55/55309" TargetMode="External"/><Relationship Id="rId41" Type="http://schemas.openxmlformats.org/officeDocument/2006/relationships/hyperlink" Target="http://files.stroyinf.ru/Data1/5/5225" TargetMode="External"/><Relationship Id="rId54" Type="http://schemas.openxmlformats.org/officeDocument/2006/relationships/hyperlink" Target="http://files.stroyinf.ru/Data1/58/5888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files.stroyinf.ru/Data1/8/8180" TargetMode="External"/><Relationship Id="rId11" Type="http://schemas.openxmlformats.org/officeDocument/2006/relationships/hyperlink" Target="http://files.stroyinf.ru/Data1/11/11815" TargetMode="External"/><Relationship Id="rId24" Type="http://schemas.openxmlformats.org/officeDocument/2006/relationships/hyperlink" Target="http://files.stroyinf.ru/Data2/1/4293846/4293846736.htm" TargetMode="External"/><Relationship Id="rId32" Type="http://schemas.openxmlformats.org/officeDocument/2006/relationships/hyperlink" Target="http://files.stroyinf.ru/Data1/55/55312" TargetMode="External"/><Relationship Id="rId37" Type="http://schemas.openxmlformats.org/officeDocument/2006/relationships/hyperlink" Target="http://files.stroyinf.ru/Data1/9/9231" TargetMode="External"/><Relationship Id="rId40" Type="http://schemas.openxmlformats.org/officeDocument/2006/relationships/hyperlink" Target="http://files.stroyinf.ru/Data1/7/7177" TargetMode="External"/><Relationship Id="rId45" Type="http://schemas.openxmlformats.org/officeDocument/2006/relationships/hyperlink" Target="http://www.infosait.ru/norma_doc/45/45345/index.htm" TargetMode="External"/><Relationship Id="rId53" Type="http://schemas.openxmlformats.org/officeDocument/2006/relationships/hyperlink" Target="http://www.docload.ru/Basesdoc/6/6853" TargetMode="External"/><Relationship Id="rId5" Type="http://schemas.openxmlformats.org/officeDocument/2006/relationships/hyperlink" Target="http://www.orfi.ru/files/doc/law/gost21_1101.pdf" TargetMode="External"/><Relationship Id="rId15" Type="http://schemas.openxmlformats.org/officeDocument/2006/relationships/hyperlink" Target="http://files.stroyinf.ru/Data1/2/2027" TargetMode="External"/><Relationship Id="rId23" Type="http://schemas.openxmlformats.org/officeDocument/2006/relationships/hyperlink" Target="http://snipov.net/c_4685_snip_109065.html" TargetMode="External"/><Relationship Id="rId28" Type="http://schemas.openxmlformats.org/officeDocument/2006/relationships/hyperlink" Target="http://files.stroyinf.ru/Data1/55/55308" TargetMode="External"/><Relationship Id="rId36" Type="http://schemas.openxmlformats.org/officeDocument/2006/relationships/hyperlink" Target="http://www.docload.ru/Basesdoc/6/6781/index.htm" TargetMode="External"/><Relationship Id="rId49" Type="http://schemas.openxmlformats.org/officeDocument/2006/relationships/hyperlink" Target="http://docs.cntd.ru/document/gost-12-1-007-76-ssbt" TargetMode="External"/><Relationship Id="rId10" Type="http://schemas.openxmlformats.org/officeDocument/2006/relationships/hyperlink" Target="http://files.stroyinf.ru/Data1/2/2009" TargetMode="External"/><Relationship Id="rId19" Type="http://schemas.openxmlformats.org/officeDocument/2006/relationships/hyperlink" Target="http://files.stroyinf.ru/Data1/2/2020" TargetMode="External"/><Relationship Id="rId31" Type="http://schemas.openxmlformats.org/officeDocument/2006/relationships/hyperlink" Target="http://files.stroyinf.ru/Data1/55/55311" TargetMode="External"/><Relationship Id="rId44" Type="http://schemas.openxmlformats.org/officeDocument/2006/relationships/hyperlink" Target="http://files.stroyinf.ru/Data1/11/11664" TargetMode="External"/><Relationship Id="rId52" Type="http://schemas.openxmlformats.org/officeDocument/2006/relationships/hyperlink" Target="http://01mchs.ru/component/content/article/62-2010-02-20-15-43-55/201-2010-02-26-06-05-24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iles.stroyinf.ru/Data1/1/1920" TargetMode="External"/><Relationship Id="rId14" Type="http://schemas.openxmlformats.org/officeDocument/2006/relationships/hyperlink" Target="http://files.stroyinf.ru/Data1/1/1908" TargetMode="External"/><Relationship Id="rId22" Type="http://schemas.openxmlformats.org/officeDocument/2006/relationships/hyperlink" Target="http://files.stroyinf.ru/Data1/2/2033" TargetMode="External"/><Relationship Id="rId27" Type="http://schemas.openxmlformats.org/officeDocument/2006/relationships/hyperlink" Target="http://files.stroyinf.ru/Data2/1/4293788/4293788017.htm" TargetMode="External"/><Relationship Id="rId30" Type="http://schemas.openxmlformats.org/officeDocument/2006/relationships/hyperlink" Target="http://files.stroyinf.ru/Data1/55/55310" TargetMode="External"/><Relationship Id="rId35" Type="http://schemas.openxmlformats.org/officeDocument/2006/relationships/hyperlink" Target="http://ohranatruda.ru/ot_biblio/normativ/data_normativ/11/11702" TargetMode="External"/><Relationship Id="rId43" Type="http://schemas.openxmlformats.org/officeDocument/2006/relationships/hyperlink" Target="http://gostrf.com/norma_data/41/41671/index.htm" TargetMode="External"/><Relationship Id="rId48" Type="http://schemas.openxmlformats.org/officeDocument/2006/relationships/hyperlink" Target="http://www.gosthelp.ru/text/MetodikaMetodikaraschetav4.html" TargetMode="External"/><Relationship Id="rId56" Type="http://schemas.openxmlformats.org/officeDocument/2006/relationships/theme" Target="theme/theme1.xml"/><Relationship Id="rId8" Type="http://schemas.openxmlformats.org/officeDocument/2006/relationships/hyperlink" Target="http://files.stroyinf.ru/Data1/1/1913" TargetMode="External"/><Relationship Id="rId51" Type="http://schemas.openxmlformats.org/officeDocument/2006/relationships/hyperlink" Target="http://www.eco.com.ua/content/sbornik-metodik-po-raschetu-vybrosov-v-atmosferu-zagryaznyayushchih-veshchestv-razlichnymi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1559</Words>
  <Characters>8888</Characters>
  <Application>Microsoft Office Word</Application>
  <DocSecurity>0</DocSecurity>
  <Lines>74</Lines>
  <Paragraphs>20</Paragraphs>
  <ScaleCrop>false</ScaleCrop>
  <Company>Hewlett-Packard Company</Company>
  <LinksUpToDate>false</LinksUpToDate>
  <CharactersWithSpaces>10427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Muravchenkov</dc:creator>
  <cp:keywords/>
  <dc:description/>
  <cp:lastModifiedBy>Muravchenkov</cp:lastModifiedBy>
  <cp:revision>2</cp:revision>
  <dcterms:created xsi:type="dcterms:W3CDTF">2015-01-14T07:48:00Z</dcterms:created>
  <dcterms:modified xsi:type="dcterms:W3CDTF">2015-01-14T07:49:00Z</dcterms:modified>
</cp:coreProperties>
</file>