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B2" w:rsidRPr="00FC009D" w:rsidRDefault="009E30B2" w:rsidP="009E30B2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32821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9E30B2" w:rsidRPr="00347B82" w:rsidRDefault="009E30B2" w:rsidP="009E30B2">
      <w:pPr>
        <w:rPr>
          <w:sz w:val="28"/>
          <w:szCs w:val="28"/>
        </w:rPr>
      </w:pPr>
    </w:p>
    <w:p w:rsidR="009E30B2" w:rsidRPr="00080331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E30B2" w:rsidRPr="00D2582E" w:rsidRDefault="009E30B2" w:rsidP="009E30B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30B2" w:rsidRPr="00080331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="0053522B">
        <w:rPr>
          <w:rFonts w:ascii="Times New Roman" w:hAnsi="Times New Roman"/>
          <w:sz w:val="28"/>
          <w:szCs w:val="28"/>
        </w:rPr>
        <w:t xml:space="preserve">проводится </w:t>
      </w:r>
      <w:r w:rsidRPr="005C0EFF">
        <w:rPr>
          <w:rFonts w:ascii="Times New Roman" w:hAnsi="Times New Roman"/>
          <w:sz w:val="28"/>
          <w:szCs w:val="28"/>
        </w:rPr>
        <w:t>в</w:t>
      </w:r>
      <w:r w:rsidR="0053522B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</w:t>
      </w:r>
      <w:r w:rsidR="003E0585" w:rsidRPr="003E0585">
        <w:rPr>
          <w:rFonts w:ascii="Times New Roman" w:hAnsi="Times New Roman"/>
          <w:sz w:val="28"/>
          <w:szCs w:val="28"/>
        </w:rPr>
        <w:t>2</w:t>
      </w:r>
      <w:r w:rsidRPr="00080331">
        <w:rPr>
          <w:rFonts w:ascii="Times New Roman" w:hAnsi="Times New Roman"/>
          <w:sz w:val="28"/>
          <w:szCs w:val="28"/>
        </w:rPr>
        <w:t>.0</w:t>
      </w:r>
      <w:r w:rsidR="003E0585" w:rsidRPr="003E0585">
        <w:rPr>
          <w:rFonts w:ascii="Times New Roman" w:hAnsi="Times New Roman"/>
          <w:sz w:val="28"/>
          <w:szCs w:val="28"/>
        </w:rPr>
        <w:t>9</w:t>
      </w:r>
      <w:r w:rsidRPr="00080331">
        <w:rPr>
          <w:rFonts w:ascii="Times New Roman" w:hAnsi="Times New Roman"/>
          <w:sz w:val="28"/>
          <w:szCs w:val="28"/>
        </w:rPr>
        <w:t>.2015 № 7</w:t>
      </w:r>
      <w:r w:rsidR="003E0585" w:rsidRPr="003E0585">
        <w:rPr>
          <w:rFonts w:ascii="Times New Roman" w:hAnsi="Times New Roman"/>
          <w:sz w:val="28"/>
          <w:szCs w:val="28"/>
        </w:rPr>
        <w:t>6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закона </w:t>
      </w:r>
      <w:r w:rsidR="00061498">
        <w:rPr>
          <w:rFonts w:eastAsia="Calibri"/>
          <w:sz w:val="28"/>
          <w:szCs w:val="28"/>
          <w:lang w:eastAsia="en-US"/>
        </w:rPr>
        <w:br/>
      </w:r>
      <w:r w:rsidRPr="00080331">
        <w:rPr>
          <w:rFonts w:eastAsia="Calibri"/>
          <w:sz w:val="28"/>
          <w:szCs w:val="28"/>
          <w:lang w:eastAsia="en-US"/>
        </w:rPr>
        <w:t>от 18 июля 2011 года № 223-ФЗ «О закупках товаров, работ, услуг отдельными видами юридических лиц».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9E30B2" w:rsidRPr="00B34CAB" w:rsidRDefault="009E30B2" w:rsidP="009E30B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E30B2" w:rsidRPr="007800FA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061498">
        <w:rPr>
          <w:rFonts w:ascii="Times New Roman" w:hAnsi="Times New Roman"/>
          <w:spacing w:val="-6"/>
          <w:sz w:val="28"/>
          <w:szCs w:val="28"/>
        </w:rPr>
        <w:t>ов</w:t>
      </w:r>
      <w:r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Pr="007800FA">
        <w:rPr>
          <w:rFonts w:ascii="Times New Roman" w:hAnsi="Times New Roman"/>
          <w:spacing w:val="-6"/>
          <w:sz w:val="28"/>
          <w:szCs w:val="28"/>
        </w:rPr>
        <w:t>поставку</w:t>
      </w:r>
      <w:r w:rsidR="0006149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A7C93">
        <w:rPr>
          <w:rFonts w:ascii="Times New Roman" w:hAnsi="Times New Roman"/>
          <w:spacing w:val="-6"/>
          <w:sz w:val="28"/>
          <w:szCs w:val="28"/>
        </w:rPr>
        <w:t>спецодежды.</w:t>
      </w:r>
      <w:r w:rsidRPr="007800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61498">
        <w:rPr>
          <w:rFonts w:ascii="Times New Roman" w:hAnsi="Times New Roman"/>
          <w:sz w:val="28"/>
          <w:szCs w:val="28"/>
        </w:rPr>
        <w:t xml:space="preserve"> </w:t>
      </w:r>
    </w:p>
    <w:p w:rsidR="009E30B2" w:rsidRPr="005C0EFF" w:rsidRDefault="009E30B2" w:rsidP="009E30B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9E30B2" w:rsidRPr="00406837" w:rsidRDefault="009E30B2" w:rsidP="009E30B2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>674673, Забайкальский край, г. Краснокаменск, ПАО «ППГХО».</w:t>
      </w:r>
    </w:p>
    <w:p w:rsidR="009E30B2" w:rsidRDefault="009E30B2" w:rsidP="009E30B2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г.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9E30B2" w:rsidRPr="005C0EFF" w:rsidRDefault="009E30B2" w:rsidP="009E30B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9E30B2" w:rsidRPr="005C0EFF" w:rsidRDefault="009E30B2" w:rsidP="009E30B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9E30B2" w:rsidRPr="005C0EFF" w:rsidRDefault="009E30B2" w:rsidP="009E30B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9E30B2" w:rsidRDefault="009E30B2" w:rsidP="007A7C9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7A7C93" w:rsidRPr="007A7C93">
        <w:rPr>
          <w:sz w:val="28"/>
          <w:szCs w:val="28"/>
        </w:rPr>
        <w:t xml:space="preserve"> </w:t>
      </w:r>
      <w:r w:rsidR="003E0585">
        <w:rPr>
          <w:sz w:val="28"/>
          <w:szCs w:val="28"/>
        </w:rPr>
        <w:t>Зайцев Алексей Павлович</w:t>
      </w:r>
      <w:r w:rsidR="007A7C93">
        <w:rPr>
          <w:sz w:val="28"/>
          <w:szCs w:val="28"/>
        </w:rPr>
        <w:t xml:space="preserve">, </w:t>
      </w:r>
      <w:r w:rsidR="007A7C93" w:rsidRPr="00207524">
        <w:rPr>
          <w:sz w:val="28"/>
          <w:szCs w:val="28"/>
        </w:rPr>
        <w:t>тел./факс: (499) 951-60-57</w:t>
      </w:r>
      <w:r w:rsidR="003E0585">
        <w:rPr>
          <w:sz w:val="28"/>
          <w:szCs w:val="28"/>
        </w:rPr>
        <w:t xml:space="preserve"> (доб. 2236</w:t>
      </w:r>
      <w:r w:rsidR="007A7C93">
        <w:rPr>
          <w:sz w:val="28"/>
          <w:szCs w:val="28"/>
        </w:rPr>
        <w:t xml:space="preserve">), </w:t>
      </w:r>
      <w:proofErr w:type="spellStart"/>
      <w:r w:rsidR="007A7C93"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9E30B2" w:rsidRPr="00B55BFA" w:rsidRDefault="009E30B2" w:rsidP="009E30B2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9E30B2" w:rsidRDefault="009E30B2" w:rsidP="009E30B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30B2" w:rsidRPr="00133436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A7C93">
        <w:rPr>
          <w:rFonts w:ascii="Times New Roman" w:hAnsi="Times New Roman"/>
          <w:sz w:val="28"/>
          <w:szCs w:val="28"/>
        </w:rPr>
        <w:t>2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 w:rsidR="007A7C93">
        <w:rPr>
          <w:rFonts w:ascii="Times New Roman" w:hAnsi="Times New Roman"/>
          <w:sz w:val="28"/>
          <w:szCs w:val="28"/>
        </w:rPr>
        <w:t>два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A7C93" w:rsidRPr="00492556" w:rsidRDefault="007A7C93" w:rsidP="007A7C93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7A7C93" w:rsidRPr="00BB36A0" w:rsidRDefault="00BB36A0" w:rsidP="00BB36A0">
      <w:pPr>
        <w:pStyle w:val="a7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лоту </w:t>
      </w:r>
      <w:r w:rsidR="00983A57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A7C93" w:rsidRPr="00BB36A0">
        <w:rPr>
          <w:rFonts w:ascii="Times New Roman" w:hAnsi="Times New Roman" w:cs="Times New Roman"/>
          <w:b/>
          <w:sz w:val="28"/>
          <w:szCs w:val="28"/>
        </w:rPr>
        <w:t>1:</w:t>
      </w:r>
      <w:r w:rsidR="007A7C93" w:rsidRPr="00BB36A0">
        <w:rPr>
          <w:rFonts w:ascii="Times New Roman" w:hAnsi="Times New Roman" w:cs="Times New Roman"/>
          <w:sz w:val="28"/>
          <w:szCs w:val="28"/>
        </w:rPr>
        <w:t xml:space="preserve">  </w:t>
      </w:r>
      <w:r w:rsidR="003E0585" w:rsidRPr="00BB36A0">
        <w:rPr>
          <w:rFonts w:ascii="Times New Roman" w:hAnsi="Times New Roman" w:cs="Times New Roman"/>
          <w:spacing w:val="-6"/>
          <w:sz w:val="28"/>
          <w:szCs w:val="28"/>
        </w:rPr>
        <w:t xml:space="preserve">Поставка </w:t>
      </w:r>
      <w:proofErr w:type="spellStart"/>
      <w:r w:rsidR="003E0585" w:rsidRPr="00BB36A0">
        <w:rPr>
          <w:rFonts w:ascii="Times New Roman" w:hAnsi="Times New Roman" w:cs="Times New Roman"/>
          <w:spacing w:val="-6"/>
          <w:sz w:val="28"/>
          <w:szCs w:val="28"/>
        </w:rPr>
        <w:t>спецобуви</w:t>
      </w:r>
      <w:proofErr w:type="spellEnd"/>
      <w:r w:rsidR="003E0585" w:rsidRPr="00BB36A0">
        <w:rPr>
          <w:rFonts w:ascii="Times New Roman" w:hAnsi="Times New Roman" w:cs="Times New Roman"/>
          <w:spacing w:val="-6"/>
          <w:sz w:val="28"/>
          <w:szCs w:val="28"/>
        </w:rPr>
        <w:t xml:space="preserve"> и кожаных ремней</w:t>
      </w:r>
      <w:r w:rsidR="007A7C93" w:rsidRPr="00BB36A0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A7C93" w:rsidRPr="00BB36A0" w:rsidRDefault="00BB36A0" w:rsidP="00BB36A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По лоту </w:t>
      </w:r>
      <w:r w:rsidR="00983A57">
        <w:rPr>
          <w:rFonts w:ascii="Times New Roman" w:hAnsi="Times New Roman" w:cs="Times New Roman"/>
          <w:b/>
          <w:spacing w:val="-6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7A7C93" w:rsidRPr="00BB36A0">
        <w:rPr>
          <w:rFonts w:ascii="Times New Roman" w:hAnsi="Times New Roman" w:cs="Times New Roman"/>
          <w:b/>
          <w:spacing w:val="-6"/>
          <w:sz w:val="28"/>
          <w:szCs w:val="28"/>
        </w:rPr>
        <w:t>2:</w:t>
      </w:r>
      <w:r w:rsidR="00983A5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7A7C93" w:rsidRPr="00BB36A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3E0585" w:rsidRPr="00BB36A0">
        <w:rPr>
          <w:rFonts w:ascii="Times New Roman" w:hAnsi="Times New Roman" w:cs="Times New Roman"/>
          <w:sz w:val="28"/>
          <w:szCs w:val="28"/>
        </w:rPr>
        <w:t>Поставка спецодежды</w:t>
      </w:r>
      <w:r w:rsidR="007A7C93" w:rsidRPr="00BB36A0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7A7C93" w:rsidRPr="005C0EFF" w:rsidRDefault="007A7C93" w:rsidP="007A7C93">
      <w:pPr>
        <w:tabs>
          <w:tab w:val="left" w:pos="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="003E0585">
        <w:rPr>
          <w:b/>
          <w:i/>
        </w:rPr>
        <w:t xml:space="preserve"> по Лотам №1 и №2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7A7C93" w:rsidRDefault="007A7C93" w:rsidP="007A7C93">
      <w:pPr>
        <w:tabs>
          <w:tab w:val="left" w:pos="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="003E0585">
        <w:rPr>
          <w:b/>
          <w:i/>
        </w:rPr>
        <w:t xml:space="preserve"> по Лотам №1 и №2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7A7C93" w:rsidRPr="005C0EFF" w:rsidRDefault="007A7C93" w:rsidP="007A7C93">
      <w:pPr>
        <w:tabs>
          <w:tab w:val="left" w:pos="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="003E0585">
        <w:rPr>
          <w:b/>
          <w:i/>
        </w:rPr>
        <w:t xml:space="preserve"> по Лотам №1 и №2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7A7C93" w:rsidRPr="00C36048" w:rsidRDefault="007A7C93" w:rsidP="007A7C93">
      <w:pPr>
        <w:tabs>
          <w:tab w:val="left" w:pos="142"/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E30B2" w:rsidRPr="00872EB4" w:rsidRDefault="009E30B2" w:rsidP="009E30B2">
      <w:pPr>
        <w:tabs>
          <w:tab w:val="left" w:pos="1134"/>
        </w:tabs>
        <w:ind w:firstLine="709"/>
        <w:contextualSpacing/>
        <w:jc w:val="both"/>
      </w:pPr>
    </w:p>
    <w:p w:rsidR="009E30B2" w:rsidRPr="00872EB4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872EB4">
        <w:rPr>
          <w:rFonts w:ascii="Times New Roman" w:hAnsi="Times New Roman"/>
          <w:sz w:val="28"/>
          <w:szCs w:val="28"/>
        </w:rPr>
        <w:t>Условия оплаты</w:t>
      </w:r>
      <w:r w:rsidR="003E0585">
        <w:rPr>
          <w:rFonts w:ascii="Times New Roman" w:hAnsi="Times New Roman"/>
          <w:sz w:val="28"/>
          <w:szCs w:val="28"/>
        </w:rPr>
        <w:t xml:space="preserve"> </w:t>
      </w:r>
      <w:r w:rsidR="003E0585" w:rsidRPr="003E0585">
        <w:rPr>
          <w:rFonts w:ascii="Times New Roman" w:hAnsi="Times New Roman"/>
          <w:sz w:val="28"/>
          <w:szCs w:val="28"/>
        </w:rPr>
        <w:t>по Лотам №1 и №2</w:t>
      </w:r>
      <w:r w:rsidRPr="00872EB4">
        <w:rPr>
          <w:rFonts w:ascii="Times New Roman" w:hAnsi="Times New Roman"/>
          <w:sz w:val="28"/>
          <w:szCs w:val="28"/>
        </w:rPr>
        <w:t>: в соответствии с частью 3 «Проект договора» аукционной документации.</w:t>
      </w:r>
    </w:p>
    <w:p w:rsidR="009E30B2" w:rsidRDefault="009E30B2" w:rsidP="009E30B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72EB4" w:rsidRDefault="009E30B2" w:rsidP="00872EB4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E0585" w:rsidRDefault="003E0585" w:rsidP="00872EB4">
      <w:pPr>
        <w:tabs>
          <w:tab w:val="left" w:pos="0"/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лоту №1</w:t>
      </w:r>
      <w:r w:rsidRPr="00872EB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BC4497">
        <w:rPr>
          <w:sz w:val="28"/>
          <w:szCs w:val="28"/>
        </w:rPr>
        <w:t>10 236 454</w:t>
      </w:r>
      <w:r w:rsidRPr="008F6333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десять миллионов двести тридцать шесть тысяч четыреста пятьдесят четыре</w:t>
      </w:r>
      <w:r w:rsidRPr="008F6333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8F6333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56</w:t>
      </w:r>
      <w:r>
        <w:rPr>
          <w:sz w:val="28"/>
          <w:szCs w:val="28"/>
        </w:rPr>
        <w:t xml:space="preserve"> копеек,</w:t>
      </w:r>
      <w:r w:rsidRPr="008F6333">
        <w:rPr>
          <w:sz w:val="28"/>
          <w:szCs w:val="28"/>
        </w:rPr>
        <w:t xml:space="preserve"> с учетом 18 % НДС</w:t>
      </w:r>
    </w:p>
    <w:p w:rsidR="00872EB4" w:rsidRPr="00872EB4" w:rsidRDefault="00872EB4" w:rsidP="00872EB4">
      <w:pPr>
        <w:tabs>
          <w:tab w:val="left" w:pos="0"/>
          <w:tab w:val="left" w:pos="1134"/>
        </w:tabs>
        <w:ind w:firstLine="709"/>
        <w:jc w:val="both"/>
        <w:rPr>
          <w:b/>
          <w:sz w:val="28"/>
          <w:szCs w:val="28"/>
        </w:rPr>
      </w:pPr>
      <w:r w:rsidRPr="00872EB4">
        <w:rPr>
          <w:b/>
          <w:sz w:val="28"/>
          <w:szCs w:val="28"/>
        </w:rPr>
        <w:t>По лоту</w:t>
      </w:r>
      <w:r w:rsidR="00983A57">
        <w:rPr>
          <w:b/>
          <w:sz w:val="28"/>
          <w:szCs w:val="28"/>
        </w:rPr>
        <w:t xml:space="preserve"> №</w:t>
      </w:r>
      <w:r w:rsidR="003E0585">
        <w:rPr>
          <w:b/>
          <w:sz w:val="28"/>
          <w:szCs w:val="28"/>
        </w:rPr>
        <w:t>2</w:t>
      </w:r>
      <w:r w:rsidRPr="00872EB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8F6333" w:rsidRPr="008F6333">
        <w:rPr>
          <w:sz w:val="28"/>
          <w:szCs w:val="28"/>
        </w:rPr>
        <w:t xml:space="preserve">29 646 921 (двадцать девять миллионов шестьсот сорок шесть тысяч девятьсот двадцать один) рубль </w:t>
      </w:r>
      <w:r w:rsidR="008F6333" w:rsidRPr="008F6333">
        <w:rPr>
          <w:sz w:val="28"/>
          <w:szCs w:val="28"/>
          <w:u w:val="single"/>
        </w:rPr>
        <w:t>81</w:t>
      </w:r>
      <w:r w:rsidR="008F6333" w:rsidRPr="008F6333">
        <w:rPr>
          <w:sz w:val="28"/>
          <w:szCs w:val="28"/>
        </w:rPr>
        <w:t xml:space="preserve"> копейка</w:t>
      </w:r>
      <w:r w:rsidR="008F6333">
        <w:rPr>
          <w:sz w:val="28"/>
          <w:szCs w:val="28"/>
        </w:rPr>
        <w:t>,</w:t>
      </w:r>
      <w:r w:rsidR="008F6333" w:rsidRPr="008F6333">
        <w:rPr>
          <w:sz w:val="28"/>
          <w:szCs w:val="28"/>
        </w:rPr>
        <w:t xml:space="preserve"> с учетом 18 % НДС. 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30B2" w:rsidRPr="0059488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30B2" w:rsidRPr="00080331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9E30B2" w:rsidRPr="00080331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080331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="00983A57">
        <w:rPr>
          <w:rFonts w:ascii="Times New Roman" w:hAnsi="Times New Roman"/>
          <w:sz w:val="28"/>
          <w:szCs w:val="28"/>
        </w:rPr>
        <w:t xml:space="preserve"> по лотам 1,2</w:t>
      </w:r>
      <w:r>
        <w:rPr>
          <w:rFonts w:ascii="Times New Roman" w:hAnsi="Times New Roman"/>
          <w:sz w:val="28"/>
          <w:szCs w:val="28"/>
        </w:rPr>
        <w:t>:</w:t>
      </w:r>
    </w:p>
    <w:p w:rsidR="009E30B2" w:rsidRPr="005C0EFF" w:rsidRDefault="009E30B2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  <w:r w:rsidR="007D11B1">
        <w:rPr>
          <w:rFonts w:ascii="Times New Roman" w:hAnsi="Times New Roman"/>
          <w:spacing w:val="-6"/>
          <w:sz w:val="28"/>
          <w:szCs w:val="28"/>
        </w:rPr>
        <w:t>;</w:t>
      </w:r>
    </w:p>
    <w:p w:rsidR="003E0585" w:rsidRPr="003E0585" w:rsidRDefault="003E0585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E0585">
        <w:rPr>
          <w:rFonts w:ascii="Times New Roman" w:hAnsi="Times New Roman"/>
          <w:b/>
          <w:spacing w:val="-6"/>
          <w:sz w:val="28"/>
          <w:szCs w:val="28"/>
        </w:rPr>
        <w:t xml:space="preserve">по  лоту  №1: </w:t>
      </w:r>
      <w:r w:rsidRPr="003E0585">
        <w:rPr>
          <w:rFonts w:ascii="Times New Roman" w:hAnsi="Times New Roman"/>
          <w:spacing w:val="-6"/>
          <w:sz w:val="28"/>
          <w:szCs w:val="28"/>
        </w:rPr>
        <w:t xml:space="preserve"> 204 729 (двести четыре тысячи семьсот двадцать девять)  рублей;</w:t>
      </w:r>
    </w:p>
    <w:p w:rsidR="009E30B2" w:rsidRDefault="005408DF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408DF">
        <w:rPr>
          <w:rFonts w:ascii="Times New Roman" w:hAnsi="Times New Roman"/>
          <w:b/>
          <w:spacing w:val="-6"/>
          <w:sz w:val="28"/>
          <w:szCs w:val="28"/>
        </w:rPr>
        <w:t>по лоту №</w:t>
      </w:r>
      <w:r w:rsidR="003E0585">
        <w:rPr>
          <w:rFonts w:ascii="Times New Roman" w:hAnsi="Times New Roman"/>
          <w:b/>
          <w:spacing w:val="-6"/>
          <w:sz w:val="28"/>
          <w:szCs w:val="28"/>
        </w:rPr>
        <w:t>2</w:t>
      </w:r>
      <w:r w:rsidR="00335779" w:rsidRPr="005408DF">
        <w:rPr>
          <w:rFonts w:ascii="Times New Roman" w:hAnsi="Times New Roman"/>
          <w:b/>
          <w:spacing w:val="-6"/>
          <w:sz w:val="28"/>
          <w:szCs w:val="28"/>
        </w:rPr>
        <w:t>:</w:t>
      </w:r>
      <w:r w:rsidR="00335779">
        <w:rPr>
          <w:rFonts w:ascii="Times New Roman" w:hAnsi="Times New Roman"/>
          <w:spacing w:val="-6"/>
          <w:sz w:val="28"/>
          <w:szCs w:val="28"/>
        </w:rPr>
        <w:t xml:space="preserve"> 592 938 </w:t>
      </w:r>
      <w:r w:rsidR="009E30B2" w:rsidRPr="00EF3F76">
        <w:rPr>
          <w:rFonts w:ascii="Times New Roman" w:hAnsi="Times New Roman"/>
          <w:spacing w:val="-6"/>
          <w:sz w:val="28"/>
          <w:szCs w:val="28"/>
        </w:rPr>
        <w:t>(</w:t>
      </w:r>
      <w:r w:rsidR="0046243B">
        <w:rPr>
          <w:rFonts w:ascii="Times New Roman" w:hAnsi="Times New Roman"/>
          <w:spacing w:val="-6"/>
          <w:sz w:val="28"/>
          <w:szCs w:val="28"/>
        </w:rPr>
        <w:t>пятьсот девяносто две тысячи девятьсот тридцать восемь</w:t>
      </w:r>
      <w:r w:rsidR="009E30B2" w:rsidRPr="00EF3F76">
        <w:rPr>
          <w:rFonts w:ascii="Times New Roman" w:hAnsi="Times New Roman"/>
          <w:spacing w:val="-6"/>
          <w:sz w:val="28"/>
          <w:szCs w:val="28"/>
        </w:rPr>
        <w:t>)</w:t>
      </w:r>
      <w:r w:rsidR="007D11B1">
        <w:rPr>
          <w:rFonts w:ascii="Times New Roman" w:hAnsi="Times New Roman"/>
          <w:spacing w:val="-6"/>
          <w:sz w:val="28"/>
          <w:szCs w:val="28"/>
        </w:rPr>
        <w:t xml:space="preserve"> рублей;</w:t>
      </w:r>
    </w:p>
    <w:p w:rsidR="009E30B2" w:rsidRPr="00FE72D9" w:rsidRDefault="009E30B2" w:rsidP="009E30B2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  <w:r w:rsidR="007D11B1">
        <w:rPr>
          <w:rFonts w:ascii="Times New Roman" w:hAnsi="Times New Roman"/>
          <w:sz w:val="28"/>
          <w:szCs w:val="28"/>
        </w:rPr>
        <w:t>.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107078, г. Москва, ул. Каланчевская, д. 27</w:t>
      </w:r>
    </w:p>
    <w:p w:rsidR="009E30B2" w:rsidRPr="00FE72D9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в </w:t>
      </w:r>
      <w:r w:rsidR="00C230BF">
        <w:rPr>
          <w:spacing w:val="-6"/>
          <w:sz w:val="28"/>
          <w:szCs w:val="28"/>
        </w:rPr>
        <w:t>аукционе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9E30B2" w:rsidRPr="002B0B0D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r w:rsidR="007D11B1">
        <w:rPr>
          <w:sz w:val="28"/>
          <w:szCs w:val="28"/>
        </w:rPr>
        <w:br/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9E30B2" w:rsidRPr="00563FFA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 xml:space="preserve">ЭТП, в том числе, получить аккредитацию участника ЭТП в </w:t>
      </w:r>
      <w:r w:rsidRPr="000B0667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9E30B2" w:rsidRDefault="009E30B2" w:rsidP="009E30B2">
      <w:pPr>
        <w:tabs>
          <w:tab w:val="left" w:pos="1134"/>
        </w:tabs>
        <w:contextualSpacing/>
        <w:jc w:val="both"/>
        <w:rPr>
          <w:b/>
          <w:i/>
        </w:rPr>
      </w:pPr>
    </w:p>
    <w:p w:rsidR="009E30B2" w:rsidRPr="009F670D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9E30B2" w:rsidRPr="005C0EFF" w:rsidRDefault="009E30B2" w:rsidP="009E30B2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E30B2" w:rsidRPr="002B0B0D" w:rsidRDefault="009E30B2" w:rsidP="009E30B2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9E30B2" w:rsidRPr="002B0B0D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9E30B2" w:rsidRPr="005C0EFF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30B2" w:rsidRPr="005C0EFF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E0585">
        <w:rPr>
          <w:rFonts w:ascii="Times New Roman" w:hAnsi="Times New Roman"/>
          <w:spacing w:val="-6"/>
          <w:sz w:val="28"/>
          <w:szCs w:val="28"/>
        </w:rPr>
        <w:t>14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E0585">
        <w:rPr>
          <w:rFonts w:ascii="Times New Roman" w:hAnsi="Times New Roman"/>
          <w:spacing w:val="-6"/>
          <w:sz w:val="28"/>
          <w:szCs w:val="28"/>
        </w:rPr>
        <w:t>дека</w:t>
      </w:r>
      <w:r>
        <w:rPr>
          <w:rFonts w:ascii="Times New Roman" w:hAnsi="Times New Roman"/>
          <w:spacing w:val="-6"/>
          <w:sz w:val="28"/>
          <w:szCs w:val="28"/>
        </w:rPr>
        <w:t>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9E30B2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30B2" w:rsidRPr="00DB5CEB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 w:rsidR="003E0585">
        <w:rPr>
          <w:rFonts w:ascii="Times New Roman" w:hAnsi="Times New Roman"/>
          <w:spacing w:val="-6"/>
          <w:sz w:val="28"/>
          <w:szCs w:val="28"/>
        </w:rPr>
        <w:t>15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E0585">
        <w:rPr>
          <w:rFonts w:ascii="Times New Roman" w:hAnsi="Times New Roman"/>
          <w:spacing w:val="-6"/>
          <w:sz w:val="28"/>
          <w:szCs w:val="28"/>
        </w:rPr>
        <w:t>декаб</w:t>
      </w:r>
      <w:r>
        <w:rPr>
          <w:rFonts w:ascii="Times New Roman" w:hAnsi="Times New Roman"/>
          <w:spacing w:val="-6"/>
          <w:sz w:val="28"/>
          <w:szCs w:val="28"/>
        </w:rPr>
        <w:t>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B63621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 w:rsidR="003E0585">
        <w:rPr>
          <w:rFonts w:ascii="Times New Roman" w:hAnsi="Times New Roman"/>
          <w:spacing w:val="-6"/>
          <w:sz w:val="28"/>
          <w:szCs w:val="28"/>
        </w:rPr>
        <w:t>18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="003E0585">
        <w:rPr>
          <w:rFonts w:ascii="Times New Roman" w:hAnsi="Times New Roman"/>
          <w:spacing w:val="-6"/>
          <w:sz w:val="28"/>
          <w:szCs w:val="28"/>
        </w:rPr>
        <w:t>дека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DB5CEB" w:rsidRDefault="009E30B2" w:rsidP="009E30B2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E30B2" w:rsidRPr="00DB5CEB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 w:rsidR="003E0585">
        <w:rPr>
          <w:rFonts w:ascii="Times New Roman" w:hAnsi="Times New Roman"/>
          <w:spacing w:val="-6"/>
          <w:sz w:val="28"/>
          <w:szCs w:val="28"/>
        </w:rPr>
        <w:t>20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декабря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E30B2" w:rsidRPr="005C0EFF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A3F3E">
        <w:rPr>
          <w:rFonts w:ascii="Times New Roman" w:hAnsi="Times New Roman"/>
          <w:sz w:val="28"/>
          <w:szCs w:val="28"/>
        </w:rPr>
        <w:t>20 (двадцати)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E30B2" w:rsidRDefault="009E30B2" w:rsidP="009E30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3F3E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6A3F3E">
        <w:rPr>
          <w:bCs/>
          <w:iCs/>
          <w:sz w:val="28"/>
          <w:szCs w:val="28"/>
        </w:rPr>
        <w:t>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E30B2" w:rsidRDefault="009E30B2" w:rsidP="009E30B2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E30B2" w:rsidRPr="003651B9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9E30B2" w:rsidRPr="004A7987" w:rsidRDefault="009E30B2" w:rsidP="009E30B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9E30B2" w:rsidRPr="00A4214D" w:rsidRDefault="009E30B2" w:rsidP="009E30B2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9E30B2" w:rsidRPr="005C0EFF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9E30B2" w:rsidRPr="005C0EFF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E30B2" w:rsidRPr="005C0EFF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9E30B2" w:rsidRDefault="009E30B2" w:rsidP="009E30B2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  <w:bookmarkStart w:id="5" w:name="_GoBack"/>
      <w:bookmarkEnd w:id="5"/>
    </w:p>
    <w:p w:rsidR="009E30B2" w:rsidRPr="003651B9" w:rsidRDefault="009E30B2" w:rsidP="009E30B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E30B2" w:rsidRDefault="009E30B2" w:rsidP="009E30B2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E30B2" w:rsidRDefault="009E30B2" w:rsidP="009E30B2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9E30B2" w:rsidRDefault="00074046" w:rsidP="009E30B2">
      <w:pPr>
        <w:rPr>
          <w:szCs w:val="28"/>
        </w:rPr>
      </w:pPr>
    </w:p>
    <w:sectPr w:rsidR="00074046" w:rsidRPr="009E30B2" w:rsidSect="007A7C93">
      <w:pgSz w:w="11906" w:h="16838"/>
      <w:pgMar w:top="99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0728"/>
    <w:rsid w:val="0002107B"/>
    <w:rsid w:val="00023974"/>
    <w:rsid w:val="00061498"/>
    <w:rsid w:val="00074046"/>
    <w:rsid w:val="00097B3E"/>
    <w:rsid w:val="000B340E"/>
    <w:rsid w:val="000F1892"/>
    <w:rsid w:val="00112688"/>
    <w:rsid w:val="001313ED"/>
    <w:rsid w:val="00146C31"/>
    <w:rsid w:val="00154470"/>
    <w:rsid w:val="00170AC9"/>
    <w:rsid w:val="00186FCF"/>
    <w:rsid w:val="00195E74"/>
    <w:rsid w:val="002934EA"/>
    <w:rsid w:val="002E482F"/>
    <w:rsid w:val="00335779"/>
    <w:rsid w:val="003E0585"/>
    <w:rsid w:val="0046243B"/>
    <w:rsid w:val="00480728"/>
    <w:rsid w:val="0049259D"/>
    <w:rsid w:val="004E0638"/>
    <w:rsid w:val="005109D1"/>
    <w:rsid w:val="0053522B"/>
    <w:rsid w:val="005408DF"/>
    <w:rsid w:val="00587450"/>
    <w:rsid w:val="00615099"/>
    <w:rsid w:val="00626FCA"/>
    <w:rsid w:val="00644B49"/>
    <w:rsid w:val="006A3F3E"/>
    <w:rsid w:val="006F3FA9"/>
    <w:rsid w:val="00705ED3"/>
    <w:rsid w:val="0078284D"/>
    <w:rsid w:val="007831FC"/>
    <w:rsid w:val="007A7C93"/>
    <w:rsid w:val="007B4A9E"/>
    <w:rsid w:val="007D11B1"/>
    <w:rsid w:val="00872EB4"/>
    <w:rsid w:val="008A0F21"/>
    <w:rsid w:val="008F6333"/>
    <w:rsid w:val="00910B47"/>
    <w:rsid w:val="00956B9B"/>
    <w:rsid w:val="00983A57"/>
    <w:rsid w:val="009D159E"/>
    <w:rsid w:val="009D55B9"/>
    <w:rsid w:val="009E30B2"/>
    <w:rsid w:val="009F56CA"/>
    <w:rsid w:val="00A301A3"/>
    <w:rsid w:val="00A629E8"/>
    <w:rsid w:val="00A924FF"/>
    <w:rsid w:val="00AA0F34"/>
    <w:rsid w:val="00AC0154"/>
    <w:rsid w:val="00B0168B"/>
    <w:rsid w:val="00B14430"/>
    <w:rsid w:val="00B54A8D"/>
    <w:rsid w:val="00B8099B"/>
    <w:rsid w:val="00BB36A0"/>
    <w:rsid w:val="00BC4497"/>
    <w:rsid w:val="00BF6EEB"/>
    <w:rsid w:val="00C230BF"/>
    <w:rsid w:val="00C6226F"/>
    <w:rsid w:val="00C71A8F"/>
    <w:rsid w:val="00C8683B"/>
    <w:rsid w:val="00CA5708"/>
    <w:rsid w:val="00CE4E5C"/>
    <w:rsid w:val="00DC3259"/>
    <w:rsid w:val="00E87201"/>
    <w:rsid w:val="00E96706"/>
    <w:rsid w:val="00F16B52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styleId="a8">
    <w:name w:val="annotation reference"/>
    <w:basedOn w:val="a1"/>
    <w:uiPriority w:val="99"/>
    <w:semiHidden/>
    <w:unhideWhenUsed/>
    <w:rsid w:val="00626FC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626FCA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626F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26FC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26FCA"/>
    <w:rPr>
      <w:b/>
      <w:bCs/>
    </w:rPr>
  </w:style>
  <w:style w:type="paragraph" w:styleId="ad">
    <w:name w:val="Balloon Text"/>
    <w:basedOn w:val="a0"/>
    <w:link w:val="ae"/>
    <w:uiPriority w:val="99"/>
    <w:semiHidden/>
    <w:unhideWhenUsed/>
    <w:rsid w:val="00626FC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626F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potemkin.s.d</dc:creator>
  <cp:lastModifiedBy>zaytsev.a.p</cp:lastModifiedBy>
  <cp:revision>13</cp:revision>
  <dcterms:created xsi:type="dcterms:W3CDTF">2015-10-29T07:44:00Z</dcterms:created>
  <dcterms:modified xsi:type="dcterms:W3CDTF">2015-11-24T07:44:00Z</dcterms:modified>
</cp:coreProperties>
</file>