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1C1" w:rsidRPr="00BA21C1" w:rsidRDefault="00E252F8" w:rsidP="00BA21C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BA21C1" w:rsidRPr="00BA21C1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BA21C1" w:rsidRPr="00BA21C1">
        <w:rPr>
          <w:sz w:val="28"/>
          <w:szCs w:val="28"/>
        </w:rPr>
        <w:t xml:space="preserve"> №</w:t>
      </w:r>
      <w:r w:rsidR="00BA21C1">
        <w:rPr>
          <w:sz w:val="28"/>
          <w:szCs w:val="28"/>
        </w:rPr>
        <w:t>403 Р3/З-12-2 (</w:t>
      </w:r>
      <w:r w:rsidR="00BA21C1" w:rsidRPr="00BA21C1">
        <w:rPr>
          <w:sz w:val="28"/>
          <w:szCs w:val="28"/>
        </w:rPr>
        <w:t>Z013019</w:t>
      </w:r>
      <w:r w:rsidR="00BA21C1">
        <w:rPr>
          <w:sz w:val="28"/>
          <w:szCs w:val="28"/>
        </w:rPr>
        <w:t>)</w:t>
      </w:r>
      <w:r w:rsidR="00BA21C1" w:rsidRPr="00BA21C1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BA21C1">
        <w:rPr>
          <w:sz w:val="28"/>
          <w:szCs w:val="28"/>
        </w:rPr>
        <w:t xml:space="preserve"> </w:t>
      </w:r>
      <w:r w:rsidR="00BA21C1" w:rsidRPr="00761EDD">
        <w:rPr>
          <w:sz w:val="28"/>
          <w:szCs w:val="28"/>
        </w:rPr>
        <w:t>по итогам запроса об уточнении заявок по лоту</w:t>
      </w:r>
      <w:r w:rsidR="00BA21C1" w:rsidRPr="00BA21C1">
        <w:rPr>
          <w:sz w:val="28"/>
          <w:szCs w:val="28"/>
        </w:rPr>
        <w:br/>
        <w:t xml:space="preserve">«Поставка арматуры обратной </w:t>
      </w:r>
      <w:proofErr w:type="spellStart"/>
      <w:r w:rsidR="00BA21C1" w:rsidRPr="00BA21C1">
        <w:rPr>
          <w:sz w:val="28"/>
          <w:szCs w:val="28"/>
        </w:rPr>
        <w:t>Ду</w:t>
      </w:r>
      <w:proofErr w:type="spellEnd"/>
      <w:r w:rsidR="00BA21C1" w:rsidRPr="00BA21C1">
        <w:rPr>
          <w:sz w:val="28"/>
          <w:szCs w:val="28"/>
        </w:rPr>
        <w:t xml:space="preserve"> до 150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BA21C1" w:rsidRPr="00BA21C1" w:rsidTr="003A4956">
        <w:trPr>
          <w:tblCellSpacing w:w="15" w:type="dxa"/>
        </w:trPr>
        <w:tc>
          <w:tcPr>
            <w:tcW w:w="0" w:type="auto"/>
            <w:vAlign w:val="center"/>
          </w:tcPr>
          <w:p w:rsidR="00BA21C1" w:rsidRPr="00BA21C1" w:rsidRDefault="00BA21C1" w:rsidP="003A4956">
            <w:pPr>
              <w:rPr>
                <w:sz w:val="28"/>
                <w:szCs w:val="28"/>
              </w:rPr>
            </w:pPr>
            <w:r w:rsidRPr="00BA21C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A21C1" w:rsidRPr="00BA21C1" w:rsidRDefault="00BA21C1" w:rsidP="00BA21C1">
            <w:pPr>
              <w:jc w:val="right"/>
              <w:rPr>
                <w:sz w:val="28"/>
                <w:szCs w:val="28"/>
              </w:rPr>
            </w:pPr>
            <w:r w:rsidRPr="00BA21C1">
              <w:rPr>
                <w:sz w:val="28"/>
                <w:szCs w:val="28"/>
              </w:rPr>
              <w:t>Дата: 03.05.2012 г.</w:t>
            </w:r>
          </w:p>
        </w:tc>
      </w:tr>
    </w:tbl>
    <w:p w:rsidR="00BA21C1" w:rsidRPr="00BA21C1" w:rsidRDefault="00BA21C1" w:rsidP="00BA21C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A21C1">
        <w:rPr>
          <w:sz w:val="28"/>
          <w:szCs w:val="28"/>
        </w:rPr>
        <w:t>Оператор торгов: ООО "АКД"</w:t>
      </w:r>
      <w:r w:rsidRPr="00BA21C1">
        <w:rPr>
          <w:sz w:val="28"/>
          <w:szCs w:val="28"/>
        </w:rPr>
        <w:br/>
        <w:t>Место проведения запроса цен: http://www.A-K-D.ru</w:t>
      </w:r>
      <w:r w:rsidRPr="00BA21C1">
        <w:rPr>
          <w:sz w:val="28"/>
          <w:szCs w:val="28"/>
        </w:rPr>
        <w:br/>
        <w:t>Уникальный номер запроса цен на указанном сайте: Z013019.</w:t>
      </w:r>
      <w:r w:rsidRPr="00BA21C1">
        <w:rPr>
          <w:sz w:val="28"/>
          <w:szCs w:val="28"/>
        </w:rPr>
        <w:br/>
        <w:t>Номер протокола: Z013019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  <w:t>Дата протокола: 03.05.2012 г.</w:t>
      </w:r>
      <w:r w:rsidRPr="00BA21C1">
        <w:rPr>
          <w:sz w:val="28"/>
          <w:szCs w:val="28"/>
        </w:rPr>
        <w:t xml:space="preserve"> </w:t>
      </w:r>
    </w:p>
    <w:p w:rsidR="00BA21C1" w:rsidRPr="00BA21C1" w:rsidRDefault="00BA21C1" w:rsidP="00BA21C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A21C1">
        <w:rPr>
          <w:sz w:val="28"/>
          <w:szCs w:val="28"/>
        </w:rPr>
        <w:t>Заказчик: ОАО «НИАЭП»</w:t>
      </w:r>
      <w:r w:rsidRPr="00BA21C1">
        <w:rPr>
          <w:sz w:val="28"/>
          <w:szCs w:val="28"/>
        </w:rPr>
        <w:br/>
        <w:t xml:space="preserve">(603006 г. Н. Новгород пл. Свободы д. 3). </w:t>
      </w:r>
    </w:p>
    <w:p w:rsidR="00BA21C1" w:rsidRPr="00BA21C1" w:rsidRDefault="00BA21C1" w:rsidP="00BA21C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A21C1">
        <w:rPr>
          <w:sz w:val="28"/>
          <w:szCs w:val="28"/>
        </w:rPr>
        <w:t xml:space="preserve">Наименование запроса цен: № 403 Р3/З-12 Поставка арматуры обратной </w:t>
      </w:r>
      <w:proofErr w:type="spellStart"/>
      <w:r w:rsidRPr="00BA21C1">
        <w:rPr>
          <w:sz w:val="28"/>
          <w:szCs w:val="28"/>
        </w:rPr>
        <w:t>Ду</w:t>
      </w:r>
      <w:proofErr w:type="spellEnd"/>
      <w:r w:rsidRPr="00BA21C1">
        <w:rPr>
          <w:sz w:val="28"/>
          <w:szCs w:val="28"/>
        </w:rPr>
        <w:t xml:space="preserve"> до 150 для сооружения энергоблока №3 Ростовской АЭС. Извещение о проведении запроса цен было размещено на сайте http://www.a-k-d.ru в сети Интернет 11.04.2012 </w:t>
      </w:r>
      <w:r>
        <w:rPr>
          <w:sz w:val="28"/>
          <w:szCs w:val="28"/>
        </w:rPr>
        <w:t>г.</w:t>
      </w:r>
    </w:p>
    <w:p w:rsidR="00BA21C1" w:rsidRPr="00BA21C1" w:rsidRDefault="00BA21C1" w:rsidP="00BA21C1">
      <w:pPr>
        <w:numPr>
          <w:ilvl w:val="0"/>
          <w:numId w:val="1"/>
        </w:numPr>
        <w:jc w:val="both"/>
        <w:rPr>
          <w:sz w:val="28"/>
          <w:szCs w:val="28"/>
        </w:rPr>
      </w:pPr>
      <w:r w:rsidRPr="00BA21C1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BA21C1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BA21C1">
        <w:rPr>
          <w:sz w:val="28"/>
          <w:szCs w:val="28"/>
        </w:rPr>
        <w:br/>
        <w:t xml:space="preserve">На заседании Единой комиссии </w:t>
      </w:r>
      <w:r w:rsidRPr="00BA21C1">
        <w:rPr>
          <w:rStyle w:val="a3"/>
          <w:sz w:val="28"/>
          <w:szCs w:val="28"/>
        </w:rPr>
        <w:t>присутствовали</w:t>
      </w:r>
      <w:r w:rsidRPr="00BA21C1">
        <w:rPr>
          <w:sz w:val="28"/>
          <w:szCs w:val="28"/>
        </w:rPr>
        <w:t>:</w:t>
      </w:r>
    </w:p>
    <w:p w:rsidR="00BA21C1" w:rsidRPr="00BA21C1" w:rsidRDefault="00BA21C1" w:rsidP="00BA21C1">
      <w:pPr>
        <w:ind w:left="1080"/>
        <w:rPr>
          <w:sz w:val="28"/>
          <w:szCs w:val="28"/>
        </w:rPr>
      </w:pPr>
      <w:proofErr w:type="spellStart"/>
      <w:r w:rsidRPr="00BA21C1">
        <w:rPr>
          <w:sz w:val="28"/>
          <w:szCs w:val="28"/>
        </w:rPr>
        <w:t>Барова</w:t>
      </w:r>
      <w:proofErr w:type="spellEnd"/>
      <w:r w:rsidRPr="00BA21C1">
        <w:rPr>
          <w:sz w:val="28"/>
          <w:szCs w:val="28"/>
        </w:rPr>
        <w:t xml:space="preserve"> Татьяна </w:t>
      </w:r>
      <w:proofErr w:type="spellStart"/>
      <w:r w:rsidRPr="00BA21C1">
        <w:rPr>
          <w:sz w:val="28"/>
          <w:szCs w:val="28"/>
        </w:rPr>
        <w:t>Манвеловна</w:t>
      </w:r>
      <w:proofErr w:type="spellEnd"/>
    </w:p>
    <w:p w:rsidR="00BA21C1" w:rsidRPr="00BA21C1" w:rsidRDefault="00BA21C1" w:rsidP="00BA21C1">
      <w:pPr>
        <w:ind w:left="1080"/>
        <w:rPr>
          <w:sz w:val="28"/>
          <w:szCs w:val="28"/>
        </w:rPr>
      </w:pPr>
      <w:r w:rsidRPr="00BA21C1">
        <w:rPr>
          <w:sz w:val="28"/>
          <w:szCs w:val="28"/>
        </w:rPr>
        <w:t>Белоусова Ольга Александровна</w:t>
      </w:r>
    </w:p>
    <w:p w:rsidR="00BA21C1" w:rsidRPr="00BA21C1" w:rsidRDefault="00BA21C1" w:rsidP="00BA21C1">
      <w:pPr>
        <w:ind w:left="1080"/>
        <w:rPr>
          <w:sz w:val="28"/>
          <w:szCs w:val="28"/>
        </w:rPr>
      </w:pPr>
      <w:r w:rsidRPr="00BA21C1">
        <w:rPr>
          <w:sz w:val="28"/>
          <w:szCs w:val="28"/>
        </w:rPr>
        <w:t>Казакова Елена Алексеевна</w:t>
      </w:r>
    </w:p>
    <w:p w:rsidR="00BA21C1" w:rsidRPr="00BA21C1" w:rsidRDefault="00BA21C1" w:rsidP="00BA21C1">
      <w:pPr>
        <w:ind w:left="1080"/>
        <w:rPr>
          <w:sz w:val="28"/>
          <w:szCs w:val="28"/>
        </w:rPr>
      </w:pPr>
      <w:proofErr w:type="spellStart"/>
      <w:r w:rsidRPr="00BA21C1">
        <w:rPr>
          <w:sz w:val="28"/>
          <w:szCs w:val="28"/>
        </w:rPr>
        <w:t>Кряжев</w:t>
      </w:r>
      <w:proofErr w:type="spellEnd"/>
      <w:r w:rsidRPr="00BA21C1">
        <w:rPr>
          <w:sz w:val="28"/>
          <w:szCs w:val="28"/>
        </w:rPr>
        <w:t xml:space="preserve"> Михаил Васильевич</w:t>
      </w:r>
    </w:p>
    <w:p w:rsidR="00BA21C1" w:rsidRPr="00BA21C1" w:rsidRDefault="00BA21C1" w:rsidP="00BA21C1">
      <w:pPr>
        <w:ind w:left="1080"/>
        <w:rPr>
          <w:sz w:val="28"/>
          <w:szCs w:val="28"/>
        </w:rPr>
      </w:pPr>
      <w:proofErr w:type="spellStart"/>
      <w:r w:rsidRPr="00BA21C1">
        <w:rPr>
          <w:sz w:val="28"/>
          <w:szCs w:val="28"/>
        </w:rPr>
        <w:t>Шкитилев</w:t>
      </w:r>
      <w:proofErr w:type="spellEnd"/>
      <w:r w:rsidRPr="00BA21C1">
        <w:rPr>
          <w:sz w:val="28"/>
          <w:szCs w:val="28"/>
        </w:rPr>
        <w:t xml:space="preserve"> Дмитрий Владимирович</w:t>
      </w:r>
    </w:p>
    <w:p w:rsidR="00BA21C1" w:rsidRPr="00BA21C1" w:rsidRDefault="00BA21C1" w:rsidP="00BA21C1">
      <w:pPr>
        <w:ind w:left="1080"/>
        <w:rPr>
          <w:sz w:val="28"/>
          <w:szCs w:val="28"/>
        </w:rPr>
      </w:pPr>
      <w:r w:rsidRPr="00BA21C1">
        <w:rPr>
          <w:sz w:val="28"/>
          <w:szCs w:val="28"/>
        </w:rPr>
        <w:t>Кулаковский Сергей Васильевич</w:t>
      </w:r>
    </w:p>
    <w:p w:rsidR="00BA21C1" w:rsidRPr="00BA21C1" w:rsidRDefault="00BA21C1" w:rsidP="00BA21C1">
      <w:pPr>
        <w:ind w:left="1080"/>
        <w:rPr>
          <w:sz w:val="28"/>
          <w:szCs w:val="28"/>
        </w:rPr>
      </w:pPr>
      <w:proofErr w:type="spellStart"/>
      <w:r w:rsidRPr="00BA21C1">
        <w:rPr>
          <w:sz w:val="28"/>
          <w:szCs w:val="28"/>
        </w:rPr>
        <w:t>Чараев</w:t>
      </w:r>
      <w:proofErr w:type="spellEnd"/>
      <w:r w:rsidRPr="00BA21C1">
        <w:rPr>
          <w:sz w:val="28"/>
          <w:szCs w:val="28"/>
        </w:rPr>
        <w:t xml:space="preserve"> Владимир Борисович</w:t>
      </w:r>
    </w:p>
    <w:p w:rsidR="00BA21C1" w:rsidRPr="00BA21C1" w:rsidRDefault="00BA21C1" w:rsidP="00BA21C1">
      <w:pPr>
        <w:ind w:left="1080"/>
        <w:rPr>
          <w:sz w:val="28"/>
          <w:szCs w:val="28"/>
        </w:rPr>
      </w:pPr>
      <w:proofErr w:type="spellStart"/>
      <w:r w:rsidRPr="00BA21C1">
        <w:rPr>
          <w:sz w:val="28"/>
          <w:szCs w:val="28"/>
        </w:rPr>
        <w:t>Тюкаев</w:t>
      </w:r>
      <w:proofErr w:type="spellEnd"/>
      <w:r w:rsidRPr="00BA21C1">
        <w:rPr>
          <w:sz w:val="28"/>
          <w:szCs w:val="28"/>
        </w:rPr>
        <w:t xml:space="preserve"> Дмитрий Алексеевич</w:t>
      </w:r>
    </w:p>
    <w:p w:rsidR="00BA21C1" w:rsidRPr="00BA21C1" w:rsidRDefault="00BA21C1" w:rsidP="00BA21C1">
      <w:pPr>
        <w:ind w:left="1080"/>
        <w:rPr>
          <w:sz w:val="28"/>
          <w:szCs w:val="28"/>
        </w:rPr>
      </w:pPr>
      <w:proofErr w:type="spellStart"/>
      <w:r w:rsidRPr="00BA21C1">
        <w:rPr>
          <w:sz w:val="28"/>
          <w:szCs w:val="28"/>
        </w:rPr>
        <w:t>Трофименко</w:t>
      </w:r>
      <w:proofErr w:type="spellEnd"/>
      <w:r w:rsidRPr="00BA21C1">
        <w:rPr>
          <w:sz w:val="28"/>
          <w:szCs w:val="28"/>
        </w:rPr>
        <w:t xml:space="preserve"> Виктория Альбертовна</w:t>
      </w:r>
    </w:p>
    <w:p w:rsidR="00BA21C1" w:rsidRPr="00BA21C1" w:rsidRDefault="00BA21C1" w:rsidP="00BA21C1">
      <w:pPr>
        <w:ind w:left="720"/>
        <w:jc w:val="both"/>
        <w:rPr>
          <w:sz w:val="28"/>
          <w:szCs w:val="28"/>
        </w:rPr>
      </w:pPr>
      <w:r w:rsidRPr="00BA21C1">
        <w:rPr>
          <w:sz w:val="28"/>
          <w:szCs w:val="28"/>
        </w:rPr>
        <w:t xml:space="preserve">Из </w:t>
      </w:r>
      <w:r>
        <w:rPr>
          <w:sz w:val="28"/>
          <w:szCs w:val="28"/>
        </w:rPr>
        <w:t>16</w:t>
      </w:r>
      <w:r w:rsidRPr="00BA21C1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8</w:t>
      </w:r>
      <w:r w:rsidRPr="00BA21C1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 xml:space="preserve"> имеет</w:t>
      </w:r>
      <w:r w:rsidRPr="00BA21C1">
        <w:rPr>
          <w:sz w:val="28"/>
          <w:szCs w:val="28"/>
        </w:rPr>
        <w:t>ся.</w:t>
      </w:r>
    </w:p>
    <w:p w:rsidR="00BA21C1" w:rsidRPr="00BA21C1" w:rsidRDefault="00BA21C1" w:rsidP="00BA21C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A21C1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A21C1" w:rsidRPr="00BA21C1" w:rsidRDefault="00BA21C1" w:rsidP="00BA21C1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A21C1">
        <w:rPr>
          <w:sz w:val="28"/>
          <w:szCs w:val="28"/>
        </w:rPr>
        <w:t>Максимальная цена договора: 1 179 000.00 российский рубль (один миллион сто семьдесят девять тысяч рублей 00 копеек) с учетом НДС</w:t>
      </w:r>
      <w:r>
        <w:rPr>
          <w:sz w:val="28"/>
          <w:szCs w:val="28"/>
        </w:rPr>
        <w:t>.</w:t>
      </w:r>
      <w:r w:rsidRPr="00BA21C1">
        <w:rPr>
          <w:sz w:val="28"/>
          <w:szCs w:val="28"/>
        </w:rPr>
        <w:t xml:space="preserve"> </w:t>
      </w:r>
    </w:p>
    <w:p w:rsidR="00BA21C1" w:rsidRPr="00BA21C1" w:rsidRDefault="00BA21C1" w:rsidP="00BA21C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A21C1">
        <w:rPr>
          <w:sz w:val="28"/>
          <w:szCs w:val="28"/>
        </w:rPr>
        <w:t xml:space="preserve">Требования к поставщикам и другая информация: </w:t>
      </w:r>
    </w:p>
    <w:p w:rsidR="00BA21C1" w:rsidRPr="00BA21C1" w:rsidRDefault="00BA21C1" w:rsidP="00BA21C1">
      <w:pPr>
        <w:ind w:left="107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BA21C1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BA21C1">
        <w:rPr>
          <w:sz w:val="28"/>
          <w:szCs w:val="28"/>
        </w:rPr>
        <w:t>г</w:t>
      </w:r>
      <w:proofErr w:type="gramEnd"/>
      <w:r w:rsidRPr="00BA21C1">
        <w:rPr>
          <w:sz w:val="28"/>
          <w:szCs w:val="28"/>
        </w:rPr>
        <w:t>. Волгодонск-28, строительная площадка э</w:t>
      </w:r>
      <w:r>
        <w:rPr>
          <w:sz w:val="28"/>
          <w:szCs w:val="28"/>
        </w:rPr>
        <w:t>нергоблока № 3,4 Ростовской АЭС;</w:t>
      </w:r>
    </w:p>
    <w:p w:rsidR="00BA21C1" w:rsidRPr="00BA21C1" w:rsidRDefault="00BA21C1" w:rsidP="00BA21C1">
      <w:pPr>
        <w:ind w:left="10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A21C1">
        <w:rPr>
          <w:sz w:val="28"/>
          <w:szCs w:val="28"/>
        </w:rPr>
        <w:t xml:space="preserve">Сроки поставки товаров: </w:t>
      </w:r>
      <w:r>
        <w:rPr>
          <w:sz w:val="28"/>
          <w:szCs w:val="28"/>
        </w:rPr>
        <w:t>в соответствии со</w:t>
      </w:r>
      <w:r w:rsidRPr="00BA21C1">
        <w:rPr>
          <w:sz w:val="28"/>
          <w:szCs w:val="28"/>
        </w:rPr>
        <w:t xml:space="preserve"> Спецификаци</w:t>
      </w:r>
      <w:r>
        <w:rPr>
          <w:sz w:val="28"/>
          <w:szCs w:val="28"/>
        </w:rPr>
        <w:t>ей</w:t>
      </w:r>
      <w:r w:rsidRPr="00BA21C1">
        <w:rPr>
          <w:sz w:val="28"/>
          <w:szCs w:val="28"/>
        </w:rPr>
        <w:t xml:space="preserve"> (Приложение 1 к проекту Договора)</w:t>
      </w:r>
      <w:r>
        <w:rPr>
          <w:sz w:val="28"/>
          <w:szCs w:val="28"/>
        </w:rPr>
        <w:t>;</w:t>
      </w:r>
      <w:r w:rsidRPr="00BA21C1">
        <w:rPr>
          <w:sz w:val="28"/>
          <w:szCs w:val="28"/>
        </w:rPr>
        <w:t xml:space="preserve"> </w:t>
      </w:r>
    </w:p>
    <w:p w:rsidR="00BA21C1" w:rsidRPr="00BA21C1" w:rsidRDefault="00BA21C1" w:rsidP="00BA21C1">
      <w:pPr>
        <w:ind w:left="10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A21C1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BA21C1">
        <w:rPr>
          <w:sz w:val="28"/>
          <w:szCs w:val="28"/>
        </w:rPr>
        <w:t xml:space="preserve"> соответствии со ст.4 Проекта договора (ЧАСТЬ 2 «Проект договора» Тома 1 «ОБЩАЯ И КОММЕРЧЕСКАЯ ЧАСТИ» документации по запросу цен)</w:t>
      </w:r>
      <w:r>
        <w:rPr>
          <w:sz w:val="28"/>
          <w:szCs w:val="28"/>
        </w:rPr>
        <w:t>.</w:t>
      </w:r>
      <w:r w:rsidRPr="00BA21C1">
        <w:rPr>
          <w:sz w:val="28"/>
          <w:szCs w:val="28"/>
        </w:rPr>
        <w:t xml:space="preserve"> </w:t>
      </w:r>
    </w:p>
    <w:p w:rsidR="00BA21C1" w:rsidRPr="00BA21C1" w:rsidRDefault="00BA21C1" w:rsidP="00BA21C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A21C1">
        <w:rPr>
          <w:sz w:val="28"/>
          <w:szCs w:val="28"/>
        </w:rPr>
        <w:t>До окончания указанного в извещении срока подачи заявок на участие в запросе цен 17.04.2012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7"/>
        <w:gridCol w:w="2532"/>
        <w:gridCol w:w="2273"/>
        <w:gridCol w:w="1886"/>
        <w:gridCol w:w="2113"/>
      </w:tblGrid>
      <w:tr w:rsidR="00BA21C1" w:rsidRPr="00BA21C1" w:rsidTr="003A495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C1" w:rsidRPr="00BA21C1" w:rsidRDefault="00BA21C1" w:rsidP="003A4956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C1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A21C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A21C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A21C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C1" w:rsidRPr="00BA21C1" w:rsidRDefault="00BA21C1" w:rsidP="003A4956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C1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C1" w:rsidRPr="00BA21C1" w:rsidRDefault="00BA21C1" w:rsidP="003A4956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C1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C1" w:rsidRPr="00BA21C1" w:rsidRDefault="00BA21C1" w:rsidP="003A4956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C1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C1" w:rsidRPr="00BA21C1" w:rsidRDefault="00BA21C1" w:rsidP="003A4956">
            <w:pPr>
              <w:jc w:val="center"/>
              <w:rPr>
                <w:b/>
                <w:bCs/>
                <w:sz w:val="28"/>
                <w:szCs w:val="28"/>
              </w:rPr>
            </w:pPr>
            <w:r w:rsidRPr="00BA21C1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BA21C1" w:rsidRPr="00BA21C1" w:rsidTr="003A495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A21C1" w:rsidRPr="00BA21C1" w:rsidRDefault="00BA21C1" w:rsidP="003A4956">
            <w:pPr>
              <w:rPr>
                <w:sz w:val="28"/>
                <w:szCs w:val="28"/>
              </w:rPr>
            </w:pPr>
            <w:r w:rsidRPr="00BA21C1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C1" w:rsidRPr="00BA21C1" w:rsidRDefault="00BA21C1" w:rsidP="003A4956">
            <w:pPr>
              <w:rPr>
                <w:sz w:val="28"/>
                <w:szCs w:val="28"/>
              </w:rPr>
            </w:pPr>
            <w:r w:rsidRPr="00BA21C1">
              <w:rPr>
                <w:sz w:val="28"/>
                <w:szCs w:val="28"/>
              </w:rPr>
              <w:t>ЗАО «Корпорация Сплав»</w:t>
            </w:r>
            <w:r w:rsidRPr="00BA21C1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C1" w:rsidRPr="00BA21C1" w:rsidRDefault="00BA21C1" w:rsidP="00BA21C1">
            <w:pPr>
              <w:rPr>
                <w:sz w:val="28"/>
                <w:szCs w:val="28"/>
              </w:rPr>
            </w:pPr>
            <w:r w:rsidRPr="00BA21C1">
              <w:rPr>
                <w:sz w:val="28"/>
                <w:szCs w:val="28"/>
              </w:rPr>
              <w:t xml:space="preserve">173021, Новгородская область, Великий Новгород, улица </w:t>
            </w:r>
            <w:proofErr w:type="spellStart"/>
            <w:r w:rsidRPr="00BA21C1">
              <w:rPr>
                <w:sz w:val="28"/>
                <w:szCs w:val="28"/>
              </w:rPr>
              <w:t>Нехинская</w:t>
            </w:r>
            <w:proofErr w:type="spellEnd"/>
            <w:r w:rsidRPr="00BA21C1">
              <w:rPr>
                <w:sz w:val="28"/>
                <w:szCs w:val="28"/>
              </w:rPr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C1" w:rsidRPr="00BA21C1" w:rsidRDefault="00BA21C1" w:rsidP="003A4956">
            <w:pPr>
              <w:rPr>
                <w:sz w:val="28"/>
                <w:szCs w:val="28"/>
              </w:rPr>
            </w:pPr>
            <w:r w:rsidRPr="00BA21C1">
              <w:rPr>
                <w:sz w:val="28"/>
                <w:szCs w:val="28"/>
              </w:rPr>
              <w:t>16 апреля 2012 г. 16:47:24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A21C1" w:rsidRDefault="00BA21C1" w:rsidP="003A4956">
            <w:pPr>
              <w:rPr>
                <w:sz w:val="28"/>
                <w:szCs w:val="28"/>
              </w:rPr>
            </w:pPr>
            <w:r w:rsidRPr="00BA21C1">
              <w:rPr>
                <w:sz w:val="28"/>
                <w:szCs w:val="28"/>
              </w:rPr>
              <w:t>1 138 700.00 </w:t>
            </w:r>
          </w:p>
          <w:p w:rsidR="00BA21C1" w:rsidRPr="00BA21C1" w:rsidRDefault="00BA21C1" w:rsidP="00BA21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(О</w:t>
            </w:r>
            <w:r w:rsidRPr="00BA21C1">
              <w:rPr>
                <w:sz w:val="28"/>
                <w:szCs w:val="28"/>
              </w:rPr>
              <w:t>дин миллион сто тридцать восемь тысяч семьсот</w:t>
            </w:r>
            <w:r>
              <w:rPr>
                <w:sz w:val="28"/>
                <w:szCs w:val="28"/>
              </w:rPr>
              <w:t>)</w:t>
            </w:r>
            <w:r w:rsidRPr="00BA21C1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BA21C1" w:rsidRPr="00BA21C1" w:rsidRDefault="00BA21C1" w:rsidP="00BA21C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A21C1">
        <w:rPr>
          <w:sz w:val="28"/>
          <w:szCs w:val="28"/>
        </w:rPr>
        <w:t xml:space="preserve">Единая комиссия </w:t>
      </w:r>
      <w:r w:rsidR="00C23F47" w:rsidRPr="00761EDD">
        <w:rPr>
          <w:sz w:val="28"/>
          <w:szCs w:val="28"/>
        </w:rPr>
        <w:t>по итогам запроса  об уточнении заявки участника повторно</w:t>
      </w:r>
      <w:r w:rsidR="00C23F47" w:rsidRPr="00BA21C1">
        <w:rPr>
          <w:sz w:val="28"/>
          <w:szCs w:val="28"/>
        </w:rPr>
        <w:t xml:space="preserve"> </w:t>
      </w:r>
      <w:r w:rsidRPr="00BA21C1">
        <w:rPr>
          <w:sz w:val="28"/>
          <w:szCs w:val="28"/>
        </w:rPr>
        <w:t>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A21C1" w:rsidRPr="00BA21C1" w:rsidRDefault="00BA21C1" w:rsidP="00BA21C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A21C1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 w:rsidR="00184911">
        <w:rPr>
          <w:sz w:val="28"/>
          <w:szCs w:val="28"/>
        </w:rPr>
        <w:t>ЗАО</w:t>
      </w:r>
      <w:r w:rsidRPr="00BA21C1">
        <w:rPr>
          <w:sz w:val="28"/>
          <w:szCs w:val="28"/>
        </w:rPr>
        <w:t xml:space="preserve"> «Корпорация Сплав» и составило 1 138 700.00 российский рубль (один миллион сто тридцать восемь тысяч семьсот</w:t>
      </w:r>
      <w:r w:rsidR="00184911">
        <w:rPr>
          <w:sz w:val="28"/>
          <w:szCs w:val="28"/>
        </w:rPr>
        <w:t>)</w:t>
      </w:r>
      <w:r w:rsidRPr="00BA21C1">
        <w:rPr>
          <w:sz w:val="28"/>
          <w:szCs w:val="28"/>
        </w:rPr>
        <w:t xml:space="preserve"> рублей 00 копеек с учетом НДС</w:t>
      </w:r>
      <w:r w:rsidR="00184911">
        <w:rPr>
          <w:sz w:val="28"/>
          <w:szCs w:val="28"/>
        </w:rPr>
        <w:t>;</w:t>
      </w:r>
      <w:r w:rsidRPr="00BA21C1">
        <w:rPr>
          <w:sz w:val="28"/>
          <w:szCs w:val="28"/>
        </w:rPr>
        <w:t xml:space="preserve"> </w:t>
      </w:r>
    </w:p>
    <w:p w:rsidR="00BA21C1" w:rsidRPr="00BA21C1" w:rsidRDefault="00184911" w:rsidP="00BA21C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="00BA21C1" w:rsidRPr="00BA21C1">
        <w:rPr>
          <w:sz w:val="28"/>
          <w:szCs w:val="28"/>
        </w:rPr>
        <w:t xml:space="preserve"> «Корпорация Сплав» признается единственным участником запроса цен и Заказчик вправе заключить с ним договор на сумму 1</w:t>
      </w:r>
      <w:r>
        <w:rPr>
          <w:sz w:val="28"/>
          <w:szCs w:val="28"/>
        </w:rPr>
        <w:t> </w:t>
      </w:r>
      <w:r w:rsidR="00BA21C1" w:rsidRPr="00BA21C1">
        <w:rPr>
          <w:sz w:val="28"/>
          <w:szCs w:val="28"/>
        </w:rPr>
        <w:t>138 700.00 российский рубль (один миллион сто тридцать восемь тысяч семьсот</w:t>
      </w:r>
      <w:r>
        <w:rPr>
          <w:sz w:val="28"/>
          <w:szCs w:val="28"/>
        </w:rPr>
        <w:t>)</w:t>
      </w:r>
      <w:r w:rsidR="00BA21C1" w:rsidRPr="00BA21C1">
        <w:rPr>
          <w:sz w:val="28"/>
          <w:szCs w:val="28"/>
        </w:rPr>
        <w:t xml:space="preserve"> рублей 00 копеек с учетом НДС</w:t>
      </w:r>
      <w:r>
        <w:rPr>
          <w:sz w:val="28"/>
          <w:szCs w:val="28"/>
        </w:rPr>
        <w:t>;</w:t>
      </w:r>
      <w:r w:rsidR="00BA21C1" w:rsidRPr="00BA21C1">
        <w:rPr>
          <w:sz w:val="28"/>
          <w:szCs w:val="28"/>
        </w:rPr>
        <w:t xml:space="preserve"> </w:t>
      </w:r>
    </w:p>
    <w:p w:rsidR="00BA21C1" w:rsidRPr="00BA21C1" w:rsidRDefault="00BA21C1" w:rsidP="00BA21C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A21C1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BA21C1">
        <w:rPr>
          <w:sz w:val="28"/>
          <w:szCs w:val="28"/>
        </w:rPr>
        <w:t>Госкорпорации</w:t>
      </w:r>
      <w:proofErr w:type="spellEnd"/>
      <w:r w:rsidRPr="00BA21C1">
        <w:rPr>
          <w:sz w:val="28"/>
          <w:szCs w:val="28"/>
        </w:rPr>
        <w:t xml:space="preserve"> «</w:t>
      </w:r>
      <w:proofErr w:type="spellStart"/>
      <w:r w:rsidRPr="00BA21C1">
        <w:rPr>
          <w:sz w:val="28"/>
          <w:szCs w:val="28"/>
        </w:rPr>
        <w:t>Росатом</w:t>
      </w:r>
      <w:proofErr w:type="spellEnd"/>
      <w:r w:rsidRPr="00BA21C1">
        <w:rPr>
          <w:sz w:val="28"/>
          <w:szCs w:val="28"/>
        </w:rPr>
        <w:t>»</w:t>
      </w:r>
      <w:r w:rsidR="00184911">
        <w:rPr>
          <w:sz w:val="28"/>
          <w:szCs w:val="28"/>
        </w:rPr>
        <w:t xml:space="preserve"> (Положением о закупке)</w:t>
      </w:r>
      <w:r w:rsidRPr="00BA21C1">
        <w:rPr>
          <w:sz w:val="28"/>
          <w:szCs w:val="28"/>
        </w:rPr>
        <w:t xml:space="preserve"> Заказчик вправе </w:t>
      </w:r>
      <w:r w:rsidRPr="00BA21C1">
        <w:rPr>
          <w:sz w:val="28"/>
          <w:szCs w:val="28"/>
        </w:rPr>
        <w:lastRenderedPageBreak/>
        <w:t xml:space="preserve">заключить договор с </w:t>
      </w:r>
      <w:r w:rsidR="00184911">
        <w:rPr>
          <w:sz w:val="28"/>
          <w:szCs w:val="28"/>
        </w:rPr>
        <w:t>ЗАО</w:t>
      </w:r>
      <w:r w:rsidRPr="00BA21C1">
        <w:rPr>
          <w:sz w:val="28"/>
          <w:szCs w:val="28"/>
        </w:rPr>
        <w:t xml:space="preserve"> «Корпорация Сплав»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</w:t>
      </w:r>
      <w:r w:rsidR="00184911">
        <w:rPr>
          <w:sz w:val="28"/>
          <w:szCs w:val="28"/>
        </w:rPr>
        <w:t>,</w:t>
      </w:r>
      <w:r w:rsidRPr="00BA21C1">
        <w:rPr>
          <w:sz w:val="28"/>
          <w:szCs w:val="28"/>
        </w:rPr>
        <w:t xml:space="preserve"> указанную в извещении о проведении запросе цен</w:t>
      </w:r>
      <w:r w:rsidR="00184911">
        <w:rPr>
          <w:sz w:val="28"/>
          <w:szCs w:val="28"/>
        </w:rPr>
        <w:t>;</w:t>
      </w:r>
    </w:p>
    <w:p w:rsidR="00BA21C1" w:rsidRPr="00BA21C1" w:rsidRDefault="00BA21C1" w:rsidP="00BA21C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BA21C1">
        <w:rPr>
          <w:sz w:val="28"/>
          <w:szCs w:val="28"/>
        </w:rPr>
        <w:t xml:space="preserve">Настоящий протокол разместить на сайте http://www.a-k-d.ru </w:t>
      </w:r>
    </w:p>
    <w:p w:rsidR="00BA21C1" w:rsidRPr="00BA21C1" w:rsidRDefault="00BA21C1" w:rsidP="00BA21C1">
      <w:pPr>
        <w:spacing w:beforeAutospacing="1" w:after="240"/>
        <w:ind w:left="720"/>
        <w:rPr>
          <w:sz w:val="28"/>
          <w:szCs w:val="28"/>
        </w:rPr>
      </w:pPr>
    </w:p>
    <w:p w:rsidR="00BA21C1" w:rsidRPr="00BA21C1" w:rsidRDefault="00BA21C1" w:rsidP="0018491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A21C1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BA21C1" w:rsidRPr="00BA21C1" w:rsidRDefault="00BA21C1" w:rsidP="00BA21C1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BA21C1">
        <w:rPr>
          <w:sz w:val="28"/>
          <w:szCs w:val="28"/>
        </w:rPr>
        <w:t>Подписи:</w:t>
      </w:r>
    </w:p>
    <w:sectPr w:rsidR="00BA21C1" w:rsidRPr="00BA21C1" w:rsidSect="00BA21C1">
      <w:pgSz w:w="11906" w:h="16838"/>
      <w:pgMar w:top="107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825DB"/>
    <w:multiLevelType w:val="multilevel"/>
    <w:tmpl w:val="5EA44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21C1"/>
    <w:rsid w:val="00184911"/>
    <w:rsid w:val="004C6F23"/>
    <w:rsid w:val="0060781E"/>
    <w:rsid w:val="00995304"/>
    <w:rsid w:val="00BA21C1"/>
    <w:rsid w:val="00C23F47"/>
    <w:rsid w:val="00CA62FE"/>
    <w:rsid w:val="00E25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1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A21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21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A21C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A21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678</Words>
  <Characters>3870</Characters>
  <Application>Microsoft Office Word</Application>
  <DocSecurity>0</DocSecurity>
  <Lines>32</Lines>
  <Paragraphs>9</Paragraphs>
  <ScaleCrop>false</ScaleCrop>
  <Company>NIAEP</Company>
  <LinksUpToDate>false</LinksUpToDate>
  <CharactersWithSpaces>4539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2012-05-03T12:59:00Z</dcterms:created>
  <dcterms:modified xsi:type="dcterms:W3CDTF">2012-05-03T14:04:00Z</dcterms:modified>
</cp:coreProperties>
</file>