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autoSpaceDE w:val="0"/>
                    <w:autoSpaceDN w:val="0"/>
                    <w:adjustRightInd w:val="0"/>
                    <w:jc w:val="both"/>
                    <w:rPr>
                      <w:color w:val="000000"/>
                    </w:rPr>
                  </w:pPr>
                  <w:r>
                    <w:rPr>
                      <w:color w:val="000000"/>
                    </w:rPr>
                    <w:t>СОГЛАСОВАНО:</w:t>
                  </w:r>
                </w:p>
                <w:p w:rsidR="00DF11E0" w:rsidRDefault="00403F09">
                  <w:pPr>
                    <w:ind w:left="74" w:right="22"/>
                    <w:jc w:val="both"/>
                  </w:pPr>
                  <w:r>
                    <w:t xml:space="preserve">Заместитель генерального директора </w:t>
                  </w:r>
                </w:p>
                <w:p w:rsidR="00DF11E0" w:rsidRDefault="00403F09">
                  <w:pPr>
                    <w:ind w:left="74" w:right="22"/>
                    <w:jc w:val="both"/>
                  </w:pPr>
                  <w:r>
                    <w:t>по экономике и финансам</w:t>
                  </w:r>
                </w:p>
                <w:p w:rsidR="00DF11E0" w:rsidRDefault="00DF11E0">
                  <w:pPr>
                    <w:ind w:left="74" w:right="22"/>
                    <w:jc w:val="both"/>
                  </w:pPr>
                </w:p>
                <w:p w:rsidR="00CA6D6B" w:rsidRDefault="00CA6D6B">
                  <w:pPr>
                    <w:ind w:left="74" w:right="22"/>
                    <w:jc w:val="both"/>
                  </w:pPr>
                </w:p>
                <w:p w:rsidR="00DF11E0" w:rsidRDefault="00403F09">
                  <w:pPr>
                    <w:ind w:left="74" w:right="22"/>
                    <w:jc w:val="both"/>
                  </w:pPr>
                  <w:r>
                    <w:t>________________</w:t>
                  </w:r>
                  <w:r w:rsidR="00040E8F">
                    <w:t>/____________/</w:t>
                  </w:r>
                </w:p>
                <w:p w:rsidR="00DF11E0" w:rsidRDefault="00DF11E0">
                  <w:pPr>
                    <w:ind w:left="74" w:right="22"/>
                    <w:jc w:val="both"/>
                  </w:pPr>
                </w:p>
                <w:p w:rsidR="00DF11E0" w:rsidRDefault="00403F09">
                  <w:pPr>
                    <w:tabs>
                      <w:tab w:val="left" w:pos="5745"/>
                    </w:tabs>
                    <w:spacing w:line="216" w:lineRule="auto"/>
                    <w:ind w:left="74"/>
                    <w:jc w:val="both"/>
                  </w:pPr>
                  <w:r>
                    <w:t>«______» ________________ 201</w:t>
                  </w:r>
                  <w:r w:rsidR="00040E8F">
                    <w:t>3</w:t>
                  </w:r>
                  <w:r>
                    <w:t xml:space="preserve"> г.</w:t>
                  </w:r>
                </w:p>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DF11E0" w:rsidRDefault="00403F09">
                  <w:pPr>
                    <w:ind w:left="72" w:right="22"/>
                    <w:jc w:val="both"/>
                  </w:pPr>
                  <w:r>
                    <w:t>Заместитель генерального директора</w:t>
                  </w:r>
                </w:p>
                <w:p w:rsidR="00DF11E0" w:rsidRDefault="00403F09">
                  <w:pPr>
                    <w:ind w:left="72" w:right="22"/>
                    <w:jc w:val="both"/>
                  </w:pPr>
                  <w:r>
                    <w:t>по организации производства</w:t>
                  </w:r>
                </w:p>
                <w:p w:rsidR="00DF11E0" w:rsidRDefault="00DF11E0">
                  <w:pPr>
                    <w:ind w:left="72" w:right="22"/>
                    <w:jc w:val="both"/>
                  </w:pP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2012 г.</w:t>
                  </w:r>
                </w:p>
                <w:p w:rsidR="00DF11E0" w:rsidRDefault="00DF11E0">
                  <w:pPr>
                    <w:ind w:left="5580"/>
                    <w:jc w:val="both"/>
                  </w:pPr>
                </w:p>
                <w:p w:rsidR="00DF11E0" w:rsidRDefault="00DF11E0">
                  <w:pPr>
                    <w:autoSpaceDE w:val="0"/>
                    <w:autoSpaceDN w:val="0"/>
                    <w:adjustRightInd w:val="0"/>
                    <w:jc w:val="both"/>
                    <w:rPr>
                      <w:color w:val="000000"/>
                    </w:rPr>
                  </w:pPr>
                </w:p>
              </w:tc>
            </w:tr>
          </w:tbl>
          <w:p w:rsidR="00DF11E0" w:rsidRDefault="00DF11E0"/>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DF11E0">
              <w:trPr>
                <w:trHeight w:val="966"/>
              </w:trPr>
              <w:tc>
                <w:tcPr>
                  <w:tcW w:w="5328" w:type="dxa"/>
                  <w:tcBorders>
                    <w:top w:val="single" w:sz="8" w:space="0" w:color="FFFFFF"/>
                    <w:left w:val="single" w:sz="8" w:space="0" w:color="FFFFFF"/>
                    <w:bottom w:val="single" w:sz="8" w:space="0" w:color="FFFFFF"/>
                    <w:right w:val="single" w:sz="8" w:space="0" w:color="FFFFFF"/>
                  </w:tcBorders>
                </w:tcPr>
                <w:p w:rsidR="00DF11E0" w:rsidRDefault="00403F09">
                  <w:pPr>
                    <w:ind w:left="72" w:right="22"/>
                    <w:jc w:val="both"/>
                  </w:pPr>
                  <w:r>
                    <w:t>УТВЕРЖДАЮ:</w:t>
                  </w:r>
                </w:p>
                <w:p w:rsidR="00CA6D6B" w:rsidRDefault="00CA6D6B" w:rsidP="00CA6D6B">
                  <w:pPr>
                    <w:ind w:left="72" w:right="22"/>
                    <w:jc w:val="both"/>
                  </w:pPr>
                  <w:r>
                    <w:t>Заместитель генерального директора</w:t>
                  </w:r>
                </w:p>
                <w:p w:rsidR="00CA6D6B" w:rsidRDefault="00CA6D6B" w:rsidP="00CA6D6B">
                  <w:pPr>
                    <w:ind w:left="72" w:right="22"/>
                    <w:jc w:val="both"/>
                  </w:pPr>
                  <w:r>
                    <w:t xml:space="preserve">по организации производства – </w:t>
                  </w:r>
                </w:p>
                <w:p w:rsidR="00CA6D6B" w:rsidRDefault="00CA6D6B" w:rsidP="00CA6D6B">
                  <w:pPr>
                    <w:ind w:left="72" w:right="22"/>
                    <w:jc w:val="both"/>
                  </w:pPr>
                  <w:r>
                    <w:t>руководитель службы материально</w:t>
                  </w:r>
                </w:p>
                <w:p w:rsidR="00DF11E0" w:rsidRDefault="00CA6D6B" w:rsidP="00CA6D6B">
                  <w:pPr>
                    <w:ind w:left="72" w:right="22"/>
                    <w:jc w:val="both"/>
                  </w:pPr>
                  <w:r>
                    <w:t>технического снабжения</w:t>
                  </w:r>
                </w:p>
                <w:p w:rsidR="00DF11E0" w:rsidRDefault="00403F09">
                  <w:pPr>
                    <w:ind w:left="72" w:right="22"/>
                    <w:jc w:val="both"/>
                  </w:pPr>
                  <w:r>
                    <w:t>________________А.И. Калашников</w:t>
                  </w:r>
                </w:p>
                <w:p w:rsidR="00DF11E0" w:rsidRDefault="00DF11E0">
                  <w:pPr>
                    <w:ind w:left="72" w:right="22"/>
                    <w:jc w:val="both"/>
                  </w:pPr>
                </w:p>
                <w:p w:rsidR="00DF11E0" w:rsidRDefault="00403F09">
                  <w:pPr>
                    <w:tabs>
                      <w:tab w:val="left" w:pos="5745"/>
                    </w:tabs>
                    <w:spacing w:line="216" w:lineRule="auto"/>
                    <w:ind w:left="72"/>
                    <w:jc w:val="both"/>
                  </w:pPr>
                  <w:r>
                    <w:t>«______» ________________ 201</w:t>
                  </w:r>
                  <w:r w:rsidR="00040E8F">
                    <w:t>3</w:t>
                  </w:r>
                  <w:r>
                    <w:t xml:space="preserve"> г.</w:t>
                  </w:r>
                </w:p>
                <w:p w:rsidR="00DF11E0" w:rsidRDefault="00DF11E0">
                  <w:pPr>
                    <w:ind w:left="5580"/>
                    <w:jc w:val="both"/>
                  </w:pPr>
                </w:p>
                <w:p w:rsidR="00DF11E0" w:rsidRDefault="00DF11E0">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DF11E0" w:rsidRDefault="00DF11E0">
                  <w:pPr>
                    <w:autoSpaceDE w:val="0"/>
                    <w:autoSpaceDN w:val="0"/>
                    <w:adjustRightInd w:val="0"/>
                    <w:jc w:val="both"/>
                    <w:rPr>
                      <w:color w:val="000000"/>
                    </w:rPr>
                  </w:pPr>
                </w:p>
              </w:tc>
            </w:tr>
          </w:tbl>
          <w:p w:rsidR="00DF11E0" w:rsidRDefault="00DF11E0"/>
        </w:tc>
      </w:tr>
    </w:tbl>
    <w:p w:rsidR="00DF11E0" w:rsidRDefault="00DF11E0">
      <w:pPr>
        <w:jc w:val="center"/>
        <w:rPr>
          <w:bCs/>
          <w:sz w:val="28"/>
        </w:rPr>
      </w:pPr>
    </w:p>
    <w:p w:rsidR="00DF11E0" w:rsidRDefault="00DF11E0">
      <w:pPr>
        <w:jc w:val="center"/>
        <w:rPr>
          <w:bCs/>
          <w:sz w:val="28"/>
        </w:rPr>
      </w:pPr>
    </w:p>
    <w:p w:rsidR="00DF11E0" w:rsidRDefault="00DF11E0">
      <w:pPr>
        <w:jc w:val="center"/>
        <w:rPr>
          <w:bCs/>
          <w:sz w:val="28"/>
          <w:szCs w:val="28"/>
        </w:rPr>
      </w:pPr>
    </w:p>
    <w:p w:rsidR="00DF11E0" w:rsidRDefault="00403F09">
      <w:pPr>
        <w:jc w:val="center"/>
        <w:outlineLvl w:val="0"/>
        <w:rPr>
          <w:bCs/>
          <w:sz w:val="28"/>
          <w:szCs w:val="28"/>
        </w:rPr>
      </w:pPr>
      <w:bookmarkStart w:id="0" w:name="_Toc318388606"/>
      <w:bookmarkStart w:id="1" w:name="_Toc321988693"/>
      <w:r>
        <w:rPr>
          <w:bCs/>
          <w:sz w:val="28"/>
          <w:szCs w:val="28"/>
        </w:rPr>
        <w:t>ДОКУМЕНТАЦИЯ ПО ЗАПРОСУ ПРЕДЛОЖЕНИЙ</w:t>
      </w:r>
      <w:bookmarkEnd w:id="0"/>
      <w:bookmarkEnd w:id="1"/>
    </w:p>
    <w:p w:rsidR="00DF11E0" w:rsidRDefault="00403F09" w:rsidP="00CD31E1">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sidR="004548FF">
        <w:rPr>
          <w:sz w:val="28"/>
          <w:szCs w:val="28"/>
        </w:rPr>
        <w:t>на в</w:t>
      </w:r>
      <w:r w:rsidR="004548FF" w:rsidRPr="004548FF">
        <w:rPr>
          <w:sz w:val="28"/>
          <w:szCs w:val="28"/>
        </w:rPr>
        <w:t xml:space="preserve">ыполнение </w:t>
      </w:r>
      <w:r w:rsidR="00040E8F" w:rsidRPr="00265D74">
        <w:rPr>
          <w:sz w:val="28"/>
          <w:szCs w:val="28"/>
        </w:rPr>
        <w:t xml:space="preserve">  </w:t>
      </w:r>
      <w:r w:rsidR="00160C1E">
        <w:rPr>
          <w:sz w:val="28"/>
          <w:szCs w:val="28"/>
        </w:rPr>
        <w:t>к</w:t>
      </w:r>
      <w:r w:rsidR="00160C1E" w:rsidRPr="00160C1E">
        <w:rPr>
          <w:sz w:val="28"/>
          <w:szCs w:val="28"/>
        </w:rPr>
        <w:t>омплекс</w:t>
      </w:r>
      <w:r w:rsidR="00160C1E">
        <w:rPr>
          <w:sz w:val="28"/>
          <w:szCs w:val="28"/>
        </w:rPr>
        <w:t>а</w:t>
      </w:r>
      <w:r w:rsidR="00160C1E" w:rsidRPr="00160C1E">
        <w:rPr>
          <w:sz w:val="28"/>
          <w:szCs w:val="28"/>
        </w:rPr>
        <w:t xml:space="preserve"> работ по модернизации насосных агрегатов установки ГВС с применением частотного регулирования</w:t>
      </w:r>
    </w:p>
    <w:p w:rsidR="00DF11E0" w:rsidRDefault="00DF11E0">
      <w:pPr>
        <w:jc w:val="center"/>
        <w:rPr>
          <w:sz w:val="28"/>
          <w:szCs w:val="28"/>
        </w:rPr>
      </w:pPr>
    </w:p>
    <w:p w:rsidR="00DF11E0" w:rsidRDefault="00DF11E0">
      <w:pPr>
        <w:jc w:val="center"/>
        <w:rPr>
          <w:sz w:val="28"/>
          <w:szCs w:val="28"/>
          <w:u w:val="single"/>
        </w:rPr>
      </w:pPr>
    </w:p>
    <w:p w:rsidR="00DF11E0" w:rsidRDefault="00DF11E0">
      <w:pPr>
        <w:jc w:val="center"/>
        <w:rPr>
          <w:sz w:val="28"/>
          <w:szCs w:val="28"/>
          <w:u w:val="single"/>
        </w:rPr>
      </w:pPr>
    </w:p>
    <w:p w:rsidR="00DF11E0" w:rsidRDefault="00DF11E0">
      <w:pPr>
        <w:jc w:val="center"/>
        <w:rPr>
          <w:sz w:val="28"/>
          <w:szCs w:val="28"/>
          <w:u w:val="single"/>
        </w:rPr>
      </w:pPr>
    </w:p>
    <w:p w:rsidR="004548FF" w:rsidRDefault="004548FF" w:rsidP="004548FF">
      <w:pPr>
        <w:autoSpaceDE w:val="0"/>
        <w:autoSpaceDN w:val="0"/>
        <w:adjustRightInd w:val="0"/>
        <w:jc w:val="center"/>
      </w:pPr>
      <w:r>
        <w:t>Извещение размещено н</w:t>
      </w:r>
      <w:r w:rsidRPr="000B4A6F">
        <w:t>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F72589">
          <w:rPr>
            <w:rStyle w:val="afa"/>
          </w:rPr>
          <w:t>http://www.zakupki.gov.ru</w:t>
        </w:r>
      </w:hyperlink>
      <w:r w:rsidRPr="000B4A6F">
        <w:t>), на официальном сайте по закупкам атомной отрасли Госкорпорации «Росатом» (</w:t>
      </w:r>
      <w:hyperlink r:id="rId10" w:history="1">
        <w:r w:rsidRPr="00F72589">
          <w:rPr>
            <w:rStyle w:val="afa"/>
          </w:rPr>
          <w:t>http://zakupki.rosatom.ru</w:t>
        </w:r>
      </w:hyperlink>
      <w:r w:rsidRPr="000B4A6F">
        <w:t>)</w:t>
      </w:r>
      <w:r>
        <w:t xml:space="preserve"> и на сайте ЭТП </w:t>
      </w:r>
      <w:hyperlink r:id="rId11" w:history="1">
        <w:r>
          <w:rPr>
            <w:rStyle w:val="afa"/>
          </w:rPr>
          <w:t>www.a-k-d.ru</w:t>
        </w:r>
      </w:hyperlink>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u w:val="single"/>
        </w:rPr>
      </w:pPr>
    </w:p>
    <w:p w:rsidR="004548FF" w:rsidRDefault="004548FF">
      <w:pPr>
        <w:jc w:val="center"/>
        <w:rPr>
          <w:sz w:val="28"/>
          <w:szCs w:val="28"/>
          <w:u w:val="single"/>
        </w:rPr>
      </w:pPr>
    </w:p>
    <w:p w:rsidR="004548FF" w:rsidRDefault="004548FF">
      <w:pPr>
        <w:jc w:val="center"/>
        <w:rPr>
          <w:sz w:val="28"/>
          <w:szCs w:val="28"/>
          <w:u w:val="single"/>
        </w:rPr>
      </w:pPr>
    </w:p>
    <w:p w:rsidR="00DF11E0" w:rsidRDefault="00403F09">
      <w:pPr>
        <w:jc w:val="center"/>
        <w:rPr>
          <w:sz w:val="28"/>
          <w:szCs w:val="28"/>
          <w:u w:val="single"/>
        </w:rPr>
      </w:pPr>
      <w:r>
        <w:rPr>
          <w:sz w:val="28"/>
          <w:szCs w:val="28"/>
          <w:u w:val="single"/>
        </w:rPr>
        <w:t>от «</w:t>
      </w:r>
      <w:r w:rsidR="00C13A5F">
        <w:rPr>
          <w:sz w:val="28"/>
          <w:szCs w:val="28"/>
          <w:u w:val="single"/>
        </w:rPr>
        <w:t>13</w:t>
      </w:r>
      <w:r>
        <w:rPr>
          <w:sz w:val="28"/>
          <w:szCs w:val="28"/>
          <w:u w:val="single"/>
        </w:rPr>
        <w:t>»</w:t>
      </w:r>
      <w:r w:rsidR="00F15848">
        <w:rPr>
          <w:sz w:val="28"/>
          <w:szCs w:val="28"/>
          <w:u w:val="single"/>
        </w:rPr>
        <w:t xml:space="preserve"> </w:t>
      </w:r>
      <w:r w:rsidR="00C13A5F">
        <w:rPr>
          <w:sz w:val="28"/>
          <w:szCs w:val="28"/>
          <w:u w:val="single"/>
        </w:rPr>
        <w:t>июня</w:t>
      </w:r>
      <w:r w:rsidR="00F15848">
        <w:rPr>
          <w:sz w:val="28"/>
          <w:szCs w:val="28"/>
          <w:u w:val="single"/>
        </w:rPr>
        <w:t xml:space="preserve"> </w:t>
      </w:r>
      <w:r>
        <w:rPr>
          <w:sz w:val="28"/>
          <w:szCs w:val="28"/>
          <w:u w:val="single"/>
        </w:rPr>
        <w:t>201</w:t>
      </w:r>
      <w:r w:rsidR="00040E8F">
        <w:rPr>
          <w:sz w:val="28"/>
          <w:szCs w:val="28"/>
          <w:u w:val="single"/>
        </w:rPr>
        <w:t>3</w:t>
      </w:r>
      <w:r>
        <w:rPr>
          <w:sz w:val="28"/>
          <w:szCs w:val="28"/>
          <w:u w:val="single"/>
        </w:rPr>
        <w:t xml:space="preserve"> года №</w:t>
      </w:r>
      <w:r w:rsidR="004548FF">
        <w:rPr>
          <w:sz w:val="28"/>
          <w:szCs w:val="28"/>
          <w:u w:val="single"/>
        </w:rPr>
        <w:t>3640</w:t>
      </w:r>
      <w:r w:rsidR="00BD40F5">
        <w:rPr>
          <w:sz w:val="28"/>
          <w:szCs w:val="28"/>
          <w:u w:val="single"/>
        </w:rPr>
        <w:t>/</w:t>
      </w:r>
      <w:r w:rsidR="00160C1E">
        <w:rPr>
          <w:sz w:val="28"/>
          <w:szCs w:val="28"/>
          <w:u w:val="single"/>
        </w:rPr>
        <w:t>107</w:t>
      </w: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szCs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jc w:val="center"/>
        <w:rPr>
          <w:sz w:val="28"/>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DF11E0">
      <w:pPr>
        <w:pStyle w:val="110"/>
        <w:keepNext w:val="0"/>
        <w:rPr>
          <w:snapToGrid/>
          <w:sz w:val="28"/>
          <w:szCs w:val="24"/>
        </w:rPr>
      </w:pPr>
    </w:p>
    <w:p w:rsidR="00DF11E0" w:rsidRDefault="00403F09">
      <w:pPr>
        <w:pStyle w:val="110"/>
        <w:keepNext w:val="0"/>
        <w:rPr>
          <w:b/>
          <w:snapToGrid/>
          <w:sz w:val="28"/>
          <w:szCs w:val="24"/>
        </w:rPr>
      </w:pPr>
      <w:r>
        <w:rPr>
          <w:snapToGrid/>
          <w:sz w:val="28"/>
          <w:szCs w:val="24"/>
        </w:rPr>
        <w:t>201</w:t>
      </w:r>
      <w:r w:rsidR="0036447D">
        <w:rPr>
          <w:snapToGrid/>
          <w:sz w:val="28"/>
          <w:szCs w:val="24"/>
        </w:rPr>
        <w:t>3</w:t>
      </w:r>
    </w:p>
    <w:p w:rsidR="00DF11E0" w:rsidRDefault="00DF11E0">
      <w:pPr>
        <w:sectPr w:rsidR="00DF11E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DF11E0" w:rsidRDefault="00403F09">
      <w:pPr>
        <w:pStyle w:val="10"/>
        <w:numPr>
          <w:ilvl w:val="1"/>
          <w:numId w:val="6"/>
        </w:numPr>
        <w:tabs>
          <w:tab w:val="num" w:pos="1134"/>
        </w:tabs>
        <w:ind w:hanging="731"/>
        <w:jc w:val="center"/>
        <w:rPr>
          <w:sz w:val="28"/>
          <w:szCs w:val="28"/>
        </w:rPr>
      </w:pPr>
      <w:bookmarkStart w:id="2" w:name="_Ref317259002"/>
      <w:bookmarkStart w:id="3" w:name="_Toc321988696"/>
      <w:r>
        <w:rPr>
          <w:sz w:val="28"/>
          <w:szCs w:val="28"/>
        </w:rPr>
        <w:lastRenderedPageBreak/>
        <w:t>ТЕРМИНЫ И ОПРЕДЕЛЕНИЯ</w:t>
      </w:r>
      <w:bookmarkEnd w:id="2"/>
      <w:bookmarkEnd w:id="3"/>
    </w:p>
    <w:p w:rsidR="00DF11E0" w:rsidRDefault="00403F09">
      <w:pPr>
        <w:ind w:firstLine="709"/>
        <w:jc w:val="both"/>
      </w:pPr>
      <w:bookmarkStart w:id="4" w:name="_Toc314731698"/>
      <w:bookmarkStart w:id="5"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DF11E0" w:rsidRDefault="00403F09">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DF11E0" w:rsidRDefault="00403F09">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DF11E0" w:rsidRDefault="00403F09">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DF11E0" w:rsidRDefault="00403F09">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DF11E0" w:rsidRDefault="00403F09">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DF11E0" w:rsidRDefault="00403F09">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DF11E0" w:rsidRDefault="00403F09">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DF11E0" w:rsidRDefault="00403F09">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4548FF" w:rsidRPr="000B4A6F" w:rsidRDefault="004548FF" w:rsidP="004548FF">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DF11E0" w:rsidRDefault="00403F09">
      <w:pPr>
        <w:autoSpaceDE w:val="0"/>
        <w:autoSpaceDN w:val="0"/>
        <w:adjustRightInd w:val="0"/>
        <w:ind w:firstLine="709"/>
        <w:jc w:val="both"/>
      </w:pPr>
      <w:r>
        <w:rPr>
          <w:b/>
        </w:rPr>
        <w:t xml:space="preserve">Переторжка </w:t>
      </w:r>
      <w:r>
        <w:t xml:space="preserve">- процедура, предполагающая добровольное изменение первоначальных предложений участниками  процедур закупки. Переторжка возможна при проведении </w:t>
      </w:r>
      <w:r w:rsidR="00CD31E1">
        <w:t xml:space="preserve">запрос </w:t>
      </w:r>
      <w:r w:rsidR="006E04B9">
        <w:t>предложений</w:t>
      </w:r>
      <w:r>
        <w:t>,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DF11E0" w:rsidRDefault="00403F09">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DF11E0" w:rsidRDefault="00403F09">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DF11E0" w:rsidRDefault="00403F09">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DF11E0" w:rsidRDefault="00403F09" w:rsidP="006E04B9">
      <w:pPr>
        <w:ind w:firstLine="709"/>
        <w:jc w:val="both"/>
      </w:pPr>
      <w:r>
        <w:rPr>
          <w:b/>
        </w:rPr>
        <w:lastRenderedPageBreak/>
        <w:t xml:space="preserve">Стандарт - </w:t>
      </w:r>
      <w:r>
        <w:t>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w:t>
      </w:r>
      <w:r w:rsidR="006E04B9">
        <w:t>ации «Росатом» от 07.02.2012 г, в редакции с изменениями, утвержденными решением наблюдательного совета Госкорпорации «Росатом» от 15 февраля 2013 № 46.</w:t>
      </w:r>
    </w:p>
    <w:p w:rsidR="00DF11E0" w:rsidRDefault="00403F09">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DF11E0" w:rsidRDefault="00403F09">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DF11E0" w:rsidRDefault="00403F09">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DF11E0" w:rsidRDefault="00DF11E0">
      <w:pPr>
        <w:pStyle w:val="10"/>
        <w:numPr>
          <w:ilvl w:val="0"/>
          <w:numId w:val="0"/>
        </w:numPr>
        <w:ind w:firstLine="709"/>
        <w:jc w:val="left"/>
        <w:rPr>
          <w:b/>
        </w:rPr>
      </w:pPr>
    </w:p>
    <w:p w:rsidR="00DF11E0" w:rsidRDefault="00403F09">
      <w:pPr>
        <w:pStyle w:val="10"/>
        <w:numPr>
          <w:ilvl w:val="0"/>
          <w:numId w:val="0"/>
        </w:numPr>
        <w:ind w:firstLine="709"/>
        <w:jc w:val="left"/>
        <w:rPr>
          <w:b/>
        </w:rPr>
      </w:pPr>
      <w:r>
        <w:rPr>
          <w:b/>
        </w:rPr>
        <w:t>СОКРАЩЕНИЯ</w:t>
      </w:r>
      <w:bookmarkEnd w:id="4"/>
      <w:bookmarkEnd w:id="5"/>
    </w:p>
    <w:p w:rsidR="00DF11E0" w:rsidRDefault="00403F09">
      <w:pPr>
        <w:ind w:firstLine="709"/>
        <w:jc w:val="both"/>
      </w:pPr>
      <w:r>
        <w:t>АЭС — атомная электростанция.</w:t>
      </w:r>
    </w:p>
    <w:p w:rsidR="00DF11E0" w:rsidRDefault="00403F09">
      <w:pPr>
        <w:ind w:firstLine="709"/>
        <w:jc w:val="both"/>
      </w:pPr>
      <w:r>
        <w:t>ДЗО — дочерние либо зависимые общества.</w:t>
      </w:r>
    </w:p>
    <w:p w:rsidR="00DF11E0" w:rsidRDefault="00403F09">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F11E0" w:rsidRDefault="00403F09">
      <w:pPr>
        <w:ind w:firstLine="709"/>
        <w:jc w:val="both"/>
      </w:pPr>
      <w:r>
        <w:t>НДС — налог на добавленную стоимость.</w:t>
      </w:r>
    </w:p>
    <w:p w:rsidR="00DF11E0" w:rsidRDefault="00403F09">
      <w:pPr>
        <w:ind w:firstLine="709"/>
        <w:jc w:val="both"/>
      </w:pPr>
      <w:r>
        <w:t>НИР — научно-исследовательская работа.</w:t>
      </w:r>
    </w:p>
    <w:p w:rsidR="00DF11E0" w:rsidRDefault="00403F09">
      <w:pPr>
        <w:ind w:firstLine="709"/>
        <w:jc w:val="both"/>
      </w:pPr>
      <w:proofErr w:type="gramStart"/>
      <w:r>
        <w:t>ОКР</w:t>
      </w:r>
      <w:proofErr w:type="gramEnd"/>
      <w:r>
        <w:t xml:space="preserve"> — опытно-конструкторская работа.</w:t>
      </w:r>
    </w:p>
    <w:p w:rsidR="00DF11E0" w:rsidRDefault="00403F09">
      <w:pPr>
        <w:ind w:firstLine="709"/>
        <w:jc w:val="both"/>
      </w:pPr>
      <w:r>
        <w:t>ПИР — проектно-изыскательские работы.</w:t>
      </w:r>
    </w:p>
    <w:p w:rsidR="00DF11E0" w:rsidRDefault="00403F09">
      <w:pPr>
        <w:ind w:firstLine="709"/>
        <w:jc w:val="both"/>
      </w:pPr>
      <w:r>
        <w:t>ЦАК — Центральный арбитражный комитет Корпорации.</w:t>
      </w:r>
    </w:p>
    <w:p w:rsidR="00DF11E0" w:rsidRDefault="00403F09">
      <w:pPr>
        <w:ind w:firstLine="709"/>
        <w:jc w:val="both"/>
      </w:pPr>
      <w:r>
        <w:t>ЭТП — электронная торговая площадка.</w:t>
      </w:r>
    </w:p>
    <w:p w:rsidR="00DF11E0" w:rsidRDefault="00403F09">
      <w:pPr>
        <w:ind w:firstLine="709"/>
        <w:jc w:val="both"/>
      </w:pPr>
      <w:r>
        <w:t>ЭЦП — электронная цифровая подпись.</w:t>
      </w:r>
    </w:p>
    <w:p w:rsidR="00DF11E0" w:rsidRDefault="00403F09">
      <w:pPr>
        <w:spacing w:after="120"/>
        <w:jc w:val="both"/>
      </w:pPr>
      <w:r>
        <w:br w:type="page"/>
      </w:r>
    </w:p>
    <w:p w:rsidR="00DF11E0" w:rsidRDefault="00403F09">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DF11E0" w:rsidRDefault="00DF11E0">
      <w:pPr>
        <w:jc w:val="both"/>
        <w:rPr>
          <w:b/>
          <w:sz w:val="22"/>
          <w:szCs w:val="22"/>
        </w:rPr>
      </w:pPr>
    </w:p>
    <w:p w:rsidR="00DF11E0" w:rsidRDefault="00403F09" w:rsidP="00397D94">
      <w:pPr>
        <w:numPr>
          <w:ilvl w:val="1"/>
          <w:numId w:val="38"/>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DF11E0" w:rsidRDefault="00403F09" w:rsidP="00397D94">
      <w:pPr>
        <w:numPr>
          <w:ilvl w:val="2"/>
          <w:numId w:val="38"/>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DF11E0" w:rsidRDefault="00403F09" w:rsidP="00397D94">
      <w:pPr>
        <w:numPr>
          <w:ilvl w:val="2"/>
          <w:numId w:val="38"/>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DF11E0" w:rsidRDefault="00403F09" w:rsidP="00397D94">
      <w:pPr>
        <w:numPr>
          <w:ilvl w:val="2"/>
          <w:numId w:val="38"/>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F11E0" w:rsidRDefault="00403F09" w:rsidP="00397D94">
      <w:pPr>
        <w:numPr>
          <w:ilvl w:val="2"/>
          <w:numId w:val="38"/>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DF11E0" w:rsidRDefault="00403F09" w:rsidP="00397D94">
      <w:pPr>
        <w:numPr>
          <w:ilvl w:val="2"/>
          <w:numId w:val="38"/>
        </w:numPr>
        <w:tabs>
          <w:tab w:val="clear" w:pos="720"/>
        </w:tabs>
        <w:ind w:left="0" w:firstLine="0"/>
        <w:jc w:val="both"/>
        <w:rPr>
          <w:sz w:val="22"/>
          <w:szCs w:val="22"/>
        </w:rPr>
      </w:pPr>
      <w:r>
        <w:rPr>
          <w:sz w:val="22"/>
          <w:szCs w:val="22"/>
        </w:rPr>
        <w:t xml:space="preserve">Настоящий запрос предложений проводится в соответствии с Единым отраслевым </w:t>
      </w:r>
      <w:r w:rsidR="00B66DB1" w:rsidRPr="00B66DB1">
        <w:rPr>
          <w:sz w:val="22"/>
          <w:szCs w:val="22"/>
        </w:rPr>
        <w:t>стандарт</w:t>
      </w:r>
      <w:r w:rsidR="00B66DB1">
        <w:rPr>
          <w:sz w:val="22"/>
          <w:szCs w:val="22"/>
        </w:rPr>
        <w:t>ом</w:t>
      </w:r>
      <w:r w:rsidR="00B66DB1" w:rsidRPr="00B66DB1">
        <w:rPr>
          <w:sz w:val="22"/>
          <w:szCs w:val="22"/>
        </w:rPr>
        <w:t xml:space="preserve"> закупок (Положение о закупках)  Госкорпорации по атомной энергии «Росатом», утвержденны</w:t>
      </w:r>
      <w:r w:rsidR="00B66DB1">
        <w:rPr>
          <w:sz w:val="22"/>
          <w:szCs w:val="22"/>
        </w:rPr>
        <w:t>м</w:t>
      </w:r>
      <w:r w:rsidR="00B66DB1" w:rsidRPr="00B66DB1">
        <w:rPr>
          <w:sz w:val="22"/>
          <w:szCs w:val="22"/>
        </w:rPr>
        <w:t xml:space="preserve"> Приказом Генерального директора Госкорпорации «Росатом» от 07.02.2012 г, в редакции с изменениями, утвержденными решением наблюдательного совета Госкорпорации «Росатом» от 15 февраля 2013 № 46</w:t>
      </w:r>
      <w:r>
        <w:rPr>
          <w:sz w:val="22"/>
          <w:szCs w:val="22"/>
        </w:rPr>
        <w:t>.</w:t>
      </w:r>
    </w:p>
    <w:p w:rsidR="00DF11E0" w:rsidRDefault="00403F09" w:rsidP="00397D94">
      <w:pPr>
        <w:numPr>
          <w:ilvl w:val="1"/>
          <w:numId w:val="39"/>
        </w:numPr>
        <w:tabs>
          <w:tab w:val="num" w:pos="0"/>
        </w:tabs>
        <w:ind w:left="0" w:firstLine="0"/>
        <w:jc w:val="both"/>
        <w:rPr>
          <w:sz w:val="22"/>
          <w:szCs w:val="22"/>
        </w:rPr>
      </w:pPr>
      <w:r>
        <w:rPr>
          <w:b/>
          <w:sz w:val="22"/>
          <w:szCs w:val="22"/>
        </w:rPr>
        <w:t>Правовой статус открытого запроса предложений.</w:t>
      </w:r>
    </w:p>
    <w:p w:rsidR="00DF11E0" w:rsidRDefault="00403F09" w:rsidP="00397D94">
      <w:pPr>
        <w:numPr>
          <w:ilvl w:val="2"/>
          <w:numId w:val="39"/>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w:t>
      </w:r>
      <w:r w:rsidR="00940587">
        <w:rPr>
          <w:sz w:val="22"/>
          <w:szCs w:val="22"/>
        </w:rPr>
        <w:t>конкурсом</w:t>
      </w:r>
      <w:r>
        <w:rPr>
          <w:sz w:val="22"/>
          <w:szCs w:val="22"/>
        </w:rPr>
        <w:t xml:space="preserve">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w:t>
      </w:r>
      <w:r w:rsidR="00940587">
        <w:rPr>
          <w:sz w:val="22"/>
          <w:szCs w:val="22"/>
        </w:rPr>
        <w:t>конкурсом</w:t>
      </w:r>
      <w:r>
        <w:rPr>
          <w:sz w:val="22"/>
          <w:szCs w:val="22"/>
        </w:rPr>
        <w:t xml:space="preserve">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DF11E0" w:rsidRDefault="00403F09" w:rsidP="00397D94">
      <w:pPr>
        <w:numPr>
          <w:ilvl w:val="2"/>
          <w:numId w:val="39"/>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4548FF" w:rsidRDefault="004548FF" w:rsidP="00397D94">
      <w:pPr>
        <w:numPr>
          <w:ilvl w:val="1"/>
          <w:numId w:val="39"/>
        </w:numPr>
        <w:jc w:val="both"/>
        <w:rPr>
          <w:b/>
          <w:sz w:val="20"/>
          <w:szCs w:val="22"/>
        </w:rPr>
      </w:pPr>
      <w:r>
        <w:rPr>
          <w:b/>
          <w:sz w:val="22"/>
        </w:rPr>
        <w:t>Порядок проведения открытого запроса предложений.</w:t>
      </w:r>
    </w:p>
    <w:p w:rsidR="004548FF" w:rsidRPr="00805047" w:rsidRDefault="004548FF" w:rsidP="00397D94">
      <w:pPr>
        <w:numPr>
          <w:ilvl w:val="2"/>
          <w:numId w:val="39"/>
        </w:numPr>
        <w:tabs>
          <w:tab w:val="clear" w:pos="720"/>
          <w:tab w:val="num" w:pos="0"/>
        </w:tabs>
        <w:ind w:left="0" w:firstLine="0"/>
        <w:jc w:val="both"/>
        <w:rPr>
          <w:sz w:val="22"/>
        </w:rPr>
      </w:pPr>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
    <w:p w:rsidR="004548FF" w:rsidRDefault="004548FF" w:rsidP="00397D94">
      <w:pPr>
        <w:numPr>
          <w:ilvl w:val="2"/>
          <w:numId w:val="39"/>
        </w:numPr>
        <w:tabs>
          <w:tab w:val="clear" w:pos="720"/>
          <w:tab w:val="num" w:pos="0"/>
        </w:tabs>
        <w:ind w:left="0" w:firstLine="0"/>
        <w:jc w:val="both"/>
        <w:rPr>
          <w:sz w:val="22"/>
          <w:szCs w:val="22"/>
        </w:rPr>
      </w:pPr>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
    <w:p w:rsidR="00DF11E0" w:rsidRDefault="00403F09">
      <w:pPr>
        <w:jc w:val="both"/>
        <w:rPr>
          <w:b/>
          <w:sz w:val="22"/>
        </w:rPr>
      </w:pPr>
      <w:r>
        <w:rPr>
          <w:b/>
        </w:rPr>
        <w:t xml:space="preserve">2.4. </w:t>
      </w:r>
      <w:r>
        <w:rPr>
          <w:b/>
          <w:sz w:val="22"/>
        </w:rPr>
        <w:t>Разъяснение положений документации</w:t>
      </w:r>
    </w:p>
    <w:p w:rsidR="00DF11E0" w:rsidRDefault="00403F09">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DF11E0" w:rsidRDefault="00403F09">
      <w:pPr>
        <w:jc w:val="both"/>
        <w:rPr>
          <w:b/>
          <w:sz w:val="22"/>
        </w:rPr>
      </w:pPr>
      <w:r>
        <w:rPr>
          <w:b/>
          <w:sz w:val="22"/>
        </w:rPr>
        <w:t>2.5. Внесение изменений в документацию</w:t>
      </w:r>
    </w:p>
    <w:p w:rsidR="00DF11E0" w:rsidRDefault="00403F09">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w:t>
      </w:r>
      <w:r>
        <w:rPr>
          <w:sz w:val="22"/>
        </w:rPr>
        <w:lastRenderedPageBreak/>
        <w:t>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center"/>
        <w:rPr>
          <w:sz w:val="22"/>
          <w:szCs w:val="22"/>
        </w:rPr>
      </w:pPr>
      <w:r>
        <w:rPr>
          <w:b/>
          <w:sz w:val="22"/>
          <w:szCs w:val="22"/>
        </w:rPr>
        <w:lastRenderedPageBreak/>
        <w:t>Раздел 3. ТРЕБОВАНИЯ И УСЛОВИЯ УЧАСТИЯ В ОТКРЫТОМ ЗАПРОСЕ ПРЕЛОЖЕНИЙ</w:t>
      </w:r>
    </w:p>
    <w:p w:rsidR="00DF11E0" w:rsidRDefault="00DF11E0">
      <w:pPr>
        <w:jc w:val="both"/>
        <w:rPr>
          <w:sz w:val="22"/>
          <w:szCs w:val="22"/>
        </w:rPr>
      </w:pPr>
    </w:p>
    <w:p w:rsidR="00DF11E0" w:rsidRDefault="00403F09" w:rsidP="00397D94">
      <w:pPr>
        <w:numPr>
          <w:ilvl w:val="1"/>
          <w:numId w:val="35"/>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F11E0" w:rsidRDefault="00403F09" w:rsidP="00397D94">
      <w:pPr>
        <w:numPr>
          <w:ilvl w:val="1"/>
          <w:numId w:val="35"/>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DF11E0" w:rsidRDefault="00403F09">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быть правомочным заключать договор;</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DF11E0" w:rsidRDefault="00403F09">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DF11E0" w:rsidRDefault="00403F09">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DF11E0" w:rsidRDefault="00403F09">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DF11E0" w:rsidRDefault="00403F09">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DF11E0" w:rsidRDefault="00403F09" w:rsidP="00397D94">
      <w:pPr>
        <w:numPr>
          <w:ilvl w:val="0"/>
          <w:numId w:val="36"/>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DF11E0" w:rsidRDefault="00DF11E0">
      <w:pPr>
        <w:ind w:left="142"/>
        <w:jc w:val="both"/>
        <w:rPr>
          <w:sz w:val="22"/>
          <w:szCs w:val="22"/>
        </w:rPr>
      </w:pPr>
    </w:p>
    <w:p w:rsidR="00DF11E0" w:rsidRDefault="00DF11E0">
      <w:pPr>
        <w:ind w:left="142"/>
        <w:jc w:val="both"/>
        <w:rPr>
          <w:sz w:val="22"/>
          <w:szCs w:val="22"/>
        </w:rPr>
      </w:pPr>
    </w:p>
    <w:p w:rsidR="00DF11E0" w:rsidRDefault="00403F09">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DF11E0" w:rsidRDefault="00403F09">
      <w:pPr>
        <w:pStyle w:val="afffb"/>
        <w:jc w:val="both"/>
        <w:rPr>
          <w:sz w:val="22"/>
          <w:szCs w:val="22"/>
        </w:rPr>
      </w:pPr>
      <w:r>
        <w:rPr>
          <w:sz w:val="22"/>
          <w:szCs w:val="22"/>
        </w:rPr>
        <w:t>а) если такой участник процедуры закупки:</w:t>
      </w:r>
    </w:p>
    <w:p w:rsidR="00DF11E0" w:rsidRDefault="00403F09">
      <w:pPr>
        <w:pStyle w:val="afffb"/>
        <w:jc w:val="both"/>
        <w:rPr>
          <w:sz w:val="22"/>
          <w:szCs w:val="22"/>
        </w:rPr>
      </w:pPr>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F11E0" w:rsidRDefault="00403F09">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F11E0" w:rsidRDefault="00403F09">
      <w:pPr>
        <w:pStyle w:val="afffb"/>
        <w:jc w:val="both"/>
        <w:rPr>
          <w:sz w:val="22"/>
          <w:szCs w:val="22"/>
        </w:rPr>
      </w:pPr>
      <w:r>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F11E0" w:rsidRDefault="00DF11E0">
      <w:pPr>
        <w:jc w:val="both"/>
        <w:rPr>
          <w:sz w:val="22"/>
          <w:szCs w:val="22"/>
        </w:rPr>
      </w:pPr>
    </w:p>
    <w:p w:rsidR="00DF11E0" w:rsidRDefault="00403F09" w:rsidP="00692C42">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DF11E0" w:rsidRDefault="00DF11E0">
      <w:pPr>
        <w:jc w:val="both"/>
        <w:rPr>
          <w:sz w:val="22"/>
          <w:szCs w:val="22"/>
        </w:rPr>
      </w:pPr>
    </w:p>
    <w:p w:rsidR="00DF11E0" w:rsidRDefault="00403F09">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DF11E0" w:rsidRDefault="00403F09">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DF11E0" w:rsidRDefault="00403F09" w:rsidP="00397D94">
      <w:pPr>
        <w:pStyle w:val="Times12"/>
        <w:numPr>
          <w:ilvl w:val="2"/>
          <w:numId w:val="40"/>
        </w:numPr>
        <w:rPr>
          <w:sz w:val="22"/>
        </w:rPr>
      </w:pPr>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F11E0" w:rsidRDefault="00403F09">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F11E0" w:rsidRDefault="00403F09" w:rsidP="00397D94">
      <w:pPr>
        <w:pStyle w:val="Times12"/>
        <w:numPr>
          <w:ilvl w:val="2"/>
          <w:numId w:val="40"/>
        </w:numPr>
        <w:rPr>
          <w:sz w:val="22"/>
        </w:rPr>
      </w:pPr>
      <w:r>
        <w:rPr>
          <w:sz w:val="22"/>
        </w:rPr>
        <w:t>При рассмотрении и оценке субподрядчиков/ соисполнителей количественные требования</w:t>
      </w:r>
    </w:p>
    <w:p w:rsidR="00DF11E0" w:rsidRDefault="00403F09">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F11E0" w:rsidRDefault="00DF11E0">
      <w:pPr>
        <w:ind w:left="540"/>
        <w:jc w:val="both"/>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DF11E0" w:rsidRDefault="00DF11E0">
      <w:pPr>
        <w:jc w:val="both"/>
        <w:rPr>
          <w:sz w:val="22"/>
          <w:szCs w:val="22"/>
        </w:rPr>
      </w:pPr>
    </w:p>
    <w:p w:rsidR="00DF11E0" w:rsidRDefault="00403F09" w:rsidP="00397D94">
      <w:pPr>
        <w:numPr>
          <w:ilvl w:val="1"/>
          <w:numId w:val="33"/>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493AB6" w:rsidRPr="00493AB6" w:rsidRDefault="00493AB6" w:rsidP="00397D94">
      <w:pPr>
        <w:numPr>
          <w:ilvl w:val="0"/>
          <w:numId w:val="34"/>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493AB6" w:rsidRPr="00493AB6" w:rsidRDefault="00493AB6" w:rsidP="00397D94">
      <w:pPr>
        <w:numPr>
          <w:ilvl w:val="0"/>
          <w:numId w:val="34"/>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493AB6" w:rsidRPr="00493AB6" w:rsidRDefault="00493AB6" w:rsidP="00397D94">
      <w:pPr>
        <w:numPr>
          <w:ilvl w:val="0"/>
          <w:numId w:val="34"/>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DF11E0" w:rsidRDefault="00403F09" w:rsidP="00397D94">
      <w:pPr>
        <w:numPr>
          <w:ilvl w:val="0"/>
          <w:numId w:val="34"/>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DF11E0" w:rsidRDefault="00403F09" w:rsidP="00397D94">
      <w:pPr>
        <w:numPr>
          <w:ilvl w:val="0"/>
          <w:numId w:val="34"/>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DF11E0" w:rsidRDefault="00403F09" w:rsidP="00397D94">
      <w:pPr>
        <w:numPr>
          <w:ilvl w:val="2"/>
          <w:numId w:val="33"/>
        </w:numPr>
        <w:shd w:val="clear" w:color="auto" w:fill="FFFFFF"/>
        <w:tabs>
          <w:tab w:val="num" w:pos="0"/>
          <w:tab w:val="num" w:pos="142"/>
        </w:tabs>
        <w:ind w:left="0" w:firstLine="567"/>
        <w:jc w:val="both"/>
        <w:rPr>
          <w:sz w:val="22"/>
          <w:szCs w:val="22"/>
        </w:rPr>
      </w:pPr>
      <w:r>
        <w:rPr>
          <w:sz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DF11E0" w:rsidRDefault="00403F09" w:rsidP="00397D94">
      <w:pPr>
        <w:numPr>
          <w:ilvl w:val="2"/>
          <w:numId w:val="33"/>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DF11E0" w:rsidRDefault="00403F09" w:rsidP="00493AB6">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F11E0" w:rsidRDefault="00403F09" w:rsidP="00493AB6">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DF11E0" w:rsidRDefault="00403F09" w:rsidP="00493AB6">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DF11E0" w:rsidRDefault="00DF11E0" w:rsidP="00493AB6">
      <w:pPr>
        <w:shd w:val="clear" w:color="auto" w:fill="FFFFFF"/>
        <w:tabs>
          <w:tab w:val="num" w:pos="0"/>
        </w:tabs>
        <w:ind w:firstLine="567"/>
        <w:jc w:val="both"/>
        <w:rPr>
          <w:sz w:val="22"/>
          <w:szCs w:val="22"/>
        </w:rPr>
      </w:pPr>
    </w:p>
    <w:p w:rsidR="00DF11E0" w:rsidRDefault="00403F09" w:rsidP="00397D94">
      <w:pPr>
        <w:numPr>
          <w:ilvl w:val="1"/>
          <w:numId w:val="33"/>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F11E0" w:rsidRDefault="00DF11E0" w:rsidP="00493AB6">
      <w:pPr>
        <w:tabs>
          <w:tab w:val="num" w:pos="0"/>
        </w:tabs>
        <w:ind w:firstLine="567"/>
        <w:jc w:val="both"/>
        <w:rPr>
          <w:b/>
          <w:sz w:val="22"/>
          <w:szCs w:val="22"/>
        </w:rPr>
      </w:pPr>
    </w:p>
    <w:p w:rsidR="00DF11E0" w:rsidRDefault="00403F09" w:rsidP="00397D94">
      <w:pPr>
        <w:numPr>
          <w:ilvl w:val="1"/>
          <w:numId w:val="33"/>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DF11E0" w:rsidRDefault="00403F09" w:rsidP="00397D94">
      <w:pPr>
        <w:numPr>
          <w:ilvl w:val="2"/>
          <w:numId w:val="33"/>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F11E0" w:rsidRDefault="00403F09" w:rsidP="00397D94">
      <w:pPr>
        <w:numPr>
          <w:ilvl w:val="2"/>
          <w:numId w:val="33"/>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DF11E0" w:rsidRDefault="00403F09" w:rsidP="00397D94">
      <w:pPr>
        <w:numPr>
          <w:ilvl w:val="2"/>
          <w:numId w:val="33"/>
        </w:numPr>
        <w:tabs>
          <w:tab w:val="num" w:pos="0"/>
        </w:tabs>
        <w:ind w:left="0" w:firstLine="567"/>
        <w:jc w:val="both"/>
        <w:rPr>
          <w:b/>
          <w:sz w:val="22"/>
          <w:szCs w:val="22"/>
        </w:rPr>
      </w:pPr>
      <w:r>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F11E0" w:rsidRDefault="00403F09" w:rsidP="00397D94">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DF11E0" w:rsidRDefault="00403F09" w:rsidP="00397D94">
      <w:pPr>
        <w:numPr>
          <w:ilvl w:val="2"/>
          <w:numId w:val="33"/>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F11E0" w:rsidRDefault="00403F09" w:rsidP="00397D94">
      <w:pPr>
        <w:numPr>
          <w:ilvl w:val="2"/>
          <w:numId w:val="33"/>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DF11E0" w:rsidRDefault="00403F09" w:rsidP="00493AB6">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DF11E0" w:rsidRDefault="00403F09" w:rsidP="00493AB6">
      <w:pPr>
        <w:tabs>
          <w:tab w:val="num" w:pos="0"/>
        </w:tabs>
        <w:ind w:firstLine="567"/>
        <w:jc w:val="both"/>
        <w:rPr>
          <w:sz w:val="22"/>
          <w:szCs w:val="22"/>
        </w:rPr>
      </w:pPr>
      <w:r>
        <w:rPr>
          <w:sz w:val="22"/>
          <w:szCs w:val="22"/>
        </w:rPr>
        <w:lastRenderedPageBreak/>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F11E0" w:rsidRDefault="00403F09" w:rsidP="00493AB6">
      <w:pPr>
        <w:tabs>
          <w:tab w:val="num" w:pos="0"/>
        </w:tabs>
        <w:ind w:firstLine="567"/>
        <w:jc w:val="both"/>
        <w:rPr>
          <w:sz w:val="22"/>
          <w:szCs w:val="22"/>
        </w:rPr>
      </w:pPr>
      <w:r>
        <w:rPr>
          <w:sz w:val="22"/>
          <w:szCs w:val="22"/>
        </w:rPr>
        <w:t xml:space="preserve">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w:t>
      </w:r>
      <w:r w:rsidR="00271267">
        <w:rPr>
          <w:sz w:val="22"/>
          <w:szCs w:val="22"/>
        </w:rPr>
        <w:t>закупочной</w:t>
      </w:r>
      <w:r>
        <w:rPr>
          <w:sz w:val="22"/>
          <w:szCs w:val="22"/>
        </w:rPr>
        <w:t xml:space="preserve"> документацией;</w:t>
      </w:r>
    </w:p>
    <w:p w:rsidR="00DF11E0" w:rsidRDefault="00403F09" w:rsidP="00493AB6">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DF11E0" w:rsidRDefault="00403F09" w:rsidP="00493AB6">
      <w:pPr>
        <w:tabs>
          <w:tab w:val="num" w:pos="0"/>
          <w:tab w:val="left" w:pos="1620"/>
        </w:tabs>
        <w:ind w:firstLine="567"/>
        <w:jc w:val="both"/>
        <w:rPr>
          <w:sz w:val="22"/>
          <w:szCs w:val="22"/>
        </w:rPr>
      </w:pPr>
      <w:r>
        <w:rPr>
          <w:sz w:val="22"/>
          <w:szCs w:val="22"/>
        </w:rPr>
        <w:tab/>
      </w:r>
    </w:p>
    <w:p w:rsidR="00DF11E0" w:rsidRDefault="00403F09" w:rsidP="00493AB6">
      <w:pPr>
        <w:tabs>
          <w:tab w:val="num" w:pos="0"/>
        </w:tabs>
        <w:jc w:val="both"/>
        <w:rPr>
          <w:b/>
          <w:sz w:val="22"/>
          <w:szCs w:val="22"/>
        </w:rPr>
      </w:pPr>
      <w:r>
        <w:rPr>
          <w:b/>
          <w:sz w:val="22"/>
          <w:szCs w:val="22"/>
        </w:rPr>
        <w:t>4.4. Обеспечение исполнения договора</w:t>
      </w:r>
    </w:p>
    <w:p w:rsidR="00DF11E0" w:rsidRDefault="00403F09" w:rsidP="00493AB6">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 (цены лота). Обеспечение предоставляется в виде залога денежных средств в форме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DF11E0" w:rsidRDefault="00403F09" w:rsidP="00493AB6">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DF11E0" w:rsidRDefault="00403F09" w:rsidP="00493AB6">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DF11E0" w:rsidRDefault="00403F09" w:rsidP="00493AB6">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11E0" w:rsidRDefault="00DF11E0" w:rsidP="00493AB6">
      <w:pPr>
        <w:shd w:val="clear" w:color="auto" w:fill="FFFFFF"/>
        <w:tabs>
          <w:tab w:val="num" w:pos="0"/>
        </w:tabs>
        <w:ind w:firstLine="567"/>
        <w:rPr>
          <w:sz w:val="22"/>
          <w:szCs w:val="22"/>
        </w:rPr>
      </w:pPr>
    </w:p>
    <w:p w:rsidR="00DF11E0" w:rsidRDefault="00DF11E0">
      <w:pPr>
        <w:jc w:val="both"/>
        <w:rPr>
          <w:b/>
          <w:sz w:val="22"/>
          <w:szCs w:val="22"/>
        </w:rPr>
      </w:pPr>
    </w:p>
    <w:p w:rsidR="00DF11E0" w:rsidRDefault="00403F09">
      <w:pPr>
        <w:rPr>
          <w:b/>
          <w:sz w:val="22"/>
          <w:szCs w:val="22"/>
        </w:rPr>
      </w:pPr>
      <w:r>
        <w:rPr>
          <w:b/>
          <w:sz w:val="22"/>
          <w:szCs w:val="22"/>
        </w:rPr>
        <w:br w:type="page"/>
      </w:r>
    </w:p>
    <w:p w:rsidR="00DF11E0" w:rsidRDefault="00403F09">
      <w:pPr>
        <w:jc w:val="both"/>
        <w:rPr>
          <w:b/>
          <w:sz w:val="22"/>
          <w:szCs w:val="22"/>
        </w:rPr>
      </w:pPr>
      <w:r>
        <w:rPr>
          <w:b/>
          <w:sz w:val="22"/>
          <w:szCs w:val="22"/>
        </w:rPr>
        <w:lastRenderedPageBreak/>
        <w:t>Раздел 5. СРОК, МЕСТО И ИНЫЕ УСЛОВИЯ ПРОВЕДЕНИЯ ЗАПРОСА ПРЕДЛОЖЕНИЙ</w:t>
      </w:r>
    </w:p>
    <w:p w:rsidR="00DF11E0" w:rsidRDefault="00DF11E0">
      <w:pPr>
        <w:jc w:val="both"/>
        <w:rPr>
          <w:b/>
          <w:sz w:val="22"/>
          <w:szCs w:val="22"/>
        </w:rPr>
      </w:pPr>
    </w:p>
    <w:p w:rsidR="00DF11E0" w:rsidRDefault="00403F09">
      <w:pPr>
        <w:shd w:val="clear" w:color="auto" w:fill="FFFFFF"/>
        <w:rPr>
          <w:b/>
          <w:sz w:val="22"/>
          <w:szCs w:val="22"/>
        </w:rPr>
      </w:pPr>
      <w:r>
        <w:rPr>
          <w:b/>
          <w:sz w:val="22"/>
          <w:szCs w:val="22"/>
        </w:rPr>
        <w:t>5.1.  Подача и прием Предложений.</w:t>
      </w:r>
    </w:p>
    <w:p w:rsidR="00DF11E0" w:rsidRDefault="00403F09">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F11E0" w:rsidRDefault="00403F09">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DF11E0" w:rsidRDefault="00403F09">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F11E0" w:rsidRDefault="00403F09">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F11E0" w:rsidRDefault="00403F09">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F11E0" w:rsidRDefault="00DF11E0">
      <w:pPr>
        <w:shd w:val="clear" w:color="auto" w:fill="FFFFFF"/>
        <w:jc w:val="both"/>
        <w:rPr>
          <w:sz w:val="22"/>
          <w:szCs w:val="22"/>
        </w:rPr>
      </w:pPr>
    </w:p>
    <w:p w:rsidR="00DF11E0" w:rsidRDefault="00403F09">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DF11E0" w:rsidRDefault="00403F09">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DF11E0" w:rsidRDefault="00403F09">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DF11E0" w:rsidRDefault="00DF11E0">
      <w:pPr>
        <w:shd w:val="clear" w:color="auto" w:fill="FFFFFF"/>
        <w:tabs>
          <w:tab w:val="left" w:pos="0"/>
        </w:tabs>
        <w:jc w:val="both"/>
        <w:rPr>
          <w:sz w:val="22"/>
          <w:szCs w:val="22"/>
        </w:rPr>
      </w:pPr>
    </w:p>
    <w:p w:rsidR="00DF11E0" w:rsidRDefault="00403F09">
      <w:pPr>
        <w:shd w:val="clear" w:color="auto" w:fill="FFFFFF"/>
        <w:jc w:val="both"/>
        <w:rPr>
          <w:b/>
          <w:sz w:val="22"/>
          <w:szCs w:val="22"/>
        </w:rPr>
      </w:pPr>
      <w:r>
        <w:rPr>
          <w:b/>
          <w:sz w:val="22"/>
          <w:szCs w:val="22"/>
        </w:rPr>
        <w:t>5.3. Рассмотрение и оценка предложений и выбор победителя.</w:t>
      </w:r>
    </w:p>
    <w:p w:rsidR="00DF11E0" w:rsidRDefault="00403F09">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DF11E0" w:rsidRDefault="00403F09">
      <w:pPr>
        <w:shd w:val="clear" w:color="auto" w:fill="FFFFFF"/>
        <w:jc w:val="both"/>
        <w:rPr>
          <w:sz w:val="22"/>
          <w:szCs w:val="22"/>
        </w:rPr>
      </w:pPr>
      <w:r>
        <w:rPr>
          <w:sz w:val="22"/>
          <w:szCs w:val="22"/>
        </w:rPr>
        <w:t>- проведение отборочной стадии;</w:t>
      </w:r>
    </w:p>
    <w:p w:rsidR="00DF11E0" w:rsidRDefault="00403F09">
      <w:pPr>
        <w:shd w:val="clear" w:color="auto" w:fill="FFFFFF"/>
        <w:jc w:val="both"/>
        <w:rPr>
          <w:sz w:val="22"/>
          <w:szCs w:val="22"/>
        </w:rPr>
      </w:pPr>
      <w:r>
        <w:rPr>
          <w:sz w:val="22"/>
          <w:szCs w:val="22"/>
        </w:rPr>
        <w:t>- проведение оценочной стадии.</w:t>
      </w:r>
    </w:p>
    <w:p w:rsidR="00DF11E0" w:rsidRDefault="00403F09">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F11E0" w:rsidRDefault="00403F09">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DF11E0" w:rsidRDefault="00403F09">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F11E0" w:rsidRDefault="00403F09">
      <w:pPr>
        <w:pStyle w:val="affb"/>
        <w:tabs>
          <w:tab w:val="clear" w:pos="1134"/>
          <w:tab w:val="left" w:pos="0"/>
        </w:tabs>
        <w:spacing w:line="240" w:lineRule="auto"/>
        <w:ind w:left="0" w:firstLine="0"/>
        <w:rPr>
          <w:snapToGrid/>
        </w:rPr>
      </w:pPr>
      <w:bookmarkStart w:id="6"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6"/>
      <w:r>
        <w:t>:</w:t>
      </w:r>
    </w:p>
    <w:p w:rsidR="00DF11E0" w:rsidRDefault="00403F09">
      <w:pPr>
        <w:pStyle w:val="affb"/>
        <w:tabs>
          <w:tab w:val="clear" w:pos="1134"/>
          <w:tab w:val="left" w:pos="0"/>
        </w:tabs>
        <w:spacing w:line="240" w:lineRule="auto"/>
        <w:ind w:left="142" w:firstLine="0"/>
      </w:pPr>
      <w:r>
        <w:t xml:space="preserve">а) </w:t>
      </w:r>
      <w:bookmarkStart w:id="7"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7"/>
    </w:p>
    <w:p w:rsidR="00DF11E0" w:rsidRDefault="00403F09">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F11E0" w:rsidRDefault="00403F09">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F11E0" w:rsidRDefault="00403F09">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F11E0" w:rsidRDefault="00403F09">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F11E0" w:rsidRDefault="00403F09">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DF11E0" w:rsidRDefault="00403F09">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F11E0" w:rsidRDefault="00403F09">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DF11E0" w:rsidRDefault="00403F09">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DF11E0" w:rsidRDefault="00403F09">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DF11E0" w:rsidRDefault="00403F09">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DF11E0" w:rsidRDefault="00403F09">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DF11E0" w:rsidRDefault="00403F09">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DF11E0" w:rsidRDefault="00403F09">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F11E0" w:rsidRDefault="00403F09">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DF11E0" w:rsidRDefault="00DF11E0">
      <w:pPr>
        <w:jc w:val="both"/>
        <w:rPr>
          <w:sz w:val="22"/>
          <w:szCs w:val="22"/>
        </w:rPr>
      </w:pPr>
    </w:p>
    <w:p w:rsidR="00DF11E0" w:rsidRDefault="00403F09">
      <w:pPr>
        <w:jc w:val="both"/>
        <w:rPr>
          <w:sz w:val="22"/>
          <w:szCs w:val="22"/>
        </w:rPr>
      </w:pPr>
      <w:r>
        <w:rPr>
          <w:sz w:val="22"/>
          <w:szCs w:val="22"/>
        </w:rPr>
        <w:t>ОЗ = БЦК+БНК,</w:t>
      </w:r>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ОЗ       - оценка заявки в оценочных единицах;</w:t>
      </w:r>
    </w:p>
    <w:p w:rsidR="00DF11E0" w:rsidRDefault="00403F09">
      <w:pPr>
        <w:jc w:val="both"/>
        <w:rPr>
          <w:sz w:val="22"/>
          <w:szCs w:val="22"/>
        </w:rPr>
      </w:pPr>
      <w:r>
        <w:rPr>
          <w:sz w:val="22"/>
          <w:szCs w:val="22"/>
        </w:rPr>
        <w:t xml:space="preserve">БЦК    - оценка заявки в оценочных единицах по ценовым критериям; </w:t>
      </w:r>
    </w:p>
    <w:p w:rsidR="00DF11E0" w:rsidRDefault="00403F09">
      <w:pPr>
        <w:jc w:val="both"/>
        <w:rPr>
          <w:sz w:val="22"/>
          <w:szCs w:val="22"/>
        </w:rPr>
      </w:pPr>
      <w:r>
        <w:rPr>
          <w:sz w:val="22"/>
          <w:szCs w:val="22"/>
        </w:rPr>
        <w:t>БНК    - оценка заявки в оценочных единицах по неценовым критериям.</w:t>
      </w:r>
    </w:p>
    <w:p w:rsidR="00DF11E0" w:rsidRDefault="00DF11E0">
      <w:pPr>
        <w:jc w:val="both"/>
        <w:rPr>
          <w:sz w:val="22"/>
          <w:szCs w:val="22"/>
        </w:rPr>
      </w:pPr>
    </w:p>
    <w:p w:rsidR="00DF11E0" w:rsidRDefault="00403F09">
      <w:pPr>
        <w:jc w:val="both"/>
        <w:rPr>
          <w:sz w:val="22"/>
          <w:szCs w:val="22"/>
        </w:rPr>
      </w:pPr>
      <w:r>
        <w:rPr>
          <w:sz w:val="22"/>
          <w:szCs w:val="22"/>
        </w:rPr>
        <w:t>Расчет оценочных единиц по ценовым критериям (БЦК) производится по следующей формуле:</w:t>
      </w:r>
    </w:p>
    <w:p w:rsidR="00DF11E0" w:rsidRDefault="00403F09">
      <w:pPr>
        <w:jc w:val="both"/>
        <w:rPr>
          <w:sz w:val="22"/>
          <w:szCs w:val="22"/>
        </w:rPr>
      </w:pPr>
      <w:r>
        <w:rPr>
          <w:sz w:val="22"/>
          <w:szCs w:val="22"/>
        </w:rPr>
        <w:t xml:space="preserve">                                                                                  </w:t>
      </w:r>
      <w:proofErr w:type="spellStart"/>
      <w:r>
        <w:rPr>
          <w:sz w:val="22"/>
          <w:szCs w:val="22"/>
        </w:rPr>
        <w:t>Цмин</w:t>
      </w:r>
      <w:proofErr w:type="spellEnd"/>
    </w:p>
    <w:p w:rsidR="00DF11E0" w:rsidRDefault="00403F09">
      <w:pPr>
        <w:jc w:val="both"/>
        <w:rPr>
          <w:sz w:val="22"/>
          <w:szCs w:val="22"/>
        </w:rPr>
      </w:pPr>
      <w:r>
        <w:rPr>
          <w:sz w:val="22"/>
          <w:szCs w:val="22"/>
        </w:rPr>
        <w:t xml:space="preserve">                                                        БЦК    =    К х   ——</w:t>
      </w:r>
    </w:p>
    <w:p w:rsidR="00DF11E0" w:rsidRDefault="00403F09">
      <w:pPr>
        <w:jc w:val="both"/>
        <w:rPr>
          <w:sz w:val="22"/>
          <w:szCs w:val="22"/>
        </w:rPr>
      </w:pPr>
      <w:r>
        <w:rPr>
          <w:sz w:val="22"/>
          <w:szCs w:val="22"/>
        </w:rPr>
        <w:t xml:space="preserve">                                                                                   </w:t>
      </w:r>
      <w:proofErr w:type="spellStart"/>
      <w:r>
        <w:rPr>
          <w:sz w:val="22"/>
          <w:szCs w:val="22"/>
        </w:rPr>
        <w:t>Цоц</w:t>
      </w:r>
      <w:proofErr w:type="spellEnd"/>
    </w:p>
    <w:p w:rsidR="00DF11E0" w:rsidRDefault="00403F09">
      <w:pPr>
        <w:jc w:val="both"/>
        <w:rPr>
          <w:sz w:val="22"/>
          <w:szCs w:val="22"/>
        </w:rPr>
      </w:pPr>
      <w:r>
        <w:rPr>
          <w:sz w:val="22"/>
          <w:szCs w:val="22"/>
        </w:rPr>
        <w:t>где:</w:t>
      </w:r>
    </w:p>
    <w:p w:rsidR="00DF11E0" w:rsidRDefault="00403F09">
      <w:pPr>
        <w:jc w:val="both"/>
        <w:rPr>
          <w:sz w:val="22"/>
          <w:szCs w:val="22"/>
        </w:rPr>
      </w:pPr>
      <w:r>
        <w:rPr>
          <w:sz w:val="22"/>
          <w:szCs w:val="22"/>
        </w:rPr>
        <w:t>К – значимость ценового критерия в соответствии с табличным значением, указанным в Информационной карте документации.</w:t>
      </w:r>
    </w:p>
    <w:p w:rsidR="00DF11E0" w:rsidRDefault="00403F09">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F11E0" w:rsidRDefault="00403F09">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DF11E0" w:rsidRDefault="00DF11E0">
      <w:pPr>
        <w:jc w:val="both"/>
        <w:rPr>
          <w:sz w:val="22"/>
          <w:szCs w:val="22"/>
        </w:rPr>
      </w:pPr>
    </w:p>
    <w:p w:rsidR="00DF11E0" w:rsidRDefault="00DF11E0">
      <w:pPr>
        <w:jc w:val="both"/>
        <w:rPr>
          <w:sz w:val="22"/>
          <w:szCs w:val="22"/>
        </w:rPr>
      </w:pPr>
    </w:p>
    <w:p w:rsidR="00DF11E0" w:rsidRDefault="00403F09">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DF11E0" w:rsidRDefault="00DF11E0">
      <w:pPr>
        <w:jc w:val="both"/>
        <w:rPr>
          <w:sz w:val="22"/>
          <w:szCs w:val="22"/>
        </w:rPr>
      </w:pPr>
    </w:p>
    <w:p w:rsidR="00DF11E0" w:rsidRDefault="00403F09">
      <w:pPr>
        <w:jc w:val="both"/>
        <w:rPr>
          <w:sz w:val="22"/>
          <w:szCs w:val="22"/>
        </w:rPr>
      </w:pPr>
      <w:r>
        <w:rPr>
          <w:sz w:val="22"/>
          <w:szCs w:val="22"/>
        </w:rPr>
        <w:t xml:space="preserve">                                                                            ј            БЦК</w:t>
      </w:r>
    </w:p>
    <w:p w:rsidR="00DF11E0" w:rsidRDefault="00403F09">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DF11E0" w:rsidRDefault="00403F09">
      <w:pPr>
        <w:jc w:val="both"/>
        <w:rPr>
          <w:sz w:val="22"/>
          <w:szCs w:val="22"/>
        </w:rPr>
      </w:pPr>
      <w:r>
        <w:rPr>
          <w:sz w:val="22"/>
          <w:szCs w:val="22"/>
        </w:rPr>
        <w:t>где:                                                                    ί=1               ί</w:t>
      </w:r>
    </w:p>
    <w:p w:rsidR="00DF11E0" w:rsidRDefault="00403F09">
      <w:pPr>
        <w:jc w:val="both"/>
        <w:rPr>
          <w:sz w:val="22"/>
          <w:szCs w:val="22"/>
          <w:lang w:eastAsia="en-US"/>
        </w:rPr>
      </w:pPr>
      <w:r>
        <w:rPr>
          <w:sz w:val="22"/>
          <w:szCs w:val="22"/>
          <w:lang w:val="en-US" w:eastAsia="en-US"/>
        </w:rPr>
        <w:t>j</w:t>
      </w:r>
      <w:r>
        <w:rPr>
          <w:sz w:val="22"/>
          <w:szCs w:val="22"/>
          <w:lang w:eastAsia="en-US"/>
        </w:rPr>
        <w:t xml:space="preserve"> – количество критериев.</w:t>
      </w:r>
    </w:p>
    <w:p w:rsidR="00DF11E0" w:rsidRDefault="00DF11E0">
      <w:pPr>
        <w:pStyle w:val="affb"/>
        <w:tabs>
          <w:tab w:val="clear" w:pos="1134"/>
          <w:tab w:val="num" w:pos="-2694"/>
        </w:tabs>
        <w:spacing w:line="240" w:lineRule="auto"/>
        <w:ind w:left="142" w:firstLine="0"/>
        <w:rPr>
          <w:snapToGrid/>
        </w:rPr>
      </w:pPr>
    </w:p>
    <w:p w:rsidR="00DF11E0" w:rsidRDefault="00DF11E0">
      <w:pPr>
        <w:pStyle w:val="affb"/>
        <w:tabs>
          <w:tab w:val="clear" w:pos="1134"/>
          <w:tab w:val="left" w:pos="-2694"/>
        </w:tabs>
        <w:spacing w:line="240" w:lineRule="auto"/>
        <w:ind w:left="708" w:firstLine="0"/>
        <w:rPr>
          <w:snapToGrid/>
        </w:rPr>
      </w:pPr>
    </w:p>
    <w:p w:rsidR="00DF11E0" w:rsidRDefault="00403F09">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DF11E0" w:rsidRDefault="00403F09">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DF11E0" w:rsidRDefault="00403F09">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DF11E0" w:rsidRDefault="00DF11E0">
      <w:pPr>
        <w:shd w:val="clear" w:color="auto" w:fill="FFFFFF"/>
        <w:tabs>
          <w:tab w:val="left" w:pos="-2127"/>
        </w:tabs>
        <w:ind w:left="19" w:firstLine="709"/>
        <w:jc w:val="both"/>
        <w:rPr>
          <w:sz w:val="22"/>
          <w:szCs w:val="22"/>
        </w:rPr>
      </w:pPr>
    </w:p>
    <w:p w:rsidR="00DF11E0" w:rsidRDefault="00403F09">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DF11E0" w:rsidRDefault="00403F09" w:rsidP="00271267">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DF11E0" w:rsidRDefault="00403F09" w:rsidP="00271267">
      <w:pPr>
        <w:jc w:val="both"/>
        <w:rPr>
          <w:sz w:val="22"/>
          <w:szCs w:val="22"/>
        </w:rPr>
      </w:pPr>
      <w:r>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DF11E0" w:rsidRDefault="00403F09" w:rsidP="00271267">
      <w:pPr>
        <w:jc w:val="both"/>
        <w:rPr>
          <w:sz w:val="22"/>
          <w:szCs w:val="22"/>
        </w:rPr>
      </w:pPr>
      <w:r>
        <w:rPr>
          <w:sz w:val="22"/>
          <w:szCs w:val="22"/>
        </w:rPr>
        <w:t>б) получения заключения ЦАК об отмене процедуры, принятого в порядке рассмотрения жалоб;</w:t>
      </w:r>
    </w:p>
    <w:p w:rsidR="00DF11E0" w:rsidRDefault="00403F09" w:rsidP="00271267">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271267" w:rsidRDefault="00271267" w:rsidP="00271267">
      <w:pPr>
        <w:shd w:val="clear" w:color="auto" w:fill="FFFFFF"/>
        <w:tabs>
          <w:tab w:val="left" w:pos="0"/>
          <w:tab w:val="num" w:pos="426"/>
          <w:tab w:val="num" w:pos="540"/>
        </w:tabs>
        <w:jc w:val="both"/>
        <w:rPr>
          <w:sz w:val="22"/>
          <w:szCs w:val="22"/>
        </w:rPr>
      </w:pPr>
      <w:r>
        <w:rPr>
          <w:sz w:val="22"/>
          <w:szCs w:val="22"/>
        </w:rPr>
        <w:tab/>
      </w:r>
    </w:p>
    <w:p w:rsidR="00DF11E0" w:rsidRDefault="00271267" w:rsidP="00271267">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F11E0" w:rsidRDefault="00403F09" w:rsidP="00271267">
      <w:pPr>
        <w:jc w:val="both"/>
        <w:rPr>
          <w:b/>
          <w:sz w:val="22"/>
          <w:szCs w:val="22"/>
        </w:rPr>
      </w:pPr>
      <w:r>
        <w:rPr>
          <w:b/>
          <w:sz w:val="22"/>
          <w:szCs w:val="22"/>
        </w:rPr>
        <w:br w:type="page"/>
      </w:r>
    </w:p>
    <w:p w:rsidR="00DF11E0" w:rsidRDefault="00403F09">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DF11E0" w:rsidRDefault="00DF11E0">
      <w:pPr>
        <w:tabs>
          <w:tab w:val="num" w:pos="426"/>
        </w:tabs>
        <w:ind w:firstLine="66"/>
        <w:jc w:val="both"/>
        <w:rPr>
          <w:b/>
          <w:sz w:val="22"/>
          <w:szCs w:val="22"/>
        </w:rPr>
      </w:pPr>
    </w:p>
    <w:p w:rsidR="00DF11E0" w:rsidRDefault="00403F09" w:rsidP="00397D94">
      <w:pPr>
        <w:numPr>
          <w:ilvl w:val="1"/>
          <w:numId w:val="37"/>
        </w:numPr>
        <w:tabs>
          <w:tab w:val="num" w:pos="426"/>
        </w:tabs>
        <w:jc w:val="both"/>
        <w:rPr>
          <w:sz w:val="22"/>
          <w:szCs w:val="22"/>
        </w:rPr>
      </w:pPr>
      <w:r>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DF11E0" w:rsidRDefault="00403F09" w:rsidP="00397D94">
      <w:pPr>
        <w:numPr>
          <w:ilvl w:val="1"/>
          <w:numId w:val="37"/>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DF11E0" w:rsidRDefault="00403F09" w:rsidP="00397D94">
      <w:pPr>
        <w:numPr>
          <w:ilvl w:val="1"/>
          <w:numId w:val="37"/>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DF11E0" w:rsidRDefault="00403F09" w:rsidP="00397D94">
      <w:pPr>
        <w:numPr>
          <w:ilvl w:val="1"/>
          <w:numId w:val="37"/>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rPr>
          <w:b/>
          <w:sz w:val="22"/>
          <w:szCs w:val="22"/>
        </w:rPr>
      </w:pPr>
      <w:r>
        <w:rPr>
          <w:b/>
          <w:sz w:val="22"/>
          <w:szCs w:val="22"/>
        </w:rPr>
        <w:t>6.5. Переторжка.</w:t>
      </w:r>
    </w:p>
    <w:p w:rsidR="00DF11E0" w:rsidRDefault="00403F09">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DF11E0" w:rsidRDefault="00403F09">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DF11E0" w:rsidRDefault="00403F09">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DF11E0" w:rsidRDefault="00403F09">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F11E0" w:rsidRDefault="00403F09">
      <w:pPr>
        <w:ind w:left="360"/>
        <w:jc w:val="both"/>
        <w:rPr>
          <w:sz w:val="22"/>
          <w:szCs w:val="22"/>
        </w:rPr>
      </w:pPr>
      <w:r>
        <w:rPr>
          <w:sz w:val="22"/>
          <w:szCs w:val="22"/>
        </w:rPr>
        <w:t>6.5.5. 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
    <w:p w:rsidR="00DF11E0" w:rsidRDefault="00403F09">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F11E0" w:rsidRDefault="00403F09">
      <w:pPr>
        <w:ind w:left="360"/>
        <w:jc w:val="both"/>
        <w:rPr>
          <w:sz w:val="22"/>
          <w:szCs w:val="22"/>
        </w:rPr>
      </w:pPr>
      <w:r>
        <w:rPr>
          <w:sz w:val="22"/>
          <w:szCs w:val="22"/>
        </w:rPr>
        <w:t xml:space="preserve">6.5.7. </w:t>
      </w:r>
      <w:bookmarkStart w:id="8"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8"/>
      <w:r>
        <w:rPr>
          <w:sz w:val="22"/>
          <w:szCs w:val="22"/>
        </w:rPr>
        <w:t>.</w:t>
      </w:r>
    </w:p>
    <w:p w:rsidR="00DF11E0" w:rsidRDefault="00403F09">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F11E0" w:rsidRDefault="00403F09">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DF11E0" w:rsidRDefault="00403F09">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w:t>
      </w:r>
      <w:r w:rsidR="00527C68">
        <w:rPr>
          <w:sz w:val="22"/>
          <w:szCs w:val="22"/>
        </w:rPr>
        <w:t>закупочной</w:t>
      </w:r>
      <w:r>
        <w:rPr>
          <w:sz w:val="22"/>
          <w:szCs w:val="22"/>
        </w:rPr>
        <w:t xml:space="preserve"> документации на основании нового ценового предложения.</w:t>
      </w:r>
    </w:p>
    <w:p w:rsidR="00DF11E0" w:rsidRDefault="00403F09">
      <w:pPr>
        <w:jc w:val="both"/>
        <w:rPr>
          <w:b/>
          <w:sz w:val="22"/>
          <w:szCs w:val="22"/>
        </w:rPr>
      </w:pPr>
      <w:r>
        <w:rPr>
          <w:b/>
          <w:sz w:val="22"/>
          <w:szCs w:val="22"/>
        </w:rPr>
        <w:t xml:space="preserve">6.6. </w:t>
      </w:r>
      <w:r>
        <w:rPr>
          <w:rStyle w:val="FontStyle72"/>
          <w:b/>
          <w:sz w:val="22"/>
          <w:szCs w:val="22"/>
        </w:rPr>
        <w:t>Преддоговорные переговоры</w:t>
      </w:r>
    </w:p>
    <w:p w:rsidR="00DF11E0" w:rsidRDefault="00403F09">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DF11E0" w:rsidRDefault="00403F09">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DF11E0" w:rsidRDefault="00403F09">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DF11E0" w:rsidRDefault="00403F09">
      <w:pPr>
        <w:jc w:val="both"/>
        <w:rPr>
          <w:sz w:val="22"/>
          <w:szCs w:val="22"/>
        </w:rPr>
      </w:pPr>
      <w:r>
        <w:rPr>
          <w:rStyle w:val="FontStyle72"/>
          <w:b/>
          <w:sz w:val="22"/>
          <w:szCs w:val="22"/>
        </w:rPr>
        <w:t>6.7.</w:t>
      </w:r>
      <w:r>
        <w:rPr>
          <w:rStyle w:val="FontStyle72"/>
          <w:sz w:val="22"/>
          <w:szCs w:val="22"/>
        </w:rPr>
        <w:t xml:space="preserve"> </w:t>
      </w:r>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
    <w:p w:rsidR="00DF11E0" w:rsidRDefault="00403F09">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DF11E0" w:rsidRDefault="00403F09">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DF11E0" w:rsidRDefault="00403F09">
      <w:pPr>
        <w:jc w:val="both"/>
        <w:rPr>
          <w:rStyle w:val="FontStyle74"/>
        </w:rPr>
      </w:pPr>
      <w:r>
        <w:rPr>
          <w:rStyle w:val="FontStyle72"/>
        </w:rPr>
        <w:t xml:space="preserve">6.8.2. </w:t>
      </w:r>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
    <w:p w:rsidR="00DF11E0" w:rsidRDefault="00403F09">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DF11E0" w:rsidRDefault="00DF11E0">
      <w:pPr>
        <w:ind w:left="284"/>
        <w:jc w:val="both"/>
        <w:rPr>
          <w:sz w:val="22"/>
          <w:szCs w:val="22"/>
        </w:rPr>
      </w:pPr>
    </w:p>
    <w:p w:rsidR="00DF11E0" w:rsidRDefault="00DF11E0">
      <w:pPr>
        <w:jc w:val="both"/>
        <w:rPr>
          <w:sz w:val="22"/>
          <w:szCs w:val="22"/>
        </w:rPr>
      </w:pPr>
    </w:p>
    <w:p w:rsidR="00DF11E0" w:rsidRDefault="00403F09">
      <w:pPr>
        <w:jc w:val="center"/>
        <w:rPr>
          <w:b/>
          <w:sz w:val="22"/>
          <w:szCs w:val="22"/>
        </w:rPr>
      </w:pPr>
      <w:r>
        <w:rPr>
          <w:b/>
          <w:sz w:val="22"/>
          <w:szCs w:val="22"/>
        </w:rPr>
        <w:t>Раздел 7. ОТКАЗ ОТ ЗАКЛЮЧЕНИЯ ДОГОВОРА</w:t>
      </w:r>
    </w:p>
    <w:p w:rsidR="00DF11E0" w:rsidRDefault="00DF11E0">
      <w:pPr>
        <w:jc w:val="both"/>
        <w:rPr>
          <w:sz w:val="22"/>
          <w:szCs w:val="22"/>
        </w:rPr>
      </w:pPr>
    </w:p>
    <w:p w:rsidR="00DF11E0" w:rsidRDefault="00403F09">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DF11E0" w:rsidRDefault="00403F09">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r w:rsidR="00271267">
        <w:rPr>
          <w:color w:val="000000"/>
          <w:sz w:val="22"/>
          <w:szCs w:val="22"/>
        </w:rPr>
        <w:t>.</w:t>
      </w:r>
    </w:p>
    <w:p w:rsidR="00DF11E0" w:rsidRDefault="00DF11E0">
      <w:pPr>
        <w:spacing w:after="120"/>
        <w:jc w:val="both"/>
      </w:pPr>
    </w:p>
    <w:p w:rsidR="00DF11E0" w:rsidRDefault="00DF11E0">
      <w:pPr>
        <w:spacing w:after="120"/>
        <w:jc w:val="both"/>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DF11E0" w:rsidRDefault="00DF11E0">
      <w:pPr>
        <w:pStyle w:val="10"/>
        <w:numPr>
          <w:ilvl w:val="0"/>
          <w:numId w:val="0"/>
        </w:numPr>
        <w:jc w:val="center"/>
        <w:rPr>
          <w:b/>
          <w:sz w:val="28"/>
          <w:szCs w:val="28"/>
        </w:rPr>
      </w:pPr>
    </w:p>
    <w:p w:rsidR="00DF11E0" w:rsidRDefault="00403F09">
      <w:pPr>
        <w:rPr>
          <w:b/>
          <w:iCs/>
          <w:sz w:val="28"/>
          <w:szCs w:val="28"/>
        </w:rPr>
      </w:pPr>
      <w:r>
        <w:rPr>
          <w:b/>
          <w:sz w:val="28"/>
          <w:szCs w:val="28"/>
        </w:rPr>
        <w:br w:type="page"/>
      </w:r>
    </w:p>
    <w:p w:rsidR="00F61715" w:rsidRDefault="00F61715">
      <w:pPr>
        <w:pStyle w:val="10"/>
        <w:numPr>
          <w:ilvl w:val="0"/>
          <w:numId w:val="0"/>
        </w:numPr>
        <w:tabs>
          <w:tab w:val="num" w:pos="1931"/>
        </w:tabs>
        <w:ind w:left="1931"/>
        <w:jc w:val="left"/>
        <w:rPr>
          <w:b/>
          <w:sz w:val="22"/>
          <w:szCs w:val="22"/>
        </w:rPr>
        <w:sectPr w:rsidR="00F61715">
          <w:headerReference w:type="default" r:id="rId23"/>
          <w:footerReference w:type="default" r:id="rId24"/>
          <w:pgSz w:w="11907" w:h="16840" w:code="9"/>
          <w:pgMar w:top="1134" w:right="567" w:bottom="1134" w:left="1418" w:header="567" w:footer="567" w:gutter="0"/>
          <w:cols w:space="708"/>
          <w:docGrid w:linePitch="360"/>
        </w:sectPr>
      </w:pPr>
      <w:bookmarkStart w:id="9" w:name="_Ref317249938"/>
      <w:bookmarkStart w:id="10" w:name="_Ref317250097"/>
      <w:bookmarkStart w:id="11" w:name="_Ref317250449"/>
      <w:bookmarkStart w:id="12" w:name="_Ref317250478"/>
      <w:bookmarkStart w:id="13" w:name="_Ref317250543"/>
      <w:bookmarkStart w:id="14" w:name="_Ref317250574"/>
      <w:bookmarkStart w:id="15" w:name="_Ref317250613"/>
      <w:bookmarkStart w:id="16" w:name="_Ref317250658"/>
      <w:bookmarkStart w:id="17" w:name="_Ref317250794"/>
      <w:bookmarkStart w:id="18" w:name="_Ref317250824"/>
      <w:bookmarkStart w:id="19" w:name="_Ref317250960"/>
      <w:bookmarkStart w:id="20" w:name="_Ref317251687"/>
      <w:bookmarkStart w:id="21" w:name="_Ref317251859"/>
      <w:bookmarkStart w:id="22" w:name="_Ref317251922"/>
      <w:bookmarkStart w:id="23" w:name="_Ref317252010"/>
      <w:bookmarkStart w:id="24" w:name="_Ref317252139"/>
      <w:bookmarkStart w:id="25" w:name="_Ref317252218"/>
      <w:bookmarkStart w:id="26" w:name="_Ref317252248"/>
      <w:bookmarkStart w:id="27" w:name="_Ref317252368"/>
      <w:bookmarkStart w:id="28" w:name="_Ref317252507"/>
      <w:bookmarkStart w:id="29" w:name="_Ref317252621"/>
      <w:bookmarkStart w:id="30" w:name="_Ref317252703"/>
      <w:bookmarkStart w:id="31" w:name="_Ref317252728"/>
      <w:bookmarkStart w:id="32" w:name="_Ref317252748"/>
      <w:bookmarkStart w:id="33" w:name="_Ref317253259"/>
      <w:bookmarkStart w:id="34" w:name="_Ref317253402"/>
      <w:bookmarkStart w:id="35" w:name="_Ref317253410"/>
      <w:bookmarkStart w:id="36" w:name="_Ref317253440"/>
      <w:bookmarkStart w:id="37" w:name="_Ref317253501"/>
      <w:bookmarkStart w:id="38" w:name="_Ref317253520"/>
      <w:bookmarkStart w:id="39" w:name="_Ref317253546"/>
      <w:bookmarkStart w:id="40" w:name="_Ref317253575"/>
      <w:bookmarkStart w:id="41" w:name="_Ref317253625"/>
      <w:bookmarkStart w:id="42" w:name="_Ref317253730"/>
      <w:bookmarkStart w:id="43" w:name="_Ref317253746"/>
      <w:bookmarkStart w:id="44" w:name="_Ref317253837"/>
      <w:bookmarkStart w:id="45" w:name="_Ref317253860"/>
      <w:bookmarkStart w:id="46" w:name="_Ref317253928"/>
      <w:bookmarkStart w:id="47" w:name="_Ref317253950"/>
      <w:bookmarkStart w:id="48" w:name="_Ref317254150"/>
      <w:bookmarkStart w:id="49" w:name="_Ref317254376"/>
      <w:bookmarkStart w:id="50" w:name="_Ref317254587"/>
      <w:bookmarkStart w:id="51" w:name="_Ref317254624"/>
      <w:bookmarkStart w:id="52" w:name="_Ref317254668"/>
      <w:bookmarkStart w:id="53" w:name="_Ref317254811"/>
      <w:bookmarkStart w:id="54" w:name="_Ref317254962"/>
      <w:bookmarkStart w:id="55" w:name="_Ref317254984"/>
      <w:bookmarkStart w:id="56" w:name="_Ref317255052"/>
      <w:bookmarkStart w:id="57" w:name="_Ref317255067"/>
      <w:bookmarkStart w:id="58" w:name="_Ref317255152"/>
      <w:bookmarkStart w:id="59" w:name="_Ref317255544"/>
      <w:bookmarkStart w:id="60" w:name="_Ref317255710"/>
      <w:bookmarkStart w:id="61" w:name="_Ref317255807"/>
      <w:bookmarkStart w:id="62" w:name="_Ref317256048"/>
      <w:bookmarkStart w:id="63" w:name="_Ref317256158"/>
      <w:bookmarkStart w:id="64" w:name="_Ref317256294"/>
      <w:bookmarkStart w:id="65" w:name="_Ref317256304"/>
      <w:bookmarkStart w:id="66" w:name="_Ref317256340"/>
      <w:bookmarkStart w:id="67" w:name="_Ref317256731"/>
      <w:bookmarkStart w:id="68" w:name="_Ref317257275"/>
      <w:bookmarkStart w:id="69" w:name="_Ref317257316"/>
      <w:bookmarkStart w:id="70" w:name="_Ref317257380"/>
      <w:bookmarkStart w:id="71" w:name="_Ref317257480"/>
      <w:bookmarkStart w:id="72" w:name="_Ref317257622"/>
      <w:bookmarkStart w:id="73" w:name="_Ref317257653"/>
      <w:bookmarkStart w:id="74" w:name="_Ref317257798"/>
      <w:bookmarkStart w:id="75" w:name="_Ref317257810"/>
      <w:bookmarkStart w:id="76" w:name="_Ref317257897"/>
      <w:bookmarkStart w:id="77" w:name="_Ref317258036"/>
      <w:bookmarkStart w:id="78" w:name="_Toc321988729"/>
    </w:p>
    <w:p w:rsidR="00DF11E0" w:rsidRDefault="00403F09" w:rsidP="009452F5">
      <w:pPr>
        <w:pStyle w:val="10"/>
        <w:numPr>
          <w:ilvl w:val="0"/>
          <w:numId w:val="0"/>
        </w:numPr>
        <w:tabs>
          <w:tab w:val="num" w:pos="1931"/>
        </w:tabs>
        <w:ind w:left="1931"/>
        <w:jc w:val="center"/>
        <w:rPr>
          <w:b/>
          <w:sz w:val="22"/>
          <w:szCs w:val="22"/>
        </w:rPr>
      </w:pPr>
      <w:r>
        <w:rPr>
          <w:b/>
          <w:sz w:val="22"/>
          <w:szCs w:val="22"/>
        </w:rPr>
        <w:lastRenderedPageBreak/>
        <w:t>Раздел 8. ИНФОРМАЦИОННАЯ КАРТА ЗАПРОСА ПРЕДЛОЖЕНИЙ</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DF11E0" w:rsidRDefault="00DF11E0"/>
    <w:p w:rsidR="00DF11E0" w:rsidRDefault="00403F09">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fldChar w:fldCharType="begin"/>
      </w:r>
      <w:r>
        <w:instrText xml:space="preserve"> REF _Ref317259002 \r \h  \* MERGEFORMAT </w:instrText>
      </w:r>
      <w:r>
        <w:fldChar w:fldCharType="separate"/>
      </w:r>
      <w:r w:rsidR="0035667E">
        <w:t>1</w:t>
      </w:r>
      <w:r>
        <w:fldChar w:fldCharType="end"/>
      </w:r>
      <w:r>
        <w:rPr>
          <w:sz w:val="22"/>
          <w:szCs w:val="22"/>
        </w:rPr>
        <w:t>…7 документации по запросу предложений</w:t>
      </w:r>
    </w:p>
    <w:p w:rsidR="00DF11E0" w:rsidRDefault="00DF11E0">
      <w:pPr>
        <w:pStyle w:val="af3"/>
        <w:spacing w:before="0" w:beforeAutospacing="0" w:after="0" w:afterAutospacing="0"/>
        <w:ind w:firstLine="709"/>
        <w:jc w:val="both"/>
        <w:rPr>
          <w:sz w:val="28"/>
          <w:szCs w:val="28"/>
        </w:rPr>
      </w:pPr>
    </w:p>
    <w:tbl>
      <w:tblPr>
        <w:tblW w:w="14601" w:type="dxa"/>
        <w:tblInd w:w="40" w:type="dxa"/>
        <w:tblCellMar>
          <w:left w:w="40" w:type="dxa"/>
          <w:right w:w="40" w:type="dxa"/>
        </w:tblCellMar>
        <w:tblLook w:val="04A0" w:firstRow="1" w:lastRow="0" w:firstColumn="1" w:lastColumn="0" w:noHBand="0" w:noVBand="1"/>
      </w:tblPr>
      <w:tblGrid>
        <w:gridCol w:w="465"/>
        <w:gridCol w:w="2586"/>
        <w:gridCol w:w="11550"/>
      </w:tblGrid>
      <w:tr w:rsidR="00DF11E0" w:rsidTr="00271267">
        <w:trPr>
          <w:trHeight w:val="622"/>
        </w:trPr>
        <w:tc>
          <w:tcPr>
            <w:tcW w:w="465" w:type="dxa"/>
            <w:tcBorders>
              <w:top w:val="single" w:sz="6" w:space="0" w:color="auto"/>
              <w:left w:val="single" w:sz="6" w:space="0" w:color="auto"/>
              <w:bottom w:val="single" w:sz="6" w:space="0" w:color="auto"/>
              <w:right w:val="single" w:sz="6" w:space="0" w:color="auto"/>
            </w:tcBorders>
          </w:tcPr>
          <w:p w:rsidR="00DF11E0" w:rsidRDefault="00403F09">
            <w:pPr>
              <w:jc w:val="center"/>
              <w:rPr>
                <w:b/>
                <w:sz w:val="22"/>
                <w:szCs w:val="22"/>
              </w:rPr>
            </w:pPr>
            <w:r>
              <w:rPr>
                <w:b/>
                <w:sz w:val="22"/>
                <w:szCs w:val="22"/>
              </w:rPr>
              <w:t>№ п/п</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Название пункта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Текст пояснений</w:t>
            </w:r>
          </w:p>
        </w:tc>
      </w:tr>
      <w:tr w:rsidR="00DF11E0" w:rsidTr="00271267">
        <w:trPr>
          <w:trHeight w:val="326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50" w:type="dxa"/>
            <w:tcBorders>
              <w:top w:val="single" w:sz="6" w:space="0" w:color="auto"/>
              <w:left w:val="single" w:sz="6" w:space="0" w:color="auto"/>
              <w:bottom w:val="single" w:sz="6" w:space="0" w:color="auto"/>
              <w:right w:val="single" w:sz="6" w:space="0" w:color="auto"/>
            </w:tcBorders>
          </w:tcPr>
          <w:p w:rsidR="00040E8F" w:rsidRDefault="00040E8F" w:rsidP="00040E8F">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пр. Мира, 6.</w:t>
            </w:r>
          </w:p>
          <w:p w:rsidR="00040E8F" w:rsidRPr="005019EE" w:rsidRDefault="00040E8F" w:rsidP="00040E8F">
            <w:pPr>
              <w:ind w:right="153" w:firstLine="244"/>
              <w:jc w:val="both"/>
              <w:rPr>
                <w:sz w:val="22"/>
                <w:szCs w:val="22"/>
              </w:rPr>
            </w:pPr>
            <w:r>
              <w:rPr>
                <w:sz w:val="22"/>
                <w:szCs w:val="22"/>
              </w:rPr>
              <w:t>Почтовый адрес: 607187</w:t>
            </w:r>
            <w:r w:rsidRPr="005019EE">
              <w:rPr>
                <w:sz w:val="22"/>
                <w:szCs w:val="22"/>
              </w:rPr>
              <w:t>, Нижегородска</w:t>
            </w:r>
            <w:r>
              <w:rPr>
                <w:sz w:val="22"/>
                <w:szCs w:val="22"/>
              </w:rPr>
              <w:t>я область, г. Саров, пр. Мира, 6</w:t>
            </w:r>
            <w:r w:rsidRPr="005019EE">
              <w:rPr>
                <w:sz w:val="22"/>
                <w:szCs w:val="22"/>
              </w:rPr>
              <w:t>.</w:t>
            </w:r>
          </w:p>
          <w:p w:rsidR="00040E8F" w:rsidRPr="005019EE" w:rsidRDefault="00040E8F" w:rsidP="00040E8F">
            <w:pPr>
              <w:ind w:right="153" w:firstLine="244"/>
              <w:jc w:val="both"/>
              <w:rPr>
                <w:sz w:val="22"/>
                <w:szCs w:val="22"/>
              </w:rPr>
            </w:pPr>
            <w:r w:rsidRPr="005019EE">
              <w:rPr>
                <w:sz w:val="22"/>
                <w:szCs w:val="22"/>
              </w:rPr>
              <w:t xml:space="preserve">Тел./факс: </w:t>
            </w:r>
            <w:r w:rsidRPr="00616686">
              <w:rPr>
                <w:sz w:val="22"/>
                <w:szCs w:val="22"/>
              </w:rPr>
              <w:t>(831-30) 7-45-0</w:t>
            </w:r>
            <w:r w:rsidR="00CD3393">
              <w:rPr>
                <w:sz w:val="22"/>
                <w:szCs w:val="22"/>
              </w:rPr>
              <w:t>0 / 7-45-75</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040E8F" w:rsidRDefault="00040E8F" w:rsidP="00040E8F">
            <w:pPr>
              <w:ind w:firstLine="244"/>
              <w:jc w:val="both"/>
              <w:rPr>
                <w:sz w:val="22"/>
                <w:szCs w:val="22"/>
              </w:rPr>
            </w:pPr>
          </w:p>
          <w:p w:rsidR="00040E8F" w:rsidRDefault="00040E8F" w:rsidP="00040E8F">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040E8F" w:rsidRPr="005019EE" w:rsidRDefault="00040E8F" w:rsidP="00040E8F">
            <w:pPr>
              <w:ind w:right="153" w:firstLine="244"/>
              <w:jc w:val="both"/>
              <w:rPr>
                <w:sz w:val="22"/>
                <w:szCs w:val="22"/>
              </w:rPr>
            </w:pPr>
            <w:r>
              <w:rPr>
                <w:sz w:val="22"/>
                <w:szCs w:val="22"/>
              </w:rPr>
              <w:t>Место нахождения: 607187</w:t>
            </w:r>
            <w:r w:rsidRPr="005019EE">
              <w:rPr>
                <w:sz w:val="22"/>
                <w:szCs w:val="22"/>
              </w:rPr>
              <w:t>, Нижегородская область, г. Саров, ул. Мира, 6.</w:t>
            </w:r>
          </w:p>
          <w:p w:rsidR="00040E8F" w:rsidRPr="005019EE" w:rsidRDefault="00040E8F" w:rsidP="00040E8F">
            <w:pPr>
              <w:ind w:right="153" w:firstLine="244"/>
              <w:jc w:val="both"/>
              <w:rPr>
                <w:sz w:val="22"/>
                <w:szCs w:val="22"/>
              </w:rPr>
            </w:pPr>
            <w:r w:rsidRPr="005019EE">
              <w:rPr>
                <w:sz w:val="22"/>
                <w:szCs w:val="22"/>
              </w:rPr>
              <w:t>Почтовый адрес: 607187, Нижегородская област</w:t>
            </w:r>
            <w:r>
              <w:rPr>
                <w:sz w:val="22"/>
                <w:szCs w:val="22"/>
              </w:rPr>
              <w:t>ь, г. Саров, проспект Мира, д. 6</w:t>
            </w:r>
          </w:p>
          <w:p w:rsidR="00040E8F" w:rsidRPr="005019EE" w:rsidRDefault="00040E8F" w:rsidP="00040E8F">
            <w:pPr>
              <w:ind w:right="153" w:firstLine="244"/>
              <w:jc w:val="both"/>
              <w:rPr>
                <w:sz w:val="22"/>
                <w:szCs w:val="22"/>
              </w:rPr>
            </w:pPr>
            <w:r w:rsidRPr="005019EE">
              <w:rPr>
                <w:sz w:val="22"/>
                <w:szCs w:val="22"/>
              </w:rPr>
              <w:t xml:space="preserve">Контактное лицо: Бахтина Вера Анатольевна. </w:t>
            </w:r>
          </w:p>
          <w:p w:rsidR="00040E8F" w:rsidRPr="005019EE" w:rsidRDefault="00040E8F" w:rsidP="00040E8F">
            <w:pPr>
              <w:ind w:right="153" w:firstLine="244"/>
              <w:jc w:val="both"/>
              <w:rPr>
                <w:sz w:val="22"/>
                <w:szCs w:val="22"/>
              </w:rPr>
            </w:pPr>
            <w:r w:rsidRPr="005019EE">
              <w:rPr>
                <w:sz w:val="22"/>
                <w:szCs w:val="22"/>
              </w:rPr>
              <w:t xml:space="preserve">Тел./факс: (831-30) </w:t>
            </w:r>
            <w:r w:rsidRPr="00616686">
              <w:rPr>
                <w:sz w:val="22"/>
                <w:szCs w:val="22"/>
              </w:rPr>
              <w:t>7-45-71 / 7-45-72</w:t>
            </w:r>
          </w:p>
          <w:p w:rsidR="00040E8F" w:rsidRDefault="00040E8F" w:rsidP="00040E8F">
            <w:pPr>
              <w:ind w:right="153" w:firstLine="244"/>
              <w:jc w:val="both"/>
              <w:rPr>
                <w:sz w:val="22"/>
                <w:szCs w:val="22"/>
              </w:rPr>
            </w:pPr>
            <w:r w:rsidRPr="005019EE">
              <w:rPr>
                <w:sz w:val="22"/>
                <w:szCs w:val="22"/>
              </w:rPr>
              <w:t xml:space="preserve">Адрес электронной почты: </w:t>
            </w:r>
            <w:hyperlink r:id="rId26" w:history="1">
              <w:r w:rsidRPr="006942AC">
                <w:rPr>
                  <w:rStyle w:val="afa"/>
                  <w:sz w:val="22"/>
                  <w:szCs w:val="22"/>
                </w:rPr>
                <w:t>v.bahtina@obespechenie-vniief.ru</w:t>
              </w:r>
            </w:hyperlink>
          </w:p>
          <w:p w:rsidR="00DF11E0" w:rsidRDefault="00DF11E0">
            <w:pPr>
              <w:ind w:right="153" w:firstLine="244"/>
              <w:jc w:val="both"/>
              <w:rPr>
                <w:sz w:val="22"/>
                <w:szCs w:val="22"/>
              </w:rPr>
            </w:pPr>
          </w:p>
          <w:p w:rsidR="00DF11E0" w:rsidRDefault="00DF11E0">
            <w:pPr>
              <w:ind w:firstLine="244"/>
              <w:jc w:val="both"/>
              <w:rPr>
                <w:sz w:val="22"/>
                <w:szCs w:val="22"/>
              </w:rPr>
            </w:pPr>
          </w:p>
          <w:p w:rsidR="00F61715" w:rsidRPr="00040E8F" w:rsidRDefault="00F61715" w:rsidP="00F61715">
            <w:pPr>
              <w:ind w:firstLine="244"/>
              <w:rPr>
                <w:sz w:val="22"/>
                <w:szCs w:val="22"/>
              </w:rPr>
            </w:pPr>
            <w:r w:rsidRPr="00040E8F">
              <w:rPr>
                <w:sz w:val="22"/>
                <w:szCs w:val="22"/>
              </w:rPr>
              <w:t>Извещение и закупочная документация размещена:</w:t>
            </w:r>
          </w:p>
          <w:p w:rsidR="00F61715" w:rsidRPr="00040E8F" w:rsidRDefault="00F61715" w:rsidP="00F61715">
            <w:pPr>
              <w:ind w:firstLine="244"/>
              <w:rPr>
                <w:sz w:val="22"/>
                <w:szCs w:val="22"/>
              </w:rPr>
            </w:pPr>
            <w:r w:rsidRPr="00040E8F">
              <w:rPr>
                <w:sz w:val="22"/>
                <w:szCs w:val="22"/>
              </w:rPr>
              <w:t>-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0E8F">
                <w:rPr>
                  <w:rStyle w:val="afa"/>
                  <w:sz w:val="22"/>
                  <w:szCs w:val="22"/>
                </w:rPr>
                <w:t>http://www.zakupki.gov.ru</w:t>
              </w:r>
            </w:hyperlink>
            <w:r w:rsidRPr="00040E8F">
              <w:rPr>
                <w:sz w:val="22"/>
                <w:szCs w:val="22"/>
              </w:rPr>
              <w:t>)</w:t>
            </w:r>
          </w:p>
          <w:p w:rsidR="00F61715" w:rsidRPr="00040E8F" w:rsidRDefault="00F61715" w:rsidP="00F61715">
            <w:pPr>
              <w:ind w:firstLine="244"/>
              <w:rPr>
                <w:sz w:val="22"/>
                <w:szCs w:val="22"/>
              </w:rPr>
            </w:pPr>
            <w:r w:rsidRPr="00040E8F">
              <w:rPr>
                <w:sz w:val="22"/>
                <w:szCs w:val="22"/>
              </w:rPr>
              <w:t>- на официальном сайте по закупкам атомной отрасли Госкорпорации «Росатом» (</w:t>
            </w:r>
            <w:hyperlink r:id="rId28" w:history="1">
              <w:r w:rsidRPr="00040E8F">
                <w:rPr>
                  <w:rStyle w:val="afa"/>
                  <w:sz w:val="22"/>
                  <w:szCs w:val="22"/>
                </w:rPr>
                <w:t>http://zakupki.rosatom.ru</w:t>
              </w:r>
            </w:hyperlink>
            <w:r w:rsidRPr="00040E8F">
              <w:rPr>
                <w:sz w:val="22"/>
                <w:szCs w:val="22"/>
              </w:rPr>
              <w:t>)</w:t>
            </w:r>
          </w:p>
          <w:p w:rsidR="00DF11E0" w:rsidRPr="00040E8F" w:rsidRDefault="00F61715" w:rsidP="00F61715">
            <w:pPr>
              <w:ind w:firstLine="244"/>
              <w:jc w:val="both"/>
              <w:rPr>
                <w:sz w:val="22"/>
                <w:szCs w:val="22"/>
              </w:rPr>
            </w:pPr>
            <w:r w:rsidRPr="00040E8F">
              <w:rPr>
                <w:sz w:val="22"/>
                <w:szCs w:val="22"/>
              </w:rPr>
              <w:t xml:space="preserve">- на сайте ЭТП </w:t>
            </w:r>
            <w:hyperlink r:id="rId29" w:history="1">
              <w:r w:rsidRPr="00040E8F">
                <w:rPr>
                  <w:rStyle w:val="afa"/>
                  <w:sz w:val="22"/>
                  <w:szCs w:val="22"/>
                </w:rPr>
                <w:t>www.a-k-d.ru</w:t>
              </w:r>
            </w:hyperlink>
          </w:p>
          <w:p w:rsidR="00DF11E0" w:rsidRDefault="00DF11E0">
            <w:pPr>
              <w:ind w:firstLine="244"/>
              <w:jc w:val="both"/>
              <w:rPr>
                <w:sz w:val="22"/>
                <w:szCs w:val="22"/>
              </w:rPr>
            </w:pPr>
          </w:p>
        </w:tc>
      </w:tr>
      <w:tr w:rsidR="00DF11E0" w:rsidTr="00271267">
        <w:trPr>
          <w:trHeight w:val="55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Вид торгов</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jc w:val="both"/>
              <w:rPr>
                <w:sz w:val="22"/>
                <w:szCs w:val="22"/>
              </w:rPr>
            </w:pPr>
          </w:p>
          <w:p w:rsidR="00DF11E0" w:rsidRDefault="00403F09">
            <w:pPr>
              <w:ind w:firstLine="244"/>
              <w:jc w:val="both"/>
              <w:rPr>
                <w:sz w:val="22"/>
                <w:szCs w:val="22"/>
              </w:rPr>
            </w:pPr>
            <w:r>
              <w:rPr>
                <w:sz w:val="22"/>
                <w:szCs w:val="22"/>
              </w:rPr>
              <w:t>Открытый одноэтапный запрос предложений в электронной форме без квалификационного отбора</w:t>
            </w:r>
          </w:p>
        </w:tc>
      </w:tr>
      <w:tr w:rsidR="00DF11E0" w:rsidTr="00271267">
        <w:trPr>
          <w:trHeight w:val="165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3</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50" w:type="dxa"/>
            <w:tcBorders>
              <w:top w:val="single" w:sz="6" w:space="0" w:color="auto"/>
              <w:left w:val="single" w:sz="6" w:space="0" w:color="auto"/>
              <w:bottom w:val="single" w:sz="6" w:space="0" w:color="auto"/>
              <w:right w:val="single" w:sz="6" w:space="0" w:color="auto"/>
            </w:tcBorders>
          </w:tcPr>
          <w:p w:rsidR="00F61715" w:rsidRDefault="00160C1E">
            <w:pPr>
              <w:ind w:firstLine="244"/>
              <w:jc w:val="both"/>
            </w:pPr>
            <w:r w:rsidRPr="00160C1E">
              <w:t>Комплекс работ по модернизации насосных агрегатов установки ГВС с применением частотного регулирования</w:t>
            </w:r>
            <w:r>
              <w:t>.</w:t>
            </w:r>
            <w:r w:rsidR="009E4D92" w:rsidRPr="009E4D92">
              <w:t xml:space="preserve"> </w:t>
            </w:r>
          </w:p>
          <w:p w:rsidR="00F61715" w:rsidRDefault="00F61715">
            <w:pPr>
              <w:ind w:firstLine="244"/>
              <w:jc w:val="both"/>
              <w:rPr>
                <w:sz w:val="22"/>
                <w:szCs w:val="22"/>
              </w:rPr>
            </w:pPr>
          </w:p>
          <w:p w:rsidR="009E4D92" w:rsidRDefault="009E4D92">
            <w:pPr>
              <w:ind w:firstLine="244"/>
              <w:jc w:val="both"/>
              <w:rPr>
                <w:sz w:val="22"/>
                <w:szCs w:val="22"/>
              </w:rPr>
            </w:pPr>
          </w:p>
          <w:p w:rsidR="009E4D92" w:rsidRDefault="009E4D92">
            <w:pPr>
              <w:ind w:firstLine="244"/>
              <w:jc w:val="both"/>
              <w:rPr>
                <w:sz w:val="22"/>
                <w:szCs w:val="22"/>
              </w:rPr>
            </w:pPr>
          </w:p>
          <w:p w:rsidR="00DF11E0" w:rsidRDefault="00403F09" w:rsidP="009E4D92">
            <w:pPr>
              <w:ind w:firstLine="170"/>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jc w:val="both"/>
              <w:rPr>
                <w:sz w:val="22"/>
                <w:szCs w:val="22"/>
              </w:rPr>
            </w:pPr>
          </w:p>
          <w:p w:rsidR="00DF11E0" w:rsidRDefault="00DF11E0">
            <w:pPr>
              <w:ind w:firstLine="244"/>
              <w:rPr>
                <w:sz w:val="22"/>
                <w:szCs w:val="22"/>
              </w:rPr>
            </w:pP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Место, условия и срок поставки товаров, выполнения работ, оказания услуг</w:t>
            </w:r>
          </w:p>
        </w:tc>
        <w:tc>
          <w:tcPr>
            <w:tcW w:w="11550" w:type="dxa"/>
            <w:tcBorders>
              <w:top w:val="single" w:sz="6" w:space="0" w:color="auto"/>
              <w:left w:val="single" w:sz="6" w:space="0" w:color="auto"/>
              <w:bottom w:val="single" w:sz="6" w:space="0" w:color="auto"/>
              <w:right w:val="single" w:sz="6" w:space="0" w:color="auto"/>
            </w:tcBorders>
          </w:tcPr>
          <w:p w:rsidR="00493AB6" w:rsidRDefault="00403F09">
            <w:pPr>
              <w:ind w:firstLine="244"/>
              <w:jc w:val="both"/>
              <w:rPr>
                <w:sz w:val="22"/>
                <w:szCs w:val="22"/>
              </w:rPr>
            </w:pPr>
            <w:r>
              <w:rPr>
                <w:b/>
                <w:sz w:val="22"/>
                <w:szCs w:val="22"/>
              </w:rPr>
              <w:t>Место поставки товаров/выполнения работ:</w:t>
            </w:r>
            <w:r>
              <w:rPr>
                <w:sz w:val="22"/>
                <w:szCs w:val="22"/>
              </w:rPr>
              <w:t xml:space="preserve"> </w:t>
            </w:r>
            <w:r w:rsidR="00160C1E" w:rsidRPr="00160C1E">
              <w:rPr>
                <w:sz w:val="22"/>
                <w:szCs w:val="22"/>
              </w:rPr>
              <w:t>Нижегородская обл. г. Саров, дорога Варламовская 31, ЗАО «СГК» (ТЭЦ).</w:t>
            </w:r>
          </w:p>
          <w:p w:rsidR="00040E8F" w:rsidRDefault="00040E8F">
            <w:pPr>
              <w:ind w:firstLine="244"/>
              <w:jc w:val="both"/>
              <w:rPr>
                <w:b/>
                <w:sz w:val="22"/>
                <w:szCs w:val="22"/>
              </w:rPr>
            </w:pPr>
          </w:p>
          <w:p w:rsidR="00DF11E0" w:rsidRDefault="00403F09">
            <w:pPr>
              <w:ind w:firstLine="244"/>
              <w:jc w:val="both"/>
              <w:rPr>
                <w:b/>
                <w:sz w:val="22"/>
                <w:szCs w:val="22"/>
              </w:rPr>
            </w:pPr>
            <w:r>
              <w:rPr>
                <w:b/>
                <w:sz w:val="22"/>
                <w:szCs w:val="22"/>
              </w:rPr>
              <w:t xml:space="preserve">Срок поставки товаров/выполнения работ: </w:t>
            </w:r>
          </w:p>
          <w:p w:rsidR="00160C1E" w:rsidRPr="00160C1E" w:rsidRDefault="00160C1E" w:rsidP="00160C1E">
            <w:pPr>
              <w:ind w:firstLine="244"/>
              <w:jc w:val="both"/>
              <w:rPr>
                <w:sz w:val="22"/>
                <w:szCs w:val="22"/>
              </w:rPr>
            </w:pPr>
            <w:r w:rsidRPr="00160C1E">
              <w:rPr>
                <w:sz w:val="22"/>
                <w:szCs w:val="22"/>
              </w:rPr>
              <w:t>Начало:</w:t>
            </w:r>
            <w:r w:rsidRPr="00160C1E">
              <w:rPr>
                <w:sz w:val="22"/>
                <w:szCs w:val="22"/>
              </w:rPr>
              <w:tab/>
              <w:t xml:space="preserve"> ию</w:t>
            </w:r>
            <w:r w:rsidR="00C13A5F">
              <w:rPr>
                <w:sz w:val="22"/>
                <w:szCs w:val="22"/>
              </w:rPr>
              <w:t>л</w:t>
            </w:r>
            <w:r w:rsidRPr="00160C1E">
              <w:rPr>
                <w:sz w:val="22"/>
                <w:szCs w:val="22"/>
              </w:rPr>
              <w:t>ь 2013 г.</w:t>
            </w:r>
          </w:p>
          <w:p w:rsidR="00DF11E0" w:rsidRDefault="00160C1E" w:rsidP="00160C1E">
            <w:pPr>
              <w:ind w:firstLine="244"/>
              <w:jc w:val="both"/>
              <w:rPr>
                <w:sz w:val="22"/>
                <w:szCs w:val="22"/>
              </w:rPr>
            </w:pPr>
            <w:r w:rsidRPr="00160C1E">
              <w:rPr>
                <w:sz w:val="22"/>
                <w:szCs w:val="22"/>
              </w:rPr>
              <w:t>Окончание: 15 августа 2013 г.</w:t>
            </w:r>
          </w:p>
        </w:tc>
      </w:tr>
      <w:tr w:rsidR="00DF11E0" w:rsidTr="00105F42">
        <w:trPr>
          <w:trHeight w:val="89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Источник</w:t>
            </w:r>
          </w:p>
          <w:p w:rsidR="00DF11E0" w:rsidRDefault="00403F09">
            <w:pPr>
              <w:rPr>
                <w:b/>
                <w:sz w:val="22"/>
                <w:szCs w:val="22"/>
              </w:rPr>
            </w:pPr>
            <w:r>
              <w:rPr>
                <w:b/>
                <w:sz w:val="22"/>
                <w:szCs w:val="22"/>
              </w:rPr>
              <w:t>финансирования закупки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rPr>
                <w:sz w:val="22"/>
                <w:szCs w:val="22"/>
              </w:rPr>
            </w:pPr>
          </w:p>
          <w:p w:rsidR="00DF11E0" w:rsidRDefault="00F61715">
            <w:pPr>
              <w:ind w:firstLine="244"/>
              <w:rPr>
                <w:sz w:val="22"/>
                <w:szCs w:val="22"/>
              </w:rPr>
            </w:pPr>
            <w:r>
              <w:rPr>
                <w:sz w:val="22"/>
                <w:szCs w:val="22"/>
              </w:rPr>
              <w:t>Собственные</w:t>
            </w:r>
            <w:r w:rsidR="00403F09">
              <w:rPr>
                <w:sz w:val="22"/>
                <w:szCs w:val="22"/>
              </w:rPr>
              <w:t xml:space="preserve"> средства</w:t>
            </w:r>
          </w:p>
        </w:tc>
      </w:tr>
      <w:tr w:rsidR="00DF11E0" w:rsidTr="00733F74">
        <w:trPr>
          <w:trHeight w:val="68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Форма, сроки и порядок оплаты товара, работ, услуг</w:t>
            </w: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DF11E0" w:rsidRDefault="00DF11E0">
            <w:pPr>
              <w:rPr>
                <w:b/>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105F42" w:rsidRDefault="00105F42">
            <w:pPr>
              <w:rPr>
                <w:sz w:val="22"/>
                <w:szCs w:val="22"/>
              </w:rPr>
            </w:pPr>
          </w:p>
          <w:p w:rsidR="00733F74" w:rsidRDefault="00733F74">
            <w:pPr>
              <w:rPr>
                <w:sz w:val="22"/>
                <w:szCs w:val="22"/>
              </w:rPr>
            </w:pPr>
          </w:p>
          <w:p w:rsidR="00733F74" w:rsidRDefault="00733F74">
            <w:pPr>
              <w:rPr>
                <w:sz w:val="22"/>
                <w:szCs w:val="22"/>
              </w:rPr>
            </w:pPr>
          </w:p>
          <w:p w:rsidR="00733F74" w:rsidRDefault="00733F74">
            <w:pPr>
              <w:rPr>
                <w:sz w:val="22"/>
                <w:szCs w:val="22"/>
              </w:rPr>
            </w:pPr>
          </w:p>
          <w:p w:rsidR="00733F74" w:rsidRDefault="00733F74">
            <w:pPr>
              <w:rPr>
                <w:sz w:val="22"/>
                <w:szCs w:val="22"/>
              </w:rPr>
            </w:pPr>
          </w:p>
          <w:p w:rsidR="00733F74" w:rsidRDefault="00733F74">
            <w:pPr>
              <w:rPr>
                <w:sz w:val="22"/>
                <w:szCs w:val="22"/>
              </w:rPr>
            </w:pPr>
          </w:p>
          <w:p w:rsidR="00DF11E0" w:rsidRDefault="00403F09">
            <w:pPr>
              <w:rPr>
                <w:b/>
                <w:sz w:val="22"/>
                <w:szCs w:val="22"/>
              </w:rPr>
            </w:pPr>
            <w:r>
              <w:rPr>
                <w:sz w:val="22"/>
                <w:szCs w:val="22"/>
              </w:rPr>
              <w:t>Обеспечение возврата аванса</w:t>
            </w:r>
          </w:p>
        </w:tc>
        <w:tc>
          <w:tcPr>
            <w:tcW w:w="11550" w:type="dxa"/>
            <w:tcBorders>
              <w:top w:val="single" w:sz="6" w:space="0" w:color="auto"/>
              <w:left w:val="single" w:sz="6" w:space="0" w:color="auto"/>
              <w:bottom w:val="single" w:sz="6" w:space="0" w:color="auto"/>
              <w:right w:val="single" w:sz="6" w:space="0" w:color="auto"/>
            </w:tcBorders>
          </w:tcPr>
          <w:p w:rsidR="00733F74" w:rsidRDefault="00733F74" w:rsidP="00733F74">
            <w:pPr>
              <w:ind w:firstLine="244"/>
              <w:jc w:val="both"/>
              <w:rPr>
                <w:sz w:val="22"/>
                <w:szCs w:val="22"/>
              </w:rPr>
            </w:pPr>
            <w:r>
              <w:rPr>
                <w:sz w:val="22"/>
                <w:szCs w:val="22"/>
              </w:rPr>
              <w:t>Предоплата - 30% от общей цены договора в течение 10 (десяти) рабочих дней с момента заключения договора, аванс выплачивается после предоставления обеспечения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w:t>
            </w:r>
          </w:p>
          <w:p w:rsidR="00733F74" w:rsidRDefault="00733F74" w:rsidP="00733F74">
            <w:pPr>
              <w:ind w:firstLine="244"/>
              <w:jc w:val="both"/>
              <w:rPr>
                <w:sz w:val="22"/>
                <w:szCs w:val="22"/>
              </w:rPr>
            </w:pPr>
            <w:r>
              <w:rPr>
                <w:sz w:val="22"/>
                <w:szCs w:val="22"/>
              </w:rPr>
              <w:t xml:space="preserve">Оплата результата выполненных работ производится Заказчиком </w:t>
            </w:r>
            <w:r w:rsidRPr="00040E8F">
              <w:rPr>
                <w:sz w:val="22"/>
                <w:szCs w:val="22"/>
              </w:rPr>
              <w:t>ежемесячно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25-го числа каждого текущего месяца. В счёт сумм, подлежащих уплате при осуществлении ежемесячных расчётов, засчитывается аванс, уплаченный Заказчиком</w:t>
            </w:r>
            <w:r>
              <w:rPr>
                <w:sz w:val="22"/>
                <w:szCs w:val="22"/>
              </w:rPr>
              <w:t>.</w:t>
            </w:r>
          </w:p>
          <w:p w:rsidR="00733F74" w:rsidRDefault="00733F74" w:rsidP="00733F74">
            <w:pPr>
              <w:ind w:firstLine="244"/>
              <w:jc w:val="both"/>
              <w:rPr>
                <w:sz w:val="22"/>
                <w:szCs w:val="22"/>
              </w:rPr>
            </w:pPr>
            <w:r w:rsidRPr="00040E8F">
              <w:rPr>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r>
              <w:rPr>
                <w:sz w:val="22"/>
                <w:szCs w:val="22"/>
              </w:rPr>
              <w:t>.</w:t>
            </w:r>
          </w:p>
          <w:p w:rsidR="00733F74" w:rsidRDefault="00733F74" w:rsidP="00733F74">
            <w:pPr>
              <w:ind w:firstLine="244"/>
              <w:jc w:val="both"/>
              <w:rPr>
                <w:sz w:val="22"/>
                <w:szCs w:val="22"/>
              </w:rPr>
            </w:pPr>
            <w:r>
              <w:rPr>
                <w:sz w:val="22"/>
                <w:szCs w:val="22"/>
              </w:rPr>
              <w:t>Окончательный расчет производится в месячный срок после принятия объекта в эксплуатацию в целом или его очереди, пусковых комплексов, а также отдельных зданий и сооружений, в том числе эксплуатирующими и надзорными организациями.</w:t>
            </w:r>
          </w:p>
          <w:p w:rsidR="00733F74" w:rsidRDefault="00733F74" w:rsidP="00733F74">
            <w:pPr>
              <w:ind w:firstLine="244"/>
              <w:jc w:val="both"/>
              <w:rPr>
                <w:sz w:val="22"/>
                <w:szCs w:val="22"/>
              </w:rPr>
            </w:pPr>
          </w:p>
          <w:p w:rsidR="00733F74" w:rsidRDefault="00733F74" w:rsidP="00733F74">
            <w:pPr>
              <w:ind w:firstLine="244"/>
              <w:jc w:val="both"/>
              <w:rPr>
                <w:sz w:val="22"/>
                <w:szCs w:val="22"/>
              </w:rPr>
            </w:pPr>
          </w:p>
          <w:p w:rsidR="00733F74" w:rsidRPr="00F61715" w:rsidRDefault="00733F74" w:rsidP="00733F74">
            <w:pPr>
              <w:ind w:firstLine="244"/>
              <w:jc w:val="both"/>
              <w:rPr>
                <w:sz w:val="22"/>
                <w:szCs w:val="22"/>
              </w:rPr>
            </w:pPr>
            <w:r w:rsidRPr="00F61715">
              <w:rPr>
                <w:sz w:val="22"/>
                <w:szCs w:val="22"/>
              </w:rPr>
              <w:t>В качестве обеспечения возврата аванса предоставляется безотзывная банковская</w:t>
            </w:r>
            <w:r w:rsidR="00C13A5F">
              <w:rPr>
                <w:sz w:val="22"/>
                <w:szCs w:val="22"/>
              </w:rPr>
              <w:t xml:space="preserve"> гарантия кредитной организации, либо залог денежных сре</w:t>
            </w:r>
            <w:proofErr w:type="gramStart"/>
            <w:r w:rsidR="00C13A5F">
              <w:rPr>
                <w:sz w:val="22"/>
                <w:szCs w:val="22"/>
              </w:rPr>
              <w:t xml:space="preserve">дств </w:t>
            </w:r>
            <w:r w:rsidRPr="00F61715">
              <w:rPr>
                <w:sz w:val="22"/>
                <w:szCs w:val="22"/>
              </w:rPr>
              <w:t>в р</w:t>
            </w:r>
            <w:proofErr w:type="gramEnd"/>
            <w:r w:rsidRPr="00F61715">
              <w:rPr>
                <w:sz w:val="22"/>
                <w:szCs w:val="22"/>
              </w:rPr>
              <w:t xml:space="preserve">азмере не менее суммы аванса. </w:t>
            </w:r>
          </w:p>
          <w:p w:rsidR="00733F74" w:rsidRPr="00F61715" w:rsidRDefault="00733F74" w:rsidP="00733F74">
            <w:pPr>
              <w:ind w:firstLine="244"/>
              <w:jc w:val="both"/>
              <w:rPr>
                <w:sz w:val="22"/>
                <w:szCs w:val="22"/>
              </w:rPr>
            </w:pPr>
            <w:r w:rsidRPr="00F61715">
              <w:rPr>
                <w:sz w:val="22"/>
                <w:szCs w:val="22"/>
              </w:rPr>
              <w:lastRenderedPageBreak/>
              <w:t>Срок действия обеспечения возврата аванса должен составлять срок исполнения обязательств по договору плюс 60 дней.</w:t>
            </w:r>
          </w:p>
          <w:p w:rsidR="00733F74" w:rsidRPr="00F61715" w:rsidRDefault="00733F74" w:rsidP="00733F74">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733F74" w:rsidRPr="00F61715" w:rsidRDefault="00733F74" w:rsidP="00733F74">
            <w:pPr>
              <w:ind w:firstLine="244"/>
              <w:jc w:val="both"/>
              <w:rPr>
                <w:sz w:val="22"/>
                <w:szCs w:val="22"/>
              </w:rPr>
            </w:pPr>
          </w:p>
          <w:p w:rsidR="00733F74" w:rsidRPr="00F61715" w:rsidRDefault="00733F74" w:rsidP="00733F74">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733F74" w:rsidRDefault="00733F74" w:rsidP="00733F74">
            <w:pPr>
              <w:ind w:firstLine="244"/>
              <w:jc w:val="both"/>
              <w:rPr>
                <w:sz w:val="22"/>
                <w:szCs w:val="22"/>
              </w:rPr>
            </w:pPr>
          </w:p>
          <w:p w:rsidR="00733F74" w:rsidRPr="00271267" w:rsidRDefault="00733F74" w:rsidP="00733F74">
            <w:pPr>
              <w:ind w:firstLine="244"/>
              <w:jc w:val="both"/>
              <w:rPr>
                <w:b/>
                <w:i/>
                <w:sz w:val="22"/>
                <w:szCs w:val="22"/>
              </w:rPr>
            </w:pPr>
            <w:r w:rsidRPr="00271267">
              <w:rPr>
                <w:b/>
                <w:i/>
                <w:sz w:val="22"/>
                <w:szCs w:val="22"/>
              </w:rPr>
              <w:t>Участник закупки вправе в заявке:</w:t>
            </w:r>
          </w:p>
          <w:p w:rsidR="00733F74" w:rsidRPr="00271267" w:rsidRDefault="00733F74" w:rsidP="00733F74">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733F74" w:rsidRPr="00F61715" w:rsidRDefault="00733F74" w:rsidP="00733F74">
            <w:pPr>
              <w:ind w:firstLine="244"/>
              <w:jc w:val="both"/>
              <w:rPr>
                <w:sz w:val="22"/>
                <w:szCs w:val="22"/>
              </w:rPr>
            </w:pPr>
          </w:p>
          <w:p w:rsidR="00733F74" w:rsidRPr="008B3A5E" w:rsidRDefault="00733F74" w:rsidP="00733F74">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733F74" w:rsidRPr="00F61715" w:rsidRDefault="00733F74" w:rsidP="00733F74">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733F74" w:rsidRPr="00F61715" w:rsidRDefault="00733F74" w:rsidP="00733F74">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33F74" w:rsidRPr="00F61715" w:rsidRDefault="00733F74" w:rsidP="00733F74">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733F74" w:rsidRPr="00F61715" w:rsidRDefault="00733F74" w:rsidP="00733F74">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33F74" w:rsidRPr="00F61715" w:rsidRDefault="00733F74" w:rsidP="00733F74">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733F74" w:rsidRPr="00F61715" w:rsidRDefault="00733F74" w:rsidP="00733F74">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33F74" w:rsidRPr="00F61715" w:rsidRDefault="00733F74" w:rsidP="00733F74">
            <w:pPr>
              <w:ind w:firstLine="244"/>
              <w:jc w:val="both"/>
              <w:rPr>
                <w:sz w:val="22"/>
                <w:szCs w:val="22"/>
              </w:rPr>
            </w:pPr>
          </w:p>
          <w:p w:rsidR="00DF11E0" w:rsidRPr="009E4D92" w:rsidRDefault="00733F74" w:rsidP="00733F74">
            <w:pPr>
              <w:ind w:firstLine="244"/>
              <w:jc w:val="both"/>
              <w:rPr>
                <w:b/>
                <w:i/>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w:t>
            </w:r>
            <w:r w:rsidRPr="00F61715">
              <w:rPr>
                <w:sz w:val="22"/>
                <w:szCs w:val="22"/>
              </w:rPr>
              <w:lastRenderedPageBreak/>
              <w:t>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DF11E0" w:rsidTr="00271267">
        <w:trPr>
          <w:trHeight w:val="125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sz w:val="22"/>
                <w:szCs w:val="22"/>
              </w:rPr>
            </w:pPr>
            <w:r>
              <w:rPr>
                <w:b/>
                <w:sz w:val="22"/>
                <w:szCs w:val="22"/>
              </w:rPr>
              <w:t>Начальная (максимальная) цена договора или цена единицы продукции</w:t>
            </w:r>
          </w:p>
        </w:tc>
        <w:tc>
          <w:tcPr>
            <w:tcW w:w="11550" w:type="dxa"/>
            <w:tcBorders>
              <w:top w:val="single" w:sz="6" w:space="0" w:color="auto"/>
              <w:left w:val="single" w:sz="6" w:space="0" w:color="auto"/>
              <w:bottom w:val="single" w:sz="6" w:space="0" w:color="auto"/>
              <w:right w:val="single" w:sz="6" w:space="0" w:color="auto"/>
            </w:tcBorders>
          </w:tcPr>
          <w:p w:rsidR="00271267" w:rsidRDefault="00271267">
            <w:pPr>
              <w:ind w:firstLine="244"/>
              <w:rPr>
                <w:sz w:val="22"/>
                <w:szCs w:val="22"/>
              </w:rPr>
            </w:pPr>
          </w:p>
          <w:p w:rsidR="00271267" w:rsidRDefault="00271267">
            <w:pPr>
              <w:ind w:firstLine="244"/>
              <w:rPr>
                <w:sz w:val="22"/>
                <w:szCs w:val="22"/>
              </w:rPr>
            </w:pPr>
          </w:p>
          <w:p w:rsidR="00105F42" w:rsidRPr="00105F42" w:rsidRDefault="00733F74" w:rsidP="00105F42">
            <w:pPr>
              <w:ind w:firstLine="244"/>
              <w:rPr>
                <w:sz w:val="22"/>
                <w:szCs w:val="22"/>
              </w:rPr>
            </w:pPr>
            <w:r w:rsidRPr="00733F74">
              <w:rPr>
                <w:sz w:val="22"/>
                <w:szCs w:val="22"/>
              </w:rPr>
              <w:t xml:space="preserve">1 500 000  (Один миллион пятьсот тысяч) рублей 00 копеек,  в том числе НДС 18%.  </w:t>
            </w:r>
            <w:r w:rsidR="00105F42" w:rsidRPr="00105F42">
              <w:rPr>
                <w:sz w:val="22"/>
                <w:szCs w:val="22"/>
              </w:rPr>
              <w:t xml:space="preserve">  </w:t>
            </w:r>
          </w:p>
          <w:p w:rsidR="00DF11E0" w:rsidRDefault="00DF11E0" w:rsidP="00105F42">
            <w:pPr>
              <w:ind w:firstLine="244"/>
              <w:jc w:val="both"/>
              <w:rPr>
                <w:sz w:val="22"/>
                <w:szCs w:val="22"/>
              </w:rPr>
            </w:pPr>
          </w:p>
        </w:tc>
      </w:tr>
      <w:tr w:rsidR="00DF11E0" w:rsidTr="00D373B5">
        <w:trPr>
          <w:trHeight w:val="1557"/>
        </w:trPr>
        <w:tc>
          <w:tcPr>
            <w:tcW w:w="465" w:type="dxa"/>
            <w:tcBorders>
              <w:top w:val="single" w:sz="6" w:space="0" w:color="auto"/>
              <w:left w:val="single" w:sz="6" w:space="0" w:color="auto"/>
              <w:bottom w:val="single" w:sz="4" w:space="0" w:color="auto"/>
              <w:right w:val="single" w:sz="6" w:space="0" w:color="auto"/>
            </w:tcBorders>
          </w:tcPr>
          <w:p w:rsidR="00DF11E0" w:rsidRDefault="00403F09">
            <w:pPr>
              <w:rPr>
                <w:b/>
                <w:sz w:val="22"/>
                <w:szCs w:val="22"/>
              </w:rPr>
            </w:pPr>
            <w:r>
              <w:rPr>
                <w:b/>
                <w:sz w:val="22"/>
                <w:szCs w:val="22"/>
              </w:rPr>
              <w:t>8</w:t>
            </w:r>
          </w:p>
        </w:tc>
        <w:tc>
          <w:tcPr>
            <w:tcW w:w="2586" w:type="dxa"/>
            <w:tcBorders>
              <w:top w:val="single" w:sz="6" w:space="0" w:color="auto"/>
              <w:left w:val="single" w:sz="6" w:space="0" w:color="auto"/>
              <w:bottom w:val="single" w:sz="4" w:space="0" w:color="auto"/>
              <w:right w:val="single" w:sz="6" w:space="0" w:color="auto"/>
            </w:tcBorders>
            <w:vAlign w:val="center"/>
          </w:tcPr>
          <w:p w:rsidR="00DF11E0" w:rsidRDefault="00403F09" w:rsidP="00D373B5">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50" w:type="dxa"/>
            <w:tcBorders>
              <w:top w:val="single" w:sz="6" w:space="0" w:color="auto"/>
              <w:left w:val="single" w:sz="6" w:space="0" w:color="auto"/>
              <w:bottom w:val="single" w:sz="4" w:space="0" w:color="auto"/>
              <w:right w:val="single" w:sz="6" w:space="0" w:color="auto"/>
            </w:tcBorders>
            <w:vAlign w:val="center"/>
          </w:tcPr>
          <w:p w:rsidR="00DF11E0" w:rsidRDefault="00403F09" w:rsidP="000E6740">
            <w:pPr>
              <w:ind w:firstLine="311"/>
              <w:jc w:val="both"/>
              <w:rPr>
                <w:b/>
                <w:sz w:val="22"/>
                <w:szCs w:val="22"/>
              </w:rPr>
            </w:pPr>
            <w:r>
              <w:rPr>
                <w:sz w:val="22"/>
                <w:szCs w:val="22"/>
              </w:rPr>
              <w:t xml:space="preserve">Начальная (максимальная) цена договора включает </w:t>
            </w:r>
            <w:r w:rsidR="00733F74" w:rsidRPr="00733F74">
              <w:rPr>
                <w:color w:val="000000"/>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
        </w:tc>
      </w:tr>
      <w:tr w:rsidR="00DF11E0" w:rsidTr="00105F42">
        <w:trPr>
          <w:trHeight w:val="1168"/>
        </w:trPr>
        <w:tc>
          <w:tcPr>
            <w:tcW w:w="465" w:type="dxa"/>
            <w:tcBorders>
              <w:top w:val="single" w:sz="4"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9</w:t>
            </w:r>
          </w:p>
        </w:tc>
        <w:tc>
          <w:tcPr>
            <w:tcW w:w="2586" w:type="dxa"/>
            <w:tcBorders>
              <w:top w:val="single" w:sz="4"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50" w:type="dxa"/>
            <w:tcBorders>
              <w:top w:val="single" w:sz="4" w:space="0" w:color="auto"/>
              <w:left w:val="single" w:sz="6" w:space="0" w:color="auto"/>
              <w:bottom w:val="single" w:sz="6" w:space="0" w:color="auto"/>
              <w:right w:val="single" w:sz="6" w:space="0" w:color="auto"/>
            </w:tcBorders>
            <w:vAlign w:val="center"/>
          </w:tcPr>
          <w:p w:rsidR="00DF11E0" w:rsidRDefault="00403F09" w:rsidP="00105F42">
            <w:pPr>
              <w:ind w:firstLine="244"/>
              <w:rPr>
                <w:sz w:val="22"/>
                <w:szCs w:val="22"/>
              </w:rPr>
            </w:pPr>
            <w:r>
              <w:rPr>
                <w:sz w:val="22"/>
                <w:szCs w:val="22"/>
              </w:rPr>
              <w:t>RUB</w:t>
            </w:r>
          </w:p>
        </w:tc>
      </w:tr>
      <w:tr w:rsidR="00DF11E0" w:rsidTr="00105F42">
        <w:trPr>
          <w:trHeight w:val="1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50" w:type="dxa"/>
            <w:tcBorders>
              <w:top w:val="single" w:sz="6" w:space="0" w:color="auto"/>
              <w:left w:val="single" w:sz="6" w:space="0" w:color="auto"/>
              <w:bottom w:val="single" w:sz="6" w:space="0" w:color="auto"/>
              <w:right w:val="single" w:sz="6" w:space="0" w:color="auto"/>
            </w:tcBorders>
            <w:vAlign w:val="center"/>
          </w:tcPr>
          <w:p w:rsidR="00DF11E0" w:rsidRDefault="00403F09" w:rsidP="00105F42">
            <w:pPr>
              <w:ind w:firstLine="244"/>
              <w:rPr>
                <w:sz w:val="22"/>
                <w:szCs w:val="22"/>
              </w:rPr>
            </w:pPr>
            <w:r>
              <w:rPr>
                <w:sz w:val="22"/>
                <w:szCs w:val="22"/>
              </w:rPr>
              <w:t xml:space="preserve">В рублях по курсу ЦБ РФ на дату платежа </w:t>
            </w:r>
          </w:p>
        </w:tc>
      </w:tr>
      <w:tr w:rsidR="00DF11E0" w:rsidTr="00271267">
        <w:trPr>
          <w:trHeight w:val="52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Критерии отбора участников</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DF11E0" w:rsidRDefault="00403F09">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DF11E0" w:rsidRDefault="00403F09">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DF11E0" w:rsidRDefault="00403F09">
            <w:pPr>
              <w:pStyle w:val="-6"/>
              <w:numPr>
                <w:ilvl w:val="5"/>
                <w:numId w:val="0"/>
              </w:numPr>
              <w:ind w:firstLine="244"/>
              <w:rPr>
                <w:sz w:val="22"/>
                <w:szCs w:val="22"/>
              </w:rPr>
            </w:pPr>
            <w:r>
              <w:rPr>
                <w:sz w:val="22"/>
                <w:szCs w:val="22"/>
              </w:rPr>
              <w:t xml:space="preserve">- соответствие предлагаемой участником закупки продукции и договорных условий (в т.ч. не превышения </w:t>
            </w:r>
            <w:r>
              <w:rPr>
                <w:sz w:val="22"/>
                <w:szCs w:val="22"/>
              </w:rPr>
              <w:lastRenderedPageBreak/>
              <w:t>объявленной начальной (максимальной) цены договора) требованиям документации о закупке;</w:t>
            </w:r>
          </w:p>
          <w:p w:rsidR="00DF11E0" w:rsidRDefault="00403F09">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DF11E0" w:rsidTr="005A4CD4">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12</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12.1.</w:t>
            </w:r>
            <w:r>
              <w:rPr>
                <w:sz w:val="22"/>
                <w:szCs w:val="22"/>
              </w:rPr>
              <w:tab/>
              <w:t>Требования к участникам запроса предложений:</w:t>
            </w:r>
          </w:p>
          <w:p w:rsidR="00DF11E0" w:rsidRDefault="00403F09">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DF11E0" w:rsidRDefault="00403F09">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F11E0" w:rsidRDefault="00403F09">
            <w:pPr>
              <w:ind w:firstLine="244"/>
              <w:jc w:val="both"/>
              <w:rPr>
                <w:sz w:val="22"/>
                <w:szCs w:val="22"/>
              </w:rPr>
            </w:pPr>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F11E0" w:rsidRDefault="00403F09">
            <w:pPr>
              <w:ind w:firstLine="244"/>
              <w:jc w:val="both"/>
              <w:rPr>
                <w:sz w:val="22"/>
                <w:szCs w:val="22"/>
              </w:rPr>
            </w:pPr>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F11E0" w:rsidRDefault="00403F09" w:rsidP="008B3A5E">
            <w:pPr>
              <w:spacing w:after="120"/>
              <w:ind w:firstLine="244"/>
              <w:jc w:val="both"/>
              <w:rPr>
                <w:sz w:val="22"/>
                <w:szCs w:val="22"/>
              </w:rPr>
            </w:pPr>
            <w:r>
              <w:rPr>
                <w:sz w:val="22"/>
                <w:szCs w:val="22"/>
              </w:rPr>
              <w:t xml:space="preserve">12.2 Соответствие подрядчика правовым и нормативным требованиям в части: </w:t>
            </w:r>
          </w:p>
          <w:p w:rsidR="00733F74" w:rsidRPr="00733F74" w:rsidRDefault="00403F09" w:rsidP="00733F74">
            <w:pPr>
              <w:spacing w:after="120"/>
              <w:ind w:firstLine="244"/>
              <w:jc w:val="both"/>
              <w:rPr>
                <w:bCs/>
                <w:iCs/>
                <w:kern w:val="32"/>
                <w:sz w:val="22"/>
                <w:szCs w:val="22"/>
              </w:rPr>
            </w:pPr>
            <w:r w:rsidRPr="008B3A5E">
              <w:rPr>
                <w:bCs/>
                <w:iCs/>
                <w:kern w:val="32"/>
                <w:sz w:val="22"/>
                <w:szCs w:val="22"/>
              </w:rPr>
              <w:t xml:space="preserve">12.2.1 </w:t>
            </w:r>
            <w:r w:rsidR="00733F74" w:rsidRPr="00733F74">
              <w:rPr>
                <w:bCs/>
                <w:iCs/>
                <w:kern w:val="32"/>
                <w:sz w:val="22"/>
                <w:szCs w:val="22"/>
              </w:rPr>
              <w:t>наличия специальных лицензий и разрешений в области проектирования, проведения строительно-монтажных, электромонтажных и пусконаладочных работ на объектах электроэнергетики и на опасных производственных объектах;</w:t>
            </w:r>
          </w:p>
          <w:p w:rsidR="00733F74" w:rsidRPr="00733F74" w:rsidRDefault="00733F74" w:rsidP="00733F74">
            <w:pPr>
              <w:spacing w:after="120"/>
              <w:ind w:firstLine="244"/>
              <w:jc w:val="both"/>
              <w:rPr>
                <w:bCs/>
                <w:iCs/>
                <w:kern w:val="32"/>
                <w:sz w:val="22"/>
                <w:szCs w:val="22"/>
              </w:rPr>
            </w:pPr>
            <w:r>
              <w:rPr>
                <w:bCs/>
                <w:iCs/>
                <w:kern w:val="32"/>
                <w:sz w:val="22"/>
                <w:szCs w:val="22"/>
              </w:rPr>
              <w:t xml:space="preserve">12.2.2 </w:t>
            </w:r>
            <w:r w:rsidRPr="00733F74">
              <w:rPr>
                <w:bCs/>
                <w:iCs/>
                <w:kern w:val="32"/>
                <w:sz w:val="22"/>
                <w:szCs w:val="22"/>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r>
              <w:rPr>
                <w:bCs/>
                <w:iCs/>
                <w:kern w:val="32"/>
                <w:sz w:val="22"/>
                <w:szCs w:val="22"/>
              </w:rPr>
              <w:t xml:space="preserve"> </w:t>
            </w:r>
            <w:r w:rsidRPr="00733F74">
              <w:rPr>
                <w:bCs/>
                <w:iCs/>
                <w:kern w:val="32"/>
                <w:sz w:val="22"/>
                <w:szCs w:val="22"/>
              </w:rPr>
              <w:t>II. Виды работ по подготовке проектной документации</w:t>
            </w:r>
            <w:r>
              <w:rPr>
                <w:bCs/>
                <w:iCs/>
                <w:kern w:val="32"/>
                <w:sz w:val="22"/>
                <w:szCs w:val="22"/>
              </w:rPr>
              <w:t xml:space="preserve"> подробно прописаны в Разделе 9 «Техническая часть» закупочной документации</w:t>
            </w:r>
            <w:r w:rsidRPr="00733F74">
              <w:rPr>
                <w:bCs/>
                <w:iCs/>
                <w:kern w:val="32"/>
                <w:sz w:val="22"/>
                <w:szCs w:val="22"/>
              </w:rPr>
              <w:t>.</w:t>
            </w:r>
          </w:p>
          <w:p w:rsidR="00733F74" w:rsidRPr="00733F74" w:rsidRDefault="00733F74" w:rsidP="00733F74">
            <w:pPr>
              <w:spacing w:after="120"/>
              <w:ind w:firstLine="244"/>
              <w:jc w:val="both"/>
              <w:rPr>
                <w:bCs/>
                <w:iCs/>
                <w:kern w:val="32"/>
                <w:sz w:val="22"/>
                <w:szCs w:val="22"/>
              </w:rPr>
            </w:pPr>
            <w:r>
              <w:rPr>
                <w:bCs/>
                <w:iCs/>
                <w:kern w:val="32"/>
                <w:sz w:val="22"/>
                <w:szCs w:val="22"/>
              </w:rPr>
              <w:t xml:space="preserve">12.2.3 </w:t>
            </w:r>
            <w:r w:rsidRPr="00733F74">
              <w:rPr>
                <w:bCs/>
                <w:iCs/>
                <w:kern w:val="32"/>
                <w:sz w:val="22"/>
                <w:szCs w:val="2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733F74" w:rsidRPr="00733F74" w:rsidRDefault="00733F74" w:rsidP="00733F74">
            <w:pPr>
              <w:spacing w:after="120"/>
              <w:ind w:firstLine="244"/>
              <w:jc w:val="both"/>
              <w:rPr>
                <w:bCs/>
                <w:iCs/>
                <w:kern w:val="32"/>
                <w:sz w:val="22"/>
                <w:szCs w:val="22"/>
              </w:rPr>
            </w:pPr>
            <w:r>
              <w:rPr>
                <w:bCs/>
                <w:iCs/>
                <w:kern w:val="32"/>
                <w:sz w:val="22"/>
                <w:szCs w:val="22"/>
              </w:rPr>
              <w:t xml:space="preserve">12.3 </w:t>
            </w:r>
            <w:r w:rsidRPr="00733F74">
              <w:rPr>
                <w:bCs/>
                <w:iCs/>
                <w:kern w:val="32"/>
                <w:sz w:val="22"/>
                <w:szCs w:val="22"/>
              </w:rPr>
              <w:t>Наличие у подрядчика необходимого Производственно-технического потенциала в части обеспечения требуемого качества продукции.</w:t>
            </w:r>
          </w:p>
          <w:p w:rsidR="00733F74" w:rsidRPr="00733F74" w:rsidRDefault="00733F74" w:rsidP="00733F74">
            <w:pPr>
              <w:spacing w:after="120"/>
              <w:ind w:firstLine="244"/>
              <w:jc w:val="both"/>
              <w:rPr>
                <w:bCs/>
                <w:iCs/>
                <w:kern w:val="32"/>
                <w:sz w:val="22"/>
                <w:szCs w:val="22"/>
              </w:rPr>
            </w:pPr>
            <w:r>
              <w:rPr>
                <w:bCs/>
                <w:iCs/>
                <w:kern w:val="32"/>
                <w:sz w:val="22"/>
                <w:szCs w:val="22"/>
              </w:rPr>
              <w:lastRenderedPageBreak/>
              <w:t>12.4</w:t>
            </w:r>
            <w:r w:rsidRPr="00733F74">
              <w:rPr>
                <w:bCs/>
                <w:iCs/>
                <w:kern w:val="32"/>
                <w:sz w:val="22"/>
                <w:szCs w:val="22"/>
              </w:rPr>
              <w:tab/>
              <w:t>Наличие у подрядчика необходимого кадрового потенциала (аттестованные руководители, специалисты, рабочие), в количестве, достаточном для выполнения работ в указанные сроки.</w:t>
            </w:r>
          </w:p>
          <w:p w:rsidR="00733F74" w:rsidRPr="00733F74" w:rsidRDefault="00733F74" w:rsidP="00733F74">
            <w:pPr>
              <w:spacing w:after="120"/>
              <w:ind w:firstLine="244"/>
              <w:jc w:val="both"/>
              <w:rPr>
                <w:bCs/>
                <w:iCs/>
                <w:kern w:val="32"/>
                <w:sz w:val="22"/>
                <w:szCs w:val="22"/>
              </w:rPr>
            </w:pPr>
            <w:r>
              <w:rPr>
                <w:bCs/>
                <w:iCs/>
                <w:kern w:val="32"/>
                <w:sz w:val="22"/>
                <w:szCs w:val="22"/>
              </w:rPr>
              <w:t>12.5</w:t>
            </w:r>
            <w:r w:rsidRPr="00733F74">
              <w:rPr>
                <w:bCs/>
                <w:iCs/>
                <w:kern w:val="32"/>
                <w:sz w:val="22"/>
                <w:szCs w:val="22"/>
              </w:rPr>
              <w:tab/>
              <w:t>Соответствие подрядчика обязательным требованиям Обеспечения экологической, промышленной, безопасности, а также охраны труда.</w:t>
            </w:r>
          </w:p>
          <w:p w:rsidR="00C13A5F" w:rsidRDefault="00733F74" w:rsidP="00733F74">
            <w:pPr>
              <w:spacing w:after="120"/>
              <w:ind w:firstLine="244"/>
              <w:jc w:val="both"/>
              <w:rPr>
                <w:bCs/>
                <w:iCs/>
                <w:kern w:val="32"/>
                <w:sz w:val="22"/>
                <w:szCs w:val="22"/>
              </w:rPr>
            </w:pPr>
            <w:r>
              <w:rPr>
                <w:bCs/>
                <w:iCs/>
                <w:kern w:val="32"/>
                <w:sz w:val="22"/>
                <w:szCs w:val="22"/>
              </w:rPr>
              <w:t>12.6</w:t>
            </w:r>
            <w:proofErr w:type="gramStart"/>
            <w:r w:rsidRPr="00733F74">
              <w:rPr>
                <w:bCs/>
                <w:iCs/>
                <w:kern w:val="32"/>
                <w:sz w:val="22"/>
                <w:szCs w:val="22"/>
              </w:rPr>
              <w:tab/>
            </w:r>
            <w:r w:rsidR="00C13A5F" w:rsidRPr="00733F74">
              <w:rPr>
                <w:bCs/>
                <w:iCs/>
                <w:kern w:val="32"/>
                <w:sz w:val="22"/>
                <w:szCs w:val="22"/>
              </w:rPr>
              <w:t>В</w:t>
            </w:r>
            <w:proofErr w:type="gramEnd"/>
            <w:r w:rsidR="00C13A5F" w:rsidRPr="00733F74">
              <w:rPr>
                <w:bCs/>
                <w:iCs/>
                <w:kern w:val="32"/>
                <w:sz w:val="22"/>
                <w:szCs w:val="22"/>
              </w:rPr>
              <w:t>се проектные решения, окончательный выбор оборудования и материалов согласуются с Заказчиком.</w:t>
            </w:r>
          </w:p>
          <w:p w:rsidR="00733F74" w:rsidRPr="00733F74" w:rsidRDefault="00733F74" w:rsidP="00733F74">
            <w:pPr>
              <w:spacing w:after="120"/>
              <w:ind w:firstLine="244"/>
              <w:jc w:val="both"/>
              <w:rPr>
                <w:bCs/>
                <w:iCs/>
                <w:kern w:val="32"/>
                <w:sz w:val="22"/>
                <w:szCs w:val="22"/>
              </w:rPr>
            </w:pPr>
            <w:r>
              <w:rPr>
                <w:bCs/>
                <w:iCs/>
                <w:kern w:val="32"/>
                <w:sz w:val="22"/>
                <w:szCs w:val="22"/>
              </w:rPr>
              <w:t>12.7</w:t>
            </w:r>
            <w:r w:rsidRPr="00733F74">
              <w:rPr>
                <w:bCs/>
                <w:iCs/>
                <w:kern w:val="32"/>
                <w:sz w:val="22"/>
                <w:szCs w:val="22"/>
              </w:rPr>
              <w:tab/>
            </w:r>
            <w:r w:rsidR="00C13A5F" w:rsidRPr="00733F74">
              <w:rPr>
                <w:bCs/>
                <w:iCs/>
                <w:kern w:val="32"/>
                <w:sz w:val="22"/>
                <w:szCs w:val="22"/>
              </w:rPr>
              <w:t>Исполнитель гарантирует Заказчику, что приобретенное им оборудование соответствует проекту и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rsidR="00C13A5F" w:rsidRDefault="00733F74" w:rsidP="00733F74">
            <w:pPr>
              <w:spacing w:after="120"/>
              <w:ind w:firstLine="244"/>
              <w:jc w:val="both"/>
              <w:rPr>
                <w:bCs/>
                <w:iCs/>
                <w:kern w:val="32"/>
                <w:sz w:val="22"/>
                <w:szCs w:val="22"/>
              </w:rPr>
            </w:pPr>
            <w:r>
              <w:rPr>
                <w:bCs/>
                <w:iCs/>
                <w:kern w:val="32"/>
                <w:sz w:val="22"/>
                <w:szCs w:val="22"/>
              </w:rPr>
              <w:t>12.8</w:t>
            </w:r>
            <w:r w:rsidR="00C13A5F" w:rsidRPr="00733F74">
              <w:rPr>
                <w:bCs/>
                <w:iCs/>
                <w:kern w:val="32"/>
                <w:sz w:val="22"/>
                <w:szCs w:val="22"/>
              </w:rPr>
              <w:t xml:space="preserve">Все примененное оборудование должно иметь сертификат соответствия в Системе сертификации ГОСТ </w:t>
            </w:r>
            <w:proofErr w:type="gramStart"/>
            <w:r w:rsidR="00C13A5F" w:rsidRPr="00733F74">
              <w:rPr>
                <w:bCs/>
                <w:iCs/>
                <w:kern w:val="32"/>
                <w:sz w:val="22"/>
                <w:szCs w:val="22"/>
              </w:rPr>
              <w:t>Р</w:t>
            </w:r>
            <w:proofErr w:type="gramEnd"/>
            <w:r w:rsidR="00C13A5F" w:rsidRPr="00733F74">
              <w:rPr>
                <w:bCs/>
                <w:iCs/>
                <w:kern w:val="32"/>
                <w:sz w:val="22"/>
                <w:szCs w:val="22"/>
              </w:rPr>
              <w:t xml:space="preserve"> и Системе сертификации пожарной безопасности, действующий на территории РФ.</w:t>
            </w:r>
          </w:p>
          <w:p w:rsidR="00C13A5F" w:rsidRDefault="00733F74" w:rsidP="00733F74">
            <w:pPr>
              <w:spacing w:after="120"/>
              <w:ind w:firstLine="244"/>
              <w:jc w:val="both"/>
              <w:rPr>
                <w:bCs/>
                <w:iCs/>
                <w:kern w:val="32"/>
                <w:sz w:val="22"/>
                <w:szCs w:val="22"/>
              </w:rPr>
            </w:pPr>
            <w:r>
              <w:rPr>
                <w:bCs/>
                <w:iCs/>
                <w:kern w:val="32"/>
                <w:sz w:val="22"/>
                <w:szCs w:val="22"/>
              </w:rPr>
              <w:t>12.9</w:t>
            </w:r>
            <w:r w:rsidRPr="00733F74">
              <w:rPr>
                <w:bCs/>
                <w:iCs/>
                <w:kern w:val="32"/>
                <w:sz w:val="22"/>
                <w:szCs w:val="22"/>
              </w:rPr>
              <w:tab/>
            </w:r>
            <w:r w:rsidR="00C13A5F" w:rsidRPr="00733F74">
              <w:rPr>
                <w:bCs/>
                <w:iCs/>
                <w:kern w:val="32"/>
                <w:sz w:val="22"/>
                <w:szCs w:val="22"/>
              </w:rPr>
              <w:t>Исполнитель несет полную материальную ответственность за сохранность товара, не сданного на ответственное хранение Заказчику.</w:t>
            </w:r>
          </w:p>
          <w:p w:rsidR="00733F74" w:rsidRPr="00733F74" w:rsidRDefault="00733F74" w:rsidP="00733F74">
            <w:pPr>
              <w:spacing w:after="120"/>
              <w:ind w:firstLine="244"/>
              <w:jc w:val="both"/>
              <w:rPr>
                <w:bCs/>
                <w:iCs/>
                <w:kern w:val="32"/>
                <w:sz w:val="22"/>
                <w:szCs w:val="22"/>
              </w:rPr>
            </w:pPr>
            <w:r>
              <w:rPr>
                <w:bCs/>
                <w:iCs/>
                <w:kern w:val="32"/>
                <w:sz w:val="22"/>
                <w:szCs w:val="22"/>
              </w:rPr>
              <w:t xml:space="preserve">12.10 </w:t>
            </w:r>
            <w:r w:rsidR="00C13A5F" w:rsidRPr="00733F74">
              <w:rPr>
                <w:bCs/>
                <w:iCs/>
                <w:kern w:val="32"/>
                <w:sz w:val="22"/>
                <w:szCs w:val="22"/>
              </w:rPr>
              <w:t>Проектная, рабочая и сметная документация утверждаются Заказчиком.</w:t>
            </w:r>
          </w:p>
          <w:p w:rsidR="00733F74" w:rsidRPr="00733F74" w:rsidRDefault="00733F74" w:rsidP="00733F74">
            <w:pPr>
              <w:spacing w:after="120"/>
              <w:ind w:firstLine="244"/>
              <w:jc w:val="both"/>
              <w:rPr>
                <w:bCs/>
                <w:iCs/>
                <w:kern w:val="32"/>
                <w:sz w:val="22"/>
                <w:szCs w:val="22"/>
              </w:rPr>
            </w:pPr>
            <w:r>
              <w:rPr>
                <w:bCs/>
                <w:iCs/>
                <w:kern w:val="32"/>
                <w:sz w:val="22"/>
                <w:szCs w:val="22"/>
              </w:rPr>
              <w:t>12.11</w:t>
            </w:r>
            <w:r w:rsidRPr="00733F74">
              <w:rPr>
                <w:bCs/>
                <w:iCs/>
                <w:kern w:val="32"/>
                <w:sz w:val="22"/>
                <w:szCs w:val="22"/>
              </w:rPr>
              <w:t xml:space="preserve"> </w:t>
            </w:r>
            <w:r w:rsidR="00C13A5F" w:rsidRPr="00733F74">
              <w:rPr>
                <w:bCs/>
                <w:iCs/>
                <w:kern w:val="32"/>
                <w:sz w:val="22"/>
                <w:szCs w:val="22"/>
              </w:rPr>
              <w:t>Строительно-монтажные, пусконаладочные работы производятся в сроки по утвержденному Заказчиком графику производства работ.</w:t>
            </w:r>
          </w:p>
          <w:p w:rsidR="00733F74" w:rsidRPr="00733F74" w:rsidRDefault="00733F74" w:rsidP="00733F74">
            <w:pPr>
              <w:spacing w:after="120"/>
              <w:ind w:firstLine="244"/>
              <w:jc w:val="both"/>
              <w:rPr>
                <w:bCs/>
                <w:iCs/>
                <w:kern w:val="32"/>
                <w:sz w:val="22"/>
                <w:szCs w:val="22"/>
              </w:rPr>
            </w:pPr>
            <w:r>
              <w:rPr>
                <w:bCs/>
                <w:iCs/>
                <w:kern w:val="32"/>
                <w:sz w:val="22"/>
                <w:szCs w:val="22"/>
              </w:rPr>
              <w:t>12.</w:t>
            </w:r>
            <w:r w:rsidR="00C13A5F">
              <w:rPr>
                <w:bCs/>
                <w:iCs/>
                <w:kern w:val="32"/>
                <w:sz w:val="22"/>
                <w:szCs w:val="22"/>
              </w:rPr>
              <w:t xml:space="preserve">12 </w:t>
            </w:r>
            <w:r w:rsidR="00C13A5F" w:rsidRPr="00733F74">
              <w:rPr>
                <w:bCs/>
                <w:iCs/>
                <w:kern w:val="32"/>
                <w:sz w:val="22"/>
                <w:szCs w:val="22"/>
              </w:rPr>
              <w:t xml:space="preserve"> Работа проводится на действующем предприятии, в том числе в действующих распределительных устройствах 6 и 0,4 </w:t>
            </w:r>
            <w:proofErr w:type="spellStart"/>
            <w:r w:rsidR="00C13A5F" w:rsidRPr="00733F74">
              <w:rPr>
                <w:bCs/>
                <w:iCs/>
                <w:kern w:val="32"/>
                <w:sz w:val="22"/>
                <w:szCs w:val="22"/>
              </w:rPr>
              <w:t>кВ</w:t>
            </w:r>
            <w:proofErr w:type="spellEnd"/>
            <w:r w:rsidR="00C13A5F" w:rsidRPr="00733F74">
              <w:rPr>
                <w:bCs/>
                <w:iCs/>
                <w:kern w:val="32"/>
                <w:sz w:val="22"/>
                <w:szCs w:val="22"/>
              </w:rPr>
              <w:t xml:space="preserve"> при наличии вблизи зоны работ огражденного электрооборудования под напряжением.</w:t>
            </w:r>
          </w:p>
          <w:p w:rsidR="00733F74" w:rsidRPr="00733F74" w:rsidRDefault="00733F74" w:rsidP="00733F74">
            <w:pPr>
              <w:spacing w:after="120"/>
              <w:ind w:firstLine="244"/>
              <w:jc w:val="both"/>
              <w:rPr>
                <w:bCs/>
                <w:iCs/>
                <w:kern w:val="32"/>
                <w:sz w:val="22"/>
                <w:szCs w:val="22"/>
              </w:rPr>
            </w:pPr>
            <w:r>
              <w:rPr>
                <w:bCs/>
                <w:iCs/>
                <w:kern w:val="32"/>
                <w:sz w:val="22"/>
                <w:szCs w:val="22"/>
              </w:rPr>
              <w:t>12.13</w:t>
            </w:r>
            <w:r w:rsidRPr="00733F74">
              <w:rPr>
                <w:bCs/>
                <w:iCs/>
                <w:kern w:val="32"/>
                <w:sz w:val="22"/>
                <w:szCs w:val="22"/>
              </w:rPr>
              <w:t xml:space="preserve"> </w:t>
            </w:r>
            <w:r w:rsidR="00C13A5F" w:rsidRPr="00733F74">
              <w:rPr>
                <w:bCs/>
                <w:iCs/>
                <w:kern w:val="32"/>
                <w:sz w:val="22"/>
                <w:szCs w:val="22"/>
              </w:rPr>
              <w:t>Ответственность за соблюдение правил техники безопасности, пожарной безопасности несёт производитель работ.</w:t>
            </w:r>
          </w:p>
          <w:p w:rsidR="00733F74" w:rsidRPr="00733F74" w:rsidRDefault="00733F74" w:rsidP="00733F74">
            <w:pPr>
              <w:spacing w:after="120"/>
              <w:ind w:firstLine="244"/>
              <w:jc w:val="both"/>
              <w:rPr>
                <w:bCs/>
                <w:iCs/>
                <w:kern w:val="32"/>
                <w:sz w:val="22"/>
                <w:szCs w:val="22"/>
              </w:rPr>
            </w:pPr>
            <w:r>
              <w:rPr>
                <w:bCs/>
                <w:iCs/>
                <w:kern w:val="32"/>
                <w:sz w:val="22"/>
                <w:szCs w:val="22"/>
              </w:rPr>
              <w:t>12.14</w:t>
            </w:r>
            <w:r w:rsidRPr="00733F74">
              <w:rPr>
                <w:bCs/>
                <w:iCs/>
                <w:kern w:val="32"/>
                <w:sz w:val="22"/>
                <w:szCs w:val="22"/>
              </w:rPr>
              <w:t xml:space="preserve"> </w:t>
            </w:r>
            <w:r w:rsidR="00C13A5F" w:rsidRPr="00733F74">
              <w:rPr>
                <w:bCs/>
                <w:iCs/>
                <w:kern w:val="32"/>
                <w:sz w:val="22"/>
                <w:szCs w:val="22"/>
              </w:rPr>
              <w:t>Исполнитель несет полную материальную ответственность за вред, причиненный при производстве работ.</w:t>
            </w:r>
          </w:p>
          <w:p w:rsidR="00733F74" w:rsidRPr="00733F74" w:rsidRDefault="00733F74" w:rsidP="00733F74">
            <w:pPr>
              <w:spacing w:after="120"/>
              <w:ind w:firstLine="244"/>
              <w:jc w:val="both"/>
              <w:rPr>
                <w:bCs/>
                <w:iCs/>
                <w:kern w:val="32"/>
                <w:sz w:val="22"/>
                <w:szCs w:val="22"/>
              </w:rPr>
            </w:pPr>
            <w:r>
              <w:rPr>
                <w:bCs/>
                <w:iCs/>
                <w:kern w:val="32"/>
                <w:sz w:val="22"/>
                <w:szCs w:val="22"/>
              </w:rPr>
              <w:t>12.15</w:t>
            </w:r>
            <w:r w:rsidRPr="00733F74">
              <w:rPr>
                <w:bCs/>
                <w:iCs/>
                <w:kern w:val="32"/>
                <w:sz w:val="22"/>
                <w:szCs w:val="22"/>
              </w:rPr>
              <w:t xml:space="preserve"> </w:t>
            </w:r>
            <w:r w:rsidR="00C13A5F" w:rsidRPr="00733F74">
              <w:rPr>
                <w:bCs/>
                <w:iCs/>
                <w:kern w:val="32"/>
                <w:sz w:val="22"/>
                <w:szCs w:val="22"/>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DF11E0" w:rsidRDefault="00403F09" w:rsidP="00105F42">
            <w:pPr>
              <w:spacing w:after="120"/>
              <w:ind w:firstLine="244"/>
              <w:jc w:val="both"/>
              <w:rPr>
                <w:sz w:val="22"/>
                <w:szCs w:val="22"/>
              </w:rPr>
            </w:pPr>
            <w:r w:rsidRPr="008B3A5E">
              <w:rPr>
                <w:sz w:val="22"/>
                <w:szCs w:val="22"/>
              </w:rPr>
              <w:t>Наличие опыта выполнения работ/ оказания услуг: должен иметь договоры с завершенными в 2009, 2010, 2011</w:t>
            </w:r>
            <w:r w:rsidR="004545AB" w:rsidRPr="008B3A5E">
              <w:rPr>
                <w:sz w:val="22"/>
                <w:szCs w:val="22"/>
              </w:rPr>
              <w:t>, 2012</w:t>
            </w:r>
            <w:r w:rsidRPr="008B3A5E">
              <w:rPr>
                <w:sz w:val="22"/>
                <w:szCs w:val="22"/>
              </w:rPr>
              <w:t xml:space="preserve">гг. работами/ услугами, сопоставимого характера и объема  на сумму не </w:t>
            </w:r>
            <w:proofErr w:type="gramStart"/>
            <w:r w:rsidRPr="008B3A5E">
              <w:rPr>
                <w:sz w:val="22"/>
                <w:szCs w:val="22"/>
              </w:rPr>
              <w:t>менее начальной</w:t>
            </w:r>
            <w:proofErr w:type="gramEnd"/>
            <w:r>
              <w:rPr>
                <w:sz w:val="22"/>
                <w:szCs w:val="22"/>
              </w:rPr>
              <w:t xml:space="preserve"> (максимальной) цены договора </w:t>
            </w:r>
            <w:r w:rsidR="00733F74">
              <w:rPr>
                <w:sz w:val="22"/>
                <w:szCs w:val="22"/>
              </w:rPr>
              <w:t>1 500 000</w:t>
            </w:r>
            <w:r w:rsidR="00B90949">
              <w:rPr>
                <w:sz w:val="22"/>
                <w:szCs w:val="22"/>
              </w:rPr>
              <w:t>,00</w:t>
            </w:r>
            <w:r>
              <w:rPr>
                <w:sz w:val="22"/>
                <w:szCs w:val="22"/>
              </w:rPr>
              <w:t xml:space="preserve"> рублей с НДС. </w:t>
            </w:r>
          </w:p>
          <w:p w:rsidR="00DF11E0" w:rsidRDefault="00403F09" w:rsidP="00FE484A">
            <w:pPr>
              <w:spacing w:after="120"/>
              <w:ind w:firstLine="244"/>
              <w:jc w:val="both"/>
              <w:rPr>
                <w:sz w:val="22"/>
                <w:szCs w:val="22"/>
              </w:rPr>
            </w:pPr>
            <w:r>
              <w:t xml:space="preserve">Опыт подтверждается копиями исполненных договоров </w:t>
            </w:r>
            <w:r w:rsidR="00C13A5F" w:rsidRPr="00C13A5F">
              <w:rPr>
                <w:sz w:val="22"/>
                <w:szCs w:val="22"/>
              </w:rPr>
              <w:t>(первый лист, лист, содержащий сведения о цене договора, наименование Заказчика, последний лист, в т.ч. спецификации, акты приемки-передачи, ТОРГ-12, акты выполненных работ и т.п.</w:t>
            </w:r>
            <w:r>
              <w:t>) по завершенным договорам и положительными отзывами Заказчиков за последние три года.</w:t>
            </w:r>
          </w:p>
        </w:tc>
      </w:tr>
      <w:tr w:rsidR="00DF11E0" w:rsidTr="00271267">
        <w:trPr>
          <w:trHeight w:val="4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Состав, содержание и форма заявки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
          <w:p w:rsidR="00DF11E0" w:rsidRDefault="00403F09">
            <w:pPr>
              <w:spacing w:after="120"/>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554338" w:rsidRDefault="00554338" w:rsidP="00397D94">
            <w:pPr>
              <w:pStyle w:val="afb"/>
              <w:numPr>
                <w:ilvl w:val="3"/>
                <w:numId w:val="43"/>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554338" w:rsidRDefault="00554338" w:rsidP="00397D94">
            <w:pPr>
              <w:pStyle w:val="afb"/>
              <w:numPr>
                <w:ilvl w:val="0"/>
                <w:numId w:val="43"/>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554338" w:rsidRDefault="00554338" w:rsidP="00397D94">
            <w:pPr>
              <w:pStyle w:val="afb"/>
              <w:numPr>
                <w:ilvl w:val="0"/>
                <w:numId w:val="43"/>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554338" w:rsidRDefault="00554338" w:rsidP="00397D94">
            <w:pPr>
              <w:pStyle w:val="afb"/>
              <w:numPr>
                <w:ilvl w:val="0"/>
                <w:numId w:val="43"/>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554338" w:rsidRDefault="00554338" w:rsidP="00397D94">
            <w:pPr>
              <w:pStyle w:val="afb"/>
              <w:numPr>
                <w:ilvl w:val="0"/>
                <w:numId w:val="43"/>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554338" w:rsidRDefault="00554338" w:rsidP="00397D94">
            <w:pPr>
              <w:pStyle w:val="afb"/>
              <w:numPr>
                <w:ilvl w:val="0"/>
                <w:numId w:val="43"/>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554338" w:rsidRDefault="00554338" w:rsidP="00397D94">
            <w:pPr>
              <w:pStyle w:val="afb"/>
              <w:numPr>
                <w:ilvl w:val="0"/>
                <w:numId w:val="43"/>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554338" w:rsidRDefault="00554338" w:rsidP="00397D94">
            <w:pPr>
              <w:pStyle w:val="afb"/>
              <w:numPr>
                <w:ilvl w:val="0"/>
                <w:numId w:val="43"/>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554338" w:rsidRDefault="003A3CD5" w:rsidP="00397D94">
            <w:pPr>
              <w:pStyle w:val="afb"/>
              <w:numPr>
                <w:ilvl w:val="0"/>
                <w:numId w:val="43"/>
              </w:numPr>
              <w:tabs>
                <w:tab w:val="left" w:pos="0"/>
              </w:tabs>
              <w:ind w:left="77" w:firstLine="141"/>
              <w:jc w:val="both"/>
              <w:rPr>
                <w:sz w:val="22"/>
                <w:szCs w:val="22"/>
              </w:rPr>
            </w:pPr>
            <w:r>
              <w:rPr>
                <w:b/>
                <w:i/>
                <w:sz w:val="22"/>
                <w:szCs w:val="22"/>
              </w:rPr>
              <w:t>Справка об опыте выполнении аналогичных (сопоставимых) по характеру и объему поставок товаров, выполнения работ, оказания услуг</w:t>
            </w:r>
            <w:r>
              <w:rPr>
                <w:sz w:val="22"/>
                <w:szCs w:val="22"/>
              </w:rPr>
              <w:t xml:space="preserve"> (количество заключенных договоров за последние 3-и года сопоставимого объема и характера) (форма 10.8). </w:t>
            </w:r>
            <w:r>
              <w:t>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года.</w:t>
            </w:r>
          </w:p>
          <w:p w:rsidR="00554338" w:rsidRDefault="00554338" w:rsidP="00397D94">
            <w:pPr>
              <w:pStyle w:val="afb"/>
              <w:numPr>
                <w:ilvl w:val="0"/>
                <w:numId w:val="43"/>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554338" w:rsidRDefault="00554338" w:rsidP="00397D94">
            <w:pPr>
              <w:pStyle w:val="afb"/>
              <w:numPr>
                <w:ilvl w:val="0"/>
                <w:numId w:val="43"/>
              </w:numPr>
              <w:tabs>
                <w:tab w:val="left" w:pos="0"/>
              </w:tabs>
              <w:ind w:left="77" w:firstLine="141"/>
              <w:jc w:val="both"/>
              <w:rPr>
                <w:sz w:val="22"/>
                <w:szCs w:val="22"/>
              </w:rPr>
            </w:pPr>
            <w:r w:rsidRPr="00087692">
              <w:rPr>
                <w:b/>
                <w:i/>
                <w:sz w:val="22"/>
                <w:szCs w:val="22"/>
              </w:rPr>
              <w:lastRenderedPageBreak/>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r w:rsidR="003E4CCB">
              <w:rPr>
                <w:sz w:val="22"/>
                <w:szCs w:val="22"/>
              </w:rPr>
              <w:t xml:space="preserve"> с приложением копии штатного расписания.</w:t>
            </w:r>
          </w:p>
          <w:p w:rsidR="00554338" w:rsidRDefault="00554338" w:rsidP="00397D94">
            <w:pPr>
              <w:pStyle w:val="afb"/>
              <w:numPr>
                <w:ilvl w:val="0"/>
                <w:numId w:val="43"/>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003E4CCB">
              <w:rPr>
                <w:sz w:val="22"/>
                <w:szCs w:val="22"/>
              </w:rPr>
              <w:t xml:space="preserve"> (Форма 10</w:t>
            </w:r>
            <w:r w:rsidR="003E4CCB" w:rsidRPr="003E4CCB">
              <w:rPr>
                <w:sz w:val="22"/>
                <w:szCs w:val="22"/>
              </w:rPr>
              <w:t>.11)</w:t>
            </w:r>
            <w:r w:rsidRPr="003E4CCB">
              <w:rPr>
                <w:i/>
                <w:sz w:val="22"/>
                <w:szCs w:val="22"/>
              </w:rPr>
              <w:t>.</w:t>
            </w:r>
          </w:p>
          <w:p w:rsidR="00554338" w:rsidRDefault="00554338" w:rsidP="00397D94">
            <w:pPr>
              <w:pStyle w:val="afb"/>
              <w:numPr>
                <w:ilvl w:val="0"/>
                <w:numId w:val="43"/>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554338" w:rsidRPr="00554338" w:rsidRDefault="00554338" w:rsidP="00397D94">
            <w:pPr>
              <w:pStyle w:val="afb"/>
              <w:numPr>
                <w:ilvl w:val="0"/>
                <w:numId w:val="43"/>
              </w:numPr>
              <w:tabs>
                <w:tab w:val="left" w:pos="0"/>
              </w:tabs>
              <w:ind w:left="77" w:firstLine="141"/>
              <w:jc w:val="both"/>
              <w:rPr>
                <w:sz w:val="22"/>
                <w:szCs w:val="22"/>
              </w:rPr>
            </w:pPr>
            <w:r w:rsidRPr="00554338">
              <w:rPr>
                <w:b/>
                <w:i/>
              </w:rPr>
              <w:t>Выписка из единого государственного реестра юридических лиц</w:t>
            </w:r>
            <w:r w:rsidRPr="00554338">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554338" w:rsidRDefault="00554338" w:rsidP="00554338">
            <w:pPr>
              <w:spacing w:after="120"/>
              <w:ind w:firstLine="244"/>
              <w:jc w:val="both"/>
              <w:rPr>
                <w:sz w:val="22"/>
                <w:szCs w:val="22"/>
              </w:rPr>
            </w:pPr>
            <w:r>
              <w:rPr>
                <w:sz w:val="22"/>
                <w:szCs w:val="22"/>
              </w:rPr>
              <w:t>Копии документов, удостоверяющих личность (для физического лица).</w:t>
            </w:r>
          </w:p>
          <w:p w:rsidR="00554338" w:rsidRDefault="00554338" w:rsidP="00554338">
            <w:pPr>
              <w:spacing w:after="120"/>
              <w:ind w:firstLine="244"/>
              <w:jc w:val="both"/>
              <w:rPr>
                <w:sz w:val="22"/>
                <w:szCs w:val="22"/>
              </w:rPr>
            </w:pPr>
            <w:r>
              <w:rPr>
                <w:sz w:val="22"/>
                <w:szCs w:val="22"/>
              </w:rPr>
              <w:t>1</w:t>
            </w:r>
            <w:r w:rsidR="007910A5">
              <w:rPr>
                <w:sz w:val="22"/>
                <w:szCs w:val="22"/>
              </w:rPr>
              <w:t>5</w:t>
            </w:r>
            <w:r>
              <w:rPr>
                <w:sz w:val="22"/>
                <w:szCs w:val="22"/>
              </w:rPr>
              <w:t xml:space="preserve">.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554338" w:rsidRDefault="00554338" w:rsidP="00554338">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554338" w:rsidRDefault="00554338" w:rsidP="00554338">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554338" w:rsidRDefault="00554338" w:rsidP="00554338">
            <w:pPr>
              <w:spacing w:after="120"/>
              <w:ind w:firstLine="244"/>
              <w:jc w:val="both"/>
              <w:rPr>
                <w:sz w:val="22"/>
                <w:szCs w:val="22"/>
              </w:rPr>
            </w:pPr>
            <w:r>
              <w:rPr>
                <w:sz w:val="22"/>
                <w:szCs w:val="22"/>
              </w:rPr>
              <w:t>1</w:t>
            </w:r>
            <w:r w:rsidR="007910A5">
              <w:rPr>
                <w:sz w:val="22"/>
                <w:szCs w:val="22"/>
              </w:rPr>
              <w:t>6</w:t>
            </w:r>
            <w:r>
              <w:rPr>
                <w:sz w:val="22"/>
                <w:szCs w:val="22"/>
              </w:rPr>
              <w:t xml:space="preserve">.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554338" w:rsidRDefault="00554338" w:rsidP="00554338">
            <w:pPr>
              <w:tabs>
                <w:tab w:val="left" w:pos="0"/>
              </w:tabs>
              <w:ind w:right="153" w:firstLine="244"/>
              <w:jc w:val="both"/>
              <w:rPr>
                <w:sz w:val="22"/>
                <w:szCs w:val="22"/>
              </w:rPr>
            </w:pPr>
            <w:r>
              <w:rPr>
                <w:sz w:val="22"/>
                <w:szCs w:val="22"/>
              </w:rPr>
              <w:t>1</w:t>
            </w:r>
            <w:r w:rsidR="007910A5">
              <w:rPr>
                <w:sz w:val="22"/>
                <w:szCs w:val="22"/>
              </w:rPr>
              <w:t>7</w:t>
            </w:r>
            <w:r>
              <w:rPr>
                <w:sz w:val="22"/>
                <w:szCs w:val="22"/>
              </w:rPr>
              <w:t xml:space="preserve">. </w:t>
            </w:r>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 предложений, обеспечения исполнения договора являются крупной сделкой; </w:t>
            </w:r>
          </w:p>
          <w:p w:rsidR="00554338" w:rsidRDefault="00554338" w:rsidP="00554338">
            <w:pPr>
              <w:tabs>
                <w:tab w:val="left" w:pos="0"/>
              </w:tabs>
              <w:ind w:right="153" w:firstLine="244"/>
              <w:jc w:val="both"/>
              <w:rPr>
                <w:sz w:val="22"/>
                <w:szCs w:val="22"/>
              </w:rPr>
            </w:pPr>
            <w:r>
              <w:rPr>
                <w:sz w:val="22"/>
                <w:szCs w:val="22"/>
              </w:rPr>
              <w:t xml:space="preserve">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запросе </w:t>
            </w:r>
            <w:r>
              <w:rPr>
                <w:sz w:val="22"/>
                <w:szCs w:val="22"/>
              </w:rPr>
              <w:lastRenderedPageBreak/>
              <w:t>предложений, обеспечения исполнения договора не являются для данного участника крупной сделкой.</w:t>
            </w:r>
          </w:p>
          <w:p w:rsidR="00554338" w:rsidRDefault="00554338" w:rsidP="00554338">
            <w:pPr>
              <w:tabs>
                <w:tab w:val="left" w:pos="0"/>
              </w:tabs>
              <w:spacing w:after="120"/>
              <w:ind w:right="153" w:firstLine="244"/>
              <w:jc w:val="both"/>
              <w:rPr>
                <w:sz w:val="22"/>
                <w:szCs w:val="22"/>
              </w:rPr>
            </w:pPr>
            <w:r>
              <w:rPr>
                <w:sz w:val="22"/>
                <w:szCs w:val="22"/>
              </w:rPr>
              <w:t>В случае, если получение указанного решения до истечения срока подачи заявок на участие в запросе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554338" w:rsidRDefault="00554338" w:rsidP="00554338">
            <w:pPr>
              <w:pStyle w:val="afb"/>
              <w:tabs>
                <w:tab w:val="left" w:pos="0"/>
              </w:tabs>
              <w:ind w:firstLine="244"/>
              <w:jc w:val="both"/>
              <w:rPr>
                <w:sz w:val="22"/>
                <w:szCs w:val="22"/>
              </w:rPr>
            </w:pPr>
            <w:r>
              <w:rPr>
                <w:sz w:val="22"/>
                <w:szCs w:val="22"/>
              </w:rPr>
              <w:t>1</w:t>
            </w:r>
            <w:r w:rsidR="007910A5">
              <w:rPr>
                <w:sz w:val="22"/>
                <w:szCs w:val="22"/>
              </w:rPr>
              <w:t>8</w:t>
            </w:r>
            <w:r>
              <w:rPr>
                <w:sz w:val="22"/>
                <w:szCs w:val="22"/>
              </w:rPr>
              <w:t xml:space="preserve">. </w:t>
            </w:r>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
          <w:p w:rsidR="00554338" w:rsidRDefault="007910A5" w:rsidP="00554338">
            <w:pPr>
              <w:spacing w:after="120"/>
              <w:ind w:firstLine="244"/>
              <w:jc w:val="both"/>
              <w:rPr>
                <w:sz w:val="22"/>
                <w:szCs w:val="22"/>
              </w:rPr>
            </w:pPr>
            <w:r>
              <w:rPr>
                <w:b/>
                <w:i/>
                <w:sz w:val="22"/>
                <w:szCs w:val="22"/>
              </w:rPr>
              <w:t>19</w:t>
            </w:r>
            <w:r w:rsidR="00554338">
              <w:rPr>
                <w:b/>
                <w:i/>
                <w:sz w:val="22"/>
                <w:szCs w:val="22"/>
              </w:rPr>
              <w:t xml:space="preserve">. </w:t>
            </w:r>
            <w:r w:rsidR="00554338">
              <w:rPr>
                <w:sz w:val="22"/>
                <w:szCs w:val="22"/>
              </w:rPr>
              <w:t>Копию Документа о возможности применения упрощенной системы налогообложения (в случае ее применения).</w:t>
            </w:r>
          </w:p>
          <w:p w:rsidR="00554338" w:rsidRDefault="00554338" w:rsidP="00554338">
            <w:pPr>
              <w:spacing w:after="120"/>
              <w:ind w:firstLine="244"/>
              <w:jc w:val="both"/>
              <w:rPr>
                <w:iCs/>
                <w:sz w:val="22"/>
                <w:szCs w:val="22"/>
              </w:rPr>
            </w:pPr>
            <w:r>
              <w:rPr>
                <w:sz w:val="22"/>
                <w:szCs w:val="22"/>
              </w:rPr>
              <w:t>2</w:t>
            </w:r>
            <w:r w:rsidR="007910A5">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554338" w:rsidRDefault="00554338" w:rsidP="00554338">
            <w:pPr>
              <w:spacing w:after="120"/>
              <w:ind w:firstLine="244"/>
              <w:jc w:val="both"/>
              <w:rPr>
                <w:bCs/>
                <w:iCs/>
                <w:sz w:val="22"/>
                <w:szCs w:val="22"/>
              </w:rPr>
            </w:pPr>
            <w:r>
              <w:rPr>
                <w:sz w:val="22"/>
                <w:szCs w:val="22"/>
              </w:rPr>
              <w:t>2</w:t>
            </w:r>
            <w:r w:rsidR="007910A5">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554338" w:rsidRDefault="00554338" w:rsidP="00554338">
            <w:pPr>
              <w:pStyle w:val="afffb"/>
              <w:spacing w:after="120"/>
              <w:ind w:firstLine="244"/>
              <w:jc w:val="both"/>
              <w:rPr>
                <w:sz w:val="22"/>
                <w:szCs w:val="22"/>
              </w:rPr>
            </w:pPr>
            <w:r>
              <w:rPr>
                <w:sz w:val="22"/>
                <w:szCs w:val="22"/>
              </w:rPr>
              <w:t>2</w:t>
            </w:r>
            <w:r w:rsidR="007910A5">
              <w:rPr>
                <w:sz w:val="22"/>
                <w:szCs w:val="22"/>
              </w:rPr>
              <w:t>2</w:t>
            </w:r>
            <w:r>
              <w:rPr>
                <w:sz w:val="22"/>
                <w:szCs w:val="22"/>
              </w:rPr>
              <w:t>. Документ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DF11E0" w:rsidRDefault="00554338" w:rsidP="00554338">
            <w:pPr>
              <w:pStyle w:val="afffb"/>
              <w:spacing w:after="120"/>
              <w:ind w:firstLine="244"/>
              <w:jc w:val="both"/>
              <w:rPr>
                <w:b/>
                <w:i/>
                <w:sz w:val="22"/>
                <w:szCs w:val="22"/>
              </w:rPr>
            </w:pPr>
            <w:r>
              <w:rPr>
                <w:b/>
                <w:i/>
                <w:sz w:val="22"/>
                <w:szCs w:val="22"/>
              </w:rPr>
              <w:t>2</w:t>
            </w:r>
            <w:r w:rsidR="007910A5">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предложений, в том числе:</w:t>
            </w:r>
          </w:p>
          <w:p w:rsidR="00FE484A" w:rsidRDefault="00403F09" w:rsidP="00FE484A">
            <w:pPr>
              <w:tabs>
                <w:tab w:val="num" w:pos="993"/>
              </w:tabs>
              <w:ind w:firstLine="709"/>
              <w:jc w:val="both"/>
            </w:pPr>
            <w:r>
              <w:rPr>
                <w:bCs/>
                <w:iCs/>
                <w:kern w:val="32"/>
                <w:sz w:val="22"/>
                <w:szCs w:val="22"/>
              </w:rPr>
              <w:t xml:space="preserve">- </w:t>
            </w:r>
            <w:proofErr w:type="gramStart"/>
            <w:r w:rsidR="008B3A5E">
              <w:rPr>
                <w:bCs/>
                <w:iCs/>
                <w:kern w:val="32"/>
                <w:sz w:val="22"/>
                <w:szCs w:val="22"/>
              </w:rPr>
              <w:t>скан-копии</w:t>
            </w:r>
            <w:proofErr w:type="gramEnd"/>
            <w:r w:rsidR="008B3A5E">
              <w:rPr>
                <w:bCs/>
                <w:iCs/>
                <w:kern w:val="32"/>
                <w:sz w:val="22"/>
                <w:szCs w:val="22"/>
              </w:rPr>
              <w:t xml:space="preserve"> документов, подтверждающих</w:t>
            </w:r>
            <w:r w:rsidR="0035768F">
              <w:t xml:space="preserve"> </w:t>
            </w:r>
            <w:r w:rsidR="005A4CD4">
              <w:t xml:space="preserve">наличие у </w:t>
            </w:r>
            <w:r w:rsidR="005A4CD4">
              <w:rPr>
                <w:bCs/>
                <w:iCs/>
                <w:kern w:val="32"/>
                <w:sz w:val="22"/>
                <w:szCs w:val="22"/>
              </w:rPr>
              <w:t>Подрядчика</w:t>
            </w:r>
            <w:r w:rsidR="005A4CD4" w:rsidRPr="005A4CD4">
              <w:rPr>
                <w:bCs/>
                <w:iCs/>
                <w:kern w:val="32"/>
                <w:sz w:val="22"/>
                <w:szCs w:val="22"/>
              </w:rPr>
              <w:t xml:space="preserve"> </w:t>
            </w:r>
            <w:r w:rsidR="00FE484A">
              <w:t>специальных лицензий и разрешений в области проектирования, проведения строительно-монтажных, электромонтажных и пусконаладочных работ на объектах электроэнергетики и на опасных производственных объектах;</w:t>
            </w:r>
          </w:p>
          <w:p w:rsidR="00FE484A" w:rsidRDefault="00DD002D" w:rsidP="00DD002D">
            <w:pPr>
              <w:tabs>
                <w:tab w:val="num" w:pos="993"/>
              </w:tabs>
              <w:ind w:firstLine="709"/>
              <w:jc w:val="both"/>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наличие у </w:t>
            </w:r>
            <w:r>
              <w:rPr>
                <w:bCs/>
                <w:iCs/>
                <w:kern w:val="32"/>
                <w:sz w:val="22"/>
                <w:szCs w:val="22"/>
              </w:rPr>
              <w:t>Подрядчика</w:t>
            </w:r>
            <w:r w:rsidR="00FE484A">
              <w:t xml:space="preserve">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r>
              <w:t xml:space="preserve"> </w:t>
            </w:r>
            <w:r w:rsidR="00FE484A">
              <w:t>II. Виды работ по подготовке проектной документации</w:t>
            </w:r>
            <w:r>
              <w:t xml:space="preserve"> более подробно прописаны в Разделе 9 «Техническая часть» закупочной документации</w:t>
            </w:r>
            <w:r w:rsidR="00FE484A">
              <w:t>.</w:t>
            </w:r>
          </w:p>
          <w:p w:rsidR="00FE484A" w:rsidRDefault="00DD002D" w:rsidP="00FE484A">
            <w:pPr>
              <w:tabs>
                <w:tab w:val="num" w:pos="993"/>
              </w:tabs>
              <w:ind w:firstLine="709"/>
              <w:jc w:val="both"/>
            </w:pPr>
            <w:r>
              <w:rPr>
                <w:bCs/>
                <w:iCs/>
                <w:kern w:val="32"/>
                <w:sz w:val="22"/>
                <w:szCs w:val="22"/>
              </w:rPr>
              <w:lastRenderedPageBreak/>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w:t>
            </w:r>
            <w:r w:rsidR="00AC1975">
              <w:t>соответствие подрядчика обязательным требованиям Обеспечения экологической, промышленной, безопасности, а также охраны труда</w:t>
            </w:r>
            <w:r w:rsidR="00FE484A">
              <w:t>.</w:t>
            </w:r>
          </w:p>
          <w:p w:rsidR="00FE484A" w:rsidRPr="00E36ED4" w:rsidRDefault="00DD002D" w:rsidP="00FE484A">
            <w:pPr>
              <w:tabs>
                <w:tab w:val="num" w:pos="993"/>
              </w:tabs>
              <w:ind w:firstLine="709"/>
              <w:jc w:val="both"/>
            </w:pPr>
            <w:r>
              <w:rPr>
                <w:bCs/>
                <w:iCs/>
                <w:kern w:val="32"/>
                <w:sz w:val="22"/>
                <w:szCs w:val="22"/>
              </w:rPr>
              <w:t xml:space="preserve">- </w:t>
            </w:r>
            <w:proofErr w:type="gramStart"/>
            <w:r>
              <w:rPr>
                <w:bCs/>
                <w:iCs/>
                <w:kern w:val="32"/>
                <w:sz w:val="22"/>
                <w:szCs w:val="22"/>
              </w:rPr>
              <w:t>скан-копии</w:t>
            </w:r>
            <w:proofErr w:type="gramEnd"/>
            <w:r>
              <w:rPr>
                <w:bCs/>
                <w:iCs/>
                <w:kern w:val="32"/>
                <w:sz w:val="22"/>
                <w:szCs w:val="22"/>
              </w:rPr>
              <w:t xml:space="preserve"> документов, подтверждающих</w:t>
            </w:r>
            <w:r>
              <w:t xml:space="preserve"> н</w:t>
            </w:r>
            <w:r w:rsidR="00FE484A">
              <w:t xml:space="preserve">аличие </w:t>
            </w:r>
            <w:r>
              <w:t>в штате П</w:t>
            </w:r>
            <w:r w:rsidR="00FE484A">
              <w:t>одрядчика кадрового потенциала (аттестованны</w:t>
            </w:r>
            <w:r>
              <w:t>х</w:t>
            </w:r>
            <w:r w:rsidR="00FE484A">
              <w:t xml:space="preserve"> руководител</w:t>
            </w:r>
            <w:r>
              <w:t>ей</w:t>
            </w:r>
            <w:r w:rsidR="00FE484A">
              <w:t>, специалист</w:t>
            </w:r>
            <w:r>
              <w:t>ов, рабочих</w:t>
            </w:r>
            <w:r w:rsidR="00FE484A">
              <w:t>), в количестве, достаточном для выпо</w:t>
            </w:r>
            <w:r w:rsidR="00AC1975">
              <w:t xml:space="preserve">лнения работ в указанные сроки, наличие в  структуре сервисной службы с квалифицированным персоналом, необходимый </w:t>
            </w:r>
            <w:r w:rsidR="00AC1975" w:rsidRPr="00E36ED4">
              <w:t>запас оборудования и запасных частей.</w:t>
            </w:r>
          </w:p>
          <w:p w:rsidR="00FE484A" w:rsidRDefault="00AC1975" w:rsidP="00FE484A">
            <w:pPr>
              <w:tabs>
                <w:tab w:val="num" w:pos="993"/>
              </w:tabs>
              <w:ind w:firstLine="709"/>
              <w:jc w:val="both"/>
            </w:pPr>
            <w:r w:rsidRPr="00E36ED4">
              <w:rPr>
                <w:bCs/>
                <w:iCs/>
                <w:kern w:val="32"/>
                <w:sz w:val="22"/>
                <w:szCs w:val="22"/>
              </w:rPr>
              <w:t xml:space="preserve">- </w:t>
            </w:r>
            <w:proofErr w:type="gramStart"/>
            <w:r w:rsidRPr="00E36ED4">
              <w:rPr>
                <w:bCs/>
                <w:iCs/>
                <w:kern w:val="32"/>
                <w:sz w:val="22"/>
                <w:szCs w:val="22"/>
              </w:rPr>
              <w:t>скан-копии</w:t>
            </w:r>
            <w:proofErr w:type="gramEnd"/>
            <w:r w:rsidRPr="00E36ED4">
              <w:rPr>
                <w:bCs/>
                <w:iCs/>
                <w:kern w:val="32"/>
                <w:sz w:val="22"/>
                <w:szCs w:val="22"/>
              </w:rPr>
              <w:t xml:space="preserve"> документов, </w:t>
            </w:r>
            <w:r w:rsidR="00C13A5F" w:rsidRPr="00C13A5F">
              <w:rPr>
                <w:bCs/>
                <w:iCs/>
                <w:kern w:val="32"/>
                <w:sz w:val="22"/>
                <w:szCs w:val="22"/>
              </w:rPr>
              <w:t>что Подрядчик является официальным представителем фирмы – производителя устанавливаемого оборудования. В случае</w:t>
            </w:r>
            <w:proofErr w:type="gramStart"/>
            <w:r w:rsidR="00C13A5F" w:rsidRPr="00C13A5F">
              <w:rPr>
                <w:bCs/>
                <w:iCs/>
                <w:kern w:val="32"/>
                <w:sz w:val="22"/>
                <w:szCs w:val="22"/>
              </w:rPr>
              <w:t>,</w:t>
            </w:r>
            <w:proofErr w:type="gramEnd"/>
            <w:r w:rsidR="00C13A5F" w:rsidRPr="00C13A5F">
              <w:rPr>
                <w:bCs/>
                <w:iCs/>
                <w:kern w:val="32"/>
                <w:sz w:val="22"/>
                <w:szCs w:val="22"/>
              </w:rPr>
              <w:t xml:space="preserve"> если участник не является головным изготовителем предлагаемого оборудования (в соответствии с Разделом 9 «Техническая часть») – копии дилерских договоров или иные документы от головного изготовителя  предлагаемого им оборудования (в соответствии с Разделом 9 «Техническая часть»), подтверждающие право участника </w:t>
            </w:r>
            <w:r w:rsidR="00C13A5F">
              <w:rPr>
                <w:bCs/>
                <w:iCs/>
                <w:kern w:val="32"/>
                <w:sz w:val="22"/>
                <w:szCs w:val="22"/>
              </w:rPr>
              <w:t>запроса предложений</w:t>
            </w:r>
            <w:r w:rsidR="00C13A5F" w:rsidRPr="00C13A5F">
              <w:rPr>
                <w:bCs/>
                <w:iCs/>
                <w:kern w:val="32"/>
                <w:sz w:val="22"/>
                <w:szCs w:val="22"/>
              </w:rPr>
              <w:t xml:space="preserve"> на предложение в рамках настоящего </w:t>
            </w:r>
            <w:r w:rsidR="00C13A5F">
              <w:rPr>
                <w:bCs/>
                <w:iCs/>
                <w:kern w:val="32"/>
                <w:sz w:val="22"/>
                <w:szCs w:val="22"/>
              </w:rPr>
              <w:t>запроса предложений</w:t>
            </w:r>
            <w:r w:rsidR="00C13A5F" w:rsidRPr="00C13A5F">
              <w:rPr>
                <w:bCs/>
                <w:iCs/>
                <w:kern w:val="32"/>
                <w:sz w:val="22"/>
                <w:szCs w:val="22"/>
              </w:rPr>
              <w:t xml:space="preserve"> этого оборудования.</w:t>
            </w:r>
          </w:p>
          <w:p w:rsidR="00B90949" w:rsidRDefault="00B90949" w:rsidP="00AB45D7">
            <w:pPr>
              <w:pStyle w:val="affe"/>
              <w:tabs>
                <w:tab w:val="left" w:pos="0"/>
                <w:tab w:val="num" w:pos="77"/>
              </w:tabs>
              <w:spacing w:after="120"/>
              <w:ind w:left="77" w:firstLine="141"/>
              <w:jc w:val="both"/>
              <w:rPr>
                <w:rFonts w:ascii="Times New Roman" w:hAnsi="Times New Roman"/>
                <w:b/>
                <w:i/>
              </w:rPr>
            </w:pPr>
          </w:p>
          <w:p w:rsidR="00AB45D7" w:rsidRPr="00902901" w:rsidRDefault="00AB45D7" w:rsidP="00AB45D7">
            <w:pPr>
              <w:pStyle w:val="affe"/>
              <w:tabs>
                <w:tab w:val="left" w:pos="0"/>
                <w:tab w:val="num" w:pos="77"/>
              </w:tabs>
              <w:spacing w:after="120"/>
              <w:ind w:left="77" w:firstLine="141"/>
              <w:jc w:val="both"/>
              <w:rPr>
                <w:rFonts w:ascii="Times New Roman" w:hAnsi="Times New Roman"/>
                <w:b/>
                <w:i/>
              </w:rPr>
            </w:pPr>
            <w:r>
              <w:rPr>
                <w:rFonts w:ascii="Times New Roman" w:hAnsi="Times New Roman"/>
                <w:b/>
                <w:i/>
              </w:rPr>
              <w:t>2</w:t>
            </w:r>
            <w:r w:rsidR="007910A5">
              <w:rPr>
                <w:rFonts w:ascii="Times New Roman" w:hAnsi="Times New Roman"/>
                <w:b/>
                <w:i/>
              </w:rPr>
              <w:t>4</w:t>
            </w:r>
            <w:r>
              <w:rPr>
                <w:rFonts w:ascii="Times New Roman" w:hAnsi="Times New Roman"/>
                <w:b/>
                <w:i/>
              </w:rPr>
              <w:t xml:space="preserve">. </w:t>
            </w:r>
            <w:r w:rsidRPr="00DC464F">
              <w:rPr>
                <w:rFonts w:ascii="Times New Roman" w:hAnsi="Times New Roman"/>
                <w:b/>
                <w:i/>
              </w:rPr>
              <w:t>Проект Договора, в котором отражены все существенные условия договора оформленный со стороны Участника процедуры закупки.</w:t>
            </w:r>
          </w:p>
          <w:p w:rsidR="00AB45D7" w:rsidRPr="00902901" w:rsidRDefault="00AB45D7" w:rsidP="00AB45D7">
            <w:pPr>
              <w:spacing w:after="120"/>
              <w:ind w:firstLine="218"/>
              <w:jc w:val="both"/>
              <w:rPr>
                <w:b/>
                <w:i/>
                <w:sz w:val="22"/>
                <w:szCs w:val="22"/>
              </w:rPr>
            </w:pPr>
            <w:r w:rsidRPr="00902901">
              <w:rPr>
                <w:b/>
                <w:i/>
                <w:sz w:val="22"/>
                <w:szCs w:val="22"/>
              </w:rPr>
              <w:t>2</w:t>
            </w:r>
            <w:r w:rsidR="007910A5">
              <w:rPr>
                <w:b/>
                <w:i/>
                <w:sz w:val="22"/>
                <w:szCs w:val="22"/>
              </w:rPr>
              <w:t>5</w:t>
            </w:r>
            <w:r w:rsidRPr="00902901">
              <w:rPr>
                <w:b/>
                <w:i/>
                <w:sz w:val="22"/>
                <w:szCs w:val="22"/>
              </w:rPr>
              <w:t>. Опись документов заявки.</w:t>
            </w:r>
          </w:p>
          <w:p w:rsidR="00DF11E0" w:rsidRDefault="00403F09">
            <w:pPr>
              <w:widowControl w:val="0"/>
              <w:tabs>
                <w:tab w:val="left" w:pos="720"/>
              </w:tabs>
              <w:autoSpaceDE w:val="0"/>
              <w:autoSpaceDN w:val="0"/>
              <w:adjustRightInd w:val="0"/>
              <w:ind w:firstLine="218"/>
              <w:jc w:val="both"/>
            </w:pPr>
            <w:r>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DF11E0" w:rsidRDefault="00403F09">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DF11E0" w:rsidRDefault="00403F09">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в составе заявки на участие в запросе предложений в соответствии с правилами, предусмотренными настоящим пунктом. </w:t>
            </w:r>
          </w:p>
          <w:p w:rsidR="00DF11E0" w:rsidRDefault="00403F09">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DF11E0" w:rsidTr="00271267">
        <w:trPr>
          <w:trHeight w:val="79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13.1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Альтернативные предложения:</w:t>
            </w:r>
          </w:p>
          <w:p w:rsidR="00DF11E0" w:rsidRDefault="00403F09">
            <w:pPr>
              <w:rPr>
                <w:b/>
                <w:sz w:val="22"/>
                <w:szCs w:val="22"/>
              </w:rPr>
            </w:pPr>
            <w:r>
              <w:rPr>
                <w:b/>
                <w:spacing w:val="-6"/>
                <w:sz w:val="22"/>
                <w:szCs w:val="22"/>
              </w:rPr>
              <w:t>Возможность подачи</w:t>
            </w:r>
          </w:p>
        </w:tc>
        <w:tc>
          <w:tcPr>
            <w:tcW w:w="11550" w:type="dxa"/>
            <w:tcBorders>
              <w:top w:val="single" w:sz="6" w:space="0" w:color="auto"/>
              <w:left w:val="single" w:sz="6" w:space="0" w:color="auto"/>
              <w:bottom w:val="single" w:sz="6" w:space="0" w:color="auto"/>
              <w:right w:val="single" w:sz="6" w:space="0" w:color="auto"/>
            </w:tcBorders>
          </w:tcPr>
          <w:p w:rsidR="00DF11E0" w:rsidRDefault="00DF11E0">
            <w:pPr>
              <w:ind w:firstLine="244"/>
              <w:jc w:val="both"/>
              <w:rPr>
                <w:sz w:val="22"/>
                <w:szCs w:val="22"/>
              </w:rPr>
            </w:pPr>
          </w:p>
          <w:p w:rsidR="00DF11E0" w:rsidRPr="003E4CCB" w:rsidRDefault="00403F09">
            <w:pPr>
              <w:ind w:firstLine="244"/>
              <w:jc w:val="both"/>
              <w:rPr>
                <w:b/>
                <w:i/>
                <w:sz w:val="22"/>
                <w:szCs w:val="22"/>
                <w:u w:val="single"/>
              </w:rPr>
            </w:pPr>
            <w:r w:rsidRPr="003E4CCB">
              <w:rPr>
                <w:b/>
                <w:i/>
                <w:sz w:val="22"/>
                <w:szCs w:val="22"/>
                <w:u w:val="single"/>
              </w:rPr>
              <w:t>Не допускаются</w:t>
            </w:r>
          </w:p>
        </w:tc>
      </w:tr>
      <w:tr w:rsidR="00DF11E0" w:rsidTr="003E4CCB">
        <w:trPr>
          <w:trHeight w:val="1610"/>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14</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Порядок подачи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Заявки на участие в запросе предложений подаются в электронном виде на торговую площадку www.a-k-d.ru</w:t>
            </w:r>
          </w:p>
          <w:p w:rsidR="00DF11E0" w:rsidRDefault="00403F09">
            <w:pPr>
              <w:ind w:firstLine="244"/>
              <w:jc w:val="both"/>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DF11E0" w:rsidRDefault="00403F09">
            <w:pPr>
              <w:ind w:firstLine="244"/>
              <w:jc w:val="both"/>
              <w:rPr>
                <w:sz w:val="22"/>
                <w:szCs w:val="22"/>
              </w:rPr>
            </w:pPr>
            <w:r>
              <w:rPr>
                <w:sz w:val="22"/>
                <w:szCs w:val="22"/>
              </w:rPr>
              <w:t xml:space="preserve">Заявки на участие в запросе предложений подаются с момента опубликования Извещения о проведении запроса предложений до открытия доступа к поданным в форме электронных документов заявкам  на участие в запросе предложений. </w:t>
            </w:r>
          </w:p>
        </w:tc>
      </w:tr>
      <w:tr w:rsidR="00DF11E0" w:rsidTr="00271267">
        <w:trPr>
          <w:trHeight w:val="1682"/>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15</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Дата начала и окончания срока предоставления разъяснений положений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ind w:firstLine="244"/>
              <w:jc w:val="both"/>
              <w:rPr>
                <w:sz w:val="22"/>
                <w:szCs w:val="22"/>
              </w:rPr>
            </w:pPr>
            <w:r>
              <w:rPr>
                <w:sz w:val="22"/>
                <w:szCs w:val="22"/>
              </w:rPr>
              <w:t>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DF11E0" w:rsidTr="00AC1975">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16</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sz w:val="22"/>
                <w:szCs w:val="22"/>
              </w:rPr>
            </w:pPr>
            <w:r>
              <w:rPr>
                <w:b/>
                <w:sz w:val="22"/>
                <w:szCs w:val="22"/>
              </w:rPr>
              <w:t>Размер и форма обеспечения заявки на участие в процедуре закупке, срок и порядок предоставления</w:t>
            </w:r>
          </w:p>
        </w:tc>
        <w:tc>
          <w:tcPr>
            <w:tcW w:w="11550" w:type="dxa"/>
            <w:tcBorders>
              <w:top w:val="single" w:sz="6" w:space="0" w:color="auto"/>
              <w:left w:val="single" w:sz="6" w:space="0" w:color="auto"/>
              <w:bottom w:val="single" w:sz="6" w:space="0" w:color="auto"/>
              <w:right w:val="single" w:sz="6" w:space="0" w:color="auto"/>
            </w:tcBorders>
          </w:tcPr>
          <w:p w:rsidR="00DF11E0" w:rsidRPr="003E4CCB" w:rsidRDefault="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tabs>
                <w:tab w:val="left" w:pos="5520"/>
              </w:tabs>
              <w:ind w:firstLine="244"/>
              <w:rPr>
                <w:sz w:val="22"/>
                <w:szCs w:val="22"/>
              </w:rPr>
            </w:pPr>
          </w:p>
          <w:p w:rsidR="00DF11E0" w:rsidRDefault="00403F09">
            <w:pPr>
              <w:tabs>
                <w:tab w:val="left" w:pos="5520"/>
              </w:tabs>
              <w:ind w:firstLine="244"/>
              <w:jc w:val="both"/>
              <w:rPr>
                <w:sz w:val="22"/>
                <w:szCs w:val="22"/>
              </w:rPr>
            </w:pPr>
            <w:r>
              <w:rPr>
                <w:sz w:val="22"/>
                <w:szCs w:val="22"/>
              </w:rPr>
              <w:t>Получатель: Закрытое Акционерное Общество «Саровская Генерирующая Компания»;</w:t>
            </w:r>
          </w:p>
          <w:p w:rsidR="00DF11E0" w:rsidRDefault="00403F09">
            <w:pPr>
              <w:tabs>
                <w:tab w:val="left" w:pos="5520"/>
              </w:tabs>
              <w:ind w:firstLine="244"/>
              <w:jc w:val="both"/>
              <w:rPr>
                <w:sz w:val="22"/>
                <w:szCs w:val="22"/>
              </w:rPr>
            </w:pPr>
            <w:r>
              <w:rPr>
                <w:sz w:val="22"/>
                <w:szCs w:val="22"/>
              </w:rPr>
              <w:t xml:space="preserve">Юридический адрес: 607190, г. Саров, Нижегородской обл., пр-т Мира, 6;   </w:t>
            </w:r>
          </w:p>
          <w:p w:rsidR="00DF11E0" w:rsidRDefault="00403F09">
            <w:pPr>
              <w:tabs>
                <w:tab w:val="left" w:pos="5520"/>
              </w:tabs>
              <w:ind w:firstLine="244"/>
              <w:jc w:val="both"/>
              <w:rPr>
                <w:sz w:val="22"/>
                <w:szCs w:val="22"/>
              </w:rPr>
            </w:pPr>
            <w:r>
              <w:rPr>
                <w:sz w:val="22"/>
                <w:szCs w:val="22"/>
              </w:rPr>
              <w:t xml:space="preserve">Почтовый адрес: 607190, г. Саров, </w:t>
            </w:r>
            <w:proofErr w:type="gramStart"/>
            <w:r>
              <w:rPr>
                <w:sz w:val="22"/>
                <w:szCs w:val="22"/>
              </w:rPr>
              <w:t>Нижегородской</w:t>
            </w:r>
            <w:proofErr w:type="gramEnd"/>
            <w:r>
              <w:rPr>
                <w:sz w:val="22"/>
                <w:szCs w:val="22"/>
              </w:rPr>
              <w:t xml:space="preserve"> обл., пр-т Мира, </w:t>
            </w:r>
            <w:r w:rsidR="00AC1975">
              <w:rPr>
                <w:sz w:val="22"/>
                <w:szCs w:val="22"/>
              </w:rPr>
              <w:t>6</w:t>
            </w:r>
            <w:r>
              <w:rPr>
                <w:sz w:val="22"/>
                <w:szCs w:val="22"/>
              </w:rPr>
              <w:t>;</w:t>
            </w:r>
          </w:p>
          <w:p w:rsidR="00DF11E0" w:rsidRDefault="00403F09">
            <w:pPr>
              <w:tabs>
                <w:tab w:val="left" w:pos="5520"/>
              </w:tabs>
              <w:ind w:firstLine="244"/>
              <w:jc w:val="both"/>
              <w:rPr>
                <w:sz w:val="22"/>
                <w:szCs w:val="22"/>
              </w:rPr>
            </w:pPr>
            <w:r>
              <w:rPr>
                <w:sz w:val="22"/>
                <w:szCs w:val="22"/>
              </w:rPr>
              <w:t>ИНН 5254082550</w:t>
            </w:r>
          </w:p>
          <w:p w:rsidR="00DF11E0" w:rsidRDefault="00403F09">
            <w:pPr>
              <w:tabs>
                <w:tab w:val="left" w:pos="5520"/>
              </w:tabs>
              <w:ind w:firstLine="244"/>
              <w:jc w:val="both"/>
              <w:rPr>
                <w:sz w:val="22"/>
                <w:szCs w:val="22"/>
              </w:rPr>
            </w:pPr>
            <w:r>
              <w:rPr>
                <w:sz w:val="22"/>
                <w:szCs w:val="22"/>
              </w:rPr>
              <w:t>КПП525401001</w:t>
            </w:r>
          </w:p>
          <w:p w:rsidR="00DF11E0" w:rsidRDefault="00403F09">
            <w:pPr>
              <w:tabs>
                <w:tab w:val="left" w:pos="5520"/>
              </w:tabs>
              <w:ind w:firstLine="244"/>
              <w:jc w:val="both"/>
              <w:rPr>
                <w:sz w:val="22"/>
                <w:szCs w:val="22"/>
              </w:rPr>
            </w:pPr>
            <w:r>
              <w:rPr>
                <w:sz w:val="22"/>
                <w:szCs w:val="22"/>
              </w:rPr>
              <w:t>ОАО «АКБ Саровбизнесбанк» г. Саров</w:t>
            </w:r>
          </w:p>
          <w:p w:rsidR="00DF11E0" w:rsidRDefault="00403F09">
            <w:pPr>
              <w:tabs>
                <w:tab w:val="left" w:pos="5520"/>
              </w:tabs>
              <w:ind w:firstLine="244"/>
              <w:jc w:val="both"/>
              <w:rPr>
                <w:sz w:val="22"/>
                <w:szCs w:val="22"/>
              </w:rPr>
            </w:pPr>
            <w:r>
              <w:rPr>
                <w:sz w:val="22"/>
                <w:szCs w:val="22"/>
              </w:rPr>
              <w:t xml:space="preserve">р/сч 40702810300000003031  </w:t>
            </w:r>
          </w:p>
          <w:p w:rsidR="00DF11E0" w:rsidRDefault="00403F09">
            <w:pPr>
              <w:tabs>
                <w:tab w:val="left" w:pos="5520"/>
              </w:tabs>
              <w:ind w:firstLine="244"/>
              <w:jc w:val="both"/>
              <w:rPr>
                <w:sz w:val="22"/>
                <w:szCs w:val="22"/>
              </w:rPr>
            </w:pPr>
            <w:r>
              <w:rPr>
                <w:sz w:val="22"/>
                <w:szCs w:val="22"/>
              </w:rPr>
              <w:t xml:space="preserve">кор/счет 30101810200000000721 </w:t>
            </w:r>
          </w:p>
          <w:p w:rsidR="00DF11E0" w:rsidRDefault="00403F09">
            <w:pPr>
              <w:tabs>
                <w:tab w:val="left" w:pos="5520"/>
              </w:tabs>
              <w:ind w:firstLine="244"/>
              <w:jc w:val="both"/>
              <w:rPr>
                <w:sz w:val="22"/>
                <w:szCs w:val="22"/>
              </w:rPr>
            </w:pPr>
            <w:r>
              <w:rPr>
                <w:sz w:val="22"/>
                <w:szCs w:val="22"/>
              </w:rPr>
              <w:t>БИК 042204721</w:t>
            </w:r>
          </w:p>
          <w:p w:rsidR="00DF11E0" w:rsidRDefault="00DF11E0">
            <w:pPr>
              <w:tabs>
                <w:tab w:val="left" w:pos="5520"/>
              </w:tabs>
              <w:ind w:firstLine="244"/>
              <w:jc w:val="both"/>
              <w:rPr>
                <w:sz w:val="22"/>
                <w:szCs w:val="22"/>
              </w:rPr>
            </w:pPr>
          </w:p>
          <w:p w:rsidR="00DF11E0" w:rsidRDefault="00403F09">
            <w:pPr>
              <w:tabs>
                <w:tab w:val="left" w:pos="5520"/>
              </w:tabs>
              <w:ind w:firstLine="244"/>
              <w:jc w:val="both"/>
              <w:rPr>
                <w:sz w:val="22"/>
                <w:szCs w:val="22"/>
              </w:rPr>
            </w:pPr>
            <w:r>
              <w:rPr>
                <w:sz w:val="22"/>
                <w:szCs w:val="22"/>
              </w:rPr>
              <w:t>Назначение платежа: Обеспечение заявки на участие в запросе предложений ___________________ (указывается наименование участника процедуры закупки, наименование запроса предложений), НДС не облагается.</w:t>
            </w:r>
          </w:p>
          <w:p w:rsidR="00DF11E0" w:rsidRDefault="00403F09">
            <w:pPr>
              <w:tabs>
                <w:tab w:val="left" w:pos="5520"/>
              </w:tabs>
              <w:ind w:firstLine="244"/>
              <w:jc w:val="both"/>
              <w:rPr>
                <w:sz w:val="22"/>
                <w:szCs w:val="22"/>
              </w:rPr>
            </w:pPr>
            <w:r>
              <w:rPr>
                <w:sz w:val="22"/>
                <w:szCs w:val="22"/>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DF11E0" w:rsidRDefault="00403F09">
            <w:pPr>
              <w:tabs>
                <w:tab w:val="left" w:pos="5520"/>
              </w:tabs>
              <w:ind w:firstLine="244"/>
              <w:jc w:val="both"/>
              <w:rPr>
                <w:sz w:val="22"/>
                <w:szCs w:val="22"/>
              </w:rPr>
            </w:pPr>
            <w:r>
              <w:rPr>
                <w:sz w:val="22"/>
                <w:szCs w:val="22"/>
              </w:rPr>
              <w:t>В случае уклонения победителя запроса предложений от заключения договора денежные средства, внесенные в качестве обеспечения заявки на участие в запросе предложений, не возвращаются и удерживаются в пользу Организатора размещения заказа, либо Заказчика.</w:t>
            </w:r>
          </w:p>
        </w:tc>
      </w:tr>
      <w:tr w:rsidR="00DF11E0" w:rsidTr="00C13A5F">
        <w:trPr>
          <w:trHeight w:val="139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17</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Размер и форма обеспечения исполнения договора, срок и порядок его предоставления</w:t>
            </w:r>
          </w:p>
          <w:p w:rsidR="00DF11E0" w:rsidRDefault="00DF11E0">
            <w:pPr>
              <w:rPr>
                <w:sz w:val="22"/>
                <w:szCs w:val="22"/>
              </w:rPr>
            </w:pPr>
          </w:p>
        </w:tc>
        <w:tc>
          <w:tcPr>
            <w:tcW w:w="11550" w:type="dxa"/>
            <w:tcBorders>
              <w:top w:val="single" w:sz="6" w:space="0" w:color="auto"/>
              <w:left w:val="single" w:sz="6" w:space="0" w:color="auto"/>
              <w:bottom w:val="single" w:sz="6" w:space="0" w:color="auto"/>
              <w:right w:val="single" w:sz="6" w:space="0" w:color="auto"/>
            </w:tcBorders>
          </w:tcPr>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Default="00771043" w:rsidP="00771043">
            <w:pPr>
              <w:tabs>
                <w:tab w:val="left" w:pos="5520"/>
              </w:tabs>
              <w:ind w:firstLine="244"/>
              <w:jc w:val="both"/>
              <w:rPr>
                <w:b/>
                <w:i/>
                <w:sz w:val="22"/>
                <w:szCs w:val="22"/>
              </w:rPr>
            </w:pPr>
          </w:p>
          <w:p w:rsidR="00771043" w:rsidRPr="003E4CCB" w:rsidRDefault="00771043" w:rsidP="00771043">
            <w:pPr>
              <w:tabs>
                <w:tab w:val="left" w:pos="5520"/>
              </w:tabs>
              <w:ind w:firstLine="244"/>
              <w:jc w:val="both"/>
              <w:rPr>
                <w:b/>
                <w:i/>
                <w:sz w:val="22"/>
                <w:szCs w:val="22"/>
                <w:u w:val="single"/>
              </w:rPr>
            </w:pPr>
            <w:r w:rsidRPr="003E4CCB">
              <w:rPr>
                <w:b/>
                <w:i/>
                <w:sz w:val="22"/>
                <w:szCs w:val="22"/>
                <w:u w:val="single"/>
              </w:rPr>
              <w:t>Не требуется.</w:t>
            </w:r>
          </w:p>
          <w:p w:rsidR="00DF11E0" w:rsidRDefault="00DF11E0">
            <w:pPr>
              <w:ind w:firstLine="244"/>
              <w:jc w:val="both"/>
              <w:rPr>
                <w:sz w:val="22"/>
                <w:szCs w:val="22"/>
              </w:rPr>
            </w:pPr>
          </w:p>
        </w:tc>
      </w:tr>
      <w:tr w:rsidR="00DF11E0" w:rsidTr="00C13A5F">
        <w:trPr>
          <w:trHeight w:val="253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18</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DF11E0" w:rsidRDefault="00403F09">
            <w:pPr>
              <w:pStyle w:val="afffb"/>
              <w:ind w:firstLine="244"/>
              <w:jc w:val="both"/>
              <w:rPr>
                <w:b/>
                <w:i/>
                <w:sz w:val="22"/>
                <w:szCs w:val="22"/>
              </w:rPr>
            </w:pPr>
            <w:r>
              <w:rPr>
                <w:b/>
                <w:i/>
                <w:sz w:val="22"/>
                <w:szCs w:val="22"/>
              </w:rPr>
              <w:t xml:space="preserve"> </w:t>
            </w:r>
            <w:r w:rsidRPr="003A3CD5">
              <w:rPr>
                <w:b/>
                <w:i/>
                <w:sz w:val="22"/>
                <w:szCs w:val="22"/>
                <w:u w:val="single"/>
              </w:rPr>
              <w:t>«</w:t>
            </w:r>
            <w:r w:rsidR="00C13A5F">
              <w:rPr>
                <w:b/>
                <w:i/>
                <w:sz w:val="22"/>
                <w:szCs w:val="22"/>
                <w:u w:val="single"/>
              </w:rPr>
              <w:t>13</w:t>
            </w:r>
            <w:r w:rsidRPr="003A3CD5">
              <w:rPr>
                <w:b/>
                <w:i/>
                <w:sz w:val="22"/>
                <w:szCs w:val="22"/>
                <w:u w:val="single"/>
              </w:rPr>
              <w:t>»</w:t>
            </w:r>
            <w:r w:rsidR="009A0B66">
              <w:rPr>
                <w:b/>
                <w:i/>
                <w:sz w:val="22"/>
                <w:szCs w:val="22"/>
                <w:u w:val="single"/>
              </w:rPr>
              <w:t xml:space="preserve"> </w:t>
            </w:r>
            <w:r w:rsidR="00C13A5F">
              <w:rPr>
                <w:b/>
                <w:i/>
                <w:sz w:val="22"/>
                <w:szCs w:val="22"/>
                <w:u w:val="single"/>
              </w:rPr>
              <w:t xml:space="preserve">июня </w:t>
            </w:r>
            <w:r w:rsidRPr="003A3CD5">
              <w:rPr>
                <w:b/>
                <w:i/>
                <w:sz w:val="22"/>
                <w:szCs w:val="22"/>
                <w:u w:val="single"/>
              </w:rPr>
              <w:t>201</w:t>
            </w:r>
            <w:r w:rsidR="0035768F">
              <w:rPr>
                <w:b/>
                <w:i/>
                <w:sz w:val="22"/>
                <w:szCs w:val="22"/>
                <w:u w:val="single"/>
              </w:rPr>
              <w:t>3</w:t>
            </w:r>
            <w:r w:rsidRPr="003A3CD5">
              <w:rPr>
                <w:b/>
                <w:i/>
                <w:sz w:val="22"/>
                <w:szCs w:val="22"/>
                <w:u w:val="single"/>
              </w:rPr>
              <w:t xml:space="preserve"> г.  в</w:t>
            </w:r>
            <w:r w:rsidR="009A0B66">
              <w:rPr>
                <w:b/>
                <w:i/>
                <w:sz w:val="22"/>
                <w:szCs w:val="22"/>
                <w:u w:val="single"/>
              </w:rPr>
              <w:t xml:space="preserve"> </w:t>
            </w:r>
            <w:r w:rsidR="00F15848">
              <w:rPr>
                <w:b/>
                <w:i/>
                <w:sz w:val="22"/>
                <w:szCs w:val="22"/>
                <w:u w:val="single"/>
              </w:rPr>
              <w:t>09</w:t>
            </w:r>
            <w:r w:rsidR="005A4CD4">
              <w:rPr>
                <w:b/>
                <w:i/>
                <w:sz w:val="22"/>
                <w:szCs w:val="22"/>
                <w:u w:val="single"/>
              </w:rPr>
              <w:t xml:space="preserve"> </w:t>
            </w:r>
            <w:r w:rsidRPr="003A3CD5">
              <w:rPr>
                <w:b/>
                <w:i/>
                <w:sz w:val="22"/>
                <w:szCs w:val="22"/>
                <w:u w:val="single"/>
              </w:rPr>
              <w:t>ч.</w:t>
            </w:r>
            <w:r w:rsidR="003A3CD5" w:rsidRPr="003A3CD5">
              <w:rPr>
                <w:b/>
                <w:i/>
                <w:sz w:val="22"/>
                <w:szCs w:val="22"/>
                <w:u w:val="single"/>
              </w:rPr>
              <w:t xml:space="preserve"> 00 </w:t>
            </w:r>
            <w:r w:rsidRPr="003A3CD5">
              <w:rPr>
                <w:b/>
                <w:i/>
                <w:sz w:val="22"/>
                <w:szCs w:val="22"/>
                <w:u w:val="single"/>
              </w:rPr>
              <w:t xml:space="preserve"> мин.</w:t>
            </w:r>
            <w:r>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рассмотрения заявок:</w:t>
            </w:r>
          </w:p>
          <w:p w:rsidR="00DF11E0" w:rsidRDefault="00403F09">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C13A5F">
              <w:rPr>
                <w:b/>
                <w:i/>
                <w:sz w:val="22"/>
                <w:szCs w:val="22"/>
                <w:u w:val="single"/>
              </w:rPr>
              <w:t>26</w:t>
            </w:r>
            <w:r w:rsidR="00771043" w:rsidRPr="003A3CD5">
              <w:rPr>
                <w:b/>
                <w:i/>
                <w:sz w:val="22"/>
                <w:szCs w:val="22"/>
                <w:u w:val="single"/>
              </w:rPr>
              <w:t xml:space="preserve">» </w:t>
            </w:r>
            <w:r w:rsidR="00C13A5F">
              <w:rPr>
                <w:b/>
                <w:i/>
                <w:sz w:val="22"/>
                <w:szCs w:val="22"/>
                <w:u w:val="single"/>
              </w:rPr>
              <w:t xml:space="preserve"> июня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C13A5F">
              <w:rPr>
                <w:b/>
                <w:i/>
                <w:sz w:val="22"/>
                <w:szCs w:val="22"/>
                <w:u w:val="single"/>
              </w:rPr>
              <w:t xml:space="preserve">10 </w:t>
            </w:r>
            <w:r w:rsidR="00771043" w:rsidRPr="003A3CD5">
              <w:rPr>
                <w:b/>
                <w:i/>
                <w:sz w:val="22"/>
                <w:szCs w:val="22"/>
                <w:u w:val="single"/>
              </w:rPr>
              <w:t>ч. 00  мин.</w:t>
            </w:r>
            <w:r w:rsidR="00771043">
              <w:rPr>
                <w:b/>
                <w:i/>
                <w:sz w:val="22"/>
                <w:szCs w:val="22"/>
              </w:rPr>
              <w:t xml:space="preserve"> (время московское).</w:t>
            </w:r>
          </w:p>
          <w:p w:rsidR="00DF11E0" w:rsidRDefault="00DF11E0">
            <w:pPr>
              <w:pStyle w:val="afffb"/>
              <w:ind w:firstLine="244"/>
              <w:jc w:val="both"/>
              <w:rPr>
                <w:sz w:val="22"/>
                <w:szCs w:val="22"/>
              </w:rPr>
            </w:pPr>
          </w:p>
          <w:p w:rsidR="00DF11E0" w:rsidRDefault="00403F09">
            <w:pPr>
              <w:pStyle w:val="afffb"/>
              <w:ind w:firstLine="244"/>
              <w:jc w:val="both"/>
              <w:rPr>
                <w:sz w:val="22"/>
                <w:szCs w:val="22"/>
              </w:rPr>
            </w:pPr>
            <w:r>
              <w:rPr>
                <w:sz w:val="22"/>
                <w:szCs w:val="22"/>
              </w:rPr>
              <w:t>Дата и время подведения итогов запроса предложений:</w:t>
            </w:r>
          </w:p>
          <w:p w:rsidR="00DF11E0" w:rsidRDefault="00403F09" w:rsidP="00771043">
            <w:pPr>
              <w:pStyle w:val="afffb"/>
              <w:ind w:firstLine="244"/>
              <w:jc w:val="both"/>
              <w:rPr>
                <w:b/>
                <w:i/>
                <w:sz w:val="22"/>
                <w:szCs w:val="22"/>
              </w:rPr>
            </w:pPr>
            <w:r>
              <w:rPr>
                <w:b/>
                <w:i/>
                <w:sz w:val="22"/>
                <w:szCs w:val="22"/>
              </w:rPr>
              <w:t>не позднее</w:t>
            </w:r>
            <w:r>
              <w:rPr>
                <w:sz w:val="22"/>
                <w:szCs w:val="22"/>
              </w:rPr>
              <w:t xml:space="preserve"> </w:t>
            </w:r>
            <w:r w:rsidR="00771043">
              <w:rPr>
                <w:b/>
                <w:i/>
                <w:sz w:val="22"/>
                <w:szCs w:val="22"/>
              </w:rPr>
              <w:t xml:space="preserve"> </w:t>
            </w:r>
            <w:r w:rsidR="00771043" w:rsidRPr="003A3CD5">
              <w:rPr>
                <w:b/>
                <w:i/>
                <w:sz w:val="22"/>
                <w:szCs w:val="22"/>
                <w:u w:val="single"/>
              </w:rPr>
              <w:t>«</w:t>
            </w:r>
            <w:r w:rsidR="00C13A5F">
              <w:rPr>
                <w:b/>
                <w:i/>
                <w:sz w:val="22"/>
                <w:szCs w:val="22"/>
                <w:u w:val="single"/>
              </w:rPr>
              <w:t>02</w:t>
            </w:r>
            <w:r w:rsidR="00771043" w:rsidRPr="003A3CD5">
              <w:rPr>
                <w:b/>
                <w:i/>
                <w:sz w:val="22"/>
                <w:szCs w:val="22"/>
                <w:u w:val="single"/>
              </w:rPr>
              <w:t>»</w:t>
            </w:r>
            <w:r w:rsidR="00CA6414">
              <w:rPr>
                <w:b/>
                <w:i/>
                <w:sz w:val="22"/>
                <w:szCs w:val="22"/>
                <w:u w:val="single"/>
              </w:rPr>
              <w:t xml:space="preserve"> </w:t>
            </w:r>
            <w:r w:rsidR="00C13A5F">
              <w:rPr>
                <w:b/>
                <w:i/>
                <w:sz w:val="22"/>
                <w:szCs w:val="22"/>
                <w:u w:val="single"/>
              </w:rPr>
              <w:t xml:space="preserve">июля </w:t>
            </w:r>
            <w:r w:rsidR="00771043" w:rsidRPr="003A3CD5">
              <w:rPr>
                <w:b/>
                <w:i/>
                <w:sz w:val="22"/>
                <w:szCs w:val="22"/>
                <w:u w:val="single"/>
              </w:rPr>
              <w:t>201</w:t>
            </w:r>
            <w:r w:rsidR="0035768F">
              <w:rPr>
                <w:b/>
                <w:i/>
                <w:sz w:val="22"/>
                <w:szCs w:val="22"/>
                <w:u w:val="single"/>
              </w:rPr>
              <w:t>3</w:t>
            </w:r>
            <w:r w:rsidR="00771043" w:rsidRPr="003A3CD5">
              <w:rPr>
                <w:b/>
                <w:i/>
                <w:sz w:val="22"/>
                <w:szCs w:val="22"/>
                <w:u w:val="single"/>
              </w:rPr>
              <w:t xml:space="preserve"> г.  в </w:t>
            </w:r>
            <w:r w:rsidR="00C13A5F">
              <w:rPr>
                <w:b/>
                <w:i/>
                <w:sz w:val="22"/>
                <w:szCs w:val="22"/>
                <w:u w:val="single"/>
              </w:rPr>
              <w:t xml:space="preserve">14 </w:t>
            </w:r>
            <w:r w:rsidR="00771043" w:rsidRPr="003A3CD5">
              <w:rPr>
                <w:b/>
                <w:i/>
                <w:sz w:val="22"/>
                <w:szCs w:val="22"/>
                <w:u w:val="single"/>
              </w:rPr>
              <w:t>ч. 00  мин.</w:t>
            </w:r>
            <w:r w:rsidR="00771043">
              <w:rPr>
                <w:b/>
                <w:i/>
                <w:sz w:val="22"/>
                <w:szCs w:val="22"/>
              </w:rPr>
              <w:t xml:space="preserve"> (время московское).</w:t>
            </w:r>
            <w:r>
              <w:rPr>
                <w:b/>
                <w:i/>
                <w:sz w:val="22"/>
                <w:szCs w:val="22"/>
              </w:rPr>
              <w:t xml:space="preserve"> </w:t>
            </w:r>
          </w:p>
          <w:p w:rsidR="00771043" w:rsidRDefault="00771043" w:rsidP="00771043">
            <w:pPr>
              <w:pStyle w:val="afffb"/>
              <w:ind w:firstLine="244"/>
              <w:jc w:val="both"/>
              <w:rPr>
                <w:sz w:val="22"/>
                <w:szCs w:val="22"/>
              </w:rPr>
            </w:pPr>
          </w:p>
        </w:tc>
      </w:tr>
      <w:tr w:rsidR="00DF11E0" w:rsidTr="00C13A5F">
        <w:trPr>
          <w:trHeight w:val="82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19</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pacing w:val="-6"/>
                <w:sz w:val="22"/>
                <w:szCs w:val="22"/>
              </w:rPr>
              <w:t>Привлечение субподрядчиков, соисполнителей</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z w:val="22"/>
                <w:szCs w:val="22"/>
                <w:u w:val="single"/>
              </w:rPr>
            </w:pPr>
          </w:p>
          <w:p w:rsidR="00DF11E0" w:rsidRPr="003E4CCB" w:rsidRDefault="0067144B">
            <w:pPr>
              <w:ind w:firstLine="244"/>
              <w:rPr>
                <w:b/>
                <w:i/>
                <w:sz w:val="22"/>
                <w:szCs w:val="22"/>
                <w:u w:val="single"/>
              </w:rPr>
            </w:pPr>
            <w:r>
              <w:rPr>
                <w:b/>
                <w:i/>
                <w:sz w:val="22"/>
                <w:szCs w:val="22"/>
                <w:u w:val="single"/>
              </w:rPr>
              <w:t>Не допускается</w:t>
            </w:r>
            <w:r w:rsidR="0035768F">
              <w:rPr>
                <w:b/>
                <w:i/>
                <w:sz w:val="22"/>
                <w:szCs w:val="22"/>
                <w:u w:val="single"/>
              </w:rPr>
              <w:t>.</w:t>
            </w:r>
          </w:p>
        </w:tc>
      </w:tr>
      <w:tr w:rsidR="00DF11E0" w:rsidTr="00C13A5F">
        <w:trPr>
          <w:trHeight w:val="1111"/>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20</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Pr="003E4CCB" w:rsidRDefault="00771043">
            <w:pPr>
              <w:ind w:firstLine="244"/>
              <w:rPr>
                <w:b/>
                <w:i/>
                <w:spacing w:val="-6"/>
                <w:sz w:val="22"/>
                <w:szCs w:val="22"/>
                <w:u w:val="single"/>
              </w:rPr>
            </w:pPr>
          </w:p>
          <w:p w:rsidR="00DF11E0" w:rsidRPr="003E4CCB" w:rsidRDefault="00403F09">
            <w:pPr>
              <w:ind w:firstLine="244"/>
              <w:rPr>
                <w:b/>
                <w:i/>
                <w:spacing w:val="-6"/>
                <w:sz w:val="22"/>
                <w:szCs w:val="22"/>
                <w:u w:val="single"/>
              </w:rPr>
            </w:pPr>
            <w:r w:rsidRPr="003E4CCB">
              <w:rPr>
                <w:b/>
                <w:i/>
                <w:spacing w:val="-6"/>
                <w:sz w:val="22"/>
                <w:szCs w:val="22"/>
                <w:u w:val="single"/>
              </w:rPr>
              <w:t>Не требуется</w:t>
            </w:r>
            <w:r w:rsidR="00B90949">
              <w:rPr>
                <w:b/>
                <w:i/>
                <w:spacing w:val="-6"/>
                <w:sz w:val="22"/>
                <w:szCs w:val="22"/>
                <w:u w:val="single"/>
              </w:rPr>
              <w:t>.</w:t>
            </w:r>
          </w:p>
        </w:tc>
      </w:tr>
      <w:tr w:rsidR="00DF11E0" w:rsidTr="00271267">
        <w:trPr>
          <w:trHeight w:val="907"/>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21</w:t>
            </w:r>
          </w:p>
        </w:tc>
        <w:tc>
          <w:tcPr>
            <w:tcW w:w="2586" w:type="dxa"/>
            <w:tcBorders>
              <w:top w:val="single" w:sz="6" w:space="0" w:color="auto"/>
              <w:left w:val="single" w:sz="6" w:space="0" w:color="auto"/>
              <w:bottom w:val="single" w:sz="6" w:space="0" w:color="auto"/>
              <w:right w:val="single" w:sz="6" w:space="0" w:color="auto"/>
            </w:tcBorders>
            <w:vAlign w:val="center"/>
          </w:tcPr>
          <w:p w:rsidR="00DF11E0" w:rsidRDefault="00403F09">
            <w:pPr>
              <w:rPr>
                <w:b/>
                <w:spacing w:val="-6"/>
                <w:sz w:val="22"/>
                <w:szCs w:val="22"/>
              </w:rPr>
            </w:pPr>
            <w:r>
              <w:rPr>
                <w:b/>
                <w:spacing w:val="-6"/>
                <w:sz w:val="22"/>
                <w:szCs w:val="22"/>
              </w:rPr>
              <w:t>Требования к выполняемым работам, оказываемым услугам</w:t>
            </w:r>
          </w:p>
        </w:tc>
        <w:tc>
          <w:tcPr>
            <w:tcW w:w="11550" w:type="dxa"/>
            <w:tcBorders>
              <w:top w:val="single" w:sz="6" w:space="0" w:color="auto"/>
              <w:left w:val="single" w:sz="6" w:space="0" w:color="auto"/>
              <w:bottom w:val="single" w:sz="6" w:space="0" w:color="auto"/>
              <w:right w:val="single" w:sz="6" w:space="0" w:color="auto"/>
            </w:tcBorders>
            <w:shd w:val="clear" w:color="auto" w:fill="auto"/>
          </w:tcPr>
          <w:p w:rsidR="00771043" w:rsidRDefault="00771043">
            <w:pPr>
              <w:ind w:firstLine="244"/>
              <w:jc w:val="both"/>
              <w:rPr>
                <w:sz w:val="22"/>
                <w:szCs w:val="22"/>
              </w:rPr>
            </w:pPr>
          </w:p>
          <w:p w:rsidR="00DF11E0" w:rsidRDefault="00403F09">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DF11E0" w:rsidRDefault="00DF11E0">
            <w:pPr>
              <w:ind w:firstLine="244"/>
              <w:rPr>
                <w:spacing w:val="-6"/>
                <w:sz w:val="22"/>
                <w:szCs w:val="22"/>
              </w:rPr>
            </w:pPr>
          </w:p>
        </w:tc>
      </w:tr>
      <w:tr w:rsidR="00DF11E0" w:rsidTr="00F61715">
        <w:trPr>
          <w:trHeight w:val="83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22</w:t>
            </w:r>
          </w:p>
        </w:tc>
        <w:tc>
          <w:tcPr>
            <w:tcW w:w="14136" w:type="dxa"/>
            <w:gridSpan w:val="2"/>
            <w:tcBorders>
              <w:top w:val="single" w:sz="6" w:space="0" w:color="auto"/>
              <w:left w:val="single" w:sz="6" w:space="0" w:color="auto"/>
              <w:bottom w:val="single" w:sz="6" w:space="0" w:color="auto"/>
              <w:right w:val="single" w:sz="6" w:space="0" w:color="auto"/>
            </w:tcBorders>
          </w:tcPr>
          <w:p w:rsidR="00DF11E0" w:rsidRDefault="00DF11E0">
            <w:pPr>
              <w:rPr>
                <w:sz w:val="22"/>
                <w:szCs w:val="22"/>
              </w:rPr>
            </w:pPr>
          </w:p>
          <w:tbl>
            <w:tblPr>
              <w:tblW w:w="5000" w:type="pct"/>
              <w:tblCellMar>
                <w:left w:w="40" w:type="dxa"/>
                <w:right w:w="40" w:type="dxa"/>
              </w:tblCellMar>
              <w:tblLook w:val="04A0" w:firstRow="1" w:lastRow="0" w:firstColumn="1" w:lastColumn="0" w:noHBand="0" w:noVBand="1"/>
            </w:tblPr>
            <w:tblGrid>
              <w:gridCol w:w="1283"/>
              <w:gridCol w:w="2609"/>
              <w:gridCol w:w="7958"/>
              <w:gridCol w:w="2190"/>
            </w:tblGrid>
            <w:tr w:rsidR="00DF11E0" w:rsidTr="00AC1975">
              <w:trPr>
                <w:trHeight w:val="41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rsidP="00AC1975">
                  <w:pPr>
                    <w:jc w:val="center"/>
                    <w:rPr>
                      <w:b/>
                      <w:sz w:val="22"/>
                      <w:szCs w:val="22"/>
                    </w:rPr>
                  </w:pPr>
                  <w:r>
                    <w:rPr>
                      <w:b/>
                      <w:sz w:val="22"/>
                      <w:szCs w:val="22"/>
                    </w:rPr>
                    <w:t>Критерии оценки заявок на участие в запросе предложений, их содержание и значимость</w:t>
                  </w:r>
                </w:p>
              </w:tc>
            </w:tr>
            <w:tr w:rsidR="00DF11E0" w:rsidTr="00AC1975">
              <w:trPr>
                <w:trHeight w:val="833"/>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rsidP="00AC1975">
                  <w:pPr>
                    <w:jc w:val="center"/>
                    <w:rPr>
                      <w:sz w:val="22"/>
                      <w:szCs w:val="22"/>
                    </w:rPr>
                  </w:pPr>
                  <w:r>
                    <w:rPr>
                      <w:sz w:val="22"/>
                      <w:szCs w:val="22"/>
                    </w:rPr>
                    <w:t>Номер критерия</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rsidP="00AC1975">
                  <w:pPr>
                    <w:jc w:val="center"/>
                    <w:rPr>
                      <w:sz w:val="22"/>
                      <w:szCs w:val="22"/>
                    </w:rPr>
                  </w:pPr>
                  <w:r>
                    <w:rPr>
                      <w:sz w:val="22"/>
                      <w:szCs w:val="22"/>
                    </w:rPr>
                    <w:t>Критерии оценки заявок на участие в запросе предложений</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403F09" w:rsidP="00AC1975">
                  <w:pPr>
                    <w:jc w:val="center"/>
                    <w:rPr>
                      <w:sz w:val="22"/>
                      <w:szCs w:val="22"/>
                    </w:rPr>
                  </w:pPr>
                  <w:r>
                    <w:rPr>
                      <w:sz w:val="22"/>
                      <w:szCs w:val="22"/>
                    </w:rPr>
                    <w:t>Содержание критериев оценки заявок на участие в запросе предложений</w:t>
                  </w:r>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rsidP="00AC1975">
                  <w:pPr>
                    <w:jc w:val="center"/>
                    <w:rPr>
                      <w:sz w:val="22"/>
                      <w:szCs w:val="22"/>
                    </w:rPr>
                  </w:pPr>
                  <w:r>
                    <w:rPr>
                      <w:sz w:val="22"/>
                      <w:szCs w:val="22"/>
                    </w:rPr>
                    <w:t>Значимость критериев</w:t>
                  </w:r>
                </w:p>
                <w:p w:rsidR="00DF11E0" w:rsidRDefault="00403F09" w:rsidP="00AC1975">
                  <w:pPr>
                    <w:ind w:right="101"/>
                    <w:jc w:val="center"/>
                    <w:rPr>
                      <w:sz w:val="22"/>
                      <w:szCs w:val="22"/>
                    </w:rPr>
                  </w:pPr>
                  <w:r>
                    <w:rPr>
                      <w:sz w:val="22"/>
                      <w:szCs w:val="22"/>
                    </w:rPr>
                    <w:t>оценки заявок на участие в запросе предложений в процентах.</w:t>
                  </w:r>
                </w:p>
              </w:tc>
            </w:tr>
            <w:tr w:rsidR="00DF11E0">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lastRenderedPageBreak/>
                    <w:t>Ценовые критерии</w:t>
                  </w:r>
                </w:p>
              </w:tc>
            </w:tr>
            <w:tr w:rsidR="00DF11E0" w:rsidTr="00C13A5F">
              <w:trPr>
                <w:trHeight w:val="674"/>
              </w:trPr>
              <w:tc>
                <w:tcPr>
                  <w:tcW w:w="457"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sz w:val="22"/>
                      <w:szCs w:val="22"/>
                    </w:rPr>
                  </w:pPr>
                  <w:r>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DF11E0" w:rsidRDefault="00403F09">
                  <w:pPr>
                    <w:rPr>
                      <w:b/>
                      <w:sz w:val="22"/>
                      <w:szCs w:val="22"/>
                    </w:rPr>
                  </w:pPr>
                  <w:r>
                    <w:rPr>
                      <w:b/>
                      <w:sz w:val="22"/>
                      <w:szCs w:val="22"/>
                    </w:rPr>
                    <w:t>Цена договора</w:t>
                  </w:r>
                </w:p>
              </w:tc>
              <w:tc>
                <w:tcPr>
                  <w:tcW w:w="2834" w:type="pct"/>
                  <w:tcBorders>
                    <w:top w:val="single" w:sz="6" w:space="0" w:color="auto"/>
                    <w:left w:val="single" w:sz="6" w:space="0" w:color="auto"/>
                    <w:bottom w:val="single" w:sz="6" w:space="0" w:color="auto"/>
                    <w:right w:val="single" w:sz="6" w:space="0" w:color="auto"/>
                  </w:tcBorders>
                  <w:vAlign w:val="center"/>
                </w:tcPr>
                <w:p w:rsidR="00DF11E0" w:rsidRDefault="00B90949" w:rsidP="00AC1975">
                  <w:pPr>
                    <w:rPr>
                      <w:b/>
                      <w:i/>
                      <w:sz w:val="22"/>
                      <w:szCs w:val="22"/>
                    </w:rPr>
                  </w:pPr>
                  <w:proofErr w:type="gramStart"/>
                  <w:r w:rsidRPr="00B90949">
                    <w:rPr>
                      <w:sz w:val="22"/>
                      <w:szCs w:val="22"/>
                    </w:rPr>
                    <w:t xml:space="preserve">Цена договора включает в себя: </w:t>
                  </w:r>
                  <w:r w:rsidR="00AC1975" w:rsidRPr="00AC1975">
                    <w:rPr>
                      <w:sz w:val="22"/>
                      <w:szCs w:val="22"/>
                    </w:rPr>
                    <w:t>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tc>
              <w:tc>
                <w:tcPr>
                  <w:tcW w:w="780" w:type="pct"/>
                  <w:tcBorders>
                    <w:top w:val="single" w:sz="6" w:space="0" w:color="auto"/>
                    <w:left w:val="single" w:sz="6" w:space="0" w:color="auto"/>
                    <w:bottom w:val="single" w:sz="6" w:space="0" w:color="auto"/>
                    <w:right w:val="single" w:sz="6" w:space="0" w:color="auto"/>
                  </w:tcBorders>
                  <w:vAlign w:val="center"/>
                </w:tcPr>
                <w:p w:rsidR="00DF11E0" w:rsidRDefault="00403F09">
                  <w:pPr>
                    <w:jc w:val="center"/>
                    <w:rPr>
                      <w:b/>
                      <w:i/>
                      <w:sz w:val="22"/>
                      <w:szCs w:val="22"/>
                    </w:rPr>
                  </w:pPr>
                  <w:r>
                    <w:rPr>
                      <w:b/>
                      <w:i/>
                      <w:sz w:val="22"/>
                      <w:szCs w:val="22"/>
                    </w:rPr>
                    <w:t>90</w:t>
                  </w:r>
                </w:p>
              </w:tc>
            </w:tr>
            <w:tr w:rsidR="00DF11E0">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DF11E0" w:rsidRDefault="00403F09">
                  <w:pPr>
                    <w:rPr>
                      <w:b/>
                      <w:i/>
                      <w:sz w:val="22"/>
                      <w:szCs w:val="22"/>
                    </w:rPr>
                  </w:pPr>
                  <w:r>
                    <w:rPr>
                      <w:b/>
                      <w:i/>
                      <w:sz w:val="22"/>
                      <w:szCs w:val="22"/>
                    </w:rPr>
                    <w:t>Неценовые критерии</w:t>
                  </w:r>
                </w:p>
              </w:tc>
            </w:tr>
            <w:tr w:rsidR="00771043" w:rsidTr="005A4CD4">
              <w:trPr>
                <w:trHeight w:val="816"/>
              </w:trPr>
              <w:tc>
                <w:tcPr>
                  <w:tcW w:w="457" w:type="pct"/>
                  <w:vMerge w:val="restart"/>
                  <w:tcBorders>
                    <w:top w:val="single" w:sz="6" w:space="0" w:color="auto"/>
                    <w:left w:val="single" w:sz="6" w:space="0" w:color="auto"/>
                    <w:right w:val="single" w:sz="6" w:space="0" w:color="auto"/>
                  </w:tcBorders>
                  <w:vAlign w:val="center"/>
                </w:tcPr>
                <w:p w:rsidR="00771043" w:rsidRDefault="00771043" w:rsidP="003E4CCB">
                  <w:pPr>
                    <w:jc w:val="center"/>
                    <w:rPr>
                      <w:b/>
                      <w:sz w:val="22"/>
                      <w:szCs w:val="22"/>
                    </w:rPr>
                  </w:pPr>
                  <w:r>
                    <w:rPr>
                      <w:b/>
                      <w:sz w:val="22"/>
                      <w:szCs w:val="22"/>
                    </w:rPr>
                    <w:t>3.</w:t>
                  </w:r>
                </w:p>
              </w:tc>
              <w:tc>
                <w:tcPr>
                  <w:tcW w:w="929" w:type="pct"/>
                  <w:vMerge w:val="restart"/>
                  <w:tcBorders>
                    <w:top w:val="single" w:sz="6" w:space="0" w:color="auto"/>
                    <w:left w:val="single" w:sz="6" w:space="0" w:color="auto"/>
                    <w:right w:val="single" w:sz="6" w:space="0" w:color="auto"/>
                  </w:tcBorders>
                  <w:vAlign w:val="center"/>
                </w:tcPr>
                <w:p w:rsidR="00771043" w:rsidRDefault="00771043" w:rsidP="003E4CCB">
                  <w:pPr>
                    <w:rPr>
                      <w:b/>
                      <w:sz w:val="22"/>
                      <w:szCs w:val="22"/>
                    </w:rPr>
                  </w:pPr>
                  <w:r>
                    <w:rPr>
                      <w:b/>
                      <w:sz w:val="22"/>
                      <w:szCs w:val="22"/>
                    </w:rPr>
                    <w:t>Квалификация Участника процедуры закупки</w:t>
                  </w:r>
                </w:p>
              </w:tc>
              <w:tc>
                <w:tcPr>
                  <w:tcW w:w="2834"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rPr>
                      <w:sz w:val="22"/>
                      <w:szCs w:val="22"/>
                    </w:rPr>
                  </w:pPr>
                  <w:r>
                    <w:rPr>
                      <w:b/>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780" w:type="pct"/>
                  <w:tcBorders>
                    <w:top w:val="single" w:sz="6"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Максимум 10</w:t>
                  </w:r>
                </w:p>
                <w:p w:rsidR="00771043" w:rsidRDefault="00771043" w:rsidP="003E4CCB">
                  <w:pPr>
                    <w:jc w:val="center"/>
                    <w:rPr>
                      <w:b/>
                      <w:i/>
                      <w:sz w:val="22"/>
                      <w:szCs w:val="22"/>
                    </w:rPr>
                  </w:pPr>
                </w:p>
              </w:tc>
            </w:tr>
            <w:tr w:rsidR="00771043" w:rsidTr="005A4CD4">
              <w:trPr>
                <w:trHeight w:val="821"/>
              </w:trPr>
              <w:tc>
                <w:tcPr>
                  <w:tcW w:w="457" w:type="pct"/>
                  <w:vMerge/>
                  <w:tcBorders>
                    <w:left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4" w:space="0" w:color="auto"/>
                    <w:right w:val="single" w:sz="6" w:space="0" w:color="auto"/>
                  </w:tcBorders>
                  <w:vAlign w:val="center"/>
                </w:tcPr>
                <w:p w:rsidR="00771043" w:rsidRDefault="00771043" w:rsidP="00AC1975">
                  <w:pPr>
                    <w:rPr>
                      <w:b/>
                      <w:sz w:val="22"/>
                      <w:szCs w:val="22"/>
                    </w:rPr>
                  </w:pPr>
                  <w:r>
                    <w:rPr>
                      <w:sz w:val="22"/>
                      <w:szCs w:val="22"/>
                    </w:rPr>
                    <w:t xml:space="preserve">3.1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AC1975">
                    <w:rPr>
                      <w:sz w:val="22"/>
                      <w:szCs w:val="22"/>
                    </w:rPr>
                    <w:t>4 500 000,00</w:t>
                  </w:r>
                  <w:r>
                    <w:rPr>
                      <w:sz w:val="22"/>
                      <w:szCs w:val="22"/>
                    </w:rPr>
                    <w:t xml:space="preserve"> рублей, в т.ч. НДС.</w:t>
                  </w:r>
                </w:p>
              </w:tc>
              <w:tc>
                <w:tcPr>
                  <w:tcW w:w="780" w:type="pct"/>
                  <w:tcBorders>
                    <w:top w:val="single" w:sz="4" w:space="0" w:color="auto"/>
                    <w:left w:val="single" w:sz="6" w:space="0" w:color="auto"/>
                    <w:bottom w:val="single" w:sz="4" w:space="0" w:color="auto"/>
                    <w:right w:val="single" w:sz="6" w:space="0" w:color="auto"/>
                  </w:tcBorders>
                  <w:vAlign w:val="center"/>
                </w:tcPr>
                <w:p w:rsidR="00771043" w:rsidRDefault="00771043" w:rsidP="003E4CCB">
                  <w:pPr>
                    <w:jc w:val="center"/>
                    <w:rPr>
                      <w:b/>
                      <w:i/>
                      <w:sz w:val="22"/>
                      <w:szCs w:val="22"/>
                    </w:rPr>
                  </w:pPr>
                  <w:r>
                    <w:rPr>
                      <w:b/>
                      <w:i/>
                      <w:sz w:val="22"/>
                      <w:szCs w:val="22"/>
                    </w:rPr>
                    <w:t>10</w:t>
                  </w:r>
                </w:p>
                <w:p w:rsidR="00771043" w:rsidRDefault="00771043">
                  <w:pPr>
                    <w:jc w:val="center"/>
                    <w:rPr>
                      <w:b/>
                      <w:i/>
                      <w:sz w:val="22"/>
                      <w:szCs w:val="22"/>
                    </w:rPr>
                  </w:pPr>
                </w:p>
              </w:tc>
            </w:tr>
            <w:tr w:rsidR="00771043" w:rsidTr="00771043">
              <w:trPr>
                <w:trHeight w:val="710"/>
              </w:trPr>
              <w:tc>
                <w:tcPr>
                  <w:tcW w:w="457" w:type="pct"/>
                  <w:vMerge/>
                  <w:tcBorders>
                    <w:left w:val="single" w:sz="6" w:space="0" w:color="auto"/>
                    <w:bottom w:val="single" w:sz="6" w:space="0" w:color="auto"/>
                    <w:right w:val="single" w:sz="6" w:space="0" w:color="auto"/>
                  </w:tcBorders>
                  <w:vAlign w:val="center"/>
                </w:tcPr>
                <w:p w:rsidR="00771043" w:rsidRDefault="00771043">
                  <w:pPr>
                    <w:jc w:val="center"/>
                    <w:rPr>
                      <w:b/>
                      <w:sz w:val="22"/>
                      <w:szCs w:val="22"/>
                    </w:rPr>
                  </w:pPr>
                </w:p>
              </w:tc>
              <w:tc>
                <w:tcPr>
                  <w:tcW w:w="929" w:type="pct"/>
                  <w:vMerge/>
                  <w:tcBorders>
                    <w:left w:val="single" w:sz="6" w:space="0" w:color="auto"/>
                    <w:bottom w:val="single" w:sz="6" w:space="0" w:color="auto"/>
                    <w:right w:val="single" w:sz="6" w:space="0" w:color="auto"/>
                  </w:tcBorders>
                  <w:vAlign w:val="center"/>
                </w:tcPr>
                <w:p w:rsidR="00771043" w:rsidRDefault="00771043">
                  <w:pPr>
                    <w:rPr>
                      <w:b/>
                      <w:sz w:val="22"/>
                      <w:szCs w:val="22"/>
                    </w:rPr>
                  </w:pPr>
                </w:p>
              </w:tc>
              <w:tc>
                <w:tcPr>
                  <w:tcW w:w="2834" w:type="pct"/>
                  <w:tcBorders>
                    <w:top w:val="single" w:sz="4"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 xml:space="preserve">3.2 Сумма цен договоров </w:t>
                  </w:r>
                  <w:r>
                    <w:rPr>
                      <w:b/>
                      <w:bCs/>
                      <w:i/>
                      <w:sz w:val="22"/>
                      <w:szCs w:val="22"/>
                    </w:rPr>
                    <w:t>сопоставимого характера и объема</w:t>
                  </w:r>
                  <w:r>
                    <w:rPr>
                      <w:sz w:val="22"/>
                      <w:szCs w:val="22"/>
                    </w:rPr>
                    <w:t xml:space="preserve"> равна Ц</w:t>
                  </w:r>
                  <w:r>
                    <w:rPr>
                      <w:sz w:val="22"/>
                      <w:szCs w:val="22"/>
                      <w:vertAlign w:val="subscript"/>
                    </w:rPr>
                    <w:t xml:space="preserve"> </w:t>
                  </w:r>
                  <w:r>
                    <w:rPr>
                      <w:sz w:val="22"/>
                      <w:szCs w:val="22"/>
                      <w:vertAlign w:val="subscript"/>
                      <w:lang w:val="en-US"/>
                    </w:rPr>
                    <w:t>max</w:t>
                  </w:r>
                </w:p>
              </w:tc>
              <w:tc>
                <w:tcPr>
                  <w:tcW w:w="780" w:type="pct"/>
                  <w:tcBorders>
                    <w:top w:val="single" w:sz="4" w:space="0" w:color="auto"/>
                    <w:left w:val="single" w:sz="6" w:space="0" w:color="auto"/>
                    <w:bottom w:val="single" w:sz="6" w:space="0" w:color="auto"/>
                    <w:right w:val="single" w:sz="6" w:space="0" w:color="auto"/>
                  </w:tcBorders>
                  <w:vAlign w:val="center"/>
                </w:tcPr>
                <w:p w:rsidR="00771043" w:rsidRDefault="00771043">
                  <w:pPr>
                    <w:jc w:val="center"/>
                    <w:rPr>
                      <w:b/>
                      <w:i/>
                      <w:sz w:val="22"/>
                      <w:szCs w:val="22"/>
                    </w:rPr>
                  </w:pPr>
                  <w:r>
                    <w:rPr>
                      <w:b/>
                      <w:i/>
                      <w:sz w:val="22"/>
                      <w:szCs w:val="22"/>
                    </w:rPr>
                    <w:t>0</w:t>
                  </w:r>
                </w:p>
              </w:tc>
            </w:tr>
            <w:tr w:rsidR="00771043">
              <w:trPr>
                <w:trHeight w:val="551"/>
              </w:trPr>
              <w:tc>
                <w:tcPr>
                  <w:tcW w:w="4220" w:type="pct"/>
                  <w:gridSpan w:val="3"/>
                  <w:tcBorders>
                    <w:top w:val="single" w:sz="6" w:space="0" w:color="auto"/>
                    <w:left w:val="single" w:sz="6" w:space="0" w:color="auto"/>
                    <w:bottom w:val="single" w:sz="6" w:space="0" w:color="auto"/>
                    <w:right w:val="single" w:sz="6" w:space="0" w:color="auto"/>
                  </w:tcBorders>
                  <w:vAlign w:val="center"/>
                </w:tcPr>
                <w:p w:rsidR="00771043" w:rsidRDefault="00771043">
                  <w:pPr>
                    <w:rPr>
                      <w:sz w:val="22"/>
                      <w:szCs w:val="22"/>
                    </w:rPr>
                  </w:pPr>
                  <w:r>
                    <w:rPr>
                      <w:sz w:val="22"/>
                      <w:szCs w:val="22"/>
                    </w:rPr>
                    <w:t>Совокупная значимость всех критериев в процентах</w:t>
                  </w:r>
                </w:p>
              </w:tc>
              <w:tc>
                <w:tcPr>
                  <w:tcW w:w="780" w:type="pct"/>
                  <w:tcBorders>
                    <w:top w:val="single" w:sz="6" w:space="0" w:color="auto"/>
                    <w:left w:val="single" w:sz="6" w:space="0" w:color="auto"/>
                    <w:bottom w:val="single" w:sz="6" w:space="0" w:color="auto"/>
                    <w:right w:val="single" w:sz="6" w:space="0" w:color="auto"/>
                  </w:tcBorders>
                  <w:vAlign w:val="center"/>
                </w:tcPr>
                <w:p w:rsidR="00771043" w:rsidRDefault="00771043">
                  <w:pPr>
                    <w:rPr>
                      <w:b/>
                      <w:i/>
                      <w:sz w:val="22"/>
                      <w:szCs w:val="22"/>
                    </w:rPr>
                  </w:pPr>
                  <w:r>
                    <w:rPr>
                      <w:b/>
                      <w:i/>
                      <w:sz w:val="22"/>
                      <w:szCs w:val="22"/>
                    </w:rPr>
                    <w:t xml:space="preserve">          100%</w:t>
                  </w:r>
                </w:p>
              </w:tc>
            </w:tr>
          </w:tbl>
          <w:p w:rsidR="00DF11E0" w:rsidRDefault="00DF11E0">
            <w:pPr>
              <w:pStyle w:val="afffb"/>
              <w:ind w:firstLine="353"/>
              <w:jc w:val="both"/>
              <w:rPr>
                <w:sz w:val="22"/>
                <w:szCs w:val="22"/>
              </w:rPr>
            </w:pPr>
          </w:p>
          <w:p w:rsidR="00DF11E0" w:rsidRDefault="00DF11E0">
            <w:pPr>
              <w:pStyle w:val="a0"/>
              <w:numPr>
                <w:ilvl w:val="0"/>
                <w:numId w:val="0"/>
              </w:numPr>
              <w:tabs>
                <w:tab w:val="left" w:pos="0"/>
                <w:tab w:val="left" w:pos="1140"/>
              </w:tabs>
              <w:spacing w:line="240" w:lineRule="auto"/>
              <w:ind w:firstLine="353"/>
            </w:pPr>
          </w:p>
        </w:tc>
      </w:tr>
      <w:tr w:rsidR="00DF11E0" w:rsidTr="00C13A5F">
        <w:trPr>
          <w:trHeight w:val="405"/>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Оценка заявок на участие в запросе предложений:</w:t>
            </w:r>
          </w:p>
        </w:tc>
        <w:tc>
          <w:tcPr>
            <w:tcW w:w="11550" w:type="dxa"/>
            <w:tcBorders>
              <w:top w:val="single" w:sz="6" w:space="0" w:color="auto"/>
              <w:left w:val="single" w:sz="6" w:space="0" w:color="auto"/>
              <w:bottom w:val="single" w:sz="6" w:space="0" w:color="auto"/>
              <w:right w:val="single" w:sz="6" w:space="0" w:color="auto"/>
            </w:tcBorders>
          </w:tcPr>
          <w:p w:rsidR="0035768F" w:rsidRPr="00CF480B" w:rsidRDefault="0035768F" w:rsidP="0035768F">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35768F" w:rsidRDefault="0035768F" w:rsidP="0035768F">
            <w:pPr>
              <w:pStyle w:val="afffb"/>
              <w:ind w:firstLine="353"/>
              <w:jc w:val="both"/>
              <w:rPr>
                <w:sz w:val="22"/>
                <w:szCs w:val="22"/>
              </w:rPr>
            </w:pPr>
          </w:p>
          <w:p w:rsidR="0035768F" w:rsidRDefault="0035768F" w:rsidP="0035768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35768F" w:rsidRDefault="0035768F" w:rsidP="0035768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35768F" w:rsidRDefault="0035768F" w:rsidP="0035768F">
            <w:pPr>
              <w:pStyle w:val="a0"/>
              <w:numPr>
                <w:ilvl w:val="0"/>
                <w:numId w:val="0"/>
              </w:numPr>
              <w:tabs>
                <w:tab w:val="left" w:pos="0"/>
                <w:tab w:val="left" w:pos="1140"/>
              </w:tabs>
              <w:spacing w:line="240" w:lineRule="auto"/>
              <w:ind w:right="153" w:firstLine="353"/>
            </w:pPr>
            <w:r>
              <w:t xml:space="preserve">Рейтинг заявки на участие в закупке представляет собой оценку в баллах, получаемую по результатам оценки </w:t>
            </w:r>
            <w:r>
              <w:lastRenderedPageBreak/>
              <w:t>по критериям (подкритериям) с учетом значимости (веса) данных критериев (подкритериев).</w:t>
            </w:r>
          </w:p>
          <w:p w:rsidR="0035768F" w:rsidRDefault="0035768F" w:rsidP="0035768F">
            <w:pPr>
              <w:pStyle w:val="a0"/>
              <w:numPr>
                <w:ilvl w:val="0"/>
                <w:numId w:val="0"/>
              </w:numPr>
              <w:tabs>
                <w:tab w:val="left" w:pos="0"/>
                <w:tab w:val="left" w:pos="1140"/>
              </w:tabs>
              <w:spacing w:line="240" w:lineRule="auto"/>
              <w:ind w:right="153" w:firstLine="353"/>
            </w:pPr>
          </w:p>
          <w:p w:rsidR="0035768F" w:rsidRDefault="0035768F" w:rsidP="0035768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35768F" w:rsidRDefault="0035768F" w:rsidP="0035768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35768F" w:rsidRDefault="0035768F" w:rsidP="0035768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набрало максимальную сумму баллов, присваивается первый номер.</w:t>
            </w:r>
          </w:p>
          <w:p w:rsidR="00771043" w:rsidRDefault="00771043" w:rsidP="00771043">
            <w:pPr>
              <w:pStyle w:val="a0"/>
              <w:numPr>
                <w:ilvl w:val="0"/>
                <w:numId w:val="0"/>
              </w:numPr>
              <w:tabs>
                <w:tab w:val="left" w:pos="0"/>
                <w:tab w:val="left" w:pos="1140"/>
              </w:tabs>
              <w:spacing w:line="240" w:lineRule="auto"/>
              <w:ind w:firstLine="353"/>
            </w:pPr>
          </w:p>
        </w:tc>
      </w:tr>
      <w:tr w:rsidR="00DF11E0" w:rsidTr="00271267">
        <w:trPr>
          <w:trHeight w:val="1399"/>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Срок заключения договора</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DF11E0" w:rsidRDefault="00403F09" w:rsidP="00771043">
            <w:pPr>
              <w:pStyle w:val="af3"/>
              <w:spacing w:before="0" w:beforeAutospacing="0" w:after="120" w:afterAutospacing="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DF11E0" w:rsidRDefault="00403F09" w:rsidP="00771043">
            <w:pPr>
              <w:pStyle w:val="af3"/>
              <w:spacing w:before="0" w:beforeAutospacing="0" w:after="120" w:afterAutospacing="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DF11E0" w:rsidTr="00271267">
        <w:trPr>
          <w:trHeight w:val="848"/>
        </w:trPr>
        <w:tc>
          <w:tcPr>
            <w:tcW w:w="465" w:type="dxa"/>
            <w:tcBorders>
              <w:top w:val="single" w:sz="6" w:space="0" w:color="auto"/>
              <w:left w:val="single" w:sz="6" w:space="0" w:color="auto"/>
              <w:bottom w:val="single" w:sz="6" w:space="0" w:color="auto"/>
              <w:right w:val="single" w:sz="6" w:space="0" w:color="auto"/>
            </w:tcBorders>
          </w:tcPr>
          <w:p w:rsidR="00DF11E0" w:rsidRDefault="00403F09">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tcPr>
          <w:p w:rsidR="00DF11E0" w:rsidRDefault="00403F09">
            <w:pPr>
              <w:ind w:right="153"/>
              <w:jc w:val="both"/>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550" w:type="dxa"/>
            <w:tcBorders>
              <w:top w:val="single" w:sz="6" w:space="0" w:color="auto"/>
              <w:left w:val="single" w:sz="6" w:space="0" w:color="auto"/>
              <w:bottom w:val="single" w:sz="6" w:space="0" w:color="auto"/>
              <w:right w:val="single" w:sz="6" w:space="0" w:color="auto"/>
            </w:tcBorders>
          </w:tcPr>
          <w:p w:rsidR="00DF11E0" w:rsidRDefault="00403F09" w:rsidP="00771043">
            <w:pPr>
              <w:pStyle w:val="af3"/>
              <w:spacing w:before="0" w:beforeAutospacing="0" w:after="120" w:afterAutospacing="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DF11E0" w:rsidRDefault="00403F09" w:rsidP="00771043">
            <w:pPr>
              <w:pStyle w:val="af3"/>
              <w:tabs>
                <w:tab w:val="left" w:pos="360"/>
              </w:tabs>
              <w:spacing w:before="0" w:beforeAutospacing="0" w:after="120" w:afterAutospacing="0"/>
              <w:ind w:right="153" w:firstLine="244"/>
              <w:jc w:val="both"/>
              <w:rPr>
                <w:sz w:val="22"/>
                <w:szCs w:val="22"/>
              </w:rPr>
            </w:pPr>
            <w:r>
              <w:rPr>
                <w:sz w:val="22"/>
                <w:szCs w:val="22"/>
              </w:rPr>
              <w:t>2.</w:t>
            </w:r>
            <w:r>
              <w:rPr>
                <w:sz w:val="22"/>
                <w:szCs w:val="22"/>
              </w:rPr>
              <w:tab/>
              <w:t>Адрес электронной почты: 0707@rosatom.ru;</w:t>
            </w:r>
          </w:p>
          <w:p w:rsidR="00DF11E0" w:rsidRDefault="00403F09" w:rsidP="00771043">
            <w:pPr>
              <w:pStyle w:val="af3"/>
              <w:tabs>
                <w:tab w:val="left" w:pos="330"/>
              </w:tabs>
              <w:spacing w:before="0" w:beforeAutospacing="0" w:after="120" w:afterAutospacing="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DF11E0" w:rsidRDefault="00DF11E0">
      <w:pPr>
        <w:pStyle w:val="10"/>
        <w:numPr>
          <w:ilvl w:val="0"/>
          <w:numId w:val="0"/>
        </w:numPr>
        <w:tabs>
          <w:tab w:val="num" w:pos="0"/>
          <w:tab w:val="num" w:pos="1212"/>
        </w:tabs>
        <w:jc w:val="center"/>
        <w:rPr>
          <w:b/>
          <w:sz w:val="28"/>
          <w:szCs w:val="28"/>
        </w:rPr>
      </w:pPr>
      <w:bookmarkStart w:id="79" w:name="_Toc310516357"/>
      <w:bookmarkStart w:id="80" w:name="_Toc321988730"/>
    </w:p>
    <w:p w:rsidR="00F61715" w:rsidRDefault="00403F09">
      <w:pPr>
        <w:rPr>
          <w:b/>
          <w:sz w:val="28"/>
          <w:szCs w:val="28"/>
        </w:rPr>
        <w:sectPr w:rsidR="00F61715" w:rsidSect="00F61715">
          <w:pgSz w:w="16840" w:h="11907" w:orient="landscape" w:code="9"/>
          <w:pgMar w:top="1418" w:right="1134" w:bottom="567" w:left="1134" w:header="567" w:footer="567" w:gutter="0"/>
          <w:cols w:space="708"/>
          <w:docGrid w:linePitch="360"/>
        </w:sectPr>
      </w:pPr>
      <w:r>
        <w:rPr>
          <w:b/>
          <w:sz w:val="28"/>
          <w:szCs w:val="28"/>
        </w:rPr>
        <w:br w:type="page"/>
      </w:r>
    </w:p>
    <w:p w:rsidR="00DF11E0" w:rsidRDefault="00403F09" w:rsidP="008B3F36">
      <w:pPr>
        <w:pStyle w:val="10"/>
        <w:numPr>
          <w:ilvl w:val="1"/>
          <w:numId w:val="10"/>
        </w:numPr>
        <w:tabs>
          <w:tab w:val="num" w:pos="1212"/>
        </w:tabs>
        <w:jc w:val="center"/>
        <w:rPr>
          <w:b/>
          <w:sz w:val="28"/>
          <w:szCs w:val="28"/>
        </w:rPr>
      </w:pPr>
      <w:r>
        <w:rPr>
          <w:b/>
          <w:sz w:val="28"/>
          <w:szCs w:val="28"/>
        </w:rPr>
        <w:lastRenderedPageBreak/>
        <w:t>ТЕХНИЧЕСКАЯ ЧАСТЬ</w:t>
      </w:r>
      <w:bookmarkEnd w:id="79"/>
      <w:bookmarkEnd w:id="80"/>
    </w:p>
    <w:p w:rsidR="007C077C" w:rsidRPr="007C077C" w:rsidRDefault="007C077C" w:rsidP="007C077C"/>
    <w:p w:rsidR="00AC1975" w:rsidRDefault="00AC1975" w:rsidP="00AC1975">
      <w:pPr>
        <w:ind w:firstLine="539"/>
        <w:rPr>
          <w:b/>
        </w:rPr>
      </w:pPr>
      <w:bookmarkStart w:id="81" w:name="_Ref317252392"/>
      <w:bookmarkStart w:id="82" w:name="_Ref317252770"/>
      <w:bookmarkStart w:id="83" w:name="_Ref317258826"/>
      <w:bookmarkStart w:id="84" w:name="_Ref317258847"/>
      <w:bookmarkStart w:id="85" w:name="_Ref317258884"/>
      <w:bookmarkStart w:id="86" w:name="_Ref317259078"/>
      <w:bookmarkStart w:id="87" w:name="_Ref317259086"/>
      <w:bookmarkStart w:id="88" w:name="_Ref317259097"/>
      <w:bookmarkStart w:id="89" w:name="_Ref317259107"/>
      <w:bookmarkStart w:id="90" w:name="_Ref317259121"/>
      <w:bookmarkStart w:id="91" w:name="_Ref317259138"/>
      <w:bookmarkStart w:id="92" w:name="_Ref317259149"/>
      <w:bookmarkStart w:id="93" w:name="_Ref317259167"/>
      <w:bookmarkStart w:id="94" w:name="_Ref317259176"/>
      <w:bookmarkStart w:id="95" w:name="_Ref317259188"/>
      <w:bookmarkStart w:id="96" w:name="_Ref317259197"/>
      <w:bookmarkStart w:id="97" w:name="_Ref317259206"/>
      <w:bookmarkStart w:id="98" w:name="_Ref317259217"/>
      <w:bookmarkStart w:id="99" w:name="_Ref317259233"/>
      <w:bookmarkStart w:id="100" w:name="_Toc321988731"/>
      <w:bookmarkStart w:id="101" w:name="_Toc255987070"/>
      <w:r>
        <w:rPr>
          <w:b/>
        </w:rPr>
        <w:t xml:space="preserve">1. Предмет задания и договора: </w:t>
      </w:r>
    </w:p>
    <w:p w:rsidR="00AC1975" w:rsidRDefault="00AC1975" w:rsidP="00AC1975">
      <w:pPr>
        <w:ind w:firstLine="539"/>
        <w:jc w:val="both"/>
      </w:pPr>
      <w:r>
        <w:t>Комплекс работ по модернизации насосных агрегатов установки ГВС с применением частотного регулирования.</w:t>
      </w:r>
    </w:p>
    <w:p w:rsidR="00AC1975" w:rsidRDefault="00AC1975" w:rsidP="00AC1975">
      <w:pPr>
        <w:ind w:firstLine="539"/>
        <w:rPr>
          <w:b/>
        </w:rPr>
      </w:pPr>
    </w:p>
    <w:p w:rsidR="00AC1975" w:rsidRDefault="00AC1975" w:rsidP="00AC1975">
      <w:pPr>
        <w:ind w:firstLine="539"/>
        <w:rPr>
          <w:b/>
        </w:rPr>
      </w:pPr>
      <w:r>
        <w:rPr>
          <w:b/>
        </w:rPr>
        <w:t xml:space="preserve">2. Место </w:t>
      </w:r>
      <w:r>
        <w:rPr>
          <w:b/>
          <w:bCs/>
          <w:iCs/>
        </w:rPr>
        <w:t>выполнения работ (услуг)</w:t>
      </w:r>
      <w:r>
        <w:rPr>
          <w:b/>
        </w:rPr>
        <w:t xml:space="preserve">: </w:t>
      </w:r>
    </w:p>
    <w:p w:rsidR="00AC1975" w:rsidRDefault="00AC1975" w:rsidP="00AC1975">
      <w:pPr>
        <w:ind w:firstLine="539"/>
        <w:rPr>
          <w:bCs/>
          <w:iCs/>
        </w:rPr>
      </w:pPr>
      <w:r>
        <w:t xml:space="preserve">   Нижегородская обл. г. Саров, дорога Варламовская 31, ЗАО «СГК» (ТЭЦ)</w:t>
      </w:r>
    </w:p>
    <w:p w:rsidR="00AC1975" w:rsidRDefault="00AC1975" w:rsidP="00AC1975">
      <w:pPr>
        <w:ind w:firstLine="539"/>
        <w:rPr>
          <w:b/>
          <w:bCs/>
          <w:iCs/>
        </w:rPr>
      </w:pPr>
    </w:p>
    <w:p w:rsidR="00AC1975" w:rsidRDefault="00AC1975" w:rsidP="00AC1975">
      <w:pPr>
        <w:ind w:firstLine="539"/>
        <w:rPr>
          <w:b/>
        </w:rPr>
      </w:pPr>
      <w:r>
        <w:rPr>
          <w:b/>
          <w:bCs/>
          <w:iCs/>
        </w:rPr>
        <w:t>3. Срок выполнения работ  (услуг)</w:t>
      </w:r>
      <w:r>
        <w:rPr>
          <w:b/>
        </w:rPr>
        <w:t xml:space="preserve">:        </w:t>
      </w:r>
    </w:p>
    <w:p w:rsidR="00AC1975" w:rsidRDefault="00AC1975" w:rsidP="00AC1975">
      <w:pPr>
        <w:ind w:firstLine="539"/>
      </w:pPr>
      <w:r>
        <w:t>Начало:</w:t>
      </w:r>
      <w:r>
        <w:tab/>
        <w:t>июнь  2013 г.</w:t>
      </w:r>
    </w:p>
    <w:p w:rsidR="00AC1975" w:rsidRDefault="00AC1975" w:rsidP="00AC1975">
      <w:pPr>
        <w:ind w:firstLine="539"/>
      </w:pPr>
      <w:r>
        <w:t>Окончание:</w:t>
      </w:r>
      <w:r>
        <w:tab/>
        <w:t>15 августа 2013 г.</w:t>
      </w:r>
    </w:p>
    <w:p w:rsidR="00AC1975" w:rsidRDefault="00AC1975" w:rsidP="00AC1975">
      <w:pPr>
        <w:ind w:firstLine="539"/>
        <w:rPr>
          <w:b/>
        </w:rPr>
      </w:pPr>
    </w:p>
    <w:p w:rsidR="00AC1975" w:rsidRDefault="00AC1975" w:rsidP="00AC1975">
      <w:pPr>
        <w:ind w:firstLine="539"/>
        <w:rPr>
          <w:b/>
        </w:rPr>
      </w:pPr>
      <w:r>
        <w:rPr>
          <w:b/>
        </w:rPr>
        <w:t xml:space="preserve">4.  Характеристика (описание) объектов, на которых будут </w:t>
      </w:r>
      <w:r>
        <w:rPr>
          <w:b/>
          <w:bCs/>
          <w:iCs/>
        </w:rPr>
        <w:t>выполняться работы (</w:t>
      </w:r>
      <w:r>
        <w:rPr>
          <w:b/>
        </w:rPr>
        <w:t xml:space="preserve">услуги): </w:t>
      </w:r>
    </w:p>
    <w:p w:rsidR="00AC1975" w:rsidRDefault="00AC1975" w:rsidP="00397D94">
      <w:pPr>
        <w:numPr>
          <w:ilvl w:val="0"/>
          <w:numId w:val="44"/>
        </w:numPr>
        <w:ind w:left="0" w:firstLine="539"/>
        <w:jc w:val="both"/>
      </w:pPr>
      <w:r>
        <w:t>Здание ГВС;</w:t>
      </w:r>
    </w:p>
    <w:p w:rsidR="00AC1975" w:rsidRDefault="00AC1975" w:rsidP="00397D94">
      <w:pPr>
        <w:numPr>
          <w:ilvl w:val="0"/>
          <w:numId w:val="44"/>
        </w:numPr>
        <w:ind w:left="0" w:firstLine="539"/>
        <w:jc w:val="both"/>
      </w:pPr>
      <w:r>
        <w:t xml:space="preserve">Помещение действующей части РУСН 0,4 </w:t>
      </w:r>
      <w:proofErr w:type="spellStart"/>
      <w:r>
        <w:t>кВ</w:t>
      </w:r>
      <w:proofErr w:type="spellEnd"/>
      <w:r>
        <w:t xml:space="preserve"> ГВС;</w:t>
      </w:r>
    </w:p>
    <w:p w:rsidR="00AC1975" w:rsidRDefault="00AC1975" w:rsidP="00397D94">
      <w:pPr>
        <w:numPr>
          <w:ilvl w:val="0"/>
          <w:numId w:val="44"/>
        </w:numPr>
        <w:ind w:left="0" w:firstLine="539"/>
        <w:jc w:val="both"/>
      </w:pPr>
      <w:r>
        <w:t>Перекачивающие насосы ГВС:</w:t>
      </w:r>
    </w:p>
    <w:p w:rsidR="00AC1975" w:rsidRDefault="00AC1975" w:rsidP="00AC1975">
      <w:pPr>
        <w:ind w:left="539"/>
        <w:jc w:val="both"/>
      </w:pPr>
    </w:p>
    <w:tbl>
      <w:tblPr>
        <w:tblW w:w="9205" w:type="dxa"/>
        <w:jc w:val="center"/>
        <w:tblInd w:w="103" w:type="dxa"/>
        <w:tblLook w:val="04A0" w:firstRow="1" w:lastRow="0" w:firstColumn="1" w:lastColumn="0" w:noHBand="0" w:noVBand="1"/>
      </w:tblPr>
      <w:tblGrid>
        <w:gridCol w:w="3005"/>
        <w:gridCol w:w="1700"/>
        <w:gridCol w:w="4500"/>
      </w:tblGrid>
      <w:tr w:rsidR="00AC1975" w:rsidTr="00AC1975">
        <w:trPr>
          <w:trHeight w:val="312"/>
          <w:jc w:val="center"/>
        </w:trPr>
        <w:tc>
          <w:tcPr>
            <w:tcW w:w="4705" w:type="dxa"/>
            <w:gridSpan w:val="2"/>
            <w:tcBorders>
              <w:top w:val="single" w:sz="4" w:space="0" w:color="auto"/>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 </w:t>
            </w:r>
          </w:p>
        </w:tc>
        <w:tc>
          <w:tcPr>
            <w:tcW w:w="4500" w:type="dxa"/>
            <w:tcBorders>
              <w:top w:val="single" w:sz="4" w:space="0" w:color="auto"/>
              <w:left w:val="nil"/>
              <w:bottom w:val="single" w:sz="4" w:space="0" w:color="auto"/>
              <w:right w:val="single" w:sz="4" w:space="0" w:color="auto"/>
            </w:tcBorders>
            <w:noWrap/>
            <w:vAlign w:val="center"/>
            <w:hideMark/>
          </w:tcPr>
          <w:p w:rsidR="00AC1975" w:rsidRDefault="00AC1975">
            <w:pPr>
              <w:jc w:val="center"/>
              <w:rPr>
                <w:rFonts w:ascii="Times New Roman CYR" w:hAnsi="Times New Roman CYR" w:cs="Times New Roman CYR"/>
              </w:rPr>
            </w:pPr>
            <w:r>
              <w:rPr>
                <w:rFonts w:ascii="Times New Roman CYR" w:hAnsi="Times New Roman CYR" w:cs="Times New Roman CYR"/>
              </w:rPr>
              <w:t>Перекачивающие насосы ГВС №1,2</w:t>
            </w:r>
          </w:p>
        </w:tc>
      </w:tr>
      <w:tr w:rsidR="00AC1975" w:rsidTr="00AC1975">
        <w:trPr>
          <w:trHeight w:val="312"/>
          <w:jc w:val="center"/>
        </w:trPr>
        <w:tc>
          <w:tcPr>
            <w:tcW w:w="4705" w:type="dxa"/>
            <w:gridSpan w:val="2"/>
            <w:tcBorders>
              <w:top w:val="nil"/>
              <w:left w:val="single" w:sz="4" w:space="0" w:color="auto"/>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Тип насоса</w:t>
            </w:r>
          </w:p>
        </w:tc>
        <w:tc>
          <w:tcPr>
            <w:tcW w:w="4500" w:type="dxa"/>
            <w:tcBorders>
              <w:top w:val="single" w:sz="4" w:space="0" w:color="auto"/>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1Д1250</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Подача насоса</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м3/ч</w:t>
            </w:r>
          </w:p>
        </w:tc>
        <w:tc>
          <w:tcPr>
            <w:tcW w:w="4500" w:type="dxa"/>
            <w:tcBorders>
              <w:top w:val="single" w:sz="4" w:space="0" w:color="auto"/>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color w:val="000000"/>
              </w:rPr>
            </w:pPr>
            <w:r>
              <w:rPr>
                <w:rFonts w:ascii="Times New Roman CYR" w:hAnsi="Times New Roman CYR" w:cs="Times New Roman CYR"/>
                <w:color w:val="000000"/>
              </w:rPr>
              <w:t>1250</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Напор насоса</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proofErr w:type="gramStart"/>
            <w:r>
              <w:rPr>
                <w:rFonts w:ascii="Times New Roman CYR" w:hAnsi="Times New Roman CYR" w:cs="Times New Roman CYR"/>
              </w:rPr>
              <w:t>м</w:t>
            </w:r>
            <w:proofErr w:type="gramEnd"/>
            <w:r>
              <w:rPr>
                <w:rFonts w:ascii="Times New Roman CYR" w:hAnsi="Times New Roman CYR" w:cs="Times New Roman CYR"/>
              </w:rPr>
              <w:t xml:space="preserve"> в. ст.</w:t>
            </w:r>
          </w:p>
        </w:tc>
        <w:tc>
          <w:tcPr>
            <w:tcW w:w="4500" w:type="dxa"/>
            <w:tcBorders>
              <w:top w:val="single" w:sz="4" w:space="0" w:color="auto"/>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color w:val="000000"/>
              </w:rPr>
            </w:pPr>
            <w:r>
              <w:rPr>
                <w:rFonts w:ascii="Times New Roman CYR" w:hAnsi="Times New Roman CYR" w:cs="Times New Roman CYR"/>
                <w:color w:val="000000"/>
              </w:rPr>
              <w:t>30</w:t>
            </w:r>
          </w:p>
        </w:tc>
      </w:tr>
      <w:tr w:rsidR="00AC1975" w:rsidTr="00AC1975">
        <w:trPr>
          <w:trHeight w:val="312"/>
          <w:jc w:val="center"/>
        </w:trPr>
        <w:tc>
          <w:tcPr>
            <w:tcW w:w="4705" w:type="dxa"/>
            <w:gridSpan w:val="2"/>
            <w:tcBorders>
              <w:top w:val="single" w:sz="4" w:space="0" w:color="auto"/>
              <w:left w:val="single" w:sz="4" w:space="0" w:color="auto"/>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Тип двигателя</w:t>
            </w:r>
          </w:p>
        </w:tc>
        <w:tc>
          <w:tcPr>
            <w:tcW w:w="4500" w:type="dxa"/>
            <w:tcBorders>
              <w:top w:val="single" w:sz="4" w:space="0" w:color="auto"/>
              <w:left w:val="single" w:sz="4" w:space="0" w:color="auto"/>
              <w:bottom w:val="single" w:sz="4" w:space="0" w:color="auto"/>
              <w:right w:val="single" w:sz="4" w:space="0" w:color="auto"/>
            </w:tcBorders>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4АМН280</w:t>
            </w:r>
            <w:r>
              <w:rPr>
                <w:rFonts w:ascii="Times New Roman CYR" w:hAnsi="Times New Roman CYR" w:cs="Times New Roman CYR"/>
                <w:lang w:val="en-US"/>
              </w:rPr>
              <w:t>S4</w:t>
            </w:r>
            <w:r>
              <w:rPr>
                <w:rFonts w:ascii="Times New Roman CYR" w:hAnsi="Times New Roman CYR" w:cs="Times New Roman CYR"/>
              </w:rPr>
              <w:t>У3</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Напряжение фазное</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В</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bookmarkStart w:id="102" w:name="RANGE!D16"/>
            <w:r>
              <w:rPr>
                <w:rFonts w:ascii="Times New Roman CYR" w:hAnsi="Times New Roman CYR" w:cs="Times New Roman CYR"/>
              </w:rPr>
              <w:t>220</w:t>
            </w:r>
            <w:bookmarkEnd w:id="102"/>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КПД двигателя</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color w:val="000000"/>
              </w:rPr>
            </w:pPr>
            <w:r>
              <w:rPr>
                <w:rFonts w:ascii="Times New Roman CYR" w:hAnsi="Times New Roman CYR" w:cs="Times New Roman CYR"/>
                <w:color w:val="000000"/>
              </w:rPr>
              <w:t>93</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proofErr w:type="spellStart"/>
            <w:r>
              <w:rPr>
                <w:rFonts w:ascii="Times New Roman CYR" w:hAnsi="Times New Roman CYR" w:cs="Times New Roman CYR"/>
              </w:rPr>
              <w:t>Коэф</w:t>
            </w:r>
            <w:proofErr w:type="gramStart"/>
            <w:r>
              <w:rPr>
                <w:rFonts w:ascii="Times New Roman CYR" w:hAnsi="Times New Roman CYR" w:cs="Times New Roman CYR"/>
              </w:rPr>
              <w:t>.м</w:t>
            </w:r>
            <w:proofErr w:type="gramEnd"/>
            <w:r>
              <w:rPr>
                <w:rFonts w:ascii="Times New Roman CYR" w:hAnsi="Times New Roman CYR" w:cs="Times New Roman CYR"/>
              </w:rPr>
              <w:t>ощности</w:t>
            </w:r>
            <w:proofErr w:type="spellEnd"/>
            <w:r>
              <w:rPr>
                <w:rFonts w:ascii="Times New Roman CYR" w:hAnsi="Times New Roman CYR" w:cs="Times New Roman CYR"/>
              </w:rPr>
              <w:t xml:space="preserve"> двигателя</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0,87</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Мощность двигателя</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кВт</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color w:val="000000"/>
                <w:lang w:val="en-US"/>
              </w:rPr>
            </w:pPr>
            <w:r>
              <w:rPr>
                <w:rFonts w:ascii="Times New Roman CYR" w:hAnsi="Times New Roman CYR" w:cs="Times New Roman CYR"/>
                <w:color w:val="000000"/>
                <w:lang w:val="en-US"/>
              </w:rPr>
              <w:t>132</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Частота вращения</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proofErr w:type="gramStart"/>
            <w:r>
              <w:rPr>
                <w:rFonts w:ascii="Times New Roman CYR" w:hAnsi="Times New Roman CYR" w:cs="Times New Roman CYR"/>
              </w:rPr>
              <w:t>об</w:t>
            </w:r>
            <w:proofErr w:type="gramEnd"/>
            <w:r>
              <w:rPr>
                <w:rFonts w:ascii="Times New Roman CYR" w:hAnsi="Times New Roman CYR" w:cs="Times New Roman CYR"/>
              </w:rPr>
              <w:t>/мин</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1465</w:t>
            </w:r>
          </w:p>
        </w:tc>
      </w:tr>
      <w:tr w:rsidR="00AC1975" w:rsidTr="00AC1975">
        <w:trPr>
          <w:trHeight w:val="312"/>
          <w:jc w:val="center"/>
        </w:trPr>
        <w:tc>
          <w:tcPr>
            <w:tcW w:w="3005" w:type="dxa"/>
            <w:tcBorders>
              <w:top w:val="nil"/>
              <w:left w:val="single" w:sz="4" w:space="0" w:color="auto"/>
              <w:bottom w:val="single" w:sz="4" w:space="0" w:color="auto"/>
              <w:right w:val="single" w:sz="4" w:space="0" w:color="auto"/>
            </w:tcBorders>
            <w:noWrap/>
            <w:vAlign w:val="bottom"/>
            <w:hideMark/>
          </w:tcPr>
          <w:p w:rsidR="00AC1975" w:rsidRDefault="00AC1975">
            <w:pPr>
              <w:rPr>
                <w:rFonts w:ascii="Times New Roman CYR" w:hAnsi="Times New Roman CYR" w:cs="Times New Roman CYR"/>
              </w:rPr>
            </w:pPr>
            <w:r>
              <w:rPr>
                <w:rFonts w:ascii="Times New Roman CYR" w:hAnsi="Times New Roman CYR" w:cs="Times New Roman CYR"/>
              </w:rPr>
              <w:t>Ток двигателя фазный</w:t>
            </w:r>
          </w:p>
        </w:tc>
        <w:tc>
          <w:tcPr>
            <w:tcW w:w="17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rPr>
            </w:pPr>
            <w:r>
              <w:rPr>
                <w:rFonts w:ascii="Times New Roman CYR" w:hAnsi="Times New Roman CYR" w:cs="Times New Roman CYR"/>
              </w:rPr>
              <w:t>А</w:t>
            </w:r>
          </w:p>
        </w:tc>
        <w:tc>
          <w:tcPr>
            <w:tcW w:w="4500" w:type="dxa"/>
            <w:tcBorders>
              <w:top w:val="nil"/>
              <w:left w:val="nil"/>
              <w:bottom w:val="single" w:sz="4" w:space="0" w:color="auto"/>
              <w:right w:val="single" w:sz="4" w:space="0" w:color="auto"/>
            </w:tcBorders>
            <w:noWrap/>
            <w:vAlign w:val="bottom"/>
            <w:hideMark/>
          </w:tcPr>
          <w:p w:rsidR="00AC1975" w:rsidRDefault="00AC1975">
            <w:pPr>
              <w:jc w:val="center"/>
              <w:rPr>
                <w:rFonts w:ascii="Times New Roman CYR" w:hAnsi="Times New Roman CYR" w:cs="Times New Roman CYR"/>
                <w:lang w:val="en-US"/>
              </w:rPr>
            </w:pPr>
            <w:r>
              <w:rPr>
                <w:rFonts w:ascii="Times New Roman CYR" w:hAnsi="Times New Roman CYR" w:cs="Times New Roman CYR"/>
                <w:lang w:val="en-US"/>
              </w:rPr>
              <w:t>248</w:t>
            </w:r>
          </w:p>
        </w:tc>
      </w:tr>
    </w:tbl>
    <w:p w:rsidR="00AC1975" w:rsidRDefault="00AC1975" w:rsidP="00AC1975">
      <w:pPr>
        <w:ind w:left="400" w:firstLine="300"/>
      </w:pPr>
      <w:r>
        <w:t xml:space="preserve"> </w:t>
      </w:r>
    </w:p>
    <w:p w:rsidR="00AC1975" w:rsidRDefault="00AC1975" w:rsidP="00AC1975">
      <w:pPr>
        <w:ind w:left="400" w:firstLine="300"/>
        <w:rPr>
          <w:b/>
        </w:rPr>
      </w:pPr>
    </w:p>
    <w:p w:rsidR="00AC1975" w:rsidRDefault="00AC1975" w:rsidP="00AC1975">
      <w:pPr>
        <w:ind w:firstLine="539"/>
        <w:jc w:val="both"/>
        <w:rPr>
          <w:b/>
        </w:rPr>
      </w:pPr>
      <w:r>
        <w:rPr>
          <w:b/>
        </w:rPr>
        <w:t>5. Вид (описание) выполняемых работ (услуг):</w:t>
      </w:r>
    </w:p>
    <w:p w:rsidR="00AC1975" w:rsidRDefault="00AC1975" w:rsidP="00397D94">
      <w:pPr>
        <w:numPr>
          <w:ilvl w:val="0"/>
          <w:numId w:val="45"/>
        </w:numPr>
        <w:ind w:left="0" w:firstLine="539"/>
        <w:jc w:val="both"/>
      </w:pPr>
      <w:r>
        <w:t xml:space="preserve">Разработка проектно-сметной документации и программного обеспечения: </w:t>
      </w:r>
    </w:p>
    <w:p w:rsidR="00AC1975" w:rsidRDefault="00AC1975" w:rsidP="00397D94">
      <w:pPr>
        <w:numPr>
          <w:ilvl w:val="0"/>
          <w:numId w:val="46"/>
        </w:numPr>
        <w:ind w:left="0" w:firstLine="539"/>
        <w:jc w:val="both"/>
      </w:pPr>
      <w:r>
        <w:t>разработка графика выполнения работ;</w:t>
      </w:r>
    </w:p>
    <w:p w:rsidR="00AC1975" w:rsidRDefault="00AC1975" w:rsidP="00397D94">
      <w:pPr>
        <w:numPr>
          <w:ilvl w:val="0"/>
          <w:numId w:val="46"/>
        </w:numPr>
        <w:ind w:left="0" w:firstLine="539"/>
        <w:jc w:val="both"/>
      </w:pPr>
      <w:r>
        <w:t>Разработка сметной документации в сметно-нормативной базе 2001 г. с использованием ТЕР по Нижегородской области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rsidR="00AC1975" w:rsidRDefault="00AC1975" w:rsidP="00397D94">
      <w:pPr>
        <w:numPr>
          <w:ilvl w:val="0"/>
          <w:numId w:val="46"/>
        </w:numPr>
        <w:ind w:left="0" w:firstLine="539"/>
        <w:jc w:val="both"/>
      </w:pPr>
      <w:r>
        <w:t xml:space="preserve">разработка комплексной автоматизированной системы управления насосными агрегатами с определением языков и средств управления системой (расширение действующей системы – оснащение перекачивающего насоса №2 отдельным ПЧ и оснащение </w:t>
      </w:r>
      <w:proofErr w:type="gramStart"/>
      <w:r>
        <w:t>ПО</w:t>
      </w:r>
      <w:proofErr w:type="gramEnd"/>
      <w:r>
        <w:t xml:space="preserve"> графической панелью);</w:t>
      </w:r>
    </w:p>
    <w:p w:rsidR="00AC1975" w:rsidRDefault="00AC1975" w:rsidP="00397D94">
      <w:pPr>
        <w:numPr>
          <w:ilvl w:val="0"/>
          <w:numId w:val="46"/>
        </w:numPr>
        <w:ind w:left="0" w:firstLine="539"/>
        <w:jc w:val="both"/>
      </w:pPr>
      <w:r>
        <w:t xml:space="preserve">электротехническая часть на базе </w:t>
      </w:r>
      <w:proofErr w:type="spellStart"/>
      <w:r>
        <w:t>аппаратно</w:t>
      </w:r>
      <w:proofErr w:type="spellEnd"/>
      <w:r>
        <w:t xml:space="preserve"> - программного комплекса с использованием преобразователя частоты </w:t>
      </w:r>
      <w:proofErr w:type="spellStart"/>
      <w:r>
        <w:t>Vacon</w:t>
      </w:r>
      <w:proofErr w:type="spellEnd"/>
      <w:r>
        <w:t>;</w:t>
      </w:r>
    </w:p>
    <w:p w:rsidR="00AC1975" w:rsidRDefault="00AC1975" w:rsidP="00397D94">
      <w:pPr>
        <w:numPr>
          <w:ilvl w:val="0"/>
          <w:numId w:val="46"/>
        </w:numPr>
        <w:ind w:left="0" w:firstLine="539"/>
        <w:jc w:val="both"/>
      </w:pPr>
      <w:r>
        <w:t>компоновочные чертежи оборудования;</w:t>
      </w:r>
    </w:p>
    <w:p w:rsidR="00AC1975" w:rsidRDefault="00AC1975" w:rsidP="00397D94">
      <w:pPr>
        <w:numPr>
          <w:ilvl w:val="0"/>
          <w:numId w:val="46"/>
        </w:numPr>
        <w:ind w:left="0" w:firstLine="539"/>
        <w:jc w:val="both"/>
      </w:pPr>
      <w:r>
        <w:t>расчетная часть (проведение расчетов инвестиционных показателей)</w:t>
      </w:r>
      <w:r>
        <w:rPr>
          <w:sz w:val="28"/>
          <w:szCs w:val="28"/>
        </w:rPr>
        <w:t>;</w:t>
      </w:r>
    </w:p>
    <w:p w:rsidR="00AC1975" w:rsidRDefault="00AC1975" w:rsidP="00AC1975">
      <w:pPr>
        <w:ind w:firstLine="539"/>
        <w:jc w:val="both"/>
      </w:pPr>
      <w:r>
        <w:lastRenderedPageBreak/>
        <w:t>5.2 Строительно-монтажные работы по установке оборудования, монтажу коммуникаций, силовых, контрольных кабелей и т.п.;</w:t>
      </w:r>
    </w:p>
    <w:p w:rsidR="00AC1975" w:rsidRDefault="00AC1975" w:rsidP="00AC1975">
      <w:pPr>
        <w:ind w:firstLine="539"/>
        <w:jc w:val="both"/>
      </w:pPr>
      <w:r>
        <w:t>5.3 Электромонтажные работы:</w:t>
      </w:r>
    </w:p>
    <w:p w:rsidR="00AC1975" w:rsidRDefault="00AC1975" w:rsidP="00397D94">
      <w:pPr>
        <w:numPr>
          <w:ilvl w:val="0"/>
          <w:numId w:val="47"/>
        </w:numPr>
        <w:ind w:left="0" w:firstLine="539"/>
        <w:jc w:val="both"/>
      </w:pPr>
      <w:r>
        <w:t>строительные работы;</w:t>
      </w:r>
    </w:p>
    <w:p w:rsidR="00AC1975" w:rsidRDefault="00AC1975" w:rsidP="00397D94">
      <w:pPr>
        <w:numPr>
          <w:ilvl w:val="0"/>
          <w:numId w:val="47"/>
        </w:numPr>
        <w:ind w:left="0" w:firstLine="539"/>
        <w:jc w:val="both"/>
      </w:pPr>
      <w:r>
        <w:t>демонтажные работы;</w:t>
      </w:r>
    </w:p>
    <w:p w:rsidR="00AC1975" w:rsidRDefault="00AC1975" w:rsidP="00397D94">
      <w:pPr>
        <w:numPr>
          <w:ilvl w:val="0"/>
          <w:numId w:val="47"/>
        </w:numPr>
        <w:ind w:left="0" w:firstLine="539"/>
        <w:jc w:val="both"/>
      </w:pPr>
      <w:r>
        <w:t>монтаж автоматических выключателей;</w:t>
      </w:r>
    </w:p>
    <w:p w:rsidR="00AC1975" w:rsidRDefault="00AC1975" w:rsidP="00397D94">
      <w:pPr>
        <w:numPr>
          <w:ilvl w:val="0"/>
          <w:numId w:val="47"/>
        </w:numPr>
        <w:ind w:left="0" w:firstLine="539"/>
        <w:jc w:val="both"/>
      </w:pPr>
      <w:r>
        <w:t xml:space="preserve">монтаж шкафов с преобразователем частоты </w:t>
      </w:r>
      <w:proofErr w:type="spellStart"/>
      <w:r>
        <w:t>Vacon</w:t>
      </w:r>
      <w:proofErr w:type="spellEnd"/>
      <w:r>
        <w:t xml:space="preserve"> NX</w:t>
      </w:r>
      <w:r>
        <w:rPr>
          <w:lang w:val="en-US"/>
        </w:rPr>
        <w:t>S</w:t>
      </w:r>
      <w:r w:rsidRPr="00AC1975">
        <w:t xml:space="preserve"> </w:t>
      </w:r>
      <w:r>
        <w:t>(опции определяются на стадии рабочего проектирования по согласованию с заказчиком);</w:t>
      </w:r>
    </w:p>
    <w:p w:rsidR="00AC1975" w:rsidRDefault="00AC1975" w:rsidP="00397D94">
      <w:pPr>
        <w:numPr>
          <w:ilvl w:val="0"/>
          <w:numId w:val="47"/>
        </w:numPr>
        <w:ind w:left="0" w:firstLine="539"/>
        <w:jc w:val="both"/>
      </w:pPr>
      <w:r>
        <w:t>монтаж НКУ с электромагнитными контакторами, блоком питания, автоматическими выключателями и рядами зажимов;</w:t>
      </w:r>
    </w:p>
    <w:p w:rsidR="00AC1975" w:rsidRDefault="00AC1975" w:rsidP="00397D94">
      <w:pPr>
        <w:numPr>
          <w:ilvl w:val="0"/>
          <w:numId w:val="47"/>
        </w:numPr>
        <w:ind w:left="0" w:firstLine="539"/>
        <w:jc w:val="both"/>
      </w:pPr>
      <w:r>
        <w:t xml:space="preserve">монтаж поста оператора с программируемым логическим контроллером и графической панелью; </w:t>
      </w:r>
    </w:p>
    <w:p w:rsidR="00AC1975" w:rsidRDefault="00AC1975" w:rsidP="00397D94">
      <w:pPr>
        <w:numPr>
          <w:ilvl w:val="0"/>
          <w:numId w:val="47"/>
        </w:numPr>
        <w:ind w:left="0" w:firstLine="539"/>
        <w:jc w:val="both"/>
      </w:pPr>
      <w:r>
        <w:t>прокладка и подключение силовых и контрольных кабелей;</w:t>
      </w:r>
    </w:p>
    <w:p w:rsidR="00AC1975" w:rsidRDefault="00AC1975" w:rsidP="00397D94">
      <w:pPr>
        <w:numPr>
          <w:ilvl w:val="0"/>
          <w:numId w:val="47"/>
        </w:numPr>
        <w:ind w:left="0" w:firstLine="539"/>
        <w:jc w:val="both"/>
      </w:pPr>
      <w:r>
        <w:t>монтаж цепей вторичной коммутации.</w:t>
      </w:r>
    </w:p>
    <w:p w:rsidR="00AC1975" w:rsidRDefault="00AC1975" w:rsidP="00AC1975">
      <w:pPr>
        <w:ind w:firstLine="539"/>
        <w:jc w:val="both"/>
      </w:pPr>
      <w:r>
        <w:t>5.4 Пусконаладочные работы:</w:t>
      </w:r>
    </w:p>
    <w:p w:rsidR="00AC1975" w:rsidRDefault="00AC1975" w:rsidP="00397D94">
      <w:pPr>
        <w:numPr>
          <w:ilvl w:val="0"/>
          <w:numId w:val="48"/>
        </w:numPr>
        <w:ind w:left="0" w:firstLine="539"/>
        <w:jc w:val="both"/>
      </w:pPr>
      <w:r>
        <w:t>проведение наладочных работ по всему комплексу оборудования частотного привода, включая программирование аппаратного комплекса;</w:t>
      </w:r>
    </w:p>
    <w:p w:rsidR="00AC1975" w:rsidRDefault="00AC1975" w:rsidP="00397D94">
      <w:pPr>
        <w:numPr>
          <w:ilvl w:val="0"/>
          <w:numId w:val="48"/>
        </w:numPr>
        <w:ind w:left="0" w:firstLine="539"/>
        <w:jc w:val="both"/>
      </w:pPr>
      <w:r>
        <w:t>проведение индивидуальных и комплексных испытаний вновь смонтированной системы;</w:t>
      </w:r>
    </w:p>
    <w:p w:rsidR="00AC1975" w:rsidRDefault="00AC1975" w:rsidP="00397D94">
      <w:pPr>
        <w:numPr>
          <w:ilvl w:val="0"/>
          <w:numId w:val="48"/>
        </w:numPr>
        <w:ind w:left="0" w:firstLine="539"/>
        <w:jc w:val="both"/>
      </w:pPr>
      <w:r>
        <w:t>разработка эксплуатационной документации;</w:t>
      </w:r>
    </w:p>
    <w:p w:rsidR="00AC1975" w:rsidRDefault="00AC1975" w:rsidP="00397D94">
      <w:pPr>
        <w:numPr>
          <w:ilvl w:val="0"/>
          <w:numId w:val="48"/>
        </w:numPr>
        <w:ind w:left="0" w:firstLine="539"/>
        <w:jc w:val="both"/>
      </w:pPr>
      <w:r>
        <w:t>проведение обучения эксплуатационному персоналу.</w:t>
      </w:r>
    </w:p>
    <w:p w:rsidR="00AC1975" w:rsidRDefault="00AC1975" w:rsidP="00AC1975">
      <w:pPr>
        <w:ind w:firstLine="539"/>
        <w:jc w:val="both"/>
      </w:pPr>
      <w:r>
        <w:t>5.5 Работы по формированию отчетных документов:</w:t>
      </w:r>
    </w:p>
    <w:p w:rsidR="00AC1975" w:rsidRDefault="00AC1975" w:rsidP="00397D94">
      <w:pPr>
        <w:numPr>
          <w:ilvl w:val="0"/>
          <w:numId w:val="49"/>
        </w:numPr>
        <w:ind w:left="0" w:firstLine="539"/>
        <w:jc w:val="both"/>
      </w:pPr>
      <w:proofErr w:type="spellStart"/>
      <w:r>
        <w:t>чертежно</w:t>
      </w:r>
      <w:proofErr w:type="spellEnd"/>
      <w:r>
        <w:t xml:space="preserve"> – техническая документация проектной части представляется на бумажном носителе в 3 экземплярах и в электронном виде в формате </w:t>
      </w:r>
      <w:r>
        <w:rPr>
          <w:lang w:val="en-US"/>
        </w:rPr>
        <w:t>doc</w:t>
      </w:r>
      <w:r>
        <w:t xml:space="preserve">, </w:t>
      </w:r>
      <w:proofErr w:type="spellStart"/>
      <w:r>
        <w:rPr>
          <w:lang w:val="en-US"/>
        </w:rPr>
        <w:t>dwg</w:t>
      </w:r>
      <w:proofErr w:type="spellEnd"/>
      <w:r>
        <w:t>;</w:t>
      </w:r>
    </w:p>
    <w:p w:rsidR="00AC1975" w:rsidRDefault="00AC1975" w:rsidP="00397D94">
      <w:pPr>
        <w:numPr>
          <w:ilvl w:val="0"/>
          <w:numId w:val="49"/>
        </w:numPr>
        <w:ind w:left="0" w:firstLine="539"/>
        <w:jc w:val="both"/>
      </w:pPr>
      <w:r>
        <w:t>монтажные и пусконаладочные работы оформляются Актами на выполнение работ.</w:t>
      </w:r>
    </w:p>
    <w:p w:rsidR="00AC1975" w:rsidRDefault="00AC1975" w:rsidP="00AC1975">
      <w:pPr>
        <w:ind w:firstLine="539"/>
        <w:jc w:val="both"/>
      </w:pPr>
      <w:r>
        <w:t>Заказ, приобретение, доставка и входной контроль оборудования, материалов, комплектующих в соответствии с проектными решениями, согласованными с Заказчиком обеспечиваются исполнителем работ.</w:t>
      </w:r>
    </w:p>
    <w:p w:rsidR="00AC1975" w:rsidRDefault="00AC1975" w:rsidP="00AC1975">
      <w:pPr>
        <w:ind w:firstLine="539"/>
        <w:jc w:val="both"/>
        <w:rPr>
          <w:kern w:val="32"/>
        </w:rPr>
      </w:pPr>
      <w:r>
        <w:rPr>
          <w:kern w:val="32"/>
        </w:rPr>
        <w:t xml:space="preserve">По завершении комплекса работ исполнителем устраняются все дефекты и нарушения строительных конструкций, ограждений, покрытий пола и т. д., вызванные технологией проведения работ. </w:t>
      </w:r>
    </w:p>
    <w:p w:rsidR="00AC1975" w:rsidRDefault="00AC1975" w:rsidP="00AC1975">
      <w:pPr>
        <w:ind w:firstLine="539"/>
        <w:jc w:val="both"/>
        <w:rPr>
          <w:b/>
          <w:bCs/>
          <w:iCs/>
        </w:rPr>
      </w:pPr>
    </w:p>
    <w:p w:rsidR="00AC1975" w:rsidRDefault="00AC1975" w:rsidP="00AC1975">
      <w:pPr>
        <w:ind w:firstLine="539"/>
        <w:jc w:val="both"/>
        <w:rPr>
          <w:b/>
        </w:rPr>
      </w:pPr>
      <w:r>
        <w:rPr>
          <w:b/>
          <w:bCs/>
          <w:iCs/>
        </w:rPr>
        <w:t>6. Особые условия</w:t>
      </w:r>
      <w:r>
        <w:rPr>
          <w:b/>
        </w:rPr>
        <w:t xml:space="preserve"> выполняемых работ (оказываемых услуг):</w:t>
      </w:r>
    </w:p>
    <w:p w:rsidR="00AC1975" w:rsidRDefault="00AC1975" w:rsidP="00AC1975">
      <w:pPr>
        <w:ind w:firstLine="539"/>
        <w:jc w:val="both"/>
      </w:pPr>
      <w:r>
        <w:t>Подрядная организация должна соответствовать следующим требованиям:</w:t>
      </w:r>
    </w:p>
    <w:p w:rsidR="00AC1975" w:rsidRDefault="00AC1975" w:rsidP="00397D94">
      <w:pPr>
        <w:numPr>
          <w:ilvl w:val="0"/>
          <w:numId w:val="50"/>
        </w:numPr>
        <w:ind w:left="0" w:firstLine="539"/>
        <w:jc w:val="both"/>
      </w:pPr>
      <w:r>
        <w:t>Соответствие подрядчика правовым и нормативным требованиям в части:</w:t>
      </w:r>
    </w:p>
    <w:p w:rsidR="00AC1975" w:rsidRDefault="00AC1975" w:rsidP="00397D94">
      <w:pPr>
        <w:numPr>
          <w:ilvl w:val="1"/>
          <w:numId w:val="51"/>
        </w:numPr>
        <w:tabs>
          <w:tab w:val="clear" w:pos="1619"/>
          <w:tab w:val="num" w:pos="1701"/>
        </w:tabs>
        <w:ind w:left="0" w:firstLine="539"/>
        <w:jc w:val="both"/>
        <w:rPr>
          <w:bCs/>
          <w:iCs/>
          <w:kern w:val="32"/>
        </w:rPr>
      </w:pPr>
      <w:r>
        <w:rPr>
          <w:bCs/>
          <w:iCs/>
          <w:kern w:val="32"/>
        </w:rPr>
        <w:t xml:space="preserve">наличия специальных лицензий и разрешений в области проектирования, проведения строительно-монтажных, </w:t>
      </w:r>
      <w:r>
        <w:t>электромонтажных</w:t>
      </w:r>
      <w:r>
        <w:rPr>
          <w:bCs/>
          <w:iCs/>
          <w:kern w:val="32"/>
        </w:rPr>
        <w:t xml:space="preserve"> и </w:t>
      </w:r>
      <w:r>
        <w:t>пусконаладочны</w:t>
      </w:r>
      <w:r>
        <w:rPr>
          <w:bCs/>
          <w:iCs/>
          <w:kern w:val="32"/>
        </w:rPr>
        <w:t>х работ на объектах электроэнергетики и на опасных производственных объектах;</w:t>
      </w:r>
    </w:p>
    <w:p w:rsidR="00AC1975" w:rsidRDefault="00AC1975" w:rsidP="00397D94">
      <w:pPr>
        <w:numPr>
          <w:ilvl w:val="1"/>
          <w:numId w:val="51"/>
        </w:numPr>
        <w:tabs>
          <w:tab w:val="clear" w:pos="1619"/>
          <w:tab w:val="num" w:pos="1701"/>
        </w:tabs>
        <w:ind w:left="0" w:firstLine="539"/>
        <w:jc w:val="both"/>
        <w:rPr>
          <w:bCs/>
          <w:iCs/>
          <w:kern w:val="32"/>
        </w:rPr>
      </w:pPr>
      <w:r>
        <w:rPr>
          <w:bCs/>
          <w:iCs/>
          <w:kern w:val="32"/>
        </w:rPr>
        <w:t>наличия 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 Виды работ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(Приказ министерства регионального развития российской федерации № 624 от 30 декабря 2009 года):</w:t>
      </w:r>
    </w:p>
    <w:p w:rsidR="00AC1975" w:rsidRDefault="00AC1975" w:rsidP="00AC1975">
      <w:pPr>
        <w:spacing w:before="80" w:after="80"/>
        <w:ind w:firstLine="539"/>
        <w:jc w:val="both"/>
        <w:rPr>
          <w:bCs/>
          <w:iCs/>
          <w:kern w:val="32"/>
        </w:rPr>
      </w:pPr>
      <w:r>
        <w:rPr>
          <w:bCs/>
          <w:iCs/>
          <w:kern w:val="32"/>
        </w:rPr>
        <w:t>II. Виды работ по подготовке проектной документации:</w:t>
      </w:r>
    </w:p>
    <w:p w:rsidR="00AC1975" w:rsidRDefault="00AC1975" w:rsidP="00397D94">
      <w:pPr>
        <w:pStyle w:val="FORMATTEXT"/>
        <w:numPr>
          <w:ilvl w:val="0"/>
          <w:numId w:val="52"/>
        </w:numPr>
        <w:ind w:left="0" w:firstLine="539"/>
        <w:jc w:val="both"/>
        <w:rPr>
          <w:color w:val="000001"/>
        </w:rPr>
      </w:pPr>
      <w:r>
        <w:rPr>
          <w:color w:val="000001"/>
        </w:rPr>
        <w:t xml:space="preserve">4. Работы по подготовке сведений о внутреннем инженерном оборудовании, внутренних сетях инженерно-технического обеспечения, о перечне инженерно-технических мероприятий: </w:t>
      </w:r>
    </w:p>
    <w:p w:rsidR="00AC1975" w:rsidRDefault="00AC1975" w:rsidP="00397D94">
      <w:pPr>
        <w:numPr>
          <w:ilvl w:val="0"/>
          <w:numId w:val="53"/>
        </w:numPr>
        <w:ind w:left="0" w:firstLine="539"/>
        <w:jc w:val="both"/>
        <w:rPr>
          <w:bCs/>
          <w:iCs/>
          <w:kern w:val="32"/>
        </w:rPr>
      </w:pPr>
      <w:r>
        <w:rPr>
          <w:color w:val="000001"/>
        </w:rPr>
        <w:lastRenderedPageBreak/>
        <w:t>4.5. Работы по подготовке проектов внутренних диспетчеризации, автоматизации и управления инженерными системами.</w:t>
      </w:r>
    </w:p>
    <w:p w:rsidR="00AC1975" w:rsidRDefault="00AC1975" w:rsidP="00397D94">
      <w:pPr>
        <w:numPr>
          <w:ilvl w:val="0"/>
          <w:numId w:val="52"/>
        </w:numPr>
        <w:ind w:left="0" w:firstLine="539"/>
        <w:jc w:val="both"/>
        <w:rPr>
          <w:bCs/>
          <w:iCs/>
          <w:kern w:val="32"/>
        </w:rPr>
      </w:pPr>
      <w:r>
        <w:rPr>
          <w:color w:val="000001"/>
        </w:rPr>
        <w:t>5. Работы по подготовке сведений о наружных сетях инженерно-технического обеспечения, о перечне инженерно-технических мероприятий:</w:t>
      </w:r>
    </w:p>
    <w:p w:rsidR="00AC1975" w:rsidRDefault="00AC1975" w:rsidP="00397D94">
      <w:pPr>
        <w:numPr>
          <w:ilvl w:val="0"/>
          <w:numId w:val="53"/>
        </w:numPr>
        <w:ind w:left="0" w:firstLine="539"/>
        <w:jc w:val="both"/>
        <w:rPr>
          <w:bCs/>
          <w:iCs/>
          <w:kern w:val="32"/>
        </w:rPr>
      </w:pPr>
      <w:r>
        <w:rPr>
          <w:color w:val="000001"/>
        </w:rPr>
        <w:t xml:space="preserve">5.3. Работы по подготовке проектов наружных сетей электроснабжения до 35 </w:t>
      </w:r>
      <w:proofErr w:type="spellStart"/>
      <w:r>
        <w:rPr>
          <w:color w:val="000001"/>
        </w:rPr>
        <w:t>кВ</w:t>
      </w:r>
      <w:proofErr w:type="spellEnd"/>
      <w:r>
        <w:rPr>
          <w:color w:val="000001"/>
        </w:rPr>
        <w:t xml:space="preserve"> включительно и их сооружений;</w:t>
      </w:r>
    </w:p>
    <w:p w:rsidR="00AC1975" w:rsidRDefault="00AC1975" w:rsidP="00397D94">
      <w:pPr>
        <w:numPr>
          <w:ilvl w:val="0"/>
          <w:numId w:val="53"/>
        </w:numPr>
        <w:ind w:left="0" w:firstLine="539"/>
        <w:jc w:val="both"/>
        <w:rPr>
          <w:bCs/>
          <w:iCs/>
          <w:kern w:val="32"/>
        </w:rPr>
      </w:pPr>
      <w:r>
        <w:rPr>
          <w:color w:val="000001"/>
        </w:rPr>
        <w:t>5.6. Работы по подготовке проектов наружных сетей слаботочных систем.</w:t>
      </w:r>
    </w:p>
    <w:p w:rsidR="00AC1975" w:rsidRDefault="00AC1975" w:rsidP="00397D94">
      <w:pPr>
        <w:numPr>
          <w:ilvl w:val="0"/>
          <w:numId w:val="52"/>
        </w:numPr>
        <w:ind w:left="0" w:firstLine="539"/>
        <w:jc w:val="both"/>
        <w:rPr>
          <w:bCs/>
          <w:iCs/>
          <w:kern w:val="32"/>
        </w:rPr>
      </w:pPr>
      <w:r>
        <w:rPr>
          <w:color w:val="000001"/>
        </w:rPr>
        <w:t>6. Работы по подготовке технологических решений:</w:t>
      </w:r>
    </w:p>
    <w:p w:rsidR="00AC1975" w:rsidRDefault="00AC1975" w:rsidP="00397D94">
      <w:pPr>
        <w:numPr>
          <w:ilvl w:val="0"/>
          <w:numId w:val="53"/>
        </w:numPr>
        <w:ind w:left="0" w:firstLine="539"/>
        <w:jc w:val="both"/>
        <w:rPr>
          <w:bCs/>
          <w:iCs/>
          <w:kern w:val="32"/>
        </w:rPr>
      </w:pPr>
      <w:r>
        <w:rPr>
          <w:color w:val="000001"/>
        </w:rPr>
        <w:t>6.3. Работы по подготовке технологических решений производственных зданий и сооружений и их комплексов.</w:t>
      </w:r>
    </w:p>
    <w:p w:rsidR="00AC1975" w:rsidRDefault="00AC1975" w:rsidP="00AC1975">
      <w:pPr>
        <w:spacing w:before="80" w:after="80"/>
        <w:ind w:firstLine="539"/>
        <w:jc w:val="both"/>
        <w:rPr>
          <w:bCs/>
          <w:iCs/>
          <w:kern w:val="32"/>
        </w:rPr>
      </w:pPr>
      <w:r>
        <w:rPr>
          <w:bCs/>
          <w:iCs/>
          <w:kern w:val="32"/>
        </w:rPr>
        <w:t>III. Виды работ по строительству, реконструкции и капитальному ремонту:</w:t>
      </w:r>
    </w:p>
    <w:p w:rsidR="00AC1975" w:rsidRDefault="00AC1975" w:rsidP="00397D94">
      <w:pPr>
        <w:numPr>
          <w:ilvl w:val="0"/>
          <w:numId w:val="52"/>
        </w:numPr>
        <w:ind w:left="0" w:firstLine="539"/>
        <w:jc w:val="both"/>
        <w:rPr>
          <w:bCs/>
          <w:iCs/>
          <w:kern w:val="32"/>
        </w:rPr>
      </w:pPr>
      <w:r>
        <w:rPr>
          <w:color w:val="000001"/>
        </w:rPr>
        <w:t>20. Устройство наружных электрических сетей и линий связи:</w:t>
      </w:r>
    </w:p>
    <w:p w:rsidR="00AC1975" w:rsidRDefault="00AC1975" w:rsidP="00397D94">
      <w:pPr>
        <w:numPr>
          <w:ilvl w:val="0"/>
          <w:numId w:val="53"/>
        </w:numPr>
        <w:ind w:left="0" w:firstLine="539"/>
        <w:jc w:val="both"/>
        <w:rPr>
          <w:bCs/>
          <w:iCs/>
          <w:kern w:val="32"/>
        </w:rPr>
      </w:pPr>
      <w:r>
        <w:rPr>
          <w:bCs/>
          <w:iCs/>
          <w:kern w:val="32"/>
        </w:rPr>
        <w:t xml:space="preserve">20.2. Устройство сетей электроснабжения напряжением до 35 </w:t>
      </w:r>
      <w:proofErr w:type="spellStart"/>
      <w:r>
        <w:rPr>
          <w:bCs/>
          <w:iCs/>
          <w:kern w:val="32"/>
        </w:rPr>
        <w:t>кВ</w:t>
      </w:r>
      <w:proofErr w:type="spellEnd"/>
      <w:r>
        <w:rPr>
          <w:bCs/>
          <w:iCs/>
          <w:kern w:val="32"/>
        </w:rPr>
        <w:t xml:space="preserve"> включительно;</w:t>
      </w:r>
    </w:p>
    <w:p w:rsidR="00AC1975" w:rsidRDefault="00AC1975" w:rsidP="00397D94">
      <w:pPr>
        <w:numPr>
          <w:ilvl w:val="0"/>
          <w:numId w:val="53"/>
        </w:numPr>
        <w:ind w:left="0" w:firstLine="539"/>
        <w:jc w:val="both"/>
        <w:rPr>
          <w:bCs/>
          <w:iCs/>
          <w:kern w:val="32"/>
        </w:rPr>
      </w:pPr>
      <w:r>
        <w:rPr>
          <w:color w:val="000001"/>
        </w:rPr>
        <w:t xml:space="preserve">20.10. Монтаж и демонтаж трансформаторных подстанций и линейного электрооборудования напряжением до 35 </w:t>
      </w:r>
      <w:proofErr w:type="spellStart"/>
      <w:r>
        <w:rPr>
          <w:color w:val="000001"/>
        </w:rPr>
        <w:t>кВ</w:t>
      </w:r>
      <w:proofErr w:type="spellEnd"/>
      <w:r>
        <w:rPr>
          <w:color w:val="000001"/>
        </w:rPr>
        <w:t xml:space="preserve"> включительно;</w:t>
      </w:r>
    </w:p>
    <w:p w:rsidR="00AC1975" w:rsidRDefault="00AC1975" w:rsidP="00397D94">
      <w:pPr>
        <w:numPr>
          <w:ilvl w:val="0"/>
          <w:numId w:val="53"/>
        </w:numPr>
        <w:ind w:left="0" w:firstLine="539"/>
        <w:jc w:val="both"/>
        <w:rPr>
          <w:bCs/>
          <w:iCs/>
          <w:kern w:val="32"/>
        </w:rPr>
      </w:pPr>
      <w:r>
        <w:rPr>
          <w:bCs/>
          <w:iCs/>
          <w:kern w:val="32"/>
        </w:rPr>
        <w:t>20.12. Установка распределительных устройств, коммутационной аппаратуры, устройств защиты.</w:t>
      </w:r>
    </w:p>
    <w:p w:rsidR="00AC1975" w:rsidRDefault="00AC1975" w:rsidP="00397D94">
      <w:pPr>
        <w:numPr>
          <w:ilvl w:val="0"/>
          <w:numId w:val="52"/>
        </w:numPr>
        <w:ind w:left="0" w:firstLine="539"/>
        <w:jc w:val="both"/>
        <w:rPr>
          <w:bCs/>
          <w:iCs/>
          <w:kern w:val="32"/>
        </w:rPr>
      </w:pPr>
      <w:r>
        <w:rPr>
          <w:color w:val="000001"/>
        </w:rPr>
        <w:t>23. Монтажные работы:</w:t>
      </w:r>
    </w:p>
    <w:p w:rsidR="00AC1975" w:rsidRDefault="00AC1975" w:rsidP="00397D94">
      <w:pPr>
        <w:numPr>
          <w:ilvl w:val="0"/>
          <w:numId w:val="53"/>
        </w:numPr>
        <w:ind w:left="0" w:firstLine="539"/>
        <w:jc w:val="both"/>
        <w:rPr>
          <w:bCs/>
          <w:iCs/>
          <w:kern w:val="32"/>
        </w:rPr>
      </w:pPr>
      <w:r>
        <w:rPr>
          <w:bCs/>
          <w:iCs/>
          <w:kern w:val="32"/>
        </w:rPr>
        <w:t>23.3. Монтаж оборудования тепловых электростанций.</w:t>
      </w:r>
    </w:p>
    <w:p w:rsidR="00AC1975" w:rsidRDefault="00AC1975" w:rsidP="00397D94">
      <w:pPr>
        <w:numPr>
          <w:ilvl w:val="0"/>
          <w:numId w:val="52"/>
        </w:numPr>
        <w:ind w:left="0" w:firstLine="539"/>
        <w:jc w:val="both"/>
        <w:rPr>
          <w:bCs/>
          <w:iCs/>
          <w:kern w:val="32"/>
        </w:rPr>
      </w:pPr>
      <w:r>
        <w:rPr>
          <w:color w:val="000001"/>
        </w:rPr>
        <w:t>24. Пусконаладочные работы:</w:t>
      </w:r>
    </w:p>
    <w:p w:rsidR="00AC1975" w:rsidRDefault="00AC1975" w:rsidP="00397D94">
      <w:pPr>
        <w:pStyle w:val="FORMATTEXT"/>
        <w:numPr>
          <w:ilvl w:val="0"/>
          <w:numId w:val="53"/>
        </w:numPr>
        <w:ind w:left="0" w:firstLine="539"/>
        <w:jc w:val="both"/>
        <w:rPr>
          <w:color w:val="000001"/>
        </w:rPr>
      </w:pPr>
      <w:r>
        <w:rPr>
          <w:color w:val="000001"/>
        </w:rPr>
        <w:t xml:space="preserve">24.4. Пусконаладочные работы силовых и измерительных трансформаторов; </w:t>
      </w:r>
    </w:p>
    <w:p w:rsidR="00AC1975" w:rsidRDefault="00AC1975" w:rsidP="00397D94">
      <w:pPr>
        <w:pStyle w:val="FORMATTEXT"/>
        <w:numPr>
          <w:ilvl w:val="0"/>
          <w:numId w:val="53"/>
        </w:numPr>
        <w:ind w:left="0" w:firstLine="539"/>
        <w:jc w:val="both"/>
        <w:rPr>
          <w:color w:val="000001"/>
        </w:rPr>
      </w:pPr>
      <w:r>
        <w:rPr>
          <w:color w:val="000001"/>
        </w:rPr>
        <w:t>24.5. Пусконаладочные работы коммутационных аппаратов;</w:t>
      </w:r>
    </w:p>
    <w:p w:rsidR="00AC1975" w:rsidRDefault="00AC1975" w:rsidP="00397D94">
      <w:pPr>
        <w:pStyle w:val="FORMATTEXT"/>
        <w:numPr>
          <w:ilvl w:val="0"/>
          <w:numId w:val="53"/>
        </w:numPr>
        <w:ind w:left="0" w:firstLine="539"/>
        <w:jc w:val="both"/>
        <w:rPr>
          <w:color w:val="000001"/>
        </w:rPr>
      </w:pPr>
      <w:r>
        <w:rPr>
          <w:color w:val="000001"/>
        </w:rPr>
        <w:t>24.6. Пусконаладочные работы устройств релейной защиты;</w:t>
      </w:r>
    </w:p>
    <w:p w:rsidR="00AC1975" w:rsidRDefault="00AC1975" w:rsidP="00397D94">
      <w:pPr>
        <w:pStyle w:val="FORMATTEXT"/>
        <w:numPr>
          <w:ilvl w:val="0"/>
          <w:numId w:val="53"/>
        </w:numPr>
        <w:ind w:left="0" w:firstLine="539"/>
        <w:jc w:val="both"/>
        <w:rPr>
          <w:color w:val="000001"/>
        </w:rPr>
      </w:pPr>
      <w:r>
        <w:rPr>
          <w:color w:val="000001"/>
        </w:rPr>
        <w:t>24.8. Пусконаладочные работы систем напряжения и оперативного тока;</w:t>
      </w:r>
    </w:p>
    <w:p w:rsidR="00AC1975" w:rsidRDefault="00AC1975" w:rsidP="00397D94">
      <w:pPr>
        <w:pStyle w:val="FORMATTEXT"/>
        <w:numPr>
          <w:ilvl w:val="0"/>
          <w:numId w:val="53"/>
        </w:numPr>
        <w:ind w:left="0" w:firstLine="539"/>
        <w:jc w:val="both"/>
        <w:rPr>
          <w:color w:val="000001"/>
        </w:rPr>
      </w:pPr>
      <w:r>
        <w:rPr>
          <w:color w:val="000001"/>
        </w:rPr>
        <w:t>24.9. Пусконаладочные работы электрических машин и электроприводов.</w:t>
      </w:r>
    </w:p>
    <w:p w:rsidR="00AC1975" w:rsidRDefault="00AC1975" w:rsidP="00397D94">
      <w:pPr>
        <w:numPr>
          <w:ilvl w:val="1"/>
          <w:numId w:val="51"/>
        </w:numPr>
        <w:tabs>
          <w:tab w:val="num" w:pos="1400"/>
        </w:tabs>
        <w:ind w:left="0" w:firstLine="539"/>
        <w:jc w:val="both"/>
        <w:rPr>
          <w:bCs/>
          <w:iCs/>
          <w:kern w:val="32"/>
        </w:rPr>
      </w:pPr>
      <w:r>
        <w:rPr>
          <w:bCs/>
          <w:iCs/>
          <w:kern w:val="32"/>
        </w:rPr>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AC1975" w:rsidRDefault="00AC1975" w:rsidP="00397D94">
      <w:pPr>
        <w:numPr>
          <w:ilvl w:val="0"/>
          <w:numId w:val="50"/>
        </w:numPr>
        <w:ind w:left="0" w:firstLine="539"/>
        <w:jc w:val="both"/>
        <w:rPr>
          <w:bCs/>
          <w:iCs/>
          <w:kern w:val="32"/>
        </w:rPr>
      </w:pPr>
      <w:r>
        <w:t>Наличие у подрядчика необходимого Производственно-технического потенциала в части обеспечения требуемого качества продукции.</w:t>
      </w:r>
    </w:p>
    <w:p w:rsidR="00AC1975" w:rsidRDefault="00AC1975" w:rsidP="00397D94">
      <w:pPr>
        <w:numPr>
          <w:ilvl w:val="0"/>
          <w:numId w:val="50"/>
        </w:numPr>
        <w:ind w:left="0" w:firstLine="539"/>
        <w:jc w:val="both"/>
        <w:rPr>
          <w:bCs/>
          <w:iCs/>
          <w:kern w:val="32"/>
        </w:rPr>
      </w:pPr>
      <w:r>
        <w:t>Наличие у подрядчика необходимого кадрового потенциала (аттестованные руководители, специалисты, рабочие), в количестве, достаточном для выполнения работ в указанные сроки.</w:t>
      </w:r>
    </w:p>
    <w:p w:rsidR="00AC1975" w:rsidRDefault="00AC1975" w:rsidP="00397D94">
      <w:pPr>
        <w:numPr>
          <w:ilvl w:val="0"/>
          <w:numId w:val="50"/>
        </w:numPr>
        <w:ind w:left="0" w:firstLine="539"/>
        <w:jc w:val="both"/>
        <w:rPr>
          <w:bCs/>
          <w:iCs/>
          <w:kern w:val="32"/>
        </w:rPr>
      </w:pPr>
      <w:r>
        <w:t>Соответствие подрядчика обязательным требованиям Обеспечения экологической, промышленной, безопасности, а также охраны труда.</w:t>
      </w:r>
    </w:p>
    <w:p w:rsidR="00AC1975" w:rsidRDefault="00AC1975" w:rsidP="00397D94">
      <w:pPr>
        <w:numPr>
          <w:ilvl w:val="0"/>
          <w:numId w:val="50"/>
        </w:numPr>
        <w:ind w:left="0" w:firstLine="539"/>
        <w:jc w:val="both"/>
        <w:rPr>
          <w:bCs/>
          <w:iCs/>
          <w:kern w:val="32"/>
        </w:rPr>
      </w:pPr>
      <w:r>
        <w:t>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AC1975" w:rsidRDefault="00AC1975" w:rsidP="00397D94">
      <w:pPr>
        <w:numPr>
          <w:ilvl w:val="0"/>
          <w:numId w:val="50"/>
        </w:numPr>
        <w:ind w:left="0" w:firstLine="539"/>
        <w:jc w:val="both"/>
        <w:rPr>
          <w:bCs/>
          <w:iCs/>
          <w:kern w:val="32"/>
        </w:rPr>
      </w:pPr>
      <w:r>
        <w:rPr>
          <w:bCs/>
          <w:iCs/>
          <w:kern w:val="32"/>
        </w:rPr>
        <w:t>Все проектные решения, окончательный выбор оборудования и материалов согласуются с Заказчиком.</w:t>
      </w:r>
    </w:p>
    <w:p w:rsidR="00AC1975" w:rsidRDefault="00AC1975" w:rsidP="00397D94">
      <w:pPr>
        <w:numPr>
          <w:ilvl w:val="0"/>
          <w:numId w:val="50"/>
        </w:numPr>
        <w:ind w:left="0" w:firstLine="539"/>
        <w:jc w:val="both"/>
        <w:rPr>
          <w:bCs/>
          <w:iCs/>
          <w:kern w:val="32"/>
        </w:rPr>
      </w:pPr>
      <w:r>
        <w:rPr>
          <w:bCs/>
          <w:iCs/>
          <w:kern w:val="32"/>
        </w:rPr>
        <w:t xml:space="preserve"> Исполнитель гарантирует Заказчику, что приобретенное им оборудование соответствует проекту и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заводом изготовителем.</w:t>
      </w:r>
    </w:p>
    <w:p w:rsidR="00AC1975" w:rsidRDefault="00AC1975" w:rsidP="00397D94">
      <w:pPr>
        <w:numPr>
          <w:ilvl w:val="0"/>
          <w:numId w:val="50"/>
        </w:numPr>
        <w:ind w:left="0" w:firstLine="539"/>
        <w:jc w:val="both"/>
        <w:rPr>
          <w:bCs/>
          <w:iCs/>
          <w:kern w:val="32"/>
        </w:rPr>
      </w:pPr>
      <w:r>
        <w:rPr>
          <w:bCs/>
          <w:iCs/>
          <w:kern w:val="32"/>
        </w:rPr>
        <w:t xml:space="preserve"> Все примененное оборудование должно иметь сертификат соответствия в Системе сертификации ГОСТ </w:t>
      </w:r>
      <w:proofErr w:type="gramStart"/>
      <w:r>
        <w:rPr>
          <w:bCs/>
          <w:iCs/>
          <w:kern w:val="32"/>
        </w:rPr>
        <w:t>Р</w:t>
      </w:r>
      <w:proofErr w:type="gramEnd"/>
      <w:r>
        <w:rPr>
          <w:bCs/>
          <w:iCs/>
          <w:kern w:val="32"/>
        </w:rPr>
        <w:t xml:space="preserve"> и Системе сертификации пожарной безопасности, действующий на территории РФ.</w:t>
      </w:r>
    </w:p>
    <w:p w:rsidR="00AC1975" w:rsidRDefault="00AC1975" w:rsidP="00397D94">
      <w:pPr>
        <w:numPr>
          <w:ilvl w:val="0"/>
          <w:numId w:val="50"/>
        </w:numPr>
        <w:ind w:left="0" w:firstLine="539"/>
        <w:jc w:val="both"/>
        <w:rPr>
          <w:bCs/>
          <w:iCs/>
          <w:kern w:val="32"/>
        </w:rPr>
      </w:pPr>
      <w:r>
        <w:rPr>
          <w:bCs/>
          <w:iCs/>
          <w:kern w:val="32"/>
        </w:rPr>
        <w:t xml:space="preserve"> Исполнитель несет полную материальную ответственность за сохранность товара, не сданного на ответственное хранение Заказчику.</w:t>
      </w:r>
    </w:p>
    <w:p w:rsidR="00AC1975" w:rsidRDefault="00AC1975" w:rsidP="00397D94">
      <w:pPr>
        <w:numPr>
          <w:ilvl w:val="0"/>
          <w:numId w:val="50"/>
        </w:numPr>
        <w:ind w:left="0" w:firstLine="539"/>
        <w:jc w:val="both"/>
        <w:rPr>
          <w:bCs/>
          <w:iCs/>
          <w:kern w:val="32"/>
        </w:rPr>
      </w:pPr>
      <w:r>
        <w:rPr>
          <w:bCs/>
          <w:iCs/>
          <w:kern w:val="32"/>
        </w:rPr>
        <w:t xml:space="preserve"> </w:t>
      </w:r>
      <w:r>
        <w:t>Проектная, рабочая и сметная документация утверждаются Заказчиком</w:t>
      </w:r>
      <w:r>
        <w:rPr>
          <w:bCs/>
          <w:iCs/>
          <w:kern w:val="32"/>
        </w:rPr>
        <w:t>.</w:t>
      </w:r>
    </w:p>
    <w:p w:rsidR="00AC1975" w:rsidRDefault="00AC1975" w:rsidP="00397D94">
      <w:pPr>
        <w:numPr>
          <w:ilvl w:val="0"/>
          <w:numId w:val="50"/>
        </w:numPr>
        <w:ind w:left="0" w:firstLine="539"/>
        <w:jc w:val="both"/>
        <w:rPr>
          <w:bCs/>
          <w:iCs/>
          <w:kern w:val="32"/>
        </w:rPr>
      </w:pPr>
      <w:r>
        <w:rPr>
          <w:bCs/>
          <w:iCs/>
          <w:kern w:val="32"/>
        </w:rPr>
        <w:t xml:space="preserve"> Строительно-монтажные, пусконаладочные работы производятся в сроки по утвержденному Заказчиком графику производства работ.</w:t>
      </w:r>
    </w:p>
    <w:p w:rsidR="00AC1975" w:rsidRDefault="00AC1975" w:rsidP="00397D94">
      <w:pPr>
        <w:numPr>
          <w:ilvl w:val="0"/>
          <w:numId w:val="50"/>
        </w:numPr>
        <w:ind w:left="0" w:firstLine="539"/>
        <w:jc w:val="both"/>
        <w:rPr>
          <w:bCs/>
          <w:iCs/>
          <w:kern w:val="32"/>
        </w:rPr>
      </w:pPr>
      <w:r>
        <w:rPr>
          <w:bCs/>
          <w:iCs/>
          <w:kern w:val="32"/>
        </w:rPr>
        <w:lastRenderedPageBreak/>
        <w:t xml:space="preserve"> Работа проводится на действующем предприятии, в том числе в действующих распределительных устройствах 6 и 0,4 </w:t>
      </w:r>
      <w:proofErr w:type="spellStart"/>
      <w:r>
        <w:rPr>
          <w:bCs/>
          <w:iCs/>
          <w:kern w:val="32"/>
        </w:rPr>
        <w:t>кВ</w:t>
      </w:r>
      <w:proofErr w:type="spellEnd"/>
      <w:r>
        <w:rPr>
          <w:bCs/>
          <w:iCs/>
          <w:kern w:val="32"/>
        </w:rPr>
        <w:t xml:space="preserve"> при наличии вблизи зоны работ огражденного электрооборудования под напряжением.</w:t>
      </w:r>
    </w:p>
    <w:p w:rsidR="00AC1975" w:rsidRDefault="00AC1975" w:rsidP="00397D94">
      <w:pPr>
        <w:numPr>
          <w:ilvl w:val="0"/>
          <w:numId w:val="50"/>
        </w:numPr>
        <w:ind w:left="0" w:firstLine="539"/>
        <w:jc w:val="both"/>
        <w:rPr>
          <w:bCs/>
          <w:iCs/>
          <w:kern w:val="32"/>
        </w:rPr>
      </w:pPr>
      <w:r>
        <w:rPr>
          <w:bCs/>
          <w:iCs/>
          <w:kern w:val="32"/>
        </w:rPr>
        <w:t xml:space="preserve"> Ответственность за соблюдение правил техники безопасности, пожарной безопасности несёт производитель работ.</w:t>
      </w:r>
    </w:p>
    <w:p w:rsidR="00AC1975" w:rsidRDefault="00AC1975" w:rsidP="00397D94">
      <w:pPr>
        <w:numPr>
          <w:ilvl w:val="0"/>
          <w:numId w:val="50"/>
        </w:numPr>
        <w:ind w:left="0" w:firstLine="539"/>
        <w:jc w:val="both"/>
        <w:rPr>
          <w:bCs/>
          <w:iCs/>
          <w:kern w:val="32"/>
        </w:rPr>
      </w:pPr>
      <w:r>
        <w:rPr>
          <w:bCs/>
          <w:iCs/>
          <w:kern w:val="32"/>
        </w:rPr>
        <w:t xml:space="preserve"> Исполнитель несет полную материальную ответственность за вред, причиненный при производстве работ.</w:t>
      </w:r>
    </w:p>
    <w:p w:rsidR="00AC1975" w:rsidRDefault="00AC1975" w:rsidP="00397D94">
      <w:pPr>
        <w:numPr>
          <w:ilvl w:val="0"/>
          <w:numId w:val="50"/>
        </w:numPr>
        <w:ind w:left="0" w:firstLine="539"/>
        <w:jc w:val="both"/>
        <w:rPr>
          <w:bCs/>
          <w:iCs/>
          <w:kern w:val="32"/>
        </w:rPr>
      </w:pPr>
      <w:r>
        <w:rPr>
          <w:bCs/>
          <w:iCs/>
          <w:kern w:val="32"/>
        </w:rPr>
        <w:t xml:space="preserve"> 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w:t>
      </w:r>
    </w:p>
    <w:p w:rsidR="00AC1975" w:rsidRDefault="00AC1975" w:rsidP="00AC1975">
      <w:pPr>
        <w:ind w:firstLine="539"/>
        <w:jc w:val="both"/>
        <w:rPr>
          <w:b/>
          <w:bCs/>
          <w:iCs/>
        </w:rPr>
      </w:pPr>
    </w:p>
    <w:p w:rsidR="00AC1975" w:rsidRDefault="00AC1975" w:rsidP="00AC1975">
      <w:pPr>
        <w:ind w:firstLine="539"/>
        <w:jc w:val="both"/>
        <w:rPr>
          <w:b/>
        </w:rPr>
      </w:pPr>
      <w:r>
        <w:rPr>
          <w:b/>
          <w:bCs/>
          <w:iCs/>
        </w:rPr>
        <w:t xml:space="preserve">7. Требования к качеству </w:t>
      </w:r>
      <w:r>
        <w:rPr>
          <w:b/>
        </w:rPr>
        <w:t>работ (услуг):</w:t>
      </w:r>
    </w:p>
    <w:p w:rsidR="00AC1975" w:rsidRDefault="00AC1975" w:rsidP="00AC1975">
      <w:pPr>
        <w:pStyle w:val="aa"/>
        <w:ind w:firstLine="539"/>
      </w:pPr>
      <w:r>
        <w:t>Выполненные работы должны соответствовать требованиям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rsidR="00AC1975" w:rsidRDefault="00AC1975" w:rsidP="00AC1975">
      <w:pPr>
        <w:pStyle w:val="aa"/>
        <w:ind w:firstLine="539"/>
        <w:rPr>
          <w:b/>
        </w:rPr>
      </w:pPr>
    </w:p>
    <w:p w:rsidR="00AC1975" w:rsidRDefault="00AC1975" w:rsidP="00AC1975">
      <w:pPr>
        <w:pStyle w:val="aa"/>
        <w:ind w:firstLine="539"/>
        <w:rPr>
          <w:b/>
        </w:rPr>
      </w:pPr>
      <w:r>
        <w:rPr>
          <w:b/>
        </w:rPr>
        <w:t xml:space="preserve">8. Объем и сроки предоставления гарантий качества на выполняемые работы (услуги): </w:t>
      </w:r>
    </w:p>
    <w:p w:rsidR="00AC1975" w:rsidRDefault="00AC1975" w:rsidP="00AC1975">
      <w:pPr>
        <w:ind w:firstLine="539"/>
        <w:jc w:val="both"/>
      </w:pPr>
      <w:r>
        <w:rPr>
          <w:color w:val="000000"/>
          <w:spacing w:val="3"/>
        </w:rPr>
        <w:t xml:space="preserve">Исполнитель гарантирует безвозмездное устранение недостатков и дефектов по строительно-монтажным работам, обнаруженных во время сдачи-приемки работ и в течение гарантийного срока, составляющего 3 (три) года </w:t>
      </w:r>
      <w:proofErr w:type="gramStart"/>
      <w:r>
        <w:rPr>
          <w:color w:val="000000"/>
          <w:spacing w:val="3"/>
        </w:rPr>
        <w:t>с даты ввода</w:t>
      </w:r>
      <w:proofErr w:type="gramEnd"/>
      <w:r>
        <w:rPr>
          <w:color w:val="000000"/>
          <w:spacing w:val="3"/>
        </w:rPr>
        <w:t xml:space="preserve"> в эксплуатацию объекта. </w:t>
      </w:r>
    </w:p>
    <w:p w:rsidR="00AC1975" w:rsidRDefault="00AC1975" w:rsidP="00AC1975">
      <w:pPr>
        <w:ind w:firstLine="539"/>
        <w:jc w:val="both"/>
      </w:pPr>
      <w:r>
        <w:rPr>
          <w:color w:val="000000"/>
          <w:spacing w:val="3"/>
        </w:rPr>
        <w:t>Исполнитель</w:t>
      </w:r>
      <w:r>
        <w:t xml:space="preserve">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 </w:t>
      </w:r>
    </w:p>
    <w:p w:rsidR="00AC1975" w:rsidRDefault="00AC1975" w:rsidP="00AC1975">
      <w:pPr>
        <w:ind w:firstLine="539"/>
        <w:jc w:val="both"/>
      </w:pPr>
      <w:r>
        <w:rPr>
          <w:color w:val="000000"/>
          <w:spacing w:val="3"/>
        </w:rPr>
        <w:t>Исполнитель</w:t>
      </w:r>
      <w:r>
        <w:t xml:space="preserve"> осуществляет гарантийное сервисное обслуживание установленной системы не реже одного раза в шесть месяцев.</w:t>
      </w:r>
    </w:p>
    <w:p w:rsidR="00AC1975" w:rsidRDefault="00AC1975" w:rsidP="00AC1975">
      <w:pPr>
        <w:ind w:firstLine="539"/>
        <w:jc w:val="both"/>
      </w:pPr>
      <w:r>
        <w:rPr>
          <w:color w:val="000000"/>
          <w:spacing w:val="3"/>
        </w:rPr>
        <w:t>Исполнитель</w:t>
      </w:r>
      <w:r>
        <w:t xml:space="preserve"> гарантирует восстановление (в случае отказа) работоспособного состояния оборудования в </w:t>
      </w:r>
      <w:proofErr w:type="gramStart"/>
      <w:r>
        <w:t>срок</w:t>
      </w:r>
      <w:proofErr w:type="gramEnd"/>
      <w:r>
        <w:t xml:space="preserve"> не превышающий 24 часа.</w:t>
      </w:r>
    </w:p>
    <w:p w:rsidR="00AC1975" w:rsidRDefault="00AC1975" w:rsidP="00AC1975">
      <w:pPr>
        <w:pStyle w:val="aa"/>
        <w:ind w:firstLine="539"/>
        <w:rPr>
          <w:b/>
          <w:bCs/>
        </w:rPr>
      </w:pPr>
    </w:p>
    <w:p w:rsidR="00AC1975" w:rsidRDefault="00AC1975" w:rsidP="00AC1975">
      <w:pPr>
        <w:pStyle w:val="aa"/>
        <w:ind w:firstLine="539"/>
      </w:pPr>
      <w:r>
        <w:rPr>
          <w:b/>
          <w:bCs/>
        </w:rPr>
        <w:t>9. Предельная стоимость расходов, подлежащая возмещению (с НДС</w:t>
      </w:r>
      <w:r>
        <w:rPr>
          <w:bCs/>
        </w:rPr>
        <w:t>):</w:t>
      </w:r>
      <w:r>
        <w:t xml:space="preserve"> </w:t>
      </w:r>
    </w:p>
    <w:p w:rsidR="00AC1975" w:rsidRDefault="00AC1975" w:rsidP="00AC1975">
      <w:pPr>
        <w:pStyle w:val="aa"/>
        <w:ind w:firstLine="539"/>
        <w:rPr>
          <w:bCs/>
          <w:iCs/>
        </w:rPr>
      </w:pPr>
      <w:r>
        <w:rPr>
          <w:b/>
          <w:bCs/>
          <w:iCs/>
        </w:rPr>
        <w:tab/>
      </w:r>
      <w:r>
        <w:rPr>
          <w:bCs/>
          <w:iCs/>
        </w:rPr>
        <w:t>1500 тыс. руб.</w:t>
      </w:r>
    </w:p>
    <w:p w:rsidR="00AC1975" w:rsidRDefault="00AC1975" w:rsidP="00AC1975">
      <w:pPr>
        <w:pStyle w:val="aa"/>
        <w:ind w:firstLine="539"/>
        <w:rPr>
          <w:b/>
          <w:bCs/>
          <w:iCs/>
        </w:rPr>
      </w:pPr>
      <w:proofErr w:type="gramStart"/>
      <w:r>
        <w:t>В стоимость расходов включены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p>
    <w:p w:rsidR="00AC1975" w:rsidRDefault="00AC1975" w:rsidP="00AC1975">
      <w:pPr>
        <w:pStyle w:val="aa"/>
        <w:ind w:firstLine="539"/>
        <w:rPr>
          <w:b/>
          <w:bCs/>
          <w:iCs/>
        </w:rPr>
      </w:pPr>
    </w:p>
    <w:p w:rsidR="00AC1975" w:rsidRDefault="00AC1975" w:rsidP="00AC1975">
      <w:pPr>
        <w:pStyle w:val="aa"/>
        <w:ind w:firstLine="539"/>
        <w:rPr>
          <w:b/>
          <w:bCs/>
          <w:iCs/>
        </w:rPr>
      </w:pPr>
      <w:r>
        <w:rPr>
          <w:b/>
          <w:bCs/>
          <w:iCs/>
        </w:rPr>
        <w:t>10. Условия, порядок, сроки и размер оплаты товаров (работ, услуг):</w:t>
      </w:r>
    </w:p>
    <w:p w:rsidR="00AC1975" w:rsidRDefault="00AC1975" w:rsidP="00AC1975">
      <w:pPr>
        <w:pStyle w:val="aa"/>
        <w:ind w:firstLine="539"/>
      </w:pPr>
      <w:r>
        <w:t xml:space="preserve">Заказчиком перечисляются денежные средства в размере 30% в течение 20 банковских дней с момента подписания договора на расчетный счет Подрядчика. В этом случае Подрядчик обязан в течение 10 дней </w:t>
      </w:r>
      <w:proofErr w:type="gramStart"/>
      <w:r>
        <w:t>с даты заключения</w:t>
      </w:r>
      <w:proofErr w:type="gramEnd"/>
      <w:r>
        <w:t xml:space="preserve"> договора предоставить обеспечение возврата аванса в размере не менее размера аванса.</w:t>
      </w:r>
    </w:p>
    <w:p w:rsidR="00AC1975" w:rsidRDefault="00AC1975" w:rsidP="00AC1975">
      <w:pPr>
        <w:ind w:firstLine="539"/>
        <w:jc w:val="both"/>
      </w:pPr>
      <w:r>
        <w:t>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каждого текущего месяца.</w:t>
      </w:r>
    </w:p>
    <w:p w:rsidR="00AC1975" w:rsidRDefault="00AC1975" w:rsidP="00AC1975">
      <w:pPr>
        <w:pStyle w:val="aa"/>
        <w:ind w:firstLine="539"/>
        <w:rPr>
          <w:b/>
        </w:rPr>
      </w:pPr>
    </w:p>
    <w:p w:rsidR="00AC1975" w:rsidRDefault="00AC1975" w:rsidP="00AC1975">
      <w:pPr>
        <w:pStyle w:val="aa"/>
        <w:ind w:firstLine="539"/>
        <w:rPr>
          <w:b/>
        </w:rPr>
      </w:pPr>
      <w:r>
        <w:rPr>
          <w:b/>
        </w:rPr>
        <w:t xml:space="preserve">11. </w:t>
      </w:r>
      <w:proofErr w:type="gramStart"/>
      <w:r>
        <w:rPr>
          <w:b/>
        </w:rPr>
        <w:t>Контроль за</w:t>
      </w:r>
      <w:proofErr w:type="gramEnd"/>
      <w:r>
        <w:rPr>
          <w:b/>
        </w:rPr>
        <w:t xml:space="preserve"> выполняемыми работами (услугами): </w:t>
      </w:r>
    </w:p>
    <w:p w:rsidR="00AC1975" w:rsidRDefault="00AC1975" w:rsidP="00AC1975">
      <w:pPr>
        <w:ind w:firstLine="539"/>
        <w:jc w:val="both"/>
      </w:pPr>
      <w: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AC1975" w:rsidRDefault="00AC1975" w:rsidP="00AC1975">
      <w:pPr>
        <w:ind w:firstLine="539"/>
        <w:jc w:val="both"/>
        <w:rPr>
          <w:b/>
          <w:bCs/>
          <w:iCs/>
        </w:rPr>
      </w:pPr>
      <w:r>
        <w:t xml:space="preserve">Заказчик осуществляет постоянный контроль в процессе выполнения </w:t>
      </w:r>
      <w:proofErr w:type="gramStart"/>
      <w:r>
        <w:t>работ</w:t>
      </w:r>
      <w:proofErr w:type="gramEnd"/>
      <w:r>
        <w:t xml:space="preserve"> в лице назначенного приказом ответственного представителя.  </w:t>
      </w:r>
    </w:p>
    <w:p w:rsidR="00AC1975" w:rsidRDefault="00AC1975" w:rsidP="00AC1975">
      <w:pPr>
        <w:pStyle w:val="aa"/>
        <w:ind w:firstLine="539"/>
        <w:rPr>
          <w:b/>
          <w:bCs/>
          <w:iCs/>
        </w:rPr>
      </w:pPr>
    </w:p>
    <w:p w:rsidR="00AC1975" w:rsidRDefault="00AC1975" w:rsidP="00AC1975">
      <w:pPr>
        <w:pStyle w:val="aa"/>
        <w:ind w:firstLine="539"/>
        <w:rPr>
          <w:b/>
          <w:bCs/>
          <w:iCs/>
        </w:rPr>
      </w:pPr>
      <w:r>
        <w:rPr>
          <w:b/>
          <w:bCs/>
          <w:iCs/>
        </w:rPr>
        <w:t xml:space="preserve">12. Порядок сдачи-приемки </w:t>
      </w:r>
      <w:r>
        <w:rPr>
          <w:b/>
        </w:rPr>
        <w:t>работ (услуг):</w:t>
      </w:r>
    </w:p>
    <w:p w:rsidR="00AC1975" w:rsidRDefault="00AC1975" w:rsidP="00AC1975">
      <w:pPr>
        <w:ind w:firstLine="539"/>
        <w:jc w:val="both"/>
      </w:pPr>
      <w:r>
        <w:t xml:space="preserve">  Работы сдаются Заказчику и контролирующим органам по акту выполненных работ с предоставлением подрядчиком документации на выполненные работы в объемах, предусмотренных НТД.</w:t>
      </w:r>
    </w:p>
    <w:p w:rsidR="00AC1975" w:rsidRDefault="00AC1975" w:rsidP="00AC1975">
      <w:pPr>
        <w:ind w:firstLine="539"/>
        <w:jc w:val="both"/>
      </w:pPr>
      <w:r>
        <w:t>Приемка объектов Заказчиком и контролирующими органами после окончания строительства и проведения пусконаладочных работ осуществляется в соответствии с требованиями Градостроительного Кодекса Российской Федерации, СП 48.13330.2011 "</w:t>
      </w:r>
      <w:r>
        <w:rPr>
          <w:bCs/>
        </w:rPr>
        <w:t>Организация строительства</w:t>
      </w:r>
      <w:r>
        <w:t>".</w:t>
      </w:r>
    </w:p>
    <w:p w:rsidR="00B90949" w:rsidRDefault="00B90949" w:rsidP="00B90949">
      <w:pPr>
        <w:ind w:firstLine="600"/>
        <w:jc w:val="both"/>
      </w:pPr>
    </w:p>
    <w:p w:rsidR="003F375C" w:rsidRDefault="003F375C" w:rsidP="007E6C85">
      <w:pPr>
        <w:tabs>
          <w:tab w:val="left" w:pos="5745"/>
        </w:tabs>
        <w:ind w:left="74"/>
        <w:jc w:val="center"/>
        <w:rPr>
          <w:b/>
        </w:rPr>
      </w:pPr>
    </w:p>
    <w:p w:rsidR="003F375C" w:rsidRDefault="003F375C" w:rsidP="007E6C85">
      <w:pPr>
        <w:tabs>
          <w:tab w:val="left" w:pos="5745"/>
        </w:tabs>
        <w:ind w:left="74"/>
        <w:jc w:val="center"/>
        <w:rPr>
          <w:b/>
        </w:rPr>
      </w:pPr>
    </w:p>
    <w:p w:rsidR="007E6C85" w:rsidRPr="00407D87" w:rsidRDefault="007E6C85" w:rsidP="007E6C85">
      <w:pPr>
        <w:tabs>
          <w:tab w:val="left" w:pos="5745"/>
        </w:tabs>
        <w:ind w:left="74"/>
        <w:jc w:val="center"/>
        <w:rPr>
          <w:b/>
        </w:rPr>
      </w:pPr>
      <w:r>
        <w:rPr>
          <w:b/>
        </w:rPr>
        <w:t>ЛИСТ СОГЛАСОВАНИЯ ЗАКУПОЧНОЙ ДОКУМЕНТАЦИИ:</w:t>
      </w: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p>
    <w:p w:rsidR="007E6C85" w:rsidRDefault="007E6C85" w:rsidP="007E6C85">
      <w:pPr>
        <w:tabs>
          <w:tab w:val="left" w:pos="5745"/>
        </w:tabs>
        <w:ind w:left="74"/>
      </w:pPr>
      <w:r>
        <w:t>Подготовила: «______» ________________ 2013 г.________________________ Ю.К. Триканова</w:t>
      </w:r>
    </w:p>
    <w:p w:rsidR="007E6C85" w:rsidRDefault="007E6C85" w:rsidP="007E6C85">
      <w:pPr>
        <w:ind w:firstLine="540"/>
      </w:pPr>
    </w:p>
    <w:p w:rsidR="007E6C85" w:rsidRDefault="007E6C85" w:rsidP="007E6C85">
      <w:pPr>
        <w:ind w:firstLine="709"/>
      </w:pPr>
      <w:r>
        <w:t>Завизировали:</w:t>
      </w:r>
    </w:p>
    <w:p w:rsidR="007E6C85" w:rsidRDefault="007E6C85" w:rsidP="007E6C85"/>
    <w:p w:rsidR="007E6C85" w:rsidRDefault="007E6C85" w:rsidP="007E6C85">
      <w:pPr>
        <w:tabs>
          <w:tab w:val="left" w:pos="5745"/>
        </w:tabs>
      </w:pPr>
      <w:r>
        <w:t>«______» ________________ 2013 г.______________________________________ И.Н. Гердюков</w:t>
      </w:r>
    </w:p>
    <w:p w:rsidR="007E6C85" w:rsidRDefault="007E6C85" w:rsidP="007E6C85">
      <w:pPr>
        <w:tabs>
          <w:tab w:val="left" w:pos="5745"/>
        </w:tabs>
      </w:pPr>
    </w:p>
    <w:p w:rsidR="007E6C85" w:rsidRDefault="007E6C85" w:rsidP="007E6C85">
      <w:r>
        <w:t>«______» ________________ 2013 г________________________________________ С.А. Сафонов</w:t>
      </w:r>
    </w:p>
    <w:p w:rsidR="007E6C85" w:rsidRDefault="007E6C85" w:rsidP="007E6C85">
      <w:pPr>
        <w:tabs>
          <w:tab w:val="left" w:pos="5745"/>
        </w:tabs>
      </w:pPr>
    </w:p>
    <w:p w:rsidR="007E6C85" w:rsidRDefault="007E6C85" w:rsidP="007E6C85">
      <w:pPr>
        <w:tabs>
          <w:tab w:val="left" w:pos="5745"/>
        </w:tabs>
      </w:pPr>
      <w:r>
        <w:t>«______» ________________ 2013 г_________________________________________ А.Ф. Беляев</w:t>
      </w:r>
    </w:p>
    <w:p w:rsidR="007E6C85" w:rsidRDefault="007E6C85" w:rsidP="007E6C85">
      <w:pPr>
        <w:tabs>
          <w:tab w:val="left" w:pos="5745"/>
        </w:tabs>
      </w:pPr>
    </w:p>
    <w:p w:rsidR="007E6C85" w:rsidRDefault="007E6C85" w:rsidP="007E6C85">
      <w:pPr>
        <w:rPr>
          <w:highlight w:val="yellow"/>
        </w:rPr>
      </w:pPr>
      <w:r>
        <w:t>«______» ________________ 2013 г_______________________________________ А.А. Жижинов</w:t>
      </w:r>
    </w:p>
    <w:p w:rsidR="00DF11E0" w:rsidRDefault="00DF11E0">
      <w:pPr>
        <w:rPr>
          <w:b/>
          <w:iCs/>
        </w:rPr>
      </w:pPr>
    </w:p>
    <w:p w:rsidR="007E6C85" w:rsidRDefault="007E6C85">
      <w:pPr>
        <w:rPr>
          <w:b/>
          <w:iCs/>
        </w:rPr>
      </w:pPr>
      <w:r>
        <w:rPr>
          <w:b/>
        </w:rPr>
        <w:br w:type="page"/>
      </w:r>
    </w:p>
    <w:p w:rsidR="00DF11E0" w:rsidRDefault="00403F09" w:rsidP="00397D94">
      <w:pPr>
        <w:pStyle w:val="10"/>
        <w:numPr>
          <w:ilvl w:val="0"/>
          <w:numId w:val="41"/>
        </w:numPr>
        <w:tabs>
          <w:tab w:val="left" w:pos="1418"/>
        </w:tabs>
        <w:jc w:val="left"/>
        <w:rPr>
          <w:b/>
        </w:rPr>
      </w:pPr>
      <w:r>
        <w:rPr>
          <w:b/>
        </w:rPr>
        <w:lastRenderedPageBreak/>
        <w:t>ОБРАЗЦЫ ФОРМ ОСНОВНЫХ ДОКУМЕНТОВ, ВКЛЮЧАЕМЫХ В ЗАЯВКУ НА УЧАСТИЕ В ЗАПРОСЕ ПРЕДЛОЖЕНИЙ</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p>
    <w:p w:rsidR="00DF11E0" w:rsidRDefault="00DF11E0">
      <w:pPr>
        <w:ind w:firstLine="567"/>
        <w:jc w:val="both"/>
      </w:pPr>
    </w:p>
    <w:p w:rsidR="00DF11E0" w:rsidRDefault="00403F09">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DF11E0" w:rsidRDefault="00403F09">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F11E0" w:rsidRDefault="00403F09">
      <w:pPr>
        <w:ind w:firstLine="567"/>
        <w:jc w:val="both"/>
      </w:pPr>
      <w:r>
        <w:t>- указание участником в его заявке количества товаров, объема работ или услуг или порядка его определения;</w:t>
      </w:r>
    </w:p>
    <w:p w:rsidR="00DF11E0" w:rsidRDefault="00403F09">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DF11E0" w:rsidRDefault="00403F09">
      <w:pPr>
        <w:ind w:firstLine="567"/>
        <w:jc w:val="both"/>
      </w:pPr>
      <w:r>
        <w:t>- иные предложения участника об условиях исполнения договора;</w:t>
      </w:r>
    </w:p>
    <w:p w:rsidR="00DF11E0" w:rsidRDefault="00403F09">
      <w:pPr>
        <w:ind w:firstLine="567"/>
        <w:jc w:val="both"/>
      </w:pPr>
      <w:r>
        <w:t>- копий документов, подтверждающих соответствие продукции установленным в документации требованиям.</w:t>
      </w:r>
    </w:p>
    <w:p w:rsidR="00DF11E0" w:rsidRDefault="00DF11E0"/>
    <w:p w:rsidR="00DF11E0" w:rsidRDefault="00DF11E0">
      <w:pPr>
        <w:pStyle w:val="20"/>
        <w:numPr>
          <w:ilvl w:val="0"/>
          <w:numId w:val="0"/>
        </w:numPr>
        <w:spacing w:before="0" w:after="0"/>
        <w:jc w:val="center"/>
        <w:rPr>
          <w:rFonts w:ascii="Times New Roman" w:hAnsi="Times New Roman" w:cs="Times New Roman"/>
          <w:b w:val="0"/>
          <w:bCs w:val="0"/>
          <w:i w:val="0"/>
        </w:rPr>
      </w:pPr>
      <w:bookmarkStart w:id="103" w:name="_Toc321988732"/>
      <w:bookmarkStart w:id="104" w:name="_Toc98251753"/>
      <w:bookmarkEnd w:id="101"/>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DF11E0">
      <w:pPr>
        <w:pStyle w:val="20"/>
        <w:numPr>
          <w:ilvl w:val="0"/>
          <w:numId w:val="0"/>
        </w:numPr>
        <w:spacing w:before="0" w:after="0"/>
        <w:jc w:val="center"/>
        <w:rPr>
          <w:rFonts w:ascii="Times New Roman" w:hAnsi="Times New Roman" w:cs="Times New Roman"/>
          <w:bCs w:val="0"/>
          <w:i w:val="0"/>
          <w:sz w:val="24"/>
          <w:szCs w:val="24"/>
        </w:rPr>
      </w:pPr>
    </w:p>
    <w:p w:rsidR="00DF11E0" w:rsidRDefault="00403F09">
      <w:pPr>
        <w:rPr>
          <w:b/>
          <w:iCs/>
        </w:rPr>
      </w:pPr>
      <w:r>
        <w:rPr>
          <w:bCs/>
          <w:i/>
        </w:rPr>
        <w:br w:type="page"/>
      </w:r>
    </w:p>
    <w:p w:rsidR="00DF11E0" w:rsidRDefault="00403F09">
      <w:pPr>
        <w:pStyle w:val="20"/>
        <w:numPr>
          <w:ilvl w:val="0"/>
          <w:numId w:val="0"/>
        </w:numPr>
        <w:spacing w:before="0" w:after="0"/>
        <w:jc w:val="center"/>
        <w:rPr>
          <w:rFonts w:ascii="Times New Roman" w:hAnsi="Times New Roman" w:cs="Times New Roman"/>
          <w:bCs w:val="0"/>
          <w:i w:val="0"/>
          <w:sz w:val="24"/>
          <w:szCs w:val="24"/>
        </w:rPr>
      </w:pPr>
      <w:r>
        <w:rPr>
          <w:rFonts w:ascii="Times New Roman" w:hAnsi="Times New Roman" w:cs="Times New Roman"/>
          <w:bCs w:val="0"/>
          <w:i w:val="0"/>
          <w:sz w:val="24"/>
          <w:szCs w:val="24"/>
        </w:rPr>
        <w:lastRenderedPageBreak/>
        <w:t>ЗАЯВКА НА УЧАСТИЕ В ЗАПРОСЕ ПРЕДЛОЖЕНИЙ (Форма 10.1)</w:t>
      </w:r>
      <w:bookmarkEnd w:id="103"/>
    </w:p>
    <w:p w:rsidR="00DF11E0" w:rsidRDefault="00DF11E0">
      <w:pPr>
        <w:rPr>
          <w:b/>
          <w:i/>
        </w:rPr>
      </w:pPr>
    </w:p>
    <w:p w:rsidR="00DF11E0" w:rsidRDefault="00403F09">
      <w:pPr>
        <w:rPr>
          <w:b/>
          <w:i/>
        </w:rPr>
      </w:pPr>
      <w:r>
        <w:rPr>
          <w:b/>
          <w:i/>
        </w:rPr>
        <w:t xml:space="preserve">Фирменный бланк участника </w:t>
      </w:r>
    </w:p>
    <w:p w:rsidR="00DF11E0" w:rsidRDefault="00403F09">
      <w:pPr>
        <w:rPr>
          <w:b/>
          <w:i/>
        </w:rPr>
      </w:pPr>
      <w:r>
        <w:rPr>
          <w:b/>
          <w:i/>
        </w:rPr>
        <w:t>запроса предложений</w:t>
      </w:r>
    </w:p>
    <w:p w:rsidR="00DF11E0" w:rsidRDefault="00403F09">
      <w:pPr>
        <w:pStyle w:val="Times12"/>
        <w:spacing w:before="120"/>
        <w:ind w:firstLine="0"/>
        <w:jc w:val="left"/>
        <w:rPr>
          <w:szCs w:val="24"/>
        </w:rPr>
      </w:pPr>
      <w:r>
        <w:rPr>
          <w:szCs w:val="24"/>
        </w:rPr>
        <w:t>«___» __________ 20___ года №______</w:t>
      </w:r>
    </w:p>
    <w:p w:rsidR="00DF11E0" w:rsidRDefault="00DF11E0">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Toc255987071"/>
      <w:bookmarkStart w:id="107" w:name="_Toc272505461"/>
      <w:bookmarkEnd w:id="105"/>
    </w:p>
    <w:bookmarkEnd w:id="106"/>
    <w:bookmarkEnd w:id="107"/>
    <w:p w:rsidR="00DF11E0" w:rsidRDefault="00DF11E0">
      <w:pPr>
        <w:tabs>
          <w:tab w:val="left" w:pos="7938"/>
        </w:tabs>
        <w:ind w:firstLine="4820"/>
        <w:jc w:val="center"/>
        <w:rPr>
          <w:b/>
        </w:rPr>
      </w:pPr>
    </w:p>
    <w:p w:rsidR="008243C3" w:rsidRDefault="008243C3" w:rsidP="008243C3">
      <w:pPr>
        <w:autoSpaceDE w:val="0"/>
        <w:autoSpaceDN w:val="0"/>
        <w:adjustRightInd w:val="0"/>
        <w:ind w:firstLine="540"/>
        <w:jc w:val="both"/>
        <w:rPr>
          <w:sz w:val="22"/>
          <w:szCs w:val="22"/>
        </w:rPr>
      </w:pPr>
      <w:bookmarkStart w:id="108" w:name="_Ref55335821"/>
      <w:bookmarkStart w:id="109" w:name="_Ref55336345"/>
      <w:bookmarkStart w:id="110" w:name="_Toc57314674"/>
      <w:bookmarkStart w:id="111" w:name="_Toc69728988"/>
      <w:bookmarkStart w:id="112" w:name="_Toc98251754"/>
      <w:bookmarkEnd w:id="104"/>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243C3" w:rsidRDefault="008243C3" w:rsidP="008243C3">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243C3" w:rsidRDefault="008243C3" w:rsidP="008243C3">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243C3" w:rsidRDefault="008243C3" w:rsidP="008243C3">
      <w:pPr>
        <w:jc w:val="both"/>
        <w:rPr>
          <w:sz w:val="22"/>
          <w:szCs w:val="22"/>
        </w:rPr>
      </w:pPr>
      <w:r>
        <w:rPr>
          <w:sz w:val="22"/>
          <w:szCs w:val="22"/>
        </w:rPr>
        <w:t>_____________________________________________________________________________,</w:t>
      </w:r>
    </w:p>
    <w:p w:rsidR="008243C3" w:rsidRDefault="008243C3" w:rsidP="008243C3">
      <w:pPr>
        <w:jc w:val="center"/>
        <w:rPr>
          <w:i/>
          <w:sz w:val="22"/>
          <w:szCs w:val="22"/>
        </w:rPr>
      </w:pPr>
      <w:r>
        <w:rPr>
          <w:i/>
          <w:sz w:val="22"/>
          <w:szCs w:val="22"/>
        </w:rPr>
        <w:t>(предмет договора)</w:t>
      </w:r>
    </w:p>
    <w:p w:rsidR="008243C3" w:rsidRDefault="008243C3" w:rsidP="008243C3">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243C3" w:rsidRDefault="008243C3" w:rsidP="008243C3">
      <w:pPr>
        <w:jc w:val="both"/>
        <w:rPr>
          <w:sz w:val="22"/>
          <w:szCs w:val="22"/>
        </w:rPr>
      </w:pPr>
    </w:p>
    <w:p w:rsidR="008243C3" w:rsidRDefault="008243C3" w:rsidP="008243C3">
      <w:pPr>
        <w:pStyle w:val="affd"/>
        <w:spacing w:before="0" w:after="0" w:line="240" w:lineRule="auto"/>
        <w:ind w:firstLine="709"/>
        <w:rPr>
          <w:rFonts w:ascii="Times New Roman" w:hAnsi="Times New Roman" w:cs="Times New Roman"/>
          <w:sz w:val="28"/>
          <w:szCs w:val="28"/>
        </w:rPr>
      </w:pP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13" w:name="_Hlt440565644"/>
      <w:bookmarkEnd w:id="113"/>
    </w:p>
    <w:p w:rsidR="008243C3" w:rsidRPr="001A40E5" w:rsidRDefault="008243C3" w:rsidP="008243C3">
      <w:pPr>
        <w:pStyle w:val="af3"/>
        <w:spacing w:before="0" w:beforeAutospacing="0" w:after="0" w:afterAutospacing="0"/>
        <w:ind w:firstLine="709"/>
        <w:jc w:val="both"/>
      </w:pPr>
      <w:r w:rsidRPr="001A40E5">
        <w:rPr>
          <w:b/>
          <w:i/>
        </w:rPr>
        <w:t>Для юридических лиц:</w:t>
      </w:r>
      <w:r w:rsidRPr="001A40E5">
        <w:t xml:space="preserve"> Настоящим подтверждаем, что </w:t>
      </w:r>
      <w:proofErr w:type="gramStart"/>
      <w:r w:rsidRPr="001A40E5">
        <w:t>против</w:t>
      </w:r>
      <w:proofErr w:type="gramEnd"/>
      <w:r w:rsidRPr="001A40E5">
        <w:t xml:space="preserve"> ________________________________ </w:t>
      </w:r>
      <w:r w:rsidRPr="001A40E5">
        <w:rPr>
          <w:b/>
          <w:i/>
        </w:rPr>
        <w:t>(</w:t>
      </w:r>
      <w:proofErr w:type="gramStart"/>
      <w:r w:rsidRPr="001A40E5">
        <w:rPr>
          <w:b/>
          <w:i/>
        </w:rPr>
        <w:t>наименование</w:t>
      </w:r>
      <w:proofErr w:type="gramEnd"/>
      <w:r w:rsidRPr="001A40E5">
        <w:rPr>
          <w:b/>
          <w:i/>
        </w:rPr>
        <w:t xml:space="preserve"> участника запроса предложений)</w:t>
      </w:r>
      <w:r w:rsidRPr="001A40E5">
        <w:t xml:space="preserve"> не проводится процедура ликвидации, не принято арбитражным судом решения о признании _______________________ </w:t>
      </w:r>
      <w:r w:rsidRPr="001A40E5">
        <w:rPr>
          <w:b/>
          <w:i/>
        </w:rPr>
        <w:t>(наименование участника запроса предложений)</w:t>
      </w:r>
      <w:r w:rsidRPr="001A40E5">
        <w:t xml:space="preserve"> банкротом, деятельность ______________________ (</w:t>
      </w:r>
      <w:r w:rsidRPr="001A40E5">
        <w:rPr>
          <w:b/>
          <w:i/>
        </w:rPr>
        <w:t>наименование участника запроса предложений</w:t>
      </w:r>
      <w:r w:rsidRPr="001A40E5">
        <w:t>) не приостановлена, на имущество не наложен арест по решению суда, административного органа.</w:t>
      </w:r>
    </w:p>
    <w:p w:rsidR="008243C3" w:rsidRPr="001A40E5" w:rsidRDefault="008243C3" w:rsidP="008243C3">
      <w:pPr>
        <w:pStyle w:val="af3"/>
        <w:spacing w:before="0" w:beforeAutospacing="0" w:after="0" w:afterAutospacing="0"/>
        <w:ind w:firstLine="709"/>
        <w:jc w:val="both"/>
      </w:pPr>
      <w:proofErr w:type="gramStart"/>
      <w:r w:rsidRPr="001A40E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Форме 10.3 «Сведения о цепочке собственников, включая бенефициаров (в том числе конечных)» приложение к заявке на участие в запросе предложений, заинтересованных или причастных к данным сведениям лиц на обработку предоставленных сведений заказчиком (организатором</w:t>
      </w:r>
      <w:proofErr w:type="gramEnd"/>
      <w:r w:rsidRPr="001A40E5">
        <w:t xml:space="preserve">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rPr>
          <w:b/>
          <w:i/>
        </w:rPr>
      </w:pPr>
      <w:r w:rsidRPr="001A40E5">
        <w:rPr>
          <w:b/>
          <w:i/>
        </w:rPr>
        <w:t>Для физических лиц:</w:t>
      </w:r>
      <w:r w:rsidRPr="001A40E5">
        <w:t xml:space="preserve"> </w:t>
      </w:r>
      <w:r w:rsidRPr="001A40E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43C3" w:rsidRPr="001A40E5" w:rsidRDefault="008243C3" w:rsidP="008243C3">
      <w:pPr>
        <w:pStyle w:val="af3"/>
        <w:spacing w:before="0" w:beforeAutospacing="0" w:after="0" w:afterAutospacing="0"/>
        <w:ind w:firstLine="709"/>
        <w:jc w:val="both"/>
      </w:pPr>
      <w:proofErr w:type="gramStart"/>
      <w:r w:rsidRPr="001A40E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w:t>
      </w:r>
      <w:r w:rsidRPr="001A40E5">
        <w:lastRenderedPageBreak/>
        <w:t>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A40E5">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243C3" w:rsidRPr="001A40E5" w:rsidRDefault="008243C3" w:rsidP="008243C3">
      <w:pPr>
        <w:pStyle w:val="af3"/>
        <w:spacing w:before="0" w:beforeAutospacing="0" w:after="0" w:afterAutospacing="0"/>
        <w:ind w:firstLine="709"/>
        <w:jc w:val="both"/>
      </w:pPr>
      <w:r w:rsidRPr="001A40E5">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rPr>
          <w:b/>
          <w:i/>
        </w:rPr>
      </w:pPr>
      <w:proofErr w:type="gramStart"/>
      <w:r w:rsidRPr="001A40E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90949">
        <w:rPr>
          <w:b/>
          <w:i/>
        </w:rPr>
        <w:t>Разделом</w:t>
      </w:r>
      <w:r w:rsidR="009452F5">
        <w:rPr>
          <w:b/>
          <w:i/>
        </w:rPr>
        <w:t xml:space="preserve"> 11</w:t>
      </w:r>
      <w:r w:rsidRPr="001A40E5">
        <w:rPr>
          <w:b/>
          <w:i/>
        </w:rPr>
        <w:t xml:space="preserve"> «Проект договора» и/или пунктом </w:t>
      </w:r>
      <w:r w:rsidR="009452F5">
        <w:rPr>
          <w:b/>
          <w:i/>
        </w:rPr>
        <w:t>17 Р</w:t>
      </w:r>
      <w:r w:rsidRPr="001A40E5">
        <w:rPr>
          <w:b/>
          <w:i/>
        </w:rPr>
        <w:t>аздела </w:t>
      </w:r>
      <w:r w:rsidR="009452F5">
        <w:rPr>
          <w:b/>
          <w:i/>
        </w:rPr>
        <w:t>8</w:t>
      </w:r>
      <w:r w:rsidRPr="001A40E5">
        <w:rPr>
          <w:b/>
          <w:i/>
        </w:rPr>
        <w:t xml:space="preserve"> «Информационная</w:t>
      </w:r>
      <w:proofErr w:type="gramEnd"/>
      <w:r w:rsidRPr="001A40E5">
        <w:rPr>
          <w:b/>
          <w:i/>
        </w:rPr>
        <w:t xml:space="preserve"> </w:t>
      </w:r>
      <w:proofErr w:type="gramStart"/>
      <w:r w:rsidRPr="001A40E5">
        <w:rPr>
          <w:b/>
          <w:i/>
        </w:rPr>
        <w:t>карта запроса предложений» документации по запросу предложений]</w:t>
      </w:r>
      <w:proofErr w:type="gramEnd"/>
    </w:p>
    <w:p w:rsidR="009452F5" w:rsidRDefault="009452F5"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rPr>
          <w:b/>
          <w:i/>
        </w:rPr>
      </w:pPr>
      <w:r w:rsidRPr="001A40E5">
        <w:rPr>
          <w:b/>
          <w:i/>
        </w:rPr>
        <w:t>Нами будет представлено обеспечение возврата аванса в виде ________________ [безотзывной банковской гарантии, выданной банком, на возврат аванса/ поручительства/ передачи заказчику в залог денежных средств] в течение ___ дней [указать срок предоставления обеспечения возврата аванса] на сумму ___________.</w:t>
      </w:r>
    </w:p>
    <w:p w:rsidR="008243C3" w:rsidRPr="001A40E5" w:rsidRDefault="008243C3" w:rsidP="008243C3">
      <w:pPr>
        <w:pStyle w:val="af3"/>
        <w:spacing w:before="0" w:beforeAutospacing="0" w:after="0" w:afterAutospacing="0"/>
        <w:ind w:firstLine="709"/>
        <w:jc w:val="both"/>
        <w:rPr>
          <w:b/>
          <w:i/>
        </w:rPr>
      </w:pPr>
    </w:p>
    <w:p w:rsidR="008243C3" w:rsidRPr="001A40E5" w:rsidRDefault="008243C3" w:rsidP="008243C3">
      <w:pPr>
        <w:pStyle w:val="af3"/>
        <w:spacing w:before="0" w:beforeAutospacing="0" w:after="0" w:afterAutospacing="0"/>
        <w:ind w:firstLine="709"/>
        <w:jc w:val="both"/>
      </w:pPr>
      <w:r w:rsidRPr="001A40E5">
        <w:t>В случае</w:t>
      </w:r>
      <w:proofErr w:type="gramStart"/>
      <w:r w:rsidRPr="001A40E5">
        <w:t>,</w:t>
      </w:r>
      <w:proofErr w:type="gramEnd"/>
      <w:r w:rsidRPr="001A40E5">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243C3" w:rsidRPr="001A40E5" w:rsidRDefault="008243C3" w:rsidP="008243C3">
      <w:pPr>
        <w:pStyle w:val="38"/>
        <w:ind w:firstLine="709"/>
        <w:rPr>
          <w:szCs w:val="24"/>
        </w:rPr>
      </w:pPr>
    </w:p>
    <w:p w:rsidR="008243C3" w:rsidRPr="001A40E5" w:rsidRDefault="008243C3" w:rsidP="008243C3">
      <w:pPr>
        <w:pStyle w:val="38"/>
        <w:ind w:firstLine="709"/>
        <w:rPr>
          <w:szCs w:val="24"/>
        </w:rPr>
      </w:pPr>
      <w:r w:rsidRPr="001A40E5">
        <w:rPr>
          <w:szCs w:val="24"/>
        </w:rPr>
        <w:t>Мы, _______________________________________ согласны с условием, что</w:t>
      </w:r>
    </w:p>
    <w:p w:rsidR="008243C3" w:rsidRPr="001A40E5" w:rsidRDefault="008243C3" w:rsidP="008243C3">
      <w:pPr>
        <w:pStyle w:val="38"/>
        <w:ind w:firstLine="709"/>
        <w:rPr>
          <w:b/>
          <w:i/>
          <w:szCs w:val="24"/>
          <w:vertAlign w:val="superscript"/>
        </w:rPr>
      </w:pPr>
      <w:r w:rsidRPr="001A40E5">
        <w:rPr>
          <w:szCs w:val="24"/>
          <w:vertAlign w:val="superscript"/>
        </w:rPr>
        <w:t xml:space="preserve"> </w:t>
      </w:r>
      <w:r w:rsidRPr="001A40E5">
        <w:rPr>
          <w:szCs w:val="24"/>
          <w:vertAlign w:val="superscript"/>
        </w:rPr>
        <w:tab/>
      </w:r>
      <w:r w:rsidRPr="001A40E5">
        <w:rPr>
          <w:b/>
          <w:i/>
          <w:szCs w:val="24"/>
          <w:vertAlign w:val="superscript"/>
        </w:rPr>
        <w:t>(наименование организации или Ф.И.О. участника запроса предложений)</w:t>
      </w:r>
    </w:p>
    <w:p w:rsidR="008243C3" w:rsidRPr="001A40E5" w:rsidRDefault="008243C3" w:rsidP="008243C3">
      <w:pPr>
        <w:pStyle w:val="38"/>
        <w:rPr>
          <w:szCs w:val="24"/>
        </w:rPr>
      </w:pPr>
      <w:r w:rsidRPr="001A40E5">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243C3" w:rsidRPr="001A40E5" w:rsidRDefault="008243C3" w:rsidP="00397D94">
      <w:pPr>
        <w:pStyle w:val="af3"/>
        <w:numPr>
          <w:ilvl w:val="0"/>
          <w:numId w:val="31"/>
        </w:numPr>
        <w:tabs>
          <w:tab w:val="clear" w:pos="786"/>
          <w:tab w:val="num" w:pos="1134"/>
        </w:tabs>
        <w:spacing w:before="0" w:beforeAutospacing="0" w:after="0" w:afterAutospacing="0"/>
        <w:ind w:left="0" w:firstLine="709"/>
        <w:jc w:val="both"/>
      </w:pPr>
      <w:r w:rsidRPr="001A40E5">
        <w:t>если мы:</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признанным победителем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243C3" w:rsidRPr="001A40E5" w:rsidRDefault="008243C3" w:rsidP="008243C3">
      <w:pPr>
        <w:pStyle w:val="a0"/>
        <w:numPr>
          <w:ilvl w:val="4"/>
          <w:numId w:val="12"/>
        </w:numPr>
        <w:tabs>
          <w:tab w:val="clear" w:pos="643"/>
          <w:tab w:val="num" w:pos="1134"/>
        </w:tabs>
        <w:spacing w:line="240" w:lineRule="auto"/>
        <w:ind w:left="0" w:firstLine="709"/>
        <w:rPr>
          <w:sz w:val="24"/>
          <w:szCs w:val="24"/>
        </w:rPr>
      </w:pPr>
      <w:r w:rsidRPr="001A40E5">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243C3" w:rsidRPr="001A40E5" w:rsidRDefault="008243C3" w:rsidP="00397D94">
      <w:pPr>
        <w:pStyle w:val="af3"/>
        <w:numPr>
          <w:ilvl w:val="0"/>
          <w:numId w:val="31"/>
        </w:numPr>
        <w:tabs>
          <w:tab w:val="clear" w:pos="786"/>
          <w:tab w:val="num" w:pos="1134"/>
        </w:tabs>
        <w:spacing w:before="0" w:beforeAutospacing="0" w:after="0" w:afterAutospacing="0"/>
        <w:ind w:left="0" w:firstLine="709"/>
        <w:jc w:val="both"/>
      </w:pPr>
      <w:r w:rsidRPr="001A40E5">
        <w:t xml:space="preserve">если договор, заключенный с нами по результатам проведения настоящего открытого запроса предложений, </w:t>
      </w:r>
      <w:proofErr w:type="gramStart"/>
      <w:r w:rsidRPr="001A40E5">
        <w:t>будет</w:t>
      </w:r>
      <w:proofErr w:type="gramEnd"/>
      <w:r w:rsidRPr="001A40E5">
        <w:t xml:space="preserve"> расторгнут по решению суда или по соглашению сторон в силу существенного нарушения нами условий договора.</w:t>
      </w:r>
    </w:p>
    <w:p w:rsidR="008243C3" w:rsidRPr="001A40E5" w:rsidRDefault="008243C3" w:rsidP="008243C3">
      <w:pPr>
        <w:pStyle w:val="affd"/>
        <w:spacing w:before="0" w:after="0" w:line="240" w:lineRule="auto"/>
        <w:ind w:firstLine="709"/>
        <w:rPr>
          <w:rFonts w:ascii="Times New Roman" w:hAnsi="Times New Roman" w:cs="Times New Roman"/>
        </w:rPr>
      </w:pPr>
      <w:r w:rsidRPr="001A40E5">
        <w:rPr>
          <w:rFonts w:ascii="Times New Roman" w:hAnsi="Times New Roman" w:cs="Times New Roman"/>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243C3" w:rsidRPr="001A40E5" w:rsidRDefault="008243C3" w:rsidP="008243C3">
      <w:pPr>
        <w:ind w:firstLine="709"/>
        <w:jc w:val="both"/>
      </w:pPr>
      <w:r w:rsidRPr="001A40E5">
        <w:t xml:space="preserve">Опись документов заявки в соответствии с требованиями пункта 13 </w:t>
      </w:r>
      <w:r w:rsidR="009452F5">
        <w:t>Р</w:t>
      </w:r>
      <w:r w:rsidRPr="001A40E5">
        <w:t>аздела 8 «Информационная карта запроса предложений» в формате.</w:t>
      </w:r>
    </w:p>
    <w:p w:rsidR="008243C3" w:rsidRDefault="008243C3" w:rsidP="008243C3">
      <w:pPr>
        <w:ind w:right="720"/>
        <w:rPr>
          <w:sz w:val="22"/>
          <w:szCs w:val="22"/>
        </w:rPr>
      </w:pPr>
    </w:p>
    <w:p w:rsidR="008243C3" w:rsidRDefault="008243C3" w:rsidP="008243C3">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554338" w:rsidRDefault="00554338" w:rsidP="00554338">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54338" w:rsidRPr="000B5AE8" w:rsidTr="00BD40F5">
        <w:trPr>
          <w:tblHeader/>
        </w:trPr>
        <w:tc>
          <w:tcPr>
            <w:tcW w:w="1108"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554338" w:rsidRPr="000B5AE8" w:rsidRDefault="00554338" w:rsidP="00BD40F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554338" w:rsidRPr="000B5AE8" w:rsidRDefault="00554338" w:rsidP="00BD40F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554338" w:rsidRPr="000B5AE8" w:rsidTr="00BD40F5">
        <w:tc>
          <w:tcPr>
            <w:tcW w:w="1108" w:type="dxa"/>
            <w:vAlign w:val="center"/>
          </w:tcPr>
          <w:p w:rsidR="00554338" w:rsidRPr="000B5AE8" w:rsidRDefault="00554338" w:rsidP="00397D94">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397D94">
            <w:pPr>
              <w:numPr>
                <w:ilvl w:val="0"/>
                <w:numId w:val="27"/>
              </w:numPr>
              <w:tabs>
                <w:tab w:val="left" w:pos="284"/>
              </w:tabs>
              <w:spacing w:before="40" w:after="40"/>
              <w:ind w:left="0" w:firstLine="0"/>
              <w:jc w:val="center"/>
              <w:rPr>
                <w:i/>
                <w:sz w:val="22"/>
                <w:szCs w:val="22"/>
              </w:rPr>
            </w:pPr>
          </w:p>
        </w:tc>
        <w:tc>
          <w:tcPr>
            <w:tcW w:w="6625" w:type="dxa"/>
          </w:tcPr>
          <w:p w:rsidR="00554338" w:rsidRPr="000B5AE8" w:rsidRDefault="00554338" w:rsidP="00BD40F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554338" w:rsidRPr="000B5AE8" w:rsidRDefault="00554338" w:rsidP="00BD40F5">
            <w:pPr>
              <w:pStyle w:val="afff0"/>
              <w:rPr>
                <w:rFonts w:ascii="Times New Roman" w:hAnsi="Times New Roman" w:cs="Times New Roman"/>
                <w:i/>
                <w:sz w:val="22"/>
                <w:szCs w:val="22"/>
              </w:rPr>
            </w:pPr>
          </w:p>
        </w:tc>
        <w:tc>
          <w:tcPr>
            <w:tcW w:w="1146" w:type="dxa"/>
          </w:tcPr>
          <w:p w:rsidR="00554338" w:rsidRPr="000B5AE8" w:rsidRDefault="00554338" w:rsidP="00BD40F5">
            <w:pPr>
              <w:pStyle w:val="afff0"/>
              <w:rPr>
                <w:rFonts w:ascii="Times New Roman" w:hAnsi="Times New Roman" w:cs="Times New Roman"/>
                <w:i/>
                <w:sz w:val="22"/>
                <w:szCs w:val="22"/>
              </w:rPr>
            </w:pPr>
          </w:p>
        </w:tc>
      </w:tr>
      <w:tr w:rsidR="00554338" w:rsidRPr="000B5AE8" w:rsidTr="00BD40F5">
        <w:tc>
          <w:tcPr>
            <w:tcW w:w="1108" w:type="dxa"/>
            <w:vAlign w:val="center"/>
          </w:tcPr>
          <w:p w:rsidR="00554338" w:rsidRPr="000B5AE8" w:rsidRDefault="00554338" w:rsidP="00397D94">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397D94">
            <w:pPr>
              <w:numPr>
                <w:ilvl w:val="0"/>
                <w:numId w:val="27"/>
              </w:numPr>
              <w:tabs>
                <w:tab w:val="left" w:pos="284"/>
              </w:tabs>
              <w:spacing w:before="40" w:after="40"/>
              <w:ind w:left="0" w:firstLine="0"/>
              <w:jc w:val="center"/>
              <w:rPr>
                <w:sz w:val="22"/>
                <w:szCs w:val="22"/>
              </w:rPr>
            </w:pP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6625" w:type="dxa"/>
          </w:tcPr>
          <w:p w:rsidR="00554338" w:rsidRPr="000B5AE8" w:rsidRDefault="00554338" w:rsidP="00BD40F5">
            <w:pPr>
              <w:pStyle w:val="afff0"/>
              <w:spacing w:before="40" w:after="40"/>
              <w:rPr>
                <w:rFonts w:ascii="Times New Roman" w:hAnsi="Times New Roman" w:cs="Times New Roman"/>
                <w:sz w:val="22"/>
                <w:szCs w:val="22"/>
              </w:rPr>
            </w:pPr>
          </w:p>
        </w:tc>
        <w:tc>
          <w:tcPr>
            <w:tcW w:w="1201" w:type="dxa"/>
          </w:tcPr>
          <w:p w:rsidR="00554338" w:rsidRPr="000B5AE8" w:rsidRDefault="00554338" w:rsidP="00BD40F5">
            <w:pPr>
              <w:pStyle w:val="afff0"/>
              <w:rPr>
                <w:rFonts w:ascii="Times New Roman" w:hAnsi="Times New Roman" w:cs="Times New Roman"/>
                <w:sz w:val="22"/>
                <w:szCs w:val="22"/>
              </w:rPr>
            </w:pPr>
          </w:p>
        </w:tc>
        <w:tc>
          <w:tcPr>
            <w:tcW w:w="1146" w:type="dxa"/>
          </w:tcPr>
          <w:p w:rsidR="00554338" w:rsidRPr="000B5AE8" w:rsidRDefault="00554338" w:rsidP="00BD40F5">
            <w:pPr>
              <w:pStyle w:val="afff0"/>
              <w:rPr>
                <w:rFonts w:ascii="Times New Roman" w:hAnsi="Times New Roman" w:cs="Times New Roman"/>
                <w:sz w:val="22"/>
                <w:szCs w:val="22"/>
              </w:rPr>
            </w:pPr>
          </w:p>
        </w:tc>
      </w:tr>
      <w:tr w:rsidR="00554338" w:rsidRPr="000B5AE8" w:rsidTr="00BD40F5">
        <w:tc>
          <w:tcPr>
            <w:tcW w:w="1108" w:type="dxa"/>
            <w:vAlign w:val="center"/>
          </w:tcPr>
          <w:p w:rsidR="00554338" w:rsidRPr="000B5AE8" w:rsidRDefault="00554338" w:rsidP="00BD40F5">
            <w:pPr>
              <w:tabs>
                <w:tab w:val="left" w:pos="284"/>
              </w:tabs>
              <w:spacing w:before="40" w:after="40"/>
              <w:jc w:val="center"/>
              <w:rPr>
                <w:sz w:val="22"/>
                <w:szCs w:val="22"/>
              </w:rPr>
            </w:pPr>
            <w:r w:rsidRPr="000B5AE8">
              <w:rPr>
                <w:sz w:val="22"/>
                <w:szCs w:val="22"/>
              </w:rPr>
              <w:t>…</w:t>
            </w:r>
          </w:p>
        </w:tc>
        <w:tc>
          <w:tcPr>
            <w:tcW w:w="8972" w:type="dxa"/>
            <w:gridSpan w:val="3"/>
          </w:tcPr>
          <w:p w:rsidR="00554338" w:rsidRPr="000B5AE8" w:rsidRDefault="00554338" w:rsidP="00BD40F5">
            <w:pPr>
              <w:pStyle w:val="afff0"/>
              <w:spacing w:before="40" w:after="40"/>
              <w:rPr>
                <w:rFonts w:ascii="Times New Roman" w:hAnsi="Times New Roman" w:cs="Times New Roman"/>
                <w:sz w:val="22"/>
                <w:szCs w:val="22"/>
              </w:rPr>
            </w:pPr>
          </w:p>
        </w:tc>
      </w:tr>
    </w:tbl>
    <w:p w:rsidR="00554338" w:rsidRDefault="00554338" w:rsidP="00554338">
      <w:pPr>
        <w:pStyle w:val="afff"/>
        <w:tabs>
          <w:tab w:val="clear" w:pos="1134"/>
        </w:tabs>
        <w:autoSpaceDE w:val="0"/>
        <w:autoSpaceDN w:val="0"/>
        <w:spacing w:line="240" w:lineRule="auto"/>
        <w:ind w:firstLine="0"/>
        <w:rPr>
          <w:sz w:val="24"/>
          <w:szCs w:val="24"/>
        </w:rPr>
      </w:pPr>
    </w:p>
    <w:p w:rsidR="00554338" w:rsidRDefault="00554338" w:rsidP="00554338">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554338" w:rsidRDefault="00554338" w:rsidP="00554338">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554338" w:rsidRDefault="00554338" w:rsidP="00554338">
      <w:pPr>
        <w:pStyle w:val="Times12"/>
        <w:ind w:firstLine="709"/>
        <w:rPr>
          <w:bCs w:val="0"/>
          <w:szCs w:val="24"/>
        </w:rPr>
      </w:pPr>
      <w:r>
        <w:rPr>
          <w:bCs w:val="0"/>
          <w:szCs w:val="24"/>
        </w:rPr>
        <w:t>М.П.</w:t>
      </w:r>
    </w:p>
    <w:p w:rsidR="00554338" w:rsidRDefault="00554338" w:rsidP="00554338">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554338" w:rsidRDefault="00554338" w:rsidP="00554338">
      <w:pPr>
        <w:rPr>
          <w:sz w:val="22"/>
          <w:szCs w:val="22"/>
        </w:rPr>
      </w:pPr>
    </w:p>
    <w:p w:rsidR="00554338" w:rsidRDefault="00554338" w:rsidP="00554338">
      <w:pPr>
        <w:pStyle w:val="ConsNonformat"/>
        <w:keepNext/>
        <w:widowControl/>
        <w:rPr>
          <w:rFonts w:ascii="Times New Roman" w:hAnsi="Times New Roman"/>
          <w:b/>
          <w:sz w:val="22"/>
          <w:szCs w:val="22"/>
        </w:rPr>
      </w:pPr>
    </w:p>
    <w:p w:rsidR="00554338" w:rsidRDefault="00554338" w:rsidP="00554338">
      <w:pPr>
        <w:keepNext/>
        <w:rPr>
          <w:sz w:val="22"/>
          <w:szCs w:val="22"/>
        </w:rPr>
      </w:pPr>
    </w:p>
    <w:p w:rsidR="00554338" w:rsidRDefault="00554338" w:rsidP="00554338">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r w:rsidR="00554338" w:rsidTr="00BD40F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554338" w:rsidRDefault="00554338" w:rsidP="00BD40F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554338" w:rsidRDefault="00554338" w:rsidP="00BD40F5">
            <w:pPr>
              <w:rPr>
                <w:sz w:val="22"/>
                <w:szCs w:val="22"/>
              </w:rPr>
            </w:pPr>
          </w:p>
        </w:tc>
      </w:tr>
    </w:tbl>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rPr>
          <w:sz w:val="22"/>
          <w:szCs w:val="22"/>
        </w:rPr>
      </w:pPr>
    </w:p>
    <w:p w:rsidR="00554338" w:rsidRDefault="00554338" w:rsidP="00554338">
      <w:pPr>
        <w:keepNext/>
        <w:ind w:right="720"/>
        <w:rPr>
          <w:sz w:val="22"/>
          <w:szCs w:val="22"/>
        </w:rPr>
      </w:pPr>
    </w:p>
    <w:p w:rsidR="00554338" w:rsidRDefault="00554338" w:rsidP="00554338">
      <w:pPr>
        <w:rPr>
          <w:sz w:val="22"/>
          <w:szCs w:val="22"/>
        </w:rPr>
      </w:pPr>
      <w:r>
        <w:rPr>
          <w:sz w:val="22"/>
          <w:szCs w:val="22"/>
        </w:rPr>
        <w:t>_______________________               ____________________             /___________________/</w:t>
      </w:r>
    </w:p>
    <w:p w:rsidR="00554338" w:rsidRDefault="00554338" w:rsidP="00554338">
      <w:pPr>
        <w:rPr>
          <w:i/>
          <w:sz w:val="22"/>
          <w:szCs w:val="22"/>
        </w:rPr>
      </w:pPr>
      <w:r>
        <w:rPr>
          <w:i/>
          <w:sz w:val="22"/>
          <w:szCs w:val="22"/>
        </w:rPr>
        <w:t xml:space="preserve">       (должность)                                                    (подпись)                                                              (ФИО)</w:t>
      </w:r>
    </w:p>
    <w:p w:rsidR="00554338" w:rsidRDefault="00554338" w:rsidP="00554338">
      <w:pPr>
        <w:ind w:firstLine="5600"/>
        <w:rPr>
          <w:i/>
          <w:sz w:val="22"/>
          <w:szCs w:val="22"/>
        </w:rPr>
      </w:pPr>
      <w:r>
        <w:rPr>
          <w:i/>
          <w:sz w:val="22"/>
          <w:szCs w:val="22"/>
        </w:rPr>
        <w:t>М.П.</w:t>
      </w:r>
    </w:p>
    <w:p w:rsidR="00DF11E0" w:rsidRDefault="00403F09">
      <w:pPr>
        <w:jc w:val="right"/>
      </w:pPr>
      <w:r>
        <w:br w:type="page"/>
      </w:r>
      <w:bookmarkEnd w:id="108"/>
      <w:bookmarkEnd w:id="109"/>
      <w:bookmarkEnd w:id="110"/>
      <w:bookmarkEnd w:id="111"/>
      <w:bookmarkEnd w:id="112"/>
    </w:p>
    <w:p w:rsidR="00DF11E0" w:rsidRDefault="00403F09">
      <w:pPr>
        <w:pStyle w:val="Times12"/>
        <w:ind w:left="5387" w:firstLine="0"/>
        <w:jc w:val="lef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sidRPr="00554338">
        <w:rPr>
          <w:rFonts w:ascii="Times New Roman" w:hAnsi="Times New Roman" w:cs="Times New Roman"/>
          <w:i w:val="0"/>
          <w:sz w:val="22"/>
          <w:szCs w:val="22"/>
        </w:rPr>
        <w:t>АНКЕТА УЧАСТНИКА ЗАПРОСА ПРЕДЛОЖЕНИЙ (Форма 10.2)</w:t>
      </w:r>
      <w:bookmarkEnd w:id="116"/>
      <w:bookmarkEnd w:id="117"/>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pStyle w:val="Times12"/>
        <w:ind w:firstLine="0"/>
        <w:rPr>
          <w:sz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554338">
        <w:trPr>
          <w:cantSplit/>
          <w:trHeight w:val="240"/>
          <w:tblHeader/>
        </w:trPr>
        <w:tc>
          <w:tcPr>
            <w:tcW w:w="306"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w:t>
            </w:r>
          </w:p>
        </w:tc>
        <w:tc>
          <w:tcPr>
            <w:tcW w:w="3593"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Наименование</w:t>
            </w:r>
          </w:p>
        </w:tc>
        <w:tc>
          <w:tcPr>
            <w:tcW w:w="1101" w:type="pct"/>
            <w:vAlign w:val="center"/>
          </w:tcPr>
          <w:p w:rsidR="00DF11E0" w:rsidRPr="00554338" w:rsidRDefault="00403F09">
            <w:pPr>
              <w:pStyle w:val="af7"/>
              <w:keepNext w:val="0"/>
              <w:widowControl w:val="0"/>
              <w:spacing w:before="0" w:after="0"/>
              <w:ind w:left="0" w:right="0"/>
              <w:jc w:val="center"/>
              <w:rPr>
                <w:szCs w:val="22"/>
              </w:rPr>
            </w:pPr>
            <w:r w:rsidRPr="00554338">
              <w:rPr>
                <w:szCs w:val="22"/>
              </w:rPr>
              <w:t>Сведения об участнике запроса предложений</w:t>
            </w:r>
          </w:p>
        </w:tc>
      </w:tr>
      <w:tr w:rsidR="00DF11E0" w:rsidRPr="00554338">
        <w:trPr>
          <w:cantSplit/>
          <w:trHeight w:val="471"/>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jc w:val="both"/>
              <w:rPr>
                <w:sz w:val="22"/>
                <w:szCs w:val="22"/>
              </w:rPr>
            </w:pPr>
            <w:r w:rsidRPr="00554338">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407"/>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Организационно - правовая форма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54338">
              <w:rPr>
                <w:i/>
                <w:sz w:val="22"/>
                <w:szCs w:val="22"/>
              </w:rPr>
              <w:t>либо паспортные данные для участника запроса предложений – физического лица</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Виды деятельности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Срок деятельности (с учетом правопреемственности)</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ИНН, КПП, ОГРН, ОКПО</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Юридический адрес (страна, адрес)</w:t>
            </w:r>
          </w:p>
        </w:tc>
        <w:tc>
          <w:tcPr>
            <w:tcW w:w="1101" w:type="pct"/>
            <w:vAlign w:val="center"/>
          </w:tcPr>
          <w:p w:rsidR="00DF11E0" w:rsidRPr="00554338" w:rsidRDefault="00DF11E0">
            <w:pPr>
              <w:pStyle w:val="af8"/>
              <w:widowControl w:val="0"/>
              <w:spacing w:before="0" w:after="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Почтовый адрес (страна, адрес)</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Фактическое местоположение</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Телефоны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Факс (с указанием кода города)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Адрес электронной почты </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Филиалы: перечислить наименования и почтовые адреса</w:t>
            </w:r>
          </w:p>
        </w:tc>
        <w:tc>
          <w:tcPr>
            <w:tcW w:w="1101" w:type="pct"/>
            <w:vAlign w:val="center"/>
          </w:tcPr>
          <w:p w:rsidR="00DF11E0" w:rsidRPr="00554338" w:rsidRDefault="00DF11E0">
            <w:pPr>
              <w:widowControl w:val="0"/>
              <w:jc w:val="center"/>
              <w:rPr>
                <w:sz w:val="22"/>
                <w:szCs w:val="22"/>
              </w:rPr>
            </w:pPr>
          </w:p>
        </w:tc>
      </w:tr>
      <w:tr w:rsidR="00DF11E0" w:rsidRPr="00554338">
        <w:trPr>
          <w:cantSplit/>
          <w:trHeight w:val="284"/>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Размер уставного капитала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Стоимость основных фондов (по балансу последнего завершенного периода)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554338">
              <w:rPr>
                <w:sz w:val="22"/>
                <w:szCs w:val="22"/>
              </w:rPr>
              <w:t>заключение</w:t>
            </w:r>
            <w:proofErr w:type="gramEnd"/>
            <w:r w:rsidRPr="00554338">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554338" w:rsidRDefault="00DF11E0">
            <w:pPr>
              <w:widowControl w:val="0"/>
              <w:jc w:val="center"/>
              <w:rPr>
                <w:sz w:val="22"/>
                <w:szCs w:val="22"/>
              </w:rPr>
            </w:pPr>
          </w:p>
        </w:tc>
      </w:tr>
      <w:tr w:rsidR="00DF11E0" w:rsidRPr="00554338">
        <w:trPr>
          <w:cantSplit/>
        </w:trPr>
        <w:tc>
          <w:tcPr>
            <w:tcW w:w="306" w:type="pct"/>
            <w:vAlign w:val="center"/>
          </w:tcPr>
          <w:p w:rsidR="00DF11E0" w:rsidRPr="00554338" w:rsidRDefault="00DF11E0" w:rsidP="00397D94">
            <w:pPr>
              <w:pStyle w:val="af7"/>
              <w:keepNext w:val="0"/>
              <w:widowControl w:val="0"/>
              <w:numPr>
                <w:ilvl w:val="0"/>
                <w:numId w:val="24"/>
              </w:numPr>
              <w:spacing w:before="0" w:after="0"/>
              <w:ind w:left="0" w:right="-113" w:firstLine="0"/>
              <w:jc w:val="center"/>
              <w:rPr>
                <w:szCs w:val="22"/>
              </w:rPr>
            </w:pPr>
          </w:p>
        </w:tc>
        <w:tc>
          <w:tcPr>
            <w:tcW w:w="3593" w:type="pct"/>
            <w:vAlign w:val="center"/>
          </w:tcPr>
          <w:p w:rsidR="00DF11E0" w:rsidRPr="00554338" w:rsidRDefault="00403F09">
            <w:pPr>
              <w:pStyle w:val="af8"/>
              <w:widowControl w:val="0"/>
              <w:spacing w:before="0" w:after="0"/>
              <w:ind w:right="-108"/>
              <w:rPr>
                <w:sz w:val="22"/>
                <w:szCs w:val="22"/>
              </w:rPr>
            </w:pPr>
            <w:r w:rsidRPr="00554338">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554338" w:rsidRDefault="00DF11E0">
            <w:pPr>
              <w:widowControl w:val="0"/>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bookmarkStart w:id="118" w:name="_Toc98251773"/>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bookmarkEnd w:id="118"/>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анкета участника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554338" w:rsidRDefault="00403F09">
      <w:pPr>
        <w:pStyle w:val="Times12"/>
        <w:numPr>
          <w:ilvl w:val="1"/>
          <w:numId w:val="16"/>
        </w:numPr>
        <w:tabs>
          <w:tab w:val="clear" w:pos="960"/>
          <w:tab w:val="left" w:pos="1134"/>
        </w:tabs>
        <w:ind w:left="0" w:firstLine="709"/>
        <w:rPr>
          <w:sz w:val="22"/>
        </w:rPr>
      </w:pPr>
      <w:r w:rsidRPr="00554338">
        <w:rPr>
          <w:sz w:val="22"/>
        </w:rPr>
        <w:t>Заполненная участником запроса предложений анкета должна содержать все сведения, указанные в таблице.</w:t>
      </w:r>
      <w:r w:rsidRPr="00554338">
        <w:rPr>
          <w:b/>
          <w:sz w:val="22"/>
        </w:rPr>
        <w:t xml:space="preserve"> </w:t>
      </w:r>
      <w:r w:rsidRPr="00554338">
        <w:rPr>
          <w:sz w:val="22"/>
        </w:rPr>
        <w:t>В случае отсутствия каких-либо данных указывается слово «нет».</w:t>
      </w:r>
    </w:p>
    <w:p w:rsidR="00DF11E0" w:rsidRPr="00554338" w:rsidRDefault="00DF11E0">
      <w:pPr>
        <w:pStyle w:val="Times12"/>
        <w:ind w:left="600" w:firstLine="0"/>
        <w:rPr>
          <w:sz w:val="22"/>
        </w:rPr>
        <w:sectPr w:rsidR="00DF11E0" w:rsidRPr="00554338" w:rsidSect="00F61715">
          <w:pgSz w:w="11907" w:h="16840" w:code="9"/>
          <w:pgMar w:top="1134" w:right="567" w:bottom="1134" w:left="1418" w:header="567" w:footer="567" w:gutter="0"/>
          <w:cols w:space="708"/>
          <w:docGrid w:linePitch="360"/>
        </w:sectPr>
      </w:pPr>
    </w:p>
    <w:p w:rsidR="00DF11E0" w:rsidRDefault="00403F09">
      <w:pPr>
        <w:pStyle w:val="Times12"/>
        <w:ind w:left="5387" w:firstLine="0"/>
        <w:jc w:val="right"/>
        <w:rPr>
          <w:iCs/>
          <w:szCs w:val="24"/>
        </w:rPr>
      </w:pPr>
      <w:r>
        <w:rPr>
          <w:iCs/>
          <w:szCs w:val="24"/>
        </w:rPr>
        <w:lastRenderedPageBreak/>
        <w:t>Приложение к заявке на участие в запросе предложений</w:t>
      </w:r>
    </w:p>
    <w:p w:rsidR="00DF11E0" w:rsidRDefault="00403F09">
      <w:pPr>
        <w:pStyle w:val="Times12"/>
        <w:ind w:left="5387" w:firstLine="0"/>
        <w:jc w:val="right"/>
        <w:rPr>
          <w:szCs w:val="24"/>
        </w:rPr>
      </w:pPr>
      <w:r>
        <w:rPr>
          <w:iCs/>
          <w:szCs w:val="24"/>
        </w:rPr>
        <w:t>от «___» __________ 20___ г. № ______</w:t>
      </w:r>
    </w:p>
    <w:p w:rsidR="00DF11E0" w:rsidRDefault="00DF11E0">
      <w:pPr>
        <w:jc w:val="right"/>
        <w:rPr>
          <w:b/>
        </w:rPr>
      </w:pPr>
    </w:p>
    <w:p w:rsidR="00DF11E0" w:rsidRDefault="00DF11E0">
      <w:pPr>
        <w:jc w:val="right"/>
        <w:rPr>
          <w:b/>
        </w:rPr>
      </w:pPr>
    </w:p>
    <w:p w:rsidR="00DF11E0" w:rsidRDefault="00403F09">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DF11E0"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trPr>
          <w:trHeight w:val="510"/>
        </w:trPr>
        <w:tc>
          <w:tcPr>
            <w:tcW w:w="567" w:type="dxa"/>
            <w:vMerge w:val="restart"/>
            <w:shd w:val="clear" w:color="auto" w:fill="auto"/>
            <w:vAlign w:val="center"/>
            <w:hideMark/>
          </w:tcPr>
          <w:p w:rsidR="00DF11E0" w:rsidRDefault="00403F09">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DF11E0" w:rsidRDefault="00403F09">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DF11E0" w:rsidRDefault="00403F09">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Default="00403F09">
            <w:pPr>
              <w:ind w:left="-108" w:right="-108"/>
              <w:jc w:val="center"/>
              <w:rPr>
                <w:sz w:val="20"/>
                <w:szCs w:val="20"/>
              </w:rPr>
            </w:pPr>
            <w:r>
              <w:rPr>
                <w:sz w:val="20"/>
                <w:szCs w:val="20"/>
              </w:rPr>
              <w:t>Информация о подтверждающих документах (наименование, реквизиты и т.д.)</w:t>
            </w:r>
          </w:p>
        </w:tc>
      </w:tr>
      <w:tr w:rsidR="00DF11E0">
        <w:trPr>
          <w:trHeight w:val="1590"/>
        </w:trPr>
        <w:tc>
          <w:tcPr>
            <w:tcW w:w="567" w:type="dxa"/>
            <w:vMerge/>
            <w:vAlign w:val="center"/>
            <w:hideMark/>
          </w:tcPr>
          <w:p w:rsidR="00DF11E0" w:rsidRDefault="00DF11E0">
            <w:pPr>
              <w:rPr>
                <w:sz w:val="20"/>
                <w:szCs w:val="20"/>
              </w:rPr>
            </w:pPr>
          </w:p>
        </w:tc>
        <w:tc>
          <w:tcPr>
            <w:tcW w:w="568" w:type="dxa"/>
            <w:vAlign w:val="center"/>
            <w:hideMark/>
          </w:tcPr>
          <w:p w:rsidR="00DF11E0" w:rsidRDefault="00403F09">
            <w:pPr>
              <w:ind w:left="-108" w:right="-108"/>
              <w:jc w:val="center"/>
              <w:rPr>
                <w:sz w:val="20"/>
                <w:szCs w:val="20"/>
              </w:rPr>
            </w:pPr>
            <w:r>
              <w:rPr>
                <w:sz w:val="20"/>
                <w:szCs w:val="20"/>
              </w:rPr>
              <w:t>ИНН</w:t>
            </w:r>
          </w:p>
        </w:tc>
        <w:tc>
          <w:tcPr>
            <w:tcW w:w="708"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краткое</w:t>
            </w:r>
          </w:p>
        </w:tc>
        <w:tc>
          <w:tcPr>
            <w:tcW w:w="709" w:type="dxa"/>
            <w:vAlign w:val="center"/>
            <w:hideMark/>
          </w:tcPr>
          <w:p w:rsidR="00DF11E0" w:rsidRDefault="00403F09">
            <w:pPr>
              <w:ind w:left="-108" w:right="-108"/>
              <w:jc w:val="center"/>
              <w:rPr>
                <w:sz w:val="20"/>
                <w:szCs w:val="20"/>
              </w:rPr>
            </w:pPr>
            <w:r>
              <w:rPr>
                <w:sz w:val="20"/>
                <w:szCs w:val="20"/>
              </w:rPr>
              <w:t>Код ОКВЭД</w:t>
            </w:r>
          </w:p>
        </w:tc>
        <w:tc>
          <w:tcPr>
            <w:tcW w:w="1276" w:type="dxa"/>
            <w:vAlign w:val="center"/>
            <w:hideMark/>
          </w:tcPr>
          <w:p w:rsidR="00DF11E0" w:rsidRDefault="00403F09">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DF11E0" w:rsidRDefault="00403F09">
            <w:pPr>
              <w:ind w:left="-108" w:right="-108"/>
              <w:jc w:val="center"/>
              <w:rPr>
                <w:sz w:val="20"/>
                <w:szCs w:val="20"/>
              </w:rPr>
            </w:pPr>
            <w:r>
              <w:rPr>
                <w:sz w:val="20"/>
                <w:szCs w:val="20"/>
              </w:rPr>
              <w:t xml:space="preserve">№ </w:t>
            </w:r>
          </w:p>
        </w:tc>
        <w:tc>
          <w:tcPr>
            <w:tcW w:w="708" w:type="dxa"/>
            <w:vAlign w:val="center"/>
            <w:hideMark/>
          </w:tcPr>
          <w:p w:rsidR="00DF11E0" w:rsidRDefault="00403F09">
            <w:pPr>
              <w:ind w:left="-108" w:right="-108"/>
              <w:jc w:val="center"/>
              <w:rPr>
                <w:sz w:val="20"/>
                <w:szCs w:val="20"/>
              </w:rPr>
            </w:pPr>
            <w:r>
              <w:rPr>
                <w:sz w:val="20"/>
                <w:szCs w:val="20"/>
              </w:rPr>
              <w:t xml:space="preserve">ИНН </w:t>
            </w:r>
          </w:p>
        </w:tc>
        <w:tc>
          <w:tcPr>
            <w:tcW w:w="709" w:type="dxa"/>
            <w:vAlign w:val="center"/>
            <w:hideMark/>
          </w:tcPr>
          <w:p w:rsidR="00DF11E0" w:rsidRDefault="00403F09">
            <w:pPr>
              <w:ind w:left="-108" w:right="-108"/>
              <w:jc w:val="center"/>
              <w:rPr>
                <w:sz w:val="20"/>
                <w:szCs w:val="20"/>
              </w:rPr>
            </w:pPr>
            <w:r>
              <w:rPr>
                <w:sz w:val="20"/>
                <w:szCs w:val="20"/>
              </w:rPr>
              <w:t>ОГРН</w:t>
            </w:r>
          </w:p>
        </w:tc>
        <w:tc>
          <w:tcPr>
            <w:tcW w:w="1276" w:type="dxa"/>
            <w:vAlign w:val="center"/>
            <w:hideMark/>
          </w:tcPr>
          <w:p w:rsidR="00DF11E0" w:rsidRDefault="00403F09">
            <w:pPr>
              <w:ind w:left="-108" w:right="-108"/>
              <w:jc w:val="center"/>
              <w:rPr>
                <w:sz w:val="20"/>
                <w:szCs w:val="20"/>
              </w:rPr>
            </w:pPr>
            <w:r>
              <w:rPr>
                <w:sz w:val="20"/>
                <w:szCs w:val="20"/>
              </w:rPr>
              <w:t>Наименование / ФИО</w:t>
            </w:r>
          </w:p>
        </w:tc>
        <w:tc>
          <w:tcPr>
            <w:tcW w:w="1276" w:type="dxa"/>
            <w:vAlign w:val="center"/>
            <w:hideMark/>
          </w:tcPr>
          <w:p w:rsidR="00DF11E0" w:rsidRDefault="00403F09">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DF11E0" w:rsidRDefault="00403F09">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Default="00403F09">
            <w:pPr>
              <w:jc w:val="center"/>
              <w:rPr>
                <w:sz w:val="20"/>
                <w:szCs w:val="20"/>
              </w:rPr>
            </w:pPr>
            <w:r>
              <w:rPr>
                <w:sz w:val="20"/>
                <w:szCs w:val="20"/>
              </w:rPr>
              <w:t>Руководитель / участник / акционер / бенефициар</w:t>
            </w:r>
          </w:p>
        </w:tc>
        <w:tc>
          <w:tcPr>
            <w:tcW w:w="1701" w:type="dxa"/>
            <w:vMerge/>
            <w:vAlign w:val="center"/>
            <w:hideMark/>
          </w:tcPr>
          <w:p w:rsidR="00DF11E0" w:rsidRDefault="00DF11E0">
            <w:pPr>
              <w:rPr>
                <w:sz w:val="20"/>
                <w:szCs w:val="20"/>
              </w:rPr>
            </w:pPr>
          </w:p>
        </w:tc>
      </w:tr>
      <w:tr w:rsidR="00DF11E0">
        <w:trPr>
          <w:trHeight w:val="315"/>
        </w:trPr>
        <w:tc>
          <w:tcPr>
            <w:tcW w:w="567" w:type="dxa"/>
            <w:noWrap/>
            <w:vAlign w:val="center"/>
            <w:hideMark/>
          </w:tcPr>
          <w:p w:rsidR="00DF11E0" w:rsidRDefault="00403F09">
            <w:pPr>
              <w:jc w:val="center"/>
              <w:rPr>
                <w:iCs/>
                <w:sz w:val="20"/>
                <w:szCs w:val="20"/>
              </w:rPr>
            </w:pPr>
            <w:r>
              <w:rPr>
                <w:iCs/>
                <w:sz w:val="20"/>
                <w:szCs w:val="20"/>
              </w:rPr>
              <w:t>1</w:t>
            </w:r>
          </w:p>
        </w:tc>
        <w:tc>
          <w:tcPr>
            <w:tcW w:w="568" w:type="dxa"/>
            <w:noWrap/>
            <w:vAlign w:val="center"/>
            <w:hideMark/>
          </w:tcPr>
          <w:p w:rsidR="00DF11E0" w:rsidRDefault="00403F09">
            <w:pPr>
              <w:jc w:val="center"/>
              <w:rPr>
                <w:iCs/>
                <w:sz w:val="20"/>
                <w:szCs w:val="20"/>
              </w:rPr>
            </w:pPr>
            <w:r>
              <w:rPr>
                <w:iCs/>
                <w:sz w:val="20"/>
                <w:szCs w:val="20"/>
              </w:rPr>
              <w:t>2</w:t>
            </w:r>
          </w:p>
        </w:tc>
        <w:tc>
          <w:tcPr>
            <w:tcW w:w="708" w:type="dxa"/>
            <w:noWrap/>
            <w:vAlign w:val="center"/>
            <w:hideMark/>
          </w:tcPr>
          <w:p w:rsidR="00DF11E0" w:rsidRDefault="00403F09">
            <w:pPr>
              <w:jc w:val="center"/>
              <w:rPr>
                <w:iCs/>
                <w:sz w:val="20"/>
                <w:szCs w:val="20"/>
              </w:rPr>
            </w:pPr>
            <w:r>
              <w:rPr>
                <w:iCs/>
                <w:sz w:val="20"/>
                <w:szCs w:val="20"/>
              </w:rPr>
              <w:t>3</w:t>
            </w:r>
          </w:p>
        </w:tc>
        <w:tc>
          <w:tcPr>
            <w:tcW w:w="1276" w:type="dxa"/>
            <w:noWrap/>
            <w:vAlign w:val="center"/>
            <w:hideMark/>
          </w:tcPr>
          <w:p w:rsidR="00DF11E0" w:rsidRDefault="00403F09">
            <w:pPr>
              <w:jc w:val="center"/>
              <w:rPr>
                <w:iCs/>
                <w:sz w:val="20"/>
                <w:szCs w:val="20"/>
              </w:rPr>
            </w:pPr>
            <w:r>
              <w:rPr>
                <w:iCs/>
                <w:sz w:val="20"/>
                <w:szCs w:val="20"/>
              </w:rPr>
              <w:t>4</w:t>
            </w:r>
          </w:p>
        </w:tc>
        <w:tc>
          <w:tcPr>
            <w:tcW w:w="709" w:type="dxa"/>
            <w:noWrap/>
            <w:vAlign w:val="center"/>
            <w:hideMark/>
          </w:tcPr>
          <w:p w:rsidR="00DF11E0" w:rsidRDefault="00403F09">
            <w:pPr>
              <w:jc w:val="center"/>
              <w:rPr>
                <w:iCs/>
                <w:sz w:val="20"/>
                <w:szCs w:val="20"/>
              </w:rPr>
            </w:pPr>
            <w:r>
              <w:rPr>
                <w:iCs/>
                <w:sz w:val="20"/>
                <w:szCs w:val="20"/>
              </w:rPr>
              <w:t>5</w:t>
            </w:r>
          </w:p>
        </w:tc>
        <w:tc>
          <w:tcPr>
            <w:tcW w:w="1276" w:type="dxa"/>
            <w:noWrap/>
            <w:vAlign w:val="center"/>
            <w:hideMark/>
          </w:tcPr>
          <w:p w:rsidR="00DF11E0" w:rsidRDefault="00403F09">
            <w:pPr>
              <w:jc w:val="center"/>
              <w:rPr>
                <w:iCs/>
                <w:sz w:val="20"/>
                <w:szCs w:val="20"/>
              </w:rPr>
            </w:pPr>
            <w:r>
              <w:rPr>
                <w:iCs/>
                <w:sz w:val="20"/>
                <w:szCs w:val="20"/>
              </w:rPr>
              <w:t>6</w:t>
            </w:r>
          </w:p>
        </w:tc>
        <w:tc>
          <w:tcPr>
            <w:tcW w:w="1276" w:type="dxa"/>
            <w:shd w:val="clear" w:color="auto" w:fill="auto"/>
            <w:noWrap/>
            <w:vAlign w:val="center"/>
            <w:hideMark/>
          </w:tcPr>
          <w:p w:rsidR="00DF11E0" w:rsidRDefault="00403F09">
            <w:pPr>
              <w:jc w:val="center"/>
              <w:rPr>
                <w:iCs/>
                <w:sz w:val="20"/>
                <w:szCs w:val="20"/>
              </w:rPr>
            </w:pPr>
            <w:r>
              <w:rPr>
                <w:iCs/>
                <w:sz w:val="20"/>
                <w:szCs w:val="20"/>
              </w:rPr>
              <w:t>7</w:t>
            </w:r>
          </w:p>
        </w:tc>
        <w:tc>
          <w:tcPr>
            <w:tcW w:w="425" w:type="dxa"/>
            <w:noWrap/>
            <w:vAlign w:val="center"/>
            <w:hideMark/>
          </w:tcPr>
          <w:p w:rsidR="00DF11E0" w:rsidRDefault="00403F09">
            <w:pPr>
              <w:jc w:val="center"/>
              <w:rPr>
                <w:iCs/>
                <w:sz w:val="20"/>
                <w:szCs w:val="20"/>
              </w:rPr>
            </w:pPr>
            <w:r>
              <w:rPr>
                <w:iCs/>
                <w:sz w:val="20"/>
                <w:szCs w:val="20"/>
              </w:rPr>
              <w:t>8</w:t>
            </w:r>
          </w:p>
        </w:tc>
        <w:tc>
          <w:tcPr>
            <w:tcW w:w="708" w:type="dxa"/>
            <w:noWrap/>
            <w:vAlign w:val="center"/>
            <w:hideMark/>
          </w:tcPr>
          <w:p w:rsidR="00DF11E0" w:rsidRDefault="00403F09">
            <w:pPr>
              <w:jc w:val="center"/>
              <w:rPr>
                <w:iCs/>
                <w:sz w:val="20"/>
                <w:szCs w:val="20"/>
              </w:rPr>
            </w:pPr>
            <w:r>
              <w:rPr>
                <w:iCs/>
                <w:sz w:val="20"/>
                <w:szCs w:val="20"/>
              </w:rPr>
              <w:t>9</w:t>
            </w:r>
          </w:p>
        </w:tc>
        <w:tc>
          <w:tcPr>
            <w:tcW w:w="709" w:type="dxa"/>
            <w:noWrap/>
            <w:vAlign w:val="center"/>
            <w:hideMark/>
          </w:tcPr>
          <w:p w:rsidR="00DF11E0" w:rsidRDefault="00403F09">
            <w:pPr>
              <w:jc w:val="center"/>
              <w:rPr>
                <w:iCs/>
                <w:sz w:val="20"/>
                <w:szCs w:val="20"/>
              </w:rPr>
            </w:pPr>
            <w:r>
              <w:rPr>
                <w:iCs/>
                <w:sz w:val="20"/>
                <w:szCs w:val="20"/>
              </w:rPr>
              <w:t>10</w:t>
            </w:r>
          </w:p>
        </w:tc>
        <w:tc>
          <w:tcPr>
            <w:tcW w:w="1276" w:type="dxa"/>
            <w:noWrap/>
            <w:vAlign w:val="center"/>
            <w:hideMark/>
          </w:tcPr>
          <w:p w:rsidR="00DF11E0" w:rsidRDefault="00403F09">
            <w:pPr>
              <w:jc w:val="center"/>
              <w:rPr>
                <w:iCs/>
                <w:sz w:val="20"/>
                <w:szCs w:val="20"/>
              </w:rPr>
            </w:pPr>
            <w:r>
              <w:rPr>
                <w:iCs/>
                <w:sz w:val="20"/>
                <w:szCs w:val="20"/>
              </w:rPr>
              <w:t>11</w:t>
            </w:r>
          </w:p>
        </w:tc>
        <w:tc>
          <w:tcPr>
            <w:tcW w:w="1276" w:type="dxa"/>
            <w:noWrap/>
            <w:vAlign w:val="center"/>
            <w:hideMark/>
          </w:tcPr>
          <w:p w:rsidR="00DF11E0" w:rsidRDefault="00403F09">
            <w:pPr>
              <w:jc w:val="center"/>
              <w:rPr>
                <w:iCs/>
                <w:sz w:val="20"/>
                <w:szCs w:val="20"/>
              </w:rPr>
            </w:pPr>
            <w:r>
              <w:rPr>
                <w:iCs/>
                <w:sz w:val="20"/>
                <w:szCs w:val="20"/>
              </w:rPr>
              <w:t>12</w:t>
            </w:r>
          </w:p>
        </w:tc>
        <w:tc>
          <w:tcPr>
            <w:tcW w:w="1559" w:type="dxa"/>
            <w:shd w:val="clear" w:color="auto" w:fill="auto"/>
            <w:noWrap/>
            <w:vAlign w:val="center"/>
            <w:hideMark/>
          </w:tcPr>
          <w:p w:rsidR="00DF11E0" w:rsidRDefault="00403F09">
            <w:pPr>
              <w:jc w:val="center"/>
              <w:rPr>
                <w:iCs/>
                <w:sz w:val="20"/>
                <w:szCs w:val="20"/>
              </w:rPr>
            </w:pPr>
            <w:r>
              <w:rPr>
                <w:iCs/>
                <w:sz w:val="20"/>
                <w:szCs w:val="20"/>
              </w:rPr>
              <w:t>13</w:t>
            </w:r>
          </w:p>
        </w:tc>
        <w:tc>
          <w:tcPr>
            <w:tcW w:w="1417" w:type="dxa"/>
            <w:shd w:val="clear" w:color="auto" w:fill="auto"/>
            <w:noWrap/>
            <w:vAlign w:val="center"/>
            <w:hideMark/>
          </w:tcPr>
          <w:p w:rsidR="00DF11E0" w:rsidRDefault="00403F09">
            <w:pPr>
              <w:jc w:val="center"/>
              <w:rPr>
                <w:iCs/>
                <w:sz w:val="20"/>
                <w:szCs w:val="20"/>
              </w:rPr>
            </w:pPr>
            <w:r>
              <w:rPr>
                <w:iCs/>
                <w:sz w:val="20"/>
                <w:szCs w:val="20"/>
              </w:rPr>
              <w:t>14</w:t>
            </w:r>
          </w:p>
        </w:tc>
        <w:tc>
          <w:tcPr>
            <w:tcW w:w="1701" w:type="dxa"/>
            <w:shd w:val="clear" w:color="auto" w:fill="auto"/>
            <w:noWrap/>
            <w:vAlign w:val="center"/>
            <w:hideMark/>
          </w:tcPr>
          <w:p w:rsidR="00DF11E0" w:rsidRDefault="00403F09">
            <w:pPr>
              <w:jc w:val="center"/>
              <w:rPr>
                <w:iCs/>
                <w:sz w:val="20"/>
                <w:szCs w:val="20"/>
              </w:rPr>
            </w:pPr>
            <w:r>
              <w:rPr>
                <w:iCs/>
                <w:sz w:val="20"/>
                <w:szCs w:val="20"/>
              </w:rPr>
              <w:t>15</w:t>
            </w:r>
          </w:p>
        </w:tc>
      </w:tr>
      <w:tr w:rsidR="00DF11E0">
        <w:trPr>
          <w:trHeight w:val="630"/>
        </w:trPr>
        <w:tc>
          <w:tcPr>
            <w:tcW w:w="567" w:type="dxa"/>
            <w:noWrap/>
            <w:vAlign w:val="bottom"/>
            <w:hideMark/>
          </w:tcPr>
          <w:p w:rsidR="00DF11E0" w:rsidRDefault="00DF11E0">
            <w:pPr>
              <w:jc w:val="right"/>
              <w:rPr>
                <w:iCs/>
                <w:sz w:val="20"/>
                <w:szCs w:val="20"/>
              </w:rPr>
            </w:pPr>
          </w:p>
        </w:tc>
        <w:tc>
          <w:tcPr>
            <w:tcW w:w="568" w:type="dxa"/>
            <w:noWrap/>
            <w:vAlign w:val="bottom"/>
            <w:hideMark/>
          </w:tcPr>
          <w:p w:rsidR="00DF11E0" w:rsidRDefault="00DF11E0">
            <w:pPr>
              <w:jc w:val="right"/>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DF11E0">
            <w:pPr>
              <w:rPr>
                <w:iCs/>
                <w:sz w:val="20"/>
                <w:szCs w:val="20"/>
              </w:rPr>
            </w:pPr>
          </w:p>
        </w:tc>
        <w:tc>
          <w:tcPr>
            <w:tcW w:w="568"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shd w:val="clear" w:color="auto" w:fill="auto"/>
            <w:noWrap/>
            <w:vAlign w:val="bottom"/>
            <w:hideMark/>
          </w:tcPr>
          <w:p w:rsidR="00DF11E0" w:rsidRDefault="00DF11E0">
            <w:pPr>
              <w:rPr>
                <w:iCs/>
                <w:sz w:val="20"/>
                <w:szCs w:val="20"/>
              </w:rPr>
            </w:pPr>
          </w:p>
        </w:tc>
        <w:tc>
          <w:tcPr>
            <w:tcW w:w="425" w:type="dxa"/>
            <w:noWrap/>
            <w:vAlign w:val="bottom"/>
            <w:hideMark/>
          </w:tcPr>
          <w:p w:rsidR="00DF11E0" w:rsidRDefault="00DF11E0">
            <w:pPr>
              <w:rPr>
                <w:iCs/>
                <w:sz w:val="20"/>
                <w:szCs w:val="20"/>
              </w:rPr>
            </w:pPr>
          </w:p>
        </w:tc>
        <w:tc>
          <w:tcPr>
            <w:tcW w:w="708" w:type="dxa"/>
            <w:noWrap/>
            <w:vAlign w:val="bottom"/>
            <w:hideMark/>
          </w:tcPr>
          <w:p w:rsidR="00DF11E0" w:rsidRDefault="00DF11E0">
            <w:pPr>
              <w:rPr>
                <w:iCs/>
                <w:sz w:val="20"/>
                <w:szCs w:val="20"/>
              </w:rPr>
            </w:pPr>
          </w:p>
        </w:tc>
        <w:tc>
          <w:tcPr>
            <w:tcW w:w="709"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559" w:type="dxa"/>
            <w:shd w:val="clear" w:color="auto" w:fill="auto"/>
            <w:noWrap/>
            <w:vAlign w:val="bottom"/>
            <w:hideMark/>
          </w:tcPr>
          <w:p w:rsidR="00DF11E0" w:rsidRDefault="00DF11E0">
            <w:pPr>
              <w:rPr>
                <w:iCs/>
                <w:sz w:val="20"/>
                <w:szCs w:val="20"/>
              </w:rPr>
            </w:pPr>
          </w:p>
        </w:tc>
        <w:tc>
          <w:tcPr>
            <w:tcW w:w="1417" w:type="dxa"/>
            <w:shd w:val="clear" w:color="auto" w:fill="auto"/>
            <w:noWrap/>
            <w:vAlign w:val="bottom"/>
            <w:hideMark/>
          </w:tcPr>
          <w:p w:rsidR="00DF11E0" w:rsidRDefault="00DF11E0">
            <w:pPr>
              <w:rPr>
                <w:iCs/>
                <w:sz w:val="20"/>
                <w:szCs w:val="20"/>
              </w:rPr>
            </w:pPr>
          </w:p>
        </w:tc>
        <w:tc>
          <w:tcPr>
            <w:tcW w:w="1701" w:type="dxa"/>
            <w:shd w:val="clear" w:color="auto" w:fill="auto"/>
            <w:noWrap/>
            <w:vAlign w:val="bottom"/>
            <w:hideMark/>
          </w:tcPr>
          <w:p w:rsidR="00DF11E0" w:rsidRDefault="00DF11E0">
            <w:pPr>
              <w:rPr>
                <w:iCs/>
                <w:sz w:val="20"/>
                <w:szCs w:val="20"/>
              </w:rPr>
            </w:pPr>
          </w:p>
        </w:tc>
      </w:tr>
      <w:tr w:rsidR="00DF11E0">
        <w:trPr>
          <w:trHeight w:val="315"/>
        </w:trPr>
        <w:tc>
          <w:tcPr>
            <w:tcW w:w="567" w:type="dxa"/>
            <w:noWrap/>
            <w:vAlign w:val="bottom"/>
            <w:hideMark/>
          </w:tcPr>
          <w:p w:rsidR="00DF11E0" w:rsidRDefault="00403F09">
            <w:pPr>
              <w:rPr>
                <w:iCs/>
                <w:sz w:val="20"/>
                <w:szCs w:val="20"/>
              </w:rPr>
            </w:pPr>
            <w:r>
              <w:rPr>
                <w:iCs/>
                <w:sz w:val="20"/>
                <w:szCs w:val="20"/>
              </w:rPr>
              <w:t> </w:t>
            </w:r>
          </w:p>
        </w:tc>
        <w:tc>
          <w:tcPr>
            <w:tcW w:w="568"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shd w:val="clear" w:color="auto" w:fill="auto"/>
            <w:noWrap/>
            <w:vAlign w:val="bottom"/>
            <w:hideMark/>
          </w:tcPr>
          <w:p w:rsidR="00DF11E0" w:rsidRDefault="00403F09">
            <w:pPr>
              <w:rPr>
                <w:iCs/>
                <w:sz w:val="20"/>
                <w:szCs w:val="20"/>
              </w:rPr>
            </w:pPr>
            <w:r>
              <w:rPr>
                <w:iCs/>
                <w:sz w:val="20"/>
                <w:szCs w:val="20"/>
              </w:rPr>
              <w:t> </w:t>
            </w:r>
          </w:p>
        </w:tc>
        <w:tc>
          <w:tcPr>
            <w:tcW w:w="425" w:type="dxa"/>
            <w:noWrap/>
            <w:vAlign w:val="bottom"/>
            <w:hideMark/>
          </w:tcPr>
          <w:p w:rsidR="00DF11E0" w:rsidRDefault="00403F09">
            <w:pPr>
              <w:rPr>
                <w:iCs/>
                <w:sz w:val="20"/>
                <w:szCs w:val="20"/>
              </w:rPr>
            </w:pPr>
            <w:r>
              <w:rPr>
                <w:iCs/>
                <w:sz w:val="20"/>
                <w:szCs w:val="20"/>
              </w:rPr>
              <w:t> </w:t>
            </w:r>
          </w:p>
        </w:tc>
        <w:tc>
          <w:tcPr>
            <w:tcW w:w="708" w:type="dxa"/>
            <w:noWrap/>
            <w:vAlign w:val="bottom"/>
            <w:hideMark/>
          </w:tcPr>
          <w:p w:rsidR="00DF11E0" w:rsidRDefault="00403F09">
            <w:pPr>
              <w:rPr>
                <w:iCs/>
                <w:sz w:val="20"/>
                <w:szCs w:val="20"/>
              </w:rPr>
            </w:pPr>
            <w:r>
              <w:rPr>
                <w:iCs/>
                <w:sz w:val="20"/>
                <w:szCs w:val="20"/>
              </w:rPr>
              <w:t> </w:t>
            </w:r>
          </w:p>
        </w:tc>
        <w:tc>
          <w:tcPr>
            <w:tcW w:w="709"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559" w:type="dxa"/>
            <w:shd w:val="clear" w:color="auto" w:fill="auto"/>
            <w:noWrap/>
            <w:vAlign w:val="bottom"/>
            <w:hideMark/>
          </w:tcPr>
          <w:p w:rsidR="00DF11E0" w:rsidRDefault="00403F09">
            <w:pPr>
              <w:rPr>
                <w:iCs/>
                <w:sz w:val="20"/>
                <w:szCs w:val="20"/>
              </w:rPr>
            </w:pPr>
            <w:r>
              <w:rPr>
                <w:iCs/>
                <w:sz w:val="20"/>
                <w:szCs w:val="20"/>
              </w:rPr>
              <w:t> </w:t>
            </w:r>
          </w:p>
        </w:tc>
        <w:tc>
          <w:tcPr>
            <w:tcW w:w="1417" w:type="dxa"/>
            <w:shd w:val="clear" w:color="auto" w:fill="auto"/>
            <w:noWrap/>
            <w:vAlign w:val="bottom"/>
            <w:hideMark/>
          </w:tcPr>
          <w:p w:rsidR="00DF11E0" w:rsidRDefault="00403F09">
            <w:pPr>
              <w:rPr>
                <w:iCs/>
                <w:sz w:val="20"/>
                <w:szCs w:val="20"/>
              </w:rPr>
            </w:pPr>
            <w:r>
              <w:rPr>
                <w:iCs/>
                <w:sz w:val="20"/>
                <w:szCs w:val="20"/>
              </w:rPr>
              <w:t> </w:t>
            </w:r>
          </w:p>
        </w:tc>
        <w:tc>
          <w:tcPr>
            <w:tcW w:w="1701"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r w:rsidR="00DF11E0">
        <w:trPr>
          <w:trHeight w:val="315"/>
        </w:trPr>
        <w:tc>
          <w:tcPr>
            <w:tcW w:w="567" w:type="dxa"/>
            <w:noWrap/>
            <w:vAlign w:val="bottom"/>
            <w:hideMark/>
          </w:tcPr>
          <w:p w:rsidR="00DF11E0" w:rsidRDefault="00DF11E0">
            <w:pPr>
              <w:rPr>
                <w:sz w:val="20"/>
                <w:szCs w:val="20"/>
              </w:rPr>
            </w:pPr>
          </w:p>
        </w:tc>
        <w:tc>
          <w:tcPr>
            <w:tcW w:w="568"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shd w:val="clear" w:color="auto" w:fill="auto"/>
            <w:noWrap/>
            <w:vAlign w:val="bottom"/>
            <w:hideMark/>
          </w:tcPr>
          <w:p w:rsidR="00DF11E0" w:rsidRDefault="00DF11E0">
            <w:pPr>
              <w:rPr>
                <w:sz w:val="20"/>
                <w:szCs w:val="20"/>
              </w:rPr>
            </w:pPr>
          </w:p>
        </w:tc>
        <w:tc>
          <w:tcPr>
            <w:tcW w:w="425" w:type="dxa"/>
            <w:noWrap/>
            <w:vAlign w:val="bottom"/>
            <w:hideMark/>
          </w:tcPr>
          <w:p w:rsidR="00DF11E0" w:rsidRDefault="00DF11E0">
            <w:pPr>
              <w:rPr>
                <w:sz w:val="20"/>
                <w:szCs w:val="20"/>
              </w:rPr>
            </w:pPr>
          </w:p>
        </w:tc>
        <w:tc>
          <w:tcPr>
            <w:tcW w:w="708" w:type="dxa"/>
            <w:noWrap/>
            <w:vAlign w:val="bottom"/>
            <w:hideMark/>
          </w:tcPr>
          <w:p w:rsidR="00DF11E0" w:rsidRDefault="00DF11E0">
            <w:pPr>
              <w:rPr>
                <w:sz w:val="20"/>
                <w:szCs w:val="20"/>
              </w:rPr>
            </w:pPr>
          </w:p>
        </w:tc>
        <w:tc>
          <w:tcPr>
            <w:tcW w:w="709"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559" w:type="dxa"/>
            <w:shd w:val="clear" w:color="auto" w:fill="auto"/>
            <w:noWrap/>
            <w:vAlign w:val="bottom"/>
            <w:hideMark/>
          </w:tcPr>
          <w:p w:rsidR="00DF11E0" w:rsidRDefault="00DF11E0">
            <w:pPr>
              <w:rPr>
                <w:sz w:val="20"/>
                <w:szCs w:val="20"/>
              </w:rPr>
            </w:pPr>
          </w:p>
        </w:tc>
        <w:tc>
          <w:tcPr>
            <w:tcW w:w="1417" w:type="dxa"/>
            <w:shd w:val="clear" w:color="auto" w:fill="auto"/>
            <w:noWrap/>
            <w:vAlign w:val="bottom"/>
            <w:hideMark/>
          </w:tcPr>
          <w:p w:rsidR="00DF11E0" w:rsidRDefault="00DF11E0">
            <w:pPr>
              <w:rPr>
                <w:sz w:val="20"/>
                <w:szCs w:val="20"/>
              </w:rPr>
            </w:pPr>
          </w:p>
        </w:tc>
        <w:tc>
          <w:tcPr>
            <w:tcW w:w="1701" w:type="dxa"/>
            <w:shd w:val="clear" w:color="auto" w:fill="auto"/>
            <w:noWrap/>
            <w:vAlign w:val="bottom"/>
            <w:hideMark/>
          </w:tcPr>
          <w:p w:rsidR="00DF11E0" w:rsidRDefault="00DF11E0">
            <w:pPr>
              <w:rPr>
                <w:sz w:val="20"/>
                <w:szCs w:val="20"/>
              </w:rPr>
            </w:pPr>
          </w:p>
        </w:tc>
      </w:tr>
    </w:tbl>
    <w:p w:rsidR="00DF11E0" w:rsidRDefault="00DF11E0">
      <w:pPr>
        <w:pStyle w:val="afff"/>
        <w:tabs>
          <w:tab w:val="clear" w:pos="1134"/>
        </w:tabs>
        <w:autoSpaceDE w:val="0"/>
        <w:autoSpaceDN w:val="0"/>
        <w:spacing w:line="240" w:lineRule="auto"/>
        <w:ind w:firstLine="0"/>
        <w:rPr>
          <w:sz w:val="28"/>
          <w:szCs w:val="28"/>
        </w:rPr>
      </w:pPr>
    </w:p>
    <w:p w:rsidR="00DF11E0" w:rsidRDefault="00403F09">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F11E0" w:rsidRDefault="00403F0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F11E0" w:rsidRDefault="00403F09">
      <w:pPr>
        <w:pStyle w:val="Times12"/>
        <w:ind w:firstLine="709"/>
        <w:rPr>
          <w:bCs w:val="0"/>
          <w:sz w:val="28"/>
        </w:rPr>
      </w:pPr>
      <w:r>
        <w:rPr>
          <w:bCs w:val="0"/>
          <w:sz w:val="28"/>
        </w:rPr>
        <w:t>М.П.</w:t>
      </w:r>
    </w:p>
    <w:p w:rsidR="00DF11E0" w:rsidRDefault="00DF11E0">
      <w:pPr>
        <w:jc w:val="center"/>
        <w:rPr>
          <w:b/>
        </w:rPr>
      </w:pPr>
    </w:p>
    <w:p w:rsidR="00DF11E0" w:rsidRPr="00554338" w:rsidRDefault="00403F09">
      <w:pPr>
        <w:pStyle w:val="Times12"/>
        <w:tabs>
          <w:tab w:val="left" w:pos="1134"/>
        </w:tabs>
        <w:ind w:firstLine="709"/>
        <w:rPr>
          <w:b/>
          <w:bCs w:val="0"/>
          <w:sz w:val="22"/>
        </w:rPr>
      </w:pPr>
      <w:r w:rsidRPr="00554338">
        <w:rPr>
          <w:bCs w:val="0"/>
          <w:sz w:val="22"/>
        </w:rPr>
        <w:t>ИНСТРУКЦИИ ПО</w:t>
      </w:r>
      <w:r w:rsidRPr="00554338">
        <w:rPr>
          <w:b/>
          <w:bCs w:val="0"/>
          <w:sz w:val="22"/>
        </w:rPr>
        <w:t xml:space="preserve"> </w:t>
      </w:r>
      <w:r w:rsidRPr="00554338">
        <w:rPr>
          <w:bCs w:val="0"/>
          <w:sz w:val="22"/>
        </w:rPr>
        <w:t>ЗАПОЛНЕНИЮ</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 xml:space="preserve">Форма </w:t>
      </w:r>
      <w:r w:rsidR="009452F5">
        <w:rPr>
          <w:sz w:val="22"/>
        </w:rPr>
        <w:t>3</w:t>
      </w:r>
      <w:r w:rsidRPr="00554338">
        <w:rPr>
          <w:sz w:val="22"/>
        </w:rPr>
        <w:t xml:space="preserve"> изменению не подлежит. Все сведения и документы обязательны к предоставлению. </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2 участнику запроса предложений необходимо указать ИНН. В случае</w:t>
      </w:r>
      <w:proofErr w:type="gramStart"/>
      <w:r w:rsidRPr="00554338">
        <w:rPr>
          <w:sz w:val="22"/>
        </w:rPr>
        <w:t>,</w:t>
      </w:r>
      <w:proofErr w:type="gramEnd"/>
      <w:r w:rsidRPr="00554338">
        <w:rPr>
          <w:sz w:val="22"/>
        </w:rPr>
        <w:t xml:space="preserve"> если контрагент российское юридическое лицо указывается 10-значный код. В случае</w:t>
      </w:r>
      <w:proofErr w:type="gramStart"/>
      <w:r w:rsidRPr="00554338">
        <w:rPr>
          <w:sz w:val="22"/>
        </w:rPr>
        <w:t>,</w:t>
      </w:r>
      <w:proofErr w:type="gramEnd"/>
      <w:r w:rsidRPr="0055433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контрагент - физическое лицо указывается ФИО.</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54338">
        <w:rPr>
          <w:sz w:val="22"/>
        </w:rPr>
        <w:t>,</w:t>
      </w:r>
      <w:proofErr w:type="gramEnd"/>
      <w:r w:rsidRPr="0055433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Столбец 6 участником запроса предложений заполняется в формате Фамилия Имя Отчество, например Иванов Иван Степанович.</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Столбец 8 заполняется согласно образцу.</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 xml:space="preserve">Столбцы 9, 10 заполняются в порядке пунктов 3, 4 настоящей инструкции. </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54338">
        <w:rPr>
          <w:sz w:val="22"/>
        </w:rPr>
        <w:t>,</w:t>
      </w:r>
      <w:proofErr w:type="gramEnd"/>
      <w:r w:rsidRPr="0055433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Столбец 12 заполняется в формате географической иерархии в нисходящем порядке, например, Тула, ул. Пионеров, 56-89.</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Столбец 13 заполняется в порядке пункта 8 настоящей инструкции.</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554338" w:rsidRDefault="00403F09" w:rsidP="00397D94">
      <w:pPr>
        <w:pStyle w:val="Times12"/>
        <w:numPr>
          <w:ilvl w:val="0"/>
          <w:numId w:val="32"/>
        </w:numPr>
        <w:tabs>
          <w:tab w:val="clear" w:pos="960"/>
          <w:tab w:val="num" w:pos="0"/>
          <w:tab w:val="left" w:pos="1134"/>
        </w:tabs>
        <w:ind w:left="0" w:firstLine="709"/>
        <w:rPr>
          <w:sz w:val="22"/>
        </w:rPr>
      </w:pPr>
      <w:r w:rsidRPr="00554338">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Default="00403F09">
      <w:pPr>
        <w:pStyle w:val="Times12"/>
        <w:ind w:firstLine="0"/>
        <w:jc w:val="center"/>
        <w:rPr>
          <w:i/>
          <w:szCs w:val="24"/>
        </w:rPr>
      </w:pPr>
      <w:r w:rsidRPr="00554338">
        <w:rPr>
          <w:sz w:val="22"/>
        </w:rPr>
        <w:br w:type="page"/>
      </w:r>
      <w:r>
        <w:rPr>
          <w:i/>
          <w:szCs w:val="24"/>
        </w:rPr>
        <w:lastRenderedPageBreak/>
        <w:t>ОБРАЗЕЦ ЗАПОЛНЕНИЯ ТАБЛИЦЫ СВЕДЕНИЙ О ЦЕПОЧКЕ СОБСТВЕННИКОВ</w:t>
      </w:r>
    </w:p>
    <w:p w:rsidR="00DF11E0" w:rsidRDefault="00403F09">
      <w:pPr>
        <w:pStyle w:val="Times12"/>
        <w:ind w:left="10635" w:firstLine="709"/>
        <w:jc w:val="left"/>
        <w:rPr>
          <w:i/>
          <w:szCs w:val="24"/>
        </w:rPr>
      </w:pPr>
      <w:r>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trPr>
          <w:trHeight w:val="510"/>
        </w:trPr>
        <w:tc>
          <w:tcPr>
            <w:tcW w:w="568" w:type="dxa"/>
            <w:vMerge w:val="restart"/>
            <w:shd w:val="clear" w:color="auto" w:fill="auto"/>
            <w:vAlign w:val="center"/>
            <w:hideMark/>
          </w:tcPr>
          <w:p w:rsidR="00DF11E0" w:rsidRDefault="00403F09">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0" w:type="dxa"/>
            <w:gridSpan w:val="6"/>
            <w:shd w:val="clear" w:color="auto" w:fill="auto"/>
            <w:vAlign w:val="center"/>
            <w:hideMark/>
          </w:tcPr>
          <w:p w:rsidR="00DF11E0" w:rsidRDefault="00403F09">
            <w:pPr>
              <w:jc w:val="center"/>
              <w:rPr>
                <w:i/>
                <w:sz w:val="20"/>
                <w:szCs w:val="20"/>
              </w:rPr>
            </w:pPr>
            <w:r>
              <w:rPr>
                <w:i/>
                <w:sz w:val="20"/>
                <w:szCs w:val="20"/>
              </w:rPr>
              <w:t>Информация об участнике запроса предложений</w:t>
            </w:r>
          </w:p>
        </w:tc>
      </w:tr>
      <w:tr w:rsidR="00DF11E0">
        <w:trPr>
          <w:trHeight w:val="1590"/>
        </w:trPr>
        <w:tc>
          <w:tcPr>
            <w:tcW w:w="568" w:type="dxa"/>
            <w:vMerge/>
            <w:vAlign w:val="center"/>
            <w:hideMark/>
          </w:tcPr>
          <w:p w:rsidR="00DF11E0" w:rsidRDefault="00DF11E0">
            <w:pPr>
              <w:rPr>
                <w:i/>
                <w:sz w:val="20"/>
                <w:szCs w:val="20"/>
              </w:rPr>
            </w:pPr>
          </w:p>
        </w:tc>
        <w:tc>
          <w:tcPr>
            <w:tcW w:w="1276" w:type="dxa"/>
            <w:vAlign w:val="center"/>
            <w:hideMark/>
          </w:tcPr>
          <w:p w:rsidR="00DF11E0" w:rsidRDefault="00403F09">
            <w:pPr>
              <w:ind w:left="-108" w:right="-108"/>
              <w:jc w:val="center"/>
              <w:rPr>
                <w:i/>
                <w:sz w:val="20"/>
                <w:szCs w:val="20"/>
              </w:rPr>
            </w:pPr>
            <w:r>
              <w:rPr>
                <w:i/>
                <w:sz w:val="20"/>
                <w:szCs w:val="20"/>
              </w:rPr>
              <w:t>ИНН</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126" w:type="dxa"/>
            <w:vAlign w:val="center"/>
            <w:hideMark/>
          </w:tcPr>
          <w:p w:rsidR="00DF11E0" w:rsidRDefault="00403F09">
            <w:pPr>
              <w:ind w:left="-108" w:right="-108"/>
              <w:jc w:val="center"/>
              <w:rPr>
                <w:i/>
                <w:sz w:val="20"/>
                <w:szCs w:val="20"/>
              </w:rPr>
            </w:pPr>
            <w:r>
              <w:rPr>
                <w:i/>
                <w:sz w:val="20"/>
                <w:szCs w:val="20"/>
              </w:rPr>
              <w:t>Наименование краткое</w:t>
            </w:r>
          </w:p>
        </w:tc>
        <w:tc>
          <w:tcPr>
            <w:tcW w:w="2410" w:type="dxa"/>
            <w:vAlign w:val="center"/>
            <w:hideMark/>
          </w:tcPr>
          <w:p w:rsidR="00DF11E0" w:rsidRDefault="00403F09">
            <w:pPr>
              <w:ind w:left="-108" w:right="-108"/>
              <w:jc w:val="center"/>
              <w:rPr>
                <w:i/>
                <w:sz w:val="20"/>
                <w:szCs w:val="20"/>
              </w:rPr>
            </w:pPr>
            <w:r>
              <w:rPr>
                <w:i/>
                <w:sz w:val="20"/>
                <w:szCs w:val="20"/>
              </w:rPr>
              <w:t>Код ОКВЭД</w:t>
            </w:r>
          </w:p>
        </w:tc>
        <w:tc>
          <w:tcPr>
            <w:tcW w:w="2835" w:type="dxa"/>
            <w:vAlign w:val="center"/>
            <w:hideMark/>
          </w:tcPr>
          <w:p w:rsidR="00DF11E0" w:rsidRDefault="00403F09">
            <w:pPr>
              <w:ind w:left="-108" w:right="-108"/>
              <w:jc w:val="center"/>
              <w:rPr>
                <w:i/>
                <w:sz w:val="20"/>
                <w:szCs w:val="20"/>
              </w:rPr>
            </w:pPr>
            <w:r>
              <w:rPr>
                <w:i/>
                <w:sz w:val="20"/>
                <w:szCs w:val="20"/>
              </w:rPr>
              <w:t>Фамилия, Имя, Отчество руководителя</w:t>
            </w:r>
          </w:p>
        </w:tc>
        <w:tc>
          <w:tcPr>
            <w:tcW w:w="3260"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руководителя</w:t>
            </w:r>
          </w:p>
        </w:tc>
      </w:tr>
      <w:tr w:rsidR="00DF11E0">
        <w:trPr>
          <w:trHeight w:val="315"/>
        </w:trPr>
        <w:tc>
          <w:tcPr>
            <w:tcW w:w="568" w:type="dxa"/>
            <w:noWrap/>
            <w:vAlign w:val="center"/>
            <w:hideMark/>
          </w:tcPr>
          <w:p w:rsidR="00DF11E0" w:rsidRDefault="00403F09">
            <w:pPr>
              <w:jc w:val="center"/>
              <w:rPr>
                <w:i/>
                <w:iCs/>
                <w:sz w:val="20"/>
                <w:szCs w:val="20"/>
              </w:rPr>
            </w:pPr>
            <w:r>
              <w:rPr>
                <w:i/>
                <w:iCs/>
                <w:sz w:val="20"/>
                <w:szCs w:val="20"/>
              </w:rPr>
              <w:t>1</w:t>
            </w:r>
          </w:p>
        </w:tc>
        <w:tc>
          <w:tcPr>
            <w:tcW w:w="1276" w:type="dxa"/>
            <w:noWrap/>
            <w:vAlign w:val="center"/>
            <w:hideMark/>
          </w:tcPr>
          <w:p w:rsidR="00DF11E0" w:rsidRDefault="00403F09">
            <w:pPr>
              <w:jc w:val="center"/>
              <w:rPr>
                <w:i/>
                <w:iCs/>
                <w:sz w:val="20"/>
                <w:szCs w:val="20"/>
              </w:rPr>
            </w:pPr>
            <w:r>
              <w:rPr>
                <w:i/>
                <w:iCs/>
                <w:sz w:val="20"/>
                <w:szCs w:val="20"/>
              </w:rPr>
              <w:t>2</w:t>
            </w:r>
          </w:p>
        </w:tc>
        <w:tc>
          <w:tcPr>
            <w:tcW w:w="1843" w:type="dxa"/>
            <w:noWrap/>
            <w:vAlign w:val="center"/>
            <w:hideMark/>
          </w:tcPr>
          <w:p w:rsidR="00DF11E0" w:rsidRDefault="00403F09">
            <w:pPr>
              <w:jc w:val="center"/>
              <w:rPr>
                <w:i/>
                <w:iCs/>
                <w:sz w:val="20"/>
                <w:szCs w:val="20"/>
              </w:rPr>
            </w:pPr>
            <w:r>
              <w:rPr>
                <w:i/>
                <w:iCs/>
                <w:sz w:val="20"/>
                <w:szCs w:val="20"/>
              </w:rPr>
              <w:t>3</w:t>
            </w:r>
          </w:p>
        </w:tc>
        <w:tc>
          <w:tcPr>
            <w:tcW w:w="2126" w:type="dxa"/>
            <w:noWrap/>
            <w:vAlign w:val="center"/>
            <w:hideMark/>
          </w:tcPr>
          <w:p w:rsidR="00DF11E0" w:rsidRDefault="00403F09">
            <w:pPr>
              <w:jc w:val="center"/>
              <w:rPr>
                <w:i/>
                <w:iCs/>
                <w:sz w:val="20"/>
                <w:szCs w:val="20"/>
              </w:rPr>
            </w:pPr>
            <w:r>
              <w:rPr>
                <w:i/>
                <w:iCs/>
                <w:sz w:val="20"/>
                <w:szCs w:val="20"/>
              </w:rPr>
              <w:t>4</w:t>
            </w:r>
          </w:p>
        </w:tc>
        <w:tc>
          <w:tcPr>
            <w:tcW w:w="2410" w:type="dxa"/>
            <w:noWrap/>
            <w:vAlign w:val="center"/>
            <w:hideMark/>
          </w:tcPr>
          <w:p w:rsidR="00DF11E0" w:rsidRDefault="00403F09">
            <w:pPr>
              <w:jc w:val="center"/>
              <w:rPr>
                <w:i/>
                <w:iCs/>
                <w:sz w:val="20"/>
                <w:szCs w:val="20"/>
              </w:rPr>
            </w:pPr>
            <w:r>
              <w:rPr>
                <w:i/>
                <w:iCs/>
                <w:sz w:val="20"/>
                <w:szCs w:val="20"/>
              </w:rPr>
              <w:t>5</w:t>
            </w:r>
          </w:p>
        </w:tc>
        <w:tc>
          <w:tcPr>
            <w:tcW w:w="2835" w:type="dxa"/>
            <w:noWrap/>
            <w:vAlign w:val="center"/>
            <w:hideMark/>
          </w:tcPr>
          <w:p w:rsidR="00DF11E0" w:rsidRDefault="00403F09">
            <w:pPr>
              <w:jc w:val="center"/>
              <w:rPr>
                <w:i/>
                <w:iCs/>
                <w:sz w:val="20"/>
                <w:szCs w:val="20"/>
              </w:rPr>
            </w:pPr>
            <w:r>
              <w:rPr>
                <w:i/>
                <w:iCs/>
                <w:sz w:val="20"/>
                <w:szCs w:val="20"/>
              </w:rPr>
              <w:t>6</w:t>
            </w:r>
          </w:p>
        </w:tc>
        <w:tc>
          <w:tcPr>
            <w:tcW w:w="3260" w:type="dxa"/>
            <w:shd w:val="clear" w:color="auto" w:fill="auto"/>
            <w:noWrap/>
            <w:vAlign w:val="center"/>
            <w:hideMark/>
          </w:tcPr>
          <w:p w:rsidR="00DF11E0" w:rsidRDefault="00403F09">
            <w:pPr>
              <w:jc w:val="center"/>
              <w:rPr>
                <w:i/>
                <w:iCs/>
                <w:sz w:val="20"/>
                <w:szCs w:val="20"/>
              </w:rPr>
            </w:pPr>
            <w:r>
              <w:rPr>
                <w:i/>
                <w:iCs/>
                <w:sz w:val="20"/>
                <w:szCs w:val="20"/>
              </w:rPr>
              <w:t>7</w:t>
            </w:r>
          </w:p>
        </w:tc>
      </w:tr>
      <w:tr w:rsidR="00DF11E0">
        <w:trPr>
          <w:trHeight w:val="630"/>
        </w:trPr>
        <w:tc>
          <w:tcPr>
            <w:tcW w:w="568" w:type="dxa"/>
            <w:noWrap/>
            <w:vAlign w:val="bottom"/>
            <w:hideMark/>
          </w:tcPr>
          <w:p w:rsidR="00DF11E0" w:rsidRDefault="00403F09">
            <w:pPr>
              <w:jc w:val="right"/>
              <w:rPr>
                <w:iCs/>
                <w:sz w:val="20"/>
                <w:szCs w:val="20"/>
              </w:rPr>
            </w:pPr>
            <w:r>
              <w:rPr>
                <w:i/>
                <w:iCs/>
                <w:sz w:val="20"/>
                <w:szCs w:val="20"/>
              </w:rPr>
              <w:t>1</w:t>
            </w:r>
          </w:p>
        </w:tc>
        <w:tc>
          <w:tcPr>
            <w:tcW w:w="1276" w:type="dxa"/>
            <w:noWrap/>
            <w:vAlign w:val="bottom"/>
            <w:hideMark/>
          </w:tcPr>
          <w:p w:rsidR="00DF11E0" w:rsidRDefault="00403F09">
            <w:pPr>
              <w:jc w:val="right"/>
              <w:rPr>
                <w:iCs/>
                <w:sz w:val="20"/>
                <w:szCs w:val="20"/>
              </w:rPr>
            </w:pPr>
            <w:r>
              <w:rPr>
                <w:i/>
                <w:iCs/>
                <w:sz w:val="20"/>
                <w:szCs w:val="20"/>
              </w:rPr>
              <w:t>7734567890</w:t>
            </w:r>
          </w:p>
        </w:tc>
        <w:tc>
          <w:tcPr>
            <w:tcW w:w="1843" w:type="dxa"/>
            <w:noWrap/>
            <w:vAlign w:val="bottom"/>
            <w:hideMark/>
          </w:tcPr>
          <w:p w:rsidR="00DF11E0" w:rsidRDefault="00403F09">
            <w:pPr>
              <w:rPr>
                <w:iCs/>
                <w:sz w:val="20"/>
                <w:szCs w:val="20"/>
              </w:rPr>
            </w:pPr>
            <w:r>
              <w:rPr>
                <w:i/>
                <w:iCs/>
                <w:sz w:val="20"/>
                <w:szCs w:val="20"/>
              </w:rPr>
              <w:t>1044567890123</w:t>
            </w:r>
          </w:p>
        </w:tc>
        <w:tc>
          <w:tcPr>
            <w:tcW w:w="2126" w:type="dxa"/>
            <w:noWrap/>
            <w:vAlign w:val="bottom"/>
            <w:hideMark/>
          </w:tcPr>
          <w:p w:rsidR="00DF11E0" w:rsidRDefault="00403F09">
            <w:pPr>
              <w:rPr>
                <w:iCs/>
                <w:sz w:val="20"/>
                <w:szCs w:val="20"/>
              </w:rPr>
            </w:pPr>
            <w:r>
              <w:rPr>
                <w:i/>
                <w:iCs/>
                <w:sz w:val="20"/>
                <w:szCs w:val="20"/>
              </w:rPr>
              <w:t>ООО "Ромашка"</w:t>
            </w:r>
          </w:p>
        </w:tc>
        <w:tc>
          <w:tcPr>
            <w:tcW w:w="2410" w:type="dxa"/>
            <w:noWrap/>
            <w:vAlign w:val="bottom"/>
            <w:hideMark/>
          </w:tcPr>
          <w:p w:rsidR="00DF11E0" w:rsidRDefault="00403F09">
            <w:pPr>
              <w:rPr>
                <w:iCs/>
                <w:sz w:val="20"/>
                <w:szCs w:val="20"/>
              </w:rPr>
            </w:pPr>
            <w:r>
              <w:rPr>
                <w:i/>
                <w:iCs/>
                <w:sz w:val="20"/>
                <w:szCs w:val="20"/>
              </w:rPr>
              <w:t>45.xx.xx</w:t>
            </w:r>
          </w:p>
        </w:tc>
        <w:tc>
          <w:tcPr>
            <w:tcW w:w="2835" w:type="dxa"/>
            <w:noWrap/>
            <w:vAlign w:val="bottom"/>
            <w:hideMark/>
          </w:tcPr>
          <w:p w:rsidR="00DF11E0" w:rsidRDefault="00403F09">
            <w:pPr>
              <w:rPr>
                <w:iCs/>
                <w:sz w:val="20"/>
                <w:szCs w:val="20"/>
              </w:rPr>
            </w:pPr>
            <w:r>
              <w:rPr>
                <w:i/>
                <w:iCs/>
                <w:sz w:val="20"/>
                <w:szCs w:val="20"/>
              </w:rPr>
              <w:t>Иванов Иван Степанович</w:t>
            </w:r>
          </w:p>
        </w:tc>
        <w:tc>
          <w:tcPr>
            <w:tcW w:w="3260" w:type="dxa"/>
            <w:shd w:val="clear" w:color="auto" w:fill="auto"/>
            <w:noWrap/>
            <w:vAlign w:val="bottom"/>
            <w:hideMark/>
          </w:tcPr>
          <w:p w:rsidR="00DF11E0" w:rsidRDefault="00403F09">
            <w:pPr>
              <w:rPr>
                <w:iCs/>
                <w:sz w:val="20"/>
                <w:szCs w:val="20"/>
              </w:rPr>
            </w:pPr>
            <w:r>
              <w:rPr>
                <w:i/>
                <w:iCs/>
                <w:sz w:val="20"/>
                <w:szCs w:val="20"/>
              </w:rPr>
              <w:t>5003 143877</w:t>
            </w:r>
          </w:p>
        </w:tc>
      </w:tr>
      <w:tr w:rsidR="00DF11E0">
        <w:trPr>
          <w:trHeight w:val="315"/>
        </w:trPr>
        <w:tc>
          <w:tcPr>
            <w:tcW w:w="568" w:type="dxa"/>
            <w:noWrap/>
            <w:vAlign w:val="bottom"/>
            <w:hideMark/>
          </w:tcPr>
          <w:p w:rsidR="00DF11E0" w:rsidRDefault="00DF11E0">
            <w:pPr>
              <w:rPr>
                <w:iCs/>
                <w:sz w:val="20"/>
                <w:szCs w:val="20"/>
              </w:rPr>
            </w:pPr>
          </w:p>
        </w:tc>
        <w:tc>
          <w:tcPr>
            <w:tcW w:w="1276" w:type="dxa"/>
            <w:noWrap/>
            <w:vAlign w:val="bottom"/>
            <w:hideMark/>
          </w:tcPr>
          <w:p w:rsidR="00DF11E0" w:rsidRDefault="00DF11E0">
            <w:pPr>
              <w:rPr>
                <w:iCs/>
                <w:sz w:val="20"/>
                <w:szCs w:val="20"/>
              </w:rPr>
            </w:pPr>
          </w:p>
        </w:tc>
        <w:tc>
          <w:tcPr>
            <w:tcW w:w="1843" w:type="dxa"/>
            <w:noWrap/>
            <w:vAlign w:val="bottom"/>
            <w:hideMark/>
          </w:tcPr>
          <w:p w:rsidR="00DF11E0" w:rsidRDefault="00DF11E0">
            <w:pPr>
              <w:rPr>
                <w:iCs/>
                <w:sz w:val="20"/>
                <w:szCs w:val="20"/>
              </w:rPr>
            </w:pPr>
          </w:p>
        </w:tc>
        <w:tc>
          <w:tcPr>
            <w:tcW w:w="2126" w:type="dxa"/>
            <w:noWrap/>
            <w:vAlign w:val="bottom"/>
            <w:hideMark/>
          </w:tcPr>
          <w:p w:rsidR="00DF11E0" w:rsidRDefault="00DF11E0">
            <w:pPr>
              <w:rPr>
                <w:iCs/>
                <w:sz w:val="20"/>
                <w:szCs w:val="20"/>
              </w:rPr>
            </w:pPr>
          </w:p>
        </w:tc>
        <w:tc>
          <w:tcPr>
            <w:tcW w:w="2410" w:type="dxa"/>
            <w:noWrap/>
            <w:vAlign w:val="bottom"/>
            <w:hideMark/>
          </w:tcPr>
          <w:p w:rsidR="00DF11E0" w:rsidRDefault="00DF11E0">
            <w:pPr>
              <w:rPr>
                <w:iCs/>
                <w:sz w:val="20"/>
                <w:szCs w:val="20"/>
              </w:rPr>
            </w:pPr>
          </w:p>
        </w:tc>
        <w:tc>
          <w:tcPr>
            <w:tcW w:w="2835" w:type="dxa"/>
            <w:noWrap/>
            <w:vAlign w:val="bottom"/>
            <w:hideMark/>
          </w:tcPr>
          <w:p w:rsidR="00DF11E0" w:rsidRDefault="00DF11E0">
            <w:pPr>
              <w:rPr>
                <w:iCs/>
                <w:sz w:val="20"/>
                <w:szCs w:val="20"/>
              </w:rPr>
            </w:pPr>
          </w:p>
        </w:tc>
        <w:tc>
          <w:tcPr>
            <w:tcW w:w="3260" w:type="dxa"/>
            <w:shd w:val="clear" w:color="auto" w:fill="auto"/>
            <w:noWrap/>
            <w:vAlign w:val="bottom"/>
            <w:hideMark/>
          </w:tcPr>
          <w:p w:rsidR="00DF11E0" w:rsidRDefault="00DF11E0">
            <w:pPr>
              <w:rPr>
                <w:iCs/>
                <w:sz w:val="20"/>
                <w:szCs w:val="20"/>
              </w:rPr>
            </w:pPr>
          </w:p>
        </w:tc>
      </w:tr>
      <w:tr w:rsidR="00DF11E0">
        <w:trPr>
          <w:trHeight w:val="315"/>
        </w:trPr>
        <w:tc>
          <w:tcPr>
            <w:tcW w:w="568" w:type="dxa"/>
            <w:noWrap/>
            <w:vAlign w:val="bottom"/>
            <w:hideMark/>
          </w:tcPr>
          <w:p w:rsidR="00DF11E0" w:rsidRDefault="00403F09">
            <w:pPr>
              <w:rPr>
                <w:iCs/>
                <w:sz w:val="20"/>
                <w:szCs w:val="20"/>
              </w:rPr>
            </w:pPr>
            <w:r>
              <w:rPr>
                <w:iCs/>
                <w:sz w:val="20"/>
                <w:szCs w:val="20"/>
              </w:rPr>
              <w:t> </w:t>
            </w:r>
          </w:p>
        </w:tc>
        <w:tc>
          <w:tcPr>
            <w:tcW w:w="1276" w:type="dxa"/>
            <w:noWrap/>
            <w:vAlign w:val="bottom"/>
            <w:hideMark/>
          </w:tcPr>
          <w:p w:rsidR="00DF11E0" w:rsidRDefault="00403F09">
            <w:pPr>
              <w:rPr>
                <w:iCs/>
                <w:sz w:val="20"/>
                <w:szCs w:val="20"/>
              </w:rPr>
            </w:pPr>
            <w:r>
              <w:rPr>
                <w:iCs/>
                <w:sz w:val="20"/>
                <w:szCs w:val="20"/>
              </w:rPr>
              <w:t> </w:t>
            </w:r>
          </w:p>
        </w:tc>
        <w:tc>
          <w:tcPr>
            <w:tcW w:w="1843" w:type="dxa"/>
            <w:noWrap/>
            <w:vAlign w:val="bottom"/>
            <w:hideMark/>
          </w:tcPr>
          <w:p w:rsidR="00DF11E0" w:rsidRDefault="00403F09">
            <w:pPr>
              <w:rPr>
                <w:iCs/>
                <w:sz w:val="20"/>
                <w:szCs w:val="20"/>
              </w:rPr>
            </w:pPr>
            <w:r>
              <w:rPr>
                <w:iCs/>
                <w:sz w:val="20"/>
                <w:szCs w:val="20"/>
              </w:rPr>
              <w:t> </w:t>
            </w:r>
          </w:p>
        </w:tc>
        <w:tc>
          <w:tcPr>
            <w:tcW w:w="2126" w:type="dxa"/>
            <w:noWrap/>
            <w:vAlign w:val="bottom"/>
            <w:hideMark/>
          </w:tcPr>
          <w:p w:rsidR="00DF11E0" w:rsidRDefault="00403F09">
            <w:pPr>
              <w:rPr>
                <w:iCs/>
                <w:sz w:val="20"/>
                <w:szCs w:val="20"/>
              </w:rPr>
            </w:pPr>
            <w:r>
              <w:rPr>
                <w:iCs/>
                <w:sz w:val="20"/>
                <w:szCs w:val="20"/>
              </w:rPr>
              <w:t> </w:t>
            </w:r>
          </w:p>
        </w:tc>
        <w:tc>
          <w:tcPr>
            <w:tcW w:w="2410" w:type="dxa"/>
            <w:noWrap/>
            <w:vAlign w:val="bottom"/>
            <w:hideMark/>
          </w:tcPr>
          <w:p w:rsidR="00DF11E0" w:rsidRDefault="00403F09">
            <w:pPr>
              <w:rPr>
                <w:iCs/>
                <w:sz w:val="20"/>
                <w:szCs w:val="20"/>
              </w:rPr>
            </w:pPr>
            <w:r>
              <w:rPr>
                <w:iCs/>
                <w:sz w:val="20"/>
                <w:szCs w:val="20"/>
              </w:rPr>
              <w:t> </w:t>
            </w:r>
          </w:p>
        </w:tc>
        <w:tc>
          <w:tcPr>
            <w:tcW w:w="2835" w:type="dxa"/>
            <w:noWrap/>
            <w:vAlign w:val="bottom"/>
            <w:hideMark/>
          </w:tcPr>
          <w:p w:rsidR="00DF11E0" w:rsidRDefault="00403F09">
            <w:pPr>
              <w:rPr>
                <w:iCs/>
                <w:sz w:val="20"/>
                <w:szCs w:val="20"/>
              </w:rPr>
            </w:pPr>
            <w:r>
              <w:rPr>
                <w:iCs/>
                <w:sz w:val="20"/>
                <w:szCs w:val="20"/>
              </w:rPr>
              <w:t> </w:t>
            </w:r>
          </w:p>
        </w:tc>
        <w:tc>
          <w:tcPr>
            <w:tcW w:w="3260" w:type="dxa"/>
            <w:shd w:val="clear" w:color="auto" w:fill="auto"/>
            <w:noWrap/>
            <w:vAlign w:val="bottom"/>
            <w:hideMark/>
          </w:tcPr>
          <w:p w:rsidR="00DF11E0" w:rsidRDefault="00403F09">
            <w:pPr>
              <w:rPr>
                <w:iCs/>
                <w:sz w:val="20"/>
                <w:szCs w:val="20"/>
              </w:rPr>
            </w:pPr>
            <w:r>
              <w:rPr>
                <w:iCs/>
                <w:sz w:val="20"/>
                <w:szCs w:val="20"/>
              </w:rPr>
              <w:t> </w:t>
            </w: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r w:rsidR="00DF11E0">
        <w:trPr>
          <w:trHeight w:val="315"/>
        </w:trPr>
        <w:tc>
          <w:tcPr>
            <w:tcW w:w="568" w:type="dxa"/>
            <w:noWrap/>
            <w:vAlign w:val="bottom"/>
            <w:hideMark/>
          </w:tcPr>
          <w:p w:rsidR="00DF11E0" w:rsidRDefault="00DF11E0">
            <w:pPr>
              <w:rPr>
                <w:sz w:val="20"/>
                <w:szCs w:val="20"/>
              </w:rPr>
            </w:pPr>
          </w:p>
        </w:tc>
        <w:tc>
          <w:tcPr>
            <w:tcW w:w="1276" w:type="dxa"/>
            <w:noWrap/>
            <w:vAlign w:val="bottom"/>
            <w:hideMark/>
          </w:tcPr>
          <w:p w:rsidR="00DF11E0" w:rsidRDefault="00DF11E0">
            <w:pPr>
              <w:rPr>
                <w:sz w:val="20"/>
                <w:szCs w:val="20"/>
              </w:rPr>
            </w:pPr>
          </w:p>
        </w:tc>
        <w:tc>
          <w:tcPr>
            <w:tcW w:w="1843" w:type="dxa"/>
            <w:noWrap/>
            <w:vAlign w:val="bottom"/>
            <w:hideMark/>
          </w:tcPr>
          <w:p w:rsidR="00DF11E0" w:rsidRDefault="00DF11E0">
            <w:pPr>
              <w:rPr>
                <w:sz w:val="20"/>
                <w:szCs w:val="20"/>
              </w:rPr>
            </w:pPr>
          </w:p>
        </w:tc>
        <w:tc>
          <w:tcPr>
            <w:tcW w:w="2126" w:type="dxa"/>
            <w:noWrap/>
            <w:vAlign w:val="bottom"/>
            <w:hideMark/>
          </w:tcPr>
          <w:p w:rsidR="00DF11E0" w:rsidRDefault="00DF11E0">
            <w:pPr>
              <w:rPr>
                <w:sz w:val="20"/>
                <w:szCs w:val="20"/>
              </w:rPr>
            </w:pPr>
          </w:p>
        </w:tc>
        <w:tc>
          <w:tcPr>
            <w:tcW w:w="2410" w:type="dxa"/>
            <w:noWrap/>
            <w:vAlign w:val="bottom"/>
            <w:hideMark/>
          </w:tcPr>
          <w:p w:rsidR="00DF11E0" w:rsidRDefault="00DF11E0">
            <w:pPr>
              <w:rPr>
                <w:sz w:val="20"/>
                <w:szCs w:val="20"/>
              </w:rPr>
            </w:pPr>
          </w:p>
        </w:tc>
        <w:tc>
          <w:tcPr>
            <w:tcW w:w="2835" w:type="dxa"/>
            <w:noWrap/>
            <w:vAlign w:val="bottom"/>
            <w:hideMark/>
          </w:tcPr>
          <w:p w:rsidR="00DF11E0" w:rsidRDefault="00DF11E0">
            <w:pPr>
              <w:rPr>
                <w:sz w:val="20"/>
                <w:szCs w:val="20"/>
              </w:rPr>
            </w:pPr>
          </w:p>
        </w:tc>
        <w:tc>
          <w:tcPr>
            <w:tcW w:w="3260" w:type="dxa"/>
            <w:shd w:val="clear" w:color="auto" w:fill="auto"/>
            <w:noWrap/>
            <w:vAlign w:val="bottom"/>
            <w:hideMark/>
          </w:tcPr>
          <w:p w:rsidR="00DF11E0" w:rsidRDefault="00DF11E0">
            <w:pPr>
              <w:rPr>
                <w:sz w:val="20"/>
                <w:szCs w:val="20"/>
              </w:rPr>
            </w:pPr>
          </w:p>
        </w:tc>
      </w:tr>
    </w:tbl>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DF11E0">
      <w:pPr>
        <w:pStyle w:val="Times12"/>
        <w:ind w:firstLine="0"/>
        <w:jc w:val="left"/>
        <w:rPr>
          <w:szCs w:val="24"/>
        </w:rPr>
      </w:pPr>
    </w:p>
    <w:p w:rsidR="00DF11E0" w:rsidRDefault="00403F09">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trPr>
          <w:trHeight w:val="510"/>
        </w:trPr>
        <w:tc>
          <w:tcPr>
            <w:tcW w:w="12475" w:type="dxa"/>
            <w:gridSpan w:val="7"/>
            <w:shd w:val="clear" w:color="auto" w:fill="auto"/>
            <w:vAlign w:val="bottom"/>
            <w:hideMark/>
          </w:tcPr>
          <w:p w:rsidR="00DF11E0" w:rsidRDefault="00403F09">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Default="00403F09">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F11E0">
        <w:trPr>
          <w:trHeight w:val="1191"/>
        </w:trPr>
        <w:tc>
          <w:tcPr>
            <w:tcW w:w="851" w:type="dxa"/>
            <w:vAlign w:val="center"/>
            <w:hideMark/>
          </w:tcPr>
          <w:p w:rsidR="00DF11E0" w:rsidRDefault="00403F09">
            <w:pPr>
              <w:ind w:left="-108" w:right="-108"/>
              <w:jc w:val="center"/>
              <w:rPr>
                <w:i/>
                <w:sz w:val="20"/>
                <w:szCs w:val="20"/>
              </w:rPr>
            </w:pPr>
            <w:r>
              <w:rPr>
                <w:i/>
                <w:sz w:val="20"/>
                <w:szCs w:val="20"/>
              </w:rPr>
              <w:t xml:space="preserve">№ </w:t>
            </w:r>
          </w:p>
        </w:tc>
        <w:tc>
          <w:tcPr>
            <w:tcW w:w="1559" w:type="dxa"/>
            <w:vAlign w:val="center"/>
            <w:hideMark/>
          </w:tcPr>
          <w:p w:rsidR="00DF11E0" w:rsidRDefault="00403F09">
            <w:pPr>
              <w:ind w:left="-108" w:right="-108"/>
              <w:jc w:val="center"/>
              <w:rPr>
                <w:i/>
                <w:sz w:val="20"/>
                <w:szCs w:val="20"/>
              </w:rPr>
            </w:pPr>
            <w:r>
              <w:rPr>
                <w:i/>
                <w:sz w:val="20"/>
                <w:szCs w:val="20"/>
              </w:rPr>
              <w:t xml:space="preserve">ИНН </w:t>
            </w:r>
          </w:p>
        </w:tc>
        <w:tc>
          <w:tcPr>
            <w:tcW w:w="1843" w:type="dxa"/>
            <w:vAlign w:val="center"/>
            <w:hideMark/>
          </w:tcPr>
          <w:p w:rsidR="00DF11E0" w:rsidRDefault="00403F09">
            <w:pPr>
              <w:ind w:left="-108" w:right="-108"/>
              <w:jc w:val="center"/>
              <w:rPr>
                <w:i/>
                <w:sz w:val="20"/>
                <w:szCs w:val="20"/>
              </w:rPr>
            </w:pPr>
            <w:r>
              <w:rPr>
                <w:i/>
                <w:sz w:val="20"/>
                <w:szCs w:val="20"/>
              </w:rPr>
              <w:t>ОГРН</w:t>
            </w:r>
          </w:p>
        </w:tc>
        <w:tc>
          <w:tcPr>
            <w:tcW w:w="2693" w:type="dxa"/>
            <w:vAlign w:val="center"/>
            <w:hideMark/>
          </w:tcPr>
          <w:p w:rsidR="00DF11E0" w:rsidRDefault="00403F09">
            <w:pPr>
              <w:ind w:left="-108" w:right="-108"/>
              <w:jc w:val="center"/>
              <w:rPr>
                <w:i/>
                <w:sz w:val="20"/>
                <w:szCs w:val="20"/>
              </w:rPr>
            </w:pPr>
            <w:r>
              <w:rPr>
                <w:i/>
                <w:sz w:val="20"/>
                <w:szCs w:val="20"/>
              </w:rPr>
              <w:t>Наименование / ФИО</w:t>
            </w:r>
          </w:p>
        </w:tc>
        <w:tc>
          <w:tcPr>
            <w:tcW w:w="2410" w:type="dxa"/>
            <w:vAlign w:val="center"/>
            <w:hideMark/>
          </w:tcPr>
          <w:p w:rsidR="00DF11E0" w:rsidRDefault="00403F09">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DF11E0" w:rsidRDefault="00403F09">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Default="00403F09">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DF11E0" w:rsidRDefault="00DF11E0">
            <w:pPr>
              <w:rPr>
                <w:i/>
                <w:sz w:val="20"/>
                <w:szCs w:val="20"/>
              </w:rPr>
            </w:pPr>
          </w:p>
        </w:tc>
      </w:tr>
      <w:tr w:rsidR="00DF11E0">
        <w:trPr>
          <w:trHeight w:val="315"/>
        </w:trPr>
        <w:tc>
          <w:tcPr>
            <w:tcW w:w="851" w:type="dxa"/>
            <w:noWrap/>
            <w:vAlign w:val="center"/>
            <w:hideMark/>
          </w:tcPr>
          <w:p w:rsidR="00DF11E0" w:rsidRDefault="00403F09">
            <w:pPr>
              <w:jc w:val="center"/>
              <w:rPr>
                <w:i/>
                <w:iCs/>
                <w:sz w:val="20"/>
                <w:szCs w:val="20"/>
              </w:rPr>
            </w:pPr>
            <w:r>
              <w:rPr>
                <w:i/>
                <w:iCs/>
                <w:sz w:val="20"/>
                <w:szCs w:val="20"/>
              </w:rPr>
              <w:t>8</w:t>
            </w:r>
          </w:p>
        </w:tc>
        <w:tc>
          <w:tcPr>
            <w:tcW w:w="1559" w:type="dxa"/>
            <w:noWrap/>
            <w:vAlign w:val="center"/>
            <w:hideMark/>
          </w:tcPr>
          <w:p w:rsidR="00DF11E0" w:rsidRDefault="00403F09">
            <w:pPr>
              <w:jc w:val="center"/>
              <w:rPr>
                <w:i/>
                <w:iCs/>
                <w:sz w:val="20"/>
                <w:szCs w:val="20"/>
              </w:rPr>
            </w:pPr>
            <w:r>
              <w:rPr>
                <w:i/>
                <w:iCs/>
                <w:sz w:val="20"/>
                <w:szCs w:val="20"/>
              </w:rPr>
              <w:t>9</w:t>
            </w:r>
          </w:p>
        </w:tc>
        <w:tc>
          <w:tcPr>
            <w:tcW w:w="1843" w:type="dxa"/>
            <w:noWrap/>
            <w:vAlign w:val="center"/>
            <w:hideMark/>
          </w:tcPr>
          <w:p w:rsidR="00DF11E0" w:rsidRDefault="00403F09">
            <w:pPr>
              <w:jc w:val="center"/>
              <w:rPr>
                <w:i/>
                <w:iCs/>
                <w:sz w:val="20"/>
                <w:szCs w:val="20"/>
              </w:rPr>
            </w:pPr>
            <w:r>
              <w:rPr>
                <w:i/>
                <w:iCs/>
                <w:sz w:val="20"/>
                <w:szCs w:val="20"/>
              </w:rPr>
              <w:t>10</w:t>
            </w:r>
          </w:p>
        </w:tc>
        <w:tc>
          <w:tcPr>
            <w:tcW w:w="2693" w:type="dxa"/>
            <w:noWrap/>
            <w:vAlign w:val="center"/>
            <w:hideMark/>
          </w:tcPr>
          <w:p w:rsidR="00DF11E0" w:rsidRDefault="00403F09">
            <w:pPr>
              <w:jc w:val="center"/>
              <w:rPr>
                <w:i/>
                <w:iCs/>
                <w:sz w:val="20"/>
                <w:szCs w:val="20"/>
              </w:rPr>
            </w:pPr>
            <w:r>
              <w:rPr>
                <w:i/>
                <w:iCs/>
                <w:sz w:val="20"/>
                <w:szCs w:val="20"/>
              </w:rPr>
              <w:t>11</w:t>
            </w:r>
          </w:p>
        </w:tc>
        <w:tc>
          <w:tcPr>
            <w:tcW w:w="2410" w:type="dxa"/>
            <w:noWrap/>
            <w:vAlign w:val="center"/>
            <w:hideMark/>
          </w:tcPr>
          <w:p w:rsidR="00DF11E0" w:rsidRDefault="00403F09">
            <w:pPr>
              <w:jc w:val="center"/>
              <w:rPr>
                <w:i/>
                <w:iCs/>
                <w:sz w:val="20"/>
                <w:szCs w:val="20"/>
              </w:rPr>
            </w:pPr>
            <w:r>
              <w:rPr>
                <w:i/>
                <w:iCs/>
                <w:sz w:val="20"/>
                <w:szCs w:val="20"/>
              </w:rPr>
              <w:t>12</w:t>
            </w:r>
          </w:p>
        </w:tc>
        <w:tc>
          <w:tcPr>
            <w:tcW w:w="1559" w:type="dxa"/>
            <w:shd w:val="clear" w:color="auto" w:fill="auto"/>
            <w:noWrap/>
            <w:vAlign w:val="center"/>
            <w:hideMark/>
          </w:tcPr>
          <w:p w:rsidR="00DF11E0" w:rsidRDefault="00403F09">
            <w:pPr>
              <w:jc w:val="center"/>
              <w:rPr>
                <w:i/>
                <w:iCs/>
                <w:sz w:val="20"/>
                <w:szCs w:val="20"/>
              </w:rPr>
            </w:pPr>
            <w:r>
              <w:rPr>
                <w:i/>
                <w:iCs/>
                <w:sz w:val="20"/>
                <w:szCs w:val="20"/>
              </w:rPr>
              <w:t>13</w:t>
            </w:r>
          </w:p>
        </w:tc>
        <w:tc>
          <w:tcPr>
            <w:tcW w:w="1560" w:type="dxa"/>
            <w:shd w:val="clear" w:color="auto" w:fill="auto"/>
            <w:noWrap/>
            <w:vAlign w:val="center"/>
            <w:hideMark/>
          </w:tcPr>
          <w:p w:rsidR="00DF11E0" w:rsidRDefault="00403F09">
            <w:pPr>
              <w:jc w:val="center"/>
              <w:rPr>
                <w:i/>
                <w:iCs/>
                <w:sz w:val="20"/>
                <w:szCs w:val="20"/>
              </w:rPr>
            </w:pPr>
            <w:r>
              <w:rPr>
                <w:i/>
                <w:iCs/>
                <w:sz w:val="20"/>
                <w:szCs w:val="20"/>
              </w:rPr>
              <w:t>14</w:t>
            </w:r>
          </w:p>
        </w:tc>
        <w:tc>
          <w:tcPr>
            <w:tcW w:w="2411" w:type="dxa"/>
            <w:shd w:val="clear" w:color="auto" w:fill="auto"/>
            <w:noWrap/>
            <w:vAlign w:val="center"/>
            <w:hideMark/>
          </w:tcPr>
          <w:p w:rsidR="00DF11E0" w:rsidRDefault="00403F09">
            <w:pPr>
              <w:jc w:val="center"/>
              <w:rPr>
                <w:i/>
                <w:iCs/>
                <w:sz w:val="20"/>
                <w:szCs w:val="20"/>
              </w:rPr>
            </w:pPr>
            <w:r>
              <w:rPr>
                <w:i/>
                <w:iCs/>
                <w:sz w:val="20"/>
                <w:szCs w:val="20"/>
              </w:rPr>
              <w:t>15</w:t>
            </w:r>
          </w:p>
        </w:tc>
      </w:tr>
      <w:tr w:rsidR="00DF11E0">
        <w:trPr>
          <w:trHeight w:val="386"/>
        </w:trPr>
        <w:tc>
          <w:tcPr>
            <w:tcW w:w="851" w:type="dxa"/>
            <w:noWrap/>
            <w:vAlign w:val="bottom"/>
            <w:hideMark/>
          </w:tcPr>
          <w:p w:rsidR="00DF11E0" w:rsidRDefault="00403F09">
            <w:pPr>
              <w:rPr>
                <w:iCs/>
                <w:sz w:val="20"/>
                <w:szCs w:val="20"/>
              </w:rPr>
            </w:pPr>
            <w:r>
              <w:rPr>
                <w:i/>
                <w:iCs/>
                <w:sz w:val="20"/>
                <w:szCs w:val="20"/>
              </w:rPr>
              <w:t>1.1</w:t>
            </w:r>
          </w:p>
        </w:tc>
        <w:tc>
          <w:tcPr>
            <w:tcW w:w="1559" w:type="dxa"/>
            <w:noWrap/>
            <w:vAlign w:val="bottom"/>
            <w:hideMark/>
          </w:tcPr>
          <w:p w:rsidR="00DF11E0" w:rsidRDefault="00403F09">
            <w:pPr>
              <w:rPr>
                <w:iCs/>
                <w:sz w:val="20"/>
                <w:szCs w:val="20"/>
              </w:rPr>
            </w:pPr>
            <w:r>
              <w:rPr>
                <w:i/>
                <w:iCs/>
                <w:sz w:val="20"/>
                <w:szCs w:val="20"/>
              </w:rPr>
              <w:t>7754467990</w:t>
            </w:r>
          </w:p>
        </w:tc>
        <w:tc>
          <w:tcPr>
            <w:tcW w:w="1843" w:type="dxa"/>
            <w:noWrap/>
            <w:vAlign w:val="bottom"/>
            <w:hideMark/>
          </w:tcPr>
          <w:p w:rsidR="00DF11E0" w:rsidRDefault="00403F09">
            <w:pPr>
              <w:rPr>
                <w:iCs/>
                <w:sz w:val="20"/>
                <w:szCs w:val="20"/>
              </w:rPr>
            </w:pPr>
            <w:r>
              <w:rPr>
                <w:i/>
                <w:iCs/>
                <w:sz w:val="20"/>
                <w:szCs w:val="20"/>
              </w:rPr>
              <w:t>108323232323232</w:t>
            </w:r>
          </w:p>
        </w:tc>
        <w:tc>
          <w:tcPr>
            <w:tcW w:w="2693" w:type="dxa"/>
            <w:noWrap/>
            <w:vAlign w:val="bottom"/>
            <w:hideMark/>
          </w:tcPr>
          <w:p w:rsidR="00DF11E0" w:rsidRDefault="00403F09">
            <w:pPr>
              <w:rPr>
                <w:iCs/>
                <w:sz w:val="20"/>
                <w:szCs w:val="20"/>
              </w:rPr>
            </w:pPr>
            <w:r>
              <w:rPr>
                <w:i/>
                <w:iCs/>
                <w:sz w:val="20"/>
                <w:szCs w:val="20"/>
              </w:rPr>
              <w:t>ЗАО "Свет 1"</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23.01.2008</w:t>
            </w:r>
          </w:p>
        </w:tc>
      </w:tr>
      <w:tr w:rsidR="00DF11E0">
        <w:trPr>
          <w:trHeight w:val="407"/>
        </w:trPr>
        <w:tc>
          <w:tcPr>
            <w:tcW w:w="851" w:type="dxa"/>
            <w:noWrap/>
            <w:vAlign w:val="bottom"/>
            <w:hideMark/>
          </w:tcPr>
          <w:p w:rsidR="00DF11E0" w:rsidRDefault="00403F09">
            <w:pPr>
              <w:rPr>
                <w:iCs/>
                <w:sz w:val="20"/>
                <w:szCs w:val="20"/>
              </w:rPr>
            </w:pPr>
            <w:r>
              <w:rPr>
                <w:i/>
                <w:iCs/>
                <w:sz w:val="20"/>
                <w:szCs w:val="20"/>
              </w:rPr>
              <w:t>1.1.0</w:t>
            </w:r>
          </w:p>
        </w:tc>
        <w:tc>
          <w:tcPr>
            <w:tcW w:w="1559" w:type="dxa"/>
            <w:noWrap/>
            <w:vAlign w:val="bottom"/>
            <w:hideMark/>
          </w:tcPr>
          <w:p w:rsidR="00DF11E0" w:rsidRDefault="00403F09">
            <w:pPr>
              <w:rPr>
                <w:iCs/>
                <w:sz w:val="20"/>
                <w:szCs w:val="20"/>
              </w:rPr>
            </w:pPr>
            <w:r>
              <w:rPr>
                <w:i/>
                <w:iCs/>
                <w:sz w:val="20"/>
                <w:szCs w:val="20"/>
              </w:rPr>
              <w:t>111222333444</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Петрова Анна Ивановна</w:t>
            </w:r>
          </w:p>
        </w:tc>
        <w:tc>
          <w:tcPr>
            <w:tcW w:w="2410" w:type="dxa"/>
            <w:noWrap/>
            <w:vAlign w:val="bottom"/>
            <w:hideMark/>
          </w:tcPr>
          <w:p w:rsidR="00DF11E0" w:rsidRDefault="00403F09">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9" w:type="dxa"/>
            <w:shd w:val="clear" w:color="auto" w:fill="auto"/>
            <w:noWrap/>
            <w:vAlign w:val="bottom"/>
            <w:hideMark/>
          </w:tcPr>
          <w:p w:rsidR="00DF11E0" w:rsidRDefault="00403F09">
            <w:pPr>
              <w:rPr>
                <w:iCs/>
                <w:sz w:val="20"/>
                <w:szCs w:val="20"/>
              </w:rPr>
            </w:pPr>
            <w:r>
              <w:rPr>
                <w:i/>
                <w:iCs/>
                <w:sz w:val="20"/>
                <w:szCs w:val="20"/>
              </w:rPr>
              <w:t>44 55 666777</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F11E0">
        <w:trPr>
          <w:trHeight w:val="427"/>
        </w:trPr>
        <w:tc>
          <w:tcPr>
            <w:tcW w:w="851" w:type="dxa"/>
            <w:noWrap/>
            <w:vAlign w:val="bottom"/>
            <w:hideMark/>
          </w:tcPr>
          <w:p w:rsidR="00DF11E0" w:rsidRDefault="00403F09">
            <w:pPr>
              <w:rPr>
                <w:iCs/>
                <w:sz w:val="20"/>
                <w:szCs w:val="20"/>
              </w:rPr>
            </w:pPr>
            <w:r>
              <w:rPr>
                <w:i/>
                <w:iCs/>
                <w:sz w:val="20"/>
                <w:szCs w:val="20"/>
              </w:rPr>
              <w:t>1.1.1</w:t>
            </w:r>
          </w:p>
        </w:tc>
        <w:tc>
          <w:tcPr>
            <w:tcW w:w="1559" w:type="dxa"/>
            <w:noWrap/>
            <w:vAlign w:val="bottom"/>
            <w:hideMark/>
          </w:tcPr>
          <w:p w:rsidR="00DF11E0" w:rsidRDefault="00403F09">
            <w:pPr>
              <w:rPr>
                <w:iCs/>
                <w:sz w:val="20"/>
                <w:szCs w:val="20"/>
              </w:rPr>
            </w:pPr>
            <w:r>
              <w:rPr>
                <w:i/>
                <w:iCs/>
                <w:sz w:val="20"/>
                <w:szCs w:val="20"/>
              </w:rPr>
              <w:t>333222444555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Сидоров Пётр Иванович</w:t>
            </w:r>
          </w:p>
        </w:tc>
        <w:tc>
          <w:tcPr>
            <w:tcW w:w="2410" w:type="dxa"/>
            <w:noWrap/>
            <w:vAlign w:val="bottom"/>
            <w:hideMark/>
          </w:tcPr>
          <w:p w:rsidR="00DF11E0" w:rsidRDefault="00403F09">
            <w:pPr>
              <w:rPr>
                <w:iCs/>
                <w:sz w:val="20"/>
                <w:szCs w:val="20"/>
              </w:rPr>
            </w:pPr>
            <w:r>
              <w:rPr>
                <w:i/>
                <w:iCs/>
                <w:sz w:val="20"/>
                <w:szCs w:val="20"/>
              </w:rPr>
              <w:t>Саратов, ул. Ленина, 45-34</w:t>
            </w:r>
          </w:p>
        </w:tc>
        <w:tc>
          <w:tcPr>
            <w:tcW w:w="1559" w:type="dxa"/>
            <w:shd w:val="clear" w:color="auto" w:fill="auto"/>
            <w:noWrap/>
            <w:vAlign w:val="bottom"/>
            <w:hideMark/>
          </w:tcPr>
          <w:p w:rsidR="00DF11E0" w:rsidRDefault="00403F09">
            <w:pPr>
              <w:rPr>
                <w:iCs/>
                <w:sz w:val="20"/>
                <w:szCs w:val="20"/>
              </w:rPr>
            </w:pPr>
            <w:r>
              <w:rPr>
                <w:i/>
                <w:iCs/>
                <w:sz w:val="20"/>
                <w:szCs w:val="20"/>
              </w:rPr>
              <w:t>55 66 777888</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405"/>
        </w:trPr>
        <w:tc>
          <w:tcPr>
            <w:tcW w:w="851" w:type="dxa"/>
            <w:noWrap/>
            <w:vAlign w:val="bottom"/>
            <w:hideMark/>
          </w:tcPr>
          <w:p w:rsidR="00DF11E0" w:rsidRDefault="00403F09">
            <w:pPr>
              <w:rPr>
                <w:iCs/>
                <w:sz w:val="20"/>
                <w:szCs w:val="20"/>
              </w:rPr>
            </w:pPr>
            <w:r>
              <w:rPr>
                <w:i/>
                <w:iCs/>
                <w:sz w:val="20"/>
                <w:szCs w:val="20"/>
              </w:rPr>
              <w:t>1.1.2</w:t>
            </w:r>
          </w:p>
        </w:tc>
        <w:tc>
          <w:tcPr>
            <w:tcW w:w="1559" w:type="dxa"/>
            <w:noWrap/>
            <w:vAlign w:val="bottom"/>
            <w:hideMark/>
          </w:tcPr>
          <w:p w:rsidR="00DF11E0" w:rsidRDefault="00403F09">
            <w:pPr>
              <w:rPr>
                <w:iCs/>
                <w:sz w:val="20"/>
                <w:szCs w:val="20"/>
              </w:rPr>
            </w:pPr>
            <w:r>
              <w:rPr>
                <w:i/>
                <w:iCs/>
                <w:sz w:val="20"/>
                <w:szCs w:val="20"/>
              </w:rPr>
              <w:t>6277777777</w:t>
            </w:r>
          </w:p>
        </w:tc>
        <w:tc>
          <w:tcPr>
            <w:tcW w:w="1843" w:type="dxa"/>
            <w:noWrap/>
            <w:vAlign w:val="bottom"/>
            <w:hideMark/>
          </w:tcPr>
          <w:p w:rsidR="00DF11E0" w:rsidRDefault="00403F09">
            <w:pPr>
              <w:rPr>
                <w:iCs/>
                <w:sz w:val="20"/>
                <w:szCs w:val="20"/>
              </w:rPr>
            </w:pPr>
            <w:r>
              <w:rPr>
                <w:i/>
                <w:iCs/>
                <w:sz w:val="20"/>
                <w:szCs w:val="20"/>
              </w:rPr>
              <w:t>104567567567436</w:t>
            </w:r>
          </w:p>
        </w:tc>
        <w:tc>
          <w:tcPr>
            <w:tcW w:w="2693" w:type="dxa"/>
            <w:noWrap/>
            <w:vAlign w:val="bottom"/>
            <w:hideMark/>
          </w:tcPr>
          <w:p w:rsidR="00DF11E0" w:rsidRDefault="00403F09">
            <w:pPr>
              <w:rPr>
                <w:iCs/>
                <w:sz w:val="20"/>
                <w:szCs w:val="20"/>
              </w:rPr>
            </w:pPr>
            <w:r>
              <w:rPr>
                <w:i/>
                <w:iCs/>
                <w:sz w:val="20"/>
                <w:szCs w:val="20"/>
              </w:rPr>
              <w:t>ООО "Черепашка"</w:t>
            </w:r>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 </w:t>
            </w:r>
          </w:p>
        </w:tc>
        <w:tc>
          <w:tcPr>
            <w:tcW w:w="1560" w:type="dxa"/>
            <w:shd w:val="clear" w:color="auto" w:fill="auto"/>
            <w:noWrap/>
            <w:vAlign w:val="bottom"/>
            <w:hideMark/>
          </w:tcPr>
          <w:p w:rsidR="00DF11E0" w:rsidRDefault="00403F09">
            <w:pPr>
              <w:rPr>
                <w:iCs/>
                <w:sz w:val="20"/>
                <w:szCs w:val="20"/>
              </w:rPr>
            </w:pPr>
            <w:r>
              <w:rPr>
                <w:i/>
                <w:iCs/>
                <w:sz w:val="20"/>
                <w:szCs w:val="20"/>
              </w:rPr>
              <w:t>Участник</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iCs/>
                <w:sz w:val="20"/>
                <w:szCs w:val="20"/>
              </w:rPr>
            </w:pPr>
            <w:r>
              <w:rPr>
                <w:i/>
                <w:iCs/>
                <w:sz w:val="20"/>
                <w:szCs w:val="20"/>
              </w:rPr>
              <w:t>1.1.2.0</w:t>
            </w:r>
          </w:p>
        </w:tc>
        <w:tc>
          <w:tcPr>
            <w:tcW w:w="1559" w:type="dxa"/>
            <w:noWrap/>
            <w:vAlign w:val="bottom"/>
            <w:hideMark/>
          </w:tcPr>
          <w:p w:rsidR="00DF11E0" w:rsidRDefault="00403F09">
            <w:pPr>
              <w:rPr>
                <w:iCs/>
                <w:sz w:val="20"/>
                <w:szCs w:val="20"/>
              </w:rPr>
            </w:pPr>
            <w:r>
              <w:rPr>
                <w:i/>
                <w:iCs/>
                <w:sz w:val="20"/>
                <w:szCs w:val="20"/>
              </w:rPr>
              <w:t>7495672857623</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DF11E0" w:rsidRDefault="00403F09">
            <w:pPr>
              <w:rPr>
                <w:iCs/>
                <w:sz w:val="20"/>
                <w:szCs w:val="20"/>
              </w:rPr>
            </w:pPr>
            <w:r>
              <w:rPr>
                <w:i/>
                <w:iCs/>
                <w:sz w:val="20"/>
                <w:szCs w:val="20"/>
              </w:rPr>
              <w:t>Саратов, ул. Ленина, 45</w:t>
            </w:r>
          </w:p>
        </w:tc>
        <w:tc>
          <w:tcPr>
            <w:tcW w:w="1559" w:type="dxa"/>
            <w:shd w:val="clear" w:color="auto" w:fill="auto"/>
            <w:noWrap/>
            <w:vAlign w:val="bottom"/>
            <w:hideMark/>
          </w:tcPr>
          <w:p w:rsidR="00DF11E0" w:rsidRDefault="00403F09">
            <w:pPr>
              <w:rPr>
                <w:iCs/>
                <w:sz w:val="20"/>
                <w:szCs w:val="20"/>
              </w:rPr>
            </w:pPr>
            <w:r>
              <w:rPr>
                <w:i/>
                <w:iCs/>
                <w:sz w:val="20"/>
                <w:szCs w:val="20"/>
              </w:rPr>
              <w:t>66 78 455434</w:t>
            </w:r>
          </w:p>
        </w:tc>
        <w:tc>
          <w:tcPr>
            <w:tcW w:w="1560" w:type="dxa"/>
            <w:shd w:val="clear" w:color="auto" w:fill="auto"/>
            <w:noWrap/>
            <w:vAlign w:val="bottom"/>
            <w:hideMark/>
          </w:tcPr>
          <w:p w:rsidR="00DF11E0" w:rsidRDefault="00403F09">
            <w:pPr>
              <w:rPr>
                <w:iCs/>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F11E0">
        <w:trPr>
          <w:trHeight w:val="315"/>
        </w:trPr>
        <w:tc>
          <w:tcPr>
            <w:tcW w:w="851" w:type="dxa"/>
            <w:noWrap/>
            <w:vAlign w:val="bottom"/>
            <w:hideMark/>
          </w:tcPr>
          <w:p w:rsidR="00DF11E0" w:rsidRDefault="00403F09">
            <w:pPr>
              <w:rPr>
                <w:iCs/>
                <w:sz w:val="20"/>
                <w:szCs w:val="20"/>
              </w:rPr>
            </w:pPr>
            <w:r>
              <w:rPr>
                <w:i/>
                <w:iCs/>
                <w:sz w:val="20"/>
                <w:szCs w:val="20"/>
              </w:rPr>
              <w:t>1.1.2.1</w:t>
            </w:r>
          </w:p>
        </w:tc>
        <w:tc>
          <w:tcPr>
            <w:tcW w:w="1559" w:type="dxa"/>
            <w:noWrap/>
            <w:vAlign w:val="bottom"/>
            <w:hideMark/>
          </w:tcPr>
          <w:p w:rsidR="00DF11E0" w:rsidRDefault="00403F09">
            <w:pPr>
              <w:rPr>
                <w:iCs/>
                <w:sz w:val="20"/>
                <w:szCs w:val="20"/>
              </w:rPr>
            </w:pPr>
            <w:r>
              <w:rPr>
                <w:i/>
                <w:iCs/>
                <w:sz w:val="20"/>
                <w:szCs w:val="20"/>
              </w:rPr>
              <w:t>8462389547345</w:t>
            </w:r>
          </w:p>
        </w:tc>
        <w:tc>
          <w:tcPr>
            <w:tcW w:w="1843" w:type="dxa"/>
            <w:noWrap/>
            <w:vAlign w:val="bottom"/>
            <w:hideMark/>
          </w:tcPr>
          <w:p w:rsidR="00DF11E0" w:rsidRDefault="00403F09">
            <w:pPr>
              <w:rPr>
                <w:iCs/>
                <w:sz w:val="20"/>
                <w:szCs w:val="20"/>
              </w:rPr>
            </w:pPr>
            <w:r>
              <w:rPr>
                <w:i/>
                <w:iCs/>
                <w:sz w:val="20"/>
                <w:szCs w:val="20"/>
              </w:rPr>
              <w:t> </w:t>
            </w:r>
          </w:p>
        </w:tc>
        <w:tc>
          <w:tcPr>
            <w:tcW w:w="2693" w:type="dxa"/>
            <w:noWrap/>
            <w:vAlign w:val="bottom"/>
            <w:hideMark/>
          </w:tcPr>
          <w:p w:rsidR="00DF11E0" w:rsidRDefault="00403F09">
            <w:pPr>
              <w:rPr>
                <w:iCs/>
                <w:sz w:val="20"/>
                <w:szCs w:val="20"/>
              </w:rPr>
            </w:pPr>
            <w:r>
              <w:rPr>
                <w:i/>
                <w:iCs/>
                <w:sz w:val="20"/>
                <w:szCs w:val="20"/>
              </w:rPr>
              <w:t>Мазаева Инна Львовна</w:t>
            </w:r>
          </w:p>
        </w:tc>
        <w:tc>
          <w:tcPr>
            <w:tcW w:w="2410" w:type="dxa"/>
            <w:noWrap/>
            <w:vAlign w:val="bottom"/>
            <w:hideMark/>
          </w:tcPr>
          <w:p w:rsidR="00DF11E0" w:rsidRDefault="00403F09">
            <w:pPr>
              <w:rPr>
                <w:iCs/>
                <w:sz w:val="20"/>
                <w:szCs w:val="20"/>
              </w:rPr>
            </w:pPr>
            <w:r>
              <w:rPr>
                <w:i/>
                <w:iCs/>
                <w:sz w:val="20"/>
                <w:szCs w:val="20"/>
              </w:rPr>
              <w:t>Саратов, ул. К.Маркса, 5-34</w:t>
            </w:r>
          </w:p>
        </w:tc>
        <w:tc>
          <w:tcPr>
            <w:tcW w:w="1559" w:type="dxa"/>
            <w:shd w:val="clear" w:color="auto" w:fill="auto"/>
            <w:noWrap/>
            <w:vAlign w:val="bottom"/>
            <w:hideMark/>
          </w:tcPr>
          <w:p w:rsidR="00DF11E0" w:rsidRDefault="00403F09">
            <w:pPr>
              <w:rPr>
                <w:iCs/>
                <w:sz w:val="20"/>
                <w:szCs w:val="20"/>
              </w:rPr>
            </w:pPr>
            <w:r>
              <w:rPr>
                <w:i/>
                <w:iCs/>
                <w:sz w:val="20"/>
                <w:szCs w:val="20"/>
              </w:rPr>
              <w:t>67 03 000444</w:t>
            </w:r>
          </w:p>
        </w:tc>
        <w:tc>
          <w:tcPr>
            <w:tcW w:w="1560" w:type="dxa"/>
            <w:shd w:val="clear" w:color="auto" w:fill="auto"/>
            <w:noWrap/>
            <w:vAlign w:val="bottom"/>
            <w:hideMark/>
          </w:tcPr>
          <w:p w:rsidR="00DF11E0" w:rsidRDefault="00403F09">
            <w:pPr>
              <w:rPr>
                <w:iCs/>
                <w:sz w:val="20"/>
                <w:szCs w:val="20"/>
              </w:rPr>
            </w:pPr>
            <w:r>
              <w:rPr>
                <w:i/>
                <w:iCs/>
                <w:sz w:val="20"/>
                <w:szCs w:val="20"/>
              </w:rPr>
              <w:t>Бенефициар</w:t>
            </w:r>
          </w:p>
        </w:tc>
        <w:tc>
          <w:tcPr>
            <w:tcW w:w="2411" w:type="dxa"/>
            <w:shd w:val="clear" w:color="auto" w:fill="auto"/>
            <w:noWrap/>
            <w:vAlign w:val="bottom"/>
            <w:hideMark/>
          </w:tcPr>
          <w:p w:rsidR="00DF11E0" w:rsidRDefault="00403F09">
            <w:pPr>
              <w:rPr>
                <w:iCs/>
                <w:sz w:val="20"/>
                <w:szCs w:val="20"/>
              </w:rPr>
            </w:pPr>
            <w:r>
              <w:rPr>
                <w:i/>
                <w:iCs/>
                <w:sz w:val="20"/>
                <w:szCs w:val="20"/>
              </w:rPr>
              <w:t>учредительный договор от 12.03.2004</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1.2</w:t>
            </w:r>
          </w:p>
        </w:tc>
        <w:tc>
          <w:tcPr>
            <w:tcW w:w="1559" w:type="dxa"/>
            <w:noWrap/>
            <w:vAlign w:val="bottom"/>
            <w:hideMark/>
          </w:tcPr>
          <w:p w:rsidR="00DF11E0" w:rsidRDefault="00403F09">
            <w:pPr>
              <w:rPr>
                <w:sz w:val="20"/>
                <w:szCs w:val="20"/>
              </w:rPr>
            </w:pPr>
            <w:r>
              <w:rPr>
                <w:i/>
                <w:iCs/>
                <w:sz w:val="20"/>
                <w:szCs w:val="20"/>
              </w:rPr>
              <w:t>7754456890</w:t>
            </w:r>
          </w:p>
        </w:tc>
        <w:tc>
          <w:tcPr>
            <w:tcW w:w="1843" w:type="dxa"/>
            <w:noWrap/>
            <w:vAlign w:val="bottom"/>
            <w:hideMark/>
          </w:tcPr>
          <w:p w:rsidR="00DF11E0" w:rsidRDefault="00403F09">
            <w:pPr>
              <w:rPr>
                <w:sz w:val="20"/>
                <w:szCs w:val="20"/>
              </w:rPr>
            </w:pPr>
            <w:r>
              <w:rPr>
                <w:i/>
                <w:iCs/>
                <w:sz w:val="20"/>
                <w:szCs w:val="20"/>
              </w:rPr>
              <w:t>107656565656565</w:t>
            </w:r>
          </w:p>
        </w:tc>
        <w:tc>
          <w:tcPr>
            <w:tcW w:w="2693" w:type="dxa"/>
            <w:noWrap/>
            <w:vAlign w:val="bottom"/>
            <w:hideMark/>
          </w:tcPr>
          <w:p w:rsidR="00DF11E0" w:rsidRDefault="00403F09">
            <w:pPr>
              <w:rPr>
                <w:sz w:val="20"/>
                <w:szCs w:val="20"/>
              </w:rPr>
            </w:pPr>
            <w:r>
              <w:rPr>
                <w:i/>
                <w:iCs/>
                <w:sz w:val="20"/>
                <w:szCs w:val="20"/>
              </w:rPr>
              <w:t>ООО "Свет 2"</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1.2.0</w:t>
            </w:r>
          </w:p>
        </w:tc>
        <w:tc>
          <w:tcPr>
            <w:tcW w:w="1559" w:type="dxa"/>
            <w:noWrap/>
            <w:vAlign w:val="bottom"/>
            <w:hideMark/>
          </w:tcPr>
          <w:p w:rsidR="00DF11E0" w:rsidRDefault="00403F09">
            <w:pPr>
              <w:rPr>
                <w:sz w:val="20"/>
                <w:szCs w:val="20"/>
              </w:rPr>
            </w:pPr>
            <w:r>
              <w:rPr>
                <w:i/>
                <w:iCs/>
                <w:sz w:val="20"/>
                <w:szCs w:val="20"/>
              </w:rPr>
              <w:t>666555777444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Антонов Иван Игоревич</w:t>
            </w:r>
          </w:p>
        </w:tc>
        <w:tc>
          <w:tcPr>
            <w:tcW w:w="2410" w:type="dxa"/>
            <w:noWrap/>
            <w:vAlign w:val="bottom"/>
            <w:hideMark/>
          </w:tcPr>
          <w:p w:rsidR="00DF11E0" w:rsidRDefault="00403F09">
            <w:pPr>
              <w:rPr>
                <w:sz w:val="20"/>
                <w:szCs w:val="20"/>
              </w:rPr>
            </w:pPr>
            <w:r>
              <w:rPr>
                <w:i/>
                <w:iCs/>
                <w:sz w:val="20"/>
                <w:szCs w:val="20"/>
              </w:rPr>
              <w:t>Смоленск, ул. Титова, 34</w:t>
            </w:r>
          </w:p>
        </w:tc>
        <w:tc>
          <w:tcPr>
            <w:tcW w:w="1559" w:type="dxa"/>
            <w:shd w:val="clear" w:color="auto" w:fill="auto"/>
            <w:noWrap/>
            <w:vAlign w:val="bottom"/>
            <w:hideMark/>
          </w:tcPr>
          <w:p w:rsidR="00DF11E0" w:rsidRDefault="00403F09">
            <w:pPr>
              <w:rPr>
                <w:sz w:val="20"/>
                <w:szCs w:val="20"/>
              </w:rPr>
            </w:pPr>
            <w:r>
              <w:rPr>
                <w:i/>
                <w:iCs/>
                <w:sz w:val="20"/>
                <w:szCs w:val="20"/>
              </w:rPr>
              <w:t>66 55 444333</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F11E0">
        <w:trPr>
          <w:trHeight w:val="315"/>
        </w:trPr>
        <w:tc>
          <w:tcPr>
            <w:tcW w:w="851" w:type="dxa"/>
            <w:noWrap/>
            <w:vAlign w:val="bottom"/>
            <w:hideMark/>
          </w:tcPr>
          <w:p w:rsidR="00DF11E0" w:rsidRDefault="00403F09">
            <w:pPr>
              <w:rPr>
                <w:sz w:val="20"/>
                <w:szCs w:val="20"/>
              </w:rPr>
            </w:pPr>
            <w:r>
              <w:rPr>
                <w:i/>
                <w:iCs/>
                <w:sz w:val="20"/>
                <w:szCs w:val="20"/>
              </w:rPr>
              <w:t>1.2.1</w:t>
            </w:r>
          </w:p>
        </w:tc>
        <w:tc>
          <w:tcPr>
            <w:tcW w:w="1559" w:type="dxa"/>
            <w:noWrap/>
            <w:vAlign w:val="bottom"/>
            <w:hideMark/>
          </w:tcPr>
          <w:p w:rsidR="00DF11E0" w:rsidRDefault="00403F09">
            <w:pPr>
              <w:rPr>
                <w:sz w:val="20"/>
                <w:szCs w:val="20"/>
              </w:rPr>
            </w:pPr>
            <w:r>
              <w:rPr>
                <w:i/>
                <w:iCs/>
                <w:sz w:val="20"/>
                <w:szCs w:val="20"/>
              </w:rPr>
              <w:t>888777666555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Ивлев Дмитрий Степанович</w:t>
            </w:r>
          </w:p>
        </w:tc>
        <w:tc>
          <w:tcPr>
            <w:tcW w:w="2410" w:type="dxa"/>
            <w:noWrap/>
            <w:vAlign w:val="bottom"/>
            <w:hideMark/>
          </w:tcPr>
          <w:p w:rsidR="00DF11E0" w:rsidRDefault="00403F09">
            <w:pPr>
              <w:rPr>
                <w:sz w:val="20"/>
                <w:szCs w:val="20"/>
              </w:rPr>
            </w:pPr>
            <w:r>
              <w:rPr>
                <w:i/>
                <w:iCs/>
                <w:sz w:val="20"/>
                <w:szCs w:val="20"/>
              </w:rPr>
              <w:t>Смоленск, ул. Чапаева, 34-72</w:t>
            </w:r>
          </w:p>
        </w:tc>
        <w:tc>
          <w:tcPr>
            <w:tcW w:w="1559" w:type="dxa"/>
            <w:shd w:val="clear" w:color="auto" w:fill="auto"/>
            <w:noWrap/>
            <w:vAlign w:val="bottom"/>
            <w:hideMark/>
          </w:tcPr>
          <w:p w:rsidR="00DF11E0" w:rsidRDefault="00403F09">
            <w:pPr>
              <w:rPr>
                <w:sz w:val="20"/>
                <w:szCs w:val="20"/>
              </w:rPr>
            </w:pPr>
            <w:r>
              <w:rPr>
                <w:i/>
                <w:iCs/>
                <w:sz w:val="20"/>
                <w:szCs w:val="20"/>
              </w:rPr>
              <w:t>77 55 333444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1.2.2</w:t>
            </w:r>
          </w:p>
        </w:tc>
        <w:tc>
          <w:tcPr>
            <w:tcW w:w="1559" w:type="dxa"/>
            <w:noWrap/>
            <w:vAlign w:val="bottom"/>
            <w:hideMark/>
          </w:tcPr>
          <w:p w:rsidR="00DF11E0" w:rsidRDefault="00403F09">
            <w:pPr>
              <w:rPr>
                <w:sz w:val="20"/>
                <w:szCs w:val="20"/>
              </w:rPr>
            </w:pPr>
            <w:r>
              <w:rPr>
                <w:i/>
                <w:iCs/>
                <w:sz w:val="20"/>
                <w:szCs w:val="20"/>
              </w:rPr>
              <w:t>333888444555</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Степанов Игорь Дмитриевич</w:t>
            </w:r>
          </w:p>
        </w:tc>
        <w:tc>
          <w:tcPr>
            <w:tcW w:w="2410" w:type="dxa"/>
            <w:noWrap/>
            <w:vAlign w:val="bottom"/>
            <w:hideMark/>
          </w:tcPr>
          <w:p w:rsidR="00DF11E0" w:rsidRDefault="00403F09">
            <w:pPr>
              <w:rPr>
                <w:sz w:val="20"/>
                <w:szCs w:val="20"/>
              </w:rPr>
            </w:pPr>
            <w:r>
              <w:rPr>
                <w:i/>
                <w:iCs/>
                <w:sz w:val="20"/>
                <w:szCs w:val="20"/>
              </w:rPr>
              <w:t>Смоленск, ул. Гагарина, 2-64</w:t>
            </w:r>
          </w:p>
        </w:tc>
        <w:tc>
          <w:tcPr>
            <w:tcW w:w="1559" w:type="dxa"/>
            <w:shd w:val="clear" w:color="auto" w:fill="auto"/>
            <w:noWrap/>
            <w:vAlign w:val="bottom"/>
            <w:hideMark/>
          </w:tcPr>
          <w:p w:rsidR="00DF11E0" w:rsidRDefault="00403F09">
            <w:pPr>
              <w:rPr>
                <w:sz w:val="20"/>
                <w:szCs w:val="20"/>
              </w:rPr>
            </w:pPr>
            <w:r>
              <w:rPr>
                <w:i/>
                <w:iCs/>
                <w:sz w:val="20"/>
                <w:szCs w:val="20"/>
              </w:rPr>
              <w:t>66 77 223344</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23.01.2006</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1.3</w:t>
            </w:r>
          </w:p>
        </w:tc>
        <w:tc>
          <w:tcPr>
            <w:tcW w:w="1559" w:type="dxa"/>
            <w:noWrap/>
            <w:vAlign w:val="bottom"/>
            <w:hideMark/>
          </w:tcPr>
          <w:p w:rsidR="00DF11E0" w:rsidRDefault="00403F09">
            <w:pPr>
              <w:rPr>
                <w:sz w:val="20"/>
                <w:szCs w:val="20"/>
              </w:rPr>
            </w:pPr>
            <w:r>
              <w:rPr>
                <w:i/>
                <w:iCs/>
                <w:sz w:val="20"/>
                <w:szCs w:val="20"/>
              </w:rPr>
              <w:t>ASU66-54</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DF11E0" w:rsidRDefault="00403F09">
            <w:pPr>
              <w:rPr>
                <w:sz w:val="20"/>
                <w:szCs w:val="20"/>
              </w:rPr>
            </w:pPr>
            <w:r>
              <w:rPr>
                <w:i/>
                <w:iCs/>
                <w:sz w:val="20"/>
                <w:szCs w:val="20"/>
              </w:rPr>
              <w:t>США, штат Виржиния, 533</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Участник</w:t>
            </w:r>
          </w:p>
        </w:tc>
        <w:tc>
          <w:tcPr>
            <w:tcW w:w="2411" w:type="dxa"/>
            <w:shd w:val="clear" w:color="auto" w:fill="auto"/>
            <w:noWrap/>
            <w:vAlign w:val="bottom"/>
            <w:hideMark/>
          </w:tcPr>
          <w:p w:rsidR="00DF11E0" w:rsidRDefault="00403F09">
            <w:pPr>
              <w:rPr>
                <w:sz w:val="20"/>
                <w:szCs w:val="20"/>
              </w:rPr>
            </w:pPr>
            <w:r>
              <w:rPr>
                <w:i/>
                <w:iCs/>
                <w:sz w:val="20"/>
                <w:szCs w:val="20"/>
              </w:rPr>
              <w:t>учредительный договор от 23.01.2008</w:t>
            </w:r>
          </w:p>
        </w:tc>
      </w:tr>
      <w:tr w:rsidR="00DF11E0">
        <w:trPr>
          <w:trHeight w:val="315"/>
        </w:trPr>
        <w:tc>
          <w:tcPr>
            <w:tcW w:w="851" w:type="dxa"/>
            <w:noWrap/>
            <w:vAlign w:val="bottom"/>
            <w:hideMark/>
          </w:tcPr>
          <w:p w:rsidR="00DF11E0" w:rsidRDefault="00403F09">
            <w:pPr>
              <w:rPr>
                <w:sz w:val="20"/>
                <w:szCs w:val="20"/>
              </w:rPr>
            </w:pPr>
            <w:r>
              <w:rPr>
                <w:i/>
                <w:iCs/>
                <w:sz w:val="20"/>
                <w:szCs w:val="20"/>
              </w:rPr>
              <w:t> </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DF11E0" w:rsidRDefault="00403F09">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DF11E0" w:rsidRDefault="00403F09">
            <w:pPr>
              <w:rPr>
                <w:sz w:val="20"/>
                <w:szCs w:val="20"/>
              </w:rPr>
            </w:pPr>
            <w:r>
              <w:rPr>
                <w:i/>
                <w:iCs/>
                <w:sz w:val="20"/>
                <w:szCs w:val="20"/>
              </w:rPr>
              <w:t>776AE 6654</w:t>
            </w:r>
          </w:p>
        </w:tc>
        <w:tc>
          <w:tcPr>
            <w:tcW w:w="1560" w:type="dxa"/>
            <w:shd w:val="clear" w:color="auto" w:fill="auto"/>
            <w:noWrap/>
            <w:vAlign w:val="bottom"/>
            <w:hideMark/>
          </w:tcPr>
          <w:p w:rsidR="00DF11E0" w:rsidRDefault="00403F09">
            <w:pPr>
              <w:rPr>
                <w:sz w:val="20"/>
                <w:szCs w:val="20"/>
              </w:rPr>
            </w:pPr>
            <w:r>
              <w:rPr>
                <w:i/>
                <w:iCs/>
                <w:sz w:val="20"/>
                <w:szCs w:val="20"/>
              </w:rPr>
              <w:t>Руководитель</w:t>
            </w:r>
          </w:p>
        </w:tc>
        <w:tc>
          <w:tcPr>
            <w:tcW w:w="2411" w:type="dxa"/>
            <w:shd w:val="clear" w:color="auto" w:fill="auto"/>
            <w:noWrap/>
            <w:vAlign w:val="bottom"/>
            <w:hideMark/>
          </w:tcPr>
          <w:p w:rsidR="00DF11E0" w:rsidRDefault="00403F09">
            <w:pPr>
              <w:rPr>
                <w:sz w:val="20"/>
                <w:szCs w:val="20"/>
              </w:rPr>
            </w:pPr>
            <w:r>
              <w:rPr>
                <w:i/>
                <w:iCs/>
                <w:sz w:val="20"/>
                <w:szCs w:val="20"/>
              </w:rPr>
              <w:t> </w:t>
            </w:r>
          </w:p>
        </w:tc>
      </w:tr>
      <w:tr w:rsidR="00DF11E0">
        <w:trPr>
          <w:trHeight w:val="315"/>
        </w:trPr>
        <w:tc>
          <w:tcPr>
            <w:tcW w:w="851" w:type="dxa"/>
            <w:noWrap/>
            <w:vAlign w:val="bottom"/>
            <w:hideMark/>
          </w:tcPr>
          <w:p w:rsidR="00DF11E0" w:rsidRDefault="00403F09">
            <w:pPr>
              <w:rPr>
                <w:sz w:val="20"/>
                <w:szCs w:val="20"/>
              </w:rPr>
            </w:pPr>
            <w:r>
              <w:rPr>
                <w:i/>
                <w:iCs/>
                <w:sz w:val="20"/>
                <w:szCs w:val="20"/>
              </w:rPr>
              <w:t>…</w:t>
            </w:r>
          </w:p>
        </w:tc>
        <w:tc>
          <w:tcPr>
            <w:tcW w:w="1559" w:type="dxa"/>
            <w:noWrap/>
            <w:vAlign w:val="bottom"/>
            <w:hideMark/>
          </w:tcPr>
          <w:p w:rsidR="00DF11E0" w:rsidRDefault="00403F09">
            <w:pPr>
              <w:rPr>
                <w:sz w:val="20"/>
                <w:szCs w:val="20"/>
              </w:rPr>
            </w:pPr>
            <w:r>
              <w:rPr>
                <w:i/>
                <w:iCs/>
                <w:sz w:val="20"/>
                <w:szCs w:val="20"/>
              </w:rPr>
              <w:t> </w:t>
            </w:r>
          </w:p>
        </w:tc>
        <w:tc>
          <w:tcPr>
            <w:tcW w:w="1843" w:type="dxa"/>
            <w:noWrap/>
            <w:vAlign w:val="bottom"/>
            <w:hideMark/>
          </w:tcPr>
          <w:p w:rsidR="00DF11E0" w:rsidRDefault="00403F09">
            <w:pPr>
              <w:rPr>
                <w:sz w:val="20"/>
                <w:szCs w:val="20"/>
              </w:rPr>
            </w:pPr>
            <w:r>
              <w:rPr>
                <w:i/>
                <w:iCs/>
                <w:sz w:val="20"/>
                <w:szCs w:val="20"/>
              </w:rPr>
              <w:t> </w:t>
            </w:r>
          </w:p>
        </w:tc>
        <w:tc>
          <w:tcPr>
            <w:tcW w:w="2693" w:type="dxa"/>
            <w:noWrap/>
            <w:vAlign w:val="bottom"/>
            <w:hideMark/>
          </w:tcPr>
          <w:p w:rsidR="00DF11E0" w:rsidRDefault="00403F09">
            <w:pPr>
              <w:rPr>
                <w:sz w:val="20"/>
                <w:szCs w:val="20"/>
              </w:rPr>
            </w:pPr>
            <w:r>
              <w:rPr>
                <w:i/>
                <w:iCs/>
                <w:sz w:val="20"/>
                <w:szCs w:val="20"/>
              </w:rPr>
              <w:t> </w:t>
            </w:r>
          </w:p>
        </w:tc>
        <w:tc>
          <w:tcPr>
            <w:tcW w:w="2410" w:type="dxa"/>
            <w:noWrap/>
            <w:vAlign w:val="bottom"/>
            <w:hideMark/>
          </w:tcPr>
          <w:p w:rsidR="00DF11E0" w:rsidRDefault="00403F09">
            <w:pPr>
              <w:rPr>
                <w:sz w:val="20"/>
                <w:szCs w:val="20"/>
              </w:rPr>
            </w:pPr>
            <w:r>
              <w:rPr>
                <w:i/>
                <w:iCs/>
                <w:sz w:val="20"/>
                <w:szCs w:val="20"/>
              </w:rPr>
              <w:t> </w:t>
            </w:r>
          </w:p>
        </w:tc>
        <w:tc>
          <w:tcPr>
            <w:tcW w:w="1559" w:type="dxa"/>
            <w:shd w:val="clear" w:color="auto" w:fill="auto"/>
            <w:noWrap/>
            <w:vAlign w:val="bottom"/>
            <w:hideMark/>
          </w:tcPr>
          <w:p w:rsidR="00DF11E0" w:rsidRDefault="00403F09">
            <w:pPr>
              <w:rPr>
                <w:sz w:val="20"/>
                <w:szCs w:val="20"/>
              </w:rPr>
            </w:pPr>
            <w:r>
              <w:rPr>
                <w:i/>
                <w:iCs/>
                <w:sz w:val="20"/>
                <w:szCs w:val="20"/>
              </w:rPr>
              <w:t> </w:t>
            </w:r>
          </w:p>
        </w:tc>
        <w:tc>
          <w:tcPr>
            <w:tcW w:w="1560" w:type="dxa"/>
            <w:shd w:val="clear" w:color="auto" w:fill="auto"/>
            <w:noWrap/>
            <w:vAlign w:val="bottom"/>
            <w:hideMark/>
          </w:tcPr>
          <w:p w:rsidR="00DF11E0" w:rsidRDefault="00403F09">
            <w:pPr>
              <w:rPr>
                <w:sz w:val="20"/>
                <w:szCs w:val="20"/>
              </w:rPr>
            </w:pPr>
            <w:r>
              <w:rPr>
                <w:i/>
                <w:iCs/>
                <w:sz w:val="20"/>
                <w:szCs w:val="20"/>
              </w:rPr>
              <w:t> </w:t>
            </w:r>
          </w:p>
        </w:tc>
        <w:tc>
          <w:tcPr>
            <w:tcW w:w="2411" w:type="dxa"/>
            <w:shd w:val="clear" w:color="auto" w:fill="auto"/>
            <w:noWrap/>
            <w:vAlign w:val="bottom"/>
            <w:hideMark/>
          </w:tcPr>
          <w:p w:rsidR="00DF11E0" w:rsidRDefault="00403F09">
            <w:pPr>
              <w:rPr>
                <w:sz w:val="20"/>
                <w:szCs w:val="20"/>
              </w:rPr>
            </w:pPr>
            <w:r>
              <w:rPr>
                <w:i/>
                <w:iCs/>
                <w:sz w:val="20"/>
                <w:szCs w:val="20"/>
              </w:rPr>
              <w:t> </w:t>
            </w:r>
          </w:p>
        </w:tc>
      </w:tr>
    </w:tbl>
    <w:p w:rsidR="00DF11E0" w:rsidRDefault="00DF11E0">
      <w:pPr>
        <w:pStyle w:val="Times12"/>
        <w:jc w:val="right"/>
        <w:rPr>
          <w:bCs w:val="0"/>
          <w:sz w:val="28"/>
          <w:szCs w:val="28"/>
        </w:rPr>
        <w:sectPr w:rsidR="00DF11E0">
          <w:pgSz w:w="16840" w:h="11907" w:orient="landscape" w:code="9"/>
          <w:pgMar w:top="1418" w:right="1134" w:bottom="567" w:left="1134" w:header="567" w:footer="567" w:gutter="0"/>
          <w:cols w:space="708"/>
          <w:docGrid w:linePitch="360"/>
        </w:sectPr>
      </w:pPr>
    </w:p>
    <w:p w:rsidR="00DF11E0" w:rsidRDefault="00DF11E0">
      <w:pPr>
        <w:pStyle w:val="Times12"/>
        <w:jc w:val="left"/>
        <w:rPr>
          <w:sz w:val="22"/>
        </w:rPr>
      </w:pPr>
    </w:p>
    <w:p w:rsidR="00DF11E0" w:rsidRDefault="00403F09">
      <w:pPr>
        <w:pStyle w:val="Times12"/>
        <w:ind w:left="5387" w:firstLine="0"/>
        <w:jc w:val="left"/>
        <w:rPr>
          <w:iCs/>
          <w:szCs w:val="24"/>
        </w:rPr>
      </w:pPr>
      <w:r>
        <w:rPr>
          <w:iCs/>
          <w:szCs w:val="24"/>
        </w:rPr>
        <w:t>Приложение к заявке на участие в запросе предложений</w:t>
      </w:r>
    </w:p>
    <w:p w:rsidR="00DF11E0" w:rsidRDefault="00403F09">
      <w:pPr>
        <w:pStyle w:val="Times12"/>
        <w:ind w:left="5387" w:firstLine="0"/>
        <w:jc w:val="left"/>
        <w:rPr>
          <w:szCs w:val="24"/>
        </w:rPr>
      </w:pPr>
      <w:r>
        <w:rPr>
          <w:iCs/>
          <w:szCs w:val="24"/>
        </w:rPr>
        <w:t>от «___» __________ 20___ г. № ______</w:t>
      </w:r>
    </w:p>
    <w:p w:rsidR="00DF11E0" w:rsidRDefault="00DF11E0">
      <w:pPr>
        <w:pStyle w:val="Times12"/>
        <w:jc w:val="center"/>
        <w:rPr>
          <w:b/>
          <w:snapToGrid w:val="0"/>
          <w:szCs w:val="24"/>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19" w:name="_Техническое_предложение_(Форма"/>
      <w:bookmarkStart w:id="120" w:name="_Toc235439567"/>
      <w:bookmarkStart w:id="121" w:name="_Toc321988734"/>
      <w:bookmarkEnd w:id="119"/>
      <w:r w:rsidRPr="00554338">
        <w:rPr>
          <w:rFonts w:ascii="Times New Roman" w:hAnsi="Times New Roman" w:cs="Times New Roman"/>
          <w:i w:val="0"/>
          <w:sz w:val="22"/>
          <w:szCs w:val="22"/>
        </w:rPr>
        <w:t>ТЕХНИЧЕСКОЕ ПРЕДЛОЖЕНИЕ (Форма 10.4)</w:t>
      </w:r>
      <w:bookmarkEnd w:id="120"/>
      <w:bookmarkEnd w:id="121"/>
    </w:p>
    <w:p w:rsidR="00DF11E0" w:rsidRPr="00554338" w:rsidRDefault="00403F09">
      <w:pPr>
        <w:pStyle w:val="Times12"/>
        <w:ind w:firstLine="0"/>
        <w:jc w:val="center"/>
        <w:rPr>
          <w:sz w:val="22"/>
        </w:rPr>
      </w:pPr>
      <w:r w:rsidRPr="00554338">
        <w:rPr>
          <w:sz w:val="22"/>
        </w:rPr>
        <w:t>Открытый запрос предложений в электронной форме на право заключения договора</w:t>
      </w:r>
      <w:r w:rsidRPr="00554338">
        <w:rPr>
          <w:b/>
          <w:i/>
          <w:iCs/>
          <w:sz w:val="22"/>
        </w:rPr>
        <w:t xml:space="preserve"> </w:t>
      </w:r>
      <w:proofErr w:type="gramStart"/>
      <w:r w:rsidRPr="00554338">
        <w:rPr>
          <w:sz w:val="22"/>
        </w:rPr>
        <w:t>на</w:t>
      </w:r>
      <w:proofErr w:type="gramEnd"/>
      <w:r w:rsidRPr="00554338">
        <w:rPr>
          <w:sz w:val="22"/>
        </w:rPr>
        <w:t> ______________________</w:t>
      </w:r>
    </w:p>
    <w:p w:rsidR="00DF11E0" w:rsidRPr="00554338" w:rsidRDefault="00DF11E0">
      <w:pPr>
        <w:pStyle w:val="Times12"/>
        <w:ind w:firstLine="0"/>
        <w:jc w:val="center"/>
        <w:rPr>
          <w:sz w:val="22"/>
        </w:rPr>
      </w:pPr>
    </w:p>
    <w:p w:rsidR="00DF11E0" w:rsidRPr="00554338" w:rsidRDefault="00403F09">
      <w:pPr>
        <w:pStyle w:val="Times12"/>
        <w:ind w:firstLine="0"/>
        <w:jc w:val="center"/>
        <w:rPr>
          <w:sz w:val="22"/>
        </w:rPr>
      </w:pPr>
      <w:r w:rsidRPr="00554338">
        <w:rPr>
          <w:sz w:val="22"/>
        </w:rPr>
        <w:t>Участник запроса предложений: ________________________________</w:t>
      </w:r>
    </w:p>
    <w:p w:rsidR="00DF11E0" w:rsidRPr="00554338" w:rsidRDefault="00DF11E0">
      <w:pPr>
        <w:pStyle w:val="Times12"/>
        <w:rPr>
          <w:i/>
          <w:sz w:val="22"/>
        </w:rPr>
      </w:pPr>
    </w:p>
    <w:p w:rsidR="00DF11E0" w:rsidRPr="00554338" w:rsidRDefault="00403F09">
      <w:pPr>
        <w:pStyle w:val="Times12"/>
        <w:ind w:firstLine="0"/>
        <w:jc w:val="center"/>
        <w:rPr>
          <w:b/>
          <w:i/>
          <w:sz w:val="22"/>
        </w:rPr>
      </w:pPr>
      <w:r w:rsidRPr="00554338">
        <w:rPr>
          <w:b/>
          <w:i/>
          <w:sz w:val="22"/>
        </w:rPr>
        <w:t>Суть технического предложения</w:t>
      </w: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554338" w:rsidRDefault="00554338">
      <w:pPr>
        <w:pStyle w:val="Times12"/>
        <w:tabs>
          <w:tab w:val="left" w:pos="1134"/>
          <w:tab w:val="left" w:pos="1418"/>
        </w:tabs>
        <w:ind w:firstLine="709"/>
        <w:rPr>
          <w:bCs w:val="0"/>
          <w:sz w:val="22"/>
        </w:rPr>
      </w:pPr>
    </w:p>
    <w:p w:rsidR="00DF11E0" w:rsidRPr="00554338" w:rsidRDefault="00403F09">
      <w:pPr>
        <w:pStyle w:val="Times12"/>
        <w:tabs>
          <w:tab w:val="left" w:pos="1134"/>
          <w:tab w:val="left" w:pos="1418"/>
        </w:tabs>
        <w:ind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данное техническое предложение.</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Выше приведена форма титульного листа Технического предложения.</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DF11E0" w:rsidRPr="00554338" w:rsidRDefault="00403F09">
      <w:pPr>
        <w:pStyle w:val="a0"/>
        <w:numPr>
          <w:ilvl w:val="4"/>
          <w:numId w:val="12"/>
        </w:numPr>
        <w:tabs>
          <w:tab w:val="num" w:pos="1134"/>
        </w:tabs>
        <w:spacing w:line="240" w:lineRule="auto"/>
        <w:ind w:left="0" w:firstLine="709"/>
      </w:pPr>
      <w:r w:rsidRPr="00554338">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F11E0" w:rsidRPr="00554338" w:rsidRDefault="00403F09">
      <w:pPr>
        <w:pStyle w:val="a0"/>
        <w:numPr>
          <w:ilvl w:val="4"/>
          <w:numId w:val="12"/>
        </w:numPr>
        <w:tabs>
          <w:tab w:val="num" w:pos="1134"/>
        </w:tabs>
        <w:spacing w:line="240" w:lineRule="auto"/>
        <w:ind w:left="0" w:firstLine="709"/>
      </w:pPr>
      <w:r w:rsidRPr="00554338">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DF11E0" w:rsidRPr="00554338" w:rsidRDefault="00403F09" w:rsidP="00397D94">
      <w:pPr>
        <w:pStyle w:val="Times12"/>
        <w:numPr>
          <w:ilvl w:val="0"/>
          <w:numId w:val="17"/>
        </w:numPr>
        <w:tabs>
          <w:tab w:val="clear" w:pos="960"/>
          <w:tab w:val="num" w:pos="720"/>
          <w:tab w:val="left" w:pos="1134"/>
          <w:tab w:val="left" w:pos="1418"/>
        </w:tabs>
        <w:ind w:left="0" w:firstLine="709"/>
        <w:rPr>
          <w:sz w:val="22"/>
        </w:rPr>
      </w:pPr>
      <w:r w:rsidRPr="00554338">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554338">
        <w:rPr>
          <w:b/>
          <w:bCs w:val="0"/>
          <w:i/>
          <w:sz w:val="22"/>
        </w:rPr>
        <w:t>том 2</w:t>
      </w:r>
      <w:r w:rsidRPr="00554338">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F11E0" w:rsidRPr="0055433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w:t>
            </w:r>
          </w:p>
        </w:tc>
        <w:tc>
          <w:tcPr>
            <w:tcW w:w="1134" w:type="dxa"/>
            <w:tcBorders>
              <w:top w:val="single" w:sz="4" w:space="0" w:color="000000"/>
              <w:left w:val="single" w:sz="4" w:space="0" w:color="000000"/>
              <w:bottom w:val="single" w:sz="4" w:space="0" w:color="000000"/>
            </w:tcBorders>
            <w:vAlign w:val="center"/>
          </w:tcPr>
          <w:p w:rsidR="00DF11E0" w:rsidRPr="00554338" w:rsidRDefault="00403F09">
            <w:pPr>
              <w:ind w:left="-172" w:right="-170"/>
              <w:jc w:val="center"/>
              <w:rPr>
                <w:sz w:val="22"/>
                <w:szCs w:val="22"/>
              </w:rPr>
            </w:pPr>
            <w:r w:rsidRPr="00554338">
              <w:rPr>
                <w:sz w:val="22"/>
                <w:szCs w:val="22"/>
              </w:rPr>
              <w:t xml:space="preserve">№ п.п. </w:t>
            </w:r>
            <w:proofErr w:type="gramStart"/>
            <w:r w:rsidRPr="00554338">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DF11E0" w:rsidRPr="00554338" w:rsidRDefault="00403F09">
            <w:pPr>
              <w:jc w:val="center"/>
              <w:rPr>
                <w:sz w:val="22"/>
                <w:szCs w:val="22"/>
              </w:rPr>
            </w:pPr>
            <w:r w:rsidRPr="00554338">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F11E0" w:rsidRPr="00554338" w:rsidRDefault="00403F09">
            <w:pPr>
              <w:jc w:val="center"/>
              <w:rPr>
                <w:sz w:val="22"/>
                <w:szCs w:val="22"/>
              </w:rPr>
            </w:pPr>
            <w:r w:rsidRPr="00554338">
              <w:rPr>
                <w:sz w:val="22"/>
                <w:szCs w:val="22"/>
              </w:rPr>
              <w:t>Ссылки на ПП</w:t>
            </w:r>
          </w:p>
        </w:tc>
      </w:tr>
      <w:tr w:rsidR="00DF11E0" w:rsidRPr="00554338">
        <w:trPr>
          <w:trHeight w:val="245"/>
          <w:jc w:val="center"/>
        </w:trPr>
        <w:tc>
          <w:tcPr>
            <w:tcW w:w="933"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1134"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1632" w:type="dxa"/>
            <w:gridSpan w:val="2"/>
            <w:tcBorders>
              <w:left w:val="single" w:sz="4" w:space="0" w:color="000000"/>
              <w:bottom w:val="single" w:sz="4" w:space="0" w:color="000000"/>
            </w:tcBorders>
            <w:vAlign w:val="center"/>
          </w:tcPr>
          <w:p w:rsidR="00DF11E0" w:rsidRPr="00554338" w:rsidRDefault="00DF11E0">
            <w:pPr>
              <w:jc w:val="center"/>
              <w:rPr>
                <w:sz w:val="22"/>
                <w:szCs w:val="22"/>
              </w:rPr>
            </w:pPr>
          </w:p>
        </w:tc>
        <w:tc>
          <w:tcPr>
            <w:tcW w:w="3830" w:type="dxa"/>
            <w:tcBorders>
              <w:left w:val="single" w:sz="4" w:space="0" w:color="000000"/>
              <w:bottom w:val="single" w:sz="4" w:space="0" w:color="000000"/>
            </w:tcBorders>
            <w:vAlign w:val="center"/>
          </w:tcPr>
          <w:p w:rsidR="00DF11E0" w:rsidRPr="00554338" w:rsidRDefault="00DF11E0">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DF11E0" w:rsidRPr="00554338" w:rsidRDefault="00DF11E0">
            <w:pPr>
              <w:jc w:val="cente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w:t>
            </w:r>
          </w:p>
        </w:tc>
        <w:tc>
          <w:tcPr>
            <w:tcW w:w="7513" w:type="dxa"/>
            <w:gridSpan w:val="3"/>
          </w:tcPr>
          <w:p w:rsidR="00DF11E0" w:rsidRPr="00554338" w:rsidRDefault="00DF11E0">
            <w:pPr>
              <w:rPr>
                <w:sz w:val="22"/>
                <w:szCs w:val="22"/>
              </w:rPr>
            </w:pPr>
          </w:p>
          <w:p w:rsidR="00DF11E0" w:rsidRPr="00554338" w:rsidRDefault="00403F09">
            <w:pPr>
              <w:rPr>
                <w:sz w:val="22"/>
                <w:szCs w:val="22"/>
              </w:rPr>
            </w:pPr>
            <w:r w:rsidRPr="00554338">
              <w:rPr>
                <w:sz w:val="22"/>
                <w:szCs w:val="22"/>
              </w:rPr>
              <w:t>порядковый номер</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 xml:space="preserve">№ п.п. </w:t>
            </w:r>
            <w:proofErr w:type="gramStart"/>
            <w:r w:rsidRPr="00554338">
              <w:rPr>
                <w:sz w:val="22"/>
                <w:szCs w:val="22"/>
              </w:rPr>
              <w:t>ТТ</w:t>
            </w:r>
            <w:proofErr w:type="gramEnd"/>
            <w:r w:rsidRPr="00554338">
              <w:rPr>
                <w:sz w:val="22"/>
                <w:szCs w:val="22"/>
              </w:rPr>
              <w:t>:</w:t>
            </w:r>
          </w:p>
        </w:tc>
        <w:tc>
          <w:tcPr>
            <w:tcW w:w="7513" w:type="dxa"/>
            <w:gridSpan w:val="3"/>
          </w:tcPr>
          <w:p w:rsidR="00DF11E0" w:rsidRPr="00554338" w:rsidRDefault="00403F09">
            <w:pPr>
              <w:rPr>
                <w:sz w:val="22"/>
                <w:szCs w:val="22"/>
              </w:rPr>
            </w:pPr>
            <w:r w:rsidRPr="00554338">
              <w:rPr>
                <w:sz w:val="22"/>
                <w:szCs w:val="22"/>
              </w:rPr>
              <w:t xml:space="preserve">номер пункта Технических требований </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Выполнение:</w:t>
            </w:r>
          </w:p>
        </w:tc>
        <w:tc>
          <w:tcPr>
            <w:tcW w:w="7513" w:type="dxa"/>
            <w:gridSpan w:val="3"/>
          </w:tcPr>
          <w:p w:rsidR="00DF11E0" w:rsidRPr="00554338" w:rsidRDefault="00DF11E0">
            <w:pPr>
              <w:rPr>
                <w:sz w:val="22"/>
                <w:szCs w:val="22"/>
              </w:rPr>
            </w:pP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"да" - будет выполнен полностью</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"нет" - не будет выполнен</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DF11E0">
            <w:pPr>
              <w:rPr>
                <w:sz w:val="22"/>
                <w:szCs w:val="22"/>
              </w:rPr>
            </w:pPr>
          </w:p>
        </w:tc>
        <w:tc>
          <w:tcPr>
            <w:tcW w:w="7513" w:type="dxa"/>
            <w:gridSpan w:val="3"/>
          </w:tcPr>
          <w:p w:rsidR="00DF11E0" w:rsidRPr="00554338" w:rsidRDefault="00403F09">
            <w:pPr>
              <w:rPr>
                <w:sz w:val="22"/>
                <w:szCs w:val="22"/>
              </w:rPr>
            </w:pPr>
            <w:r w:rsidRPr="00554338">
              <w:rPr>
                <w:sz w:val="22"/>
                <w:szCs w:val="22"/>
              </w:rPr>
              <w:t>"частично" – выполняется с "такими-то" ограничениями</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Пояснения:</w:t>
            </w:r>
          </w:p>
        </w:tc>
        <w:tc>
          <w:tcPr>
            <w:tcW w:w="7513" w:type="dxa"/>
            <w:gridSpan w:val="3"/>
          </w:tcPr>
          <w:p w:rsidR="00DF11E0" w:rsidRPr="00554338" w:rsidRDefault="00403F09">
            <w:pPr>
              <w:rPr>
                <w:sz w:val="22"/>
                <w:szCs w:val="22"/>
              </w:rPr>
            </w:pPr>
            <w:r w:rsidRPr="00554338">
              <w:rPr>
                <w:sz w:val="22"/>
                <w:szCs w:val="22"/>
              </w:rPr>
              <w:t>необходимые пояснения</w:t>
            </w:r>
          </w:p>
        </w:tc>
      </w:tr>
      <w:tr w:rsidR="00DF11E0" w:rsidRPr="00554338">
        <w:tblPrEx>
          <w:jc w:val="left"/>
        </w:tblPrEx>
        <w:trPr>
          <w:gridBefore w:val="1"/>
          <w:gridAfter w:val="1"/>
          <w:wBefore w:w="402" w:type="dxa"/>
          <w:wAfter w:w="244" w:type="dxa"/>
        </w:trPr>
        <w:tc>
          <w:tcPr>
            <w:tcW w:w="1701" w:type="dxa"/>
            <w:gridSpan w:val="3"/>
          </w:tcPr>
          <w:p w:rsidR="00DF11E0" w:rsidRPr="00554338" w:rsidRDefault="00403F09">
            <w:pPr>
              <w:rPr>
                <w:sz w:val="22"/>
                <w:szCs w:val="22"/>
              </w:rPr>
            </w:pPr>
            <w:r w:rsidRPr="00554338">
              <w:rPr>
                <w:sz w:val="22"/>
                <w:szCs w:val="22"/>
              </w:rPr>
              <w:t>Ссылки на ПП:</w:t>
            </w:r>
          </w:p>
        </w:tc>
        <w:tc>
          <w:tcPr>
            <w:tcW w:w="7513" w:type="dxa"/>
            <w:gridSpan w:val="3"/>
          </w:tcPr>
          <w:p w:rsidR="00DF11E0" w:rsidRPr="00554338" w:rsidRDefault="00403F09">
            <w:pPr>
              <w:rPr>
                <w:sz w:val="22"/>
                <w:szCs w:val="22"/>
              </w:rPr>
            </w:pPr>
            <w:r w:rsidRPr="00554338">
              <w:rPr>
                <w:sz w:val="22"/>
                <w:szCs w:val="22"/>
              </w:rPr>
              <w:t xml:space="preserve">номер </w:t>
            </w:r>
            <w:proofErr w:type="gramStart"/>
            <w:r w:rsidRPr="00554338">
              <w:rPr>
                <w:sz w:val="22"/>
                <w:szCs w:val="22"/>
              </w:rPr>
              <w:t>пункта материалов предложений участника запроса</w:t>
            </w:r>
            <w:proofErr w:type="gramEnd"/>
            <w:r w:rsidRPr="00554338">
              <w:rPr>
                <w:sz w:val="22"/>
                <w:szCs w:val="22"/>
              </w:rPr>
              <w:t xml:space="preserve"> предложений (ПП), где приведены подробные объяснения</w:t>
            </w:r>
          </w:p>
        </w:tc>
      </w:tr>
    </w:tbl>
    <w:p w:rsidR="00DF11E0" w:rsidRPr="00554338" w:rsidRDefault="00DF11E0">
      <w:pPr>
        <w:shd w:val="clear" w:color="auto" w:fill="FFFFFF"/>
        <w:tabs>
          <w:tab w:val="left" w:pos="1080"/>
        </w:tabs>
        <w:suppressAutoHyphens/>
        <w:ind w:firstLine="540"/>
        <w:rPr>
          <w:sz w:val="22"/>
          <w:szCs w:val="22"/>
        </w:rPr>
      </w:pPr>
    </w:p>
    <w:p w:rsidR="00DF11E0" w:rsidRPr="00554338" w:rsidRDefault="00403F09">
      <w:pPr>
        <w:shd w:val="clear" w:color="auto" w:fill="FFFFFF"/>
        <w:tabs>
          <w:tab w:val="left" w:pos="-180"/>
        </w:tabs>
        <w:ind w:firstLine="709"/>
        <w:rPr>
          <w:sz w:val="22"/>
          <w:szCs w:val="22"/>
        </w:rPr>
      </w:pPr>
      <w:r w:rsidRPr="00554338">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F11E0" w:rsidRPr="00554338">
        <w:tc>
          <w:tcPr>
            <w:tcW w:w="600" w:type="dxa"/>
            <w:vAlign w:val="center"/>
          </w:tcPr>
          <w:p w:rsidR="00DF11E0" w:rsidRPr="00554338" w:rsidRDefault="00403F09">
            <w:pPr>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4920" w:type="dxa"/>
            <w:vAlign w:val="center"/>
          </w:tcPr>
          <w:p w:rsidR="00DF11E0" w:rsidRPr="00554338" w:rsidRDefault="00403F09">
            <w:pPr>
              <w:jc w:val="center"/>
              <w:rPr>
                <w:bCs/>
                <w:sz w:val="22"/>
                <w:szCs w:val="22"/>
              </w:rPr>
            </w:pPr>
            <w:r w:rsidRPr="00554338">
              <w:rPr>
                <w:bCs/>
                <w:sz w:val="22"/>
                <w:szCs w:val="22"/>
              </w:rPr>
              <w:t>Наименование параметра</w:t>
            </w:r>
          </w:p>
        </w:tc>
        <w:tc>
          <w:tcPr>
            <w:tcW w:w="1440" w:type="dxa"/>
            <w:vAlign w:val="center"/>
          </w:tcPr>
          <w:p w:rsidR="00DF11E0" w:rsidRPr="00554338" w:rsidRDefault="00403F09">
            <w:pPr>
              <w:jc w:val="center"/>
              <w:rPr>
                <w:bCs/>
                <w:sz w:val="22"/>
                <w:szCs w:val="22"/>
              </w:rPr>
            </w:pPr>
            <w:r w:rsidRPr="00554338">
              <w:rPr>
                <w:bCs/>
                <w:sz w:val="22"/>
                <w:szCs w:val="22"/>
              </w:rPr>
              <w:t>Требуемое значение</w:t>
            </w:r>
          </w:p>
        </w:tc>
        <w:tc>
          <w:tcPr>
            <w:tcW w:w="2880" w:type="dxa"/>
            <w:vAlign w:val="center"/>
          </w:tcPr>
          <w:p w:rsidR="00DF11E0" w:rsidRPr="00554338" w:rsidRDefault="00403F09">
            <w:pPr>
              <w:ind w:left="-108" w:right="-108"/>
              <w:jc w:val="center"/>
              <w:rPr>
                <w:sz w:val="22"/>
                <w:szCs w:val="22"/>
              </w:rPr>
            </w:pPr>
            <w:proofErr w:type="gramStart"/>
            <w:r w:rsidRPr="00554338">
              <w:rPr>
                <w:bCs/>
                <w:sz w:val="22"/>
                <w:szCs w:val="22"/>
              </w:rPr>
              <w:t>Предлагаемое</w:t>
            </w:r>
            <w:proofErr w:type="gramEnd"/>
            <w:r w:rsidRPr="00554338">
              <w:rPr>
                <w:bCs/>
                <w:sz w:val="22"/>
                <w:szCs w:val="22"/>
              </w:rPr>
              <w:t xml:space="preserve"> </w:t>
            </w:r>
            <w:r w:rsidRPr="00554338">
              <w:rPr>
                <w:sz w:val="22"/>
                <w:szCs w:val="22"/>
              </w:rPr>
              <w:t>участником запроса предложений</w:t>
            </w:r>
          </w:p>
        </w:tc>
      </w:tr>
      <w:tr w:rsidR="00DF11E0" w:rsidRPr="00554338">
        <w:trPr>
          <w:trHeight w:val="371"/>
        </w:trPr>
        <w:tc>
          <w:tcPr>
            <w:tcW w:w="600" w:type="dxa"/>
          </w:tcPr>
          <w:p w:rsidR="00DF11E0" w:rsidRPr="00554338" w:rsidRDefault="00403F09">
            <w:pPr>
              <w:ind w:right="-136"/>
              <w:jc w:val="center"/>
              <w:rPr>
                <w:bCs/>
                <w:sz w:val="22"/>
                <w:szCs w:val="22"/>
              </w:rPr>
            </w:pPr>
            <w:r w:rsidRPr="00554338">
              <w:rPr>
                <w:bCs/>
                <w:sz w:val="22"/>
                <w:szCs w:val="22"/>
              </w:rPr>
              <w:t>1.</w:t>
            </w:r>
          </w:p>
        </w:tc>
        <w:tc>
          <w:tcPr>
            <w:tcW w:w="4920" w:type="dxa"/>
          </w:tcPr>
          <w:p w:rsidR="00DF11E0" w:rsidRPr="00554338" w:rsidRDefault="00DF11E0">
            <w:pPr>
              <w:rPr>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r w:rsidR="00DF11E0" w:rsidRPr="00554338">
        <w:trPr>
          <w:trHeight w:val="198"/>
        </w:trPr>
        <w:tc>
          <w:tcPr>
            <w:tcW w:w="600" w:type="dxa"/>
          </w:tcPr>
          <w:p w:rsidR="00DF11E0" w:rsidRPr="00554338" w:rsidRDefault="00403F09">
            <w:pPr>
              <w:jc w:val="center"/>
              <w:rPr>
                <w:b/>
                <w:bCs/>
                <w:sz w:val="22"/>
                <w:szCs w:val="22"/>
              </w:rPr>
            </w:pPr>
            <w:r w:rsidRPr="00554338">
              <w:rPr>
                <w:b/>
                <w:bCs/>
                <w:sz w:val="22"/>
                <w:szCs w:val="22"/>
              </w:rPr>
              <w:t>…</w:t>
            </w:r>
          </w:p>
        </w:tc>
        <w:tc>
          <w:tcPr>
            <w:tcW w:w="4920" w:type="dxa"/>
          </w:tcPr>
          <w:p w:rsidR="00DF11E0" w:rsidRPr="00554338" w:rsidRDefault="00DF11E0">
            <w:pPr>
              <w:rPr>
                <w:b/>
                <w:bCs/>
                <w:sz w:val="22"/>
                <w:szCs w:val="22"/>
              </w:rPr>
            </w:pPr>
          </w:p>
        </w:tc>
        <w:tc>
          <w:tcPr>
            <w:tcW w:w="1440" w:type="dxa"/>
          </w:tcPr>
          <w:p w:rsidR="00DF11E0" w:rsidRPr="00554338" w:rsidRDefault="00DF11E0">
            <w:pPr>
              <w:rPr>
                <w:sz w:val="22"/>
                <w:szCs w:val="22"/>
              </w:rPr>
            </w:pPr>
          </w:p>
        </w:tc>
        <w:tc>
          <w:tcPr>
            <w:tcW w:w="2880" w:type="dxa"/>
          </w:tcPr>
          <w:p w:rsidR="00DF11E0" w:rsidRPr="00554338" w:rsidRDefault="00DF11E0">
            <w:pPr>
              <w:ind w:firstLine="16"/>
              <w:jc w:val="center"/>
              <w:rPr>
                <w:sz w:val="22"/>
                <w:szCs w:val="22"/>
              </w:rPr>
            </w:pPr>
          </w:p>
        </w:tc>
      </w:tr>
    </w:tbl>
    <w:p w:rsidR="00DF11E0" w:rsidRPr="00554338" w:rsidRDefault="00403F09">
      <w:pPr>
        <w:shd w:val="clear" w:color="auto" w:fill="FFFFFF"/>
        <w:tabs>
          <w:tab w:val="left" w:pos="1080"/>
        </w:tabs>
        <w:suppressAutoHyphens/>
        <w:ind w:firstLine="709"/>
        <w:jc w:val="both"/>
        <w:rPr>
          <w:spacing w:val="-3"/>
          <w:sz w:val="22"/>
          <w:szCs w:val="22"/>
        </w:rPr>
      </w:pPr>
      <w:r w:rsidRPr="00554338">
        <w:rPr>
          <w:spacing w:val="-3"/>
          <w:sz w:val="22"/>
          <w:szCs w:val="22"/>
        </w:rPr>
        <w:lastRenderedPageBreak/>
        <w:t xml:space="preserve">с </w:t>
      </w:r>
      <w:r w:rsidRPr="00554338">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554338">
        <w:rPr>
          <w:spacing w:val="-3"/>
          <w:sz w:val="22"/>
          <w:szCs w:val="22"/>
        </w:rPr>
        <w:t xml:space="preserve"> </w:t>
      </w:r>
      <w:r w:rsidRPr="00554338">
        <w:rPr>
          <w:sz w:val="22"/>
          <w:szCs w:val="22"/>
        </w:rPr>
        <w:t>производителя и страны происхождения товара, с</w:t>
      </w:r>
      <w:r w:rsidRPr="00554338">
        <w:rPr>
          <w:spacing w:val="-3"/>
          <w:sz w:val="22"/>
          <w:szCs w:val="22"/>
        </w:rPr>
        <w:t xml:space="preserve"> приложением </w:t>
      </w:r>
      <w:r w:rsidRPr="00554338">
        <w:rPr>
          <w:sz w:val="22"/>
          <w:szCs w:val="22"/>
        </w:rPr>
        <w:t>сертификатов</w:t>
      </w:r>
      <w:r w:rsidRPr="00554338">
        <w:rPr>
          <w:spacing w:val="-3"/>
          <w:sz w:val="22"/>
          <w:szCs w:val="22"/>
        </w:rPr>
        <w:t xml:space="preserve"> на предлагаемое оборудование, </w:t>
      </w:r>
      <w:r w:rsidRPr="00554338">
        <w:rPr>
          <w:sz w:val="22"/>
          <w:szCs w:val="22"/>
        </w:rPr>
        <w:t>если требуется в документации по запросу предложений,</w:t>
      </w:r>
      <w:r w:rsidRPr="00554338">
        <w:rPr>
          <w:spacing w:val="-3"/>
          <w:sz w:val="22"/>
          <w:szCs w:val="22"/>
        </w:rPr>
        <w:t xml:space="preserve"> с указанием для предлагаемого оборудования: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технического обслуживания;</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среднего ремонта, а также необходимых запасных частях;</w:t>
      </w:r>
    </w:p>
    <w:p w:rsidR="00DF11E0" w:rsidRPr="00554338" w:rsidRDefault="00403F09">
      <w:pPr>
        <w:pStyle w:val="a0"/>
        <w:numPr>
          <w:ilvl w:val="4"/>
          <w:numId w:val="12"/>
        </w:numPr>
        <w:tabs>
          <w:tab w:val="num" w:pos="1134"/>
        </w:tabs>
        <w:spacing w:line="240" w:lineRule="auto"/>
        <w:ind w:left="0" w:firstLine="709"/>
      </w:pPr>
      <w:r w:rsidRPr="00554338">
        <w:t>сведений о периодичности и объеме капитального ремонта, а также необходимых запасных частях.</w:t>
      </w:r>
    </w:p>
    <w:p w:rsidR="00DF11E0" w:rsidRPr="00554338" w:rsidRDefault="00DF11E0">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554338" w:rsidRDefault="0094294D">
      <w:pPr>
        <w:shd w:val="clear" w:color="auto" w:fill="FFFFFF"/>
        <w:tabs>
          <w:tab w:val="left" w:pos="1080"/>
        </w:tabs>
        <w:suppressAutoHyphens/>
        <w:rPr>
          <w:sz w:val="22"/>
          <w:szCs w:val="22"/>
        </w:rPr>
      </w:pPr>
    </w:p>
    <w:p w:rsidR="0094294D" w:rsidRPr="004548FF" w:rsidRDefault="0094294D" w:rsidP="0094294D">
      <w:pPr>
        <w:shd w:val="clear" w:color="auto" w:fill="FFFFFF"/>
        <w:tabs>
          <w:tab w:val="left" w:pos="1080"/>
        </w:tabs>
        <w:suppressAutoHyphens/>
        <w:ind w:firstLine="709"/>
        <w:jc w:val="both"/>
        <w:rPr>
          <w:b/>
          <w:i/>
          <w:sz w:val="28"/>
          <w:szCs w:val="28"/>
        </w:rPr>
      </w:pPr>
      <w:r w:rsidRPr="004548FF">
        <w:rPr>
          <w:b/>
          <w:i/>
          <w:sz w:val="28"/>
          <w:szCs w:val="28"/>
        </w:rPr>
        <w:t>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94294D" w:rsidRPr="00554338" w:rsidRDefault="0094294D" w:rsidP="0094294D">
      <w:pPr>
        <w:shd w:val="clear" w:color="auto" w:fill="FFFFFF"/>
        <w:tabs>
          <w:tab w:val="left" w:pos="1080"/>
        </w:tabs>
        <w:suppressAutoHyphens/>
        <w:ind w:firstLine="709"/>
        <w:jc w:val="both"/>
        <w:rPr>
          <w:sz w:val="22"/>
          <w:szCs w:val="22"/>
        </w:rPr>
        <w:sectPr w:rsidR="0094294D" w:rsidRPr="00554338">
          <w:pgSz w:w="11907" w:h="16840" w:code="9"/>
          <w:pgMar w:top="1134" w:right="567" w:bottom="1134" w:left="1418"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_Toc270325674"/>
      <w:bookmarkStart w:id="124" w:name="_Toc321988735"/>
      <w:bookmarkEnd w:id="122"/>
      <w:r w:rsidRPr="00554338">
        <w:rPr>
          <w:rFonts w:ascii="Times New Roman" w:hAnsi="Times New Roman" w:cs="Times New Roman"/>
          <w:i w:val="0"/>
          <w:sz w:val="22"/>
          <w:szCs w:val="22"/>
        </w:rPr>
        <w:t>СВОДНАЯ ТАБЛИЦА СТОИМОСТИ (Форма 10.5)</w:t>
      </w:r>
      <w:bookmarkEnd w:id="123"/>
      <w:bookmarkEnd w:id="124"/>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spacing w:line="276" w:lineRule="auto"/>
        <w:jc w:val="center"/>
        <w:rPr>
          <w:iCs/>
          <w:spacing w:val="-2"/>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DF11E0" w:rsidRPr="00554338" w:rsidRDefault="00DF11E0">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DF11E0" w:rsidRPr="00554338">
        <w:trPr>
          <w:cantSplit/>
          <w:trHeight w:val="328"/>
        </w:trPr>
        <w:tc>
          <w:tcPr>
            <w:tcW w:w="339"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DF11E0" w:rsidRPr="00554338">
        <w:trPr>
          <w:cantSplit/>
          <w:trHeight w:val="1443"/>
        </w:trPr>
        <w:tc>
          <w:tcPr>
            <w:tcW w:w="33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2298"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5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329" w:type="pct"/>
            <w:vMerge/>
            <w:vAlign w:val="center"/>
          </w:tcPr>
          <w:p w:rsidR="00DF11E0" w:rsidRPr="00554338" w:rsidRDefault="00DF11E0">
            <w:pPr>
              <w:widowControl w:val="0"/>
              <w:autoSpaceDE w:val="0"/>
              <w:autoSpaceDN w:val="0"/>
              <w:snapToGrid w:val="0"/>
              <w:ind w:right="11" w:firstLine="20"/>
              <w:jc w:val="center"/>
              <w:rPr>
                <w:bCs/>
                <w:sz w:val="22"/>
                <w:szCs w:val="22"/>
              </w:rPr>
            </w:pPr>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ВСЕГО</w:t>
            </w:r>
          </w:p>
        </w:tc>
      </w:tr>
      <w:tr w:rsidR="00DF11E0" w:rsidRPr="00554338">
        <w:trPr>
          <w:cantSplit/>
          <w:trHeight w:val="277"/>
        </w:trPr>
        <w:tc>
          <w:tcPr>
            <w:tcW w:w="33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DF11E0" w:rsidRPr="00554338" w:rsidRDefault="00403F09">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DF11E0" w:rsidRPr="00554338" w:rsidRDefault="00403F09">
            <w:pPr>
              <w:widowControl w:val="0"/>
              <w:autoSpaceDE w:val="0"/>
              <w:autoSpaceDN w:val="0"/>
              <w:snapToGrid w:val="0"/>
              <w:ind w:right="11" w:firstLine="20"/>
              <w:jc w:val="center"/>
              <w:rPr>
                <w:bCs/>
                <w:sz w:val="22"/>
                <w:szCs w:val="22"/>
              </w:rPr>
            </w:pPr>
            <w:r w:rsidRPr="00554338">
              <w:rPr>
                <w:bCs/>
                <w:sz w:val="22"/>
                <w:szCs w:val="22"/>
              </w:rPr>
              <w:t>8</w:t>
            </w:r>
          </w:p>
        </w:tc>
      </w:tr>
      <w:tr w:rsidR="00DF11E0" w:rsidRPr="00554338">
        <w:trPr>
          <w:cantSplit/>
          <w:trHeight w:val="355"/>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Глава ….</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НДС 18%</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r w:rsidR="00DF11E0" w:rsidRPr="00554338">
        <w:trPr>
          <w:cantSplit/>
          <w:trHeight w:val="20"/>
        </w:trPr>
        <w:tc>
          <w:tcPr>
            <w:tcW w:w="339" w:type="pct"/>
          </w:tcPr>
          <w:p w:rsidR="00DF11E0" w:rsidRPr="00554338" w:rsidRDefault="00DF11E0">
            <w:pPr>
              <w:widowControl w:val="0"/>
              <w:autoSpaceDE w:val="0"/>
              <w:autoSpaceDN w:val="0"/>
              <w:snapToGrid w:val="0"/>
              <w:ind w:right="11" w:firstLine="20"/>
              <w:jc w:val="center"/>
              <w:rPr>
                <w:bCs/>
                <w:sz w:val="22"/>
                <w:szCs w:val="22"/>
              </w:rPr>
            </w:pPr>
          </w:p>
        </w:tc>
        <w:tc>
          <w:tcPr>
            <w:tcW w:w="2298" w:type="pct"/>
            <w:vAlign w:val="center"/>
          </w:tcPr>
          <w:p w:rsidR="00DF11E0" w:rsidRPr="00554338" w:rsidRDefault="00403F09">
            <w:pPr>
              <w:widowControl w:val="0"/>
              <w:ind w:left="20" w:right="11"/>
              <w:rPr>
                <w:sz w:val="22"/>
                <w:szCs w:val="22"/>
              </w:rPr>
            </w:pPr>
            <w:r w:rsidRPr="00554338">
              <w:rPr>
                <w:sz w:val="22"/>
                <w:szCs w:val="22"/>
              </w:rPr>
              <w:t>Всего с учетом НДС</w:t>
            </w:r>
          </w:p>
        </w:tc>
        <w:tc>
          <w:tcPr>
            <w:tcW w:w="359" w:type="pct"/>
          </w:tcPr>
          <w:p w:rsidR="00DF11E0" w:rsidRPr="00554338" w:rsidRDefault="00DF11E0">
            <w:pPr>
              <w:widowControl w:val="0"/>
              <w:autoSpaceDE w:val="0"/>
              <w:autoSpaceDN w:val="0"/>
              <w:snapToGrid w:val="0"/>
              <w:ind w:right="11" w:firstLine="20"/>
              <w:jc w:val="center"/>
              <w:rPr>
                <w:bCs/>
                <w:sz w:val="22"/>
                <w:szCs w:val="22"/>
              </w:rPr>
            </w:pPr>
          </w:p>
        </w:tc>
        <w:tc>
          <w:tcPr>
            <w:tcW w:w="329"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08" w:type="pct"/>
          </w:tcPr>
          <w:p w:rsidR="00DF11E0" w:rsidRPr="00554338" w:rsidRDefault="00DF11E0">
            <w:pPr>
              <w:widowControl w:val="0"/>
              <w:autoSpaceDE w:val="0"/>
              <w:autoSpaceDN w:val="0"/>
              <w:snapToGrid w:val="0"/>
              <w:ind w:right="11" w:firstLine="20"/>
              <w:jc w:val="center"/>
              <w:rPr>
                <w:bCs/>
                <w:sz w:val="22"/>
                <w:szCs w:val="22"/>
              </w:rPr>
            </w:pPr>
          </w:p>
        </w:tc>
        <w:tc>
          <w:tcPr>
            <w:tcW w:w="407" w:type="pct"/>
          </w:tcPr>
          <w:p w:rsidR="00DF11E0" w:rsidRPr="00554338" w:rsidRDefault="00DF11E0">
            <w:pPr>
              <w:widowControl w:val="0"/>
              <w:autoSpaceDE w:val="0"/>
              <w:autoSpaceDN w:val="0"/>
              <w:snapToGrid w:val="0"/>
              <w:ind w:right="11" w:firstLine="20"/>
              <w:jc w:val="center"/>
              <w:rPr>
                <w:bCs/>
                <w:sz w:val="22"/>
                <w:szCs w:val="22"/>
              </w:rPr>
            </w:pPr>
          </w:p>
        </w:tc>
        <w:tc>
          <w:tcPr>
            <w:tcW w:w="453" w:type="pct"/>
          </w:tcPr>
          <w:p w:rsidR="00DF11E0" w:rsidRPr="00554338" w:rsidRDefault="00DF11E0">
            <w:pPr>
              <w:widowControl w:val="0"/>
              <w:autoSpaceDE w:val="0"/>
              <w:autoSpaceDN w:val="0"/>
              <w:snapToGrid w:val="0"/>
              <w:ind w:right="11" w:firstLine="20"/>
              <w:jc w:val="center"/>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DF11E0">
      <w:pPr>
        <w:pStyle w:val="Times12"/>
        <w:tabs>
          <w:tab w:val="left" w:pos="709"/>
        </w:tabs>
        <w:ind w:firstLine="709"/>
        <w:rPr>
          <w:bCs w:val="0"/>
          <w:sz w:val="22"/>
        </w:rPr>
      </w:pPr>
    </w:p>
    <w:p w:rsidR="00DF11E0" w:rsidRPr="00554338" w:rsidRDefault="00403F09">
      <w:pPr>
        <w:pStyle w:val="Times12"/>
        <w:tabs>
          <w:tab w:val="left" w:pos="709"/>
        </w:tabs>
        <w:ind w:firstLine="709"/>
        <w:rPr>
          <w:b/>
          <w:sz w:val="22"/>
        </w:rPr>
      </w:pPr>
      <w:r w:rsidRPr="00554338">
        <w:rPr>
          <w:bCs w:val="0"/>
          <w:sz w:val="22"/>
        </w:rPr>
        <w:t>ИНСТРУКЦИИ ПО ЗАПОЛНЕНИЮ</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DF11E0" w:rsidRPr="00554338" w:rsidRDefault="00403F09" w:rsidP="00397D94">
      <w:pPr>
        <w:pStyle w:val="Times12"/>
        <w:numPr>
          <w:ilvl w:val="0"/>
          <w:numId w:val="28"/>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DF11E0" w:rsidRPr="00554338" w:rsidRDefault="00403F09">
      <w:pPr>
        <w:pStyle w:val="Times12"/>
        <w:ind w:left="1070" w:firstLine="0"/>
        <w:jc w:val="center"/>
        <w:rPr>
          <w:b/>
          <w:bCs w:val="0"/>
          <w:i/>
          <w:sz w:val="22"/>
        </w:rPr>
      </w:pPr>
      <w:r w:rsidRPr="00554338">
        <w:rPr>
          <w:sz w:val="22"/>
        </w:rPr>
        <w:br w:type="page"/>
      </w:r>
    </w:p>
    <w:p w:rsidR="00DF11E0" w:rsidRPr="00554338" w:rsidRDefault="00403F09">
      <w:pPr>
        <w:pStyle w:val="Times12"/>
        <w:ind w:left="9923" w:firstLine="0"/>
        <w:jc w:val="left"/>
        <w:rPr>
          <w:iCs/>
          <w:sz w:val="22"/>
        </w:rPr>
      </w:pPr>
      <w:bookmarkStart w:id="125" w:name="_Ref55335818"/>
      <w:bookmarkStart w:id="126" w:name="_Ref55336334"/>
      <w:bookmarkStart w:id="127" w:name="_Toc57314673"/>
      <w:bookmarkStart w:id="128" w:name="_Toc69728987"/>
      <w:bookmarkStart w:id="129" w:name="_Toc98251760"/>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pStyle w:val="Times12"/>
        <w:jc w:val="center"/>
        <w:rPr>
          <w:b/>
          <w:snapToGrid w:val="0"/>
          <w:sz w:val="22"/>
        </w:rPr>
      </w:pPr>
    </w:p>
    <w:p w:rsidR="00DF11E0" w:rsidRPr="00554338" w:rsidRDefault="00403F09">
      <w:pPr>
        <w:pStyle w:val="20"/>
        <w:numPr>
          <w:ilvl w:val="0"/>
          <w:numId w:val="0"/>
        </w:numPr>
        <w:spacing w:before="120" w:after="0"/>
        <w:jc w:val="center"/>
        <w:rPr>
          <w:rFonts w:ascii="Times New Roman" w:hAnsi="Times New Roman" w:cs="Times New Roman"/>
          <w:i w:val="0"/>
          <w:sz w:val="22"/>
          <w:szCs w:val="22"/>
        </w:rPr>
      </w:pPr>
      <w:bookmarkStart w:id="130" w:name="_График_выполнения_поставок,"/>
      <w:bookmarkStart w:id="131" w:name="_Toc235439568"/>
      <w:bookmarkStart w:id="132" w:name="_Toc321988737"/>
      <w:bookmarkEnd w:id="130"/>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1"/>
      <w:bookmarkEnd w:id="132"/>
    </w:p>
    <w:p w:rsidR="00DF11E0" w:rsidRPr="00554338" w:rsidRDefault="00403F09">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DF11E0" w:rsidRPr="00554338" w:rsidRDefault="00DF11E0">
      <w:pPr>
        <w:widowControl w:val="0"/>
        <w:autoSpaceDE w:val="0"/>
        <w:autoSpaceDN w:val="0"/>
        <w:adjustRightInd w:val="0"/>
        <w:jc w:val="center"/>
        <w:rPr>
          <w:b/>
          <w:bCs/>
          <w:sz w:val="22"/>
          <w:szCs w:val="22"/>
        </w:rPr>
      </w:pPr>
    </w:p>
    <w:p w:rsidR="00DF11E0" w:rsidRPr="00554338" w:rsidRDefault="00403F09">
      <w:pPr>
        <w:pStyle w:val="Times12"/>
        <w:ind w:firstLine="0"/>
        <w:rPr>
          <w:sz w:val="22"/>
        </w:rPr>
      </w:pPr>
      <w:r w:rsidRPr="00554338">
        <w:rPr>
          <w:sz w:val="22"/>
        </w:rPr>
        <w:t xml:space="preserve">Участник запроса предложений: ________________________________ </w:t>
      </w:r>
    </w:p>
    <w:p w:rsidR="00DF11E0" w:rsidRPr="00554338" w:rsidRDefault="00403F09">
      <w:pPr>
        <w:pStyle w:val="Times12"/>
        <w:ind w:firstLine="0"/>
        <w:rPr>
          <w:sz w:val="22"/>
        </w:rPr>
      </w:pPr>
      <w:r w:rsidRPr="00554338">
        <w:rPr>
          <w:sz w:val="22"/>
        </w:rPr>
        <w:t>Начало поставки товара/ выполнения работ/ оказания услуг: «___» __________ 20___ года.</w:t>
      </w:r>
    </w:p>
    <w:p w:rsidR="00DF11E0" w:rsidRPr="00554338" w:rsidRDefault="00403F09">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5"/>
    <w:bookmarkEnd w:id="126"/>
    <w:bookmarkEnd w:id="127"/>
    <w:bookmarkEnd w:id="128"/>
    <w:bookmarkEnd w:id="129"/>
    <w:p w:rsidR="00DF11E0" w:rsidRPr="00554338" w:rsidRDefault="00DF11E0">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DF11E0" w:rsidRPr="00554338">
        <w:trPr>
          <w:cantSplit/>
          <w:tblHeader/>
        </w:trPr>
        <w:tc>
          <w:tcPr>
            <w:tcW w:w="1280"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DF11E0" w:rsidRPr="00554338" w:rsidRDefault="00403F09">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DF11E0" w:rsidRPr="00554338" w:rsidRDefault="00403F09">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119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DF11E0" w:rsidRPr="00554338" w:rsidRDefault="00403F09">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DF11E0" w:rsidRPr="00554338">
        <w:trPr>
          <w:cantSplit/>
          <w:trHeight w:val="397"/>
          <w:tblHeader/>
        </w:trPr>
        <w:tc>
          <w:tcPr>
            <w:tcW w:w="1280" w:type="pct"/>
            <w:vMerge/>
            <w:vAlign w:val="center"/>
          </w:tcPr>
          <w:p w:rsidR="00DF11E0" w:rsidRPr="00554338" w:rsidRDefault="00DF11E0">
            <w:pPr>
              <w:pStyle w:val="af7"/>
              <w:keepNext w:val="0"/>
              <w:widowControl w:val="0"/>
              <w:ind w:left="0"/>
              <w:jc w:val="center"/>
              <w:rPr>
                <w:szCs w:val="22"/>
              </w:rPr>
            </w:pPr>
          </w:p>
        </w:tc>
        <w:tc>
          <w:tcPr>
            <w:tcW w:w="475" w:type="pct"/>
            <w:vMerge/>
            <w:vAlign w:val="center"/>
          </w:tcPr>
          <w:p w:rsidR="00DF11E0" w:rsidRPr="00554338" w:rsidRDefault="00DF11E0">
            <w:pPr>
              <w:pStyle w:val="af7"/>
              <w:keepNext w:val="0"/>
              <w:widowControl w:val="0"/>
              <w:jc w:val="center"/>
              <w:rPr>
                <w:szCs w:val="22"/>
              </w:rPr>
            </w:pPr>
          </w:p>
        </w:tc>
        <w:tc>
          <w:tcPr>
            <w:tcW w:w="525"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DF11E0" w:rsidRPr="00554338" w:rsidRDefault="00403F09">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DF11E0" w:rsidRPr="00554338" w:rsidRDefault="00403F09">
            <w:pPr>
              <w:widowControl w:val="0"/>
              <w:jc w:val="center"/>
              <w:rPr>
                <w:sz w:val="22"/>
                <w:szCs w:val="22"/>
              </w:rPr>
            </w:pPr>
            <w:r w:rsidRPr="00554338">
              <w:rPr>
                <w:sz w:val="22"/>
                <w:szCs w:val="22"/>
              </w:rPr>
              <w:t>…</w:t>
            </w:r>
          </w:p>
        </w:tc>
        <w:tc>
          <w:tcPr>
            <w:tcW w:w="252" w:type="pct"/>
            <w:vAlign w:val="center"/>
          </w:tcPr>
          <w:p w:rsidR="00DF11E0" w:rsidRPr="00554338" w:rsidRDefault="00403F09">
            <w:pPr>
              <w:widowControl w:val="0"/>
              <w:jc w:val="center"/>
              <w:rPr>
                <w:sz w:val="22"/>
                <w:szCs w:val="22"/>
              </w:rPr>
            </w:pPr>
            <w:r w:rsidRPr="00554338">
              <w:rPr>
                <w:sz w:val="22"/>
                <w:szCs w:val="22"/>
              </w:rPr>
              <w:t>…</w:t>
            </w:r>
          </w:p>
        </w:tc>
        <w:tc>
          <w:tcPr>
            <w:tcW w:w="398" w:type="pct"/>
            <w:vAlign w:val="center"/>
          </w:tcPr>
          <w:p w:rsidR="00DF11E0" w:rsidRPr="00554338" w:rsidRDefault="00403F09">
            <w:pPr>
              <w:widowControl w:val="0"/>
              <w:jc w:val="center"/>
              <w:rPr>
                <w:sz w:val="22"/>
                <w:szCs w:val="22"/>
              </w:rPr>
            </w:pPr>
            <w:r w:rsidRPr="00554338">
              <w:rPr>
                <w:sz w:val="22"/>
                <w:szCs w:val="22"/>
              </w:rPr>
              <w:t>…</w:t>
            </w: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lang w:val="en-US"/>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rPr>
          <w:trHeight w:val="252"/>
        </w:trPr>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153" w:type="pct"/>
          </w:tcPr>
          <w:p w:rsidR="00DF11E0" w:rsidRPr="00554338" w:rsidRDefault="00DF11E0">
            <w:pPr>
              <w:pStyle w:val="af8"/>
              <w:widowControl w:val="0"/>
              <w:ind w:left="0" w:right="0"/>
              <w:jc w:val="center"/>
              <w:rPr>
                <w:bCs/>
                <w:sz w:val="22"/>
                <w:szCs w:val="22"/>
              </w:rPr>
            </w:pPr>
          </w:p>
        </w:tc>
        <w:tc>
          <w:tcPr>
            <w:tcW w:w="520" w:type="pct"/>
          </w:tcPr>
          <w:p w:rsidR="00DF11E0" w:rsidRPr="00554338" w:rsidRDefault="00DF11E0">
            <w:pPr>
              <w:pStyle w:val="af8"/>
              <w:widowControl w:val="0"/>
              <w:ind w:left="0" w:right="0"/>
              <w:jc w:val="center"/>
              <w:rPr>
                <w:bCs/>
                <w:sz w:val="22"/>
                <w:szCs w:val="22"/>
              </w:rPr>
            </w:pPr>
          </w:p>
        </w:tc>
        <w:tc>
          <w:tcPr>
            <w:tcW w:w="462" w:type="pct"/>
          </w:tcPr>
          <w:p w:rsidR="00DF11E0" w:rsidRPr="00554338" w:rsidRDefault="00DF11E0">
            <w:pPr>
              <w:pStyle w:val="af8"/>
              <w:widowControl w:val="0"/>
              <w:ind w:left="0" w:right="0"/>
              <w:jc w:val="center"/>
              <w:rPr>
                <w:bCs/>
                <w:sz w:val="22"/>
                <w:szCs w:val="22"/>
              </w:rPr>
            </w:pPr>
          </w:p>
        </w:tc>
        <w:tc>
          <w:tcPr>
            <w:tcW w:w="162" w:type="pct"/>
          </w:tcPr>
          <w:p w:rsidR="00DF11E0" w:rsidRPr="00554338" w:rsidRDefault="00DF11E0">
            <w:pPr>
              <w:pStyle w:val="af8"/>
              <w:widowControl w:val="0"/>
              <w:ind w:left="0" w:right="0"/>
              <w:jc w:val="center"/>
              <w:rPr>
                <w:bCs/>
                <w:sz w:val="22"/>
                <w:szCs w:val="22"/>
              </w:rPr>
            </w:pPr>
          </w:p>
        </w:tc>
        <w:tc>
          <w:tcPr>
            <w:tcW w:w="253" w:type="pct"/>
          </w:tcPr>
          <w:p w:rsidR="00DF11E0" w:rsidRPr="00554338" w:rsidRDefault="00DF11E0">
            <w:pPr>
              <w:pStyle w:val="af8"/>
              <w:widowControl w:val="0"/>
              <w:ind w:left="0" w:right="0"/>
              <w:jc w:val="center"/>
              <w:rPr>
                <w:bCs/>
                <w:sz w:val="22"/>
                <w:szCs w:val="22"/>
              </w:rPr>
            </w:pPr>
          </w:p>
        </w:tc>
        <w:tc>
          <w:tcPr>
            <w:tcW w:w="252" w:type="pct"/>
          </w:tcPr>
          <w:p w:rsidR="00DF11E0" w:rsidRPr="00554338" w:rsidRDefault="00DF11E0">
            <w:pPr>
              <w:pStyle w:val="af8"/>
              <w:widowControl w:val="0"/>
              <w:ind w:left="0" w:right="0"/>
              <w:jc w:val="center"/>
              <w:rPr>
                <w:bCs/>
                <w:sz w:val="22"/>
                <w:szCs w:val="22"/>
              </w:rPr>
            </w:pPr>
          </w:p>
        </w:tc>
        <w:tc>
          <w:tcPr>
            <w:tcW w:w="398" w:type="pct"/>
          </w:tcPr>
          <w:p w:rsidR="00DF11E0" w:rsidRPr="00554338" w:rsidRDefault="00DF11E0">
            <w:pPr>
              <w:pStyle w:val="af8"/>
              <w:widowControl w:val="0"/>
              <w:ind w:left="0" w:right="0"/>
              <w:jc w:val="both"/>
              <w:rPr>
                <w:bCs/>
                <w:sz w:val="22"/>
                <w:szCs w:val="22"/>
              </w:rPr>
            </w:pPr>
          </w:p>
        </w:tc>
      </w:tr>
      <w:tr w:rsidR="00DF11E0" w:rsidRPr="00554338">
        <w:tc>
          <w:tcPr>
            <w:tcW w:w="1280"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DF11E0" w:rsidRPr="00554338" w:rsidRDefault="00DF11E0">
            <w:pPr>
              <w:pStyle w:val="af8"/>
              <w:widowControl w:val="0"/>
              <w:jc w:val="both"/>
              <w:rPr>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rPr>
                <w:bCs/>
                <w:sz w:val="22"/>
                <w:szCs w:val="22"/>
                <w:u w:val="single"/>
              </w:rPr>
            </w:pPr>
            <w:r w:rsidRPr="00554338">
              <w:rPr>
                <w:sz w:val="22"/>
                <w:szCs w:val="22"/>
              </w:rPr>
              <w:t>Глава ….</w:t>
            </w: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DF11E0">
            <w:pPr>
              <w:pStyle w:val="af8"/>
              <w:widowControl w:val="0"/>
              <w:rPr>
                <w:bCs/>
                <w:sz w:val="22"/>
                <w:szCs w:val="22"/>
                <w:u w:val="single"/>
              </w:rPr>
            </w:pPr>
          </w:p>
        </w:tc>
        <w:tc>
          <w:tcPr>
            <w:tcW w:w="475" w:type="pct"/>
          </w:tcPr>
          <w:p w:rsidR="00DF11E0" w:rsidRPr="00554338" w:rsidRDefault="00DF11E0">
            <w:pPr>
              <w:pStyle w:val="af8"/>
              <w:widowControl w:val="0"/>
              <w:jc w:val="both"/>
              <w:rPr>
                <w:bCs/>
                <w:sz w:val="22"/>
                <w:szCs w:val="22"/>
                <w:u w:val="single"/>
              </w:rPr>
            </w:pPr>
          </w:p>
        </w:tc>
        <w:tc>
          <w:tcPr>
            <w:tcW w:w="525"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153" w:type="pct"/>
          </w:tcPr>
          <w:p w:rsidR="00DF11E0" w:rsidRPr="00554338" w:rsidRDefault="00DF11E0">
            <w:pPr>
              <w:pStyle w:val="af8"/>
              <w:widowControl w:val="0"/>
              <w:ind w:left="0" w:right="0"/>
              <w:jc w:val="center"/>
              <w:rPr>
                <w:sz w:val="22"/>
                <w:szCs w:val="22"/>
              </w:rPr>
            </w:pPr>
          </w:p>
        </w:tc>
        <w:tc>
          <w:tcPr>
            <w:tcW w:w="520" w:type="pct"/>
          </w:tcPr>
          <w:p w:rsidR="00DF11E0" w:rsidRPr="00554338" w:rsidRDefault="00DF11E0">
            <w:pPr>
              <w:pStyle w:val="af8"/>
              <w:widowControl w:val="0"/>
              <w:ind w:left="0" w:right="0"/>
              <w:jc w:val="center"/>
              <w:rPr>
                <w:sz w:val="22"/>
                <w:szCs w:val="22"/>
              </w:rPr>
            </w:pPr>
          </w:p>
        </w:tc>
        <w:tc>
          <w:tcPr>
            <w:tcW w:w="462" w:type="pct"/>
          </w:tcPr>
          <w:p w:rsidR="00DF11E0" w:rsidRPr="00554338" w:rsidRDefault="00DF11E0">
            <w:pPr>
              <w:pStyle w:val="af8"/>
              <w:widowControl w:val="0"/>
              <w:ind w:left="0" w:right="0"/>
              <w:jc w:val="center"/>
              <w:rPr>
                <w:sz w:val="22"/>
                <w:szCs w:val="22"/>
              </w:rPr>
            </w:pPr>
          </w:p>
        </w:tc>
        <w:tc>
          <w:tcPr>
            <w:tcW w:w="162" w:type="pct"/>
          </w:tcPr>
          <w:p w:rsidR="00DF11E0" w:rsidRPr="00554338" w:rsidRDefault="00DF11E0">
            <w:pPr>
              <w:pStyle w:val="af8"/>
              <w:widowControl w:val="0"/>
              <w:ind w:left="0" w:right="0"/>
              <w:jc w:val="center"/>
              <w:rPr>
                <w:sz w:val="22"/>
                <w:szCs w:val="22"/>
              </w:rPr>
            </w:pPr>
          </w:p>
        </w:tc>
        <w:tc>
          <w:tcPr>
            <w:tcW w:w="253" w:type="pct"/>
          </w:tcPr>
          <w:p w:rsidR="00DF11E0" w:rsidRPr="00554338" w:rsidRDefault="00DF11E0">
            <w:pPr>
              <w:pStyle w:val="af8"/>
              <w:widowControl w:val="0"/>
              <w:ind w:left="0" w:right="0"/>
              <w:jc w:val="center"/>
              <w:rPr>
                <w:sz w:val="22"/>
                <w:szCs w:val="22"/>
              </w:rPr>
            </w:pPr>
          </w:p>
        </w:tc>
        <w:tc>
          <w:tcPr>
            <w:tcW w:w="252" w:type="pct"/>
          </w:tcPr>
          <w:p w:rsidR="00DF11E0" w:rsidRPr="00554338" w:rsidRDefault="00DF11E0">
            <w:pPr>
              <w:pStyle w:val="af8"/>
              <w:widowControl w:val="0"/>
              <w:ind w:left="0" w:right="0"/>
              <w:jc w:val="center"/>
              <w:rPr>
                <w:sz w:val="22"/>
                <w:szCs w:val="22"/>
              </w:rPr>
            </w:pPr>
          </w:p>
        </w:tc>
        <w:tc>
          <w:tcPr>
            <w:tcW w:w="398" w:type="pct"/>
          </w:tcPr>
          <w:p w:rsidR="00DF11E0" w:rsidRPr="00554338" w:rsidRDefault="00DF11E0">
            <w:pPr>
              <w:pStyle w:val="af8"/>
              <w:widowControl w:val="0"/>
              <w:ind w:left="0" w:right="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квартал, тыс. руб. с НДС</w:t>
            </w:r>
          </w:p>
        </w:tc>
        <w:tc>
          <w:tcPr>
            <w:tcW w:w="475" w:type="pct"/>
          </w:tcPr>
          <w:p w:rsidR="00DF11E0" w:rsidRPr="00554338" w:rsidRDefault="00DF11E0">
            <w:pPr>
              <w:pStyle w:val="af8"/>
              <w:widowControl w:val="0"/>
              <w:jc w:val="both"/>
              <w:rPr>
                <w:bCs/>
                <w:sz w:val="22"/>
                <w:szCs w:val="22"/>
              </w:rPr>
            </w:pPr>
          </w:p>
        </w:tc>
        <w:tc>
          <w:tcPr>
            <w:tcW w:w="1198" w:type="pct"/>
            <w:gridSpan w:val="3"/>
          </w:tcPr>
          <w:p w:rsidR="00DF11E0" w:rsidRPr="00554338" w:rsidRDefault="00DF11E0">
            <w:pPr>
              <w:pStyle w:val="af8"/>
              <w:widowControl w:val="0"/>
              <w:jc w:val="both"/>
              <w:rPr>
                <w:sz w:val="22"/>
                <w:szCs w:val="22"/>
              </w:rPr>
            </w:pPr>
          </w:p>
        </w:tc>
        <w:tc>
          <w:tcPr>
            <w:tcW w:w="1143" w:type="pct"/>
            <w:gridSpan w:val="3"/>
          </w:tcPr>
          <w:p w:rsidR="00DF11E0" w:rsidRPr="00554338" w:rsidRDefault="00DF11E0">
            <w:pPr>
              <w:pStyle w:val="af8"/>
              <w:widowControl w:val="0"/>
              <w:jc w:val="both"/>
              <w:rPr>
                <w:sz w:val="22"/>
                <w:szCs w:val="22"/>
              </w:rPr>
            </w:pPr>
          </w:p>
        </w:tc>
        <w:tc>
          <w:tcPr>
            <w:tcW w:w="904" w:type="pct"/>
            <w:gridSpan w:val="3"/>
          </w:tcPr>
          <w:p w:rsidR="00DF11E0" w:rsidRPr="00554338" w:rsidRDefault="00DF11E0">
            <w:pPr>
              <w:pStyle w:val="af8"/>
              <w:widowControl w:val="0"/>
              <w:jc w:val="both"/>
              <w:rPr>
                <w:sz w:val="22"/>
                <w:szCs w:val="22"/>
              </w:rPr>
            </w:pPr>
          </w:p>
        </w:tc>
      </w:tr>
      <w:tr w:rsidR="00DF11E0" w:rsidRPr="00554338">
        <w:tc>
          <w:tcPr>
            <w:tcW w:w="1280" w:type="pct"/>
          </w:tcPr>
          <w:p w:rsidR="00DF11E0" w:rsidRPr="00554338" w:rsidRDefault="00403F09">
            <w:pPr>
              <w:pStyle w:val="af8"/>
              <w:widowControl w:val="0"/>
              <w:jc w:val="both"/>
              <w:rPr>
                <w:bCs/>
                <w:sz w:val="22"/>
                <w:szCs w:val="22"/>
              </w:rPr>
            </w:pPr>
            <w:r w:rsidRPr="00554338">
              <w:rPr>
                <w:bCs/>
                <w:sz w:val="22"/>
                <w:szCs w:val="22"/>
              </w:rPr>
              <w:t>ИТОГО за год, тыс. руб. с НДС</w:t>
            </w:r>
          </w:p>
        </w:tc>
        <w:tc>
          <w:tcPr>
            <w:tcW w:w="475" w:type="pct"/>
          </w:tcPr>
          <w:p w:rsidR="00DF11E0" w:rsidRPr="00554338" w:rsidRDefault="00DF11E0">
            <w:pPr>
              <w:pStyle w:val="af8"/>
              <w:widowControl w:val="0"/>
              <w:jc w:val="both"/>
              <w:rPr>
                <w:bCs/>
                <w:sz w:val="22"/>
                <w:szCs w:val="22"/>
              </w:rPr>
            </w:pPr>
          </w:p>
        </w:tc>
        <w:tc>
          <w:tcPr>
            <w:tcW w:w="3245" w:type="pct"/>
            <w:gridSpan w:val="9"/>
          </w:tcPr>
          <w:p w:rsidR="00DF11E0" w:rsidRPr="00554338" w:rsidRDefault="00DF11E0">
            <w:pPr>
              <w:pStyle w:val="af8"/>
              <w:widowControl w:val="0"/>
              <w:jc w:val="both"/>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DF11E0" w:rsidRPr="00554338" w:rsidRDefault="00403F09" w:rsidP="00397D94">
      <w:pPr>
        <w:pStyle w:val="Times12"/>
        <w:numPr>
          <w:ilvl w:val="0"/>
          <w:numId w:val="29"/>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29"/>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397D94">
      <w:pPr>
        <w:pStyle w:val="Times12"/>
        <w:numPr>
          <w:ilvl w:val="0"/>
          <w:numId w:val="29"/>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29"/>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DF11E0" w:rsidRDefault="00403F09" w:rsidP="00397D94">
      <w:pPr>
        <w:pStyle w:val="Times12"/>
        <w:numPr>
          <w:ilvl w:val="0"/>
          <w:numId w:val="29"/>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554338" w:rsidRPr="00554338" w:rsidRDefault="00554338" w:rsidP="00397D94">
      <w:pPr>
        <w:pStyle w:val="Times12"/>
        <w:numPr>
          <w:ilvl w:val="0"/>
          <w:numId w:val="29"/>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DF11E0" w:rsidRPr="00554338">
        <w:trPr>
          <w:cantSplit/>
          <w:tblHeader/>
        </w:trPr>
        <w:tc>
          <w:tcPr>
            <w:tcW w:w="1553" w:type="pct"/>
            <w:vMerge w:val="restart"/>
            <w:vAlign w:val="center"/>
          </w:tcPr>
          <w:p w:rsidR="00DF11E0" w:rsidRPr="00554338" w:rsidRDefault="00403F09">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DF11E0" w:rsidRPr="00554338" w:rsidRDefault="00403F09">
            <w:pPr>
              <w:pStyle w:val="af7"/>
              <w:keepNext w:val="0"/>
              <w:widowControl w:val="0"/>
              <w:jc w:val="center"/>
              <w:rPr>
                <w:szCs w:val="22"/>
              </w:rPr>
            </w:pPr>
            <w:r w:rsidRPr="00554338">
              <w:rPr>
                <w:szCs w:val="22"/>
              </w:rPr>
              <w:t xml:space="preserve">Общая стоимость этапа, </w:t>
            </w:r>
          </w:p>
          <w:p w:rsidR="00DF11E0" w:rsidRPr="00554338" w:rsidRDefault="00403F09">
            <w:pPr>
              <w:pStyle w:val="af7"/>
              <w:keepNext w:val="0"/>
              <w:widowControl w:val="0"/>
              <w:jc w:val="center"/>
              <w:rPr>
                <w:szCs w:val="22"/>
              </w:rPr>
            </w:pPr>
            <w:r w:rsidRPr="00554338">
              <w:rPr>
                <w:szCs w:val="22"/>
              </w:rPr>
              <w:t>руб. с НДС</w:t>
            </w:r>
          </w:p>
        </w:tc>
        <w:tc>
          <w:tcPr>
            <w:tcW w:w="2967" w:type="pct"/>
            <w:gridSpan w:val="9"/>
            <w:vAlign w:val="center"/>
          </w:tcPr>
          <w:p w:rsidR="00DF11E0" w:rsidRPr="00554338" w:rsidRDefault="00403F09">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1138"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DF11E0" w:rsidRPr="00554338" w:rsidRDefault="00403F09">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DF11E0" w:rsidRPr="00554338" w:rsidRDefault="00403F09">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DF11E0" w:rsidRPr="00554338">
        <w:trPr>
          <w:cantSplit/>
          <w:tblHeader/>
        </w:trPr>
        <w:tc>
          <w:tcPr>
            <w:tcW w:w="1553" w:type="pct"/>
            <w:vMerge/>
            <w:vAlign w:val="center"/>
          </w:tcPr>
          <w:p w:rsidR="00DF11E0" w:rsidRPr="00554338" w:rsidRDefault="00DF11E0">
            <w:pPr>
              <w:pStyle w:val="af7"/>
              <w:keepNext w:val="0"/>
              <w:widowControl w:val="0"/>
              <w:ind w:left="0"/>
              <w:jc w:val="center"/>
              <w:rPr>
                <w:szCs w:val="22"/>
              </w:rPr>
            </w:pPr>
          </w:p>
        </w:tc>
        <w:tc>
          <w:tcPr>
            <w:tcW w:w="480" w:type="pct"/>
            <w:vMerge/>
            <w:vAlign w:val="center"/>
          </w:tcPr>
          <w:p w:rsidR="00DF11E0" w:rsidRPr="00554338" w:rsidRDefault="00DF11E0">
            <w:pPr>
              <w:pStyle w:val="af7"/>
              <w:keepNext w:val="0"/>
              <w:widowControl w:val="0"/>
              <w:jc w:val="center"/>
              <w:rPr>
                <w:szCs w:val="22"/>
              </w:rPr>
            </w:pPr>
          </w:p>
        </w:tc>
        <w:tc>
          <w:tcPr>
            <w:tcW w:w="488" w:type="pct"/>
            <w:vAlign w:val="center"/>
          </w:tcPr>
          <w:p w:rsidR="00DF11E0" w:rsidRPr="00554338" w:rsidRDefault="00403F09">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DF11E0" w:rsidRPr="00554338" w:rsidRDefault="00403F09">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473"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DF11E0" w:rsidRPr="00554338" w:rsidRDefault="00403F09">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7"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51" w:type="pct"/>
            <w:vAlign w:val="center"/>
          </w:tcPr>
          <w:p w:rsidR="00DF11E0" w:rsidRPr="00554338" w:rsidRDefault="00403F09">
            <w:pPr>
              <w:widowControl w:val="0"/>
              <w:ind w:right="-50" w:hanging="8"/>
              <w:jc w:val="center"/>
              <w:rPr>
                <w:sz w:val="22"/>
                <w:szCs w:val="22"/>
              </w:rPr>
            </w:pPr>
            <w:r w:rsidRPr="00554338">
              <w:rPr>
                <w:sz w:val="22"/>
                <w:szCs w:val="22"/>
              </w:rPr>
              <w:t>…</w:t>
            </w:r>
          </w:p>
        </w:tc>
        <w:tc>
          <w:tcPr>
            <w:tcW w:w="209" w:type="pct"/>
            <w:vAlign w:val="center"/>
          </w:tcPr>
          <w:p w:rsidR="00DF11E0" w:rsidRPr="00554338" w:rsidRDefault="00403F09">
            <w:pPr>
              <w:widowControl w:val="0"/>
              <w:ind w:right="-50" w:hanging="8"/>
              <w:jc w:val="center"/>
              <w:rPr>
                <w:sz w:val="22"/>
                <w:szCs w:val="22"/>
              </w:rPr>
            </w:pPr>
            <w:r w:rsidRPr="00554338">
              <w:rPr>
                <w:sz w:val="22"/>
                <w:szCs w:val="22"/>
              </w:rPr>
              <w:t>…</w:t>
            </w: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1. Подготовительные работы</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403F09">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DF11E0">
            <w:pPr>
              <w:pStyle w:val="af8"/>
              <w:widowControl w:val="0"/>
              <w:ind w:left="0" w:right="-50" w:hanging="8"/>
              <w:jc w:val="center"/>
              <w:rPr>
                <w:bCs/>
                <w:sz w:val="22"/>
                <w:szCs w:val="22"/>
              </w:rPr>
            </w:pPr>
          </w:p>
        </w:tc>
        <w:tc>
          <w:tcPr>
            <w:tcW w:w="473" w:type="pct"/>
          </w:tcPr>
          <w:p w:rsidR="00DF11E0" w:rsidRPr="00554338" w:rsidRDefault="00DF11E0">
            <w:pPr>
              <w:pStyle w:val="af8"/>
              <w:widowControl w:val="0"/>
              <w:ind w:left="0" w:right="-50" w:hanging="8"/>
              <w:jc w:val="center"/>
              <w:rPr>
                <w:bCs/>
                <w:sz w:val="22"/>
                <w:szCs w:val="22"/>
              </w:rPr>
            </w:pPr>
          </w:p>
        </w:tc>
        <w:tc>
          <w:tcPr>
            <w:tcW w:w="479" w:type="pct"/>
          </w:tcPr>
          <w:p w:rsidR="00DF11E0" w:rsidRPr="00554338" w:rsidRDefault="00DF11E0">
            <w:pPr>
              <w:pStyle w:val="af8"/>
              <w:widowControl w:val="0"/>
              <w:ind w:left="0" w:right="-50" w:hanging="8"/>
              <w:jc w:val="center"/>
              <w:rPr>
                <w:bCs/>
                <w:sz w:val="22"/>
                <w:szCs w:val="22"/>
              </w:rPr>
            </w:pPr>
          </w:p>
        </w:tc>
        <w:tc>
          <w:tcPr>
            <w:tcW w:w="210" w:type="pct"/>
          </w:tcPr>
          <w:p w:rsidR="00DF11E0" w:rsidRPr="00554338" w:rsidRDefault="00DF11E0">
            <w:pPr>
              <w:pStyle w:val="af8"/>
              <w:widowControl w:val="0"/>
              <w:ind w:left="0" w:right="-50" w:hanging="8"/>
              <w:jc w:val="center"/>
              <w:rPr>
                <w:bCs/>
                <w:sz w:val="22"/>
                <w:szCs w:val="22"/>
              </w:rPr>
            </w:pPr>
          </w:p>
        </w:tc>
        <w:tc>
          <w:tcPr>
            <w:tcW w:w="207" w:type="pct"/>
          </w:tcPr>
          <w:p w:rsidR="00DF11E0" w:rsidRPr="00554338" w:rsidRDefault="00DF11E0">
            <w:pPr>
              <w:pStyle w:val="af8"/>
              <w:widowControl w:val="0"/>
              <w:ind w:left="0" w:right="-50" w:hanging="8"/>
              <w:jc w:val="center"/>
              <w:rPr>
                <w:bCs/>
                <w:sz w:val="22"/>
                <w:szCs w:val="22"/>
              </w:rPr>
            </w:pP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bCs/>
                <w:sz w:val="22"/>
                <w:szCs w:val="22"/>
              </w:rPr>
            </w:pPr>
          </w:p>
        </w:tc>
        <w:tc>
          <w:tcPr>
            <w:tcW w:w="45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bCs/>
                <w:sz w:val="22"/>
                <w:szCs w:val="22"/>
              </w:rPr>
            </w:pPr>
          </w:p>
        </w:tc>
        <w:tc>
          <w:tcPr>
            <w:tcW w:w="209" w:type="pct"/>
          </w:tcPr>
          <w:p w:rsidR="00DF11E0" w:rsidRPr="00554338" w:rsidRDefault="00DF11E0">
            <w:pPr>
              <w:pStyle w:val="af8"/>
              <w:widowControl w:val="0"/>
              <w:ind w:left="0" w:right="-50" w:hanging="8"/>
              <w:jc w:val="center"/>
              <w:rPr>
                <w:bCs/>
                <w:sz w:val="22"/>
                <w:szCs w:val="22"/>
              </w:rPr>
            </w:pPr>
          </w:p>
        </w:tc>
      </w:tr>
      <w:tr w:rsidR="00DF11E0" w:rsidRPr="00554338">
        <w:tc>
          <w:tcPr>
            <w:tcW w:w="1553" w:type="pct"/>
          </w:tcPr>
          <w:p w:rsidR="00DF11E0" w:rsidRPr="00554338" w:rsidRDefault="00403F09">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DF11E0" w:rsidRPr="00554338" w:rsidRDefault="00DF11E0">
            <w:pPr>
              <w:pStyle w:val="af8"/>
              <w:widowControl w:val="0"/>
              <w:jc w:val="both"/>
              <w:rPr>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DF11E0">
            <w:pPr>
              <w:pStyle w:val="af8"/>
              <w:widowControl w:val="0"/>
              <w:ind w:left="0" w:right="-50" w:hanging="8"/>
              <w:jc w:val="center"/>
              <w:rPr>
                <w:sz w:val="22"/>
                <w:szCs w:val="22"/>
              </w:rPr>
            </w:pPr>
          </w:p>
        </w:tc>
        <w:tc>
          <w:tcPr>
            <w:tcW w:w="207" w:type="pct"/>
          </w:tcPr>
          <w:p w:rsidR="00DF11E0" w:rsidRPr="00554338" w:rsidRDefault="00DF11E0">
            <w:pPr>
              <w:pStyle w:val="af8"/>
              <w:widowControl w:val="0"/>
              <w:ind w:left="0" w:right="-50" w:hanging="8"/>
              <w:jc w:val="center"/>
              <w:rPr>
                <w:sz w:val="22"/>
                <w:szCs w:val="22"/>
              </w:rPr>
            </w:pP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rPr>
                <w:bCs/>
                <w:sz w:val="22"/>
                <w:szCs w:val="22"/>
                <w:u w:val="single"/>
              </w:rPr>
            </w:pPr>
            <w:r w:rsidRPr="00554338">
              <w:rPr>
                <w:sz w:val="22"/>
                <w:szCs w:val="22"/>
              </w:rPr>
              <w:t>Глава ….</w:t>
            </w: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DF11E0">
            <w:pPr>
              <w:pStyle w:val="af8"/>
              <w:widowControl w:val="0"/>
              <w:rPr>
                <w:bCs/>
                <w:sz w:val="22"/>
                <w:szCs w:val="22"/>
                <w:u w:val="single"/>
              </w:rPr>
            </w:pPr>
          </w:p>
        </w:tc>
        <w:tc>
          <w:tcPr>
            <w:tcW w:w="480" w:type="pct"/>
          </w:tcPr>
          <w:p w:rsidR="00DF11E0" w:rsidRPr="00554338" w:rsidRDefault="00DF11E0">
            <w:pPr>
              <w:pStyle w:val="af8"/>
              <w:widowControl w:val="0"/>
              <w:jc w:val="both"/>
              <w:rPr>
                <w:bCs/>
                <w:sz w:val="22"/>
                <w:szCs w:val="22"/>
                <w:u w:val="single"/>
              </w:rPr>
            </w:pPr>
          </w:p>
        </w:tc>
        <w:tc>
          <w:tcPr>
            <w:tcW w:w="488" w:type="pct"/>
          </w:tcPr>
          <w:p w:rsidR="00DF11E0" w:rsidRPr="00554338" w:rsidRDefault="00DF11E0">
            <w:pPr>
              <w:pStyle w:val="af8"/>
              <w:widowControl w:val="0"/>
              <w:ind w:left="0" w:right="-50" w:hanging="8"/>
              <w:jc w:val="center"/>
              <w:rPr>
                <w:sz w:val="22"/>
                <w:szCs w:val="22"/>
              </w:rPr>
            </w:pPr>
          </w:p>
        </w:tc>
        <w:tc>
          <w:tcPr>
            <w:tcW w:w="459" w:type="pct"/>
          </w:tcPr>
          <w:p w:rsidR="00DF11E0" w:rsidRPr="00554338" w:rsidRDefault="00DF11E0">
            <w:pPr>
              <w:pStyle w:val="af8"/>
              <w:widowControl w:val="0"/>
              <w:ind w:left="0" w:right="-50" w:hanging="8"/>
              <w:jc w:val="center"/>
              <w:rPr>
                <w:sz w:val="22"/>
                <w:szCs w:val="22"/>
              </w:rPr>
            </w:pPr>
          </w:p>
        </w:tc>
        <w:tc>
          <w:tcPr>
            <w:tcW w:w="191" w:type="pct"/>
          </w:tcPr>
          <w:p w:rsidR="00DF11E0" w:rsidRPr="00554338" w:rsidRDefault="00DF11E0">
            <w:pPr>
              <w:pStyle w:val="af8"/>
              <w:widowControl w:val="0"/>
              <w:ind w:left="0" w:right="-50" w:hanging="8"/>
              <w:jc w:val="center"/>
              <w:rPr>
                <w:sz w:val="22"/>
                <w:szCs w:val="22"/>
              </w:rPr>
            </w:pPr>
          </w:p>
        </w:tc>
        <w:tc>
          <w:tcPr>
            <w:tcW w:w="473" w:type="pct"/>
          </w:tcPr>
          <w:p w:rsidR="00DF11E0" w:rsidRPr="00554338" w:rsidRDefault="00DF11E0">
            <w:pPr>
              <w:pStyle w:val="af8"/>
              <w:widowControl w:val="0"/>
              <w:ind w:left="0" w:right="-50" w:hanging="8"/>
              <w:jc w:val="center"/>
              <w:rPr>
                <w:sz w:val="22"/>
                <w:szCs w:val="22"/>
              </w:rPr>
            </w:pPr>
          </w:p>
        </w:tc>
        <w:tc>
          <w:tcPr>
            <w:tcW w:w="479" w:type="pct"/>
          </w:tcPr>
          <w:p w:rsidR="00DF11E0" w:rsidRPr="00554338" w:rsidRDefault="00DF11E0">
            <w:pPr>
              <w:pStyle w:val="af8"/>
              <w:widowControl w:val="0"/>
              <w:ind w:left="0" w:right="-50" w:hanging="8"/>
              <w:jc w:val="center"/>
              <w:rPr>
                <w:sz w:val="22"/>
                <w:szCs w:val="22"/>
              </w:rPr>
            </w:pPr>
          </w:p>
        </w:tc>
        <w:tc>
          <w:tcPr>
            <w:tcW w:w="210"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DF11E0" w:rsidRPr="00554338" w:rsidRDefault="00403F09">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DF11E0" w:rsidRPr="00554338" w:rsidRDefault="00DF11E0">
            <w:pPr>
              <w:pStyle w:val="af8"/>
              <w:widowControl w:val="0"/>
              <w:ind w:left="0" w:right="-50" w:hanging="8"/>
              <w:jc w:val="center"/>
              <w:rPr>
                <w:sz w:val="22"/>
                <w:szCs w:val="22"/>
              </w:rPr>
            </w:pPr>
          </w:p>
        </w:tc>
        <w:tc>
          <w:tcPr>
            <w:tcW w:w="209" w:type="pct"/>
          </w:tcPr>
          <w:p w:rsidR="00DF11E0" w:rsidRPr="00554338" w:rsidRDefault="00DF11E0">
            <w:pPr>
              <w:pStyle w:val="af8"/>
              <w:widowControl w:val="0"/>
              <w:ind w:left="0" w:right="-50" w:hanging="8"/>
              <w:jc w:val="center"/>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квартал, руб. с НДС</w:t>
            </w:r>
          </w:p>
        </w:tc>
        <w:tc>
          <w:tcPr>
            <w:tcW w:w="480" w:type="pct"/>
          </w:tcPr>
          <w:p w:rsidR="00DF11E0" w:rsidRPr="00554338" w:rsidRDefault="00DF11E0">
            <w:pPr>
              <w:pStyle w:val="af8"/>
              <w:widowControl w:val="0"/>
              <w:jc w:val="both"/>
              <w:rPr>
                <w:bCs/>
                <w:sz w:val="22"/>
                <w:szCs w:val="22"/>
              </w:rPr>
            </w:pPr>
          </w:p>
        </w:tc>
        <w:tc>
          <w:tcPr>
            <w:tcW w:w="1138" w:type="pct"/>
            <w:gridSpan w:val="3"/>
          </w:tcPr>
          <w:p w:rsidR="00DF11E0" w:rsidRPr="00554338" w:rsidRDefault="00DF11E0">
            <w:pPr>
              <w:pStyle w:val="af8"/>
              <w:widowControl w:val="0"/>
              <w:jc w:val="both"/>
              <w:rPr>
                <w:sz w:val="22"/>
                <w:szCs w:val="22"/>
              </w:rPr>
            </w:pPr>
          </w:p>
        </w:tc>
        <w:tc>
          <w:tcPr>
            <w:tcW w:w="1162" w:type="pct"/>
            <w:gridSpan w:val="3"/>
          </w:tcPr>
          <w:p w:rsidR="00DF11E0" w:rsidRPr="00554338" w:rsidRDefault="00DF11E0">
            <w:pPr>
              <w:pStyle w:val="af8"/>
              <w:widowControl w:val="0"/>
              <w:jc w:val="both"/>
              <w:rPr>
                <w:sz w:val="22"/>
                <w:szCs w:val="22"/>
              </w:rPr>
            </w:pPr>
          </w:p>
        </w:tc>
        <w:tc>
          <w:tcPr>
            <w:tcW w:w="667" w:type="pct"/>
            <w:gridSpan w:val="3"/>
          </w:tcPr>
          <w:p w:rsidR="00DF11E0" w:rsidRPr="00554338" w:rsidRDefault="00DF11E0">
            <w:pPr>
              <w:pStyle w:val="af8"/>
              <w:widowControl w:val="0"/>
              <w:jc w:val="both"/>
              <w:rPr>
                <w:sz w:val="22"/>
                <w:szCs w:val="22"/>
              </w:rPr>
            </w:pPr>
          </w:p>
        </w:tc>
      </w:tr>
      <w:tr w:rsidR="00DF11E0" w:rsidRPr="00554338">
        <w:tc>
          <w:tcPr>
            <w:tcW w:w="1553" w:type="pct"/>
          </w:tcPr>
          <w:p w:rsidR="00DF11E0" w:rsidRPr="00554338" w:rsidRDefault="00403F09">
            <w:pPr>
              <w:pStyle w:val="af8"/>
              <w:widowControl w:val="0"/>
              <w:jc w:val="both"/>
              <w:rPr>
                <w:bCs/>
                <w:sz w:val="22"/>
                <w:szCs w:val="22"/>
              </w:rPr>
            </w:pPr>
            <w:r w:rsidRPr="00554338">
              <w:rPr>
                <w:bCs/>
                <w:sz w:val="22"/>
                <w:szCs w:val="22"/>
              </w:rPr>
              <w:t>ИТОГО за год, руб. с НДС</w:t>
            </w:r>
          </w:p>
        </w:tc>
        <w:tc>
          <w:tcPr>
            <w:tcW w:w="480" w:type="pct"/>
          </w:tcPr>
          <w:p w:rsidR="00DF11E0" w:rsidRPr="00554338" w:rsidRDefault="00DF11E0">
            <w:pPr>
              <w:pStyle w:val="af8"/>
              <w:widowControl w:val="0"/>
              <w:jc w:val="both"/>
              <w:rPr>
                <w:bCs/>
                <w:sz w:val="22"/>
                <w:szCs w:val="22"/>
              </w:rPr>
            </w:pPr>
          </w:p>
        </w:tc>
        <w:tc>
          <w:tcPr>
            <w:tcW w:w="2967" w:type="pct"/>
            <w:gridSpan w:val="9"/>
          </w:tcPr>
          <w:p w:rsidR="00DF11E0" w:rsidRPr="00554338" w:rsidRDefault="00DF11E0">
            <w:pPr>
              <w:pStyle w:val="af8"/>
              <w:widowControl w:val="0"/>
              <w:jc w:val="both"/>
              <w:rPr>
                <w:sz w:val="22"/>
                <w:szCs w:val="22"/>
              </w:rPr>
            </w:pPr>
          </w:p>
        </w:tc>
      </w:tr>
    </w:tbl>
    <w:p w:rsidR="00DF11E0" w:rsidRPr="00554338" w:rsidRDefault="00DF11E0">
      <w:pPr>
        <w:pStyle w:val="Times12"/>
        <w:tabs>
          <w:tab w:val="left" w:pos="1080"/>
        </w:tabs>
        <w:rPr>
          <w:sz w:val="22"/>
        </w:rPr>
      </w:pPr>
    </w:p>
    <w:p w:rsidR="00DF11E0" w:rsidRPr="00554338" w:rsidRDefault="00403F09">
      <w:pPr>
        <w:pStyle w:val="Times12"/>
        <w:ind w:left="2836" w:firstLine="709"/>
        <w:jc w:val="center"/>
        <w:rPr>
          <w:sz w:val="22"/>
        </w:rPr>
      </w:pPr>
      <w:r w:rsidRPr="00554338">
        <w:rPr>
          <w:sz w:val="22"/>
        </w:rPr>
        <w:br w:type="page"/>
      </w:r>
    </w:p>
    <w:p w:rsidR="00DF11E0" w:rsidRPr="00554338" w:rsidRDefault="00DF11E0">
      <w:pPr>
        <w:shd w:val="clear" w:color="auto" w:fill="FFFFFF"/>
        <w:tabs>
          <w:tab w:val="left" w:pos="1080"/>
        </w:tabs>
        <w:suppressAutoHyphens/>
        <w:ind w:firstLine="540"/>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3" w:name="_График_оплаты_выполняемых"/>
      <w:bookmarkStart w:id="134" w:name="_Toc255987075"/>
      <w:bookmarkEnd w:id="133"/>
    </w:p>
    <w:p w:rsidR="00DF11E0" w:rsidRPr="00554338"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135" w:name="_Toc321988739"/>
      <w:r w:rsidRPr="00554338">
        <w:rPr>
          <w:rFonts w:ascii="Times New Roman" w:hAnsi="Times New Roman" w:cs="Times New Roman"/>
          <w:i w:val="0"/>
          <w:sz w:val="22"/>
          <w:szCs w:val="22"/>
        </w:rPr>
        <w:t>ГРАФИК ОПЛАТЫ</w:t>
      </w:r>
      <w:bookmarkEnd w:id="135"/>
      <w:r w:rsidRPr="00554338">
        <w:rPr>
          <w:rFonts w:ascii="Times New Roman" w:hAnsi="Times New Roman" w:cs="Times New Roman"/>
          <w:i w:val="0"/>
          <w:sz w:val="22"/>
          <w:szCs w:val="22"/>
        </w:rPr>
        <w:t xml:space="preserve"> </w:t>
      </w:r>
    </w:p>
    <w:p w:rsidR="00DF11E0" w:rsidRPr="00554338" w:rsidRDefault="00403F09">
      <w:pPr>
        <w:jc w:val="center"/>
        <w:rPr>
          <w:b/>
          <w:sz w:val="22"/>
          <w:szCs w:val="22"/>
        </w:rPr>
      </w:pPr>
      <w:r w:rsidRPr="00554338">
        <w:rPr>
          <w:b/>
          <w:sz w:val="22"/>
          <w:szCs w:val="22"/>
        </w:rPr>
        <w:t>выполняемых работ /оказываемых услуг (Форма 10.7)</w:t>
      </w:r>
      <w:bookmarkEnd w:id="134"/>
    </w:p>
    <w:p w:rsidR="00DF11E0" w:rsidRPr="00554338" w:rsidRDefault="00DF11E0">
      <w:pPr>
        <w:pStyle w:val="Times12"/>
        <w:jc w:val="right"/>
        <w:rPr>
          <w:b/>
          <w:bCs w:val="0"/>
          <w:sz w:val="22"/>
        </w:rPr>
      </w:pPr>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DF11E0" w:rsidRPr="00554338" w:rsidRDefault="00DF11E0">
      <w:pPr>
        <w:widowControl w:val="0"/>
        <w:autoSpaceDE w:val="0"/>
        <w:autoSpaceDN w:val="0"/>
        <w:adjustRightInd w:val="0"/>
        <w:jc w:val="center"/>
        <w:rPr>
          <w:b/>
          <w:iCs/>
          <w:spacing w:val="-2"/>
          <w:sz w:val="22"/>
          <w:szCs w:val="22"/>
          <w:lang w:val="ru-MO"/>
        </w:rPr>
      </w:pPr>
    </w:p>
    <w:p w:rsidR="00DF11E0" w:rsidRDefault="00403F09">
      <w:pPr>
        <w:pStyle w:val="Times12"/>
        <w:ind w:firstLine="0"/>
        <w:jc w:val="left"/>
        <w:rPr>
          <w:sz w:val="22"/>
        </w:rPr>
      </w:pPr>
      <w:r w:rsidRPr="00554338">
        <w:rPr>
          <w:sz w:val="22"/>
        </w:rPr>
        <w:t xml:space="preserve">Участник запроса предложений: ________________________________ </w:t>
      </w:r>
    </w:p>
    <w:p w:rsidR="00554338" w:rsidRPr="00554338"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55433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DF11E0" w:rsidRPr="00554338" w:rsidRDefault="00403F09">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0" w:right="-127"/>
              <w:jc w:val="center"/>
              <w:rPr>
                <w:szCs w:val="22"/>
              </w:rPr>
            </w:pPr>
            <w:r w:rsidRPr="00554338">
              <w:rPr>
                <w:szCs w:val="22"/>
              </w:rPr>
              <w:t>Всего общая сумма платежей, руб. с НДС</w:t>
            </w:r>
          </w:p>
        </w:tc>
      </w:tr>
      <w:tr w:rsidR="00DF11E0" w:rsidRPr="0055433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554338" w:rsidRDefault="00DF11E0">
            <w:pPr>
              <w:pStyle w:val="af7"/>
              <w:suppressAutoHyphens/>
              <w:spacing w:before="0" w:after="0"/>
              <w:ind w:left="-89" w:right="-127"/>
              <w:jc w:val="center"/>
              <w:rPr>
                <w:szCs w:val="22"/>
              </w:rPr>
            </w:pPr>
          </w:p>
        </w:tc>
      </w:tr>
      <w:tr w:rsidR="00DF11E0" w:rsidRPr="00554338">
        <w:tc>
          <w:tcPr>
            <w:tcW w:w="480" w:type="dxa"/>
            <w:tcBorders>
              <w:top w:val="single" w:sz="4" w:space="0" w:color="auto"/>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right w:val="single" w:sz="4" w:space="0" w:color="auto"/>
            </w:tcBorders>
          </w:tcPr>
          <w:p w:rsidR="00DF11E0" w:rsidRPr="00554338" w:rsidRDefault="00DF11E0">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c>
          <w:tcPr>
            <w:tcW w:w="480" w:type="dxa"/>
            <w:tcBorders>
              <w:left w:val="single" w:sz="4" w:space="0" w:color="auto"/>
              <w:bottom w:val="single" w:sz="4" w:space="0" w:color="auto"/>
              <w:right w:val="single" w:sz="4" w:space="0" w:color="auto"/>
            </w:tcBorders>
          </w:tcPr>
          <w:p w:rsidR="00DF11E0" w:rsidRPr="00554338" w:rsidRDefault="00403F09">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554338" w:rsidRDefault="00DF11E0">
            <w:pPr>
              <w:pStyle w:val="af8"/>
              <w:suppressAutoHyphens/>
              <w:spacing w:before="0" w:after="0"/>
              <w:jc w:val="center"/>
              <w:rPr>
                <w:sz w:val="22"/>
                <w:szCs w:val="22"/>
              </w:rPr>
            </w:pPr>
          </w:p>
        </w:tc>
      </w:tr>
      <w:tr w:rsidR="00DF11E0" w:rsidRPr="00554338">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403F09">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554338" w:rsidRDefault="00DF11E0">
            <w:pPr>
              <w:pStyle w:val="af8"/>
              <w:suppressAutoHyphens/>
              <w:spacing w:before="0" w:after="0"/>
              <w:ind w:left="0"/>
              <w:rPr>
                <w:b/>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11E0" w:rsidRPr="00554338" w:rsidRDefault="00403F09" w:rsidP="00397D94">
      <w:pPr>
        <w:pStyle w:val="Times12"/>
        <w:numPr>
          <w:ilvl w:val="0"/>
          <w:numId w:val="18"/>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DF11E0" w:rsidRPr="00554338" w:rsidRDefault="00DF11E0">
      <w:pPr>
        <w:pStyle w:val="Times12"/>
        <w:ind w:left="360" w:right="-30" w:firstLine="0"/>
        <w:rPr>
          <w:sz w:val="22"/>
        </w:rPr>
      </w:pPr>
    </w:p>
    <w:p w:rsidR="00DF11E0" w:rsidRPr="00554338" w:rsidRDefault="00DF11E0">
      <w:pPr>
        <w:pStyle w:val="Times12"/>
        <w:ind w:firstLine="0"/>
        <w:jc w:val="center"/>
        <w:rPr>
          <w:b/>
          <w:bCs w:val="0"/>
          <w:i/>
          <w:sz w:val="22"/>
          <w:shd w:val="clear" w:color="auto" w:fill="FDE9D9"/>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4820" w:firstLine="0"/>
        <w:jc w:val="left"/>
        <w:rPr>
          <w:sz w:val="22"/>
        </w:rPr>
      </w:pPr>
      <w:r w:rsidRPr="00554338">
        <w:rPr>
          <w:iCs/>
          <w:sz w:val="22"/>
        </w:rPr>
        <w:t>от «___» __________ 20___ г. № ______</w:t>
      </w:r>
    </w:p>
    <w:p w:rsidR="00DF11E0" w:rsidRPr="00554338" w:rsidRDefault="00DF11E0">
      <w:pPr>
        <w:pStyle w:val="Times12"/>
        <w:jc w:val="right"/>
        <w:rPr>
          <w:b/>
          <w:bCs w:val="0"/>
          <w:sz w:val="22"/>
        </w:rPr>
      </w:pPr>
    </w:p>
    <w:p w:rsidR="00DF11E0" w:rsidRPr="00554338" w:rsidRDefault="00403F09">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36" w:name="_Справка_о_перечне"/>
      <w:bookmarkStart w:id="137" w:name="_Toc255987078"/>
      <w:bookmarkStart w:id="138" w:name="_Toc321988740"/>
      <w:bookmarkEnd w:id="136"/>
      <w:r w:rsidRPr="00554338">
        <w:rPr>
          <w:rFonts w:ascii="Times New Roman" w:hAnsi="Times New Roman" w:cs="Times New Roman"/>
          <w:i w:val="0"/>
          <w:sz w:val="22"/>
          <w:szCs w:val="22"/>
        </w:rPr>
        <w:t>СПРАВКА ОБ ОПЫТЕ ВЫПОЛНЕНИЯ ДОГОВОРОВ (Форма 10.8)</w:t>
      </w:r>
      <w:bookmarkEnd w:id="137"/>
      <w:bookmarkEnd w:id="138"/>
    </w:p>
    <w:p w:rsidR="00DF11E0" w:rsidRPr="00554338" w:rsidRDefault="00DF11E0">
      <w:pPr>
        <w:widowControl w:val="0"/>
        <w:autoSpaceDE w:val="0"/>
        <w:autoSpaceDN w:val="0"/>
        <w:adjustRightInd w:val="0"/>
        <w:jc w:val="center"/>
        <w:rPr>
          <w:b/>
          <w:iCs/>
          <w:spacing w:val="-2"/>
          <w:sz w:val="22"/>
          <w:szCs w:val="22"/>
          <w:lang w:val="ru-MO"/>
        </w:rPr>
      </w:pPr>
    </w:p>
    <w:p w:rsidR="00DF11E0" w:rsidRPr="00554338" w:rsidRDefault="00403F09">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F11E0" w:rsidRPr="00554338">
        <w:trPr>
          <w:cantSplit/>
          <w:tblHeader/>
        </w:trPr>
        <w:tc>
          <w:tcPr>
            <w:tcW w:w="480" w:type="dxa"/>
            <w:vAlign w:val="center"/>
          </w:tcPr>
          <w:p w:rsidR="00DF11E0" w:rsidRPr="00554338" w:rsidRDefault="00403F09">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DF11E0" w:rsidRPr="00554338" w:rsidRDefault="00403F09">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F11E0" w:rsidRPr="00554338" w:rsidRDefault="00403F09">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DF11E0" w:rsidRPr="00554338" w:rsidRDefault="00403F09">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DF11E0" w:rsidRPr="00554338" w:rsidRDefault="00403F09">
            <w:pPr>
              <w:pStyle w:val="af7"/>
              <w:ind w:left="-57" w:right="-57"/>
              <w:jc w:val="center"/>
              <w:rPr>
                <w:szCs w:val="22"/>
              </w:rPr>
            </w:pPr>
            <w:r w:rsidRPr="00554338">
              <w:rPr>
                <w:szCs w:val="22"/>
              </w:rPr>
              <w:t>Сумма договора, рублей</w:t>
            </w:r>
          </w:p>
        </w:tc>
        <w:tc>
          <w:tcPr>
            <w:tcW w:w="1701" w:type="dxa"/>
            <w:vAlign w:val="center"/>
          </w:tcPr>
          <w:p w:rsidR="00DF11E0" w:rsidRPr="00554338" w:rsidRDefault="00403F09">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6702" w:type="dxa"/>
            <w:gridSpan w:val="3"/>
          </w:tcPr>
          <w:p w:rsidR="00DF11E0" w:rsidRPr="00554338" w:rsidRDefault="00403F09">
            <w:pPr>
              <w:pStyle w:val="af8"/>
              <w:spacing w:before="0" w:after="0"/>
              <w:rPr>
                <w:sz w:val="22"/>
                <w:szCs w:val="22"/>
              </w:rPr>
            </w:pPr>
            <w:r w:rsidRPr="00554338">
              <w:rPr>
                <w:sz w:val="22"/>
                <w:szCs w:val="22"/>
              </w:rPr>
              <w:t>Договор 1</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Проектные работы</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i/>
                <w:sz w:val="22"/>
                <w:szCs w:val="22"/>
              </w:rPr>
              <w:t>Поставка продукции</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6702" w:type="dxa"/>
            <w:gridSpan w:val="3"/>
          </w:tcPr>
          <w:p w:rsidR="00DF11E0" w:rsidRPr="00554338" w:rsidRDefault="00403F09">
            <w:pPr>
              <w:pStyle w:val="af8"/>
              <w:spacing w:before="0" w:after="0"/>
              <w:rPr>
                <w:b/>
                <w:i/>
                <w:sz w:val="22"/>
                <w:szCs w:val="22"/>
              </w:rPr>
            </w:pPr>
            <w:r w:rsidRPr="00554338">
              <w:rPr>
                <w:sz w:val="22"/>
                <w:szCs w:val="22"/>
              </w:rPr>
              <w:t>Договор 2</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403F09">
            <w:pPr>
              <w:pStyle w:val="af8"/>
              <w:spacing w:before="0" w:after="0"/>
              <w:rPr>
                <w:sz w:val="22"/>
                <w:szCs w:val="22"/>
              </w:rPr>
            </w:pPr>
            <w:r w:rsidRPr="00554338">
              <w:rPr>
                <w:sz w:val="22"/>
                <w:szCs w:val="22"/>
              </w:rPr>
              <w:t>Договор …</w:t>
            </w: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DF11E0">
            <w:pPr>
              <w:tabs>
                <w:tab w:val="num" w:pos="792"/>
              </w:tabs>
              <w:ind w:left="-288" w:firstLine="108"/>
              <w:jc w:val="center"/>
              <w:rPr>
                <w:sz w:val="22"/>
                <w:szCs w:val="22"/>
              </w:rPr>
            </w:pP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403F09">
            <w:pPr>
              <w:pStyle w:val="af8"/>
              <w:spacing w:before="0" w:after="0"/>
              <w:rPr>
                <w:sz w:val="22"/>
                <w:szCs w:val="22"/>
              </w:rPr>
            </w:pPr>
            <w:r w:rsidRPr="00554338">
              <w:rPr>
                <w:b/>
                <w:i/>
                <w:sz w:val="22"/>
                <w:szCs w:val="22"/>
              </w:rPr>
              <w:t>….</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1.</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2.</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480" w:type="dxa"/>
            <w:vAlign w:val="center"/>
          </w:tcPr>
          <w:p w:rsidR="00DF11E0" w:rsidRPr="00554338" w:rsidRDefault="00403F09">
            <w:pPr>
              <w:tabs>
                <w:tab w:val="num" w:pos="792"/>
              </w:tabs>
              <w:ind w:left="-288" w:firstLine="108"/>
              <w:jc w:val="center"/>
              <w:rPr>
                <w:sz w:val="22"/>
                <w:szCs w:val="22"/>
              </w:rPr>
            </w:pPr>
            <w:r w:rsidRPr="00554338">
              <w:rPr>
                <w:sz w:val="22"/>
                <w:szCs w:val="22"/>
              </w:rPr>
              <w:t>…</w:t>
            </w:r>
          </w:p>
        </w:tc>
        <w:tc>
          <w:tcPr>
            <w:tcW w:w="2355" w:type="dxa"/>
          </w:tcPr>
          <w:p w:rsidR="00DF11E0" w:rsidRPr="00554338" w:rsidRDefault="00DF11E0">
            <w:pPr>
              <w:pStyle w:val="af8"/>
              <w:spacing w:before="0" w:after="0"/>
              <w:rPr>
                <w:sz w:val="22"/>
                <w:szCs w:val="22"/>
              </w:rPr>
            </w:pPr>
          </w:p>
        </w:tc>
        <w:tc>
          <w:tcPr>
            <w:tcW w:w="2127" w:type="dxa"/>
          </w:tcPr>
          <w:p w:rsidR="00DF11E0" w:rsidRPr="00554338" w:rsidRDefault="00DF11E0">
            <w:pPr>
              <w:pStyle w:val="af8"/>
              <w:spacing w:before="0" w:after="0"/>
              <w:rPr>
                <w:sz w:val="22"/>
                <w:szCs w:val="22"/>
              </w:rPr>
            </w:pPr>
          </w:p>
        </w:tc>
        <w:tc>
          <w:tcPr>
            <w:tcW w:w="2220" w:type="dxa"/>
          </w:tcPr>
          <w:p w:rsidR="00DF11E0" w:rsidRPr="00554338" w:rsidRDefault="00DF11E0">
            <w:pPr>
              <w:pStyle w:val="af8"/>
              <w:spacing w:before="0" w:after="0"/>
              <w:rPr>
                <w:sz w:val="22"/>
                <w:szCs w:val="22"/>
              </w:rPr>
            </w:pP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DF11E0">
            <w:pPr>
              <w:pStyle w:val="af8"/>
              <w:spacing w:before="0" w:after="0"/>
              <w:rPr>
                <w:sz w:val="22"/>
                <w:szCs w:val="22"/>
              </w:rPr>
            </w:pPr>
          </w:p>
        </w:tc>
      </w:tr>
      <w:tr w:rsidR="00DF11E0" w:rsidRPr="00554338">
        <w:trPr>
          <w:cantSplit/>
          <w:trHeight w:val="227"/>
        </w:trPr>
        <w:tc>
          <w:tcPr>
            <w:tcW w:w="7182" w:type="dxa"/>
            <w:gridSpan w:val="4"/>
          </w:tcPr>
          <w:p w:rsidR="00DF11E0" w:rsidRPr="00554338" w:rsidRDefault="00403F09">
            <w:pPr>
              <w:pStyle w:val="af8"/>
              <w:spacing w:before="0" w:after="0"/>
              <w:ind w:left="0"/>
              <w:rPr>
                <w:sz w:val="22"/>
                <w:szCs w:val="22"/>
              </w:rPr>
            </w:pPr>
            <w:r w:rsidRPr="00554338">
              <w:rPr>
                <w:sz w:val="22"/>
                <w:szCs w:val="22"/>
              </w:rPr>
              <w:t xml:space="preserve">ИТОГО </w:t>
            </w:r>
          </w:p>
        </w:tc>
        <w:tc>
          <w:tcPr>
            <w:tcW w:w="1182" w:type="dxa"/>
          </w:tcPr>
          <w:p w:rsidR="00DF11E0" w:rsidRPr="00554338" w:rsidRDefault="00DF11E0">
            <w:pPr>
              <w:pStyle w:val="af8"/>
              <w:spacing w:before="0" w:after="0"/>
              <w:rPr>
                <w:sz w:val="22"/>
                <w:szCs w:val="22"/>
              </w:rPr>
            </w:pPr>
          </w:p>
        </w:tc>
        <w:tc>
          <w:tcPr>
            <w:tcW w:w="1701" w:type="dxa"/>
          </w:tcPr>
          <w:p w:rsidR="00DF11E0" w:rsidRPr="00554338" w:rsidRDefault="00403F09">
            <w:pPr>
              <w:pStyle w:val="af8"/>
              <w:spacing w:before="0" w:after="0"/>
              <w:rPr>
                <w:sz w:val="22"/>
                <w:szCs w:val="22"/>
              </w:rPr>
            </w:pPr>
            <w:r w:rsidRPr="00554338">
              <w:rPr>
                <w:sz w:val="22"/>
                <w:szCs w:val="22"/>
              </w:rPr>
              <w:t>Х</w:t>
            </w: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b/>
          <w:sz w:val="22"/>
          <w:szCs w:val="22"/>
        </w:rPr>
      </w:pPr>
    </w:p>
    <w:p w:rsidR="00DF11E0" w:rsidRPr="00554338" w:rsidRDefault="00403F09">
      <w:pPr>
        <w:pStyle w:val="Times12"/>
        <w:tabs>
          <w:tab w:val="left" w:pos="709"/>
        </w:tabs>
        <w:ind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19"/>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DF11E0" w:rsidRPr="00554338" w:rsidRDefault="00403F09" w:rsidP="00397D94">
      <w:pPr>
        <w:pStyle w:val="Times12"/>
        <w:numPr>
          <w:ilvl w:val="0"/>
          <w:numId w:val="19"/>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19"/>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F11E0" w:rsidRPr="00554338" w:rsidRDefault="00403F09" w:rsidP="00397D94">
      <w:pPr>
        <w:pStyle w:val="Times12"/>
        <w:numPr>
          <w:ilvl w:val="0"/>
          <w:numId w:val="19"/>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F11E0" w:rsidRPr="00554338" w:rsidRDefault="00403F09" w:rsidP="00397D94">
      <w:pPr>
        <w:pStyle w:val="Times12"/>
        <w:numPr>
          <w:ilvl w:val="0"/>
          <w:numId w:val="19"/>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DF11E0" w:rsidRPr="00554338" w:rsidRDefault="00DF11E0">
      <w:pPr>
        <w:pStyle w:val="33"/>
        <w:tabs>
          <w:tab w:val="left" w:pos="1080"/>
          <w:tab w:val="num" w:pos="1134"/>
        </w:tabs>
        <w:suppressAutoHyphens/>
        <w:overflowPunct w:val="0"/>
        <w:ind w:right="678" w:firstLine="567"/>
        <w:rPr>
          <w:color w:val="auto"/>
          <w:sz w:val="22"/>
          <w:szCs w:val="22"/>
        </w:rPr>
        <w:sectPr w:rsidR="00DF11E0" w:rsidRPr="00554338">
          <w:pgSz w:w="11906" w:h="16838"/>
          <w:pgMar w:top="1134" w:right="850" w:bottom="1134" w:left="1701" w:header="567" w:footer="567" w:gutter="0"/>
          <w:cols w:space="708"/>
          <w:docGrid w:linePitch="360"/>
        </w:sectPr>
      </w:pPr>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9923" w:firstLine="0"/>
        <w:jc w:val="left"/>
        <w:rPr>
          <w:sz w:val="22"/>
        </w:rPr>
      </w:pPr>
      <w:r w:rsidRPr="00554338">
        <w:rPr>
          <w:iCs/>
          <w:sz w:val="22"/>
        </w:rPr>
        <w:t>от «___» __________ 20___ г. № ______</w:t>
      </w:r>
    </w:p>
    <w:p w:rsidR="00DF11E0" w:rsidRPr="00554338" w:rsidRDefault="00DF11E0">
      <w:pPr>
        <w:widowControl w:val="0"/>
        <w:autoSpaceDE w:val="0"/>
        <w:autoSpaceDN w:val="0"/>
        <w:adjustRightInd w:val="0"/>
        <w:jc w:val="center"/>
        <w:rPr>
          <w:bCs/>
          <w:sz w:val="22"/>
          <w:szCs w:val="22"/>
        </w:rPr>
      </w:pP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39" w:name="_Справка_о_материально-технических_р"/>
      <w:bookmarkStart w:id="140" w:name="_Справка_о_материально-технических"/>
      <w:bookmarkStart w:id="141" w:name="_Toc255987080"/>
      <w:bookmarkEnd w:id="139"/>
      <w:bookmarkEnd w:id="140"/>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2" w:name="_Toc321988742"/>
      <w:r w:rsidRPr="00554338">
        <w:rPr>
          <w:rFonts w:ascii="Times New Roman" w:hAnsi="Times New Roman" w:cs="Times New Roman"/>
          <w:i w:val="0"/>
          <w:sz w:val="22"/>
          <w:szCs w:val="22"/>
        </w:rPr>
        <w:t>СПРАВКА О МАТЕРИАЛЬНО-ТЕХНИЧЕСКИХ РЕСУРСАХ (Форма 10.9)</w:t>
      </w:r>
      <w:bookmarkEnd w:id="141"/>
      <w:bookmarkEnd w:id="142"/>
    </w:p>
    <w:p w:rsidR="00DF11E0" w:rsidRPr="00554338" w:rsidRDefault="00403F09">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F11E0" w:rsidRPr="00554338">
        <w:trPr>
          <w:cantSplit/>
          <w:trHeight w:val="1563"/>
          <w:tblHeader/>
        </w:trPr>
        <w:tc>
          <w:tcPr>
            <w:tcW w:w="142" w:type="pct"/>
            <w:tcMar>
              <w:top w:w="57" w:type="dxa"/>
              <w:bottom w:w="57" w:type="dxa"/>
            </w:tcMar>
            <w:vAlign w:val="center"/>
          </w:tcPr>
          <w:p w:rsidR="00DF11E0" w:rsidRPr="00554338" w:rsidRDefault="00403F09">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DF11E0" w:rsidRPr="00554338" w:rsidRDefault="00DF11E0">
            <w:pPr>
              <w:pStyle w:val="af7"/>
              <w:jc w:val="center"/>
              <w:rPr>
                <w:szCs w:val="22"/>
              </w:rPr>
            </w:pPr>
          </w:p>
        </w:tc>
        <w:tc>
          <w:tcPr>
            <w:tcW w:w="59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DF11E0" w:rsidRPr="00554338" w:rsidRDefault="00403F09">
            <w:pPr>
              <w:pStyle w:val="af7"/>
              <w:ind w:left="-57" w:right="-57"/>
              <w:jc w:val="center"/>
              <w:rPr>
                <w:szCs w:val="22"/>
              </w:rPr>
            </w:pPr>
            <w:r w:rsidRPr="00554338">
              <w:rPr>
                <w:szCs w:val="22"/>
              </w:rPr>
              <w:t>Марка</w:t>
            </w:r>
          </w:p>
        </w:tc>
        <w:tc>
          <w:tcPr>
            <w:tcW w:w="644" w:type="pct"/>
            <w:tcMar>
              <w:top w:w="57" w:type="dxa"/>
              <w:bottom w:w="57" w:type="dxa"/>
            </w:tcMar>
            <w:vAlign w:val="center"/>
          </w:tcPr>
          <w:p w:rsidR="00DF11E0" w:rsidRPr="00554338" w:rsidRDefault="00403F09">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DF11E0" w:rsidRPr="00554338" w:rsidRDefault="00403F09">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DF11E0" w:rsidRPr="00554338" w:rsidRDefault="00403F09">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DF11E0" w:rsidRPr="00554338" w:rsidRDefault="00403F09">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DF11E0" w:rsidRPr="00554338" w:rsidRDefault="00403F09">
            <w:pPr>
              <w:pStyle w:val="af7"/>
              <w:ind w:left="-57" w:right="-57"/>
              <w:jc w:val="center"/>
              <w:rPr>
                <w:szCs w:val="22"/>
              </w:rPr>
            </w:pPr>
            <w:r w:rsidRPr="00554338">
              <w:rPr>
                <w:szCs w:val="22"/>
              </w:rPr>
              <w:t>Предназначение (с точки зрения выполнения Договора)</w:t>
            </w: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1. Подготовительные работы</w:t>
            </w:r>
          </w:p>
        </w:tc>
      </w:tr>
      <w:tr w:rsidR="00DF11E0" w:rsidRPr="00554338">
        <w:trPr>
          <w:cantSplit/>
          <w:trHeight w:val="113"/>
        </w:trPr>
        <w:tc>
          <w:tcPr>
            <w:tcW w:w="142" w:type="pct"/>
            <w:tcMar>
              <w:top w:w="57" w:type="dxa"/>
              <w:bottom w:w="57" w:type="dxa"/>
            </w:tcMar>
            <w:vAlign w:val="center"/>
          </w:tcPr>
          <w:p w:rsidR="00DF11E0" w:rsidRPr="00554338" w:rsidRDefault="00DF11E0" w:rsidP="00397D94">
            <w:pPr>
              <w:numPr>
                <w:ilvl w:val="0"/>
                <w:numId w:val="20"/>
              </w:numPr>
              <w:jc w:val="center"/>
              <w:rPr>
                <w:sz w:val="22"/>
                <w:szCs w:val="22"/>
              </w:rPr>
            </w:pPr>
          </w:p>
        </w:tc>
        <w:tc>
          <w:tcPr>
            <w:tcW w:w="594" w:type="pct"/>
            <w:tcMar>
              <w:top w:w="57" w:type="dxa"/>
              <w:bottom w:w="57" w:type="dxa"/>
            </w:tcMar>
            <w:vAlign w:val="center"/>
          </w:tcPr>
          <w:p w:rsidR="00DF11E0" w:rsidRPr="00554338" w:rsidRDefault="00403F09">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DF11E0" w:rsidRPr="00554338" w:rsidRDefault="00403F09">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DF11E0" w:rsidRPr="00554338" w:rsidRDefault="00403F09">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DF11E0" w:rsidRPr="00554338" w:rsidRDefault="00403F09">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DF11E0" w:rsidRPr="00554338" w:rsidRDefault="00403F09">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DF11E0" w:rsidRPr="00554338" w:rsidRDefault="00403F09">
            <w:pPr>
              <w:pStyle w:val="af8"/>
              <w:spacing w:before="0" w:after="0"/>
              <w:ind w:left="-30"/>
              <w:jc w:val="center"/>
              <w:rPr>
                <w:i/>
                <w:sz w:val="22"/>
                <w:szCs w:val="22"/>
              </w:rPr>
            </w:pPr>
            <w:r w:rsidRPr="00554338">
              <w:rPr>
                <w:i/>
                <w:sz w:val="22"/>
                <w:szCs w:val="22"/>
              </w:rPr>
              <w:t>Инв. № 12345,</w:t>
            </w:r>
          </w:p>
          <w:p w:rsidR="00DF11E0" w:rsidRPr="00554338" w:rsidRDefault="00403F09">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DF11E0" w:rsidRPr="00554338" w:rsidRDefault="00403F09">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DF11E0" w:rsidRPr="00554338">
        <w:trPr>
          <w:cantSplit/>
          <w:trHeight w:val="252"/>
        </w:trPr>
        <w:tc>
          <w:tcPr>
            <w:tcW w:w="142" w:type="pct"/>
            <w:tcMar>
              <w:top w:w="57" w:type="dxa"/>
              <w:bottom w:w="57" w:type="dxa"/>
            </w:tcMar>
            <w:vAlign w:val="center"/>
          </w:tcPr>
          <w:p w:rsidR="00DF11E0" w:rsidRPr="00554338" w:rsidRDefault="00403F09">
            <w:pPr>
              <w:rPr>
                <w:sz w:val="22"/>
                <w:szCs w:val="22"/>
              </w:rPr>
            </w:pPr>
            <w:r w:rsidRPr="00554338">
              <w:rPr>
                <w:sz w:val="22"/>
                <w:szCs w:val="22"/>
              </w:rPr>
              <w:t>…</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DF11E0" w:rsidRPr="00554338">
        <w:trPr>
          <w:cantSplit/>
          <w:trHeight w:val="113"/>
        </w:trPr>
        <w:tc>
          <w:tcPr>
            <w:tcW w:w="142" w:type="pct"/>
            <w:tcMar>
              <w:top w:w="57" w:type="dxa"/>
              <w:bottom w:w="57" w:type="dxa"/>
            </w:tcMar>
            <w:vAlign w:val="center"/>
          </w:tcPr>
          <w:p w:rsidR="00DF11E0" w:rsidRPr="00554338" w:rsidRDefault="00403F09">
            <w:pPr>
              <w:jc w:val="center"/>
              <w:rPr>
                <w:sz w:val="22"/>
                <w:szCs w:val="22"/>
              </w:rPr>
            </w:pPr>
            <w:r w:rsidRPr="00554338">
              <w:rPr>
                <w:sz w:val="22"/>
                <w:szCs w:val="22"/>
              </w:rPr>
              <w:t>1.</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142" w:type="pct"/>
            <w:tcMar>
              <w:top w:w="57" w:type="dxa"/>
              <w:bottom w:w="57" w:type="dxa"/>
            </w:tcMar>
            <w:vAlign w:val="center"/>
          </w:tcPr>
          <w:p w:rsidR="00DF11E0" w:rsidRPr="00554338" w:rsidRDefault="00403F09">
            <w:pPr>
              <w:rPr>
                <w:sz w:val="22"/>
                <w:szCs w:val="22"/>
              </w:rPr>
            </w:pPr>
            <w:r w:rsidRPr="00554338">
              <w:rPr>
                <w:sz w:val="22"/>
                <w:szCs w:val="22"/>
              </w:rPr>
              <w:t xml:space="preserve">… </w:t>
            </w: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spacing w:before="0" w:after="0"/>
              <w:jc w:val="center"/>
              <w:rPr>
                <w:sz w:val="22"/>
                <w:szCs w:val="22"/>
              </w:rPr>
            </w:pPr>
          </w:p>
        </w:tc>
        <w:tc>
          <w:tcPr>
            <w:tcW w:w="398" w:type="pct"/>
            <w:tcMar>
              <w:top w:w="57" w:type="dxa"/>
              <w:bottom w:w="57" w:type="dxa"/>
            </w:tcMar>
            <w:vAlign w:val="center"/>
          </w:tcPr>
          <w:p w:rsidR="00DF11E0" w:rsidRPr="00554338" w:rsidRDefault="00DF11E0">
            <w:pPr>
              <w:pStyle w:val="af8"/>
              <w:spacing w:before="0" w:after="0"/>
              <w:jc w:val="center"/>
              <w:rPr>
                <w:sz w:val="22"/>
                <w:szCs w:val="22"/>
              </w:rPr>
            </w:pPr>
          </w:p>
        </w:tc>
        <w:tc>
          <w:tcPr>
            <w:tcW w:w="644" w:type="pct"/>
            <w:tcMar>
              <w:top w:w="57" w:type="dxa"/>
              <w:bottom w:w="57" w:type="dxa"/>
            </w:tcMar>
            <w:vAlign w:val="center"/>
          </w:tcPr>
          <w:p w:rsidR="00DF11E0" w:rsidRPr="00554338" w:rsidRDefault="00DF11E0">
            <w:pPr>
              <w:pStyle w:val="af8"/>
              <w:spacing w:before="0" w:after="0"/>
              <w:jc w:val="center"/>
              <w:rPr>
                <w:sz w:val="22"/>
                <w:szCs w:val="22"/>
              </w:rPr>
            </w:pPr>
          </w:p>
        </w:tc>
        <w:tc>
          <w:tcPr>
            <w:tcW w:w="723" w:type="pct"/>
            <w:tcMar>
              <w:top w:w="57" w:type="dxa"/>
              <w:bottom w:w="57" w:type="dxa"/>
            </w:tcMar>
            <w:vAlign w:val="center"/>
          </w:tcPr>
          <w:p w:rsidR="00DF11E0" w:rsidRPr="00554338" w:rsidRDefault="00DF11E0">
            <w:pPr>
              <w:pStyle w:val="af8"/>
              <w:spacing w:before="0" w:after="0"/>
              <w:jc w:val="center"/>
              <w:rPr>
                <w:sz w:val="22"/>
                <w:szCs w:val="22"/>
              </w:rPr>
            </w:pPr>
          </w:p>
        </w:tc>
        <w:tc>
          <w:tcPr>
            <w:tcW w:w="579" w:type="pct"/>
            <w:tcMar>
              <w:top w:w="57" w:type="dxa"/>
              <w:bottom w:w="57" w:type="dxa"/>
            </w:tcMar>
            <w:vAlign w:val="center"/>
          </w:tcPr>
          <w:p w:rsidR="00DF11E0" w:rsidRPr="00554338" w:rsidRDefault="00DF11E0">
            <w:pPr>
              <w:pStyle w:val="af8"/>
              <w:spacing w:before="0" w:after="0"/>
              <w:jc w:val="center"/>
              <w:rPr>
                <w:sz w:val="22"/>
                <w:szCs w:val="22"/>
              </w:rPr>
            </w:pPr>
          </w:p>
        </w:tc>
        <w:tc>
          <w:tcPr>
            <w:tcW w:w="612" w:type="pct"/>
            <w:tcMar>
              <w:top w:w="57" w:type="dxa"/>
              <w:bottom w:w="57" w:type="dxa"/>
            </w:tcMar>
            <w:vAlign w:val="center"/>
          </w:tcPr>
          <w:p w:rsidR="00DF11E0" w:rsidRPr="00554338" w:rsidRDefault="00DF11E0">
            <w:pPr>
              <w:pStyle w:val="af8"/>
              <w:spacing w:before="0" w:after="0"/>
              <w:jc w:val="center"/>
              <w:rPr>
                <w:sz w:val="22"/>
                <w:szCs w:val="22"/>
              </w:rPr>
            </w:pPr>
          </w:p>
        </w:tc>
        <w:tc>
          <w:tcPr>
            <w:tcW w:w="605" w:type="pct"/>
            <w:tcMar>
              <w:top w:w="57" w:type="dxa"/>
              <w:bottom w:w="57" w:type="dxa"/>
            </w:tcMar>
            <w:vAlign w:val="center"/>
          </w:tcPr>
          <w:p w:rsidR="00DF11E0" w:rsidRPr="00554338" w:rsidRDefault="00DF11E0">
            <w:pPr>
              <w:pStyle w:val="af8"/>
              <w:spacing w:before="0" w:after="0"/>
              <w:jc w:val="center"/>
              <w:rPr>
                <w:sz w:val="22"/>
                <w:szCs w:val="22"/>
              </w:rPr>
            </w:pPr>
          </w:p>
        </w:tc>
      </w:tr>
      <w:tr w:rsidR="00DF11E0" w:rsidRPr="00554338">
        <w:trPr>
          <w:cantSplit/>
          <w:trHeight w:val="113"/>
        </w:trPr>
        <w:tc>
          <w:tcPr>
            <w:tcW w:w="5000" w:type="pct"/>
            <w:gridSpan w:val="9"/>
            <w:tcMar>
              <w:top w:w="57" w:type="dxa"/>
              <w:bottom w:w="57" w:type="dxa"/>
            </w:tcMar>
            <w:vAlign w:val="center"/>
          </w:tcPr>
          <w:p w:rsidR="00DF11E0" w:rsidRPr="00554338" w:rsidRDefault="00403F09">
            <w:pPr>
              <w:pStyle w:val="af8"/>
              <w:spacing w:before="0" w:after="0"/>
              <w:rPr>
                <w:sz w:val="22"/>
                <w:szCs w:val="22"/>
              </w:rPr>
            </w:pPr>
            <w:r w:rsidRPr="00554338">
              <w:rPr>
                <w:sz w:val="22"/>
                <w:szCs w:val="22"/>
              </w:rPr>
              <w:t>Глава ….</w:t>
            </w:r>
          </w:p>
        </w:tc>
      </w:tr>
      <w:tr w:rsidR="00DF11E0" w:rsidRPr="00554338">
        <w:trPr>
          <w:cantSplit/>
          <w:trHeight w:val="113"/>
        </w:trPr>
        <w:tc>
          <w:tcPr>
            <w:tcW w:w="142" w:type="pct"/>
            <w:tcMar>
              <w:top w:w="57" w:type="dxa"/>
              <w:bottom w:w="57" w:type="dxa"/>
            </w:tcMar>
            <w:vAlign w:val="center"/>
          </w:tcPr>
          <w:p w:rsidR="00DF11E0" w:rsidRPr="00554338" w:rsidRDefault="00DF11E0">
            <w:pPr>
              <w:rPr>
                <w:sz w:val="22"/>
                <w:szCs w:val="22"/>
              </w:rPr>
            </w:pPr>
          </w:p>
        </w:tc>
        <w:tc>
          <w:tcPr>
            <w:tcW w:w="594" w:type="pct"/>
            <w:tcMar>
              <w:top w:w="57" w:type="dxa"/>
              <w:bottom w:w="57" w:type="dxa"/>
            </w:tcMar>
            <w:vAlign w:val="center"/>
          </w:tcPr>
          <w:p w:rsidR="00DF11E0" w:rsidRPr="00554338" w:rsidRDefault="00DF11E0">
            <w:pPr>
              <w:pStyle w:val="af8"/>
              <w:spacing w:before="0" w:after="0"/>
              <w:jc w:val="center"/>
              <w:rPr>
                <w:sz w:val="22"/>
                <w:szCs w:val="22"/>
              </w:rPr>
            </w:pPr>
          </w:p>
        </w:tc>
        <w:tc>
          <w:tcPr>
            <w:tcW w:w="703" w:type="pct"/>
            <w:tcMar>
              <w:top w:w="57" w:type="dxa"/>
              <w:bottom w:w="57" w:type="dxa"/>
            </w:tcMar>
            <w:vAlign w:val="center"/>
          </w:tcPr>
          <w:p w:rsidR="00DF11E0" w:rsidRPr="00554338" w:rsidRDefault="00DF11E0">
            <w:pPr>
              <w:pStyle w:val="af8"/>
              <w:jc w:val="center"/>
              <w:rPr>
                <w:sz w:val="22"/>
                <w:szCs w:val="22"/>
              </w:rPr>
            </w:pPr>
          </w:p>
        </w:tc>
        <w:tc>
          <w:tcPr>
            <w:tcW w:w="398" w:type="pct"/>
            <w:tcMar>
              <w:top w:w="57" w:type="dxa"/>
              <w:bottom w:w="57" w:type="dxa"/>
            </w:tcMar>
            <w:vAlign w:val="center"/>
          </w:tcPr>
          <w:p w:rsidR="00DF11E0" w:rsidRPr="00554338" w:rsidRDefault="00DF11E0">
            <w:pPr>
              <w:pStyle w:val="af8"/>
              <w:jc w:val="center"/>
              <w:rPr>
                <w:sz w:val="22"/>
                <w:szCs w:val="22"/>
              </w:rPr>
            </w:pPr>
          </w:p>
        </w:tc>
        <w:tc>
          <w:tcPr>
            <w:tcW w:w="644" w:type="pct"/>
            <w:tcMar>
              <w:top w:w="57" w:type="dxa"/>
              <w:bottom w:w="57" w:type="dxa"/>
            </w:tcMar>
            <w:vAlign w:val="center"/>
          </w:tcPr>
          <w:p w:rsidR="00DF11E0" w:rsidRPr="00554338" w:rsidRDefault="00DF11E0">
            <w:pPr>
              <w:pStyle w:val="af8"/>
              <w:jc w:val="center"/>
              <w:rPr>
                <w:sz w:val="22"/>
                <w:szCs w:val="22"/>
              </w:rPr>
            </w:pPr>
          </w:p>
        </w:tc>
        <w:tc>
          <w:tcPr>
            <w:tcW w:w="723" w:type="pct"/>
            <w:tcMar>
              <w:top w:w="57" w:type="dxa"/>
              <w:bottom w:w="57" w:type="dxa"/>
            </w:tcMar>
            <w:vAlign w:val="center"/>
          </w:tcPr>
          <w:p w:rsidR="00DF11E0" w:rsidRPr="00554338" w:rsidRDefault="00DF11E0">
            <w:pPr>
              <w:pStyle w:val="af8"/>
              <w:jc w:val="center"/>
              <w:rPr>
                <w:sz w:val="22"/>
                <w:szCs w:val="22"/>
              </w:rPr>
            </w:pPr>
          </w:p>
        </w:tc>
        <w:tc>
          <w:tcPr>
            <w:tcW w:w="579" w:type="pct"/>
            <w:tcMar>
              <w:top w:w="57" w:type="dxa"/>
              <w:bottom w:w="57" w:type="dxa"/>
            </w:tcMar>
            <w:vAlign w:val="center"/>
          </w:tcPr>
          <w:p w:rsidR="00DF11E0" w:rsidRPr="00554338" w:rsidRDefault="00DF11E0">
            <w:pPr>
              <w:pStyle w:val="af8"/>
              <w:jc w:val="center"/>
              <w:rPr>
                <w:sz w:val="22"/>
                <w:szCs w:val="22"/>
              </w:rPr>
            </w:pPr>
          </w:p>
        </w:tc>
        <w:tc>
          <w:tcPr>
            <w:tcW w:w="612" w:type="pct"/>
            <w:tcMar>
              <w:top w:w="57" w:type="dxa"/>
              <w:bottom w:w="57" w:type="dxa"/>
            </w:tcMar>
            <w:vAlign w:val="center"/>
          </w:tcPr>
          <w:p w:rsidR="00DF11E0" w:rsidRPr="00554338" w:rsidRDefault="00DF11E0">
            <w:pPr>
              <w:pStyle w:val="af8"/>
              <w:jc w:val="center"/>
              <w:rPr>
                <w:sz w:val="22"/>
                <w:szCs w:val="22"/>
              </w:rPr>
            </w:pPr>
          </w:p>
        </w:tc>
        <w:tc>
          <w:tcPr>
            <w:tcW w:w="605" w:type="pct"/>
            <w:tcMar>
              <w:top w:w="57" w:type="dxa"/>
              <w:bottom w:w="57" w:type="dxa"/>
            </w:tcMar>
            <w:vAlign w:val="center"/>
          </w:tcPr>
          <w:p w:rsidR="00DF11E0" w:rsidRPr="00554338" w:rsidRDefault="00DF11E0">
            <w:pPr>
              <w:pStyle w:val="af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21"/>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21"/>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397D94">
      <w:pPr>
        <w:pStyle w:val="Times12"/>
        <w:numPr>
          <w:ilvl w:val="0"/>
          <w:numId w:val="21"/>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397D94">
      <w:pPr>
        <w:pStyle w:val="Times12"/>
        <w:numPr>
          <w:ilvl w:val="0"/>
          <w:numId w:val="21"/>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3" w:name="_Ref55336398"/>
      <w:bookmarkStart w:id="144" w:name="_Toc57314678"/>
      <w:bookmarkStart w:id="145" w:name="_Toc69728992"/>
      <w:bookmarkStart w:id="146" w:name="_Toc98251780"/>
    </w:p>
    <w:p w:rsidR="00DF11E0" w:rsidRPr="00554338" w:rsidRDefault="00403F09">
      <w:pPr>
        <w:pStyle w:val="Times12"/>
        <w:ind w:firstLine="0"/>
        <w:jc w:val="center"/>
        <w:rPr>
          <w:bCs w:val="0"/>
          <w:sz w:val="22"/>
        </w:rPr>
      </w:pPr>
      <w:r w:rsidRPr="00554338">
        <w:rPr>
          <w:b/>
          <w:bCs w:val="0"/>
          <w:i/>
          <w:sz w:val="22"/>
          <w:shd w:val="clear" w:color="auto" w:fill="FDE9D9"/>
        </w:rPr>
        <w:br w:type="page"/>
      </w:r>
      <w:bookmarkEnd w:id="143"/>
      <w:bookmarkEnd w:id="144"/>
      <w:bookmarkEnd w:id="145"/>
      <w:bookmarkEnd w:id="146"/>
    </w:p>
    <w:p w:rsidR="00DF11E0" w:rsidRPr="00554338" w:rsidRDefault="00403F09">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DF11E0" w:rsidRPr="00554338" w:rsidRDefault="00DF11E0">
      <w:pPr>
        <w:jc w:val="right"/>
        <w:rPr>
          <w:b/>
          <w:i/>
          <w:sz w:val="22"/>
          <w:szCs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47" w:name="_Справка_о_кадровых_ресурсах_(Форма_"/>
      <w:bookmarkStart w:id="148" w:name="_Справка_о_кадровых"/>
      <w:bookmarkStart w:id="149" w:name="_Toc255987081"/>
      <w:bookmarkStart w:id="150" w:name="_Toc321988744"/>
      <w:bookmarkEnd w:id="147"/>
      <w:bookmarkEnd w:id="148"/>
      <w:r w:rsidRPr="00554338">
        <w:rPr>
          <w:rFonts w:ascii="Times New Roman" w:hAnsi="Times New Roman" w:cs="Times New Roman"/>
          <w:i w:val="0"/>
          <w:sz w:val="22"/>
          <w:szCs w:val="22"/>
        </w:rPr>
        <w:t>СПРАВКА О КАДРОВЫХ РЕСУРСАХ (Форма 10.10)</w:t>
      </w:r>
      <w:bookmarkEnd w:id="149"/>
      <w:bookmarkEnd w:id="150"/>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DF11E0" w:rsidRPr="00554338" w:rsidRDefault="00DF11E0">
      <w:pPr>
        <w:suppressAutoHyphens/>
        <w:ind w:left="180" w:right="-120"/>
        <w:jc w:val="center"/>
        <w:rPr>
          <w:sz w:val="22"/>
          <w:szCs w:val="22"/>
        </w:rPr>
      </w:pPr>
    </w:p>
    <w:p w:rsidR="00DF11E0" w:rsidRPr="00554338" w:rsidRDefault="00403F09">
      <w:pPr>
        <w:pStyle w:val="Times12"/>
        <w:ind w:firstLine="0"/>
        <w:rPr>
          <w:i/>
          <w:sz w:val="22"/>
        </w:rPr>
      </w:pPr>
      <w:r w:rsidRPr="00554338">
        <w:rPr>
          <w:sz w:val="22"/>
        </w:rPr>
        <w:t xml:space="preserve">Участник запроса предложений (генподрядчик): ________________________________ </w:t>
      </w:r>
    </w:p>
    <w:p w:rsidR="00DF11E0" w:rsidRPr="00554338" w:rsidRDefault="00403F09">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DF11E0" w:rsidRPr="00554338" w:rsidRDefault="00403F09">
      <w:pPr>
        <w:pStyle w:val="Times12"/>
        <w:tabs>
          <w:tab w:val="left" w:pos="2520"/>
        </w:tabs>
        <w:ind w:firstLine="0"/>
        <w:rPr>
          <w:sz w:val="22"/>
        </w:rPr>
      </w:pPr>
      <w:r w:rsidRPr="00554338">
        <w:rPr>
          <w:sz w:val="22"/>
        </w:rPr>
        <w:t>1. ________________________________________________________</w:t>
      </w:r>
    </w:p>
    <w:p w:rsidR="00DF11E0" w:rsidRPr="00554338" w:rsidRDefault="00403F09">
      <w:pPr>
        <w:pStyle w:val="Times12"/>
        <w:ind w:firstLine="0"/>
        <w:rPr>
          <w:sz w:val="22"/>
        </w:rPr>
      </w:pPr>
      <w:r w:rsidRPr="00554338">
        <w:rPr>
          <w:sz w:val="22"/>
        </w:rPr>
        <w:t xml:space="preserve">2. ________________________________________________________ </w:t>
      </w:r>
    </w:p>
    <w:p w:rsidR="00DF11E0" w:rsidRPr="00554338" w:rsidRDefault="00403F09">
      <w:pPr>
        <w:pStyle w:val="Times12"/>
        <w:ind w:firstLine="0"/>
        <w:rPr>
          <w:sz w:val="22"/>
        </w:rPr>
      </w:pPr>
      <w:r w:rsidRPr="00554338">
        <w:rPr>
          <w:sz w:val="22"/>
        </w:rPr>
        <w:t>…</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DF11E0" w:rsidRPr="00554338">
        <w:trPr>
          <w:tblHeader/>
        </w:trPr>
        <w:tc>
          <w:tcPr>
            <w:tcW w:w="1304" w:type="pct"/>
            <w:vMerge w:val="restart"/>
            <w:vAlign w:val="center"/>
          </w:tcPr>
          <w:p w:rsidR="00DF11E0" w:rsidRPr="00554338" w:rsidRDefault="00403F09">
            <w:pPr>
              <w:ind w:firstLine="2"/>
              <w:jc w:val="center"/>
              <w:rPr>
                <w:sz w:val="22"/>
                <w:szCs w:val="22"/>
              </w:rPr>
            </w:pPr>
            <w:r w:rsidRPr="00554338">
              <w:rPr>
                <w:sz w:val="22"/>
                <w:szCs w:val="22"/>
              </w:rPr>
              <w:t>Штатный персонал</w:t>
            </w:r>
          </w:p>
        </w:tc>
        <w:tc>
          <w:tcPr>
            <w:tcW w:w="1249" w:type="pct"/>
            <w:gridSpan w:val="2"/>
            <w:vAlign w:val="center"/>
          </w:tcPr>
          <w:p w:rsidR="00DF11E0" w:rsidRPr="00554338" w:rsidRDefault="00403F09">
            <w:pPr>
              <w:ind w:firstLine="2"/>
              <w:jc w:val="center"/>
              <w:rPr>
                <w:i/>
                <w:sz w:val="22"/>
                <w:szCs w:val="22"/>
              </w:rPr>
            </w:pPr>
            <w:r w:rsidRPr="00554338">
              <w:rPr>
                <w:b/>
                <w:i/>
                <w:sz w:val="22"/>
                <w:szCs w:val="22"/>
              </w:rPr>
              <w:t>Генподрядчик</w:t>
            </w:r>
          </w:p>
        </w:tc>
        <w:tc>
          <w:tcPr>
            <w:tcW w:w="1160" w:type="pct"/>
            <w:gridSpan w:val="2"/>
            <w:vAlign w:val="center"/>
          </w:tcPr>
          <w:p w:rsidR="00DF11E0" w:rsidRPr="00554338" w:rsidRDefault="00403F09">
            <w:pPr>
              <w:ind w:firstLine="2"/>
              <w:jc w:val="center"/>
              <w:rPr>
                <w:i/>
                <w:sz w:val="22"/>
                <w:szCs w:val="22"/>
              </w:rPr>
            </w:pPr>
            <w:r w:rsidRPr="00554338">
              <w:rPr>
                <w:b/>
                <w:i/>
                <w:sz w:val="22"/>
                <w:szCs w:val="22"/>
              </w:rPr>
              <w:t>Субподрядчик 1</w:t>
            </w:r>
          </w:p>
        </w:tc>
        <w:tc>
          <w:tcPr>
            <w:tcW w:w="1287" w:type="pct"/>
            <w:gridSpan w:val="2"/>
            <w:vAlign w:val="center"/>
          </w:tcPr>
          <w:p w:rsidR="00DF11E0" w:rsidRPr="00554338" w:rsidRDefault="00403F09">
            <w:pPr>
              <w:ind w:firstLine="2"/>
              <w:jc w:val="center"/>
              <w:rPr>
                <w:b/>
                <w:i/>
                <w:sz w:val="22"/>
                <w:szCs w:val="22"/>
              </w:rPr>
            </w:pPr>
            <w:r w:rsidRPr="00554338">
              <w:rPr>
                <w:b/>
                <w:i/>
                <w:sz w:val="22"/>
                <w:szCs w:val="22"/>
              </w:rPr>
              <w:t>Субподрядчик 2</w:t>
            </w:r>
          </w:p>
        </w:tc>
      </w:tr>
      <w:tr w:rsidR="00DF11E0" w:rsidRPr="00554338">
        <w:trPr>
          <w:trHeight w:val="340"/>
          <w:tblHeader/>
        </w:trPr>
        <w:tc>
          <w:tcPr>
            <w:tcW w:w="1304" w:type="pct"/>
            <w:vMerge/>
            <w:vAlign w:val="center"/>
          </w:tcPr>
          <w:p w:rsidR="00DF11E0" w:rsidRPr="00554338" w:rsidRDefault="00DF11E0">
            <w:pPr>
              <w:ind w:firstLine="2"/>
              <w:jc w:val="center"/>
              <w:rPr>
                <w:sz w:val="22"/>
                <w:szCs w:val="22"/>
              </w:rPr>
            </w:pPr>
          </w:p>
        </w:tc>
        <w:tc>
          <w:tcPr>
            <w:tcW w:w="558"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9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4"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676"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c>
          <w:tcPr>
            <w:tcW w:w="486" w:type="pct"/>
            <w:vAlign w:val="center"/>
          </w:tcPr>
          <w:p w:rsidR="00DF11E0" w:rsidRPr="00554338" w:rsidRDefault="00403F09">
            <w:pPr>
              <w:ind w:firstLine="2"/>
              <w:jc w:val="center"/>
              <w:rPr>
                <w:sz w:val="22"/>
                <w:szCs w:val="22"/>
              </w:rPr>
            </w:pPr>
            <w:r w:rsidRPr="00554338">
              <w:rPr>
                <w:sz w:val="22"/>
                <w:szCs w:val="22"/>
              </w:rPr>
              <w:t>Общая численность</w:t>
            </w:r>
          </w:p>
        </w:tc>
        <w:tc>
          <w:tcPr>
            <w:tcW w:w="801" w:type="pct"/>
          </w:tcPr>
          <w:p w:rsidR="00DF11E0" w:rsidRPr="00554338" w:rsidRDefault="00403F09">
            <w:pPr>
              <w:ind w:firstLine="2"/>
              <w:jc w:val="center"/>
              <w:rPr>
                <w:sz w:val="22"/>
                <w:szCs w:val="22"/>
              </w:rPr>
            </w:pPr>
            <w:r w:rsidRPr="00554338">
              <w:rPr>
                <w:sz w:val="22"/>
                <w:szCs w:val="22"/>
              </w:rPr>
              <w:t>В т.ч. для работ по данному договору</w:t>
            </w: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Рабочие и специалисты,  в т.ч.:</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DF11E0">
            <w:pPr>
              <w:ind w:firstLine="2"/>
              <w:rPr>
                <w:sz w:val="22"/>
                <w:szCs w:val="22"/>
              </w:rPr>
            </w:pP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r w:rsidR="00DF11E0" w:rsidRPr="00554338">
        <w:trPr>
          <w:trHeight w:val="340"/>
        </w:trPr>
        <w:tc>
          <w:tcPr>
            <w:tcW w:w="1304" w:type="pct"/>
            <w:vAlign w:val="center"/>
          </w:tcPr>
          <w:p w:rsidR="00DF11E0" w:rsidRPr="00554338" w:rsidRDefault="00403F09">
            <w:pPr>
              <w:ind w:firstLine="2"/>
              <w:rPr>
                <w:sz w:val="22"/>
                <w:szCs w:val="22"/>
              </w:rPr>
            </w:pPr>
            <w:r w:rsidRPr="00554338">
              <w:rPr>
                <w:sz w:val="22"/>
                <w:szCs w:val="22"/>
              </w:rPr>
              <w:t>ИТОГО:</w:t>
            </w:r>
          </w:p>
        </w:tc>
        <w:tc>
          <w:tcPr>
            <w:tcW w:w="558" w:type="pct"/>
            <w:vAlign w:val="center"/>
          </w:tcPr>
          <w:p w:rsidR="00DF11E0" w:rsidRPr="00554338" w:rsidRDefault="00DF11E0">
            <w:pPr>
              <w:ind w:firstLine="2"/>
              <w:rPr>
                <w:sz w:val="22"/>
                <w:szCs w:val="22"/>
              </w:rPr>
            </w:pPr>
          </w:p>
        </w:tc>
        <w:tc>
          <w:tcPr>
            <w:tcW w:w="691" w:type="pct"/>
          </w:tcPr>
          <w:p w:rsidR="00DF11E0" w:rsidRPr="00554338" w:rsidRDefault="00DF11E0">
            <w:pPr>
              <w:ind w:firstLine="2"/>
              <w:rPr>
                <w:sz w:val="22"/>
                <w:szCs w:val="22"/>
              </w:rPr>
            </w:pPr>
          </w:p>
        </w:tc>
        <w:tc>
          <w:tcPr>
            <w:tcW w:w="484" w:type="pct"/>
            <w:vAlign w:val="center"/>
          </w:tcPr>
          <w:p w:rsidR="00DF11E0" w:rsidRPr="00554338" w:rsidRDefault="00DF11E0">
            <w:pPr>
              <w:ind w:firstLine="2"/>
              <w:rPr>
                <w:sz w:val="22"/>
                <w:szCs w:val="22"/>
              </w:rPr>
            </w:pPr>
          </w:p>
        </w:tc>
        <w:tc>
          <w:tcPr>
            <w:tcW w:w="676" w:type="pct"/>
          </w:tcPr>
          <w:p w:rsidR="00DF11E0" w:rsidRPr="00554338" w:rsidRDefault="00DF11E0">
            <w:pPr>
              <w:ind w:firstLine="2"/>
              <w:rPr>
                <w:sz w:val="22"/>
                <w:szCs w:val="22"/>
              </w:rPr>
            </w:pPr>
          </w:p>
        </w:tc>
        <w:tc>
          <w:tcPr>
            <w:tcW w:w="486" w:type="pct"/>
            <w:vAlign w:val="center"/>
          </w:tcPr>
          <w:p w:rsidR="00DF11E0" w:rsidRPr="00554338" w:rsidRDefault="00DF11E0">
            <w:pPr>
              <w:ind w:firstLine="2"/>
              <w:rPr>
                <w:sz w:val="22"/>
                <w:szCs w:val="22"/>
              </w:rPr>
            </w:pPr>
          </w:p>
        </w:tc>
        <w:tc>
          <w:tcPr>
            <w:tcW w:w="801" w:type="pct"/>
          </w:tcPr>
          <w:p w:rsidR="00DF11E0" w:rsidRPr="00554338" w:rsidRDefault="00DF11E0">
            <w:pPr>
              <w:ind w:firstLine="2"/>
              <w:rPr>
                <w:sz w:val="22"/>
                <w:szCs w:val="22"/>
              </w:rPr>
            </w:pPr>
          </w:p>
        </w:tc>
      </w:tr>
    </w:tbl>
    <w:p w:rsidR="00DF11E0" w:rsidRPr="00554338" w:rsidRDefault="00403F09">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F11E0" w:rsidRPr="00554338" w:rsidRDefault="00DF11E0">
      <w:pPr>
        <w:rPr>
          <w:sz w:val="22"/>
          <w:szCs w:val="22"/>
        </w:rPr>
      </w:pPr>
    </w:p>
    <w:p w:rsidR="00DF11E0" w:rsidRPr="00554338" w:rsidRDefault="00403F09">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F11E0" w:rsidRPr="00554338">
        <w:trPr>
          <w:trHeight w:val="551"/>
          <w:tblHeader/>
        </w:trPr>
        <w:tc>
          <w:tcPr>
            <w:tcW w:w="224" w:type="pct"/>
            <w:vAlign w:val="center"/>
          </w:tcPr>
          <w:p w:rsidR="00DF11E0" w:rsidRPr="00554338" w:rsidRDefault="00403F09">
            <w:pPr>
              <w:ind w:firstLine="2"/>
              <w:jc w:val="center"/>
              <w:rPr>
                <w:sz w:val="22"/>
                <w:szCs w:val="22"/>
              </w:rPr>
            </w:pPr>
            <w:r w:rsidRPr="00554338">
              <w:rPr>
                <w:sz w:val="22"/>
                <w:szCs w:val="22"/>
              </w:rPr>
              <w:lastRenderedPageBreak/>
              <w:t>№</w:t>
            </w:r>
          </w:p>
        </w:tc>
        <w:tc>
          <w:tcPr>
            <w:tcW w:w="1059" w:type="pct"/>
            <w:vAlign w:val="center"/>
          </w:tcPr>
          <w:p w:rsidR="00DF11E0" w:rsidRPr="00554338" w:rsidRDefault="00403F09">
            <w:pPr>
              <w:ind w:firstLine="2"/>
              <w:jc w:val="center"/>
              <w:rPr>
                <w:sz w:val="22"/>
                <w:szCs w:val="22"/>
              </w:rPr>
            </w:pPr>
            <w:r w:rsidRPr="00554338">
              <w:rPr>
                <w:sz w:val="22"/>
                <w:szCs w:val="22"/>
              </w:rPr>
              <w:t>Работы</w:t>
            </w:r>
          </w:p>
        </w:tc>
        <w:tc>
          <w:tcPr>
            <w:tcW w:w="763" w:type="pct"/>
            <w:vAlign w:val="center"/>
          </w:tcPr>
          <w:p w:rsidR="00DF11E0" w:rsidRPr="00554338" w:rsidRDefault="00403F09">
            <w:pPr>
              <w:ind w:firstLine="2"/>
              <w:jc w:val="center"/>
              <w:rPr>
                <w:sz w:val="22"/>
                <w:szCs w:val="22"/>
              </w:rPr>
            </w:pPr>
            <w:r w:rsidRPr="00554338">
              <w:rPr>
                <w:sz w:val="22"/>
                <w:szCs w:val="22"/>
              </w:rPr>
              <w:t>Персонал, (специальность, разряд)</w:t>
            </w:r>
          </w:p>
        </w:tc>
        <w:tc>
          <w:tcPr>
            <w:tcW w:w="623" w:type="pct"/>
            <w:vAlign w:val="center"/>
          </w:tcPr>
          <w:p w:rsidR="00DF11E0" w:rsidRPr="00554338" w:rsidRDefault="00403F09">
            <w:pPr>
              <w:ind w:firstLine="2"/>
              <w:jc w:val="center"/>
              <w:rPr>
                <w:sz w:val="22"/>
                <w:szCs w:val="22"/>
              </w:rPr>
            </w:pPr>
            <w:r w:rsidRPr="00554338">
              <w:rPr>
                <w:sz w:val="22"/>
                <w:szCs w:val="22"/>
              </w:rPr>
              <w:t>Кол-во, чел.</w:t>
            </w:r>
          </w:p>
        </w:tc>
        <w:tc>
          <w:tcPr>
            <w:tcW w:w="1048" w:type="pct"/>
            <w:vAlign w:val="center"/>
          </w:tcPr>
          <w:p w:rsidR="00DF11E0" w:rsidRPr="00554338" w:rsidRDefault="00403F09">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DF11E0" w:rsidRPr="00554338" w:rsidRDefault="00403F09">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1. Подготовительные работы</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70"/>
        </w:trPr>
        <w:tc>
          <w:tcPr>
            <w:tcW w:w="5000" w:type="pct"/>
            <w:gridSpan w:val="6"/>
            <w:vAlign w:val="center"/>
          </w:tcPr>
          <w:p w:rsidR="00DF11E0" w:rsidRPr="00554338" w:rsidRDefault="00403F09">
            <w:pPr>
              <w:ind w:firstLine="2"/>
              <w:rPr>
                <w:sz w:val="22"/>
                <w:szCs w:val="22"/>
              </w:rPr>
            </w:pPr>
            <w:r w:rsidRPr="00554338">
              <w:rPr>
                <w:sz w:val="22"/>
                <w:szCs w:val="22"/>
              </w:rPr>
              <w:t>Глава 2. Основные объекты строительства.</w:t>
            </w: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1.</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403F09">
            <w:pPr>
              <w:ind w:firstLine="2"/>
              <w:rPr>
                <w:sz w:val="22"/>
                <w:szCs w:val="22"/>
              </w:rPr>
            </w:pPr>
            <w:r w:rsidRPr="00554338">
              <w:rPr>
                <w:sz w:val="22"/>
                <w:szCs w:val="22"/>
              </w:rPr>
              <w:t>2.</w:t>
            </w: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5000" w:type="pct"/>
            <w:gridSpan w:val="6"/>
            <w:vAlign w:val="center"/>
          </w:tcPr>
          <w:p w:rsidR="00DF11E0" w:rsidRPr="00554338" w:rsidRDefault="00403F09">
            <w:pPr>
              <w:ind w:firstLine="2"/>
              <w:rPr>
                <w:sz w:val="22"/>
                <w:szCs w:val="22"/>
              </w:rPr>
            </w:pPr>
            <w:r w:rsidRPr="00554338">
              <w:rPr>
                <w:sz w:val="22"/>
                <w:szCs w:val="22"/>
              </w:rPr>
              <w:t>Глава …</w:t>
            </w: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r w:rsidR="00DF11E0" w:rsidRPr="00554338">
        <w:trPr>
          <w:trHeight w:val="227"/>
        </w:trPr>
        <w:tc>
          <w:tcPr>
            <w:tcW w:w="224" w:type="pct"/>
            <w:vAlign w:val="center"/>
          </w:tcPr>
          <w:p w:rsidR="00DF11E0" w:rsidRPr="00554338" w:rsidRDefault="00DF11E0">
            <w:pPr>
              <w:ind w:firstLine="2"/>
              <w:rPr>
                <w:sz w:val="22"/>
                <w:szCs w:val="22"/>
              </w:rPr>
            </w:pPr>
          </w:p>
        </w:tc>
        <w:tc>
          <w:tcPr>
            <w:tcW w:w="1059" w:type="pct"/>
            <w:vAlign w:val="center"/>
          </w:tcPr>
          <w:p w:rsidR="00DF11E0" w:rsidRPr="00554338" w:rsidRDefault="00DF11E0">
            <w:pPr>
              <w:ind w:firstLine="2"/>
              <w:rPr>
                <w:sz w:val="22"/>
                <w:szCs w:val="22"/>
              </w:rPr>
            </w:pPr>
          </w:p>
        </w:tc>
        <w:tc>
          <w:tcPr>
            <w:tcW w:w="763" w:type="pct"/>
            <w:vAlign w:val="center"/>
          </w:tcPr>
          <w:p w:rsidR="00DF11E0" w:rsidRPr="00554338" w:rsidRDefault="00DF11E0">
            <w:pPr>
              <w:ind w:firstLine="2"/>
              <w:rPr>
                <w:sz w:val="22"/>
                <w:szCs w:val="22"/>
              </w:rPr>
            </w:pPr>
          </w:p>
        </w:tc>
        <w:tc>
          <w:tcPr>
            <w:tcW w:w="623" w:type="pct"/>
            <w:vAlign w:val="center"/>
          </w:tcPr>
          <w:p w:rsidR="00DF11E0" w:rsidRPr="00554338" w:rsidRDefault="00DF11E0">
            <w:pPr>
              <w:ind w:firstLine="2"/>
              <w:rPr>
                <w:sz w:val="22"/>
                <w:szCs w:val="22"/>
              </w:rPr>
            </w:pPr>
          </w:p>
        </w:tc>
        <w:tc>
          <w:tcPr>
            <w:tcW w:w="1048" w:type="pct"/>
            <w:vAlign w:val="center"/>
          </w:tcPr>
          <w:p w:rsidR="00DF11E0" w:rsidRPr="00554338" w:rsidRDefault="00DF11E0">
            <w:pPr>
              <w:ind w:firstLine="2"/>
              <w:rPr>
                <w:sz w:val="22"/>
                <w:szCs w:val="22"/>
              </w:rPr>
            </w:pPr>
          </w:p>
        </w:tc>
        <w:tc>
          <w:tcPr>
            <w:tcW w:w="1283" w:type="pct"/>
            <w:vAlign w:val="center"/>
          </w:tcPr>
          <w:p w:rsidR="00DF11E0" w:rsidRPr="00554338" w:rsidRDefault="00DF11E0">
            <w:pPr>
              <w:ind w:firstLine="2"/>
              <w:rPr>
                <w:sz w:val="22"/>
                <w:szCs w:val="22"/>
              </w:rPr>
            </w:pPr>
          </w:p>
        </w:tc>
      </w:tr>
    </w:tbl>
    <w:p w:rsidR="00DF11E0" w:rsidRPr="00554338" w:rsidRDefault="00403F09">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DF11E0" w:rsidRPr="00554338" w:rsidRDefault="00DF11E0">
      <w:pPr>
        <w:pStyle w:val="afff"/>
        <w:tabs>
          <w:tab w:val="clear" w:pos="1134"/>
        </w:tabs>
        <w:autoSpaceDE w:val="0"/>
        <w:autoSpaceDN w:val="0"/>
        <w:spacing w:line="240" w:lineRule="auto"/>
      </w:pPr>
    </w:p>
    <w:p w:rsidR="00DF11E0" w:rsidRPr="00554338" w:rsidRDefault="00403F09">
      <w:pPr>
        <w:rPr>
          <w:sz w:val="22"/>
          <w:szCs w:val="22"/>
        </w:rPr>
      </w:pPr>
      <w:r w:rsidRPr="00554338">
        <w:rPr>
          <w:sz w:val="22"/>
          <w:szCs w:val="22"/>
        </w:rPr>
        <w:t>Таблица 3. Сведения о персонале, привлекаемом для выполнения ________________________ работ</w:t>
      </w:r>
    </w:p>
    <w:p w:rsidR="00DF11E0" w:rsidRPr="00554338" w:rsidRDefault="00403F09">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F11E0" w:rsidRPr="00554338">
        <w:trPr>
          <w:trHeight w:val="551"/>
          <w:tblHeader/>
        </w:trPr>
        <w:tc>
          <w:tcPr>
            <w:tcW w:w="189" w:type="pct"/>
            <w:vAlign w:val="center"/>
          </w:tcPr>
          <w:p w:rsidR="00DF11E0" w:rsidRPr="00554338" w:rsidRDefault="00403F09">
            <w:pPr>
              <w:jc w:val="center"/>
              <w:rPr>
                <w:sz w:val="22"/>
                <w:szCs w:val="22"/>
              </w:rPr>
            </w:pPr>
            <w:r w:rsidRPr="00554338">
              <w:rPr>
                <w:sz w:val="22"/>
                <w:szCs w:val="22"/>
              </w:rPr>
              <w:t>№</w:t>
            </w:r>
          </w:p>
        </w:tc>
        <w:tc>
          <w:tcPr>
            <w:tcW w:w="850" w:type="pct"/>
            <w:vAlign w:val="center"/>
          </w:tcPr>
          <w:p w:rsidR="00DF11E0" w:rsidRPr="00554338" w:rsidRDefault="00403F09">
            <w:pPr>
              <w:jc w:val="center"/>
              <w:rPr>
                <w:sz w:val="22"/>
                <w:szCs w:val="22"/>
              </w:rPr>
            </w:pPr>
            <w:r w:rsidRPr="00554338">
              <w:rPr>
                <w:sz w:val="22"/>
                <w:szCs w:val="22"/>
              </w:rPr>
              <w:t>Фамилия, имя, отчество специалиста</w:t>
            </w:r>
          </w:p>
        </w:tc>
        <w:tc>
          <w:tcPr>
            <w:tcW w:w="933" w:type="pct"/>
            <w:vAlign w:val="center"/>
          </w:tcPr>
          <w:p w:rsidR="00DF11E0" w:rsidRPr="00554338" w:rsidRDefault="00403F09">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DF11E0" w:rsidRPr="00554338" w:rsidRDefault="00403F09">
            <w:pPr>
              <w:jc w:val="center"/>
              <w:rPr>
                <w:sz w:val="22"/>
                <w:szCs w:val="22"/>
              </w:rPr>
            </w:pPr>
            <w:r w:rsidRPr="00554338">
              <w:rPr>
                <w:sz w:val="22"/>
                <w:szCs w:val="22"/>
              </w:rPr>
              <w:t>Специальность, должность</w:t>
            </w:r>
          </w:p>
        </w:tc>
        <w:tc>
          <w:tcPr>
            <w:tcW w:w="1031" w:type="pct"/>
            <w:vAlign w:val="center"/>
          </w:tcPr>
          <w:p w:rsidR="00DF11E0" w:rsidRPr="00554338" w:rsidRDefault="00403F09">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DF11E0" w:rsidRPr="00554338" w:rsidRDefault="00403F09">
            <w:pPr>
              <w:jc w:val="center"/>
              <w:rPr>
                <w:sz w:val="22"/>
                <w:szCs w:val="22"/>
              </w:rPr>
            </w:pPr>
            <w:r w:rsidRPr="00554338">
              <w:rPr>
                <w:sz w:val="22"/>
                <w:szCs w:val="22"/>
              </w:rPr>
              <w:t>Принадлежность персонала (генподрядчик, субподрядчик)</w:t>
            </w: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403F09">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r w:rsidR="00DF11E0" w:rsidRPr="00554338">
        <w:trPr>
          <w:trHeight w:val="227"/>
        </w:trPr>
        <w:tc>
          <w:tcPr>
            <w:tcW w:w="189" w:type="pct"/>
            <w:vAlign w:val="center"/>
          </w:tcPr>
          <w:p w:rsidR="00DF11E0" w:rsidRPr="00554338" w:rsidRDefault="00DF11E0">
            <w:pPr>
              <w:rPr>
                <w:sz w:val="22"/>
                <w:szCs w:val="22"/>
              </w:rPr>
            </w:pPr>
          </w:p>
        </w:tc>
        <w:tc>
          <w:tcPr>
            <w:tcW w:w="850" w:type="pct"/>
            <w:vAlign w:val="center"/>
          </w:tcPr>
          <w:p w:rsidR="00DF11E0" w:rsidRPr="00554338" w:rsidRDefault="00DF11E0">
            <w:pPr>
              <w:rPr>
                <w:sz w:val="22"/>
                <w:szCs w:val="22"/>
              </w:rPr>
            </w:pPr>
          </w:p>
        </w:tc>
        <w:tc>
          <w:tcPr>
            <w:tcW w:w="933" w:type="pct"/>
            <w:vAlign w:val="center"/>
          </w:tcPr>
          <w:p w:rsidR="00DF11E0" w:rsidRPr="00554338" w:rsidRDefault="00DF11E0">
            <w:pPr>
              <w:rPr>
                <w:sz w:val="22"/>
                <w:szCs w:val="22"/>
              </w:rPr>
            </w:pPr>
          </w:p>
        </w:tc>
        <w:tc>
          <w:tcPr>
            <w:tcW w:w="645" w:type="pct"/>
            <w:vAlign w:val="center"/>
          </w:tcPr>
          <w:p w:rsidR="00DF11E0" w:rsidRPr="00554338" w:rsidRDefault="00DF11E0">
            <w:pPr>
              <w:rPr>
                <w:sz w:val="22"/>
                <w:szCs w:val="22"/>
              </w:rPr>
            </w:pPr>
          </w:p>
        </w:tc>
        <w:tc>
          <w:tcPr>
            <w:tcW w:w="1031" w:type="pct"/>
            <w:vAlign w:val="center"/>
          </w:tcPr>
          <w:p w:rsidR="00DF11E0" w:rsidRPr="00554338" w:rsidRDefault="00DF11E0">
            <w:pPr>
              <w:rPr>
                <w:sz w:val="22"/>
                <w:szCs w:val="22"/>
              </w:rPr>
            </w:pPr>
          </w:p>
        </w:tc>
        <w:tc>
          <w:tcPr>
            <w:tcW w:w="1351" w:type="pct"/>
            <w:vAlign w:val="center"/>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jc w:val="center"/>
        <w:rPr>
          <w:sz w:val="22"/>
          <w:szCs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F11E0" w:rsidRPr="00554338" w:rsidRDefault="00403F09">
      <w:pPr>
        <w:pStyle w:val="Times12"/>
        <w:numPr>
          <w:ilvl w:val="1"/>
          <w:numId w:val="14"/>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pPr>
        <w:pStyle w:val="Times12"/>
        <w:numPr>
          <w:ilvl w:val="1"/>
          <w:numId w:val="14"/>
        </w:numPr>
        <w:tabs>
          <w:tab w:val="clear" w:pos="1457"/>
          <w:tab w:val="left" w:pos="709"/>
          <w:tab w:val="num" w:pos="960"/>
          <w:tab w:val="left" w:pos="1134"/>
        </w:tabs>
        <w:ind w:left="960" w:right="-179" w:hanging="251"/>
        <w:rPr>
          <w:sz w:val="22"/>
        </w:rPr>
      </w:pPr>
      <w:r w:rsidRPr="00554338">
        <w:rPr>
          <w:sz w:val="22"/>
        </w:rPr>
        <w:t>…..;</w:t>
      </w:r>
    </w:p>
    <w:p w:rsidR="00DF11E0" w:rsidRPr="00554338" w:rsidRDefault="00403F09" w:rsidP="00397D94">
      <w:pPr>
        <w:pStyle w:val="Times12"/>
        <w:numPr>
          <w:ilvl w:val="0"/>
          <w:numId w:val="22"/>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F11E0" w:rsidRPr="00554338" w:rsidRDefault="00403F09" w:rsidP="00397D94">
      <w:pPr>
        <w:pStyle w:val="Times12"/>
        <w:numPr>
          <w:ilvl w:val="0"/>
          <w:numId w:val="22"/>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DF11E0" w:rsidRPr="00554338" w:rsidRDefault="00DF11E0">
      <w:pPr>
        <w:pStyle w:val="Times12"/>
        <w:tabs>
          <w:tab w:val="left" w:pos="709"/>
          <w:tab w:val="left" w:pos="1134"/>
        </w:tabs>
        <w:ind w:left="709" w:right="-179" w:firstLine="0"/>
        <w:rPr>
          <w:sz w:val="22"/>
        </w:rPr>
      </w:pPr>
    </w:p>
    <w:p w:rsidR="00DF11E0" w:rsidRPr="00554338" w:rsidRDefault="00403F09">
      <w:pPr>
        <w:pStyle w:val="Times12"/>
        <w:tabs>
          <w:tab w:val="left" w:pos="709"/>
        </w:tabs>
        <w:ind w:left="360" w:right="-179" w:firstLine="0"/>
        <w:rPr>
          <w:sz w:val="22"/>
        </w:rPr>
      </w:pPr>
      <w:r w:rsidRPr="00554338">
        <w:rPr>
          <w:sz w:val="22"/>
        </w:rPr>
        <w:t xml:space="preserve">  </w:t>
      </w:r>
    </w:p>
    <w:p w:rsidR="00DF11E0" w:rsidRPr="00554338" w:rsidRDefault="00DF11E0">
      <w:pPr>
        <w:pStyle w:val="36"/>
        <w:ind w:left="0" w:right="421"/>
        <w:jc w:val="center"/>
        <w:rPr>
          <w:sz w:val="22"/>
          <w:szCs w:val="22"/>
        </w:rPr>
        <w:sectPr w:rsidR="00DF11E0" w:rsidRPr="00554338">
          <w:pgSz w:w="16840" w:h="11907" w:code="9"/>
          <w:pgMar w:top="1134" w:right="1134" w:bottom="1134" w:left="1134" w:header="567" w:footer="567" w:gutter="0"/>
          <w:cols w:space="708"/>
          <w:docGrid w:linePitch="360"/>
        </w:sectPr>
      </w:pPr>
    </w:p>
    <w:p w:rsidR="00DF11E0" w:rsidRPr="00554338" w:rsidRDefault="00403F09">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DF11E0" w:rsidRPr="00554338" w:rsidRDefault="00403F09">
      <w:pPr>
        <w:pStyle w:val="Times12"/>
        <w:ind w:left="5387" w:firstLine="0"/>
        <w:jc w:val="left"/>
        <w:rPr>
          <w:sz w:val="22"/>
        </w:rPr>
      </w:pPr>
      <w:r w:rsidRPr="00554338">
        <w:rPr>
          <w:iCs/>
          <w:sz w:val="22"/>
        </w:rPr>
        <w:t>от «___» __________ 20___ г. № ______</w:t>
      </w:r>
    </w:p>
    <w:p w:rsidR="00DF11E0" w:rsidRPr="00554338" w:rsidRDefault="00DF11E0">
      <w:pPr>
        <w:pStyle w:val="Times12"/>
        <w:jc w:val="right"/>
        <w:rPr>
          <w:bCs w:val="0"/>
          <w:sz w:val="22"/>
        </w:rPr>
      </w:pPr>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51" w:name="_Справка_по_системе_управления_охран"/>
      <w:bookmarkStart w:id="152" w:name="_Справка_по_системе"/>
      <w:bookmarkStart w:id="153" w:name="_Toc255987082"/>
      <w:bookmarkStart w:id="154" w:name="_Toc321988746"/>
      <w:bookmarkEnd w:id="151"/>
      <w:bookmarkEnd w:id="152"/>
      <w:r w:rsidRPr="00554338">
        <w:rPr>
          <w:rFonts w:ascii="Times New Roman" w:hAnsi="Times New Roman" w:cs="Times New Roman"/>
          <w:i w:val="0"/>
          <w:sz w:val="22"/>
          <w:szCs w:val="22"/>
        </w:rPr>
        <w:t>СПРАВКА ПО СИСТЕМЕ УПРАВЛЕНИЯ ОХРАНОЙ ТРУДА (Форма 10.11)</w:t>
      </w:r>
      <w:bookmarkEnd w:id="153"/>
      <w:bookmarkEnd w:id="154"/>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pStyle w:val="Times12"/>
        <w:rPr>
          <w:sz w:val="22"/>
        </w:rPr>
      </w:pPr>
    </w:p>
    <w:p w:rsidR="00DF11E0" w:rsidRPr="00554338" w:rsidRDefault="00403F09">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554338">
        <w:tc>
          <w:tcPr>
            <w:tcW w:w="5147"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20___г.</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403F09">
            <w:pPr>
              <w:jc w:val="center"/>
              <w:rPr>
                <w:sz w:val="22"/>
                <w:szCs w:val="22"/>
              </w:rPr>
            </w:pPr>
            <w:r w:rsidRPr="00554338">
              <w:rPr>
                <w:sz w:val="22"/>
                <w:szCs w:val="22"/>
              </w:rPr>
              <w:t>5</w:t>
            </w: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r w:rsidR="00DF11E0" w:rsidRPr="00554338">
        <w:tc>
          <w:tcPr>
            <w:tcW w:w="5147" w:type="dxa"/>
            <w:tcBorders>
              <w:top w:val="single" w:sz="6" w:space="0" w:color="auto"/>
              <w:left w:val="single" w:sz="6" w:space="0" w:color="auto"/>
              <w:bottom w:val="single" w:sz="6" w:space="0" w:color="auto"/>
              <w:right w:val="single" w:sz="6" w:space="0" w:color="auto"/>
            </w:tcBorders>
          </w:tcPr>
          <w:p w:rsidR="00DF11E0" w:rsidRPr="00554338" w:rsidRDefault="00403F09">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554338" w:rsidRDefault="00403F09">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554338" w:rsidRDefault="00DF11E0">
            <w:pPr>
              <w:rPr>
                <w:sz w:val="22"/>
                <w:szCs w:val="22"/>
              </w:rPr>
            </w:pPr>
          </w:p>
        </w:tc>
      </w:tr>
    </w:tbl>
    <w:p w:rsidR="00DF11E0" w:rsidRPr="00554338" w:rsidRDefault="00DF11E0">
      <w:pPr>
        <w:ind w:left="1440"/>
        <w:rPr>
          <w:sz w:val="22"/>
          <w:szCs w:val="22"/>
        </w:rPr>
      </w:pPr>
    </w:p>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403F09">
      <w:pPr>
        <w:jc w:val="center"/>
        <w:rPr>
          <w:b/>
          <w:bCs/>
          <w:sz w:val="22"/>
          <w:szCs w:val="22"/>
        </w:rPr>
      </w:pPr>
      <w:r w:rsidRPr="00554338">
        <w:rPr>
          <w:bCs/>
          <w:sz w:val="22"/>
          <w:szCs w:val="22"/>
        </w:rPr>
        <w:br w:type="page"/>
      </w:r>
    </w:p>
    <w:p w:rsidR="00DF11E0" w:rsidRPr="00554338" w:rsidRDefault="00403F09">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DF11E0" w:rsidRPr="00554338"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554338">
        <w:trPr>
          <w:cantSplit/>
        </w:trPr>
        <w:tc>
          <w:tcPr>
            <w:tcW w:w="4307" w:type="dxa"/>
            <w:vMerge w:val="restart"/>
            <w:tcBorders>
              <w:bottom w:val="nil"/>
            </w:tcBorders>
            <w:vAlign w:val="center"/>
          </w:tcPr>
          <w:p w:rsidR="00DF11E0" w:rsidRPr="00554338" w:rsidRDefault="00403F09">
            <w:pPr>
              <w:jc w:val="center"/>
              <w:rPr>
                <w:sz w:val="22"/>
                <w:szCs w:val="22"/>
              </w:rPr>
            </w:pPr>
            <w:r w:rsidRPr="00554338">
              <w:rPr>
                <w:sz w:val="22"/>
                <w:szCs w:val="22"/>
              </w:rPr>
              <w:t>Наименование</w:t>
            </w:r>
          </w:p>
          <w:p w:rsidR="00DF11E0" w:rsidRPr="00554338" w:rsidRDefault="00403F09">
            <w:pPr>
              <w:jc w:val="center"/>
              <w:rPr>
                <w:sz w:val="22"/>
                <w:szCs w:val="22"/>
              </w:rPr>
            </w:pPr>
            <w:r w:rsidRPr="00554338">
              <w:rPr>
                <w:sz w:val="22"/>
                <w:szCs w:val="22"/>
              </w:rPr>
              <w:t>показателей</w:t>
            </w:r>
          </w:p>
        </w:tc>
        <w:tc>
          <w:tcPr>
            <w:tcW w:w="5640" w:type="dxa"/>
            <w:gridSpan w:val="3"/>
            <w:vAlign w:val="center"/>
          </w:tcPr>
          <w:p w:rsidR="00DF11E0" w:rsidRPr="00554338" w:rsidRDefault="00403F09">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DF11E0" w:rsidRPr="00554338">
        <w:trPr>
          <w:cantSplit/>
        </w:trPr>
        <w:tc>
          <w:tcPr>
            <w:tcW w:w="4307" w:type="dxa"/>
            <w:vMerge/>
            <w:tcBorders>
              <w:top w:val="nil"/>
            </w:tcBorders>
            <w:vAlign w:val="center"/>
          </w:tcPr>
          <w:p w:rsidR="00DF11E0" w:rsidRPr="00554338" w:rsidRDefault="00DF11E0">
            <w:pPr>
              <w:jc w:val="center"/>
              <w:rPr>
                <w:sz w:val="22"/>
                <w:szCs w:val="22"/>
              </w:rPr>
            </w:pPr>
          </w:p>
        </w:tc>
        <w:tc>
          <w:tcPr>
            <w:tcW w:w="1920" w:type="dxa"/>
            <w:vAlign w:val="center"/>
          </w:tcPr>
          <w:p w:rsidR="00DF11E0" w:rsidRPr="00554338" w:rsidRDefault="00403F09">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DF11E0" w:rsidRPr="00554338" w:rsidRDefault="00403F09">
            <w:pPr>
              <w:ind w:left="-107" w:right="-107"/>
              <w:jc w:val="center"/>
              <w:rPr>
                <w:sz w:val="22"/>
                <w:szCs w:val="22"/>
              </w:rPr>
            </w:pPr>
            <w:r w:rsidRPr="00554338">
              <w:rPr>
                <w:sz w:val="22"/>
                <w:szCs w:val="22"/>
              </w:rPr>
              <w:t>20__г. всего /со смертельным исходом</w:t>
            </w:r>
          </w:p>
        </w:tc>
      </w:tr>
      <w:tr w:rsidR="00DF11E0" w:rsidRPr="00554338">
        <w:tc>
          <w:tcPr>
            <w:tcW w:w="4307" w:type="dxa"/>
          </w:tcPr>
          <w:p w:rsidR="00DF11E0" w:rsidRPr="00554338" w:rsidRDefault="00403F09">
            <w:pPr>
              <w:jc w:val="center"/>
              <w:rPr>
                <w:sz w:val="22"/>
                <w:szCs w:val="22"/>
              </w:rPr>
            </w:pPr>
            <w:r w:rsidRPr="00554338">
              <w:rPr>
                <w:sz w:val="22"/>
                <w:szCs w:val="22"/>
              </w:rPr>
              <w:t>1</w:t>
            </w:r>
          </w:p>
        </w:tc>
        <w:tc>
          <w:tcPr>
            <w:tcW w:w="1920" w:type="dxa"/>
          </w:tcPr>
          <w:p w:rsidR="00DF11E0" w:rsidRPr="00554338" w:rsidRDefault="00403F09">
            <w:pPr>
              <w:jc w:val="center"/>
              <w:rPr>
                <w:sz w:val="22"/>
                <w:szCs w:val="22"/>
              </w:rPr>
            </w:pPr>
            <w:r w:rsidRPr="00554338">
              <w:rPr>
                <w:sz w:val="22"/>
                <w:szCs w:val="22"/>
              </w:rPr>
              <w:t>2</w:t>
            </w:r>
          </w:p>
        </w:tc>
        <w:tc>
          <w:tcPr>
            <w:tcW w:w="1920" w:type="dxa"/>
          </w:tcPr>
          <w:p w:rsidR="00DF11E0" w:rsidRPr="00554338" w:rsidRDefault="00403F09">
            <w:pPr>
              <w:jc w:val="center"/>
              <w:rPr>
                <w:sz w:val="22"/>
                <w:szCs w:val="22"/>
              </w:rPr>
            </w:pPr>
            <w:r w:rsidRPr="00554338">
              <w:rPr>
                <w:sz w:val="22"/>
                <w:szCs w:val="22"/>
              </w:rPr>
              <w:t>3</w:t>
            </w:r>
          </w:p>
        </w:tc>
        <w:tc>
          <w:tcPr>
            <w:tcW w:w="1800" w:type="dxa"/>
          </w:tcPr>
          <w:p w:rsidR="00DF11E0" w:rsidRPr="00554338" w:rsidRDefault="00403F09">
            <w:pPr>
              <w:jc w:val="center"/>
              <w:rPr>
                <w:sz w:val="22"/>
                <w:szCs w:val="22"/>
              </w:rPr>
            </w:pPr>
            <w:r w:rsidRPr="00554338">
              <w:rPr>
                <w:sz w:val="22"/>
                <w:szCs w:val="22"/>
              </w:rPr>
              <w:t>4</w:t>
            </w:r>
          </w:p>
        </w:tc>
      </w:tr>
      <w:tr w:rsidR="00DF11E0" w:rsidRPr="00554338">
        <w:tc>
          <w:tcPr>
            <w:tcW w:w="4307" w:type="dxa"/>
            <w:vAlign w:val="center"/>
          </w:tcPr>
          <w:p w:rsidR="00DF11E0" w:rsidRPr="00554338" w:rsidRDefault="00403F09">
            <w:pPr>
              <w:rPr>
                <w:sz w:val="22"/>
                <w:szCs w:val="22"/>
              </w:rPr>
            </w:pPr>
            <w:r w:rsidRPr="00554338">
              <w:rPr>
                <w:sz w:val="22"/>
                <w:szCs w:val="22"/>
              </w:rPr>
              <w:t>Всего пострадавших (сумма строк 02 - 15; сумма строк 17-31)</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c>
          <w:tcPr>
            <w:tcW w:w="4307" w:type="dxa"/>
            <w:vAlign w:val="center"/>
          </w:tcPr>
          <w:p w:rsidR="00DF11E0" w:rsidRPr="00554338" w:rsidRDefault="00403F09">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Дорожно-транспортное происшествие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пострадавшего с высоты</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Падение, обрушения, обвалы предметов, материалов, земли и т.п.</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Поражение электрическим током</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экстремальных температур</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вредных веществ</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Воздействие ионизирующих излучений</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Физические перегрузки</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Утопление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Убийство</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Повреждение при стихийных бедствиях</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r w:rsidR="00DF11E0" w:rsidRPr="00554338">
        <w:trPr>
          <w:trHeight w:val="340"/>
        </w:trPr>
        <w:tc>
          <w:tcPr>
            <w:tcW w:w="4307" w:type="dxa"/>
            <w:vAlign w:val="center"/>
          </w:tcPr>
          <w:p w:rsidR="00DF11E0" w:rsidRPr="00554338" w:rsidRDefault="00403F09">
            <w:pPr>
              <w:rPr>
                <w:sz w:val="22"/>
                <w:szCs w:val="22"/>
              </w:rPr>
            </w:pPr>
            <w:r w:rsidRPr="00554338">
              <w:rPr>
                <w:sz w:val="22"/>
                <w:szCs w:val="22"/>
              </w:rPr>
              <w:t>Прочие</w:t>
            </w:r>
          </w:p>
        </w:tc>
        <w:tc>
          <w:tcPr>
            <w:tcW w:w="1920" w:type="dxa"/>
          </w:tcPr>
          <w:p w:rsidR="00DF11E0" w:rsidRPr="00554338" w:rsidRDefault="00DF11E0">
            <w:pPr>
              <w:rPr>
                <w:sz w:val="22"/>
                <w:szCs w:val="22"/>
              </w:rPr>
            </w:pPr>
          </w:p>
        </w:tc>
        <w:tc>
          <w:tcPr>
            <w:tcW w:w="1920" w:type="dxa"/>
          </w:tcPr>
          <w:p w:rsidR="00DF11E0" w:rsidRPr="00554338" w:rsidRDefault="00DF11E0">
            <w:pPr>
              <w:rPr>
                <w:sz w:val="22"/>
                <w:szCs w:val="22"/>
              </w:rPr>
            </w:pPr>
          </w:p>
        </w:tc>
        <w:tc>
          <w:tcPr>
            <w:tcW w:w="1800" w:type="dxa"/>
          </w:tcPr>
          <w:p w:rsidR="00DF11E0" w:rsidRPr="00554338" w:rsidRDefault="00DF11E0">
            <w:pP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rPr>
          <w:sz w:val="22"/>
          <w:szCs w:val="22"/>
        </w:rPr>
      </w:pPr>
    </w:p>
    <w:p w:rsidR="00DF11E0" w:rsidRPr="00554338" w:rsidRDefault="00403F09">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554338">
        <w:tc>
          <w:tcPr>
            <w:tcW w:w="4920" w:type="dxa"/>
            <w:vAlign w:val="center"/>
          </w:tcPr>
          <w:p w:rsidR="00DF11E0" w:rsidRPr="00554338" w:rsidRDefault="00403F09">
            <w:pPr>
              <w:ind w:left="-48" w:right="-57"/>
              <w:jc w:val="center"/>
              <w:rPr>
                <w:sz w:val="22"/>
                <w:szCs w:val="22"/>
              </w:rPr>
            </w:pPr>
            <w:r w:rsidRPr="00554338">
              <w:rPr>
                <w:sz w:val="22"/>
                <w:szCs w:val="22"/>
              </w:rPr>
              <w:t>Наименование показателей</w:t>
            </w:r>
          </w:p>
        </w:tc>
        <w:tc>
          <w:tcPr>
            <w:tcW w:w="1920" w:type="dxa"/>
            <w:vAlign w:val="center"/>
          </w:tcPr>
          <w:p w:rsidR="00DF11E0" w:rsidRPr="00554338" w:rsidRDefault="00403F09">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DF11E0" w:rsidRPr="00554338" w:rsidRDefault="00403F09">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DF11E0" w:rsidRPr="00554338">
        <w:tc>
          <w:tcPr>
            <w:tcW w:w="4920" w:type="dxa"/>
          </w:tcPr>
          <w:p w:rsidR="00DF11E0" w:rsidRPr="00554338" w:rsidRDefault="00403F09">
            <w:pPr>
              <w:ind w:left="-48"/>
              <w:jc w:val="center"/>
              <w:rPr>
                <w:sz w:val="22"/>
                <w:szCs w:val="22"/>
              </w:rPr>
            </w:pPr>
            <w:r w:rsidRPr="00554338">
              <w:rPr>
                <w:sz w:val="22"/>
                <w:szCs w:val="22"/>
              </w:rPr>
              <w:t>1</w:t>
            </w:r>
          </w:p>
        </w:tc>
        <w:tc>
          <w:tcPr>
            <w:tcW w:w="1920" w:type="dxa"/>
          </w:tcPr>
          <w:p w:rsidR="00DF11E0" w:rsidRPr="00554338" w:rsidRDefault="00403F09">
            <w:pPr>
              <w:ind w:left="-48"/>
              <w:jc w:val="center"/>
              <w:rPr>
                <w:sz w:val="22"/>
                <w:szCs w:val="22"/>
              </w:rPr>
            </w:pPr>
            <w:r w:rsidRPr="00554338">
              <w:rPr>
                <w:sz w:val="22"/>
                <w:szCs w:val="22"/>
              </w:rPr>
              <w:t>2</w:t>
            </w:r>
          </w:p>
        </w:tc>
        <w:tc>
          <w:tcPr>
            <w:tcW w:w="3117" w:type="dxa"/>
          </w:tcPr>
          <w:p w:rsidR="00DF11E0" w:rsidRPr="00554338" w:rsidRDefault="00403F09">
            <w:pPr>
              <w:ind w:left="-48"/>
              <w:jc w:val="center"/>
              <w:rPr>
                <w:sz w:val="22"/>
                <w:szCs w:val="22"/>
              </w:rPr>
            </w:pPr>
            <w:r w:rsidRPr="00554338">
              <w:rPr>
                <w:sz w:val="22"/>
                <w:szCs w:val="22"/>
              </w:rPr>
              <w:t>3</w:t>
            </w:r>
          </w:p>
        </w:tc>
      </w:tr>
      <w:tr w:rsidR="00DF11E0" w:rsidRPr="00554338">
        <w:trPr>
          <w:trHeight w:val="1055"/>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DF11E0" w:rsidRPr="00554338" w:rsidRDefault="00DF11E0">
            <w:pPr>
              <w:ind w:left="-48"/>
              <w:jc w:val="center"/>
              <w:rPr>
                <w:sz w:val="22"/>
                <w:szCs w:val="22"/>
              </w:rPr>
            </w:pPr>
          </w:p>
        </w:tc>
        <w:tc>
          <w:tcPr>
            <w:tcW w:w="3117" w:type="dxa"/>
          </w:tcPr>
          <w:p w:rsidR="00DF11E0" w:rsidRPr="00554338" w:rsidRDefault="00DF11E0">
            <w:pPr>
              <w:ind w:left="-48"/>
              <w:jc w:val="center"/>
              <w:rPr>
                <w:sz w:val="22"/>
                <w:szCs w:val="22"/>
              </w:rPr>
            </w:pPr>
          </w:p>
        </w:tc>
      </w:tr>
      <w:tr w:rsidR="00DF11E0" w:rsidRPr="00554338">
        <w:trPr>
          <w:trHeight w:val="698"/>
        </w:trPr>
        <w:tc>
          <w:tcPr>
            <w:tcW w:w="4920" w:type="dxa"/>
            <w:vAlign w:val="center"/>
          </w:tcPr>
          <w:p w:rsidR="00DF11E0" w:rsidRPr="00554338" w:rsidRDefault="00403F09">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r w:rsidR="00DF11E0" w:rsidRPr="00554338">
        <w:trPr>
          <w:trHeight w:val="1063"/>
        </w:trPr>
        <w:tc>
          <w:tcPr>
            <w:tcW w:w="4920" w:type="dxa"/>
            <w:vAlign w:val="center"/>
          </w:tcPr>
          <w:p w:rsidR="00DF11E0" w:rsidRPr="00554338" w:rsidRDefault="00403F09">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554338" w:rsidRDefault="00DF11E0">
            <w:pPr>
              <w:ind w:left="-48"/>
              <w:jc w:val="center"/>
              <w:rPr>
                <w:sz w:val="22"/>
                <w:szCs w:val="22"/>
              </w:rPr>
            </w:pPr>
          </w:p>
        </w:tc>
        <w:tc>
          <w:tcPr>
            <w:tcW w:w="3117" w:type="dxa"/>
            <w:vAlign w:val="bottom"/>
          </w:tcPr>
          <w:p w:rsidR="00DF11E0" w:rsidRPr="00554338" w:rsidRDefault="00DF11E0">
            <w:pPr>
              <w:ind w:left="-48"/>
              <w:jc w:val="center"/>
              <w:rPr>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pStyle w:val="Times12"/>
        <w:rPr>
          <w:sz w:val="22"/>
        </w:rPr>
      </w:pPr>
    </w:p>
    <w:p w:rsidR="00DF11E0" w:rsidRPr="00554338" w:rsidRDefault="00403F09">
      <w:pPr>
        <w:pStyle w:val="Times12"/>
        <w:tabs>
          <w:tab w:val="left" w:pos="709"/>
          <w:tab w:val="left" w:pos="1134"/>
        </w:tabs>
        <w:ind w:right="-179" w:firstLine="709"/>
        <w:rPr>
          <w:bCs w:val="0"/>
          <w:sz w:val="22"/>
        </w:rPr>
      </w:pPr>
      <w:r w:rsidRPr="00554338">
        <w:rPr>
          <w:bCs w:val="0"/>
          <w:sz w:val="22"/>
        </w:rPr>
        <w:t>ИНСТРУКЦИИ ПО ЗАПОЛНЕНИЮ</w:t>
      </w:r>
    </w:p>
    <w:p w:rsidR="00DF11E0" w:rsidRPr="00554338" w:rsidRDefault="00403F09" w:rsidP="00397D94">
      <w:pPr>
        <w:pStyle w:val="Times12"/>
        <w:numPr>
          <w:ilvl w:val="0"/>
          <w:numId w:val="23"/>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23"/>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397D94">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23"/>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554338" w:rsidRDefault="00403F09">
      <w:pPr>
        <w:pStyle w:val="111"/>
        <w:spacing w:before="0" w:after="0"/>
        <w:jc w:val="right"/>
        <w:rPr>
          <w:rStyle w:val="211"/>
          <w:b w:val="0"/>
          <w:sz w:val="22"/>
          <w:szCs w:val="22"/>
        </w:rPr>
      </w:pPr>
      <w:r w:rsidRPr="00554338">
        <w:rPr>
          <w:b/>
          <w:sz w:val="22"/>
          <w:szCs w:val="22"/>
        </w:rPr>
        <w:br w:type="page"/>
      </w:r>
      <w:bookmarkStart w:id="155" w:name="форма12"/>
      <w:bookmarkStart w:id="156" w:name="форма15"/>
    </w:p>
    <w:p w:rsidR="00DF11E0" w:rsidRPr="00554338" w:rsidRDefault="00403F09">
      <w:pPr>
        <w:pStyle w:val="Times12"/>
        <w:ind w:left="5387" w:firstLine="0"/>
        <w:jc w:val="left"/>
        <w:rPr>
          <w:iCs/>
          <w:sz w:val="22"/>
        </w:rPr>
      </w:pPr>
      <w:bookmarkStart w:id="157" w:name="_Toc172017790"/>
      <w:bookmarkEnd w:id="155"/>
      <w:r w:rsidRPr="00554338">
        <w:rPr>
          <w:iCs/>
          <w:sz w:val="22"/>
        </w:rPr>
        <w:lastRenderedPageBreak/>
        <w:t>Приложение к заявке на участие в запросе предложений от «___» _________ 20___ г.</w:t>
      </w:r>
    </w:p>
    <w:p w:rsidR="00DF11E0" w:rsidRPr="00554338" w:rsidRDefault="00403F09">
      <w:pPr>
        <w:pStyle w:val="Times12"/>
        <w:ind w:left="5387" w:firstLine="0"/>
        <w:jc w:val="left"/>
        <w:rPr>
          <w:iCs/>
          <w:sz w:val="22"/>
        </w:rPr>
      </w:pPr>
      <w:r w:rsidRPr="00554338">
        <w:rPr>
          <w:iCs/>
          <w:sz w:val="22"/>
        </w:rPr>
        <w:t xml:space="preserve"> № ______</w:t>
      </w:r>
    </w:p>
    <w:p w:rsidR="00DF11E0" w:rsidRPr="00554338" w:rsidRDefault="00DF11E0">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DF11E0" w:rsidRPr="00554338" w:rsidRDefault="00403F09">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DF11E0" w:rsidRPr="00554338" w:rsidRDefault="00403F09">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DF11E0" w:rsidRPr="00554338" w:rsidRDefault="00DF11E0">
      <w:pPr>
        <w:ind w:left="390"/>
        <w:jc w:val="center"/>
        <w:rPr>
          <w:sz w:val="22"/>
          <w:szCs w:val="22"/>
        </w:rPr>
      </w:pPr>
    </w:p>
    <w:p w:rsidR="00DF11E0" w:rsidRPr="00554338" w:rsidRDefault="00403F09">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DF11E0" w:rsidRPr="00554338">
        <w:tc>
          <w:tcPr>
            <w:tcW w:w="721"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Оспариваемая сумма</w:t>
            </w:r>
          </w:p>
          <w:p w:rsidR="00DF11E0" w:rsidRPr="00554338" w:rsidRDefault="00403F09">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F11E0" w:rsidRPr="00554338" w:rsidRDefault="00403F09">
            <w:pPr>
              <w:jc w:val="center"/>
              <w:rPr>
                <w:bCs/>
                <w:sz w:val="22"/>
                <w:szCs w:val="22"/>
              </w:rPr>
            </w:pPr>
            <w:r w:rsidRPr="00554338">
              <w:rPr>
                <w:bCs/>
                <w:sz w:val="22"/>
                <w:szCs w:val="22"/>
              </w:rPr>
              <w:t>Решение в ПОЛЬЗУ</w:t>
            </w:r>
          </w:p>
          <w:p w:rsidR="00DF11E0" w:rsidRPr="00554338" w:rsidRDefault="00403F09">
            <w:pPr>
              <w:tabs>
                <w:tab w:val="center" w:pos="1225"/>
                <w:tab w:val="right" w:pos="2451"/>
              </w:tabs>
              <w:jc w:val="center"/>
              <w:rPr>
                <w:bCs/>
                <w:sz w:val="22"/>
                <w:szCs w:val="22"/>
              </w:rPr>
            </w:pPr>
            <w:r w:rsidRPr="00554338">
              <w:rPr>
                <w:bCs/>
                <w:sz w:val="22"/>
                <w:szCs w:val="22"/>
              </w:rPr>
              <w:t>или ПРОТИВ</w:t>
            </w:r>
          </w:p>
          <w:p w:rsidR="00DF11E0" w:rsidRPr="00554338" w:rsidRDefault="00403F09">
            <w:pPr>
              <w:snapToGrid w:val="0"/>
              <w:jc w:val="center"/>
              <w:rPr>
                <w:bCs/>
                <w:sz w:val="22"/>
                <w:szCs w:val="22"/>
              </w:rPr>
            </w:pPr>
            <w:r w:rsidRPr="00554338">
              <w:rPr>
                <w:bCs/>
                <w:sz w:val="22"/>
                <w:szCs w:val="22"/>
              </w:rPr>
              <w:t>участника запроса предложений</w:t>
            </w: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r w:rsidR="00DF11E0" w:rsidRPr="00554338">
        <w:tc>
          <w:tcPr>
            <w:tcW w:w="721" w:type="dxa"/>
            <w:tcBorders>
              <w:top w:val="single" w:sz="4" w:space="0" w:color="auto"/>
              <w:left w:val="single" w:sz="4" w:space="0" w:color="auto"/>
              <w:bottom w:val="single" w:sz="4" w:space="0" w:color="auto"/>
              <w:right w:val="single" w:sz="4" w:space="0" w:color="auto"/>
            </w:tcBorders>
          </w:tcPr>
          <w:p w:rsidR="00DF11E0" w:rsidRPr="00554338" w:rsidRDefault="00DF11E0">
            <w:pPr>
              <w:rPr>
                <w:bCs/>
                <w:sz w:val="22"/>
                <w:szCs w:val="22"/>
              </w:rPr>
            </w:pPr>
          </w:p>
          <w:p w:rsidR="00DF11E0" w:rsidRPr="00554338" w:rsidRDefault="00DF11E0">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DF11E0" w:rsidRPr="00554338" w:rsidRDefault="00DF11E0">
            <w:pPr>
              <w:snapToGrid w:val="0"/>
              <w:rPr>
                <w:bCs/>
                <w:sz w:val="22"/>
                <w:szCs w:val="22"/>
              </w:rPr>
            </w:pPr>
          </w:p>
        </w:tc>
      </w:tr>
    </w:tbl>
    <w:p w:rsidR="00DF11E0" w:rsidRPr="00554338" w:rsidRDefault="00DF11E0">
      <w:pPr>
        <w:pStyle w:val="afff"/>
        <w:tabs>
          <w:tab w:val="clear" w:pos="1134"/>
        </w:tabs>
        <w:autoSpaceDE w:val="0"/>
        <w:autoSpaceDN w:val="0"/>
        <w:spacing w:line="240" w:lineRule="auto"/>
        <w:ind w:firstLine="0"/>
      </w:pPr>
    </w:p>
    <w:p w:rsidR="00DF11E0" w:rsidRPr="00554338" w:rsidRDefault="00403F09">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DF11E0" w:rsidRPr="00554338" w:rsidRDefault="00403F09">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DF11E0" w:rsidRPr="00554338" w:rsidRDefault="00403F09">
      <w:pPr>
        <w:pStyle w:val="Times12"/>
        <w:ind w:firstLine="709"/>
        <w:rPr>
          <w:bCs w:val="0"/>
          <w:sz w:val="22"/>
        </w:rPr>
      </w:pPr>
      <w:r w:rsidRPr="00554338">
        <w:rPr>
          <w:bCs w:val="0"/>
          <w:sz w:val="22"/>
        </w:rPr>
        <w:t>М.П.</w:t>
      </w:r>
    </w:p>
    <w:p w:rsidR="00DF11E0" w:rsidRPr="00554338" w:rsidRDefault="00DF11E0">
      <w:pPr>
        <w:ind w:left="390"/>
        <w:rPr>
          <w:sz w:val="22"/>
          <w:szCs w:val="22"/>
        </w:rPr>
      </w:pPr>
    </w:p>
    <w:p w:rsidR="00DF11E0" w:rsidRPr="00554338" w:rsidRDefault="00403F09">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DF11E0" w:rsidRPr="00554338" w:rsidRDefault="00403F09" w:rsidP="00397D94">
      <w:pPr>
        <w:pStyle w:val="Times12"/>
        <w:numPr>
          <w:ilvl w:val="0"/>
          <w:numId w:val="30"/>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DF11E0" w:rsidRPr="00554338" w:rsidRDefault="00403F09" w:rsidP="00397D94">
      <w:pPr>
        <w:pStyle w:val="Times12"/>
        <w:numPr>
          <w:ilvl w:val="0"/>
          <w:numId w:val="30"/>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DF11E0" w:rsidRPr="00554338" w:rsidRDefault="00403F09" w:rsidP="00397D94">
      <w:pPr>
        <w:pStyle w:val="Times12"/>
        <w:numPr>
          <w:ilvl w:val="0"/>
          <w:numId w:val="30"/>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DF11E0" w:rsidRPr="00554338" w:rsidRDefault="00403F09" w:rsidP="00397D94">
      <w:pPr>
        <w:pStyle w:val="Times12"/>
        <w:numPr>
          <w:ilvl w:val="0"/>
          <w:numId w:val="30"/>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DF11E0" w:rsidRPr="00554338" w:rsidRDefault="00403F09" w:rsidP="00397D94">
      <w:pPr>
        <w:pStyle w:val="Times12"/>
        <w:numPr>
          <w:ilvl w:val="0"/>
          <w:numId w:val="30"/>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554338" w:rsidRDefault="00403F09">
      <w:pPr>
        <w:jc w:val="center"/>
        <w:rPr>
          <w:b/>
          <w:i/>
          <w:sz w:val="22"/>
          <w:szCs w:val="22"/>
        </w:rPr>
      </w:pPr>
      <w:r w:rsidRPr="00554338">
        <w:rPr>
          <w:b/>
          <w:bCs/>
          <w:sz w:val="22"/>
          <w:szCs w:val="22"/>
        </w:rPr>
        <w:br w:type="page"/>
      </w:r>
    </w:p>
    <w:p w:rsidR="000779AF" w:rsidRDefault="000779AF">
      <w:pPr>
        <w:pStyle w:val="Times12"/>
        <w:ind w:left="5387" w:firstLine="0"/>
        <w:jc w:val="left"/>
        <w:rPr>
          <w:iCs/>
          <w:sz w:val="22"/>
        </w:rPr>
        <w:sectPr w:rsidR="000779AF">
          <w:pgSz w:w="11907" w:h="16840" w:code="9"/>
          <w:pgMar w:top="1134" w:right="737" w:bottom="1701" w:left="1134" w:header="567" w:footer="567" w:gutter="0"/>
          <w:cols w:space="708"/>
          <w:docGrid w:linePitch="360"/>
        </w:sectPr>
      </w:pPr>
    </w:p>
    <w:p w:rsidR="00C13A5F" w:rsidRPr="00554338" w:rsidRDefault="00C13A5F" w:rsidP="00C13A5F">
      <w:pPr>
        <w:pStyle w:val="Times12"/>
        <w:ind w:left="5387" w:firstLine="0"/>
        <w:jc w:val="left"/>
        <w:rPr>
          <w:iCs/>
          <w:sz w:val="22"/>
        </w:rPr>
      </w:pPr>
      <w:bookmarkStart w:id="166" w:name="_План_распределения_объемов_выполнен"/>
      <w:bookmarkStart w:id="167" w:name="_Toc321988751"/>
      <w:bookmarkEnd w:id="156"/>
      <w:bookmarkEnd w:id="166"/>
      <w:r w:rsidRPr="00554338">
        <w:rPr>
          <w:iCs/>
          <w:sz w:val="22"/>
        </w:rPr>
        <w:lastRenderedPageBreak/>
        <w:t>Приложение к заявке на участие в запросе предложений от «___» _________ 20___ г.</w:t>
      </w:r>
    </w:p>
    <w:p w:rsidR="00C13A5F" w:rsidRPr="00554338" w:rsidRDefault="00C13A5F" w:rsidP="00C13A5F">
      <w:pPr>
        <w:pStyle w:val="Times12"/>
        <w:ind w:left="5387" w:firstLine="0"/>
        <w:jc w:val="left"/>
        <w:rPr>
          <w:iCs/>
          <w:sz w:val="22"/>
        </w:rPr>
      </w:pPr>
      <w:r w:rsidRPr="00554338">
        <w:rPr>
          <w:iCs/>
          <w:sz w:val="22"/>
        </w:rPr>
        <w:t xml:space="preserve"> № ______</w:t>
      </w:r>
    </w:p>
    <w:p w:rsidR="00C13A5F" w:rsidRPr="00554338" w:rsidRDefault="00C13A5F" w:rsidP="00C13A5F">
      <w:pPr>
        <w:pStyle w:val="20"/>
        <w:numPr>
          <w:ilvl w:val="0"/>
          <w:numId w:val="0"/>
        </w:numPr>
        <w:spacing w:before="0" w:after="0"/>
        <w:jc w:val="center"/>
        <w:rPr>
          <w:rFonts w:ascii="Times New Roman" w:hAnsi="Times New Roman" w:cs="Times New Roman"/>
          <w:b w:val="0"/>
          <w:i w:val="0"/>
          <w:sz w:val="22"/>
          <w:szCs w:val="22"/>
        </w:rPr>
      </w:pPr>
    </w:p>
    <w:p w:rsidR="00C13A5F" w:rsidRPr="007767B5" w:rsidRDefault="00C13A5F" w:rsidP="00C13A5F">
      <w:pPr>
        <w:keepNext/>
        <w:ind w:right="240"/>
        <w:jc w:val="center"/>
        <w:outlineLvl w:val="1"/>
        <w:rPr>
          <w:b/>
          <w:bCs/>
          <w:iCs/>
          <w:sz w:val="22"/>
          <w:szCs w:val="22"/>
        </w:rPr>
      </w:pPr>
      <w:bookmarkStart w:id="168" w:name="_Ref121214513"/>
      <w:bookmarkStart w:id="169" w:name="_Ref121214543"/>
      <w:bookmarkStart w:id="170" w:name="_Toc127262922"/>
      <w:bookmarkStart w:id="171" w:name="_Toc153517580"/>
      <w:bookmarkStart w:id="172" w:name="_Toc153517828"/>
      <w:bookmarkStart w:id="173" w:name="_Toc162669282"/>
      <w:bookmarkStart w:id="174" w:name="_Toc188958839"/>
      <w:bookmarkStart w:id="175" w:name="_Toc255987087"/>
      <w:bookmarkStart w:id="176" w:name="_Toc347311951"/>
      <w:r w:rsidRPr="007767B5">
        <w:rPr>
          <w:b/>
          <w:bCs/>
          <w:iCs/>
          <w:sz w:val="22"/>
          <w:szCs w:val="22"/>
        </w:rPr>
        <w:t xml:space="preserve">СВИДЕТЕЛЬСТВО ИЗГОТОВИТЕЛЯ </w:t>
      </w:r>
      <w:bookmarkEnd w:id="168"/>
      <w:bookmarkEnd w:id="169"/>
      <w:bookmarkEnd w:id="170"/>
      <w:bookmarkEnd w:id="171"/>
      <w:bookmarkEnd w:id="172"/>
      <w:bookmarkEnd w:id="173"/>
      <w:r w:rsidRPr="007767B5">
        <w:rPr>
          <w:b/>
          <w:bCs/>
          <w:iCs/>
          <w:sz w:val="22"/>
          <w:szCs w:val="22"/>
        </w:rPr>
        <w:t xml:space="preserve">ОБОРУДОВАНИЯ (Форма </w:t>
      </w:r>
      <w:r>
        <w:rPr>
          <w:b/>
          <w:bCs/>
          <w:iCs/>
          <w:sz w:val="22"/>
          <w:szCs w:val="22"/>
        </w:rPr>
        <w:t>7.13</w:t>
      </w:r>
      <w:r w:rsidRPr="007767B5">
        <w:rPr>
          <w:b/>
          <w:bCs/>
          <w:iCs/>
          <w:sz w:val="22"/>
          <w:szCs w:val="22"/>
        </w:rPr>
        <w:t>)</w:t>
      </w:r>
      <w:bookmarkEnd w:id="174"/>
      <w:bookmarkEnd w:id="175"/>
      <w:bookmarkEnd w:id="176"/>
    </w:p>
    <w:p w:rsidR="00C13A5F" w:rsidRPr="007767B5" w:rsidRDefault="00C13A5F" w:rsidP="00C13A5F">
      <w:pPr>
        <w:suppressAutoHyphens/>
        <w:rPr>
          <w:sz w:val="22"/>
          <w:szCs w:val="22"/>
        </w:rPr>
      </w:pPr>
    </w:p>
    <w:p w:rsidR="00C13A5F" w:rsidRPr="007767B5" w:rsidRDefault="00C13A5F" w:rsidP="00C13A5F">
      <w:pPr>
        <w:suppressAutoHyphens/>
        <w:overflowPunct w:val="0"/>
        <w:autoSpaceDE w:val="0"/>
        <w:autoSpaceDN w:val="0"/>
        <w:adjustRightInd w:val="0"/>
        <w:spacing w:line="288" w:lineRule="auto"/>
        <w:ind w:right="62" w:firstLine="709"/>
        <w:jc w:val="both"/>
        <w:rPr>
          <w:bCs/>
          <w:sz w:val="22"/>
          <w:szCs w:val="22"/>
        </w:rPr>
      </w:pPr>
      <w:proofErr w:type="gramStart"/>
      <w:r w:rsidRPr="007767B5">
        <w:rPr>
          <w:bCs/>
          <w:sz w:val="22"/>
          <w:szCs w:val="22"/>
        </w:rPr>
        <w:t>Настоящим компания ______________________ (</w:t>
      </w:r>
      <w:r w:rsidRPr="007767B5">
        <w:rPr>
          <w:bCs/>
          <w:i/>
          <w:sz w:val="22"/>
          <w:szCs w:val="22"/>
        </w:rPr>
        <w:t>указывается полное наименование компании-изготовителя оборудования</w:t>
      </w:r>
      <w:r w:rsidRPr="007767B5">
        <w:rPr>
          <w:bCs/>
          <w:sz w:val="22"/>
          <w:szCs w:val="22"/>
        </w:rPr>
        <w:t>), являющаяся изготовителем ______________________________ (</w:t>
      </w:r>
      <w:r w:rsidRPr="007767B5">
        <w:rPr>
          <w:bCs/>
          <w:i/>
          <w:iCs/>
          <w:sz w:val="22"/>
          <w:szCs w:val="22"/>
        </w:rPr>
        <w:t>указывается наименование, марка, модель и тому подобное применительно к оборудованию, предложенному участником конкурса</w:t>
      </w:r>
      <w:r w:rsidRPr="007767B5">
        <w:rPr>
          <w:bCs/>
          <w:i/>
          <w:sz w:val="22"/>
          <w:szCs w:val="22"/>
        </w:rPr>
        <w:t>)</w:t>
      </w:r>
      <w:r w:rsidRPr="007767B5">
        <w:rPr>
          <w:bCs/>
          <w:sz w:val="22"/>
          <w:szCs w:val="22"/>
        </w:rPr>
        <w:t xml:space="preserve">, удостоверяет, что </w:t>
      </w:r>
      <w:r w:rsidRPr="007767B5">
        <w:rPr>
          <w:bCs/>
          <w:iCs/>
          <w:sz w:val="22"/>
          <w:szCs w:val="22"/>
        </w:rPr>
        <w:t xml:space="preserve">участник конкурса </w:t>
      </w:r>
      <w:r w:rsidRPr="007767B5">
        <w:rPr>
          <w:bCs/>
          <w:sz w:val="22"/>
          <w:szCs w:val="22"/>
        </w:rPr>
        <w:t>_______________________________ (</w:t>
      </w:r>
      <w:r w:rsidRPr="007767B5">
        <w:rPr>
          <w:bCs/>
          <w:i/>
          <w:sz w:val="22"/>
          <w:szCs w:val="22"/>
        </w:rPr>
        <w:t>указывается полное наименование организации, получившей данное свидетельство</w:t>
      </w:r>
      <w:r w:rsidRPr="007767B5">
        <w:rPr>
          <w:bCs/>
          <w:sz w:val="22"/>
          <w:szCs w:val="22"/>
        </w:rPr>
        <w:t xml:space="preserve">), имеет право на предложение и, в случае признания его победителем </w:t>
      </w:r>
      <w:r>
        <w:rPr>
          <w:bCs/>
          <w:sz w:val="22"/>
          <w:szCs w:val="22"/>
        </w:rPr>
        <w:t>запроса предложений</w:t>
      </w:r>
      <w:r w:rsidRPr="007767B5">
        <w:rPr>
          <w:bCs/>
          <w:sz w:val="22"/>
          <w:szCs w:val="22"/>
        </w:rPr>
        <w:t xml:space="preserve"> и заключения с ним по результатам </w:t>
      </w:r>
      <w:r>
        <w:rPr>
          <w:bCs/>
          <w:sz w:val="22"/>
          <w:szCs w:val="22"/>
        </w:rPr>
        <w:t>запроса предложений</w:t>
      </w:r>
      <w:r w:rsidRPr="007767B5">
        <w:rPr>
          <w:bCs/>
          <w:sz w:val="22"/>
          <w:szCs w:val="22"/>
        </w:rPr>
        <w:t xml:space="preserve"> договора, поставку __________ единиц, указанного оборудования (</w:t>
      </w:r>
      <w:r w:rsidRPr="007767B5">
        <w:rPr>
          <w:bCs/>
          <w:i/>
          <w:sz w:val="22"/>
          <w:szCs w:val="22"/>
        </w:rPr>
        <w:t>указывается количество</w:t>
      </w:r>
      <w:proofErr w:type="gramEnd"/>
      <w:r w:rsidRPr="007767B5">
        <w:rPr>
          <w:bCs/>
          <w:i/>
          <w:sz w:val="22"/>
          <w:szCs w:val="22"/>
        </w:rPr>
        <w:t xml:space="preserve"> единиц оборудования, требуемого в соответствии с условиями конкурсной документации</w:t>
      </w:r>
      <w:r w:rsidRPr="007767B5">
        <w:rPr>
          <w:bCs/>
          <w:sz w:val="22"/>
          <w:szCs w:val="22"/>
        </w:rPr>
        <w:t xml:space="preserve">) в рамках открытого </w:t>
      </w:r>
      <w:r>
        <w:rPr>
          <w:bCs/>
          <w:sz w:val="22"/>
          <w:szCs w:val="22"/>
        </w:rPr>
        <w:t>запроса предложений</w:t>
      </w:r>
      <w:r w:rsidRPr="007767B5">
        <w:rPr>
          <w:bCs/>
          <w:sz w:val="22"/>
          <w:szCs w:val="22"/>
        </w:rPr>
        <w:t xml:space="preserve"> в электронной форме на право заключения договора ______________________________________________ в соответствии с извещением о проведении </w:t>
      </w:r>
      <w:r w:rsidR="0035667E">
        <w:rPr>
          <w:bCs/>
          <w:sz w:val="22"/>
          <w:szCs w:val="22"/>
        </w:rPr>
        <w:t>запроса предложений</w:t>
      </w:r>
      <w:r w:rsidRPr="007767B5">
        <w:rPr>
          <w:bCs/>
          <w:sz w:val="22"/>
          <w:szCs w:val="22"/>
        </w:rPr>
        <w:t>, опубликованным «__» _________ на официальном сайте и на ЭТП.</w:t>
      </w:r>
    </w:p>
    <w:p w:rsidR="00C13A5F" w:rsidRPr="007767B5" w:rsidRDefault="00C13A5F" w:rsidP="00C13A5F">
      <w:pPr>
        <w:suppressAutoHyphens/>
        <w:overflowPunct w:val="0"/>
        <w:autoSpaceDE w:val="0"/>
        <w:autoSpaceDN w:val="0"/>
        <w:adjustRightInd w:val="0"/>
        <w:spacing w:line="288" w:lineRule="auto"/>
        <w:ind w:right="62" w:firstLine="709"/>
        <w:jc w:val="both"/>
        <w:rPr>
          <w:bCs/>
          <w:sz w:val="22"/>
          <w:szCs w:val="22"/>
        </w:rPr>
      </w:pPr>
      <w:proofErr w:type="gramStart"/>
      <w:r w:rsidRPr="007767B5">
        <w:rPr>
          <w:bCs/>
          <w:sz w:val="22"/>
          <w:szCs w:val="22"/>
        </w:rPr>
        <w:t xml:space="preserve">Настоящим мы также подтверждаем, что распространяем все наши фирменные гарантии на оборудование, поставленное ____________________________ </w:t>
      </w:r>
      <w:r w:rsidRPr="007767B5">
        <w:rPr>
          <w:bCs/>
          <w:i/>
          <w:sz w:val="22"/>
          <w:szCs w:val="22"/>
        </w:rPr>
        <w:t>(указывается полное наименование организации, получившей данное свидетельство)</w:t>
      </w:r>
      <w:r w:rsidRPr="007767B5">
        <w:rPr>
          <w:bCs/>
          <w:sz w:val="22"/>
          <w:szCs w:val="22"/>
        </w:rPr>
        <w:t xml:space="preserve"> на весь срок исполнения обязательств по договору в части гарантийный обязательств, заключенного по итогам </w:t>
      </w:r>
      <w:r w:rsidR="0035667E">
        <w:rPr>
          <w:bCs/>
          <w:sz w:val="22"/>
          <w:szCs w:val="22"/>
        </w:rPr>
        <w:t>запроса предложений</w:t>
      </w:r>
      <w:r w:rsidRPr="007767B5">
        <w:rPr>
          <w:bCs/>
          <w:sz w:val="22"/>
          <w:szCs w:val="22"/>
        </w:rPr>
        <w:t xml:space="preserve"> на право заключения договора ______________________________________________ в соответствии с извещением о проведении </w:t>
      </w:r>
      <w:r w:rsidR="0035667E">
        <w:rPr>
          <w:bCs/>
          <w:sz w:val="22"/>
          <w:szCs w:val="22"/>
        </w:rPr>
        <w:t>запроса предложений</w:t>
      </w:r>
      <w:r w:rsidRPr="007767B5">
        <w:rPr>
          <w:bCs/>
          <w:sz w:val="22"/>
          <w:szCs w:val="22"/>
        </w:rPr>
        <w:t>, опубликованным «__» _________ на официальном сайте и на ЭТП.</w:t>
      </w:r>
      <w:proofErr w:type="gramEnd"/>
    </w:p>
    <w:p w:rsidR="00C13A5F" w:rsidRPr="007767B5" w:rsidRDefault="00C13A5F" w:rsidP="00C13A5F">
      <w:pPr>
        <w:tabs>
          <w:tab w:val="num" w:pos="0"/>
        </w:tabs>
        <w:autoSpaceDE w:val="0"/>
        <w:autoSpaceDN w:val="0"/>
        <w:ind w:firstLine="709"/>
        <w:jc w:val="both"/>
        <w:rPr>
          <w:bCs/>
          <w:snapToGrid w:val="0"/>
          <w:sz w:val="22"/>
          <w:szCs w:val="22"/>
        </w:rPr>
      </w:pPr>
    </w:p>
    <w:p w:rsidR="00C13A5F" w:rsidRPr="007767B5" w:rsidRDefault="00C13A5F" w:rsidP="00C13A5F">
      <w:pPr>
        <w:tabs>
          <w:tab w:val="num" w:pos="0"/>
        </w:tabs>
        <w:autoSpaceDE w:val="0"/>
        <w:autoSpaceDN w:val="0"/>
        <w:ind w:firstLine="709"/>
        <w:jc w:val="both"/>
        <w:rPr>
          <w:bCs/>
          <w:snapToGrid w:val="0"/>
          <w:sz w:val="22"/>
          <w:szCs w:val="22"/>
        </w:rPr>
      </w:pPr>
      <w:r w:rsidRPr="007767B5">
        <w:rPr>
          <w:bCs/>
          <w:snapToGrid w:val="0"/>
          <w:sz w:val="22"/>
          <w:szCs w:val="22"/>
        </w:rPr>
        <w:t>_________________________________</w:t>
      </w:r>
      <w:r w:rsidRPr="007767B5">
        <w:rPr>
          <w:bCs/>
          <w:snapToGrid w:val="0"/>
          <w:sz w:val="22"/>
          <w:szCs w:val="22"/>
        </w:rPr>
        <w:tab/>
        <w:t>_____</w:t>
      </w:r>
      <w:r w:rsidRPr="007767B5">
        <w:rPr>
          <w:bCs/>
          <w:snapToGrid w:val="0"/>
          <w:sz w:val="22"/>
          <w:szCs w:val="22"/>
        </w:rPr>
        <w:tab/>
      </w:r>
      <w:r w:rsidRPr="007767B5">
        <w:rPr>
          <w:bCs/>
          <w:snapToGrid w:val="0"/>
          <w:sz w:val="22"/>
          <w:szCs w:val="22"/>
        </w:rPr>
        <w:tab/>
        <w:t>_____________________________</w:t>
      </w:r>
    </w:p>
    <w:p w:rsidR="00C13A5F" w:rsidRPr="007767B5" w:rsidRDefault="00C13A5F" w:rsidP="00C13A5F">
      <w:pPr>
        <w:overflowPunct w:val="0"/>
        <w:autoSpaceDE w:val="0"/>
        <w:autoSpaceDN w:val="0"/>
        <w:adjustRightInd w:val="0"/>
        <w:ind w:firstLine="709"/>
        <w:jc w:val="both"/>
        <w:rPr>
          <w:b/>
          <w:i/>
          <w:sz w:val="22"/>
          <w:szCs w:val="22"/>
          <w:vertAlign w:val="superscript"/>
        </w:rPr>
      </w:pPr>
      <w:r w:rsidRPr="007767B5">
        <w:rPr>
          <w:b/>
          <w:i/>
          <w:sz w:val="22"/>
          <w:szCs w:val="22"/>
          <w:vertAlign w:val="superscript"/>
        </w:rPr>
        <w:t>(Подпись уполномоченного представителя)</w:t>
      </w:r>
      <w:r w:rsidRPr="007767B5">
        <w:rPr>
          <w:bCs/>
          <w:snapToGrid w:val="0"/>
          <w:sz w:val="22"/>
          <w:szCs w:val="22"/>
        </w:rPr>
        <w:tab/>
      </w:r>
      <w:r w:rsidRPr="007767B5">
        <w:rPr>
          <w:bCs/>
          <w:snapToGrid w:val="0"/>
          <w:sz w:val="22"/>
          <w:szCs w:val="22"/>
        </w:rPr>
        <w:tab/>
      </w:r>
      <w:r w:rsidRPr="007767B5">
        <w:rPr>
          <w:b/>
          <w:i/>
          <w:sz w:val="22"/>
          <w:szCs w:val="22"/>
          <w:vertAlign w:val="superscript"/>
        </w:rPr>
        <w:t>(Имя и должность подписавшего)</w:t>
      </w:r>
    </w:p>
    <w:p w:rsidR="00C13A5F" w:rsidRPr="007767B5" w:rsidRDefault="00C13A5F" w:rsidP="00C13A5F">
      <w:pPr>
        <w:overflowPunct w:val="0"/>
        <w:autoSpaceDE w:val="0"/>
        <w:autoSpaceDN w:val="0"/>
        <w:adjustRightInd w:val="0"/>
        <w:ind w:firstLine="709"/>
        <w:jc w:val="both"/>
        <w:rPr>
          <w:sz w:val="22"/>
          <w:szCs w:val="22"/>
        </w:rPr>
      </w:pPr>
      <w:r w:rsidRPr="007767B5">
        <w:rPr>
          <w:sz w:val="22"/>
          <w:szCs w:val="22"/>
        </w:rPr>
        <w:t>М.П.</w:t>
      </w:r>
    </w:p>
    <w:p w:rsidR="00C13A5F" w:rsidRPr="007767B5" w:rsidRDefault="00C13A5F" w:rsidP="00C13A5F">
      <w:pPr>
        <w:overflowPunct w:val="0"/>
        <w:autoSpaceDE w:val="0"/>
        <w:autoSpaceDN w:val="0"/>
        <w:adjustRightInd w:val="0"/>
        <w:ind w:left="709"/>
        <w:jc w:val="both"/>
        <w:rPr>
          <w:bCs/>
          <w:sz w:val="22"/>
          <w:szCs w:val="22"/>
        </w:rPr>
      </w:pPr>
    </w:p>
    <w:p w:rsidR="00C13A5F" w:rsidRPr="007767B5" w:rsidRDefault="00C13A5F" w:rsidP="00C13A5F">
      <w:pPr>
        <w:overflowPunct w:val="0"/>
        <w:autoSpaceDE w:val="0"/>
        <w:autoSpaceDN w:val="0"/>
        <w:adjustRightInd w:val="0"/>
        <w:ind w:left="709" w:right="-179"/>
        <w:jc w:val="both"/>
        <w:rPr>
          <w:sz w:val="22"/>
          <w:szCs w:val="22"/>
        </w:rPr>
      </w:pPr>
      <w:r w:rsidRPr="007767B5">
        <w:rPr>
          <w:sz w:val="22"/>
          <w:szCs w:val="22"/>
        </w:rPr>
        <w:t>ИНСТРУКЦИИ ПО ЗАПОЛНЕНИЮ</w:t>
      </w:r>
    </w:p>
    <w:p w:rsidR="00C13A5F" w:rsidRPr="007767B5" w:rsidRDefault="00C13A5F" w:rsidP="00C13A5F">
      <w:pPr>
        <w:numPr>
          <w:ilvl w:val="0"/>
          <w:numId w:val="55"/>
        </w:numPr>
        <w:tabs>
          <w:tab w:val="num" w:pos="0"/>
          <w:tab w:val="num" w:pos="720"/>
        </w:tabs>
        <w:overflowPunct w:val="0"/>
        <w:autoSpaceDE w:val="0"/>
        <w:autoSpaceDN w:val="0"/>
        <w:adjustRightInd w:val="0"/>
        <w:ind w:left="0" w:right="-179" w:firstLine="709"/>
        <w:jc w:val="both"/>
        <w:rPr>
          <w:bCs/>
          <w:sz w:val="22"/>
          <w:szCs w:val="22"/>
        </w:rPr>
      </w:pPr>
      <w:r w:rsidRPr="007767B5">
        <w:rPr>
          <w:bCs/>
          <w:sz w:val="22"/>
          <w:szCs w:val="22"/>
        </w:rPr>
        <w:t xml:space="preserve">Данные инструкции не следует воспроизводить в документах, подготовленных участником </w:t>
      </w:r>
      <w:r w:rsidR="0035667E">
        <w:rPr>
          <w:bCs/>
          <w:sz w:val="22"/>
          <w:szCs w:val="22"/>
        </w:rPr>
        <w:t>запроса предложений</w:t>
      </w:r>
      <w:r w:rsidRPr="007767B5">
        <w:rPr>
          <w:bCs/>
          <w:sz w:val="22"/>
          <w:szCs w:val="22"/>
        </w:rPr>
        <w:t>.</w:t>
      </w:r>
    </w:p>
    <w:p w:rsidR="00C13A5F" w:rsidRPr="007767B5" w:rsidRDefault="00C13A5F" w:rsidP="00C13A5F">
      <w:pPr>
        <w:numPr>
          <w:ilvl w:val="0"/>
          <w:numId w:val="55"/>
        </w:numPr>
        <w:tabs>
          <w:tab w:val="num" w:pos="0"/>
          <w:tab w:val="num" w:pos="720"/>
        </w:tabs>
        <w:overflowPunct w:val="0"/>
        <w:autoSpaceDE w:val="0"/>
        <w:autoSpaceDN w:val="0"/>
        <w:adjustRightInd w:val="0"/>
        <w:ind w:left="0" w:right="-179" w:firstLine="709"/>
        <w:jc w:val="both"/>
        <w:rPr>
          <w:bCs/>
          <w:sz w:val="22"/>
          <w:szCs w:val="22"/>
        </w:rPr>
      </w:pPr>
      <w:r w:rsidRPr="007767B5">
        <w:rPr>
          <w:bCs/>
          <w:sz w:val="22"/>
          <w:szCs w:val="22"/>
        </w:rPr>
        <w:t xml:space="preserve">Участник конкурса приводит номер и дату заявки на участие в </w:t>
      </w:r>
      <w:r w:rsidR="0035667E">
        <w:rPr>
          <w:bCs/>
          <w:sz w:val="22"/>
          <w:szCs w:val="22"/>
        </w:rPr>
        <w:t>запрос</w:t>
      </w:r>
      <w:r w:rsidR="0035667E">
        <w:rPr>
          <w:bCs/>
          <w:sz w:val="22"/>
          <w:szCs w:val="22"/>
        </w:rPr>
        <w:t>е</w:t>
      </w:r>
      <w:r w:rsidR="0035667E">
        <w:rPr>
          <w:bCs/>
          <w:sz w:val="22"/>
          <w:szCs w:val="22"/>
        </w:rPr>
        <w:t xml:space="preserve"> предложений</w:t>
      </w:r>
      <w:r w:rsidRPr="007767B5">
        <w:rPr>
          <w:bCs/>
          <w:sz w:val="22"/>
          <w:szCs w:val="22"/>
        </w:rPr>
        <w:t xml:space="preserve">, приложением </w:t>
      </w:r>
      <w:proofErr w:type="gramStart"/>
      <w:r w:rsidRPr="007767B5">
        <w:rPr>
          <w:bCs/>
          <w:sz w:val="22"/>
          <w:szCs w:val="22"/>
        </w:rPr>
        <w:t>к</w:t>
      </w:r>
      <w:proofErr w:type="gramEnd"/>
      <w:r w:rsidRPr="007767B5">
        <w:rPr>
          <w:bCs/>
          <w:sz w:val="22"/>
          <w:szCs w:val="22"/>
        </w:rPr>
        <w:t xml:space="preserve"> которой является данная справка.</w:t>
      </w:r>
    </w:p>
    <w:p w:rsidR="00C13A5F" w:rsidRPr="007767B5" w:rsidRDefault="00C13A5F" w:rsidP="00C13A5F">
      <w:pPr>
        <w:numPr>
          <w:ilvl w:val="0"/>
          <w:numId w:val="55"/>
        </w:numPr>
        <w:tabs>
          <w:tab w:val="num" w:pos="0"/>
          <w:tab w:val="num" w:pos="720"/>
        </w:tabs>
        <w:overflowPunct w:val="0"/>
        <w:autoSpaceDE w:val="0"/>
        <w:autoSpaceDN w:val="0"/>
        <w:adjustRightInd w:val="0"/>
        <w:ind w:left="0" w:right="-179" w:firstLine="709"/>
        <w:jc w:val="both"/>
        <w:rPr>
          <w:bCs/>
          <w:sz w:val="22"/>
          <w:szCs w:val="22"/>
        </w:rPr>
      </w:pPr>
      <w:r w:rsidRPr="007767B5">
        <w:rPr>
          <w:bCs/>
          <w:sz w:val="22"/>
          <w:szCs w:val="22"/>
        </w:rPr>
        <w:t>Свидетельство изготовителя заполняется на все виды предлагаемого оборудования (</w:t>
      </w:r>
      <w:r>
        <w:rPr>
          <w:bCs/>
          <w:sz w:val="22"/>
          <w:szCs w:val="22"/>
        </w:rPr>
        <w:t xml:space="preserve">в соответствии с Разделом 9 </w:t>
      </w:r>
      <w:r w:rsidRPr="007767B5">
        <w:rPr>
          <w:bCs/>
          <w:sz w:val="22"/>
          <w:szCs w:val="22"/>
        </w:rPr>
        <w:t xml:space="preserve"> «Техническая часть»).</w:t>
      </w:r>
    </w:p>
    <w:p w:rsidR="00C13A5F" w:rsidRPr="007767B5" w:rsidRDefault="00C13A5F" w:rsidP="00C13A5F">
      <w:pPr>
        <w:numPr>
          <w:ilvl w:val="0"/>
          <w:numId w:val="55"/>
        </w:numPr>
        <w:tabs>
          <w:tab w:val="num" w:pos="0"/>
          <w:tab w:val="num" w:pos="720"/>
        </w:tabs>
        <w:overflowPunct w:val="0"/>
        <w:autoSpaceDE w:val="0"/>
        <w:autoSpaceDN w:val="0"/>
        <w:adjustRightInd w:val="0"/>
        <w:ind w:left="0" w:right="-179" w:firstLine="709"/>
        <w:jc w:val="both"/>
        <w:rPr>
          <w:bCs/>
          <w:sz w:val="22"/>
          <w:szCs w:val="22"/>
        </w:rPr>
      </w:pPr>
      <w:r w:rsidRPr="007767B5">
        <w:rPr>
          <w:bCs/>
          <w:sz w:val="22"/>
          <w:szCs w:val="22"/>
        </w:rPr>
        <w:t xml:space="preserve">Данная форма Свидетельства является примерной и может быть соответствующим образом изменена головным изготовителем, производителем или авторизированным им поставщиком. Для организатора </w:t>
      </w:r>
      <w:r w:rsidR="0035667E">
        <w:rPr>
          <w:bCs/>
          <w:sz w:val="22"/>
          <w:szCs w:val="22"/>
        </w:rPr>
        <w:t>запроса предложений</w:t>
      </w:r>
      <w:r w:rsidRPr="007767B5">
        <w:rPr>
          <w:bCs/>
          <w:sz w:val="22"/>
          <w:szCs w:val="22"/>
        </w:rPr>
        <w:t xml:space="preserve"> принципиально, чтобы в данном документе нашли бы отражение следующие положения:</w:t>
      </w:r>
    </w:p>
    <w:p w:rsidR="00C13A5F" w:rsidRPr="007767B5" w:rsidRDefault="00C13A5F" w:rsidP="00C13A5F">
      <w:pPr>
        <w:numPr>
          <w:ilvl w:val="1"/>
          <w:numId w:val="54"/>
        </w:numPr>
        <w:tabs>
          <w:tab w:val="num" w:pos="0"/>
          <w:tab w:val="num" w:pos="1080"/>
        </w:tabs>
        <w:overflowPunct w:val="0"/>
        <w:autoSpaceDE w:val="0"/>
        <w:autoSpaceDN w:val="0"/>
        <w:adjustRightInd w:val="0"/>
        <w:ind w:left="0" w:firstLine="709"/>
        <w:jc w:val="both"/>
        <w:rPr>
          <w:bCs/>
          <w:sz w:val="22"/>
          <w:szCs w:val="22"/>
        </w:rPr>
      </w:pPr>
      <w:r w:rsidRPr="007767B5">
        <w:rPr>
          <w:bCs/>
          <w:sz w:val="22"/>
          <w:szCs w:val="22"/>
        </w:rPr>
        <w:t>Документ должен быть выдан головным изготовителем  оборудования (</w:t>
      </w:r>
      <w:r>
        <w:rPr>
          <w:bCs/>
          <w:sz w:val="22"/>
          <w:szCs w:val="22"/>
        </w:rPr>
        <w:t xml:space="preserve">в соответствии с Разделом 9 </w:t>
      </w:r>
      <w:r w:rsidRPr="007767B5">
        <w:rPr>
          <w:bCs/>
          <w:sz w:val="22"/>
          <w:szCs w:val="22"/>
        </w:rPr>
        <w:t xml:space="preserve"> «Техническая часть») или иным авторизованным поставщиком;</w:t>
      </w:r>
    </w:p>
    <w:p w:rsidR="00C13A5F" w:rsidRPr="007767B5" w:rsidRDefault="00C13A5F" w:rsidP="00C13A5F">
      <w:pPr>
        <w:numPr>
          <w:ilvl w:val="1"/>
          <w:numId w:val="54"/>
        </w:numPr>
        <w:tabs>
          <w:tab w:val="num" w:pos="0"/>
          <w:tab w:val="num" w:pos="1080"/>
        </w:tabs>
        <w:overflowPunct w:val="0"/>
        <w:autoSpaceDE w:val="0"/>
        <w:autoSpaceDN w:val="0"/>
        <w:adjustRightInd w:val="0"/>
        <w:ind w:left="0" w:firstLine="709"/>
        <w:jc w:val="both"/>
        <w:rPr>
          <w:bCs/>
          <w:sz w:val="22"/>
          <w:szCs w:val="22"/>
        </w:rPr>
      </w:pPr>
      <w:r w:rsidRPr="007767B5">
        <w:rPr>
          <w:bCs/>
          <w:sz w:val="22"/>
          <w:szCs w:val="22"/>
        </w:rPr>
        <w:t xml:space="preserve">В документе должен быть явно упомянут участник </w:t>
      </w:r>
      <w:r w:rsidR="0035667E">
        <w:rPr>
          <w:bCs/>
          <w:sz w:val="22"/>
          <w:szCs w:val="22"/>
        </w:rPr>
        <w:t>запроса предложений</w:t>
      </w:r>
      <w:r w:rsidRPr="007767B5">
        <w:rPr>
          <w:bCs/>
          <w:sz w:val="22"/>
          <w:szCs w:val="22"/>
        </w:rPr>
        <w:t xml:space="preserve"> как лицо, получившее право на предложение и поставку оборудования (</w:t>
      </w:r>
      <w:r>
        <w:rPr>
          <w:bCs/>
          <w:sz w:val="22"/>
          <w:szCs w:val="22"/>
        </w:rPr>
        <w:t xml:space="preserve">в соответствии с Разделом 9 </w:t>
      </w:r>
      <w:r w:rsidRPr="007767B5">
        <w:rPr>
          <w:bCs/>
          <w:sz w:val="22"/>
          <w:szCs w:val="22"/>
        </w:rPr>
        <w:t xml:space="preserve"> «Техническая часть»);</w:t>
      </w:r>
    </w:p>
    <w:p w:rsidR="00C13A5F" w:rsidRPr="007767B5" w:rsidRDefault="00C13A5F" w:rsidP="00C13A5F">
      <w:pPr>
        <w:numPr>
          <w:ilvl w:val="1"/>
          <w:numId w:val="54"/>
        </w:numPr>
        <w:tabs>
          <w:tab w:val="num" w:pos="0"/>
          <w:tab w:val="num" w:pos="1080"/>
        </w:tabs>
        <w:overflowPunct w:val="0"/>
        <w:autoSpaceDE w:val="0"/>
        <w:autoSpaceDN w:val="0"/>
        <w:adjustRightInd w:val="0"/>
        <w:ind w:left="0" w:firstLine="709"/>
        <w:jc w:val="both"/>
        <w:rPr>
          <w:bCs/>
          <w:sz w:val="22"/>
          <w:szCs w:val="22"/>
        </w:rPr>
      </w:pPr>
      <w:r w:rsidRPr="007767B5">
        <w:rPr>
          <w:bCs/>
          <w:sz w:val="22"/>
          <w:szCs w:val="22"/>
        </w:rPr>
        <w:t>В документе должно быть упомянуто предложенное участником оборудование (</w:t>
      </w:r>
      <w:r>
        <w:rPr>
          <w:bCs/>
          <w:sz w:val="22"/>
          <w:szCs w:val="22"/>
        </w:rPr>
        <w:t xml:space="preserve">в соответствии с Разделом 9 </w:t>
      </w:r>
      <w:r w:rsidRPr="007767B5">
        <w:rPr>
          <w:bCs/>
          <w:sz w:val="22"/>
          <w:szCs w:val="22"/>
        </w:rPr>
        <w:t xml:space="preserve"> «Техническая часть») с использованием тех же наименований, обозначений, что и в Сводной таблицы стоимости (форма </w:t>
      </w:r>
      <w:r>
        <w:rPr>
          <w:bCs/>
          <w:sz w:val="22"/>
          <w:szCs w:val="22"/>
        </w:rPr>
        <w:t>7.6</w:t>
      </w:r>
      <w:r w:rsidRPr="007767B5">
        <w:rPr>
          <w:bCs/>
          <w:sz w:val="22"/>
          <w:szCs w:val="22"/>
        </w:rPr>
        <w:t>);</w:t>
      </w:r>
    </w:p>
    <w:p w:rsidR="00C13A5F" w:rsidRPr="007767B5" w:rsidRDefault="00C13A5F" w:rsidP="00C13A5F">
      <w:pPr>
        <w:numPr>
          <w:ilvl w:val="1"/>
          <w:numId w:val="54"/>
        </w:numPr>
        <w:tabs>
          <w:tab w:val="num" w:pos="0"/>
          <w:tab w:val="num" w:pos="1080"/>
        </w:tabs>
        <w:overflowPunct w:val="0"/>
        <w:autoSpaceDE w:val="0"/>
        <w:autoSpaceDN w:val="0"/>
        <w:adjustRightInd w:val="0"/>
        <w:ind w:left="0" w:firstLine="709"/>
        <w:jc w:val="both"/>
        <w:rPr>
          <w:bCs/>
          <w:sz w:val="22"/>
          <w:szCs w:val="22"/>
        </w:rPr>
      </w:pPr>
      <w:r w:rsidRPr="007767B5">
        <w:rPr>
          <w:bCs/>
          <w:sz w:val="22"/>
          <w:szCs w:val="22"/>
        </w:rPr>
        <w:t>В документе должно быть указано количество единиц оборудования (</w:t>
      </w:r>
      <w:r>
        <w:rPr>
          <w:bCs/>
          <w:sz w:val="22"/>
          <w:szCs w:val="22"/>
        </w:rPr>
        <w:t xml:space="preserve">в соответствии с Разделом 9 </w:t>
      </w:r>
      <w:r w:rsidRPr="007767B5">
        <w:rPr>
          <w:bCs/>
          <w:sz w:val="22"/>
          <w:szCs w:val="22"/>
        </w:rPr>
        <w:t xml:space="preserve"> «Техническая часть») и, что оно предлагается в соответствии с извещением о проведении настоящего </w:t>
      </w:r>
      <w:r w:rsidR="0035667E">
        <w:rPr>
          <w:bCs/>
          <w:sz w:val="22"/>
          <w:szCs w:val="22"/>
        </w:rPr>
        <w:t>запроса предложений</w:t>
      </w:r>
      <w:r w:rsidRPr="007767B5">
        <w:rPr>
          <w:bCs/>
          <w:sz w:val="22"/>
          <w:szCs w:val="22"/>
        </w:rPr>
        <w:t>;</w:t>
      </w:r>
    </w:p>
    <w:p w:rsidR="00C13A5F" w:rsidRPr="0035667E" w:rsidRDefault="00C13A5F" w:rsidP="0035667E">
      <w:pPr>
        <w:pStyle w:val="20"/>
        <w:numPr>
          <w:ilvl w:val="0"/>
          <w:numId w:val="0"/>
        </w:numPr>
        <w:spacing w:before="0" w:after="0"/>
        <w:ind w:firstLine="709"/>
        <w:jc w:val="both"/>
        <w:rPr>
          <w:rFonts w:ascii="Times New Roman" w:hAnsi="Times New Roman" w:cs="Times New Roman"/>
          <w:b w:val="0"/>
          <w:i w:val="0"/>
          <w:sz w:val="22"/>
          <w:szCs w:val="22"/>
        </w:rPr>
      </w:pPr>
      <w:r w:rsidRPr="0035667E">
        <w:rPr>
          <w:rFonts w:ascii="Times New Roman" w:hAnsi="Times New Roman" w:cs="Times New Roman"/>
          <w:b w:val="0"/>
          <w:bCs w:val="0"/>
          <w:i w:val="0"/>
          <w:sz w:val="22"/>
          <w:szCs w:val="22"/>
        </w:rPr>
        <w:lastRenderedPageBreak/>
        <w:t xml:space="preserve">Из документа должно следовать, что головной изготовитель, производитель, авторизированный поставщик гарантирует участнику </w:t>
      </w:r>
      <w:r w:rsidR="0035667E" w:rsidRPr="0035667E">
        <w:rPr>
          <w:rFonts w:ascii="Times New Roman" w:hAnsi="Times New Roman" w:cs="Times New Roman"/>
          <w:b w:val="0"/>
          <w:bCs w:val="0"/>
          <w:i w:val="0"/>
          <w:sz w:val="22"/>
          <w:szCs w:val="22"/>
        </w:rPr>
        <w:t>запроса предложений</w:t>
      </w:r>
      <w:r w:rsidRPr="0035667E">
        <w:rPr>
          <w:rFonts w:ascii="Times New Roman" w:hAnsi="Times New Roman" w:cs="Times New Roman"/>
          <w:b w:val="0"/>
          <w:bCs w:val="0"/>
          <w:i w:val="0"/>
          <w:sz w:val="22"/>
          <w:szCs w:val="22"/>
        </w:rPr>
        <w:t xml:space="preserve"> проведение </w:t>
      </w:r>
      <w:proofErr w:type="gramStart"/>
      <w:r w:rsidRPr="0035667E">
        <w:rPr>
          <w:rFonts w:ascii="Times New Roman" w:hAnsi="Times New Roman" w:cs="Times New Roman"/>
          <w:b w:val="0"/>
          <w:bCs w:val="0"/>
          <w:i w:val="0"/>
          <w:sz w:val="22"/>
          <w:szCs w:val="22"/>
        </w:rPr>
        <w:t>шеф-монтажа</w:t>
      </w:r>
      <w:proofErr w:type="gramEnd"/>
      <w:r w:rsidRPr="0035667E">
        <w:rPr>
          <w:rFonts w:ascii="Times New Roman" w:hAnsi="Times New Roman" w:cs="Times New Roman"/>
          <w:b w:val="0"/>
          <w:bCs w:val="0"/>
          <w:i w:val="0"/>
          <w:sz w:val="22"/>
          <w:szCs w:val="22"/>
        </w:rPr>
        <w:t xml:space="preserve"> и/или шеф-наладки, на предлагаемое таким образом оборудование (в соответствии с Разделом 9  «Техническая часть») распространяются фирменные гарантии головного изготовителя на весь срок исполнения обязательств по договору в части гаран</w:t>
      </w:r>
      <w:bookmarkStart w:id="177" w:name="_GoBack"/>
      <w:bookmarkEnd w:id="177"/>
      <w:r w:rsidRPr="0035667E">
        <w:rPr>
          <w:rFonts w:ascii="Times New Roman" w:hAnsi="Times New Roman" w:cs="Times New Roman"/>
          <w:b w:val="0"/>
          <w:bCs w:val="0"/>
          <w:i w:val="0"/>
          <w:sz w:val="22"/>
          <w:szCs w:val="22"/>
        </w:rPr>
        <w:t>тийный обязательств.</w:t>
      </w:r>
    </w:p>
    <w:p w:rsidR="00C13A5F" w:rsidRPr="0035667E" w:rsidRDefault="00C13A5F" w:rsidP="0035667E">
      <w:pPr>
        <w:ind w:firstLine="709"/>
        <w:jc w:val="both"/>
        <w:rPr>
          <w:iCs/>
          <w:sz w:val="28"/>
          <w:szCs w:val="28"/>
        </w:rPr>
      </w:pPr>
      <w:r w:rsidRPr="0035667E">
        <w:rPr>
          <w:sz w:val="28"/>
          <w:szCs w:val="28"/>
        </w:rPr>
        <w:br w:type="page"/>
      </w:r>
    </w:p>
    <w:p w:rsidR="00DF11E0" w:rsidRDefault="00403F09">
      <w:pPr>
        <w:pStyle w:val="10"/>
        <w:numPr>
          <w:ilvl w:val="0"/>
          <w:numId w:val="0"/>
        </w:numPr>
        <w:jc w:val="center"/>
        <w:rPr>
          <w:b/>
          <w:sz w:val="28"/>
          <w:szCs w:val="28"/>
        </w:rPr>
      </w:pPr>
      <w:r>
        <w:rPr>
          <w:b/>
          <w:sz w:val="28"/>
          <w:szCs w:val="28"/>
        </w:rPr>
        <w:lastRenderedPageBreak/>
        <w:t>Раздел 11. «ПРОЕКТ ДОГОВОРА»</w:t>
      </w:r>
      <w:bookmarkEnd w:id="167"/>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«__» _____________ 201</w:t>
      </w:r>
      <w:r w:rsidR="0036447D">
        <w:rPr>
          <w:bCs/>
          <w:snapToGrid w:val="0"/>
          <w:sz w:val="23"/>
          <w:szCs w:val="23"/>
        </w:rPr>
        <w:t>3</w:t>
      </w:r>
      <w:r>
        <w:rPr>
          <w:bCs/>
          <w:snapToGrid w:val="0"/>
          <w:sz w:val="23"/>
          <w:szCs w:val="23"/>
        </w:rPr>
        <w:t>г.</w:t>
      </w:r>
    </w:p>
    <w:p w:rsidR="00DF11E0" w:rsidRDefault="00DF11E0">
      <w:pPr>
        <w:tabs>
          <w:tab w:val="right" w:pos="9360"/>
        </w:tabs>
        <w:ind w:firstLine="737"/>
        <w:jc w:val="both"/>
        <w:rPr>
          <w:b/>
          <w:sz w:val="23"/>
          <w:szCs w:val="23"/>
        </w:rPr>
      </w:pPr>
    </w:p>
    <w:p w:rsidR="00B13649" w:rsidRPr="007F5148" w:rsidRDefault="00B13649" w:rsidP="00B13649">
      <w:pPr>
        <w:ind w:firstLine="360"/>
        <w:jc w:val="both"/>
        <w:rPr>
          <w:sz w:val="22"/>
          <w:szCs w:val="22"/>
        </w:rPr>
      </w:pPr>
      <w:r w:rsidRPr="007F5148">
        <w:rPr>
          <w:sz w:val="22"/>
          <w:szCs w:val="22"/>
        </w:rPr>
        <w:t xml:space="preserve">ЗАО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B13649" w:rsidRPr="007F5148" w:rsidRDefault="00B13649" w:rsidP="00B13649">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B13649" w:rsidRDefault="00B13649" w:rsidP="00B13649">
      <w:pPr>
        <w:pStyle w:val="Times12"/>
        <w:ind w:firstLine="0"/>
        <w:rPr>
          <w:sz w:val="22"/>
        </w:rPr>
      </w:pPr>
    </w:p>
    <w:p w:rsidR="00B13649" w:rsidRPr="0062573C" w:rsidRDefault="00B13649" w:rsidP="00B13649">
      <w:pPr>
        <w:jc w:val="center"/>
        <w:rPr>
          <w:sz w:val="22"/>
          <w:szCs w:val="22"/>
        </w:rPr>
      </w:pPr>
      <w:r w:rsidRPr="0062573C">
        <w:rPr>
          <w:sz w:val="22"/>
          <w:szCs w:val="22"/>
        </w:rPr>
        <w:t>1. ПРЕДМЕТ ДОГОВОРА</w:t>
      </w:r>
    </w:p>
    <w:p w:rsidR="00B13649" w:rsidRPr="0062573C" w:rsidRDefault="00B13649" w:rsidP="00B13649">
      <w:pPr>
        <w:ind w:firstLine="540"/>
        <w:jc w:val="both"/>
        <w:rPr>
          <w:sz w:val="22"/>
          <w:szCs w:val="22"/>
        </w:rPr>
      </w:pPr>
      <w:r w:rsidRPr="0062573C">
        <w:rPr>
          <w:sz w:val="22"/>
          <w:szCs w:val="22"/>
        </w:rPr>
        <w:t xml:space="preserve">1.1. </w:t>
      </w:r>
      <w:proofErr w:type="gramStart"/>
      <w:r w:rsidRPr="0062573C">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по ___________________________ </w:t>
      </w:r>
      <w:r w:rsidRPr="0040285E">
        <w:rPr>
          <w:color w:val="000000"/>
          <w:sz w:val="22"/>
          <w:szCs w:val="22"/>
        </w:rPr>
        <w:t>на Объекте</w:t>
      </w:r>
      <w:r>
        <w:rPr>
          <w:color w:val="000000"/>
          <w:sz w:val="22"/>
          <w:szCs w:val="22"/>
        </w:rPr>
        <w:t>,</w:t>
      </w:r>
      <w:r>
        <w:rPr>
          <w:b/>
          <w:color w:val="000000"/>
          <w:sz w:val="22"/>
          <w:szCs w:val="22"/>
        </w:rPr>
        <w:t xml:space="preserve"> </w:t>
      </w:r>
      <w:r>
        <w:rPr>
          <w:color w:val="000000"/>
          <w:sz w:val="22"/>
          <w:szCs w:val="22"/>
        </w:rPr>
        <w:t>расположенном</w:t>
      </w:r>
      <w:r w:rsidRPr="0062573C">
        <w:rPr>
          <w:color w:val="000000"/>
          <w:sz w:val="22"/>
          <w:szCs w:val="22"/>
        </w:rPr>
        <w:t xml:space="preserve"> по адресу: </w:t>
      </w:r>
      <w:r>
        <w:rPr>
          <w:color w:val="000000"/>
          <w:sz w:val="22"/>
          <w:szCs w:val="22"/>
        </w:rPr>
        <w:t>__________________________.</w:t>
      </w:r>
      <w:proofErr w:type="gramEnd"/>
    </w:p>
    <w:p w:rsidR="00B13649" w:rsidRDefault="00B13649" w:rsidP="00B13649">
      <w:pPr>
        <w:tabs>
          <w:tab w:val="num" w:pos="792"/>
        </w:tabs>
        <w:ind w:firstLine="540"/>
        <w:jc w:val="both"/>
        <w:rPr>
          <w:color w:val="000000"/>
          <w:sz w:val="22"/>
          <w:szCs w:val="22"/>
        </w:rPr>
      </w:pPr>
      <w:r w:rsidRPr="0062573C">
        <w:rPr>
          <w:sz w:val="22"/>
          <w:szCs w:val="22"/>
        </w:rPr>
        <w:t xml:space="preserve">1.2. </w:t>
      </w:r>
      <w:r w:rsidRPr="0062573C">
        <w:rPr>
          <w:color w:val="000000"/>
          <w:sz w:val="22"/>
          <w:szCs w:val="22"/>
        </w:rPr>
        <w:t xml:space="preserve">Подрядчик обязуется выполнить все работы, в соответствии с </w:t>
      </w:r>
      <w:r>
        <w:rPr>
          <w:color w:val="000000"/>
          <w:sz w:val="22"/>
          <w:szCs w:val="22"/>
        </w:rPr>
        <w:t>Техническим заданием, являющимся неотъемлемой частью настоящего Договора (Приложение №1 к договору).</w:t>
      </w:r>
      <w:r w:rsidRPr="0062573C">
        <w:rPr>
          <w:color w:val="000000"/>
          <w:sz w:val="22"/>
          <w:szCs w:val="22"/>
        </w:rPr>
        <w:t xml:space="preserve"> Условия и порядок внесения изменений оговорены в настоящем Договоре. </w:t>
      </w:r>
    </w:p>
    <w:p w:rsidR="00B13649" w:rsidRDefault="00B13649" w:rsidP="00B13649">
      <w:pPr>
        <w:tabs>
          <w:tab w:val="num" w:pos="792"/>
        </w:tabs>
        <w:ind w:firstLine="540"/>
        <w:jc w:val="both"/>
        <w:rPr>
          <w:color w:val="000000"/>
          <w:sz w:val="22"/>
          <w:szCs w:val="22"/>
        </w:rPr>
      </w:pPr>
      <w:r>
        <w:rPr>
          <w:color w:val="000000"/>
          <w:sz w:val="22"/>
          <w:szCs w:val="22"/>
        </w:rPr>
        <w:t xml:space="preserve">1.3. </w:t>
      </w:r>
      <w:r w:rsidRPr="0062573C">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B13649" w:rsidRDefault="00530310" w:rsidP="00B13649">
      <w:pPr>
        <w:ind w:firstLine="540"/>
        <w:jc w:val="both"/>
        <w:rPr>
          <w:sz w:val="22"/>
          <w:szCs w:val="22"/>
        </w:rPr>
      </w:pPr>
      <w:r>
        <w:rPr>
          <w:sz w:val="22"/>
          <w:szCs w:val="22"/>
        </w:rPr>
        <w:t>1.4</w:t>
      </w:r>
      <w:r w:rsidR="00B13649">
        <w:rPr>
          <w:sz w:val="22"/>
          <w:szCs w:val="22"/>
        </w:rPr>
        <w:t>.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B13649" w:rsidRPr="0062573C" w:rsidRDefault="00B13649" w:rsidP="00B13649">
      <w:pPr>
        <w:ind w:firstLine="540"/>
        <w:rPr>
          <w:sz w:val="22"/>
          <w:szCs w:val="22"/>
        </w:rPr>
      </w:pPr>
    </w:p>
    <w:p w:rsidR="00B13649" w:rsidRPr="0062573C" w:rsidRDefault="00B13649" w:rsidP="00B13649">
      <w:pPr>
        <w:jc w:val="center"/>
        <w:rPr>
          <w:sz w:val="22"/>
          <w:szCs w:val="22"/>
        </w:rPr>
      </w:pPr>
      <w:r w:rsidRPr="0062573C">
        <w:rPr>
          <w:sz w:val="22"/>
          <w:szCs w:val="22"/>
        </w:rPr>
        <w:t xml:space="preserve">2. ЦЕНА РАБОТ. </w:t>
      </w:r>
    </w:p>
    <w:p w:rsidR="00B13649" w:rsidRDefault="00B13649" w:rsidP="00B13649">
      <w:pPr>
        <w:ind w:firstLine="540"/>
        <w:jc w:val="both"/>
        <w:rPr>
          <w:color w:val="000000"/>
          <w:sz w:val="22"/>
          <w:szCs w:val="22"/>
        </w:rPr>
      </w:pPr>
      <w:r w:rsidRPr="0062573C">
        <w:rPr>
          <w:sz w:val="22"/>
          <w:szCs w:val="22"/>
        </w:rPr>
        <w:t xml:space="preserve">2.1. Цена </w:t>
      </w:r>
      <w:r>
        <w:rPr>
          <w:sz w:val="22"/>
          <w:szCs w:val="22"/>
        </w:rPr>
        <w:t>Договора принимается твёрдой на весь объем работ и составляет</w:t>
      </w:r>
      <w:proofErr w:type="gramStart"/>
      <w:r>
        <w:rPr>
          <w:sz w:val="22"/>
          <w:szCs w:val="22"/>
        </w:rPr>
        <w:t xml:space="preserve"> ____________  (____________________________)</w:t>
      </w:r>
      <w:r w:rsidRPr="0062573C">
        <w:rPr>
          <w:sz w:val="22"/>
          <w:szCs w:val="22"/>
        </w:rPr>
        <w:t xml:space="preserve">, </w:t>
      </w:r>
      <w:proofErr w:type="gramEnd"/>
      <w:r>
        <w:rPr>
          <w:sz w:val="22"/>
          <w:szCs w:val="22"/>
        </w:rPr>
        <w:t xml:space="preserve">в том числе </w:t>
      </w:r>
      <w:r w:rsidRPr="0062573C">
        <w:rPr>
          <w:sz w:val="22"/>
          <w:szCs w:val="22"/>
        </w:rPr>
        <w:t>НДС</w:t>
      </w:r>
      <w:r>
        <w:rPr>
          <w:sz w:val="22"/>
          <w:szCs w:val="22"/>
        </w:rPr>
        <w:t xml:space="preserve"> 18% - 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B13649" w:rsidRDefault="00B13649" w:rsidP="00B13649">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r w:rsidRPr="0062573C">
        <w:rPr>
          <w:color w:val="000000"/>
          <w:sz w:val="22"/>
          <w:szCs w:val="22"/>
        </w:rPr>
        <w:t>.</w:t>
      </w:r>
    </w:p>
    <w:p w:rsidR="00B13649" w:rsidRPr="0062573C" w:rsidRDefault="00B13649" w:rsidP="00B13649">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B13649" w:rsidRPr="0062573C" w:rsidRDefault="00B13649" w:rsidP="00B13649">
      <w:pPr>
        <w:jc w:val="center"/>
        <w:rPr>
          <w:sz w:val="22"/>
          <w:szCs w:val="22"/>
        </w:rPr>
      </w:pPr>
    </w:p>
    <w:p w:rsidR="00B13649" w:rsidRPr="0062573C" w:rsidRDefault="00B13649" w:rsidP="00B13649">
      <w:pPr>
        <w:jc w:val="center"/>
        <w:rPr>
          <w:sz w:val="22"/>
          <w:szCs w:val="22"/>
        </w:rPr>
      </w:pPr>
      <w:r w:rsidRPr="0062573C">
        <w:rPr>
          <w:sz w:val="22"/>
          <w:szCs w:val="22"/>
        </w:rPr>
        <w:t xml:space="preserve">3. СРОКИ ВЫПОЛНЕНИЯ РАБОТ </w:t>
      </w:r>
    </w:p>
    <w:p w:rsidR="00B13649" w:rsidRPr="0062573C" w:rsidRDefault="00B13649" w:rsidP="00B13649">
      <w:pPr>
        <w:tabs>
          <w:tab w:val="left" w:pos="900"/>
          <w:tab w:val="left" w:pos="1080"/>
        </w:tabs>
        <w:ind w:firstLine="540"/>
        <w:jc w:val="both"/>
        <w:rPr>
          <w:sz w:val="22"/>
          <w:szCs w:val="22"/>
        </w:rPr>
      </w:pPr>
      <w:r w:rsidRPr="0062573C">
        <w:rPr>
          <w:sz w:val="22"/>
          <w:szCs w:val="22"/>
        </w:rPr>
        <w:t>3.1.</w:t>
      </w:r>
      <w:r w:rsidRPr="0062573C">
        <w:rPr>
          <w:sz w:val="22"/>
          <w:szCs w:val="22"/>
        </w:rPr>
        <w:tab/>
        <w:t>Срок выполнения работ по Договору:</w:t>
      </w:r>
    </w:p>
    <w:p w:rsidR="00B13649" w:rsidRPr="0062573C" w:rsidRDefault="00B13649" w:rsidP="00B13649">
      <w:pPr>
        <w:tabs>
          <w:tab w:val="left" w:pos="360"/>
          <w:tab w:val="left" w:pos="900"/>
          <w:tab w:val="left" w:pos="1080"/>
        </w:tabs>
        <w:jc w:val="both"/>
        <w:rPr>
          <w:sz w:val="22"/>
          <w:szCs w:val="22"/>
        </w:rPr>
      </w:pPr>
      <w:r w:rsidRPr="0062573C">
        <w:rPr>
          <w:sz w:val="22"/>
          <w:szCs w:val="22"/>
        </w:rPr>
        <w:t>-</w:t>
      </w:r>
      <w:r w:rsidRPr="0062573C">
        <w:rPr>
          <w:sz w:val="22"/>
          <w:szCs w:val="22"/>
        </w:rPr>
        <w:tab/>
        <w:t>начало</w:t>
      </w:r>
      <w:r>
        <w:rPr>
          <w:sz w:val="22"/>
          <w:szCs w:val="22"/>
        </w:rPr>
        <w:t xml:space="preserve"> работ – «___» _____________ 201__</w:t>
      </w:r>
      <w:r w:rsidRPr="0062573C">
        <w:rPr>
          <w:sz w:val="22"/>
          <w:szCs w:val="22"/>
        </w:rPr>
        <w:t>года</w:t>
      </w:r>
    </w:p>
    <w:p w:rsidR="00B13649" w:rsidRPr="0062573C" w:rsidRDefault="00B13649" w:rsidP="00B13649">
      <w:pPr>
        <w:tabs>
          <w:tab w:val="left" w:pos="360"/>
          <w:tab w:val="left" w:pos="900"/>
          <w:tab w:val="left" w:pos="1080"/>
        </w:tabs>
        <w:jc w:val="both"/>
        <w:rPr>
          <w:sz w:val="22"/>
          <w:szCs w:val="22"/>
        </w:rPr>
      </w:pPr>
      <w:r w:rsidRPr="0062573C">
        <w:rPr>
          <w:sz w:val="22"/>
          <w:szCs w:val="22"/>
        </w:rPr>
        <w:t>-</w:t>
      </w:r>
      <w:r w:rsidRPr="0062573C">
        <w:rPr>
          <w:sz w:val="22"/>
          <w:szCs w:val="22"/>
        </w:rPr>
        <w:tab/>
        <w:t>окончание работ – «___» _____________ 20</w:t>
      </w:r>
      <w:r>
        <w:rPr>
          <w:sz w:val="22"/>
          <w:szCs w:val="22"/>
        </w:rPr>
        <w:t>1__</w:t>
      </w:r>
      <w:r w:rsidRPr="0062573C">
        <w:rPr>
          <w:sz w:val="22"/>
          <w:szCs w:val="22"/>
        </w:rPr>
        <w:t xml:space="preserve"> года</w:t>
      </w:r>
    </w:p>
    <w:p w:rsidR="00B13649" w:rsidRPr="0062573C" w:rsidRDefault="00B13649" w:rsidP="00B13649">
      <w:pPr>
        <w:tabs>
          <w:tab w:val="left" w:pos="900"/>
          <w:tab w:val="left" w:pos="1080"/>
        </w:tabs>
        <w:ind w:firstLine="540"/>
        <w:jc w:val="both"/>
        <w:rPr>
          <w:sz w:val="22"/>
          <w:szCs w:val="22"/>
        </w:rPr>
      </w:pPr>
      <w:r w:rsidRPr="0062573C">
        <w:rPr>
          <w:sz w:val="22"/>
          <w:szCs w:val="22"/>
        </w:rPr>
        <w:t>3.2.</w:t>
      </w:r>
      <w:r w:rsidRPr="0062573C">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B13649" w:rsidRPr="0062573C" w:rsidRDefault="00B13649" w:rsidP="00B13649">
      <w:pPr>
        <w:tabs>
          <w:tab w:val="left" w:pos="900"/>
          <w:tab w:val="left" w:pos="1080"/>
        </w:tabs>
        <w:ind w:firstLine="540"/>
        <w:jc w:val="both"/>
        <w:rPr>
          <w:sz w:val="22"/>
          <w:szCs w:val="22"/>
        </w:rPr>
      </w:pPr>
      <w:r w:rsidRPr="0062573C">
        <w:rPr>
          <w:sz w:val="22"/>
          <w:szCs w:val="22"/>
        </w:rPr>
        <w:t>3.3.</w:t>
      </w:r>
      <w:r w:rsidRPr="0062573C">
        <w:rPr>
          <w:sz w:val="22"/>
          <w:szCs w:val="22"/>
        </w:rPr>
        <w:tab/>
        <w:t>Срок выполнения работ может быть продлен в случаях:</w:t>
      </w:r>
    </w:p>
    <w:p w:rsidR="00B13649" w:rsidRPr="0062573C" w:rsidRDefault="00B13649" w:rsidP="00B13649">
      <w:pPr>
        <w:tabs>
          <w:tab w:val="left" w:pos="360"/>
          <w:tab w:val="left" w:pos="900"/>
          <w:tab w:val="left" w:pos="1080"/>
        </w:tabs>
        <w:jc w:val="both"/>
        <w:rPr>
          <w:sz w:val="22"/>
          <w:szCs w:val="22"/>
        </w:rPr>
      </w:pPr>
      <w:r w:rsidRPr="0062573C">
        <w:rPr>
          <w:sz w:val="22"/>
          <w:szCs w:val="22"/>
        </w:rPr>
        <w:t>-</w:t>
      </w:r>
      <w:r w:rsidRPr="0062573C">
        <w:rPr>
          <w:sz w:val="22"/>
          <w:szCs w:val="22"/>
        </w:rPr>
        <w:tab/>
        <w:t>внесения изменений в проектную документацию или техническое задание;</w:t>
      </w:r>
    </w:p>
    <w:p w:rsidR="00B13649" w:rsidRPr="0062573C" w:rsidRDefault="00B13649" w:rsidP="00B13649">
      <w:pPr>
        <w:tabs>
          <w:tab w:val="left" w:pos="360"/>
          <w:tab w:val="left" w:pos="900"/>
          <w:tab w:val="left" w:pos="1080"/>
        </w:tabs>
        <w:jc w:val="both"/>
        <w:rPr>
          <w:sz w:val="22"/>
          <w:szCs w:val="22"/>
        </w:rPr>
      </w:pPr>
      <w:r w:rsidRPr="0062573C">
        <w:rPr>
          <w:sz w:val="22"/>
          <w:szCs w:val="22"/>
        </w:rPr>
        <w:t>-</w:t>
      </w:r>
      <w:r w:rsidRPr="0062573C">
        <w:rPr>
          <w:sz w:val="22"/>
          <w:szCs w:val="22"/>
        </w:rPr>
        <w:tab/>
        <w:t>изменение сроков финансирования со стороны Заказчика;</w:t>
      </w:r>
    </w:p>
    <w:p w:rsidR="00B13649" w:rsidRPr="0062573C" w:rsidRDefault="00B13649" w:rsidP="00B13649">
      <w:pPr>
        <w:tabs>
          <w:tab w:val="left" w:pos="360"/>
          <w:tab w:val="left" w:pos="900"/>
          <w:tab w:val="left" w:pos="1080"/>
        </w:tabs>
        <w:jc w:val="both"/>
        <w:rPr>
          <w:sz w:val="22"/>
          <w:szCs w:val="22"/>
        </w:rPr>
      </w:pPr>
      <w:r w:rsidRPr="0062573C">
        <w:rPr>
          <w:sz w:val="22"/>
          <w:szCs w:val="22"/>
        </w:rPr>
        <w:t>-</w:t>
      </w:r>
      <w:r w:rsidRPr="0062573C">
        <w:rPr>
          <w:sz w:val="22"/>
          <w:szCs w:val="22"/>
        </w:rPr>
        <w:tab/>
        <w:t>по соглашению сторон, при изменении начального срока.</w:t>
      </w:r>
    </w:p>
    <w:p w:rsidR="00B13649" w:rsidRPr="0062573C" w:rsidRDefault="00B13649" w:rsidP="00B13649">
      <w:pPr>
        <w:tabs>
          <w:tab w:val="left" w:pos="360"/>
          <w:tab w:val="left" w:pos="900"/>
          <w:tab w:val="left" w:pos="1080"/>
        </w:tabs>
        <w:rPr>
          <w:sz w:val="22"/>
          <w:szCs w:val="22"/>
        </w:rPr>
      </w:pPr>
    </w:p>
    <w:p w:rsidR="00B13649" w:rsidRPr="0062573C" w:rsidRDefault="00B13649" w:rsidP="00B13649">
      <w:pPr>
        <w:keepNext/>
        <w:spacing w:before="120"/>
        <w:jc w:val="center"/>
        <w:rPr>
          <w:bCs/>
          <w:sz w:val="22"/>
          <w:szCs w:val="22"/>
        </w:rPr>
      </w:pPr>
      <w:r w:rsidRPr="0062573C">
        <w:rPr>
          <w:bCs/>
          <w:sz w:val="22"/>
          <w:szCs w:val="22"/>
        </w:rPr>
        <w:t>4. ОБЕСПЕЧЕНИЕ МАТЕРИАЛАМИ И ОБОРУДОВАНИЕМ</w:t>
      </w:r>
    </w:p>
    <w:p w:rsidR="00B13649" w:rsidRPr="0062573C" w:rsidRDefault="00B13649" w:rsidP="00B13649">
      <w:pPr>
        <w:tabs>
          <w:tab w:val="num" w:pos="540"/>
          <w:tab w:val="left" w:pos="1080"/>
        </w:tabs>
        <w:ind w:firstLine="540"/>
        <w:jc w:val="both"/>
        <w:rPr>
          <w:sz w:val="22"/>
          <w:szCs w:val="22"/>
        </w:rPr>
      </w:pPr>
      <w:r w:rsidRPr="0062573C">
        <w:rPr>
          <w:color w:val="000000"/>
          <w:sz w:val="22"/>
          <w:szCs w:val="22"/>
        </w:rPr>
        <w:t>4.1.</w:t>
      </w:r>
      <w:r w:rsidRPr="0062573C">
        <w:rPr>
          <w:color w:val="000000"/>
          <w:sz w:val="22"/>
          <w:szCs w:val="22"/>
        </w:rPr>
        <w:tab/>
        <w:t xml:space="preserve">Подрядчик принимает на себя обязательство по обеспечению </w:t>
      </w:r>
      <w:r>
        <w:rPr>
          <w:color w:val="000000"/>
          <w:sz w:val="22"/>
          <w:szCs w:val="22"/>
        </w:rPr>
        <w:t xml:space="preserve">работ </w:t>
      </w:r>
      <w:r w:rsidRPr="0062573C">
        <w:rPr>
          <w:color w:val="000000"/>
          <w:sz w:val="22"/>
          <w:szCs w:val="22"/>
        </w:rPr>
        <w:t>материальными ресурсами (оборудованием), необходимыми для выполнения работ по Договору.</w:t>
      </w:r>
    </w:p>
    <w:p w:rsidR="00B13649" w:rsidRPr="0062573C" w:rsidRDefault="00B13649" w:rsidP="00B13649">
      <w:pPr>
        <w:tabs>
          <w:tab w:val="left" w:pos="1080"/>
          <w:tab w:val="num" w:pos="2007"/>
        </w:tabs>
        <w:ind w:firstLine="540"/>
        <w:jc w:val="both"/>
        <w:rPr>
          <w:sz w:val="22"/>
          <w:szCs w:val="22"/>
        </w:rPr>
      </w:pPr>
      <w:r w:rsidRPr="0062573C">
        <w:rPr>
          <w:color w:val="000000"/>
          <w:sz w:val="22"/>
          <w:szCs w:val="22"/>
        </w:rPr>
        <w:t>4.2.</w:t>
      </w:r>
      <w:r w:rsidRPr="0062573C">
        <w:rPr>
          <w:color w:val="000000"/>
          <w:sz w:val="22"/>
          <w:szCs w:val="22"/>
        </w:rPr>
        <w:tab/>
        <w:t xml:space="preserve">Все применяемые в ходе </w:t>
      </w:r>
      <w:r>
        <w:rPr>
          <w:color w:val="000000"/>
          <w:sz w:val="22"/>
          <w:szCs w:val="22"/>
        </w:rPr>
        <w:t>работ</w:t>
      </w:r>
      <w:r w:rsidRPr="0062573C">
        <w:rPr>
          <w:color w:val="000000"/>
          <w:sz w:val="22"/>
          <w:szCs w:val="22"/>
        </w:rPr>
        <w:t xml:space="preserve"> материалы и оборудование должны соответствовать спецификациям, указанным в </w:t>
      </w:r>
      <w:r>
        <w:rPr>
          <w:color w:val="000000"/>
          <w:sz w:val="22"/>
          <w:szCs w:val="22"/>
        </w:rPr>
        <w:t>Проектно-сметной документации</w:t>
      </w:r>
      <w:r w:rsidRPr="0062573C">
        <w:rPr>
          <w:color w:val="000000"/>
          <w:sz w:val="22"/>
          <w:szCs w:val="22"/>
        </w:rPr>
        <w:t xml:space="preserve">, иметь соответствующие сертификаты, технические паспорта и другие документы, удостоверяющие их качество. Копии этих сертификатов и т.п. </w:t>
      </w:r>
      <w:r w:rsidRPr="0062573C">
        <w:rPr>
          <w:color w:val="000000"/>
          <w:sz w:val="22"/>
          <w:szCs w:val="22"/>
        </w:rPr>
        <w:lastRenderedPageBreak/>
        <w:t>должны быть предоставлены Заказчику в течение 5 рабочих дней с момента соответствующего требования.</w:t>
      </w:r>
    </w:p>
    <w:p w:rsidR="00B13649" w:rsidRPr="0062573C" w:rsidRDefault="00B13649" w:rsidP="00B13649">
      <w:pPr>
        <w:tabs>
          <w:tab w:val="left" w:pos="1080"/>
          <w:tab w:val="num" w:pos="2007"/>
        </w:tabs>
        <w:ind w:firstLine="540"/>
        <w:jc w:val="both"/>
        <w:rPr>
          <w:sz w:val="22"/>
          <w:szCs w:val="22"/>
        </w:rPr>
      </w:pPr>
      <w:r w:rsidRPr="0062573C">
        <w:rPr>
          <w:color w:val="000000"/>
          <w:sz w:val="22"/>
          <w:szCs w:val="22"/>
        </w:rPr>
        <w:t>4.3.</w:t>
      </w:r>
      <w:r w:rsidRPr="0062573C">
        <w:rPr>
          <w:color w:val="000000"/>
          <w:sz w:val="22"/>
          <w:szCs w:val="22"/>
        </w:rPr>
        <w:tab/>
        <w:t xml:space="preserve">Подрядчик  несет ответственность </w:t>
      </w:r>
      <w:proofErr w:type="gramStart"/>
      <w:r w:rsidRPr="0062573C">
        <w:rPr>
          <w:color w:val="000000"/>
          <w:sz w:val="22"/>
          <w:szCs w:val="22"/>
        </w:rPr>
        <w:t>за</w:t>
      </w:r>
      <w:proofErr w:type="gramEnd"/>
      <w:r w:rsidRPr="0062573C">
        <w:rPr>
          <w:color w:val="000000"/>
          <w:sz w:val="22"/>
          <w:szCs w:val="22"/>
        </w:rPr>
        <w:t>:</w:t>
      </w:r>
    </w:p>
    <w:p w:rsidR="00B13649" w:rsidRPr="0062573C" w:rsidRDefault="00B13649" w:rsidP="00B13649">
      <w:pPr>
        <w:tabs>
          <w:tab w:val="left" w:pos="1080"/>
          <w:tab w:val="num" w:pos="1287"/>
        </w:tabs>
        <w:ind w:firstLine="540"/>
        <w:jc w:val="both"/>
        <w:rPr>
          <w:sz w:val="22"/>
          <w:szCs w:val="22"/>
        </w:rPr>
      </w:pPr>
      <w:r w:rsidRPr="0062573C">
        <w:rPr>
          <w:color w:val="000000"/>
          <w:sz w:val="22"/>
          <w:szCs w:val="22"/>
        </w:rPr>
        <w:t>4.3.1.</w:t>
      </w:r>
      <w:r w:rsidRPr="0062573C">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B13649" w:rsidRPr="0062573C" w:rsidRDefault="00B13649" w:rsidP="00B13649">
      <w:pPr>
        <w:tabs>
          <w:tab w:val="left" w:pos="1080"/>
          <w:tab w:val="num" w:pos="1287"/>
        </w:tabs>
        <w:ind w:firstLine="540"/>
        <w:jc w:val="both"/>
        <w:rPr>
          <w:sz w:val="22"/>
          <w:szCs w:val="22"/>
        </w:rPr>
      </w:pPr>
      <w:r w:rsidRPr="0062573C">
        <w:rPr>
          <w:color w:val="000000"/>
          <w:sz w:val="22"/>
          <w:szCs w:val="22"/>
        </w:rPr>
        <w:t>4.3.2.</w:t>
      </w:r>
      <w:r w:rsidRPr="0062573C">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B13649" w:rsidRPr="0062573C" w:rsidRDefault="00B13649" w:rsidP="00B13649">
      <w:pPr>
        <w:tabs>
          <w:tab w:val="left" w:pos="1080"/>
          <w:tab w:val="num" w:pos="2007"/>
        </w:tabs>
        <w:ind w:firstLine="540"/>
        <w:jc w:val="both"/>
        <w:rPr>
          <w:sz w:val="22"/>
          <w:szCs w:val="22"/>
        </w:rPr>
      </w:pPr>
      <w:r w:rsidRPr="0062573C">
        <w:rPr>
          <w:color w:val="000000"/>
          <w:sz w:val="22"/>
          <w:szCs w:val="22"/>
        </w:rPr>
        <w:t>4.4.</w:t>
      </w:r>
      <w:r w:rsidRPr="0062573C">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B13649" w:rsidRPr="0062573C" w:rsidRDefault="00B13649" w:rsidP="00B13649">
      <w:pPr>
        <w:tabs>
          <w:tab w:val="num" w:pos="2007"/>
        </w:tabs>
        <w:ind w:firstLine="540"/>
        <w:rPr>
          <w:color w:val="000000"/>
          <w:sz w:val="22"/>
          <w:szCs w:val="22"/>
        </w:rPr>
      </w:pPr>
    </w:p>
    <w:p w:rsidR="00B13649" w:rsidRPr="0062573C" w:rsidRDefault="00B13649" w:rsidP="00B13649">
      <w:pPr>
        <w:tabs>
          <w:tab w:val="num" w:pos="2007"/>
        </w:tabs>
        <w:jc w:val="center"/>
        <w:rPr>
          <w:color w:val="000000"/>
          <w:sz w:val="22"/>
          <w:szCs w:val="22"/>
        </w:rPr>
      </w:pPr>
      <w:r w:rsidRPr="0062573C">
        <w:rPr>
          <w:color w:val="000000"/>
          <w:sz w:val="22"/>
          <w:szCs w:val="22"/>
        </w:rPr>
        <w:t>5. ПОРЯДОК ОПЛАТЫ РАБОТ</w:t>
      </w:r>
    </w:p>
    <w:p w:rsidR="00BD48E1" w:rsidRPr="00C847F4" w:rsidRDefault="00BD48E1" w:rsidP="00BD48E1">
      <w:pPr>
        <w:numPr>
          <w:ilvl w:val="1"/>
          <w:numId w:val="42"/>
        </w:numPr>
        <w:tabs>
          <w:tab w:val="clear" w:pos="360"/>
          <w:tab w:val="num" w:pos="0"/>
        </w:tabs>
        <w:autoSpaceDE w:val="0"/>
        <w:autoSpaceDN w:val="0"/>
        <w:adjustRightInd w:val="0"/>
        <w:ind w:left="0" w:firstLine="567"/>
        <w:jc w:val="both"/>
        <w:rPr>
          <w:sz w:val="22"/>
          <w:szCs w:val="22"/>
        </w:rPr>
      </w:pPr>
      <w:r w:rsidRPr="00C847F4">
        <w:rPr>
          <w:sz w:val="22"/>
          <w:szCs w:val="22"/>
        </w:rPr>
        <w:t>В течение 10 дней с момента заключения договора Подрядчик предоставляет Заказчику обеспечение возврата аванса. Размер обеспечения возврата аванса должен быть не менее суммы выплачиваемого аванса со сроком 60 дней от срока исполнений обязательств по договору. Обеспечение возврата аванса должно соответствовать требованиям законодательства Российской Федерации. Обеспечение возврата аванса может быть банковская гарантия либо залог денежных сре</w:t>
      </w:r>
      <w:proofErr w:type="gramStart"/>
      <w:r w:rsidRPr="00C847F4">
        <w:rPr>
          <w:sz w:val="22"/>
          <w:szCs w:val="22"/>
        </w:rPr>
        <w:t>дств в р</w:t>
      </w:r>
      <w:proofErr w:type="gramEnd"/>
      <w:r w:rsidRPr="00C847F4">
        <w:rPr>
          <w:sz w:val="22"/>
          <w:szCs w:val="22"/>
        </w:rPr>
        <w:t>азмере, не менее размера аванса.</w:t>
      </w:r>
    </w:p>
    <w:p w:rsidR="00BD48E1" w:rsidRPr="00C847F4" w:rsidRDefault="00BD48E1" w:rsidP="00BD48E1">
      <w:pPr>
        <w:numPr>
          <w:ilvl w:val="1"/>
          <w:numId w:val="42"/>
        </w:numPr>
        <w:tabs>
          <w:tab w:val="clear" w:pos="360"/>
          <w:tab w:val="num" w:pos="0"/>
        </w:tabs>
        <w:autoSpaceDE w:val="0"/>
        <w:autoSpaceDN w:val="0"/>
        <w:adjustRightInd w:val="0"/>
        <w:ind w:left="0" w:firstLine="567"/>
        <w:jc w:val="both"/>
        <w:rPr>
          <w:sz w:val="22"/>
          <w:szCs w:val="22"/>
        </w:rPr>
      </w:pPr>
      <w:r w:rsidRPr="00C847F4">
        <w:rPr>
          <w:sz w:val="22"/>
          <w:szCs w:val="22"/>
        </w:rPr>
        <w:t>В течение 10 дней с момента предоставления документов, указанных в п.5.1. настоящего договора Заказчик перечисляет Подрядчику для приобретения материалов аванс в размере 30% от цены работ, указанной в пункте 2.1 Договора.</w:t>
      </w:r>
    </w:p>
    <w:p w:rsidR="00BD48E1" w:rsidRPr="0062573C" w:rsidRDefault="00BD48E1" w:rsidP="00BD48E1">
      <w:pPr>
        <w:numPr>
          <w:ilvl w:val="1"/>
          <w:numId w:val="42"/>
        </w:numPr>
        <w:tabs>
          <w:tab w:val="clear" w:pos="360"/>
          <w:tab w:val="num" w:pos="0"/>
          <w:tab w:val="num" w:pos="1080"/>
        </w:tabs>
        <w:autoSpaceDE w:val="0"/>
        <w:autoSpaceDN w:val="0"/>
        <w:adjustRightInd w:val="0"/>
        <w:ind w:left="0" w:firstLine="567"/>
        <w:jc w:val="both"/>
        <w:rPr>
          <w:sz w:val="22"/>
          <w:szCs w:val="22"/>
        </w:rPr>
      </w:pPr>
      <w:r w:rsidRPr="0062573C">
        <w:rPr>
          <w:sz w:val="22"/>
          <w:szCs w:val="22"/>
        </w:rPr>
        <w:t>Оплата работ производится Заказчиком ежемесячно</w:t>
      </w:r>
      <w:r w:rsidRPr="0062573C">
        <w:rPr>
          <w:color w:val="000000"/>
          <w:sz w:val="22"/>
          <w:szCs w:val="22"/>
        </w:rPr>
        <w:t xml:space="preserve"> </w:t>
      </w:r>
      <w:r w:rsidRPr="0062573C">
        <w:rPr>
          <w:sz w:val="22"/>
          <w:szCs w:val="22"/>
        </w:rPr>
        <w:t xml:space="preserve">в течение </w:t>
      </w:r>
      <w:r>
        <w:rPr>
          <w:sz w:val="22"/>
          <w:szCs w:val="22"/>
        </w:rPr>
        <w:t>1</w:t>
      </w:r>
      <w:r w:rsidRPr="0062573C">
        <w:rPr>
          <w:sz w:val="22"/>
          <w:szCs w:val="22"/>
        </w:rPr>
        <w:t>5 дней с момента предъявлен</w:t>
      </w:r>
      <w:r>
        <w:rPr>
          <w:sz w:val="22"/>
          <w:szCs w:val="22"/>
        </w:rPr>
        <w:t>ия счетов и счетов</w:t>
      </w:r>
      <w:r w:rsidRPr="0062573C">
        <w:rPr>
          <w:sz w:val="22"/>
          <w:szCs w:val="22"/>
        </w:rPr>
        <w:t xml:space="preserve">-фактур, </w:t>
      </w:r>
      <w:r>
        <w:rPr>
          <w:sz w:val="22"/>
          <w:szCs w:val="22"/>
        </w:rPr>
        <w:t xml:space="preserve">оформленных на основании </w:t>
      </w:r>
      <w:r w:rsidRPr="0062573C">
        <w:rPr>
          <w:sz w:val="22"/>
          <w:szCs w:val="22"/>
        </w:rPr>
        <w:t>подписан</w:t>
      </w:r>
      <w:r>
        <w:rPr>
          <w:sz w:val="22"/>
          <w:szCs w:val="22"/>
        </w:rPr>
        <w:t>ных</w:t>
      </w:r>
      <w:r w:rsidRPr="0062573C">
        <w:rPr>
          <w:sz w:val="22"/>
          <w:szCs w:val="22"/>
        </w:rPr>
        <w:t xml:space="preserve"> сторонами акта приемки выполненных работ (форма КС-2) и справки стоимости выполненных работ (форма КС-3)</w:t>
      </w:r>
      <w:r>
        <w:rPr>
          <w:sz w:val="22"/>
          <w:szCs w:val="22"/>
        </w:rPr>
        <w:t>.</w:t>
      </w:r>
      <w:r w:rsidRPr="0062573C">
        <w:rPr>
          <w:sz w:val="22"/>
          <w:szCs w:val="22"/>
        </w:rPr>
        <w:t xml:space="preserve"> </w:t>
      </w:r>
      <w:r>
        <w:rPr>
          <w:sz w:val="22"/>
          <w:szCs w:val="22"/>
        </w:rPr>
        <w:t xml:space="preserve">Указанные акты </w:t>
      </w:r>
      <w:r w:rsidRPr="0062573C">
        <w:rPr>
          <w:sz w:val="22"/>
          <w:szCs w:val="22"/>
        </w:rPr>
        <w:t>Подрядчик обязан представить</w:t>
      </w:r>
      <w:r>
        <w:rPr>
          <w:sz w:val="22"/>
          <w:szCs w:val="22"/>
        </w:rPr>
        <w:t xml:space="preserve"> Заказчику 25</w:t>
      </w:r>
      <w:r w:rsidRPr="0062573C">
        <w:rPr>
          <w:sz w:val="22"/>
          <w:szCs w:val="22"/>
        </w:rPr>
        <w:t>-го числа каждого текущего месяца</w:t>
      </w:r>
      <w:r>
        <w:rPr>
          <w:sz w:val="22"/>
          <w:szCs w:val="22"/>
        </w:rPr>
        <w:t>.</w:t>
      </w:r>
      <w:r w:rsidRPr="0062573C">
        <w:rPr>
          <w:sz w:val="22"/>
          <w:szCs w:val="22"/>
        </w:rPr>
        <w:t xml:space="preserve"> </w:t>
      </w:r>
      <w:r w:rsidRPr="0062573C">
        <w:rPr>
          <w:color w:val="000000"/>
          <w:sz w:val="22"/>
          <w:szCs w:val="22"/>
        </w:rPr>
        <w:t>В счёт сумм, подлежащих уплате при осуществлении ежемесячных расчётов, засчитывается аванс, уплаченный Заказчиком в соответствии с пунктом 5.1 Договора.</w:t>
      </w:r>
    </w:p>
    <w:p w:rsidR="00BD48E1" w:rsidRPr="0062573C" w:rsidRDefault="00BD48E1" w:rsidP="00BD48E1">
      <w:pPr>
        <w:numPr>
          <w:ilvl w:val="1"/>
          <w:numId w:val="42"/>
        </w:numPr>
        <w:tabs>
          <w:tab w:val="clear" w:pos="360"/>
          <w:tab w:val="num" w:pos="0"/>
          <w:tab w:val="num" w:pos="1080"/>
        </w:tabs>
        <w:autoSpaceDE w:val="0"/>
        <w:autoSpaceDN w:val="0"/>
        <w:adjustRightInd w:val="0"/>
        <w:ind w:left="0" w:firstLine="567"/>
        <w:jc w:val="both"/>
        <w:rPr>
          <w:sz w:val="22"/>
          <w:szCs w:val="22"/>
        </w:rPr>
      </w:pPr>
      <w:r w:rsidRPr="0062573C">
        <w:rPr>
          <w:color w:val="000000"/>
          <w:sz w:val="22"/>
          <w:szCs w:val="22"/>
        </w:rPr>
        <w:t>Оплата результата выполненных работ производится Заказчиком  в течение 1</w:t>
      </w:r>
      <w:r>
        <w:rPr>
          <w:color w:val="000000"/>
          <w:sz w:val="22"/>
          <w:szCs w:val="22"/>
        </w:rPr>
        <w:t>5</w:t>
      </w:r>
      <w:r w:rsidRPr="0062573C">
        <w:rPr>
          <w:color w:val="000000"/>
          <w:sz w:val="22"/>
          <w:szCs w:val="22"/>
        </w:rPr>
        <w:t xml:space="preserve"> дней после получения счета и счета-фактуры на оплату, </w:t>
      </w:r>
      <w:r>
        <w:rPr>
          <w:color w:val="000000"/>
          <w:sz w:val="22"/>
          <w:szCs w:val="22"/>
        </w:rPr>
        <w:t>выставленных</w:t>
      </w:r>
      <w:r w:rsidRPr="0062573C">
        <w:rPr>
          <w:color w:val="000000"/>
          <w:sz w:val="22"/>
          <w:szCs w:val="22"/>
        </w:rPr>
        <w:t xml:space="preserve"> на основании подписанных сторонами акта приемки результата работ (форма КС-2) и справки о стоимости выполненных работ (форма КС-3).</w:t>
      </w:r>
    </w:p>
    <w:p w:rsidR="00BD48E1" w:rsidRPr="0062573C" w:rsidRDefault="00BD48E1" w:rsidP="00BD48E1">
      <w:pPr>
        <w:numPr>
          <w:ilvl w:val="1"/>
          <w:numId w:val="42"/>
        </w:numPr>
        <w:tabs>
          <w:tab w:val="clear" w:pos="360"/>
          <w:tab w:val="num" w:pos="0"/>
          <w:tab w:val="num" w:pos="1080"/>
        </w:tabs>
        <w:autoSpaceDE w:val="0"/>
        <w:autoSpaceDN w:val="0"/>
        <w:adjustRightInd w:val="0"/>
        <w:ind w:left="0" w:firstLine="567"/>
        <w:jc w:val="both"/>
        <w:rPr>
          <w:sz w:val="22"/>
          <w:szCs w:val="22"/>
        </w:rPr>
      </w:pPr>
      <w:r w:rsidRPr="0062573C">
        <w:rPr>
          <w:sz w:val="22"/>
          <w:szCs w:val="22"/>
        </w:rPr>
        <w:t xml:space="preserve"> Оплата результата выполненных работ производится Заказчиком в пределах 95 % цены Договора указанной в пункте 2.1. </w:t>
      </w:r>
    </w:p>
    <w:p w:rsidR="00BD48E1" w:rsidRPr="0062573C" w:rsidRDefault="00BD48E1" w:rsidP="00BD48E1">
      <w:pPr>
        <w:numPr>
          <w:ilvl w:val="1"/>
          <w:numId w:val="42"/>
        </w:numPr>
        <w:tabs>
          <w:tab w:val="clear" w:pos="360"/>
          <w:tab w:val="num" w:pos="0"/>
          <w:tab w:val="num" w:pos="1080"/>
        </w:tabs>
        <w:autoSpaceDE w:val="0"/>
        <w:autoSpaceDN w:val="0"/>
        <w:adjustRightInd w:val="0"/>
        <w:ind w:left="0" w:firstLine="567"/>
        <w:jc w:val="both"/>
        <w:rPr>
          <w:sz w:val="22"/>
          <w:szCs w:val="22"/>
        </w:rPr>
      </w:pPr>
      <w:r w:rsidRPr="0062573C">
        <w:rPr>
          <w:sz w:val="22"/>
          <w:szCs w:val="22"/>
        </w:rPr>
        <w:t xml:space="preserve">Окончательный расчет производится в месячный срок после принятия </w:t>
      </w:r>
      <w:r>
        <w:rPr>
          <w:sz w:val="22"/>
          <w:szCs w:val="22"/>
        </w:rPr>
        <w:t>результата работ и ввода</w:t>
      </w:r>
      <w:r w:rsidRPr="0062573C">
        <w:rPr>
          <w:sz w:val="22"/>
          <w:szCs w:val="22"/>
        </w:rPr>
        <w:t xml:space="preserve"> </w:t>
      </w:r>
      <w:r>
        <w:rPr>
          <w:sz w:val="22"/>
          <w:szCs w:val="22"/>
        </w:rPr>
        <w:t xml:space="preserve">объекта </w:t>
      </w:r>
      <w:r w:rsidRPr="0062573C">
        <w:rPr>
          <w:sz w:val="22"/>
          <w:szCs w:val="22"/>
        </w:rPr>
        <w:t>в эксплуатацию в целом или его очереди, пусковых комплексов, в том числе эксплуатирующими и надзорными организациями.</w:t>
      </w:r>
    </w:p>
    <w:p w:rsidR="00B13649" w:rsidRPr="0062573C" w:rsidRDefault="00B13649" w:rsidP="00B13649">
      <w:pPr>
        <w:jc w:val="both"/>
        <w:rPr>
          <w:sz w:val="22"/>
          <w:szCs w:val="22"/>
        </w:rPr>
      </w:pPr>
    </w:p>
    <w:p w:rsidR="00B13649" w:rsidRPr="0062573C" w:rsidRDefault="00B13649" w:rsidP="00397D94">
      <w:pPr>
        <w:keepNext/>
        <w:numPr>
          <w:ilvl w:val="0"/>
          <w:numId w:val="42"/>
        </w:numPr>
        <w:autoSpaceDE w:val="0"/>
        <w:autoSpaceDN w:val="0"/>
        <w:adjustRightInd w:val="0"/>
        <w:spacing w:before="120"/>
        <w:jc w:val="center"/>
        <w:rPr>
          <w:bCs/>
          <w:sz w:val="22"/>
          <w:szCs w:val="22"/>
        </w:rPr>
      </w:pPr>
      <w:r w:rsidRPr="0062573C">
        <w:rPr>
          <w:bCs/>
          <w:sz w:val="22"/>
          <w:szCs w:val="22"/>
        </w:rPr>
        <w:t>ОБЯЗАННОСТИ ПОДРЯДЧИКА.</w:t>
      </w:r>
    </w:p>
    <w:p w:rsidR="00B13649" w:rsidRPr="00CE41C5" w:rsidRDefault="00B13649" w:rsidP="00B13649">
      <w:pPr>
        <w:rPr>
          <w:sz w:val="22"/>
          <w:szCs w:val="22"/>
        </w:rPr>
      </w:pPr>
      <w:r w:rsidRPr="00CE41C5">
        <w:rPr>
          <w:color w:val="000000"/>
          <w:sz w:val="22"/>
          <w:szCs w:val="22"/>
        </w:rPr>
        <w:t>Для выполнения работ по настоящему Договору Подрядчик обязуется:</w:t>
      </w:r>
    </w:p>
    <w:p w:rsidR="00B13649" w:rsidRPr="00CE41C5" w:rsidRDefault="00B13649" w:rsidP="00397D94">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Обеспечить:</w:t>
      </w:r>
    </w:p>
    <w:p w:rsidR="00B13649" w:rsidRPr="00CE41C5" w:rsidRDefault="00B13649" w:rsidP="00397D94">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B13649" w:rsidRPr="00CE41C5" w:rsidRDefault="00B13649" w:rsidP="00397D94">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B13649" w:rsidRPr="00CE41C5" w:rsidRDefault="00B13649" w:rsidP="00397D94">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color w:val="000000"/>
          <w:sz w:val="22"/>
          <w:szCs w:val="22"/>
        </w:rPr>
        <w:t>.</w:t>
      </w:r>
      <w:r w:rsidRPr="00CE41C5">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B13649" w:rsidRPr="00CE41C5" w:rsidRDefault="00B13649" w:rsidP="00397D94">
      <w:pPr>
        <w:numPr>
          <w:ilvl w:val="2"/>
          <w:numId w:val="42"/>
        </w:numPr>
        <w:tabs>
          <w:tab w:val="clear" w:pos="720"/>
          <w:tab w:val="num" w:pos="1080"/>
        </w:tabs>
        <w:autoSpaceDE w:val="0"/>
        <w:autoSpaceDN w:val="0"/>
        <w:adjustRightInd w:val="0"/>
        <w:ind w:left="0" w:firstLine="240"/>
        <w:jc w:val="both"/>
        <w:rPr>
          <w:sz w:val="22"/>
          <w:szCs w:val="22"/>
        </w:rPr>
      </w:pPr>
      <w:r w:rsidRPr="00CE41C5">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B13649" w:rsidRPr="00CE41C5" w:rsidRDefault="00B13649" w:rsidP="00397D94">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B13649" w:rsidRPr="00CE41C5" w:rsidRDefault="00B13649" w:rsidP="00397D94">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lastRenderedPageBreak/>
        <w:t xml:space="preserve">Вывезти в 5-дневный срок со дня подписания акта о приемке завершенных работ </w:t>
      </w:r>
      <w:r>
        <w:rPr>
          <w:color w:val="000000"/>
          <w:sz w:val="22"/>
          <w:szCs w:val="22"/>
        </w:rPr>
        <w:t>с территории</w:t>
      </w:r>
      <w:r w:rsidRPr="00CE41C5">
        <w:rPr>
          <w:color w:val="000000"/>
          <w:sz w:val="22"/>
          <w:szCs w:val="22"/>
        </w:rPr>
        <w:t xml:space="preserve"> ремонтной площадки</w:t>
      </w:r>
      <w:r>
        <w:rPr>
          <w:color w:val="000000"/>
          <w:sz w:val="22"/>
          <w:szCs w:val="22"/>
        </w:rPr>
        <w:t xml:space="preserve"> и объекта</w:t>
      </w:r>
      <w:r w:rsidRPr="00CE41C5">
        <w:rPr>
          <w:color w:val="000000"/>
          <w:sz w:val="22"/>
          <w:szCs w:val="22"/>
        </w:rPr>
        <w:t>, принадлежащие ему машины, оборудование, инструменты, строительные материалы.</w:t>
      </w:r>
    </w:p>
    <w:p w:rsidR="00B13649" w:rsidRPr="00CE41C5" w:rsidRDefault="00B13649" w:rsidP="00397D94">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При полном завершении работ в 3-дневный срок известить об этом Заказчика.</w:t>
      </w:r>
    </w:p>
    <w:p w:rsidR="00B13649" w:rsidRPr="00CE41C5" w:rsidRDefault="00B13649" w:rsidP="00397D94">
      <w:pPr>
        <w:numPr>
          <w:ilvl w:val="1"/>
          <w:numId w:val="42"/>
        </w:numPr>
        <w:tabs>
          <w:tab w:val="num" w:pos="1080"/>
        </w:tabs>
        <w:autoSpaceDE w:val="0"/>
        <w:autoSpaceDN w:val="0"/>
        <w:adjustRightInd w:val="0"/>
        <w:ind w:left="0" w:firstLine="240"/>
        <w:jc w:val="both"/>
        <w:rPr>
          <w:sz w:val="22"/>
          <w:szCs w:val="22"/>
        </w:rPr>
      </w:pPr>
      <w:r w:rsidRPr="00CE41C5">
        <w:rPr>
          <w:color w:val="000000"/>
          <w:sz w:val="22"/>
          <w:szCs w:val="22"/>
        </w:rPr>
        <w:t>Произвести индивидуальное испытание смонтированного им оборудования и принять участие в комплексном его опробовании.</w:t>
      </w:r>
    </w:p>
    <w:p w:rsidR="00B13649" w:rsidRPr="00CE41C5" w:rsidRDefault="00B13649" w:rsidP="00397D94">
      <w:pPr>
        <w:numPr>
          <w:ilvl w:val="1"/>
          <w:numId w:val="42"/>
        </w:numPr>
        <w:tabs>
          <w:tab w:val="clear" w:pos="360"/>
          <w:tab w:val="num" w:pos="1080"/>
        </w:tabs>
        <w:autoSpaceDE w:val="0"/>
        <w:autoSpaceDN w:val="0"/>
        <w:adjustRightInd w:val="0"/>
        <w:ind w:left="0" w:firstLine="240"/>
        <w:jc w:val="both"/>
        <w:rPr>
          <w:sz w:val="22"/>
          <w:szCs w:val="22"/>
        </w:rPr>
      </w:pPr>
      <w:r w:rsidRPr="00CE41C5">
        <w:rPr>
          <w:color w:val="000000"/>
          <w:sz w:val="22"/>
          <w:szCs w:val="22"/>
        </w:rPr>
        <w:t>Немедленно известить Заказчика и до получения от него указаний приостановить работы при обнаружении:</w:t>
      </w:r>
    </w:p>
    <w:p w:rsidR="00B13649" w:rsidRPr="00F443A1" w:rsidRDefault="00B13649" w:rsidP="00397D94">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B13649" w:rsidRPr="00F443A1" w:rsidRDefault="00B13649" w:rsidP="00397D94">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возможных неблагоприятных для Заказчика последствий выполнения его указаний о способе исполнения работы;</w:t>
      </w:r>
    </w:p>
    <w:p w:rsidR="00B13649" w:rsidRPr="00F443A1" w:rsidRDefault="00B13649" w:rsidP="00397D94">
      <w:pPr>
        <w:numPr>
          <w:ilvl w:val="2"/>
          <w:numId w:val="42"/>
        </w:numPr>
        <w:tabs>
          <w:tab w:val="clear" w:pos="720"/>
          <w:tab w:val="left" w:pos="900"/>
        </w:tabs>
        <w:autoSpaceDE w:val="0"/>
        <w:autoSpaceDN w:val="0"/>
        <w:adjustRightInd w:val="0"/>
        <w:ind w:left="0" w:firstLine="240"/>
        <w:jc w:val="both"/>
        <w:rPr>
          <w:color w:val="000000"/>
          <w:sz w:val="22"/>
          <w:szCs w:val="22"/>
        </w:rPr>
      </w:pPr>
      <w:r w:rsidRPr="00F443A1">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B13649" w:rsidRPr="00F443A1" w:rsidRDefault="00B13649" w:rsidP="00397D94">
      <w:pPr>
        <w:numPr>
          <w:ilvl w:val="2"/>
          <w:numId w:val="42"/>
        </w:numPr>
        <w:tabs>
          <w:tab w:val="clear" w:pos="720"/>
          <w:tab w:val="left" w:pos="900"/>
        </w:tabs>
        <w:autoSpaceDE w:val="0"/>
        <w:autoSpaceDN w:val="0"/>
        <w:adjustRightInd w:val="0"/>
        <w:ind w:left="0" w:firstLine="240"/>
        <w:jc w:val="both"/>
        <w:rPr>
          <w:sz w:val="22"/>
          <w:szCs w:val="22"/>
        </w:rPr>
      </w:pPr>
      <w:r w:rsidRPr="00F443A1">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B13649" w:rsidRPr="00F443A1" w:rsidRDefault="00B13649" w:rsidP="00397D94">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B13649" w:rsidRPr="00F443A1" w:rsidRDefault="00B13649" w:rsidP="00397D94">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 xml:space="preserve">Исполнять полученные в ходе </w:t>
      </w:r>
      <w:r>
        <w:rPr>
          <w:color w:val="000000"/>
          <w:sz w:val="22"/>
          <w:szCs w:val="22"/>
        </w:rPr>
        <w:t>работ</w:t>
      </w:r>
      <w:r w:rsidRPr="00F443A1">
        <w:rPr>
          <w:color w:val="000000"/>
          <w:sz w:val="22"/>
          <w:szCs w:val="22"/>
        </w:rPr>
        <w:t xml:space="preserve">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B13649" w:rsidRDefault="00B13649" w:rsidP="00397D94">
      <w:pPr>
        <w:numPr>
          <w:ilvl w:val="1"/>
          <w:numId w:val="42"/>
        </w:numPr>
        <w:tabs>
          <w:tab w:val="left" w:pos="900"/>
        </w:tabs>
        <w:autoSpaceDE w:val="0"/>
        <w:autoSpaceDN w:val="0"/>
        <w:adjustRightInd w:val="0"/>
        <w:ind w:left="0" w:firstLine="240"/>
        <w:jc w:val="both"/>
        <w:rPr>
          <w:sz w:val="22"/>
          <w:szCs w:val="22"/>
        </w:rPr>
      </w:pPr>
      <w:r w:rsidRPr="00F443A1">
        <w:rPr>
          <w:color w:val="000000"/>
          <w:sz w:val="22"/>
          <w:szCs w:val="22"/>
        </w:rPr>
        <w:t>Выполнить в полном объеме все свои обязательства, предусмотренные в других статьях настоящего Договора.</w:t>
      </w:r>
      <w:r w:rsidRPr="00F443A1">
        <w:rPr>
          <w:sz w:val="22"/>
          <w:szCs w:val="22"/>
        </w:rPr>
        <w:t xml:space="preserve"> </w:t>
      </w:r>
    </w:p>
    <w:p w:rsidR="00B13649" w:rsidRDefault="00B13649" w:rsidP="00397D94">
      <w:pPr>
        <w:pStyle w:val="afb"/>
        <w:numPr>
          <w:ilvl w:val="1"/>
          <w:numId w:val="42"/>
        </w:numPr>
        <w:tabs>
          <w:tab w:val="clear" w:pos="360"/>
          <w:tab w:val="num" w:pos="0"/>
          <w:tab w:val="left" w:pos="851"/>
        </w:tabs>
        <w:spacing w:after="0"/>
        <w:ind w:left="0" w:right="-1" w:firstLine="284"/>
        <w:jc w:val="both"/>
        <w:rPr>
          <w:sz w:val="22"/>
          <w:szCs w:val="22"/>
        </w:rPr>
      </w:pPr>
      <w:r>
        <w:rPr>
          <w:snapToGrid w:val="0"/>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B13649" w:rsidRDefault="00B13649" w:rsidP="00B13649">
      <w:pPr>
        <w:rPr>
          <w:sz w:val="22"/>
          <w:szCs w:val="22"/>
        </w:rPr>
      </w:pPr>
      <w:r>
        <w:rPr>
          <w:sz w:val="22"/>
          <w:szCs w:val="22"/>
        </w:rPr>
        <w:t xml:space="preserve">Для въезда </w:t>
      </w:r>
      <w:proofErr w:type="gramStart"/>
      <w:r>
        <w:rPr>
          <w:sz w:val="22"/>
          <w:szCs w:val="22"/>
        </w:rPr>
        <w:t>в</w:t>
      </w:r>
      <w:proofErr w:type="gramEnd"/>
      <w:r>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B13649" w:rsidRPr="00F443A1" w:rsidRDefault="00B13649" w:rsidP="00B13649">
      <w:pPr>
        <w:tabs>
          <w:tab w:val="left" w:pos="900"/>
        </w:tabs>
        <w:ind w:left="240"/>
        <w:rPr>
          <w:sz w:val="22"/>
          <w:szCs w:val="22"/>
        </w:rPr>
      </w:pPr>
    </w:p>
    <w:p w:rsidR="00B13649" w:rsidRPr="0062573C" w:rsidRDefault="00B13649" w:rsidP="00397D94">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ОБЯЗАННОСТИ ЗАКАЗЧИКА.</w:t>
      </w:r>
    </w:p>
    <w:p w:rsidR="00B13649" w:rsidRPr="0062573C" w:rsidRDefault="00B13649" w:rsidP="00B13649">
      <w:pPr>
        <w:tabs>
          <w:tab w:val="left" w:pos="900"/>
        </w:tabs>
        <w:rPr>
          <w:sz w:val="22"/>
          <w:szCs w:val="22"/>
        </w:rPr>
      </w:pPr>
      <w:r w:rsidRPr="0062573C">
        <w:rPr>
          <w:color w:val="000000"/>
          <w:sz w:val="22"/>
          <w:szCs w:val="22"/>
        </w:rPr>
        <w:t>Для исполнения Договора Заказчик обязуется:</w:t>
      </w:r>
    </w:p>
    <w:p w:rsidR="00B13649" w:rsidRPr="0062573C" w:rsidRDefault="00B13649" w:rsidP="00397D94">
      <w:pPr>
        <w:numPr>
          <w:ilvl w:val="1"/>
          <w:numId w:val="42"/>
        </w:numPr>
        <w:tabs>
          <w:tab w:val="clear" w:pos="360"/>
          <w:tab w:val="left" w:pos="900"/>
        </w:tabs>
        <w:autoSpaceDE w:val="0"/>
        <w:autoSpaceDN w:val="0"/>
        <w:adjustRightInd w:val="0"/>
        <w:ind w:left="0" w:firstLine="240"/>
        <w:jc w:val="both"/>
        <w:rPr>
          <w:sz w:val="22"/>
          <w:szCs w:val="22"/>
        </w:rPr>
      </w:pPr>
      <w:r w:rsidRPr="0062573C">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B13649" w:rsidRPr="0062573C" w:rsidRDefault="00B13649" w:rsidP="00397D94">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Произвести приемку и оплату работ, выполненных Подрядчиком, в порядке, предусмотренном настоящим Договором.</w:t>
      </w:r>
    </w:p>
    <w:p w:rsidR="00B13649" w:rsidRPr="0062573C" w:rsidRDefault="00B13649" w:rsidP="00397D94">
      <w:pPr>
        <w:numPr>
          <w:ilvl w:val="1"/>
          <w:numId w:val="42"/>
        </w:numPr>
        <w:tabs>
          <w:tab w:val="clear" w:pos="360"/>
          <w:tab w:val="left" w:pos="900"/>
        </w:tabs>
        <w:autoSpaceDE w:val="0"/>
        <w:autoSpaceDN w:val="0"/>
        <w:adjustRightInd w:val="0"/>
        <w:ind w:left="0" w:firstLine="240"/>
        <w:jc w:val="both"/>
        <w:rPr>
          <w:sz w:val="22"/>
          <w:szCs w:val="22"/>
        </w:rPr>
      </w:pPr>
      <w:r w:rsidRPr="0062573C">
        <w:rPr>
          <w:color w:val="000000"/>
          <w:sz w:val="22"/>
          <w:szCs w:val="22"/>
        </w:rPr>
        <w:t>Выполнить в полном объеме все свои обязательства, предусмотренные в других статьях настоящего Договора.</w:t>
      </w:r>
    </w:p>
    <w:p w:rsidR="00B13649" w:rsidRPr="0062573C" w:rsidRDefault="00B13649" w:rsidP="00397D94">
      <w:pPr>
        <w:numPr>
          <w:ilvl w:val="1"/>
          <w:numId w:val="42"/>
        </w:numPr>
        <w:tabs>
          <w:tab w:val="clear" w:pos="360"/>
          <w:tab w:val="num" w:pos="840"/>
          <w:tab w:val="left" w:pos="900"/>
        </w:tabs>
        <w:autoSpaceDE w:val="0"/>
        <w:autoSpaceDN w:val="0"/>
        <w:adjustRightInd w:val="0"/>
        <w:ind w:left="0" w:firstLine="240"/>
        <w:jc w:val="both"/>
        <w:rPr>
          <w:color w:val="000000"/>
          <w:sz w:val="22"/>
          <w:szCs w:val="22"/>
        </w:rPr>
      </w:pPr>
      <w:r w:rsidRPr="0062573C">
        <w:rPr>
          <w:color w:val="000000"/>
          <w:sz w:val="22"/>
          <w:szCs w:val="22"/>
        </w:rPr>
        <w:t xml:space="preserve">Заказчик лично или с привлечением специалистов осуществляет технический надзор и </w:t>
      </w:r>
      <w:proofErr w:type="gramStart"/>
      <w:r w:rsidRPr="0062573C">
        <w:rPr>
          <w:color w:val="000000"/>
          <w:sz w:val="22"/>
          <w:szCs w:val="22"/>
        </w:rPr>
        <w:t>контроль за</w:t>
      </w:r>
      <w:proofErr w:type="gramEnd"/>
      <w:r w:rsidRPr="0062573C">
        <w:rPr>
          <w:color w:val="000000"/>
          <w:sz w:val="22"/>
          <w:szCs w:val="22"/>
        </w:rPr>
        <w:t xml:space="preserve"> ходом и качеством выполняемых работ, соблюдением графика выполнения, качеством используемых Подрядчиком материалов.</w:t>
      </w:r>
    </w:p>
    <w:p w:rsidR="00B13649" w:rsidRPr="0062573C" w:rsidRDefault="00B13649" w:rsidP="00397D94">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ОХРАННЫЕ МЕРОПРИЯТИЯ</w:t>
      </w:r>
    </w:p>
    <w:p w:rsidR="00B13649" w:rsidRPr="0062573C" w:rsidRDefault="00B13649" w:rsidP="00B13649">
      <w:pPr>
        <w:ind w:firstLine="240"/>
        <w:rPr>
          <w:sz w:val="22"/>
          <w:szCs w:val="22"/>
        </w:rPr>
      </w:pPr>
      <w:r w:rsidRPr="0062573C">
        <w:rPr>
          <w:color w:val="000000"/>
          <w:sz w:val="22"/>
          <w:szCs w:val="22"/>
        </w:rPr>
        <w:t xml:space="preserve">Пожарно-сторожевая охрана строительной площадки осуществляется Подрядчиком, который несет ответственность за целостность и сохранность завезенных на </w:t>
      </w:r>
      <w:r>
        <w:rPr>
          <w:color w:val="000000"/>
          <w:sz w:val="22"/>
          <w:szCs w:val="22"/>
        </w:rPr>
        <w:t>ремонтную</w:t>
      </w:r>
      <w:r w:rsidRPr="0062573C">
        <w:rPr>
          <w:color w:val="000000"/>
          <w:sz w:val="22"/>
          <w:szCs w:val="22"/>
        </w:rPr>
        <w:t xml:space="preserve"> площадку материалов, </w:t>
      </w:r>
      <w:r>
        <w:rPr>
          <w:color w:val="000000"/>
          <w:sz w:val="22"/>
          <w:szCs w:val="22"/>
        </w:rPr>
        <w:t>спец</w:t>
      </w:r>
      <w:r w:rsidRPr="0062573C">
        <w:rPr>
          <w:color w:val="000000"/>
          <w:sz w:val="22"/>
          <w:szCs w:val="22"/>
        </w:rPr>
        <w:t>машин</w:t>
      </w:r>
      <w:r>
        <w:rPr>
          <w:color w:val="000000"/>
          <w:sz w:val="22"/>
          <w:szCs w:val="22"/>
        </w:rPr>
        <w:t>,</w:t>
      </w:r>
      <w:r w:rsidRPr="0062573C">
        <w:rPr>
          <w:color w:val="000000"/>
          <w:sz w:val="22"/>
          <w:szCs w:val="22"/>
        </w:rPr>
        <w:t xml:space="preserve"> </w:t>
      </w:r>
      <w:r>
        <w:rPr>
          <w:color w:val="000000"/>
          <w:sz w:val="22"/>
          <w:szCs w:val="22"/>
        </w:rPr>
        <w:t xml:space="preserve">техники </w:t>
      </w:r>
      <w:r w:rsidRPr="0062573C">
        <w:rPr>
          <w:color w:val="000000"/>
          <w:sz w:val="22"/>
          <w:szCs w:val="22"/>
        </w:rPr>
        <w:t>и оборудования</w:t>
      </w:r>
      <w:r>
        <w:rPr>
          <w:color w:val="000000"/>
          <w:sz w:val="22"/>
          <w:szCs w:val="22"/>
        </w:rPr>
        <w:t>,</w:t>
      </w:r>
      <w:r w:rsidRPr="0062573C">
        <w:rPr>
          <w:color w:val="000000"/>
          <w:sz w:val="22"/>
          <w:szCs w:val="22"/>
        </w:rPr>
        <w:t xml:space="preserve"> имущества открытого и закрытого хранения.</w:t>
      </w:r>
    </w:p>
    <w:p w:rsidR="00B13649" w:rsidRPr="0062573C" w:rsidRDefault="00B13649" w:rsidP="00B13649">
      <w:pPr>
        <w:rPr>
          <w:sz w:val="22"/>
          <w:szCs w:val="22"/>
        </w:rPr>
      </w:pPr>
    </w:p>
    <w:p w:rsidR="00B13649" w:rsidRPr="0062573C" w:rsidRDefault="00B13649" w:rsidP="00397D94">
      <w:pPr>
        <w:keepNext/>
        <w:numPr>
          <w:ilvl w:val="0"/>
          <w:numId w:val="42"/>
        </w:numPr>
        <w:autoSpaceDE w:val="0"/>
        <w:autoSpaceDN w:val="0"/>
        <w:adjustRightInd w:val="0"/>
        <w:spacing w:before="120"/>
        <w:ind w:left="0" w:firstLine="0"/>
        <w:jc w:val="center"/>
        <w:rPr>
          <w:bCs/>
          <w:sz w:val="22"/>
          <w:szCs w:val="22"/>
        </w:rPr>
      </w:pPr>
      <w:r w:rsidRPr="0062573C">
        <w:rPr>
          <w:bCs/>
          <w:sz w:val="22"/>
          <w:szCs w:val="22"/>
        </w:rPr>
        <w:t>СДАЧА И ПРИЕМКА ВЫПОЛНЕННЫХ РАБОТ</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sz w:val="22"/>
          <w:szCs w:val="22"/>
        </w:rPr>
        <w:t>Промежуточные акты выполненных работ составляются Подрядчиком и подписываются Сторонами ежемесячно.</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lastRenderedPageBreak/>
        <w:t>Приемку результатов работ организует Подрядчик.</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62573C">
        <w:rPr>
          <w:color w:val="000000"/>
          <w:sz w:val="22"/>
          <w:szCs w:val="22"/>
        </w:rPr>
        <w:t>документации</w:t>
      </w:r>
      <w:proofErr w:type="gramEnd"/>
      <w:r w:rsidRPr="0062573C">
        <w:rPr>
          <w:color w:val="000000"/>
          <w:sz w:val="22"/>
          <w:szCs w:val="22"/>
        </w:rPr>
        <w:t xml:space="preserve"> фактически выполненным работам.</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r>
        <w:rPr>
          <w:color w:val="000000"/>
          <w:sz w:val="22"/>
          <w:szCs w:val="22"/>
        </w:rPr>
        <w:t>.</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B13649" w:rsidRPr="0062573C" w:rsidRDefault="00B13649" w:rsidP="00397D94">
      <w:pPr>
        <w:numPr>
          <w:ilvl w:val="1"/>
          <w:numId w:val="42"/>
        </w:numPr>
        <w:tabs>
          <w:tab w:val="num" w:pos="720"/>
        </w:tabs>
        <w:autoSpaceDE w:val="0"/>
        <w:autoSpaceDN w:val="0"/>
        <w:adjustRightInd w:val="0"/>
        <w:ind w:left="0" w:firstLine="240"/>
        <w:jc w:val="both"/>
        <w:rPr>
          <w:sz w:val="22"/>
          <w:szCs w:val="22"/>
        </w:rPr>
      </w:pPr>
      <w:r w:rsidRPr="0062573C">
        <w:rPr>
          <w:color w:val="000000"/>
          <w:sz w:val="22"/>
          <w:szCs w:val="22"/>
        </w:rPr>
        <w:t xml:space="preserve"> </w:t>
      </w:r>
      <w:r w:rsidRPr="0062573C">
        <w:rPr>
          <w:sz w:val="22"/>
          <w:szCs w:val="22"/>
        </w:rPr>
        <w:t xml:space="preserve">Гарантийный срок работ составляет </w:t>
      </w:r>
      <w:r>
        <w:rPr>
          <w:sz w:val="22"/>
          <w:szCs w:val="22"/>
        </w:rPr>
        <w:t>______________</w:t>
      </w:r>
      <w:r w:rsidRPr="0062573C">
        <w:rPr>
          <w:sz w:val="22"/>
          <w:szCs w:val="22"/>
        </w:rPr>
        <w:t xml:space="preserve"> со дня </w:t>
      </w:r>
      <w:r>
        <w:rPr>
          <w:sz w:val="22"/>
          <w:szCs w:val="22"/>
        </w:rPr>
        <w:t xml:space="preserve">Приемки выполненных работ/ </w:t>
      </w:r>
      <w:r w:rsidRPr="0062573C">
        <w:rPr>
          <w:sz w:val="22"/>
          <w:szCs w:val="22"/>
        </w:rPr>
        <w:t>ввода объекта в эксплуатацию.</w:t>
      </w:r>
    </w:p>
    <w:p w:rsidR="00B13649" w:rsidRPr="0062573C" w:rsidRDefault="00B13649" w:rsidP="00B13649">
      <w:pPr>
        <w:rPr>
          <w:sz w:val="22"/>
          <w:szCs w:val="22"/>
        </w:rPr>
      </w:pPr>
    </w:p>
    <w:p w:rsidR="00B13649" w:rsidRPr="0062573C" w:rsidRDefault="00B13649" w:rsidP="00397D94">
      <w:pPr>
        <w:keepNext/>
        <w:numPr>
          <w:ilvl w:val="0"/>
          <w:numId w:val="42"/>
        </w:numPr>
        <w:autoSpaceDE w:val="0"/>
        <w:autoSpaceDN w:val="0"/>
        <w:adjustRightInd w:val="0"/>
        <w:spacing w:before="120"/>
        <w:jc w:val="center"/>
        <w:rPr>
          <w:bCs/>
          <w:sz w:val="22"/>
          <w:szCs w:val="22"/>
        </w:rPr>
      </w:pPr>
      <w:r w:rsidRPr="0062573C">
        <w:rPr>
          <w:bCs/>
          <w:sz w:val="22"/>
          <w:szCs w:val="22"/>
        </w:rPr>
        <w:t>ИЗМЕНЕНИЕ ВНУТРЕННИХ УСЛОВИЙ СТРОИТЕЛЬСТВА</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w:t>
      </w:r>
      <w:proofErr w:type="gramStart"/>
      <w:r w:rsidRPr="0062573C">
        <w:rPr>
          <w:color w:val="000000"/>
          <w:sz w:val="22"/>
          <w:szCs w:val="22"/>
        </w:rPr>
        <w:t>,</w:t>
      </w:r>
      <w:proofErr w:type="gramEnd"/>
      <w:r w:rsidRPr="0062573C">
        <w:rPr>
          <w:color w:val="000000"/>
          <w:sz w:val="22"/>
          <w:szCs w:val="22"/>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B13649"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B13649"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B13649" w:rsidRPr="0062573C" w:rsidRDefault="00B13649" w:rsidP="00B13649">
      <w:pPr>
        <w:tabs>
          <w:tab w:val="num" w:pos="840"/>
          <w:tab w:val="num" w:pos="1287"/>
        </w:tabs>
        <w:rPr>
          <w:color w:val="000000"/>
          <w:sz w:val="22"/>
          <w:szCs w:val="22"/>
        </w:rPr>
      </w:pPr>
    </w:p>
    <w:p w:rsidR="00B13649" w:rsidRPr="0062573C" w:rsidRDefault="00B13649" w:rsidP="00397D94">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ВНЕСЕНИЕ ИЗМЕНЕНИЙ В ДОГОВОР</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В случае изменений объема работ, не изменяющих проект, Заказчик обязан направить письменное распоряжение, </w:t>
      </w:r>
      <w:proofErr w:type="gramStart"/>
      <w:r w:rsidRPr="0062573C">
        <w:rPr>
          <w:color w:val="000000"/>
          <w:sz w:val="22"/>
          <w:szCs w:val="22"/>
        </w:rPr>
        <w:t>обязательное к выполнению</w:t>
      </w:r>
      <w:proofErr w:type="gramEnd"/>
      <w:r w:rsidRPr="0062573C">
        <w:rPr>
          <w:color w:val="000000"/>
          <w:sz w:val="22"/>
          <w:szCs w:val="22"/>
        </w:rPr>
        <w:t xml:space="preserve"> для Подрядчика, с указанием:</w:t>
      </w:r>
    </w:p>
    <w:p w:rsidR="00B13649" w:rsidRPr="0062573C" w:rsidRDefault="00B13649" w:rsidP="00B13649">
      <w:pPr>
        <w:tabs>
          <w:tab w:val="num" w:pos="840"/>
        </w:tabs>
        <w:ind w:left="240"/>
        <w:rPr>
          <w:color w:val="000000"/>
          <w:sz w:val="22"/>
          <w:szCs w:val="22"/>
        </w:rPr>
      </w:pPr>
      <w:r w:rsidRPr="0062573C">
        <w:rPr>
          <w:color w:val="000000"/>
          <w:sz w:val="22"/>
          <w:szCs w:val="22"/>
        </w:rPr>
        <w:t>- увеличить или сократить объем некоторой указанной работы, включенной в настоящий Договор;</w:t>
      </w:r>
    </w:p>
    <w:p w:rsidR="00B13649" w:rsidRPr="0062573C" w:rsidRDefault="00B13649" w:rsidP="00B13649">
      <w:pPr>
        <w:tabs>
          <w:tab w:val="num" w:pos="840"/>
        </w:tabs>
        <w:ind w:left="240"/>
        <w:rPr>
          <w:color w:val="000000"/>
          <w:sz w:val="22"/>
          <w:szCs w:val="22"/>
        </w:rPr>
      </w:pPr>
      <w:r w:rsidRPr="0062573C">
        <w:rPr>
          <w:color w:val="000000"/>
          <w:sz w:val="22"/>
          <w:szCs w:val="22"/>
        </w:rPr>
        <w:t>- исключить некоторую указанную работу;</w:t>
      </w:r>
    </w:p>
    <w:p w:rsidR="00B13649" w:rsidRPr="0062573C" w:rsidRDefault="00B13649" w:rsidP="00B13649">
      <w:pPr>
        <w:tabs>
          <w:tab w:val="num" w:pos="840"/>
        </w:tabs>
        <w:ind w:left="240"/>
        <w:rPr>
          <w:color w:val="000000"/>
          <w:sz w:val="22"/>
          <w:szCs w:val="22"/>
        </w:rPr>
      </w:pPr>
      <w:r w:rsidRPr="0062573C">
        <w:rPr>
          <w:color w:val="000000"/>
          <w:sz w:val="22"/>
          <w:szCs w:val="22"/>
        </w:rPr>
        <w:t>- изменить характер, качество или вид некоторой указанной работы;</w:t>
      </w:r>
    </w:p>
    <w:p w:rsidR="00B13649" w:rsidRPr="0062573C" w:rsidRDefault="00B13649" w:rsidP="00B13649">
      <w:pPr>
        <w:tabs>
          <w:tab w:val="num" w:pos="840"/>
        </w:tabs>
        <w:ind w:left="240"/>
        <w:rPr>
          <w:color w:val="000000"/>
          <w:sz w:val="22"/>
          <w:szCs w:val="22"/>
        </w:rPr>
      </w:pPr>
      <w:r w:rsidRPr="0062573C">
        <w:rPr>
          <w:color w:val="000000"/>
          <w:sz w:val="22"/>
          <w:szCs w:val="22"/>
        </w:rPr>
        <w:t>- выполнить дополнительную работу некоторого указанного характера, необходимую для завершения строительства.</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B13649"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r>
        <w:rPr>
          <w:color w:val="000000"/>
          <w:sz w:val="22"/>
          <w:szCs w:val="22"/>
        </w:rPr>
        <w:t>, соглашения</w:t>
      </w:r>
      <w:r w:rsidRPr="0062573C">
        <w:rPr>
          <w:color w:val="000000"/>
          <w:sz w:val="22"/>
          <w:szCs w:val="22"/>
        </w:rPr>
        <w:t xml:space="preserve"> или протокола.</w:t>
      </w:r>
    </w:p>
    <w:p w:rsidR="00B13649" w:rsidRPr="0062573C" w:rsidRDefault="00B13649" w:rsidP="00397D94">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lastRenderedPageBreak/>
        <w:t>ПРЕКРАЩЕНИЕ ДОГОВОРА.</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Заказчик вправе расторгнуть Договор в случаях:</w:t>
      </w:r>
    </w:p>
    <w:p w:rsidR="00B13649" w:rsidRPr="0062573C" w:rsidRDefault="00B13649" w:rsidP="00B13649">
      <w:pPr>
        <w:tabs>
          <w:tab w:val="num" w:pos="840"/>
        </w:tabs>
        <w:ind w:firstLine="240"/>
        <w:rPr>
          <w:color w:val="000000"/>
          <w:sz w:val="22"/>
          <w:szCs w:val="22"/>
        </w:rPr>
      </w:pPr>
      <w:r w:rsidRPr="0062573C">
        <w:rPr>
          <w:color w:val="000000"/>
          <w:sz w:val="22"/>
          <w:szCs w:val="22"/>
        </w:rPr>
        <w:t xml:space="preserve">- задержки Подрядчиком начала работ более чем на 20 </w:t>
      </w:r>
      <w:r>
        <w:rPr>
          <w:color w:val="000000"/>
          <w:sz w:val="22"/>
          <w:szCs w:val="22"/>
        </w:rPr>
        <w:t xml:space="preserve">дней </w:t>
      </w:r>
      <w:r w:rsidRPr="0062573C">
        <w:rPr>
          <w:color w:val="000000"/>
          <w:sz w:val="22"/>
          <w:szCs w:val="22"/>
        </w:rPr>
        <w:t>по причинам, не зависящим от Заказчика;</w:t>
      </w:r>
    </w:p>
    <w:p w:rsidR="00B13649" w:rsidRPr="0062573C" w:rsidRDefault="00B13649" w:rsidP="00B13649">
      <w:pPr>
        <w:tabs>
          <w:tab w:val="num" w:pos="840"/>
        </w:tabs>
        <w:ind w:firstLine="240"/>
        <w:rPr>
          <w:color w:val="000000"/>
          <w:sz w:val="22"/>
          <w:szCs w:val="22"/>
        </w:rPr>
      </w:pPr>
      <w:r w:rsidRPr="0062573C">
        <w:rPr>
          <w:color w:val="000000"/>
          <w:sz w:val="22"/>
          <w:szCs w:val="22"/>
        </w:rPr>
        <w:t>- систематического нарушения Подр</w:t>
      </w:r>
      <w:r>
        <w:rPr>
          <w:color w:val="000000"/>
          <w:sz w:val="22"/>
          <w:szCs w:val="22"/>
        </w:rPr>
        <w:t>ядчиком сроков выполнения работ</w:t>
      </w:r>
      <w:r w:rsidRPr="0062573C">
        <w:rPr>
          <w:color w:val="000000"/>
          <w:sz w:val="22"/>
          <w:szCs w:val="22"/>
        </w:rPr>
        <w:t>;</w:t>
      </w:r>
    </w:p>
    <w:p w:rsidR="00B13649" w:rsidRPr="0062573C" w:rsidRDefault="00B13649" w:rsidP="00B13649">
      <w:pPr>
        <w:tabs>
          <w:tab w:val="num" w:pos="840"/>
        </w:tabs>
        <w:ind w:firstLine="240"/>
        <w:rPr>
          <w:color w:val="000000"/>
          <w:sz w:val="22"/>
          <w:szCs w:val="22"/>
        </w:rPr>
      </w:pPr>
      <w:r w:rsidRPr="0062573C">
        <w:rPr>
          <w:color w:val="000000"/>
          <w:sz w:val="22"/>
          <w:szCs w:val="22"/>
        </w:rPr>
        <w:t>- несоблюдения Подрядчиком требований по качеству работ;</w:t>
      </w:r>
    </w:p>
    <w:p w:rsidR="00B13649" w:rsidRPr="0062573C" w:rsidRDefault="00B13649" w:rsidP="00B13649">
      <w:pPr>
        <w:tabs>
          <w:tab w:val="num" w:pos="840"/>
        </w:tabs>
        <w:ind w:firstLine="240"/>
        <w:rPr>
          <w:color w:val="000000"/>
          <w:sz w:val="22"/>
          <w:szCs w:val="22"/>
        </w:rPr>
      </w:pPr>
      <w:r w:rsidRPr="0062573C">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w:t>
      </w:r>
      <w:r>
        <w:rPr>
          <w:color w:val="000000"/>
          <w:sz w:val="22"/>
          <w:szCs w:val="22"/>
        </w:rPr>
        <w:t>я существенными и неустранимыми</w:t>
      </w:r>
      <w:r w:rsidRPr="0062573C">
        <w:rPr>
          <w:color w:val="000000"/>
          <w:sz w:val="22"/>
          <w:szCs w:val="22"/>
        </w:rPr>
        <w:t>.</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Подрядчик вправе расторгнуть Договор в случаях:</w:t>
      </w:r>
    </w:p>
    <w:p w:rsidR="00B13649" w:rsidRPr="0062573C" w:rsidRDefault="00B13649" w:rsidP="00B13649">
      <w:pPr>
        <w:tabs>
          <w:tab w:val="num" w:pos="840"/>
        </w:tabs>
        <w:ind w:firstLine="240"/>
        <w:rPr>
          <w:color w:val="000000"/>
          <w:sz w:val="22"/>
          <w:szCs w:val="22"/>
        </w:rPr>
      </w:pPr>
      <w:r w:rsidRPr="0062573C">
        <w:rPr>
          <w:color w:val="000000"/>
          <w:sz w:val="22"/>
          <w:szCs w:val="22"/>
        </w:rPr>
        <w:t>- нарушение Заказчиком предусмотренных Договором денежных обязательств более чем на 20 дней;</w:t>
      </w:r>
    </w:p>
    <w:p w:rsidR="00B13649" w:rsidRDefault="00B13649" w:rsidP="00B13649">
      <w:pPr>
        <w:tabs>
          <w:tab w:val="num" w:pos="840"/>
        </w:tabs>
        <w:ind w:firstLine="240"/>
        <w:rPr>
          <w:color w:val="000000"/>
          <w:sz w:val="22"/>
          <w:szCs w:val="22"/>
        </w:rPr>
      </w:pPr>
      <w:r w:rsidRPr="0062573C">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B13649" w:rsidRPr="0062573C" w:rsidRDefault="00B13649" w:rsidP="00B13649">
      <w:pPr>
        <w:tabs>
          <w:tab w:val="num" w:pos="840"/>
        </w:tabs>
        <w:ind w:firstLine="240"/>
        <w:rPr>
          <w:color w:val="000000"/>
          <w:sz w:val="22"/>
          <w:szCs w:val="22"/>
        </w:rPr>
      </w:pPr>
    </w:p>
    <w:p w:rsidR="00B13649" w:rsidRPr="0062573C" w:rsidRDefault="00B13649" w:rsidP="00397D94">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bCs/>
          <w:sz w:val="22"/>
          <w:szCs w:val="22"/>
        </w:rPr>
        <w:t>ОТВЕТСТВЕННОСТЬ.</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w:t>
      </w:r>
      <w:r>
        <w:rPr>
          <w:color w:val="000000"/>
          <w:sz w:val="22"/>
          <w:szCs w:val="22"/>
        </w:rPr>
        <w:t xml:space="preserve">ов </w:t>
      </w:r>
      <w:r w:rsidRPr="0062573C">
        <w:rPr>
          <w:color w:val="000000"/>
          <w:sz w:val="22"/>
          <w:szCs w:val="22"/>
        </w:rPr>
        <w:t xml:space="preserve">исполнения </w:t>
      </w:r>
      <w:r>
        <w:rPr>
          <w:color w:val="000000"/>
          <w:sz w:val="22"/>
          <w:szCs w:val="22"/>
        </w:rPr>
        <w:t xml:space="preserve">обязательств Подрядчиком </w:t>
      </w:r>
      <w:r w:rsidRPr="0062573C">
        <w:rPr>
          <w:color w:val="000000"/>
          <w:sz w:val="22"/>
          <w:szCs w:val="22"/>
        </w:rPr>
        <w:t xml:space="preserve">более чем на 20 календарных дней, </w:t>
      </w:r>
      <w:r>
        <w:rPr>
          <w:color w:val="000000"/>
          <w:sz w:val="22"/>
          <w:szCs w:val="22"/>
        </w:rPr>
        <w:t>он</w:t>
      </w:r>
      <w:r w:rsidRPr="0062573C">
        <w:rPr>
          <w:color w:val="000000"/>
          <w:sz w:val="22"/>
          <w:szCs w:val="22"/>
        </w:rPr>
        <w:t xml:space="preserve"> уплачивает штраф в размере 10 000 (Десять тысяч) рублей за каждый день просрочки.</w:t>
      </w:r>
    </w:p>
    <w:p w:rsidR="00B13649"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w:t>
      </w:r>
      <w:r>
        <w:rPr>
          <w:color w:val="000000"/>
          <w:sz w:val="22"/>
          <w:szCs w:val="22"/>
        </w:rPr>
        <w:t>01</w:t>
      </w:r>
      <w:r w:rsidRPr="0062573C">
        <w:rPr>
          <w:color w:val="000000"/>
          <w:sz w:val="22"/>
          <w:szCs w:val="22"/>
        </w:rPr>
        <w:t>% от суммы долга за каждый день просрочки.</w:t>
      </w:r>
    </w:p>
    <w:p w:rsidR="00B13649" w:rsidRPr="0062573C"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62573C">
        <w:rPr>
          <w:color w:val="000000"/>
          <w:sz w:val="22"/>
          <w:szCs w:val="22"/>
        </w:rPr>
        <w:t xml:space="preserve">Ущерб, нанесенный третьему лицу в результате </w:t>
      </w:r>
      <w:r>
        <w:rPr>
          <w:color w:val="000000"/>
          <w:sz w:val="22"/>
          <w:szCs w:val="22"/>
        </w:rPr>
        <w:t>проведения работ</w:t>
      </w:r>
      <w:r w:rsidRPr="0062573C">
        <w:rPr>
          <w:color w:val="000000"/>
          <w:sz w:val="22"/>
          <w:szCs w:val="22"/>
        </w:rPr>
        <w:t xml:space="preserve">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B13649" w:rsidRDefault="00B13649" w:rsidP="00B13649">
      <w:pPr>
        <w:tabs>
          <w:tab w:val="num" w:pos="720"/>
          <w:tab w:val="num" w:pos="840"/>
        </w:tabs>
        <w:rPr>
          <w:color w:val="000000"/>
          <w:sz w:val="22"/>
          <w:szCs w:val="22"/>
        </w:rPr>
      </w:pPr>
    </w:p>
    <w:p w:rsidR="00B13649" w:rsidRDefault="00B13649" w:rsidP="00397D94">
      <w:pPr>
        <w:numPr>
          <w:ilvl w:val="0"/>
          <w:numId w:val="42"/>
        </w:numPr>
        <w:tabs>
          <w:tab w:val="num" w:pos="840"/>
        </w:tabs>
        <w:autoSpaceDE w:val="0"/>
        <w:autoSpaceDN w:val="0"/>
        <w:adjustRightInd w:val="0"/>
        <w:jc w:val="center"/>
        <w:rPr>
          <w:color w:val="000000"/>
          <w:sz w:val="21"/>
          <w:szCs w:val="21"/>
        </w:rPr>
      </w:pPr>
      <w:r>
        <w:rPr>
          <w:color w:val="000000"/>
          <w:sz w:val="21"/>
          <w:szCs w:val="21"/>
        </w:rPr>
        <w:t>УСЛОВИЯ РАСКРЫТИЯ ИНФОРМАЦИИ</w:t>
      </w:r>
    </w:p>
    <w:p w:rsidR="00B13649" w:rsidRPr="0018636C" w:rsidRDefault="00B13649" w:rsidP="00397D94">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Pr>
          <w:color w:val="000000"/>
          <w:sz w:val="21"/>
          <w:szCs w:val="21"/>
        </w:rPr>
        <w:t>Подрядчика</w:t>
      </w:r>
      <w:r w:rsidRPr="0018636C">
        <w:rPr>
          <w:color w:val="000000"/>
          <w:sz w:val="21"/>
          <w:szCs w:val="21"/>
        </w:rPr>
        <w:t xml:space="preserve"> </w:t>
      </w:r>
      <w:r>
        <w:rPr>
          <w:color w:val="000000"/>
          <w:sz w:val="21"/>
          <w:szCs w:val="21"/>
        </w:rPr>
        <w:t>______________________________________</w:t>
      </w:r>
      <w:r w:rsidRPr="0018636C">
        <w:rPr>
          <w:color w:val="000000"/>
          <w:sz w:val="21"/>
          <w:szCs w:val="21"/>
        </w:rPr>
        <w:t xml:space="preserve"> на адрес электронной почты Заказчика </w:t>
      </w:r>
      <w:hyperlink r:id="rId36" w:history="1">
        <w:r w:rsidRPr="0018636C">
          <w:rPr>
            <w:color w:val="000000"/>
            <w:sz w:val="21"/>
            <w:szCs w:val="21"/>
            <w:u w:val="single"/>
          </w:rPr>
          <w:t>e.tiskova@obespechenie-vniief.ru</w:t>
        </w:r>
      </w:hyperlink>
      <w:r w:rsidRPr="0018636C">
        <w:rPr>
          <w:color w:val="000000"/>
          <w:sz w:val="21"/>
          <w:szCs w:val="21"/>
        </w:rPr>
        <w:t>, (далее – Сведения), являются полными, точными и достоверными.</w:t>
      </w:r>
    </w:p>
    <w:p w:rsidR="00B13649" w:rsidRPr="0018636C" w:rsidRDefault="00B13649" w:rsidP="00397D94">
      <w:pPr>
        <w:numPr>
          <w:ilvl w:val="1"/>
          <w:numId w:val="42"/>
        </w:numPr>
        <w:tabs>
          <w:tab w:val="num" w:pos="720"/>
          <w:tab w:val="num" w:pos="840"/>
        </w:tabs>
        <w:autoSpaceDE w:val="0"/>
        <w:autoSpaceDN w:val="0"/>
        <w:adjustRightInd w:val="0"/>
        <w:ind w:left="0" w:firstLine="240"/>
        <w:jc w:val="both"/>
        <w:rPr>
          <w:color w:val="000000"/>
          <w:sz w:val="21"/>
          <w:szCs w:val="21"/>
        </w:rPr>
      </w:pPr>
      <w:r w:rsidRPr="0018636C">
        <w:rPr>
          <w:color w:val="000000"/>
          <w:sz w:val="21"/>
          <w:szCs w:val="21"/>
        </w:rPr>
        <w:t xml:space="preserve">При изменении Сведений </w:t>
      </w:r>
      <w:r>
        <w:rPr>
          <w:color w:val="000000"/>
          <w:sz w:val="21"/>
          <w:szCs w:val="21"/>
        </w:rPr>
        <w:t>Подрядчик</w:t>
      </w:r>
      <w:r w:rsidRPr="0018636C">
        <w:rPr>
          <w:color w:val="000000"/>
          <w:sz w:val="21"/>
          <w:szCs w:val="21"/>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1"/>
          <w:szCs w:val="21"/>
        </w:rPr>
        <w:t>Подрядчика</w:t>
      </w:r>
      <w:r w:rsidRPr="0018636C">
        <w:rPr>
          <w:color w:val="000000"/>
          <w:sz w:val="21"/>
          <w:szCs w:val="21"/>
        </w:rPr>
        <w:t>.</w:t>
      </w:r>
    </w:p>
    <w:p w:rsidR="00B13649" w:rsidRPr="0018636C" w:rsidRDefault="00B13649" w:rsidP="00397D94">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Pr>
          <w:color w:val="000000"/>
          <w:sz w:val="21"/>
          <w:szCs w:val="21"/>
        </w:rPr>
        <w:t>Подрядчик</w:t>
      </w:r>
      <w:r w:rsidRPr="0018636C">
        <w:rPr>
          <w:color w:val="000000"/>
          <w:sz w:val="21"/>
          <w:szCs w:val="21"/>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w:t>
      </w:r>
      <w:r>
        <w:rPr>
          <w:color w:val="000000"/>
          <w:sz w:val="21"/>
          <w:szCs w:val="21"/>
        </w:rPr>
        <w:t xml:space="preserve">Подрядчиком </w:t>
      </w:r>
      <w:r w:rsidRPr="0018636C">
        <w:rPr>
          <w:color w:val="000000"/>
          <w:sz w:val="21"/>
          <w:szCs w:val="21"/>
        </w:rPr>
        <w:t>Сведений, а также на раскрытие Заказчиком Сведений, полностью или частично, компетентным органам государственной власти (в том</w:t>
      </w:r>
      <w:proofErr w:type="gramEnd"/>
      <w:r w:rsidRPr="0018636C">
        <w:rPr>
          <w:color w:val="000000"/>
          <w:sz w:val="21"/>
          <w:szCs w:val="21"/>
        </w:rPr>
        <w:t xml:space="preserve"> </w:t>
      </w:r>
      <w:proofErr w:type="gramStart"/>
      <w:r w:rsidRPr="0018636C">
        <w:rPr>
          <w:color w:val="000000"/>
          <w:sz w:val="21"/>
          <w:szCs w:val="21"/>
        </w:rPr>
        <w:t>числе</w:t>
      </w:r>
      <w:proofErr w:type="gramEnd"/>
      <w:r w:rsidRPr="0018636C">
        <w:rPr>
          <w:color w:val="000000"/>
          <w:sz w:val="21"/>
          <w:szCs w:val="21"/>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Pr>
          <w:color w:val="000000"/>
          <w:sz w:val="21"/>
          <w:szCs w:val="21"/>
        </w:rPr>
        <w:t xml:space="preserve"> Подрядчик</w:t>
      </w:r>
      <w:r w:rsidRPr="0018636C">
        <w:rPr>
          <w:color w:val="000000"/>
          <w:sz w:val="21"/>
          <w:szCs w:val="21"/>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13649" w:rsidRPr="0018636C" w:rsidRDefault="00B13649" w:rsidP="00397D94">
      <w:pPr>
        <w:numPr>
          <w:ilvl w:val="1"/>
          <w:numId w:val="42"/>
        </w:numPr>
        <w:tabs>
          <w:tab w:val="num" w:pos="720"/>
          <w:tab w:val="num" w:pos="840"/>
        </w:tabs>
        <w:autoSpaceDE w:val="0"/>
        <w:autoSpaceDN w:val="0"/>
        <w:adjustRightInd w:val="0"/>
        <w:ind w:left="0" w:firstLine="240"/>
        <w:jc w:val="both"/>
        <w:rPr>
          <w:color w:val="000000"/>
          <w:sz w:val="21"/>
          <w:szCs w:val="21"/>
        </w:rPr>
      </w:pPr>
      <w:r>
        <w:rPr>
          <w:color w:val="000000"/>
          <w:sz w:val="21"/>
          <w:szCs w:val="21"/>
        </w:rPr>
        <w:t>Подрядчик</w:t>
      </w:r>
      <w:r w:rsidRPr="0018636C">
        <w:rPr>
          <w:color w:val="000000"/>
          <w:sz w:val="21"/>
          <w:szCs w:val="21"/>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3649" w:rsidRPr="0018636C" w:rsidRDefault="00B13649" w:rsidP="00397D94">
      <w:pPr>
        <w:numPr>
          <w:ilvl w:val="1"/>
          <w:numId w:val="42"/>
        </w:numPr>
        <w:tabs>
          <w:tab w:val="num" w:pos="720"/>
          <w:tab w:val="num" w:pos="840"/>
        </w:tabs>
        <w:autoSpaceDE w:val="0"/>
        <w:autoSpaceDN w:val="0"/>
        <w:adjustRightInd w:val="0"/>
        <w:ind w:left="0" w:firstLine="240"/>
        <w:jc w:val="both"/>
        <w:rPr>
          <w:color w:val="000000"/>
          <w:sz w:val="21"/>
          <w:szCs w:val="21"/>
        </w:rPr>
      </w:pPr>
      <w:proofErr w:type="gramStart"/>
      <w:r w:rsidRPr="0018636C">
        <w:rPr>
          <w:color w:val="000000"/>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color w:val="000000"/>
          <w:sz w:val="21"/>
          <w:szCs w:val="21"/>
        </w:rPr>
        <w:t xml:space="preserve">Подрядчику </w:t>
      </w:r>
      <w:r w:rsidRPr="0018636C">
        <w:rPr>
          <w:color w:val="000000"/>
          <w:sz w:val="21"/>
          <w:szCs w:val="21"/>
        </w:rPr>
        <w:t>требования о возмещении убытков, причиненных прекращением Договора.</w:t>
      </w:r>
      <w:proofErr w:type="gramEnd"/>
      <w:r w:rsidRPr="0018636C">
        <w:rPr>
          <w:color w:val="000000"/>
          <w:sz w:val="21"/>
          <w:szCs w:val="21"/>
        </w:rPr>
        <w:t xml:space="preserve"> Договор считается расторгнутым </w:t>
      </w:r>
      <w:proofErr w:type="gramStart"/>
      <w:r w:rsidRPr="0018636C">
        <w:rPr>
          <w:color w:val="000000"/>
          <w:sz w:val="21"/>
          <w:szCs w:val="21"/>
        </w:rPr>
        <w:t>с даты получения</w:t>
      </w:r>
      <w:proofErr w:type="gramEnd"/>
      <w:r w:rsidRPr="0018636C">
        <w:rPr>
          <w:color w:val="000000"/>
          <w:sz w:val="21"/>
          <w:szCs w:val="21"/>
        </w:rPr>
        <w:t xml:space="preserve"> </w:t>
      </w:r>
      <w:r>
        <w:rPr>
          <w:color w:val="000000"/>
          <w:sz w:val="21"/>
          <w:szCs w:val="21"/>
        </w:rPr>
        <w:t>Подрядчиком</w:t>
      </w:r>
      <w:r w:rsidRPr="0018636C">
        <w:rPr>
          <w:color w:val="000000"/>
          <w:sz w:val="21"/>
          <w:szCs w:val="21"/>
        </w:rPr>
        <w:t xml:space="preserve"> соответствующего письменного уведомления Заказчика, если более поздняя дата не б</w:t>
      </w:r>
      <w:r>
        <w:rPr>
          <w:color w:val="000000"/>
          <w:sz w:val="21"/>
          <w:szCs w:val="21"/>
        </w:rPr>
        <w:t>удет установлена в уведомлении.</w:t>
      </w:r>
    </w:p>
    <w:p w:rsidR="00B13649" w:rsidRPr="0062573C" w:rsidRDefault="00B13649" w:rsidP="00B13649">
      <w:pPr>
        <w:tabs>
          <w:tab w:val="num" w:pos="840"/>
        </w:tabs>
        <w:ind w:left="360"/>
        <w:rPr>
          <w:color w:val="000000"/>
          <w:sz w:val="22"/>
          <w:szCs w:val="22"/>
        </w:rPr>
      </w:pPr>
    </w:p>
    <w:p w:rsidR="00B13649" w:rsidRPr="0062573C" w:rsidRDefault="00B13649" w:rsidP="00397D94">
      <w:pPr>
        <w:keepNext/>
        <w:numPr>
          <w:ilvl w:val="0"/>
          <w:numId w:val="42"/>
        </w:numPr>
        <w:tabs>
          <w:tab w:val="clear" w:pos="360"/>
          <w:tab w:val="num" w:pos="720"/>
        </w:tabs>
        <w:autoSpaceDE w:val="0"/>
        <w:autoSpaceDN w:val="0"/>
        <w:adjustRightInd w:val="0"/>
        <w:spacing w:before="120"/>
        <w:ind w:left="0" w:firstLine="238"/>
        <w:jc w:val="center"/>
        <w:rPr>
          <w:bCs/>
          <w:sz w:val="22"/>
          <w:szCs w:val="22"/>
        </w:rPr>
      </w:pPr>
      <w:r w:rsidRPr="0062573C">
        <w:rPr>
          <w:sz w:val="22"/>
          <w:szCs w:val="22"/>
        </w:rPr>
        <w:t>ЗАКЛЮЧИТЕЛЬНЫЕ ПОЛОЖЕНИЯ</w:t>
      </w:r>
      <w:r w:rsidRPr="0062573C">
        <w:rPr>
          <w:bCs/>
          <w:sz w:val="22"/>
          <w:szCs w:val="22"/>
        </w:rPr>
        <w:t>.</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При подписании Договора Заказчик передал, а Подрядчик принял ремонтную площадку для выполнения работ.</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lastRenderedPageBreak/>
        <w:t>Уведомления по Договору совершаются в письменной форме и доставляются любым способом, обеспечиваю</w:t>
      </w:r>
      <w:r>
        <w:rPr>
          <w:color w:val="000000"/>
          <w:sz w:val="22"/>
          <w:szCs w:val="22"/>
        </w:rPr>
        <w:t>щим фиксацию дату отправления</w:t>
      </w:r>
      <w:r w:rsidRPr="00730A94">
        <w:rPr>
          <w:color w:val="000000"/>
          <w:sz w:val="22"/>
          <w:szCs w:val="22"/>
        </w:rPr>
        <w:t xml:space="preserve"> и получения.</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Подрядчик </w:t>
      </w:r>
      <w:r w:rsidRPr="00730A94">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Изменения и дополнения Договора совершаются сторонами только в письменной форме.</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color w:val="000000"/>
          <w:sz w:val="22"/>
          <w:szCs w:val="22"/>
        </w:rPr>
      </w:pPr>
      <w:r w:rsidRPr="00730A94">
        <w:rPr>
          <w:color w:val="000000"/>
          <w:sz w:val="22"/>
          <w:szCs w:val="22"/>
        </w:rPr>
        <w:t xml:space="preserve">Все </w:t>
      </w:r>
      <w:r w:rsidRPr="00730A94">
        <w:rPr>
          <w:sz w:val="22"/>
          <w:szCs w:val="22"/>
        </w:rPr>
        <w:t xml:space="preserve">споры и разногласия по Договору разрешаются сторонами в претензионном порядке. Срок рассмотрения претензий </w:t>
      </w:r>
      <w:r>
        <w:rPr>
          <w:sz w:val="22"/>
          <w:szCs w:val="22"/>
        </w:rPr>
        <w:t xml:space="preserve">20 </w:t>
      </w:r>
      <w:r w:rsidRPr="00730A94">
        <w:rPr>
          <w:sz w:val="22"/>
          <w:szCs w:val="22"/>
        </w:rPr>
        <w:t>дней с момента получения.</w:t>
      </w:r>
    </w:p>
    <w:p w:rsidR="00B13649" w:rsidRPr="00730A94" w:rsidRDefault="00B13649" w:rsidP="00397D94">
      <w:pPr>
        <w:numPr>
          <w:ilvl w:val="1"/>
          <w:numId w:val="42"/>
        </w:numPr>
        <w:tabs>
          <w:tab w:val="num" w:pos="720"/>
          <w:tab w:val="num" w:pos="840"/>
        </w:tabs>
        <w:autoSpaceDE w:val="0"/>
        <w:autoSpaceDN w:val="0"/>
        <w:adjustRightInd w:val="0"/>
        <w:ind w:left="0" w:firstLine="240"/>
        <w:jc w:val="both"/>
        <w:rPr>
          <w:sz w:val="22"/>
          <w:szCs w:val="22"/>
        </w:rPr>
      </w:pPr>
      <w:r w:rsidRPr="00730A94">
        <w:rPr>
          <w:color w:val="000000"/>
          <w:sz w:val="22"/>
          <w:szCs w:val="22"/>
        </w:rPr>
        <w:t xml:space="preserve"> </w:t>
      </w:r>
      <w:r w:rsidRPr="00730A94">
        <w:rPr>
          <w:sz w:val="22"/>
          <w:szCs w:val="22"/>
        </w:rPr>
        <w:t>Приложения к Договору:</w:t>
      </w:r>
    </w:p>
    <w:p w:rsidR="00B13649" w:rsidRDefault="00B13649" w:rsidP="00B13649">
      <w:pPr>
        <w:rPr>
          <w:sz w:val="22"/>
          <w:szCs w:val="22"/>
        </w:rPr>
      </w:pPr>
      <w:r>
        <w:rPr>
          <w:sz w:val="22"/>
          <w:szCs w:val="22"/>
        </w:rPr>
        <w:t>№1 Техническое задание</w:t>
      </w:r>
    </w:p>
    <w:p w:rsidR="00B13649" w:rsidRDefault="00B13649" w:rsidP="00B13649">
      <w:pPr>
        <w:rPr>
          <w:sz w:val="22"/>
          <w:szCs w:val="22"/>
        </w:rPr>
      </w:pPr>
      <w:r>
        <w:rPr>
          <w:sz w:val="22"/>
          <w:szCs w:val="22"/>
        </w:rPr>
        <w:t>№2 Протокол твердой договорной цены</w:t>
      </w:r>
    </w:p>
    <w:p w:rsidR="00B13649" w:rsidRPr="0062573C" w:rsidRDefault="00B13649" w:rsidP="00B13649">
      <w:pPr>
        <w:rPr>
          <w:sz w:val="22"/>
          <w:szCs w:val="22"/>
        </w:rPr>
      </w:pPr>
      <w:r>
        <w:rPr>
          <w:sz w:val="22"/>
          <w:szCs w:val="22"/>
        </w:rPr>
        <w:t xml:space="preserve">№3 </w:t>
      </w:r>
      <w:r w:rsidRPr="008B3F36">
        <w:rPr>
          <w:sz w:val="22"/>
          <w:u w:val="single"/>
        </w:rPr>
        <w:t>Сведения о цепочке собственников, включая бенефициаров (в том числе конечных) (Форма 10.3)</w:t>
      </w:r>
    </w:p>
    <w:p w:rsidR="00B13649" w:rsidRPr="0062573C" w:rsidRDefault="00B13649" w:rsidP="00B13649">
      <w:pPr>
        <w:rPr>
          <w:sz w:val="22"/>
          <w:szCs w:val="22"/>
        </w:rPr>
      </w:pPr>
    </w:p>
    <w:p w:rsidR="00B13649" w:rsidRDefault="00B13649" w:rsidP="00B13649">
      <w:pPr>
        <w:jc w:val="center"/>
        <w:rPr>
          <w:sz w:val="21"/>
          <w:szCs w:val="21"/>
        </w:rPr>
      </w:pPr>
      <w:r w:rsidRPr="0062573C">
        <w:rPr>
          <w:sz w:val="22"/>
          <w:szCs w:val="22"/>
        </w:rPr>
        <w:t>1</w:t>
      </w:r>
      <w:r>
        <w:rPr>
          <w:sz w:val="22"/>
          <w:szCs w:val="22"/>
        </w:rPr>
        <w:t>6</w:t>
      </w:r>
      <w:r w:rsidRPr="0062573C">
        <w:rPr>
          <w:sz w:val="22"/>
          <w:szCs w:val="22"/>
        </w:rPr>
        <w:t xml:space="preserve">. </w:t>
      </w:r>
      <w:r>
        <w:rPr>
          <w:sz w:val="21"/>
          <w:szCs w:val="21"/>
        </w:rPr>
        <w:t>АДРЕСА, РЕКВИЗИТЫ И ПОДПИСИ СТОРОН:</w:t>
      </w:r>
    </w:p>
    <w:p w:rsidR="00B13649" w:rsidRDefault="00B13649" w:rsidP="00B13649">
      <w:pPr>
        <w:rPr>
          <w:sz w:val="21"/>
          <w:szCs w:val="21"/>
        </w:rPr>
      </w:pPr>
    </w:p>
    <w:p w:rsidR="00B13649" w:rsidRPr="007F5148" w:rsidRDefault="00B13649" w:rsidP="00B13649">
      <w:pPr>
        <w:ind w:firstLine="360"/>
        <w:jc w:val="center"/>
        <w:rPr>
          <w:sz w:val="22"/>
          <w:szCs w:val="22"/>
        </w:rPr>
      </w:pPr>
    </w:p>
    <w:tbl>
      <w:tblPr>
        <w:tblW w:w="0" w:type="auto"/>
        <w:tblLook w:val="01E0" w:firstRow="1" w:lastRow="1" w:firstColumn="1" w:lastColumn="1" w:noHBand="0" w:noVBand="0"/>
      </w:tblPr>
      <w:tblGrid>
        <w:gridCol w:w="4927"/>
        <w:gridCol w:w="4927"/>
      </w:tblGrid>
      <w:tr w:rsidR="00B13649" w:rsidRPr="007F5148" w:rsidTr="00E36ED4">
        <w:tc>
          <w:tcPr>
            <w:tcW w:w="4927" w:type="dxa"/>
            <w:shd w:val="clear" w:color="auto" w:fill="auto"/>
          </w:tcPr>
          <w:p w:rsidR="00B13649" w:rsidRPr="007F5148" w:rsidRDefault="00B13649" w:rsidP="00E36ED4">
            <w:pPr>
              <w:ind w:firstLine="360"/>
              <w:rPr>
                <w:b/>
                <w:sz w:val="22"/>
                <w:szCs w:val="22"/>
              </w:rPr>
            </w:pPr>
            <w:r w:rsidRPr="007F5148">
              <w:rPr>
                <w:b/>
                <w:sz w:val="22"/>
                <w:szCs w:val="22"/>
              </w:rPr>
              <w:t xml:space="preserve">ЗАКАЗЧИК:   </w:t>
            </w:r>
          </w:p>
          <w:p w:rsidR="00B13649" w:rsidRPr="007F5148" w:rsidRDefault="00B13649" w:rsidP="00E36ED4">
            <w:pPr>
              <w:ind w:firstLine="360"/>
              <w:rPr>
                <w:b/>
                <w:sz w:val="22"/>
                <w:szCs w:val="22"/>
              </w:rPr>
            </w:pPr>
            <w:r w:rsidRPr="007F5148">
              <w:rPr>
                <w:b/>
                <w:sz w:val="22"/>
                <w:szCs w:val="22"/>
              </w:rPr>
              <w:t xml:space="preserve">ЗАО «Саровская </w:t>
            </w:r>
            <w:proofErr w:type="gramStart"/>
            <w:r w:rsidRPr="007F5148">
              <w:rPr>
                <w:b/>
                <w:sz w:val="22"/>
                <w:szCs w:val="22"/>
              </w:rPr>
              <w:t>Генерирующая</w:t>
            </w:r>
            <w:proofErr w:type="gramEnd"/>
            <w:r w:rsidRPr="007F5148">
              <w:rPr>
                <w:b/>
                <w:sz w:val="22"/>
                <w:szCs w:val="22"/>
              </w:rPr>
              <w:t xml:space="preserve"> Компания»</w:t>
            </w:r>
          </w:p>
          <w:p w:rsidR="00B13649" w:rsidRPr="007F5148" w:rsidRDefault="00B13649" w:rsidP="00E36ED4">
            <w:pPr>
              <w:ind w:firstLine="360"/>
              <w:rPr>
                <w:sz w:val="22"/>
                <w:szCs w:val="22"/>
              </w:rPr>
            </w:pPr>
            <w:r w:rsidRPr="007F5148">
              <w:rPr>
                <w:sz w:val="22"/>
                <w:szCs w:val="22"/>
              </w:rPr>
              <w:t>Место нахождения: 607188, Нижегородская область, г. Саров, Варламовская дорога, 31.</w:t>
            </w:r>
          </w:p>
          <w:p w:rsidR="00B13649" w:rsidRPr="007F5148" w:rsidRDefault="00B13649" w:rsidP="00E36ED4">
            <w:pPr>
              <w:ind w:firstLine="360"/>
              <w:rPr>
                <w:sz w:val="22"/>
                <w:szCs w:val="22"/>
              </w:rPr>
            </w:pPr>
            <w:r w:rsidRPr="007F5148">
              <w:rPr>
                <w:sz w:val="22"/>
                <w:szCs w:val="22"/>
              </w:rPr>
              <w:t>Почтовый адрес: 607188, Нижегородская область, г. Саров, пр.</w:t>
            </w:r>
            <w:r w:rsidR="00CA6D6B">
              <w:rPr>
                <w:sz w:val="22"/>
                <w:szCs w:val="22"/>
              </w:rPr>
              <w:t xml:space="preserve"> Мира, 6</w:t>
            </w:r>
            <w:r w:rsidRPr="007F5148">
              <w:rPr>
                <w:sz w:val="22"/>
                <w:szCs w:val="22"/>
              </w:rPr>
              <w:t>.</w:t>
            </w:r>
          </w:p>
          <w:p w:rsidR="00B13649" w:rsidRPr="007F5148" w:rsidRDefault="00B13649" w:rsidP="00E36ED4">
            <w:pPr>
              <w:ind w:firstLine="360"/>
              <w:rPr>
                <w:sz w:val="22"/>
                <w:szCs w:val="22"/>
              </w:rPr>
            </w:pPr>
            <w:r w:rsidRPr="007F5148">
              <w:rPr>
                <w:sz w:val="22"/>
                <w:szCs w:val="22"/>
              </w:rPr>
              <w:t>ОГРН 1085254000358</w:t>
            </w:r>
          </w:p>
          <w:p w:rsidR="00B13649" w:rsidRPr="007F5148" w:rsidRDefault="00B13649" w:rsidP="00E36ED4">
            <w:pPr>
              <w:ind w:firstLine="360"/>
              <w:rPr>
                <w:sz w:val="22"/>
                <w:szCs w:val="22"/>
              </w:rPr>
            </w:pPr>
            <w:r w:rsidRPr="007F5148">
              <w:rPr>
                <w:sz w:val="22"/>
                <w:szCs w:val="22"/>
              </w:rPr>
              <w:t xml:space="preserve">ИНН 52544082550,  КПП  525401001 </w:t>
            </w:r>
          </w:p>
          <w:p w:rsidR="00B13649" w:rsidRPr="007F5148" w:rsidRDefault="00B13649" w:rsidP="00E36ED4">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B13649" w:rsidRPr="007F5148" w:rsidRDefault="00B13649" w:rsidP="00E36ED4">
            <w:pPr>
              <w:ind w:firstLine="360"/>
              <w:rPr>
                <w:sz w:val="22"/>
                <w:szCs w:val="22"/>
              </w:rPr>
            </w:pPr>
            <w:r w:rsidRPr="007F5148">
              <w:rPr>
                <w:sz w:val="22"/>
                <w:szCs w:val="22"/>
              </w:rPr>
              <w:t>г. Н. Новгород Саровское ОСБ № 7695 г. Саров</w:t>
            </w:r>
          </w:p>
          <w:p w:rsidR="00B13649" w:rsidRPr="007F5148" w:rsidRDefault="00B13649" w:rsidP="00E36ED4">
            <w:pPr>
              <w:ind w:firstLine="360"/>
              <w:rPr>
                <w:sz w:val="22"/>
                <w:szCs w:val="22"/>
              </w:rPr>
            </w:pPr>
            <w:proofErr w:type="gramStart"/>
            <w:r w:rsidRPr="007F5148">
              <w:rPr>
                <w:sz w:val="22"/>
                <w:szCs w:val="22"/>
              </w:rPr>
              <w:t>к</w:t>
            </w:r>
            <w:proofErr w:type="gramEnd"/>
            <w:r w:rsidRPr="007F5148">
              <w:rPr>
                <w:sz w:val="22"/>
                <w:szCs w:val="22"/>
              </w:rPr>
              <w:t>/счет  30101810900000000603, БИК 042202603</w:t>
            </w:r>
          </w:p>
          <w:p w:rsidR="00B13649" w:rsidRPr="007F5148" w:rsidRDefault="00B13649" w:rsidP="00CA6D6B">
            <w:pPr>
              <w:ind w:firstLine="360"/>
              <w:rPr>
                <w:sz w:val="22"/>
                <w:szCs w:val="22"/>
              </w:rPr>
            </w:pPr>
            <w:r w:rsidRPr="007F5148">
              <w:rPr>
                <w:sz w:val="22"/>
                <w:szCs w:val="22"/>
              </w:rPr>
              <w:t xml:space="preserve">Тел.: 8 (83130) </w:t>
            </w:r>
            <w:r w:rsidR="00CA6D6B">
              <w:rPr>
                <w:sz w:val="22"/>
                <w:szCs w:val="22"/>
              </w:rPr>
              <w:t>7-45-00</w:t>
            </w:r>
            <w:r w:rsidRPr="007F5148">
              <w:rPr>
                <w:sz w:val="22"/>
                <w:szCs w:val="22"/>
              </w:rPr>
              <w:t xml:space="preserve">, факс:   (83130) </w:t>
            </w:r>
            <w:r w:rsidR="00CA6D6B">
              <w:rPr>
                <w:sz w:val="22"/>
                <w:szCs w:val="22"/>
              </w:rPr>
              <w:t>7-45-75</w:t>
            </w:r>
          </w:p>
        </w:tc>
        <w:tc>
          <w:tcPr>
            <w:tcW w:w="4927" w:type="dxa"/>
            <w:shd w:val="clear" w:color="auto" w:fill="auto"/>
          </w:tcPr>
          <w:p w:rsidR="00B13649" w:rsidRPr="007F5148" w:rsidRDefault="00B13649" w:rsidP="00E36ED4">
            <w:pPr>
              <w:ind w:firstLine="360"/>
              <w:rPr>
                <w:b/>
                <w:sz w:val="22"/>
                <w:szCs w:val="22"/>
              </w:rPr>
            </w:pPr>
            <w:r w:rsidRPr="007F5148">
              <w:rPr>
                <w:b/>
                <w:sz w:val="22"/>
                <w:szCs w:val="22"/>
              </w:rPr>
              <w:t>ПОДРЯДЧИК:</w:t>
            </w:r>
          </w:p>
        </w:tc>
      </w:tr>
    </w:tbl>
    <w:p w:rsidR="00B13649" w:rsidRPr="007F5148" w:rsidRDefault="00B13649" w:rsidP="00B13649">
      <w:pPr>
        <w:ind w:firstLine="360"/>
        <w:rPr>
          <w:sz w:val="22"/>
          <w:szCs w:val="22"/>
        </w:rPr>
      </w:pPr>
    </w:p>
    <w:tbl>
      <w:tblPr>
        <w:tblW w:w="0" w:type="auto"/>
        <w:tblLook w:val="01E0" w:firstRow="1" w:lastRow="1" w:firstColumn="1" w:lastColumn="1" w:noHBand="0" w:noVBand="0"/>
      </w:tblPr>
      <w:tblGrid>
        <w:gridCol w:w="4926"/>
        <w:gridCol w:w="4928"/>
      </w:tblGrid>
      <w:tr w:rsidR="00B13649" w:rsidRPr="007F5148" w:rsidTr="00E36ED4">
        <w:tc>
          <w:tcPr>
            <w:tcW w:w="4926" w:type="dxa"/>
          </w:tcPr>
          <w:p w:rsidR="00B13649" w:rsidRPr="007F5148" w:rsidRDefault="00B13649" w:rsidP="00E36ED4">
            <w:pPr>
              <w:ind w:right="755" w:firstLine="360"/>
              <w:jc w:val="center"/>
              <w:rPr>
                <w:sz w:val="22"/>
                <w:szCs w:val="22"/>
              </w:rPr>
            </w:pPr>
            <w:r w:rsidRPr="007F5148">
              <w:rPr>
                <w:sz w:val="22"/>
                <w:szCs w:val="22"/>
              </w:rPr>
              <w:t>ЗАКАЗЧИК</w:t>
            </w:r>
          </w:p>
          <w:p w:rsidR="00B13649" w:rsidRPr="007F5148" w:rsidRDefault="00B13649" w:rsidP="00E36ED4">
            <w:pPr>
              <w:ind w:right="755" w:firstLine="360"/>
              <w:jc w:val="center"/>
              <w:rPr>
                <w:sz w:val="22"/>
                <w:szCs w:val="22"/>
              </w:rPr>
            </w:pPr>
            <w:r w:rsidRPr="007F5148">
              <w:rPr>
                <w:sz w:val="22"/>
                <w:szCs w:val="22"/>
              </w:rPr>
              <w:t>Генеральный директор управляющей организации ОАО «Обеспечение РФЯЦ ВНИИЭФ»</w:t>
            </w:r>
          </w:p>
          <w:p w:rsidR="00B13649" w:rsidRPr="007F5148" w:rsidRDefault="00B13649" w:rsidP="00E36ED4">
            <w:pPr>
              <w:ind w:right="755" w:firstLine="360"/>
              <w:jc w:val="center"/>
              <w:rPr>
                <w:sz w:val="22"/>
                <w:szCs w:val="22"/>
              </w:rPr>
            </w:pPr>
          </w:p>
          <w:p w:rsidR="00B13649" w:rsidRPr="007F5148" w:rsidRDefault="00B13649" w:rsidP="00E36ED4">
            <w:pPr>
              <w:ind w:right="755" w:firstLine="360"/>
              <w:jc w:val="center"/>
              <w:rPr>
                <w:sz w:val="22"/>
                <w:szCs w:val="22"/>
              </w:rPr>
            </w:pPr>
            <w:r w:rsidRPr="007F5148">
              <w:rPr>
                <w:sz w:val="22"/>
                <w:szCs w:val="22"/>
              </w:rPr>
              <w:t>_______________</w:t>
            </w:r>
          </w:p>
          <w:p w:rsidR="00B13649" w:rsidRPr="007F5148" w:rsidRDefault="00B13649" w:rsidP="00E36ED4">
            <w:pPr>
              <w:ind w:right="755" w:firstLine="360"/>
              <w:jc w:val="center"/>
              <w:rPr>
                <w:sz w:val="22"/>
                <w:szCs w:val="22"/>
              </w:rPr>
            </w:pPr>
            <w:r w:rsidRPr="007F5148">
              <w:rPr>
                <w:sz w:val="22"/>
                <w:szCs w:val="22"/>
              </w:rPr>
              <w:t>С.Н. Ковалёв</w:t>
            </w:r>
          </w:p>
          <w:p w:rsidR="00B13649" w:rsidRPr="007F5148" w:rsidRDefault="00B13649" w:rsidP="00E36ED4">
            <w:pPr>
              <w:ind w:right="755" w:firstLine="360"/>
              <w:rPr>
                <w:sz w:val="22"/>
                <w:szCs w:val="22"/>
              </w:rPr>
            </w:pPr>
            <w:proofErr w:type="spellStart"/>
            <w:r w:rsidRPr="007F5148">
              <w:rPr>
                <w:sz w:val="22"/>
                <w:szCs w:val="22"/>
              </w:rPr>
              <w:t>м.п</w:t>
            </w:r>
            <w:proofErr w:type="spellEnd"/>
            <w:r w:rsidRPr="007F5148">
              <w:rPr>
                <w:sz w:val="22"/>
                <w:szCs w:val="22"/>
              </w:rPr>
              <w:t>.</w:t>
            </w:r>
          </w:p>
          <w:p w:rsidR="00B13649" w:rsidRPr="007F5148" w:rsidRDefault="00B13649" w:rsidP="00E36ED4">
            <w:pPr>
              <w:ind w:firstLine="360"/>
              <w:rPr>
                <w:sz w:val="22"/>
                <w:szCs w:val="22"/>
              </w:rPr>
            </w:pPr>
          </w:p>
        </w:tc>
        <w:tc>
          <w:tcPr>
            <w:tcW w:w="4928" w:type="dxa"/>
          </w:tcPr>
          <w:p w:rsidR="00B13649" w:rsidRPr="007F5148" w:rsidRDefault="00B13649" w:rsidP="00E36ED4">
            <w:pPr>
              <w:ind w:firstLine="360"/>
              <w:jc w:val="center"/>
              <w:rPr>
                <w:sz w:val="22"/>
                <w:szCs w:val="22"/>
              </w:rPr>
            </w:pPr>
            <w:r w:rsidRPr="007F5148">
              <w:rPr>
                <w:sz w:val="22"/>
                <w:szCs w:val="22"/>
              </w:rPr>
              <w:t>ПОДРЯДЧИК</w:t>
            </w:r>
          </w:p>
          <w:p w:rsidR="00B13649" w:rsidRPr="007F5148" w:rsidRDefault="00B13649" w:rsidP="00E36ED4">
            <w:pPr>
              <w:ind w:firstLine="360"/>
              <w:jc w:val="center"/>
              <w:rPr>
                <w:sz w:val="22"/>
                <w:szCs w:val="22"/>
              </w:rPr>
            </w:pPr>
            <w:r w:rsidRPr="007F5148">
              <w:rPr>
                <w:sz w:val="22"/>
                <w:szCs w:val="22"/>
              </w:rPr>
              <w:t>________________________</w:t>
            </w:r>
          </w:p>
          <w:p w:rsidR="00B13649" w:rsidRPr="007F5148" w:rsidRDefault="00B13649" w:rsidP="00E36ED4">
            <w:pPr>
              <w:ind w:firstLine="360"/>
              <w:jc w:val="center"/>
              <w:rPr>
                <w:sz w:val="22"/>
                <w:szCs w:val="22"/>
              </w:rPr>
            </w:pPr>
          </w:p>
          <w:p w:rsidR="00B13649" w:rsidRPr="007F5148" w:rsidRDefault="00B13649" w:rsidP="00E36ED4">
            <w:pPr>
              <w:ind w:firstLine="360"/>
              <w:jc w:val="center"/>
              <w:rPr>
                <w:sz w:val="22"/>
                <w:szCs w:val="22"/>
              </w:rPr>
            </w:pPr>
          </w:p>
          <w:p w:rsidR="00B13649" w:rsidRPr="007F5148" w:rsidRDefault="00B13649" w:rsidP="00E36ED4">
            <w:pPr>
              <w:ind w:firstLine="360"/>
              <w:jc w:val="center"/>
              <w:rPr>
                <w:sz w:val="22"/>
                <w:szCs w:val="22"/>
              </w:rPr>
            </w:pPr>
          </w:p>
          <w:p w:rsidR="00B13649" w:rsidRPr="007F5148" w:rsidRDefault="00B13649" w:rsidP="00E36ED4">
            <w:pPr>
              <w:ind w:firstLine="360"/>
              <w:jc w:val="center"/>
              <w:rPr>
                <w:sz w:val="22"/>
                <w:szCs w:val="22"/>
              </w:rPr>
            </w:pPr>
            <w:r w:rsidRPr="007F5148">
              <w:rPr>
                <w:sz w:val="22"/>
                <w:szCs w:val="22"/>
              </w:rPr>
              <w:t>______________</w:t>
            </w:r>
          </w:p>
          <w:p w:rsidR="00B13649" w:rsidRPr="007F5148" w:rsidRDefault="00B13649" w:rsidP="00E36ED4">
            <w:pPr>
              <w:rPr>
                <w:sz w:val="22"/>
                <w:szCs w:val="22"/>
              </w:rPr>
            </w:pPr>
          </w:p>
          <w:p w:rsidR="00B13649" w:rsidRPr="007F5148" w:rsidRDefault="00B13649" w:rsidP="00E36ED4">
            <w:pPr>
              <w:ind w:firstLine="360"/>
              <w:rPr>
                <w:sz w:val="22"/>
                <w:szCs w:val="22"/>
              </w:rPr>
            </w:pPr>
            <w:proofErr w:type="spellStart"/>
            <w:r w:rsidRPr="007F5148">
              <w:rPr>
                <w:sz w:val="22"/>
                <w:szCs w:val="22"/>
              </w:rPr>
              <w:t>м.п</w:t>
            </w:r>
            <w:proofErr w:type="spellEnd"/>
            <w:r w:rsidRPr="007F5148">
              <w:rPr>
                <w:sz w:val="22"/>
                <w:szCs w:val="22"/>
              </w:rPr>
              <w:t>.</w:t>
            </w:r>
          </w:p>
        </w:tc>
      </w:tr>
    </w:tbl>
    <w:p w:rsidR="00B13649" w:rsidRPr="0062573C" w:rsidRDefault="00B13649" w:rsidP="00B13649">
      <w:pPr>
        <w:jc w:val="center"/>
        <w:rPr>
          <w:sz w:val="22"/>
          <w:szCs w:val="22"/>
        </w:rPr>
      </w:pPr>
    </w:p>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 w:rsidR="00B13649" w:rsidRDefault="00B13649" w:rsidP="00B13649">
      <w:pPr>
        <w:pStyle w:val="Preformat"/>
        <w:jc w:val="right"/>
        <w:rPr>
          <w:rFonts w:ascii="Times New Roman" w:hAnsi="Times New Roman" w:cs="Times New Roman"/>
          <w:sz w:val="22"/>
          <w:szCs w:val="22"/>
        </w:rPr>
      </w:pPr>
    </w:p>
    <w:p w:rsidR="00B13649" w:rsidRDefault="00B13649" w:rsidP="00B13649">
      <w:pPr>
        <w:pStyle w:val="Preformat"/>
        <w:jc w:val="right"/>
        <w:rPr>
          <w:rFonts w:ascii="Times New Roman" w:hAnsi="Times New Roman" w:cs="Times New Roman"/>
          <w:sz w:val="22"/>
          <w:szCs w:val="22"/>
        </w:rPr>
      </w:pPr>
    </w:p>
    <w:p w:rsidR="00B13649" w:rsidRPr="00291E34" w:rsidRDefault="00B13649" w:rsidP="00B13649">
      <w:pPr>
        <w:pStyle w:val="Preformat"/>
        <w:jc w:val="right"/>
        <w:rPr>
          <w:rFonts w:ascii="Times New Roman" w:hAnsi="Times New Roman" w:cs="Times New Roman"/>
          <w:color w:val="000000"/>
        </w:rPr>
      </w:pPr>
      <w:r w:rsidRPr="00504E20">
        <w:rPr>
          <w:rFonts w:ascii="Times New Roman" w:hAnsi="Times New Roman" w:cs="Times New Roman"/>
          <w:sz w:val="22"/>
          <w:szCs w:val="22"/>
        </w:rPr>
        <w:t>Техническое задание на выполнение работ</w:t>
      </w:r>
    </w:p>
    <w:p w:rsidR="00B13649" w:rsidRDefault="00B13649" w:rsidP="00B13649">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№1 </w:t>
      </w:r>
    </w:p>
    <w:p w:rsidR="00B13649" w:rsidRDefault="00B13649" w:rsidP="00B13649">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B13649" w:rsidRDefault="00B13649" w:rsidP="00B13649">
      <w:pPr>
        <w:tabs>
          <w:tab w:val="left" w:pos="5745"/>
        </w:tabs>
        <w:ind w:firstLine="709"/>
        <w:jc w:val="right"/>
      </w:pPr>
    </w:p>
    <w:p w:rsidR="00B13649" w:rsidRDefault="00B13649" w:rsidP="00B13649">
      <w:pPr>
        <w:pStyle w:val="10"/>
        <w:numPr>
          <w:ilvl w:val="0"/>
          <w:numId w:val="0"/>
        </w:numPr>
        <w:tabs>
          <w:tab w:val="num" w:pos="1212"/>
        </w:tabs>
        <w:jc w:val="center"/>
        <w:rPr>
          <w:b/>
          <w:sz w:val="28"/>
          <w:szCs w:val="28"/>
        </w:rPr>
      </w:pPr>
    </w:p>
    <w:p w:rsidR="00B13649" w:rsidRPr="00D5734F" w:rsidRDefault="00B13649" w:rsidP="00B13649"/>
    <w:p w:rsidR="00B13649" w:rsidRDefault="00B13649" w:rsidP="00B13649">
      <w:pPr>
        <w:pStyle w:val="10"/>
        <w:numPr>
          <w:ilvl w:val="0"/>
          <w:numId w:val="0"/>
        </w:numPr>
        <w:tabs>
          <w:tab w:val="num" w:pos="1212"/>
        </w:tabs>
        <w:jc w:val="center"/>
        <w:rPr>
          <w:b/>
          <w:sz w:val="28"/>
          <w:szCs w:val="28"/>
        </w:rPr>
      </w:pPr>
    </w:p>
    <w:p w:rsidR="00B13649" w:rsidRPr="0007262C" w:rsidRDefault="00B13649" w:rsidP="00B13649">
      <w:pPr>
        <w:pStyle w:val="10"/>
        <w:numPr>
          <w:ilvl w:val="0"/>
          <w:numId w:val="0"/>
        </w:numPr>
        <w:ind w:left="1134" w:hanging="1134"/>
        <w:jc w:val="center"/>
        <w:rPr>
          <w:b/>
          <w:sz w:val="22"/>
          <w:szCs w:val="22"/>
        </w:rPr>
      </w:pPr>
      <w:r w:rsidRPr="0007262C">
        <w:rPr>
          <w:sz w:val="22"/>
          <w:szCs w:val="22"/>
        </w:rPr>
        <w:t>ТЕХНИЧЕСКОЕ ЗАДАНИЕ</w:t>
      </w:r>
    </w:p>
    <w:p w:rsidR="00B13649" w:rsidRDefault="00B13649" w:rsidP="00B13649">
      <w:pPr>
        <w:jc w:val="center"/>
        <w:rPr>
          <w:b/>
          <w:i/>
          <w:sz w:val="22"/>
          <w:szCs w:val="22"/>
        </w:rPr>
      </w:pPr>
      <w:r w:rsidRPr="0007262C">
        <w:rPr>
          <w:b/>
          <w:i/>
          <w:sz w:val="22"/>
          <w:szCs w:val="22"/>
        </w:rPr>
        <w:t xml:space="preserve">на выполнение </w:t>
      </w:r>
      <w:r>
        <w:rPr>
          <w:b/>
          <w:i/>
          <w:sz w:val="22"/>
          <w:szCs w:val="22"/>
        </w:rPr>
        <w:t xml:space="preserve">работ </w:t>
      </w:r>
      <w:proofErr w:type="gramStart"/>
      <w:r>
        <w:rPr>
          <w:b/>
          <w:i/>
          <w:sz w:val="22"/>
          <w:szCs w:val="22"/>
        </w:rPr>
        <w:t>по</w:t>
      </w:r>
      <w:proofErr w:type="gramEnd"/>
      <w:r>
        <w:rPr>
          <w:b/>
          <w:i/>
          <w:sz w:val="22"/>
          <w:szCs w:val="22"/>
        </w:rPr>
        <w:t xml:space="preserve"> </w:t>
      </w:r>
    </w:p>
    <w:p w:rsidR="00B13649" w:rsidRPr="0007262C" w:rsidRDefault="00B13649" w:rsidP="00B13649">
      <w:pPr>
        <w:jc w:val="center"/>
        <w:rPr>
          <w:b/>
          <w:i/>
          <w:sz w:val="22"/>
          <w:szCs w:val="22"/>
        </w:rPr>
      </w:pPr>
      <w:r>
        <w:rPr>
          <w:b/>
          <w:i/>
          <w:sz w:val="22"/>
          <w:szCs w:val="22"/>
        </w:rPr>
        <w:t>_______________________________________</w:t>
      </w:r>
    </w:p>
    <w:p w:rsidR="00B13649" w:rsidRPr="0007262C" w:rsidRDefault="00B13649" w:rsidP="00B13649">
      <w:pPr>
        <w:rPr>
          <w:b/>
          <w:i/>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p>
    <w:p w:rsidR="00B13649" w:rsidRPr="005A1B57" w:rsidRDefault="00B13649" w:rsidP="00B13649">
      <w:pPr>
        <w:tabs>
          <w:tab w:val="left" w:pos="5745"/>
        </w:tabs>
        <w:rPr>
          <w:sz w:val="22"/>
          <w:szCs w:val="22"/>
        </w:rPr>
      </w:pPr>
      <w:r w:rsidRPr="005A1B57">
        <w:rPr>
          <w:sz w:val="22"/>
          <w:szCs w:val="22"/>
        </w:rPr>
        <w:t>Подписи Сторон:</w:t>
      </w:r>
    </w:p>
    <w:p w:rsidR="00B13649" w:rsidRDefault="00B13649" w:rsidP="00B13649">
      <w:pPr>
        <w:tabs>
          <w:tab w:val="left" w:pos="5745"/>
        </w:tabs>
        <w:ind w:firstLine="709"/>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B13649" w:rsidRPr="00B805D9" w:rsidTr="00E36ED4">
        <w:tc>
          <w:tcPr>
            <w:tcW w:w="4926" w:type="dxa"/>
          </w:tcPr>
          <w:p w:rsidR="00B13649" w:rsidRDefault="00B13649" w:rsidP="00E36ED4">
            <w:pPr>
              <w:ind w:right="755"/>
              <w:rPr>
                <w:sz w:val="21"/>
                <w:szCs w:val="21"/>
              </w:rPr>
            </w:pPr>
            <w:r w:rsidRPr="00B805D9">
              <w:rPr>
                <w:sz w:val="21"/>
                <w:szCs w:val="21"/>
              </w:rPr>
              <w:t xml:space="preserve">ЗАКАЗЧИК </w:t>
            </w:r>
          </w:p>
          <w:p w:rsidR="00B13649" w:rsidRDefault="00B13649" w:rsidP="00E36ED4">
            <w:pPr>
              <w:ind w:right="755"/>
              <w:rPr>
                <w:sz w:val="21"/>
                <w:szCs w:val="21"/>
              </w:rPr>
            </w:pPr>
          </w:p>
          <w:p w:rsidR="00B13649" w:rsidRDefault="00B13649" w:rsidP="00E36ED4">
            <w:pPr>
              <w:ind w:right="755"/>
              <w:rPr>
                <w:sz w:val="21"/>
                <w:szCs w:val="21"/>
              </w:rPr>
            </w:pPr>
            <w:r w:rsidRPr="00B805D9">
              <w:rPr>
                <w:sz w:val="21"/>
                <w:szCs w:val="21"/>
              </w:rPr>
              <w:t>Генеральный директор</w:t>
            </w:r>
          </w:p>
          <w:p w:rsidR="00B13649" w:rsidRDefault="00B13649" w:rsidP="00E36ED4">
            <w:pPr>
              <w:ind w:right="755"/>
              <w:rPr>
                <w:sz w:val="21"/>
                <w:szCs w:val="21"/>
              </w:rPr>
            </w:pPr>
            <w:r>
              <w:rPr>
                <w:sz w:val="21"/>
                <w:szCs w:val="21"/>
              </w:rPr>
              <w:t>Управляющей организации</w:t>
            </w:r>
          </w:p>
          <w:p w:rsidR="00B13649" w:rsidRDefault="00B13649" w:rsidP="00E36ED4">
            <w:pPr>
              <w:ind w:right="755"/>
              <w:rPr>
                <w:sz w:val="21"/>
                <w:szCs w:val="21"/>
              </w:rPr>
            </w:pPr>
          </w:p>
          <w:p w:rsidR="00B13649" w:rsidRDefault="00B13649" w:rsidP="00E36ED4">
            <w:pPr>
              <w:ind w:right="755"/>
              <w:rPr>
                <w:sz w:val="21"/>
                <w:szCs w:val="21"/>
              </w:rPr>
            </w:pPr>
            <w:r w:rsidRPr="00B805D9">
              <w:rPr>
                <w:sz w:val="21"/>
                <w:szCs w:val="21"/>
              </w:rPr>
              <w:t>_______________</w:t>
            </w:r>
            <w:r>
              <w:rPr>
                <w:sz w:val="21"/>
                <w:szCs w:val="21"/>
              </w:rPr>
              <w:t>/</w:t>
            </w:r>
            <w:r w:rsidRPr="00B805D9">
              <w:rPr>
                <w:sz w:val="21"/>
                <w:szCs w:val="21"/>
              </w:rPr>
              <w:t>С.Н.</w:t>
            </w:r>
            <w:r>
              <w:rPr>
                <w:sz w:val="21"/>
                <w:szCs w:val="21"/>
              </w:rPr>
              <w:t xml:space="preserve"> </w:t>
            </w:r>
            <w:r w:rsidRPr="00B805D9">
              <w:rPr>
                <w:sz w:val="21"/>
                <w:szCs w:val="21"/>
              </w:rPr>
              <w:t>Ковалёв</w:t>
            </w:r>
            <w:r>
              <w:rPr>
                <w:sz w:val="21"/>
                <w:szCs w:val="21"/>
              </w:rPr>
              <w:t>/</w:t>
            </w:r>
          </w:p>
          <w:p w:rsidR="00B13649" w:rsidRPr="00B805D9" w:rsidRDefault="00B13649" w:rsidP="00E36ED4">
            <w:pPr>
              <w:ind w:right="755"/>
              <w:rPr>
                <w:sz w:val="21"/>
                <w:szCs w:val="21"/>
              </w:rPr>
            </w:pPr>
            <w:proofErr w:type="spellStart"/>
            <w:r w:rsidRPr="00B805D9">
              <w:rPr>
                <w:sz w:val="21"/>
                <w:szCs w:val="21"/>
              </w:rPr>
              <w:t>м.п</w:t>
            </w:r>
            <w:proofErr w:type="spellEnd"/>
            <w:r w:rsidRPr="00B805D9">
              <w:rPr>
                <w:sz w:val="21"/>
                <w:szCs w:val="21"/>
              </w:rPr>
              <w:t>.</w:t>
            </w:r>
          </w:p>
          <w:p w:rsidR="00B13649" w:rsidRPr="00B805D9" w:rsidRDefault="00B13649" w:rsidP="00E36ED4">
            <w:pPr>
              <w:ind w:right="755"/>
              <w:rPr>
                <w:sz w:val="21"/>
                <w:szCs w:val="21"/>
              </w:rPr>
            </w:pPr>
          </w:p>
        </w:tc>
        <w:tc>
          <w:tcPr>
            <w:tcW w:w="4928" w:type="dxa"/>
          </w:tcPr>
          <w:p w:rsidR="00B13649" w:rsidRPr="00B805D9" w:rsidRDefault="00B13649" w:rsidP="00E36ED4">
            <w:pPr>
              <w:rPr>
                <w:sz w:val="21"/>
                <w:szCs w:val="21"/>
              </w:rPr>
            </w:pPr>
            <w:r w:rsidRPr="00B805D9">
              <w:rPr>
                <w:sz w:val="21"/>
                <w:szCs w:val="21"/>
              </w:rPr>
              <w:t>ПОДРЯДЧИК</w:t>
            </w:r>
          </w:p>
          <w:p w:rsidR="00B13649" w:rsidRPr="00B805D9" w:rsidRDefault="00B13649" w:rsidP="00E36ED4">
            <w:pPr>
              <w:ind w:right="755"/>
              <w:jc w:val="center"/>
              <w:rPr>
                <w:sz w:val="21"/>
                <w:szCs w:val="21"/>
              </w:rPr>
            </w:pPr>
          </w:p>
          <w:p w:rsidR="00B13649" w:rsidRDefault="00B13649" w:rsidP="00E36ED4">
            <w:pPr>
              <w:ind w:right="755"/>
              <w:rPr>
                <w:sz w:val="21"/>
                <w:szCs w:val="21"/>
              </w:rPr>
            </w:pPr>
            <w:r>
              <w:rPr>
                <w:sz w:val="21"/>
                <w:szCs w:val="21"/>
              </w:rPr>
              <w:t>_________________</w:t>
            </w:r>
          </w:p>
          <w:p w:rsidR="00B13649" w:rsidRDefault="00B13649" w:rsidP="00E36ED4">
            <w:pPr>
              <w:ind w:right="755"/>
              <w:rPr>
                <w:sz w:val="21"/>
                <w:szCs w:val="21"/>
              </w:rPr>
            </w:pPr>
          </w:p>
          <w:p w:rsidR="00B13649" w:rsidRDefault="00B13649" w:rsidP="00E36ED4">
            <w:pPr>
              <w:ind w:right="755"/>
              <w:rPr>
                <w:sz w:val="21"/>
                <w:szCs w:val="21"/>
              </w:rPr>
            </w:pPr>
          </w:p>
          <w:p w:rsidR="00B13649" w:rsidRDefault="00B13649" w:rsidP="00E36ED4">
            <w:pPr>
              <w:ind w:right="755"/>
              <w:rPr>
                <w:sz w:val="21"/>
                <w:szCs w:val="21"/>
              </w:rPr>
            </w:pPr>
            <w:r>
              <w:rPr>
                <w:sz w:val="21"/>
                <w:szCs w:val="21"/>
              </w:rPr>
              <w:t>_________________/________________/</w:t>
            </w:r>
          </w:p>
          <w:p w:rsidR="00B13649" w:rsidRPr="00B805D9" w:rsidRDefault="00B13649" w:rsidP="00E36ED4">
            <w:pPr>
              <w:ind w:right="755"/>
              <w:rPr>
                <w:sz w:val="21"/>
                <w:szCs w:val="21"/>
              </w:rPr>
            </w:pPr>
            <w:proofErr w:type="spellStart"/>
            <w:r w:rsidRPr="00B805D9">
              <w:rPr>
                <w:sz w:val="21"/>
                <w:szCs w:val="21"/>
              </w:rPr>
              <w:t>м.п</w:t>
            </w:r>
            <w:proofErr w:type="spellEnd"/>
            <w:r w:rsidRPr="00B805D9">
              <w:rPr>
                <w:sz w:val="21"/>
                <w:szCs w:val="21"/>
              </w:rPr>
              <w:t>.</w:t>
            </w:r>
          </w:p>
        </w:tc>
      </w:tr>
    </w:tbl>
    <w:p w:rsidR="00B13649" w:rsidRDefault="00B13649" w:rsidP="00B13649">
      <w:pPr>
        <w:tabs>
          <w:tab w:val="left" w:pos="5745"/>
        </w:tabs>
        <w:ind w:firstLine="709"/>
      </w:pPr>
    </w:p>
    <w:p w:rsidR="00B13649" w:rsidRPr="00291E34" w:rsidRDefault="00B13649" w:rsidP="00B13649">
      <w:pPr>
        <w:pStyle w:val="Preformat"/>
        <w:jc w:val="right"/>
        <w:rPr>
          <w:rFonts w:ascii="Times New Roman" w:hAnsi="Times New Roman" w:cs="Times New Roman"/>
          <w:color w:val="000000"/>
        </w:rPr>
      </w:pPr>
      <w:r>
        <w:rPr>
          <w:rFonts w:ascii="Times New Roman" w:hAnsi="Times New Roman" w:cs="Times New Roman"/>
          <w:color w:val="000000"/>
        </w:rPr>
        <w:br w:type="page"/>
      </w:r>
      <w:r>
        <w:rPr>
          <w:rFonts w:ascii="Times New Roman" w:hAnsi="Times New Roman" w:cs="Times New Roman"/>
          <w:sz w:val="22"/>
          <w:szCs w:val="22"/>
        </w:rPr>
        <w:lastRenderedPageBreak/>
        <w:t>Протокол согласования договорной цены</w:t>
      </w:r>
    </w:p>
    <w:p w:rsidR="00B13649" w:rsidRDefault="00B13649" w:rsidP="00B13649">
      <w:pPr>
        <w:pStyle w:val="Preformat"/>
        <w:jc w:val="right"/>
        <w:rPr>
          <w:rFonts w:ascii="Times New Roman" w:hAnsi="Times New Roman" w:cs="Times New Roman"/>
          <w:color w:val="000000"/>
        </w:rPr>
      </w:pPr>
      <w:r>
        <w:rPr>
          <w:rFonts w:ascii="Times New Roman" w:hAnsi="Times New Roman" w:cs="Times New Roman"/>
          <w:color w:val="000000"/>
        </w:rPr>
        <w:t xml:space="preserve">Приложение №2 </w:t>
      </w:r>
    </w:p>
    <w:p w:rsidR="00B13649" w:rsidRDefault="00B13649" w:rsidP="00B13649">
      <w:pPr>
        <w:pStyle w:val="Preformat"/>
        <w:jc w:val="right"/>
        <w:rPr>
          <w:rFonts w:ascii="Times New Roman" w:hAnsi="Times New Roman" w:cs="Times New Roman"/>
          <w:color w:val="000000"/>
        </w:rPr>
      </w:pPr>
      <w:r>
        <w:rPr>
          <w:rFonts w:ascii="Times New Roman" w:hAnsi="Times New Roman" w:cs="Times New Roman"/>
          <w:color w:val="000000"/>
        </w:rPr>
        <w:t xml:space="preserve">к договору №_______ </w:t>
      </w:r>
      <w:proofErr w:type="gramStart"/>
      <w:r>
        <w:rPr>
          <w:rFonts w:ascii="Times New Roman" w:hAnsi="Times New Roman" w:cs="Times New Roman"/>
          <w:color w:val="000000"/>
        </w:rPr>
        <w:t>от</w:t>
      </w:r>
      <w:proofErr w:type="gramEnd"/>
      <w:r>
        <w:rPr>
          <w:rFonts w:ascii="Times New Roman" w:hAnsi="Times New Roman" w:cs="Times New Roman"/>
          <w:color w:val="000000"/>
        </w:rPr>
        <w:t>________</w:t>
      </w:r>
    </w:p>
    <w:p w:rsidR="00B13649" w:rsidRDefault="00B13649" w:rsidP="00B13649">
      <w:pPr>
        <w:jc w:val="right"/>
        <w:rPr>
          <w:b/>
          <w:sz w:val="22"/>
          <w:szCs w:val="22"/>
        </w:rPr>
      </w:pPr>
    </w:p>
    <w:p w:rsidR="00B13649" w:rsidRDefault="00B13649" w:rsidP="00B13649">
      <w:pPr>
        <w:jc w:val="center"/>
        <w:rPr>
          <w:b/>
          <w:spacing w:val="20"/>
          <w:sz w:val="22"/>
          <w:szCs w:val="22"/>
        </w:rPr>
      </w:pPr>
    </w:p>
    <w:p w:rsidR="00B13649" w:rsidRDefault="00B13649" w:rsidP="00B13649">
      <w:pPr>
        <w:jc w:val="center"/>
        <w:rPr>
          <w:b/>
          <w:spacing w:val="20"/>
          <w:sz w:val="22"/>
          <w:szCs w:val="22"/>
        </w:rPr>
      </w:pPr>
    </w:p>
    <w:p w:rsidR="00B13649" w:rsidRDefault="00B13649" w:rsidP="00B13649">
      <w:pPr>
        <w:jc w:val="center"/>
        <w:rPr>
          <w:b/>
          <w:spacing w:val="20"/>
          <w:sz w:val="22"/>
          <w:szCs w:val="22"/>
        </w:rPr>
      </w:pPr>
    </w:p>
    <w:p w:rsidR="00B13649" w:rsidRDefault="00B13649" w:rsidP="00B13649">
      <w:pPr>
        <w:jc w:val="center"/>
        <w:rPr>
          <w:b/>
          <w:spacing w:val="20"/>
          <w:sz w:val="22"/>
          <w:szCs w:val="22"/>
        </w:rPr>
      </w:pPr>
    </w:p>
    <w:p w:rsidR="00B13649" w:rsidRDefault="00B13649" w:rsidP="00B13649">
      <w:pPr>
        <w:pStyle w:val="10"/>
        <w:numPr>
          <w:ilvl w:val="0"/>
          <w:numId w:val="0"/>
        </w:numPr>
        <w:jc w:val="center"/>
        <w:rPr>
          <w:b/>
          <w:sz w:val="22"/>
          <w:szCs w:val="22"/>
        </w:rPr>
      </w:pPr>
      <w:r>
        <w:rPr>
          <w:spacing w:val="20"/>
          <w:sz w:val="22"/>
          <w:szCs w:val="22"/>
        </w:rPr>
        <w:t xml:space="preserve">ПРОТОКОЛ </w:t>
      </w:r>
      <w:r>
        <w:rPr>
          <w:sz w:val="22"/>
          <w:szCs w:val="22"/>
        </w:rPr>
        <w:t>СОГЛАСОВАНИЯ ДОГОВОРНОЙ ЦЕНЫ</w:t>
      </w:r>
    </w:p>
    <w:p w:rsidR="00B13649" w:rsidRDefault="00B13649" w:rsidP="00B13649">
      <w:pPr>
        <w:jc w:val="center"/>
        <w:rPr>
          <w:b/>
          <w:sz w:val="22"/>
          <w:szCs w:val="22"/>
        </w:rPr>
      </w:pPr>
    </w:p>
    <w:p w:rsidR="00B13649" w:rsidRDefault="00B13649" w:rsidP="00B13649">
      <w:pPr>
        <w:rPr>
          <w:sz w:val="22"/>
          <w:szCs w:val="22"/>
        </w:rPr>
      </w:pPr>
    </w:p>
    <w:p w:rsidR="00B13649" w:rsidRDefault="00B13649" w:rsidP="00CA6D6B">
      <w:pPr>
        <w:ind w:firstLine="720"/>
        <w:jc w:val="both"/>
        <w:rPr>
          <w:sz w:val="21"/>
          <w:szCs w:val="21"/>
        </w:rPr>
      </w:pPr>
      <w:r>
        <w:rPr>
          <w:sz w:val="21"/>
          <w:szCs w:val="21"/>
        </w:rPr>
        <w:t xml:space="preserve">___________________________________________________,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исполнительного органа </w:t>
      </w:r>
      <w:proofErr w:type="gramStart"/>
      <w:r>
        <w:rPr>
          <w:sz w:val="21"/>
          <w:szCs w:val="21"/>
        </w:rPr>
        <w:t>от</w:t>
      </w:r>
      <w:proofErr w:type="gramEnd"/>
      <w:r>
        <w:rPr>
          <w:sz w:val="21"/>
          <w:szCs w:val="21"/>
        </w:rPr>
        <w:t xml:space="preserve"> ____________ №________, </w:t>
      </w:r>
      <w:proofErr w:type="gramStart"/>
      <w:r>
        <w:rPr>
          <w:sz w:val="21"/>
          <w:szCs w:val="21"/>
        </w:rPr>
        <w:t>в</w:t>
      </w:r>
      <w:proofErr w:type="gramEnd"/>
      <w:r>
        <w:rPr>
          <w:sz w:val="21"/>
          <w:szCs w:val="21"/>
        </w:rPr>
        <w:t xml:space="preserve"> лице генерального директора Ковалёва Сергея Николаевича, действующего на основании Устава, с одной стороны, и </w:t>
      </w:r>
    </w:p>
    <w:p w:rsidR="00B13649" w:rsidRDefault="00B13649" w:rsidP="00CA6D6B">
      <w:pPr>
        <w:ind w:firstLine="720"/>
        <w:jc w:val="both"/>
        <w:rPr>
          <w:sz w:val="21"/>
          <w:szCs w:val="21"/>
        </w:rPr>
      </w:pPr>
      <w:r>
        <w:rPr>
          <w:sz w:val="21"/>
          <w:szCs w:val="21"/>
        </w:rPr>
        <w:t xml:space="preserve">____________________________________________________, именуемое в дальнейшем «Подрядчик», в лице ____________________________________________, действующего на основании устава, с другой стороны, именуемые в дальнейшем «Стороны», </w:t>
      </w:r>
    </w:p>
    <w:p w:rsidR="00B13649" w:rsidRDefault="00B13649" w:rsidP="00CA6D6B">
      <w:pPr>
        <w:tabs>
          <w:tab w:val="right" w:pos="9360"/>
        </w:tabs>
        <w:ind w:firstLine="737"/>
        <w:jc w:val="both"/>
        <w:rPr>
          <w:sz w:val="23"/>
          <w:szCs w:val="23"/>
        </w:rPr>
      </w:pPr>
      <w:r>
        <w:rPr>
          <w:sz w:val="23"/>
          <w:szCs w:val="23"/>
        </w:rPr>
        <w:t xml:space="preserve">договорились о цене договора №_______ </w:t>
      </w:r>
      <w:proofErr w:type="gramStart"/>
      <w:r>
        <w:rPr>
          <w:sz w:val="23"/>
          <w:szCs w:val="23"/>
        </w:rPr>
        <w:t>от</w:t>
      </w:r>
      <w:proofErr w:type="gramEnd"/>
      <w:r>
        <w:rPr>
          <w:sz w:val="23"/>
          <w:szCs w:val="23"/>
        </w:rPr>
        <w:t xml:space="preserve"> ____________в размере</w:t>
      </w:r>
    </w:p>
    <w:p w:rsidR="00B13649" w:rsidRDefault="00B13649" w:rsidP="00CA6D6B">
      <w:pPr>
        <w:tabs>
          <w:tab w:val="right" w:pos="9360"/>
        </w:tabs>
        <w:ind w:firstLine="737"/>
        <w:jc w:val="both"/>
        <w:rPr>
          <w:sz w:val="23"/>
          <w:szCs w:val="23"/>
        </w:rPr>
      </w:pPr>
    </w:p>
    <w:p w:rsidR="00B13649" w:rsidRDefault="00B13649" w:rsidP="00B13649">
      <w:pPr>
        <w:tabs>
          <w:tab w:val="left" w:pos="5745"/>
        </w:tabs>
        <w:ind w:firstLine="709"/>
        <w:rPr>
          <w:b/>
          <w:sz w:val="22"/>
          <w:szCs w:val="22"/>
        </w:rPr>
      </w:pPr>
      <w:r>
        <w:rPr>
          <w:b/>
          <w:sz w:val="22"/>
          <w:szCs w:val="22"/>
        </w:rPr>
        <w:t>__________________  (________________________________________) рублей ____ копеек, в том числе НДС 18% - _____________ рублей.</w:t>
      </w:r>
    </w:p>
    <w:p w:rsidR="00B13649" w:rsidRDefault="00B13649" w:rsidP="00B13649">
      <w:pPr>
        <w:tabs>
          <w:tab w:val="left" w:pos="5745"/>
        </w:tabs>
        <w:ind w:firstLine="709"/>
        <w:rPr>
          <w:b/>
          <w:sz w:val="22"/>
          <w:szCs w:val="22"/>
        </w:rPr>
      </w:pPr>
    </w:p>
    <w:p w:rsidR="00B13649" w:rsidRDefault="00B13649" w:rsidP="00B13649">
      <w:pPr>
        <w:tabs>
          <w:tab w:val="left" w:pos="5745"/>
        </w:tabs>
        <w:rPr>
          <w:b/>
          <w:sz w:val="22"/>
          <w:szCs w:val="22"/>
        </w:rPr>
      </w:pPr>
    </w:p>
    <w:p w:rsidR="00B13649" w:rsidRDefault="00B13649" w:rsidP="00B13649">
      <w:pPr>
        <w:tabs>
          <w:tab w:val="left" w:pos="5745"/>
        </w:tabs>
        <w:rPr>
          <w:b/>
          <w:sz w:val="22"/>
          <w:szCs w:val="22"/>
        </w:rPr>
      </w:pPr>
      <w:r>
        <w:rPr>
          <w:b/>
          <w:sz w:val="22"/>
          <w:szCs w:val="22"/>
        </w:rPr>
        <w:t>Подписи Сторон:</w:t>
      </w:r>
    </w:p>
    <w:p w:rsidR="00B13649" w:rsidRDefault="00B13649" w:rsidP="00B13649">
      <w:pPr>
        <w:rPr>
          <w:sz w:val="21"/>
          <w:szCs w:val="21"/>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B13649" w:rsidTr="00E36ED4">
        <w:tc>
          <w:tcPr>
            <w:tcW w:w="4926" w:type="dxa"/>
          </w:tcPr>
          <w:p w:rsidR="00B13649" w:rsidRDefault="00B13649" w:rsidP="00E36ED4">
            <w:pPr>
              <w:ind w:right="755"/>
              <w:rPr>
                <w:sz w:val="21"/>
                <w:szCs w:val="21"/>
              </w:rPr>
            </w:pPr>
            <w:r>
              <w:rPr>
                <w:sz w:val="21"/>
                <w:szCs w:val="21"/>
              </w:rPr>
              <w:t xml:space="preserve">ЗАКАЗЧИК </w:t>
            </w:r>
          </w:p>
          <w:p w:rsidR="00B13649" w:rsidRDefault="00B13649" w:rsidP="00E36ED4">
            <w:pPr>
              <w:ind w:right="755"/>
              <w:rPr>
                <w:sz w:val="21"/>
                <w:szCs w:val="21"/>
              </w:rPr>
            </w:pPr>
          </w:p>
          <w:p w:rsidR="00B13649" w:rsidRDefault="00B13649" w:rsidP="00E36ED4">
            <w:pPr>
              <w:ind w:right="755"/>
              <w:rPr>
                <w:sz w:val="21"/>
                <w:szCs w:val="21"/>
              </w:rPr>
            </w:pPr>
            <w:r>
              <w:rPr>
                <w:sz w:val="21"/>
                <w:szCs w:val="21"/>
              </w:rPr>
              <w:t>Генеральный директор</w:t>
            </w:r>
          </w:p>
          <w:p w:rsidR="00B13649" w:rsidRDefault="00B13649" w:rsidP="00E36ED4">
            <w:pPr>
              <w:ind w:right="755"/>
              <w:rPr>
                <w:sz w:val="21"/>
                <w:szCs w:val="21"/>
              </w:rPr>
            </w:pPr>
            <w:r>
              <w:rPr>
                <w:sz w:val="21"/>
                <w:szCs w:val="21"/>
              </w:rPr>
              <w:t>Управляющей организации</w:t>
            </w:r>
          </w:p>
          <w:p w:rsidR="00B13649" w:rsidRDefault="00B13649" w:rsidP="00E36ED4">
            <w:pPr>
              <w:ind w:right="755"/>
              <w:rPr>
                <w:sz w:val="21"/>
                <w:szCs w:val="21"/>
              </w:rPr>
            </w:pPr>
          </w:p>
          <w:p w:rsidR="00B13649" w:rsidRDefault="00B13649" w:rsidP="00E36ED4">
            <w:pPr>
              <w:ind w:right="755"/>
              <w:rPr>
                <w:sz w:val="21"/>
                <w:szCs w:val="21"/>
              </w:rPr>
            </w:pPr>
            <w:r>
              <w:rPr>
                <w:sz w:val="21"/>
                <w:szCs w:val="21"/>
              </w:rPr>
              <w:t>_______________/С.Н. Ковалёв/</w:t>
            </w:r>
          </w:p>
          <w:p w:rsidR="00B13649" w:rsidRDefault="00B13649" w:rsidP="00E36ED4">
            <w:pPr>
              <w:ind w:right="755"/>
              <w:rPr>
                <w:sz w:val="21"/>
                <w:szCs w:val="21"/>
              </w:rPr>
            </w:pPr>
            <w:proofErr w:type="spellStart"/>
            <w:r>
              <w:rPr>
                <w:sz w:val="21"/>
                <w:szCs w:val="21"/>
              </w:rPr>
              <w:t>м.п</w:t>
            </w:r>
            <w:proofErr w:type="spellEnd"/>
            <w:r>
              <w:rPr>
                <w:sz w:val="21"/>
                <w:szCs w:val="21"/>
              </w:rPr>
              <w:t>.</w:t>
            </w:r>
          </w:p>
          <w:p w:rsidR="00B13649" w:rsidRDefault="00B13649" w:rsidP="00E36ED4">
            <w:pPr>
              <w:overflowPunct w:val="0"/>
              <w:autoSpaceDE w:val="0"/>
              <w:autoSpaceDN w:val="0"/>
              <w:adjustRightInd w:val="0"/>
              <w:ind w:right="755"/>
              <w:jc w:val="both"/>
              <w:rPr>
                <w:sz w:val="21"/>
                <w:szCs w:val="21"/>
              </w:rPr>
            </w:pPr>
          </w:p>
        </w:tc>
        <w:tc>
          <w:tcPr>
            <w:tcW w:w="4928" w:type="dxa"/>
          </w:tcPr>
          <w:p w:rsidR="00B13649" w:rsidRDefault="00B13649" w:rsidP="00E36ED4">
            <w:pPr>
              <w:rPr>
                <w:sz w:val="21"/>
                <w:szCs w:val="21"/>
              </w:rPr>
            </w:pPr>
            <w:r>
              <w:rPr>
                <w:sz w:val="21"/>
                <w:szCs w:val="21"/>
              </w:rPr>
              <w:t>ПОДРЯДЧИК</w:t>
            </w:r>
          </w:p>
          <w:p w:rsidR="00B13649" w:rsidRDefault="00B13649" w:rsidP="00E36ED4">
            <w:pPr>
              <w:ind w:right="755"/>
              <w:jc w:val="center"/>
              <w:rPr>
                <w:sz w:val="21"/>
                <w:szCs w:val="21"/>
              </w:rPr>
            </w:pPr>
          </w:p>
          <w:p w:rsidR="00B13649" w:rsidRDefault="00B13649" w:rsidP="00E36ED4">
            <w:pPr>
              <w:ind w:right="755"/>
              <w:rPr>
                <w:sz w:val="21"/>
                <w:szCs w:val="21"/>
              </w:rPr>
            </w:pPr>
            <w:r>
              <w:rPr>
                <w:sz w:val="21"/>
                <w:szCs w:val="21"/>
              </w:rPr>
              <w:t>_________________</w:t>
            </w:r>
          </w:p>
          <w:p w:rsidR="00B13649" w:rsidRDefault="00B13649" w:rsidP="00E36ED4">
            <w:pPr>
              <w:ind w:right="755"/>
              <w:rPr>
                <w:sz w:val="21"/>
                <w:szCs w:val="21"/>
              </w:rPr>
            </w:pPr>
          </w:p>
          <w:p w:rsidR="00B13649" w:rsidRDefault="00B13649" w:rsidP="00E36ED4">
            <w:pPr>
              <w:ind w:right="755"/>
              <w:rPr>
                <w:sz w:val="21"/>
                <w:szCs w:val="21"/>
              </w:rPr>
            </w:pPr>
          </w:p>
          <w:p w:rsidR="00B13649" w:rsidRDefault="00B13649" w:rsidP="00E36ED4">
            <w:pPr>
              <w:ind w:right="755"/>
              <w:rPr>
                <w:sz w:val="21"/>
                <w:szCs w:val="21"/>
              </w:rPr>
            </w:pPr>
            <w:r>
              <w:rPr>
                <w:sz w:val="21"/>
                <w:szCs w:val="21"/>
              </w:rPr>
              <w:t>_________________/________________/</w:t>
            </w:r>
          </w:p>
          <w:p w:rsidR="00B13649" w:rsidRDefault="00B13649" w:rsidP="00E36ED4">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B13649" w:rsidRDefault="00B13649" w:rsidP="00B13649">
      <w:pPr>
        <w:rPr>
          <w:color w:val="000000"/>
          <w:sz w:val="20"/>
          <w:szCs w:val="20"/>
        </w:rPr>
      </w:pPr>
    </w:p>
    <w:p w:rsidR="00CA39FC" w:rsidRDefault="00CA39FC">
      <w:pPr>
        <w:rPr>
          <w:color w:val="000000"/>
          <w:sz w:val="20"/>
          <w:szCs w:val="20"/>
        </w:rPr>
      </w:pPr>
    </w:p>
    <w:p w:rsidR="00DF11E0" w:rsidRDefault="00DF11E0" w:rsidP="007E6C85">
      <w:pPr>
        <w:rPr>
          <w:sz w:val="28"/>
          <w:szCs w:val="28"/>
        </w:rPr>
      </w:pPr>
    </w:p>
    <w:sectPr w:rsidR="00DF11E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28C" w:rsidRDefault="005E528C">
      <w:r>
        <w:separator/>
      </w:r>
    </w:p>
  </w:endnote>
  <w:endnote w:type="continuationSeparator" w:id="0">
    <w:p w:rsidR="005E528C" w:rsidRDefault="005E5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A5F" w:rsidRDefault="00C13A5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13A5F" w:rsidRDefault="00C13A5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C13A5F" w:rsidRDefault="00C13A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5667E">
          <w:rPr>
            <w:rFonts w:ascii="Times New Roman" w:hAnsi="Times New Roman" w:cs="Times New Roman"/>
            <w:noProof/>
          </w:rPr>
          <w:t>1</w:t>
        </w:r>
        <w:r>
          <w:rPr>
            <w:rFonts w:ascii="Times New Roman" w:hAnsi="Times New Roman" w:cs="Times New Roman"/>
          </w:rPr>
          <w:fldChar w:fldCharType="end"/>
        </w:r>
      </w:p>
    </w:sdtContent>
  </w:sdt>
  <w:p w:rsidR="00C13A5F" w:rsidRDefault="00C13A5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13A5F" w:rsidRDefault="00C13A5F">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35667E">
          <w:rPr>
            <w:rFonts w:ascii="Times New Roman" w:hAnsi="Times New Roman" w:cs="Times New Roman"/>
            <w:noProof/>
          </w:rPr>
          <w:t>73</w:t>
        </w:r>
        <w:r>
          <w:rPr>
            <w:rFonts w:ascii="Times New Roman" w:hAnsi="Times New Roman" w:cs="Times New Roman"/>
          </w:rPr>
          <w:fldChar w:fldCharType="end"/>
        </w:r>
      </w:p>
    </w:sdtContent>
  </w:sdt>
  <w:p w:rsidR="00C13A5F" w:rsidRDefault="00C13A5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28C" w:rsidRDefault="005E528C">
      <w:r>
        <w:separator/>
      </w:r>
    </w:p>
  </w:footnote>
  <w:footnote w:type="continuationSeparator" w:id="0">
    <w:p w:rsidR="005E528C" w:rsidRDefault="005E52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A5F" w:rsidRDefault="00C13A5F">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13A5F" w:rsidRDefault="00C13A5F">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A5F" w:rsidRDefault="00C13A5F">
    <w:pPr>
      <w:tabs>
        <w:tab w:val="center" w:pos="4677"/>
        <w:tab w:val="right" w:pos="9355"/>
      </w:tabs>
      <w:jc w:val="center"/>
      <w:rPr>
        <w:i/>
      </w:rPr>
    </w:pPr>
    <w:r>
      <w:rPr>
        <w:i/>
      </w:rPr>
      <w:t xml:space="preserve">ЗАО «Саровская </w:t>
    </w:r>
    <w:proofErr w:type="gramStart"/>
    <w:r>
      <w:rPr>
        <w:i/>
      </w:rPr>
      <w:t>Генерирующая</w:t>
    </w:r>
    <w:proofErr w:type="gramEnd"/>
    <w:r>
      <w:rPr>
        <w:i/>
      </w:rPr>
      <w:t xml:space="preserve"> Компания»</w:t>
    </w:r>
  </w:p>
  <w:p w:rsidR="00C13A5F" w:rsidRDefault="00C13A5F">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BBC6B50"/>
    <w:multiLevelType w:val="hybridMultilevel"/>
    <w:tmpl w:val="68FAD69C"/>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7">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131965E7"/>
    <w:multiLevelType w:val="hybridMultilevel"/>
    <w:tmpl w:val="C85E5F22"/>
    <w:lvl w:ilvl="0" w:tplc="0594530E">
      <w:start w:val="10"/>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0">
    <w:nsid w:val="17263412"/>
    <w:multiLevelType w:val="hybridMultilevel"/>
    <w:tmpl w:val="DFEE3D4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B331BE"/>
    <w:multiLevelType w:val="hybridMultilevel"/>
    <w:tmpl w:val="390CF178"/>
    <w:lvl w:ilvl="0" w:tplc="B51C6BEA">
      <w:start w:val="1"/>
      <w:numFmt w:val="decimal"/>
      <w:lvlText w:val="5.%1"/>
      <w:lvlJc w:val="left"/>
      <w:pPr>
        <w:ind w:left="1485" w:hanging="360"/>
      </w:pPr>
    </w:lvl>
    <w:lvl w:ilvl="1" w:tplc="04190019">
      <w:start w:val="1"/>
      <w:numFmt w:val="lowerLetter"/>
      <w:lvlText w:val="%2."/>
      <w:lvlJc w:val="left"/>
      <w:pPr>
        <w:ind w:left="2205" w:hanging="360"/>
      </w:pPr>
    </w:lvl>
    <w:lvl w:ilvl="2" w:tplc="0419001B">
      <w:start w:val="1"/>
      <w:numFmt w:val="lowerRoman"/>
      <w:lvlText w:val="%3."/>
      <w:lvlJc w:val="right"/>
      <w:pPr>
        <w:ind w:left="2925" w:hanging="180"/>
      </w:pPr>
    </w:lvl>
    <w:lvl w:ilvl="3" w:tplc="0419000F">
      <w:start w:val="1"/>
      <w:numFmt w:val="decimal"/>
      <w:lvlText w:val="%4."/>
      <w:lvlJc w:val="left"/>
      <w:pPr>
        <w:ind w:left="3645" w:hanging="360"/>
      </w:pPr>
    </w:lvl>
    <w:lvl w:ilvl="4" w:tplc="04190019">
      <w:start w:val="1"/>
      <w:numFmt w:val="lowerLetter"/>
      <w:lvlText w:val="%5."/>
      <w:lvlJc w:val="left"/>
      <w:pPr>
        <w:ind w:left="4365" w:hanging="360"/>
      </w:pPr>
    </w:lvl>
    <w:lvl w:ilvl="5" w:tplc="0419001B">
      <w:start w:val="1"/>
      <w:numFmt w:val="lowerRoman"/>
      <w:lvlText w:val="%6."/>
      <w:lvlJc w:val="right"/>
      <w:pPr>
        <w:ind w:left="5085" w:hanging="180"/>
      </w:pPr>
    </w:lvl>
    <w:lvl w:ilvl="6" w:tplc="0419000F">
      <w:start w:val="1"/>
      <w:numFmt w:val="decimal"/>
      <w:lvlText w:val="%7."/>
      <w:lvlJc w:val="left"/>
      <w:pPr>
        <w:ind w:left="5805" w:hanging="360"/>
      </w:pPr>
    </w:lvl>
    <w:lvl w:ilvl="7" w:tplc="04190019">
      <w:start w:val="1"/>
      <w:numFmt w:val="lowerLetter"/>
      <w:lvlText w:val="%8."/>
      <w:lvlJc w:val="left"/>
      <w:pPr>
        <w:ind w:left="6525" w:hanging="360"/>
      </w:pPr>
    </w:lvl>
    <w:lvl w:ilvl="8" w:tplc="0419001B">
      <w:start w:val="1"/>
      <w:numFmt w:val="lowerRoman"/>
      <w:lvlText w:val="%9."/>
      <w:lvlJc w:val="right"/>
      <w:pPr>
        <w:ind w:left="7245" w:hanging="180"/>
      </w:pPr>
    </w:lvl>
  </w:abstractNum>
  <w:abstractNum w:abstractNumId="13">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4">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2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D134658"/>
    <w:multiLevelType w:val="hybridMultilevel"/>
    <w:tmpl w:val="9B047B16"/>
    <w:lvl w:ilvl="0" w:tplc="22EE88D6">
      <w:start w:val="1"/>
      <w:numFmt w:val="decimal"/>
      <w:lvlText w:val="6.%1"/>
      <w:lvlJc w:val="left"/>
      <w:pPr>
        <w:ind w:left="1619" w:hanging="360"/>
      </w:pPr>
    </w:lvl>
    <w:lvl w:ilvl="1" w:tplc="04190019">
      <w:start w:val="1"/>
      <w:numFmt w:val="lowerLetter"/>
      <w:lvlText w:val="%2."/>
      <w:lvlJc w:val="left"/>
      <w:pPr>
        <w:ind w:left="2339" w:hanging="360"/>
      </w:pPr>
    </w:lvl>
    <w:lvl w:ilvl="2" w:tplc="0419001B">
      <w:start w:val="1"/>
      <w:numFmt w:val="lowerRoman"/>
      <w:lvlText w:val="%3."/>
      <w:lvlJc w:val="right"/>
      <w:pPr>
        <w:ind w:left="3059" w:hanging="180"/>
      </w:pPr>
    </w:lvl>
    <w:lvl w:ilvl="3" w:tplc="0419000F">
      <w:start w:val="1"/>
      <w:numFmt w:val="decimal"/>
      <w:lvlText w:val="%4."/>
      <w:lvlJc w:val="left"/>
      <w:pPr>
        <w:ind w:left="3779" w:hanging="360"/>
      </w:pPr>
    </w:lvl>
    <w:lvl w:ilvl="4" w:tplc="04190019">
      <w:start w:val="1"/>
      <w:numFmt w:val="lowerLetter"/>
      <w:lvlText w:val="%5."/>
      <w:lvlJc w:val="left"/>
      <w:pPr>
        <w:ind w:left="4499" w:hanging="360"/>
      </w:pPr>
    </w:lvl>
    <w:lvl w:ilvl="5" w:tplc="0419001B">
      <w:start w:val="1"/>
      <w:numFmt w:val="lowerRoman"/>
      <w:lvlText w:val="%6."/>
      <w:lvlJc w:val="right"/>
      <w:pPr>
        <w:ind w:left="5219" w:hanging="180"/>
      </w:pPr>
    </w:lvl>
    <w:lvl w:ilvl="6" w:tplc="0419000F">
      <w:start w:val="1"/>
      <w:numFmt w:val="decimal"/>
      <w:lvlText w:val="%7."/>
      <w:lvlJc w:val="left"/>
      <w:pPr>
        <w:ind w:left="5939" w:hanging="360"/>
      </w:pPr>
    </w:lvl>
    <w:lvl w:ilvl="7" w:tplc="04190019">
      <w:start w:val="1"/>
      <w:numFmt w:val="lowerLetter"/>
      <w:lvlText w:val="%8."/>
      <w:lvlJc w:val="left"/>
      <w:pPr>
        <w:ind w:left="6659" w:hanging="360"/>
      </w:pPr>
    </w:lvl>
    <w:lvl w:ilvl="8" w:tplc="0419001B">
      <w:start w:val="1"/>
      <w:numFmt w:val="lowerRoman"/>
      <w:lvlText w:val="%9."/>
      <w:lvlJc w:val="right"/>
      <w:pPr>
        <w:ind w:left="7379" w:hanging="180"/>
      </w:pPr>
    </w:lvl>
  </w:abstractNum>
  <w:abstractNum w:abstractNumId="31">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C9742D"/>
    <w:multiLevelType w:val="hybridMultilevel"/>
    <w:tmpl w:val="C1FEBE76"/>
    <w:lvl w:ilvl="0" w:tplc="691CF880">
      <w:start w:val="1"/>
      <w:numFmt w:val="decimal"/>
      <w:lvlText w:val="4.%1"/>
      <w:lvlJc w:val="left"/>
      <w:pPr>
        <w:ind w:left="1434" w:hanging="360"/>
      </w:pPr>
    </w:lvl>
    <w:lvl w:ilvl="1" w:tplc="04190019">
      <w:start w:val="1"/>
      <w:numFmt w:val="lowerLetter"/>
      <w:lvlText w:val="%2."/>
      <w:lvlJc w:val="left"/>
      <w:pPr>
        <w:ind w:left="2154" w:hanging="360"/>
      </w:pPr>
    </w:lvl>
    <w:lvl w:ilvl="2" w:tplc="0419001B">
      <w:start w:val="1"/>
      <w:numFmt w:val="lowerRoman"/>
      <w:lvlText w:val="%3."/>
      <w:lvlJc w:val="right"/>
      <w:pPr>
        <w:ind w:left="2874" w:hanging="180"/>
      </w:pPr>
    </w:lvl>
    <w:lvl w:ilvl="3" w:tplc="0419000F">
      <w:start w:val="1"/>
      <w:numFmt w:val="decimal"/>
      <w:lvlText w:val="%4."/>
      <w:lvlJc w:val="left"/>
      <w:pPr>
        <w:ind w:left="3594" w:hanging="360"/>
      </w:pPr>
    </w:lvl>
    <w:lvl w:ilvl="4" w:tplc="04190019">
      <w:start w:val="1"/>
      <w:numFmt w:val="lowerLetter"/>
      <w:lvlText w:val="%5."/>
      <w:lvlJc w:val="left"/>
      <w:pPr>
        <w:ind w:left="4314" w:hanging="360"/>
      </w:pPr>
    </w:lvl>
    <w:lvl w:ilvl="5" w:tplc="0419001B">
      <w:start w:val="1"/>
      <w:numFmt w:val="lowerRoman"/>
      <w:lvlText w:val="%6."/>
      <w:lvlJc w:val="right"/>
      <w:pPr>
        <w:ind w:left="5034" w:hanging="180"/>
      </w:pPr>
    </w:lvl>
    <w:lvl w:ilvl="6" w:tplc="0419000F">
      <w:start w:val="1"/>
      <w:numFmt w:val="decimal"/>
      <w:lvlText w:val="%7."/>
      <w:lvlJc w:val="left"/>
      <w:pPr>
        <w:ind w:left="5754" w:hanging="360"/>
      </w:pPr>
    </w:lvl>
    <w:lvl w:ilvl="7" w:tplc="04190019">
      <w:start w:val="1"/>
      <w:numFmt w:val="lowerLetter"/>
      <w:lvlText w:val="%8."/>
      <w:lvlJc w:val="left"/>
      <w:pPr>
        <w:ind w:left="6474" w:hanging="360"/>
      </w:pPr>
    </w:lvl>
    <w:lvl w:ilvl="8" w:tplc="0419001B">
      <w:start w:val="1"/>
      <w:numFmt w:val="lowerRoman"/>
      <w:lvlText w:val="%9."/>
      <w:lvlJc w:val="right"/>
      <w:pPr>
        <w:ind w:left="7194"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E0317ED"/>
    <w:multiLevelType w:val="hybridMultilevel"/>
    <w:tmpl w:val="187EE540"/>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Courier New"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Courier New"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37">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0">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1">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952DBE"/>
    <w:multiLevelType w:val="hybridMultilevel"/>
    <w:tmpl w:val="DD86F7C4"/>
    <w:lvl w:ilvl="0" w:tplc="3200AD3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48">
    <w:nsid w:val="726A1955"/>
    <w:multiLevelType w:val="hybridMultilevel"/>
    <w:tmpl w:val="2AF20194"/>
    <w:lvl w:ilvl="0" w:tplc="04190001">
      <w:start w:val="1"/>
      <w:numFmt w:val="bullet"/>
      <w:lvlText w:val=""/>
      <w:lvlJc w:val="left"/>
      <w:pPr>
        <w:tabs>
          <w:tab w:val="num" w:pos="1485"/>
        </w:tabs>
        <w:ind w:left="1485" w:hanging="360"/>
      </w:pPr>
      <w:rPr>
        <w:rFonts w:ascii="Symbol" w:hAnsi="Symbol" w:hint="default"/>
      </w:rPr>
    </w:lvl>
    <w:lvl w:ilvl="1" w:tplc="04190003">
      <w:start w:val="1"/>
      <w:numFmt w:val="bullet"/>
      <w:lvlText w:val="o"/>
      <w:lvlJc w:val="left"/>
      <w:pPr>
        <w:tabs>
          <w:tab w:val="num" w:pos="2205"/>
        </w:tabs>
        <w:ind w:left="2205" w:hanging="360"/>
      </w:pPr>
      <w:rPr>
        <w:rFonts w:ascii="Courier New" w:hAnsi="Courier New" w:cs="Courier New" w:hint="default"/>
      </w:rPr>
    </w:lvl>
    <w:lvl w:ilvl="2" w:tplc="04190005">
      <w:start w:val="1"/>
      <w:numFmt w:val="bullet"/>
      <w:lvlText w:val=""/>
      <w:lvlJc w:val="left"/>
      <w:pPr>
        <w:tabs>
          <w:tab w:val="num" w:pos="2925"/>
        </w:tabs>
        <w:ind w:left="2925" w:hanging="360"/>
      </w:pPr>
      <w:rPr>
        <w:rFonts w:ascii="Wingdings" w:hAnsi="Wingdings" w:hint="default"/>
      </w:rPr>
    </w:lvl>
    <w:lvl w:ilvl="3" w:tplc="04190001">
      <w:start w:val="1"/>
      <w:numFmt w:val="bullet"/>
      <w:lvlText w:val=""/>
      <w:lvlJc w:val="left"/>
      <w:pPr>
        <w:tabs>
          <w:tab w:val="num" w:pos="3645"/>
        </w:tabs>
        <w:ind w:left="3645" w:hanging="360"/>
      </w:pPr>
      <w:rPr>
        <w:rFonts w:ascii="Symbol" w:hAnsi="Symbol" w:hint="default"/>
      </w:rPr>
    </w:lvl>
    <w:lvl w:ilvl="4" w:tplc="04190003">
      <w:start w:val="1"/>
      <w:numFmt w:val="bullet"/>
      <w:lvlText w:val="o"/>
      <w:lvlJc w:val="left"/>
      <w:pPr>
        <w:tabs>
          <w:tab w:val="num" w:pos="4365"/>
        </w:tabs>
        <w:ind w:left="4365" w:hanging="360"/>
      </w:pPr>
      <w:rPr>
        <w:rFonts w:ascii="Courier New" w:hAnsi="Courier New" w:cs="Courier New" w:hint="default"/>
      </w:rPr>
    </w:lvl>
    <w:lvl w:ilvl="5" w:tplc="04190005">
      <w:start w:val="1"/>
      <w:numFmt w:val="bullet"/>
      <w:lvlText w:val=""/>
      <w:lvlJc w:val="left"/>
      <w:pPr>
        <w:tabs>
          <w:tab w:val="num" w:pos="5085"/>
        </w:tabs>
        <w:ind w:left="5085" w:hanging="360"/>
      </w:pPr>
      <w:rPr>
        <w:rFonts w:ascii="Wingdings" w:hAnsi="Wingdings" w:hint="default"/>
      </w:rPr>
    </w:lvl>
    <w:lvl w:ilvl="6" w:tplc="04190001">
      <w:start w:val="1"/>
      <w:numFmt w:val="bullet"/>
      <w:lvlText w:val=""/>
      <w:lvlJc w:val="left"/>
      <w:pPr>
        <w:tabs>
          <w:tab w:val="num" w:pos="5805"/>
        </w:tabs>
        <w:ind w:left="5805" w:hanging="360"/>
      </w:pPr>
      <w:rPr>
        <w:rFonts w:ascii="Symbol" w:hAnsi="Symbol" w:hint="default"/>
      </w:rPr>
    </w:lvl>
    <w:lvl w:ilvl="7" w:tplc="04190003">
      <w:start w:val="1"/>
      <w:numFmt w:val="bullet"/>
      <w:lvlText w:val="o"/>
      <w:lvlJc w:val="left"/>
      <w:pPr>
        <w:tabs>
          <w:tab w:val="num" w:pos="6525"/>
        </w:tabs>
        <w:ind w:left="6525" w:hanging="360"/>
      </w:pPr>
      <w:rPr>
        <w:rFonts w:ascii="Courier New" w:hAnsi="Courier New" w:cs="Courier New" w:hint="default"/>
      </w:rPr>
    </w:lvl>
    <w:lvl w:ilvl="8" w:tplc="04190005">
      <w:start w:val="1"/>
      <w:numFmt w:val="bullet"/>
      <w:lvlText w:val=""/>
      <w:lvlJc w:val="left"/>
      <w:pPr>
        <w:tabs>
          <w:tab w:val="num" w:pos="7245"/>
        </w:tabs>
        <w:ind w:left="7245" w:hanging="360"/>
      </w:pPr>
      <w:rPr>
        <w:rFonts w:ascii="Wingdings" w:hAnsi="Wingdings" w:hint="default"/>
      </w:rPr>
    </w:lvl>
  </w:abstractNum>
  <w:abstractNum w:abstractNumId="49">
    <w:nsid w:val="76A7443F"/>
    <w:multiLevelType w:val="hybridMultilevel"/>
    <w:tmpl w:val="1D76C0A2"/>
    <w:lvl w:ilvl="0" w:tplc="AE06B746">
      <w:start w:val="1"/>
      <w:numFmt w:val="decimal"/>
      <w:lvlText w:val="%1)"/>
      <w:lvlJc w:val="left"/>
      <w:pPr>
        <w:tabs>
          <w:tab w:val="num" w:pos="899"/>
        </w:tabs>
        <w:ind w:left="899" w:hanging="360"/>
      </w:pPr>
    </w:lvl>
    <w:lvl w:ilvl="1" w:tplc="04190001">
      <w:start w:val="1"/>
      <w:numFmt w:val="bullet"/>
      <w:lvlText w:val=""/>
      <w:lvlJc w:val="left"/>
      <w:pPr>
        <w:tabs>
          <w:tab w:val="num" w:pos="1619"/>
        </w:tabs>
        <w:ind w:left="1619" w:hanging="360"/>
      </w:pPr>
      <w:rPr>
        <w:rFonts w:ascii="Symbol" w:hAnsi="Symbol" w:hint="default"/>
      </w:rPr>
    </w:lvl>
    <w:lvl w:ilvl="2" w:tplc="AE06B746">
      <w:start w:val="1"/>
      <w:numFmt w:val="decimal"/>
      <w:lvlText w:val="%3)"/>
      <w:lvlJc w:val="left"/>
      <w:pPr>
        <w:tabs>
          <w:tab w:val="num" w:pos="2519"/>
        </w:tabs>
        <w:ind w:left="2519" w:hanging="360"/>
      </w:pPr>
    </w:lvl>
    <w:lvl w:ilvl="3" w:tplc="0419000F">
      <w:start w:val="1"/>
      <w:numFmt w:val="decimal"/>
      <w:lvlText w:val="%4."/>
      <w:lvlJc w:val="left"/>
      <w:pPr>
        <w:tabs>
          <w:tab w:val="num" w:pos="3059"/>
        </w:tabs>
        <w:ind w:left="3059" w:hanging="360"/>
      </w:pPr>
    </w:lvl>
    <w:lvl w:ilvl="4" w:tplc="04190019">
      <w:start w:val="1"/>
      <w:numFmt w:val="lowerLetter"/>
      <w:lvlText w:val="%5."/>
      <w:lvlJc w:val="left"/>
      <w:pPr>
        <w:tabs>
          <w:tab w:val="num" w:pos="3779"/>
        </w:tabs>
        <w:ind w:left="3779" w:hanging="360"/>
      </w:pPr>
    </w:lvl>
    <w:lvl w:ilvl="5" w:tplc="0419001B">
      <w:start w:val="1"/>
      <w:numFmt w:val="lowerRoman"/>
      <w:lvlText w:val="%6."/>
      <w:lvlJc w:val="right"/>
      <w:pPr>
        <w:tabs>
          <w:tab w:val="num" w:pos="4499"/>
        </w:tabs>
        <w:ind w:left="4499" w:hanging="180"/>
      </w:pPr>
    </w:lvl>
    <w:lvl w:ilvl="6" w:tplc="0419000F">
      <w:start w:val="1"/>
      <w:numFmt w:val="decimal"/>
      <w:lvlText w:val="%7."/>
      <w:lvlJc w:val="left"/>
      <w:pPr>
        <w:tabs>
          <w:tab w:val="num" w:pos="5219"/>
        </w:tabs>
        <w:ind w:left="5219" w:hanging="360"/>
      </w:pPr>
    </w:lvl>
    <w:lvl w:ilvl="7" w:tplc="04190019">
      <w:start w:val="1"/>
      <w:numFmt w:val="lowerLetter"/>
      <w:lvlText w:val="%8."/>
      <w:lvlJc w:val="left"/>
      <w:pPr>
        <w:tabs>
          <w:tab w:val="num" w:pos="5939"/>
        </w:tabs>
        <w:ind w:left="5939" w:hanging="360"/>
      </w:pPr>
    </w:lvl>
    <w:lvl w:ilvl="8" w:tplc="0419001B">
      <w:start w:val="1"/>
      <w:numFmt w:val="lowerRoman"/>
      <w:lvlText w:val="%9."/>
      <w:lvlJc w:val="right"/>
      <w:pPr>
        <w:tabs>
          <w:tab w:val="num" w:pos="6659"/>
        </w:tabs>
        <w:ind w:left="6659" w:hanging="180"/>
      </w:pPr>
    </w:lvl>
  </w:abstractNum>
  <w:abstractNum w:abstractNumId="50">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1">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2">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54">
    <w:nsid w:val="7DD36C26"/>
    <w:multiLevelType w:val="hybridMultilevel"/>
    <w:tmpl w:val="5826356A"/>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num w:numId="1">
    <w:abstractNumId w:val="47"/>
  </w:num>
  <w:num w:numId="2">
    <w:abstractNumId w:val="41"/>
  </w:num>
  <w:num w:numId="3">
    <w:abstractNumId w:val="38"/>
  </w:num>
  <w:num w:numId="4">
    <w:abstractNumId w:val="1"/>
  </w:num>
  <w:num w:numId="5">
    <w:abstractNumId w:val="0"/>
  </w:num>
  <w:num w:numId="6">
    <w:abstractNumId w:val="14"/>
  </w:num>
  <w:num w:numId="7">
    <w:abstractNumId w:val="34"/>
  </w:num>
  <w:num w:numId="8">
    <w:abstractNumId w:val="32"/>
  </w:num>
  <w:num w:numId="9">
    <w:abstractNumId w:val="3"/>
  </w:num>
  <w:num w:numId="10">
    <w:abstractNumId w:val="5"/>
  </w:num>
  <w:num w:numId="11">
    <w:abstractNumId w:val="24"/>
  </w:num>
  <w:num w:numId="12">
    <w:abstractNumId w:val="23"/>
  </w:num>
  <w:num w:numId="13">
    <w:abstractNumId w:val="52"/>
  </w:num>
  <w:num w:numId="14">
    <w:abstractNumId w:val="25"/>
  </w:num>
  <w:num w:numId="15">
    <w:abstractNumId w:val="2"/>
  </w:num>
  <w:num w:numId="16">
    <w:abstractNumId w:val="42"/>
  </w:num>
  <w:num w:numId="17">
    <w:abstractNumId w:val="43"/>
  </w:num>
  <w:num w:numId="18">
    <w:abstractNumId w:val="31"/>
  </w:num>
  <w:num w:numId="19">
    <w:abstractNumId w:val="50"/>
  </w:num>
  <w:num w:numId="20">
    <w:abstractNumId w:val="21"/>
  </w:num>
  <w:num w:numId="21">
    <w:abstractNumId w:val="22"/>
  </w:num>
  <w:num w:numId="22">
    <w:abstractNumId w:val="13"/>
  </w:num>
  <w:num w:numId="23">
    <w:abstractNumId w:val="27"/>
  </w:num>
  <w:num w:numId="24">
    <w:abstractNumId w:val="18"/>
  </w:num>
  <w:num w:numId="25">
    <w:abstractNumId w:val="28"/>
  </w:num>
  <w:num w:numId="26">
    <w:abstractNumId w:val="44"/>
  </w:num>
  <w:num w:numId="27">
    <w:abstractNumId w:val="46"/>
  </w:num>
  <w:num w:numId="28">
    <w:abstractNumId w:val="37"/>
  </w:num>
  <w:num w:numId="29">
    <w:abstractNumId w:val="39"/>
  </w:num>
  <w:num w:numId="30">
    <w:abstractNumId w:val="53"/>
  </w:num>
  <w:num w:numId="31">
    <w:abstractNumId w:val="26"/>
  </w:num>
  <w:num w:numId="32">
    <w:abstractNumId w:val="11"/>
  </w:num>
  <w:num w:numId="33">
    <w:abstractNumId w:val="7"/>
  </w:num>
  <w:num w:numId="34">
    <w:abstractNumId w:val="35"/>
  </w:num>
  <w:num w:numId="35">
    <w:abstractNumId w:val="40"/>
  </w:num>
  <w:num w:numId="36">
    <w:abstractNumId w:val="17"/>
  </w:num>
  <w:num w:numId="37">
    <w:abstractNumId w:val="16"/>
  </w:num>
  <w:num w:numId="38">
    <w:abstractNumId w:val="20"/>
  </w:num>
  <w:num w:numId="39">
    <w:abstractNumId w:val="29"/>
  </w:num>
  <w:num w:numId="40">
    <w:abstractNumId w:val="4"/>
  </w:num>
  <w:num w:numId="41">
    <w:abstractNumId w:val="9"/>
  </w:num>
  <w:num w:numId="42">
    <w:abstractNumId w:val="8"/>
  </w:num>
  <w:num w:numId="43">
    <w:abstractNumId w:val="51"/>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8"/>
  </w:num>
  <w:num w:numId="47">
    <w:abstractNumId w:val="6"/>
  </w:num>
  <w:num w:numId="48">
    <w:abstractNumId w:val="54"/>
  </w:num>
  <w:num w:numId="49">
    <w:abstractNumId w:val="36"/>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0"/>
  </w:num>
  <w:num w:numId="53">
    <w:abstractNumId w:val="45"/>
  </w:num>
  <w:num w:numId="54">
    <w:abstractNumId w:val="19"/>
  </w:num>
  <w:num w:numId="55">
    <w:abstractNumId w:val="1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E8F"/>
    <w:rsid w:val="000779AF"/>
    <w:rsid w:val="00081419"/>
    <w:rsid w:val="000B5A9E"/>
    <w:rsid w:val="000C665E"/>
    <w:rsid w:val="000E6740"/>
    <w:rsid w:val="00105F42"/>
    <w:rsid w:val="00122E99"/>
    <w:rsid w:val="00160C1E"/>
    <w:rsid w:val="001C5F4B"/>
    <w:rsid w:val="00232E8D"/>
    <w:rsid w:val="00271267"/>
    <w:rsid w:val="002A0D45"/>
    <w:rsid w:val="002D4D85"/>
    <w:rsid w:val="002E1151"/>
    <w:rsid w:val="002F0C5B"/>
    <w:rsid w:val="002F2595"/>
    <w:rsid w:val="0031795C"/>
    <w:rsid w:val="0035667E"/>
    <w:rsid w:val="0035768F"/>
    <w:rsid w:val="0036447D"/>
    <w:rsid w:val="00397D94"/>
    <w:rsid w:val="003A3A87"/>
    <w:rsid w:val="003A3CD5"/>
    <w:rsid w:val="003E4CCB"/>
    <w:rsid w:val="003F375C"/>
    <w:rsid w:val="00403F09"/>
    <w:rsid w:val="00420B89"/>
    <w:rsid w:val="0044444F"/>
    <w:rsid w:val="004545AB"/>
    <w:rsid w:val="004548FF"/>
    <w:rsid w:val="00493AB6"/>
    <w:rsid w:val="004A4285"/>
    <w:rsid w:val="00507B96"/>
    <w:rsid w:val="005214AA"/>
    <w:rsid w:val="00527C68"/>
    <w:rsid w:val="00530310"/>
    <w:rsid w:val="00531EAD"/>
    <w:rsid w:val="00554338"/>
    <w:rsid w:val="005A4CD4"/>
    <w:rsid w:val="005B1CB0"/>
    <w:rsid w:val="005E528C"/>
    <w:rsid w:val="0067144B"/>
    <w:rsid w:val="00692C42"/>
    <w:rsid w:val="006D3150"/>
    <w:rsid w:val="006E04B9"/>
    <w:rsid w:val="00733F74"/>
    <w:rsid w:val="00735E46"/>
    <w:rsid w:val="0074422F"/>
    <w:rsid w:val="0075672A"/>
    <w:rsid w:val="00764572"/>
    <w:rsid w:val="00771043"/>
    <w:rsid w:val="007778DF"/>
    <w:rsid w:val="007910A5"/>
    <w:rsid w:val="007B66BB"/>
    <w:rsid w:val="007C077C"/>
    <w:rsid w:val="007C208A"/>
    <w:rsid w:val="007E6C85"/>
    <w:rsid w:val="00822FF7"/>
    <w:rsid w:val="008240E1"/>
    <w:rsid w:val="008243C3"/>
    <w:rsid w:val="0083704D"/>
    <w:rsid w:val="00837F13"/>
    <w:rsid w:val="008B3A5E"/>
    <w:rsid w:val="008B3F36"/>
    <w:rsid w:val="008F0A72"/>
    <w:rsid w:val="008F6F3D"/>
    <w:rsid w:val="00940587"/>
    <w:rsid w:val="0094294D"/>
    <w:rsid w:val="009452F5"/>
    <w:rsid w:val="00962CEB"/>
    <w:rsid w:val="00970905"/>
    <w:rsid w:val="009762AC"/>
    <w:rsid w:val="00995A78"/>
    <w:rsid w:val="009A0B66"/>
    <w:rsid w:val="009E4D92"/>
    <w:rsid w:val="00A04935"/>
    <w:rsid w:val="00AA1FAB"/>
    <w:rsid w:val="00AB45D7"/>
    <w:rsid w:val="00AC1975"/>
    <w:rsid w:val="00B13649"/>
    <w:rsid w:val="00B17BFD"/>
    <w:rsid w:val="00B23701"/>
    <w:rsid w:val="00B334E3"/>
    <w:rsid w:val="00B66DB1"/>
    <w:rsid w:val="00B90949"/>
    <w:rsid w:val="00BD40F5"/>
    <w:rsid w:val="00BD48E1"/>
    <w:rsid w:val="00BE1358"/>
    <w:rsid w:val="00C13A5F"/>
    <w:rsid w:val="00CA39FC"/>
    <w:rsid w:val="00CA6414"/>
    <w:rsid w:val="00CA6D6B"/>
    <w:rsid w:val="00CD31E1"/>
    <w:rsid w:val="00CD3393"/>
    <w:rsid w:val="00CE4691"/>
    <w:rsid w:val="00CE75AE"/>
    <w:rsid w:val="00D373B5"/>
    <w:rsid w:val="00D60362"/>
    <w:rsid w:val="00DD002D"/>
    <w:rsid w:val="00DF11E0"/>
    <w:rsid w:val="00E36ED4"/>
    <w:rsid w:val="00EB1887"/>
    <w:rsid w:val="00F15848"/>
    <w:rsid w:val="00F61715"/>
    <w:rsid w:val="00FA78CD"/>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5"/>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5"/>
      </w:numPr>
    </w:pPr>
  </w:style>
  <w:style w:type="numbering" w:customStyle="1" w:styleId="21">
    <w:name w:val="Стиль2"/>
    <w:uiPriority w:val="99"/>
    <w:pPr>
      <w:numPr>
        <w:numId w:val="26"/>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e">
    <w:name w:val="footnote reference"/>
    <w:basedOn w:val="a4"/>
    <w:semiHidden/>
    <w:unhideWhenUsed/>
    <w:rsid w:val="003E4CC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e.tiskova@obespechenie-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9C9F2-3F18-4FA2-BB2C-5D76FCB8E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73</Pages>
  <Words>22974</Words>
  <Characters>130953</Characters>
  <Application>Microsoft Office Word</Application>
  <DocSecurity>0</DocSecurity>
  <Lines>1091</Lines>
  <Paragraphs>307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153620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6</cp:revision>
  <cp:lastPrinted>2013-06-13T04:24:00Z</cp:lastPrinted>
  <dcterms:created xsi:type="dcterms:W3CDTF">2013-05-07T10:15:00Z</dcterms:created>
  <dcterms:modified xsi:type="dcterms:W3CDTF">2013-06-13T04:28:00Z</dcterms:modified>
</cp:coreProperties>
</file>