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096" w:type="dxa"/>
            <w:hideMark/>
          </w:tcPr>
          <w:p w:rsidR="00000000" w:rsidRDefault="0065110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65110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000000" w:rsidRDefault="0065110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65110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000000" w:rsidRDefault="0065110F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«26» февраля 2014 года</w:t>
            </w:r>
          </w:p>
        </w:tc>
      </w:tr>
    </w:tbl>
    <w:p w:rsidR="00000000" w:rsidRDefault="0065110F">
      <w:pPr>
        <w:jc w:val="center"/>
        <w:rPr>
          <w:bCs/>
          <w:sz w:val="28"/>
        </w:rPr>
      </w:pPr>
    </w:p>
    <w:p w:rsidR="00000000" w:rsidRDefault="0065110F">
      <w:pPr>
        <w:pStyle w:val="111"/>
        <w:keepNext w:val="0"/>
        <w:rPr>
          <w:bCs/>
          <w:sz w:val="28"/>
          <w:szCs w:val="24"/>
        </w:rPr>
      </w:pPr>
    </w:p>
    <w:p w:rsidR="00000000" w:rsidRDefault="0065110F">
      <w:pPr>
        <w:jc w:val="center"/>
        <w:rPr>
          <w:bCs/>
          <w:sz w:val="28"/>
        </w:rPr>
      </w:pPr>
    </w:p>
    <w:p w:rsidR="00000000" w:rsidRDefault="0065110F">
      <w:pPr>
        <w:jc w:val="center"/>
        <w:rPr>
          <w:bCs/>
          <w:sz w:val="28"/>
        </w:rPr>
      </w:pPr>
    </w:p>
    <w:p w:rsidR="00000000" w:rsidRDefault="0065110F">
      <w:pPr>
        <w:jc w:val="center"/>
        <w:rPr>
          <w:bCs/>
          <w:sz w:val="28"/>
        </w:rPr>
      </w:pPr>
    </w:p>
    <w:p w:rsidR="00000000" w:rsidRDefault="0065110F">
      <w:pPr>
        <w:jc w:val="center"/>
        <w:rPr>
          <w:bCs/>
          <w:sz w:val="28"/>
          <w:szCs w:val="28"/>
        </w:rPr>
      </w:pPr>
    </w:p>
    <w:p w:rsidR="00000000" w:rsidRDefault="0065110F">
      <w:pPr>
        <w:jc w:val="center"/>
        <w:outlineLvl w:val="0"/>
        <w:rPr>
          <w:bCs/>
          <w:sz w:val="28"/>
          <w:szCs w:val="28"/>
        </w:rPr>
      </w:pPr>
      <w:bookmarkStart w:id="1" w:name="_Toc381195436"/>
      <w:r>
        <w:rPr>
          <w:bCs/>
          <w:sz w:val="28"/>
          <w:szCs w:val="28"/>
        </w:rPr>
        <w:t>ДОКУМЕНТАЦИЯ ПО ЗАПРОСУ ЦЕН</w:t>
      </w:r>
      <w:bookmarkEnd w:id="1"/>
    </w:p>
    <w:p w:rsidR="00000000" w:rsidRDefault="0065110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автомобиля (</w:t>
      </w:r>
      <w:proofErr w:type="spellStart"/>
      <w:r>
        <w:rPr>
          <w:sz w:val="28"/>
          <w:szCs w:val="28"/>
        </w:rPr>
        <w:t>ГАЗель</w:t>
      </w:r>
      <w:proofErr w:type="spellEnd"/>
      <w:r>
        <w:rPr>
          <w:sz w:val="28"/>
          <w:szCs w:val="28"/>
        </w:rPr>
        <w:t>)</w:t>
      </w:r>
    </w:p>
    <w:p w:rsidR="00000000" w:rsidRDefault="0065110F">
      <w:pPr>
        <w:jc w:val="center"/>
        <w:rPr>
          <w:sz w:val="28"/>
          <w:szCs w:val="28"/>
        </w:rPr>
      </w:pPr>
    </w:p>
    <w:p w:rsidR="00000000" w:rsidRDefault="0065110F">
      <w:pPr>
        <w:jc w:val="center"/>
        <w:rPr>
          <w:sz w:val="28"/>
          <w:szCs w:val="28"/>
        </w:rPr>
      </w:pPr>
    </w:p>
    <w:p w:rsidR="00000000" w:rsidRDefault="0065110F">
      <w:pPr>
        <w:jc w:val="center"/>
        <w:rPr>
          <w:sz w:val="28"/>
          <w:szCs w:val="28"/>
        </w:rPr>
      </w:pPr>
    </w:p>
    <w:p w:rsidR="00000000" w:rsidRDefault="0065110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</w:t>
      </w:r>
      <w:r>
        <w:rPr>
          <w:caps/>
          <w:sz w:val="28"/>
          <w:szCs w:val="28"/>
        </w:rPr>
        <w:t>»</w:t>
      </w:r>
    </w:p>
    <w:p w:rsidR="00000000" w:rsidRDefault="0065110F">
      <w:pPr>
        <w:jc w:val="center"/>
        <w:rPr>
          <w:sz w:val="28"/>
          <w:szCs w:val="28"/>
        </w:rPr>
      </w:pPr>
    </w:p>
    <w:p w:rsidR="00000000" w:rsidRDefault="0065110F">
      <w:pPr>
        <w:jc w:val="center"/>
        <w:rPr>
          <w:sz w:val="28"/>
          <w:szCs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  <w:rPr>
          <w:sz w:val="28"/>
        </w:rPr>
      </w:pPr>
    </w:p>
    <w:p w:rsidR="00000000" w:rsidRDefault="0065110F">
      <w:pPr>
        <w:jc w:val="center"/>
      </w:pPr>
    </w:p>
    <w:p w:rsidR="00000000" w:rsidRDefault="0065110F">
      <w:pPr>
        <w:ind w:left="3545" w:firstLine="709"/>
      </w:pPr>
      <w:r>
        <w:rPr>
          <w:sz w:val="28"/>
          <w:szCs w:val="28"/>
        </w:rPr>
        <w:t>2014</w:t>
      </w:r>
    </w:p>
    <w:p w:rsidR="00000000" w:rsidRDefault="0065110F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65110F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81195437"/>
      <w:bookmarkStart w:id="3" w:name="_Toc320285820"/>
      <w:bookmarkStart w:id="4" w:name="_Toc318388607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000000" w:rsidRDefault="0065110F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00000" w:rsidRDefault="0065110F">
      <w:pPr>
        <w:pStyle w:val="aa"/>
        <w:tabs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>
        <w:rPr>
          <w:rFonts w:ascii="Times New Roman" w:hAnsi="Times New Roman" w:cs="Times New Roman"/>
          <w:bCs/>
          <w:noProof/>
          <w:sz w:val="24"/>
          <w:szCs w:val="24"/>
        </w:rPr>
        <w:instrText xml:space="preserve"> TOC \o "1-3" \h \z \u </w:instrText>
      </w: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hyperlink w:anchor="_Toc381195436" w:history="1">
        <w:r>
          <w:rPr>
            <w:rStyle w:val="a7"/>
            <w:rFonts w:ascii="Times New Roman" w:eastAsia="Arial Unicode MS" w:hAnsi="Times New Roman" w:cs="Times New Roman"/>
            <w:bCs/>
            <w:noProof/>
            <w:sz w:val="24"/>
            <w:szCs w:val="24"/>
          </w:rPr>
          <w:t>ДОКУМЕНТАЦИЯ ПО ЗАПРОСУ ЦЕН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_Toc381195436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37" w:history="1">
        <w:r>
          <w:rPr>
            <w:rStyle w:val="a7"/>
            <w:rFonts w:ascii="Times New Roman" w:eastAsia="Arial Unicode MS" w:hAnsi="Times New Roman" w:cs="Times New Roman"/>
            <w:bCs/>
            <w:noProof/>
            <w:sz w:val="24"/>
            <w:szCs w:val="24"/>
          </w:rPr>
          <w:t>СОДЕРЖАНИЕ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_Toc381195437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2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38" w:history="1"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ЧАСТЬ 1.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PAGEREF _Toc381195438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44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39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1.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ТЕРМИНЫ И ОПРЕДЕЛЕНИЯ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_Toc381195439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0" w:history="1"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СОКРАЩЕНИЯ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_Toc381195440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4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44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1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2.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ОБЩИЕ ПОЛОЖЕНИЯ.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_Toc381195441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5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44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2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3.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sz w:val="24"/>
            <w:szCs w:val="24"/>
            <w:lang w:val="en-US"/>
          </w:rPr>
          <w:t>ПОРЯДОК ПРОВЕДЕНИЯ ЗАПРОСА ЦЕН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_Toc381195442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7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44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3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4.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ИНФОРМАЦИОННАЯ КАРТА ЗАПРОСА ЦЕН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_Toc381195443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15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44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4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5.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ОБРАЗЦЫ ФОРМ ОСНОВНЫХ ДОКУМЕНТОВ, ВКЛЮЧАЕМЫХ В ЗАЯВКУ НА УЧАСТИЕ В ЗАПРОСЕ ЦЕН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_Toc381195444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20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right" w:leader="dot" w:pos="9912"/>
        </w:tabs>
        <w:spacing w:after="100"/>
        <w:ind w:left="240"/>
        <w:rPr>
          <w:rFonts w:ascii="Times New Roman" w:hAnsi="Times New Roman" w:cs="Times New Roman"/>
          <w:noProof/>
          <w:sz w:val="24"/>
          <w:szCs w:val="24"/>
        </w:rPr>
      </w:pPr>
      <w:hyperlink w:anchor="_Toc381195445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ЗАЯВКА НА УЧАСТИЕ В ЗАПРОСЕ ЦЕН (Форма 1.)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_Toc381195445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20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right" w:leader="dot" w:pos="9912"/>
        </w:tabs>
        <w:spacing w:after="100"/>
        <w:ind w:left="240"/>
        <w:rPr>
          <w:rFonts w:ascii="Times New Roman" w:hAnsi="Times New Roman" w:cs="Times New Roman"/>
          <w:noProof/>
          <w:sz w:val="24"/>
          <w:szCs w:val="24"/>
        </w:rPr>
      </w:pPr>
      <w:hyperlink w:anchor="_Toc381195446" w:history="1">
        <w:r>
          <w:rPr>
            <w:rStyle w:val="a7"/>
            <w:rFonts w:ascii="Times New Roman" w:hAnsi="Times New Roman" w:cs="Times New Roman"/>
            <w:noProof/>
            <w:sz w:val="24"/>
            <w:szCs w:val="24"/>
          </w:rPr>
          <w:t>АНКЕТА УЧАСТНИКА ЗАПРОСА ЦЕН (Форма 2.)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_Toc381195446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24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pStyle w:val="aa"/>
        <w:tabs>
          <w:tab w:val="left" w:pos="1100"/>
          <w:tab w:val="right" w:leader="dot" w:pos="9912"/>
        </w:tabs>
        <w:spacing w:after="100"/>
        <w:rPr>
          <w:rFonts w:ascii="Times New Roman" w:hAnsi="Times New Roman" w:cs="Times New Roman"/>
          <w:noProof/>
          <w:sz w:val="24"/>
          <w:szCs w:val="24"/>
        </w:rPr>
      </w:pPr>
      <w:hyperlink w:anchor="_Toc381195447" w:history="1"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ЧАСТЬ 2.</w:t>
        </w:r>
        <w:r>
          <w:rPr>
            <w:rStyle w:val="a7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«ПРОЕКТ ДОГОВОРА»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_Toc381195447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65110F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65110F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65110F" w:rsidP="0065110F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5" w:name="_Toc381195438"/>
      <w:bookmarkEnd w:id="5"/>
    </w:p>
    <w:p w:rsidR="00000000" w:rsidRDefault="0065110F"/>
    <w:p w:rsidR="00000000" w:rsidRDefault="0065110F" w:rsidP="0065110F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6" w:name="_Toc381195439"/>
      <w:bookmarkStart w:id="7" w:name="_Ref317259002"/>
      <w:r>
        <w:rPr>
          <w:rFonts w:eastAsia="Times New Roman"/>
          <w:sz w:val="28"/>
          <w:szCs w:val="28"/>
        </w:rPr>
        <w:t>ТЕРМИНЫ И ОП</w:t>
      </w:r>
      <w:r>
        <w:rPr>
          <w:rFonts w:eastAsia="Times New Roman"/>
          <w:sz w:val="28"/>
          <w:szCs w:val="28"/>
        </w:rPr>
        <w:t>РЕДЕЛЕНИЯ</w:t>
      </w:r>
      <w:bookmarkEnd w:id="6"/>
      <w:bookmarkEnd w:id="7"/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</w:t>
      </w:r>
      <w:r>
        <w:rPr>
          <w:sz w:val="28"/>
          <w:szCs w:val="28"/>
        </w:rPr>
        <w:t>го имени сделки (заключать договоры).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</w:t>
      </w:r>
      <w:r>
        <w:rPr>
          <w:sz w:val="28"/>
          <w:szCs w:val="28"/>
        </w:rPr>
        <w:t>ции по запросу цен, на которую в рамках запроса цен подается отдельное предложение.</w:t>
      </w:r>
    </w:p>
    <w:p w:rsidR="00000000" w:rsidRDefault="0065110F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</w:t>
      </w:r>
      <w:r>
        <w:rPr>
          <w:sz w:val="28"/>
          <w:szCs w:val="28"/>
        </w:rPr>
        <w:t xml:space="preserve">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</w:t>
      </w:r>
      <w:r>
        <w:rPr>
          <w:sz w:val="28"/>
          <w:szCs w:val="28"/>
        </w:rPr>
        <w:t>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00000" w:rsidRDefault="0065110F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</w:t>
      </w:r>
      <w:r>
        <w:rPr>
          <w:sz w:val="28"/>
          <w:szCs w:val="28"/>
        </w:rPr>
        <w:t>еятельность по обеспечению проведения запроса цен в электронной форме на электронной торговой площадке.</w:t>
      </w:r>
    </w:p>
    <w:p w:rsidR="00000000" w:rsidRDefault="0065110F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</w:t>
      </w:r>
      <w:r>
        <w:rPr>
          <w:sz w:val="28"/>
          <w:szCs w:val="28"/>
        </w:rPr>
        <w:t>по проведению запроса цен.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sz w:val="28"/>
          <w:szCs w:val="28"/>
          <w:u w:val="single"/>
        </w:rPr>
        <w:t>www.zakupki.rosatom.ru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</w:t>
      </w:r>
      <w:r>
        <w:rPr>
          <w:sz w:val="28"/>
          <w:szCs w:val="28"/>
        </w:rPr>
        <w:t xml:space="preserve">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</w:t>
      </w:r>
      <w:r>
        <w:rPr>
          <w:sz w:val="28"/>
          <w:szCs w:val="28"/>
        </w:rPr>
        <w:t>в случаях и порядке, определенном документацией по запросу цен.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Исполнитель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</w:t>
      </w:r>
      <w:r>
        <w:rPr>
          <w:sz w:val="28"/>
          <w:szCs w:val="28"/>
        </w:rPr>
        <w:t>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услуг, иных объектов гражданских прав, приобретаемых заказчиком на возмездной основе.</w:t>
      </w:r>
    </w:p>
    <w:p w:rsidR="00000000" w:rsidRDefault="0065110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</w:t>
      </w:r>
      <w:r>
        <w:rPr>
          <w:sz w:val="28"/>
          <w:szCs w:val="28"/>
        </w:rPr>
        <w:t xml:space="preserve"> гражданских прав, приобретаемые заказчиком на возмездной основе.</w:t>
      </w:r>
    </w:p>
    <w:p w:rsidR="00000000" w:rsidRDefault="0065110F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исполнитель или несколько исполнителей, выступающих на стороне одного исполнителя в рамках участия в запросе цен, независимо от организационно-правовой формы, формы со</w:t>
      </w:r>
      <w:r>
        <w:rPr>
          <w:sz w:val="28"/>
          <w:szCs w:val="28"/>
        </w:rPr>
        <w:t xml:space="preserve">бственности, места </w:t>
      </w:r>
      <w:r>
        <w:rPr>
          <w:sz w:val="28"/>
          <w:szCs w:val="28"/>
        </w:rPr>
        <w:lastRenderedPageBreak/>
        <w:t>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</w:t>
      </w:r>
      <w:r>
        <w:rPr>
          <w:sz w:val="28"/>
          <w:szCs w:val="28"/>
        </w:rPr>
        <w:t xml:space="preserve">авший заявку на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000000" w:rsidRDefault="0065110F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</w:t>
      </w:r>
      <w:r>
        <w:rPr>
          <w:sz w:val="28"/>
          <w:szCs w:val="28"/>
        </w:rPr>
        <w:t>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8"/>
    <w:p w:rsidR="00000000" w:rsidRDefault="0065110F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</w:t>
      </w:r>
      <w:r>
        <w:rPr>
          <w:sz w:val="28"/>
          <w:szCs w:val="28"/>
        </w:rPr>
        <w:t>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65110F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 xml:space="preserve">– проведение запроса цен с использованием электронной торговой площадки и обменом </w:t>
      </w:r>
      <w:r>
        <w:rPr>
          <w:sz w:val="28"/>
          <w:szCs w:val="28"/>
        </w:rPr>
        <w:t>электронными документами.</w:t>
      </w:r>
    </w:p>
    <w:p w:rsidR="00000000" w:rsidRDefault="0065110F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</w:t>
      </w:r>
      <w:r>
        <w:rPr>
          <w:sz w:val="28"/>
          <w:szCs w:val="28"/>
        </w:rPr>
        <w:t>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65110F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9" w:name="_Toc381195440"/>
      <w:bookmarkStart w:id="10" w:name="_Toc314731698"/>
      <w:r>
        <w:rPr>
          <w:rFonts w:eastAsia="Times New Roman"/>
          <w:b/>
          <w:sz w:val="28"/>
          <w:szCs w:val="28"/>
        </w:rPr>
        <w:t>СОКРАЩЕНИЯ</w:t>
      </w:r>
      <w:bookmarkEnd w:id="9"/>
      <w:bookmarkEnd w:id="10"/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ЕОСЗ </w:t>
      </w:r>
      <w:r>
        <w:rPr>
          <w:sz w:val="28"/>
          <w:szCs w:val="28"/>
        </w:rPr>
        <w:t>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</w:t>
      </w:r>
      <w:r>
        <w:rPr>
          <w:sz w:val="28"/>
          <w:szCs w:val="28"/>
        </w:rPr>
        <w:t xml:space="preserve">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6511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65110F">
      <w:pPr>
        <w:spacing w:after="120"/>
        <w:jc w:val="both"/>
      </w:pPr>
      <w:r>
        <w:br w:type="page"/>
      </w:r>
    </w:p>
    <w:p w:rsidR="00000000" w:rsidRDefault="0065110F" w:rsidP="0065110F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  <w:lang w:val="ru-RU"/>
        </w:rPr>
      </w:pPr>
      <w:bookmarkStart w:id="11" w:name="_Toc381195441"/>
      <w:r>
        <w:rPr>
          <w:rFonts w:eastAsia="Times New Roman"/>
          <w:sz w:val="28"/>
          <w:szCs w:val="28"/>
        </w:rPr>
        <w:lastRenderedPageBreak/>
        <w:t>ОБЩИЕ ПОЛОЖЕНИЯ</w:t>
      </w:r>
      <w:r>
        <w:rPr>
          <w:rFonts w:eastAsia="Times New Roman"/>
          <w:sz w:val="28"/>
          <w:szCs w:val="28"/>
          <w:lang w:val="ru-RU"/>
        </w:rPr>
        <w:t>.</w:t>
      </w:r>
      <w:bookmarkEnd w:id="11"/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2" w:name="_Ref126000848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Открытый запрос цен </w:t>
      </w:r>
      <w:bookmarkEnd w:id="12"/>
      <w:r>
        <w:rPr>
          <w:rFonts w:ascii="Times New Roman" w:hAnsi="Times New Roman" w:cs="Times New Roman"/>
          <w:sz w:val="28"/>
          <w:szCs w:val="28"/>
          <w:lang w:val="x-none" w:eastAsia="x-none"/>
        </w:rPr>
        <w:t>в электронной форме на право заключения договора на поставку товаро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в, выполнение работ или оказание услуг.</w:t>
      </w:r>
    </w:p>
    <w:p w:rsidR="00000000" w:rsidRDefault="0065110F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указанной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Требования к количеству, качеству, фу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ностям заказчика указаны </w:t>
      </w:r>
      <w:r>
        <w:rPr>
          <w:rFonts w:ascii="Times New Roman" w:hAnsi="Times New Roman" w:cs="Times New Roman"/>
          <w:i/>
          <w:sz w:val="28"/>
          <w:szCs w:val="28"/>
          <w:lang w:val="x-none" w:eastAsia="x-none"/>
        </w:rPr>
        <w:t xml:space="preserve">в </w:t>
      </w:r>
      <w:r>
        <w:rPr>
          <w:rFonts w:ascii="Times New Roman" w:hAnsi="Times New Roman" w:cs="Times New Roman"/>
          <w:bCs/>
          <w:i/>
          <w:sz w:val="28"/>
          <w:szCs w:val="28"/>
          <w:lang w:eastAsia="x-none"/>
        </w:rPr>
        <w:t>Техническое задание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Проект договора, который будет заключен по результатам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запроса цен,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приведен </w:t>
      </w:r>
      <w:r>
        <w:rPr>
          <w:rFonts w:ascii="Times New Roman" w:hAnsi="Times New Roman" w:cs="Times New Roman"/>
          <w:i/>
          <w:sz w:val="28"/>
          <w:szCs w:val="28"/>
          <w:lang w:val="x-none" w:eastAsia="x-none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  <w:lang w:val="x-none" w:eastAsia="x-none"/>
        </w:rPr>
        <w:t xml:space="preserve"> Части 2 Тома 1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Для участия в процедуре запроса цен участник запроса цен должен быть зарегистрирован и/или аккредитован на ЭТП. П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равила и порядок аккредитации участника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 (протокол от 07.02.2012 № 37) в редакции согласно пункту 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x-none"/>
        </w:rPr>
        <w:instrText xml:space="preserve"> REF _Ref320260537 \r \h  \* MERGEFORMAT </w:instrText>
      </w:r>
      <w:r>
        <w:rPr>
          <w:rFonts w:ascii="Times New Roman" w:hAnsi="Times New Roman" w:cs="Times New Roman"/>
          <w:sz w:val="28"/>
          <w:szCs w:val="28"/>
          <w:lang w:eastAsia="x-none"/>
        </w:rPr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2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раздела 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x-none"/>
        </w:rPr>
        <w:instrText xml:space="preserve"> REF _Ref317249938 \r \h  \* MERGEFORMAT </w:instrText>
      </w:r>
      <w:r>
        <w:rPr>
          <w:rFonts w:ascii="Times New Roman" w:hAnsi="Times New Roman" w:cs="Times New Roman"/>
          <w:sz w:val="28"/>
          <w:szCs w:val="28"/>
          <w:lang w:eastAsia="x-none"/>
        </w:rPr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4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«Информационная карта запроса </w:t>
      </w:r>
      <w:r>
        <w:rPr>
          <w:rFonts w:ascii="Times New Roman" w:hAnsi="Times New Roman" w:cs="Times New Roman"/>
          <w:sz w:val="28"/>
          <w:szCs w:val="28"/>
          <w:lang w:eastAsia="x-none"/>
        </w:rPr>
        <w:t>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», регламентом работы и инструкциями ЭТП.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Участник запроса цен несет все расходы, связанные с участием в запросе цен, в том числе с регистрацией и аккредитаци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3" w:name="_Ref317172396"/>
      <w:r>
        <w:rPr>
          <w:rFonts w:ascii="Times New Roman" w:hAnsi="Times New Roman" w:cs="Times New Roman"/>
          <w:sz w:val="28"/>
          <w:szCs w:val="28"/>
          <w:lang w:val="x-none" w:eastAsia="x-none"/>
        </w:rPr>
        <w:t>В любой момент вплоть до подп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3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000000" w:rsidRDefault="0065110F" w:rsidP="0065110F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 xml:space="preserve">соисполнителях в заявке на участие </w:t>
      </w:r>
      <w:r>
        <w:rPr>
          <w:sz w:val="28"/>
          <w:szCs w:val="28"/>
        </w:rPr>
        <w:t>в запросе цен и (или) ее уточнениях согласно пункту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4"/>
    </w:p>
    <w:p w:rsidR="00000000" w:rsidRDefault="0065110F" w:rsidP="0065110F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_Ref321836744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000000" w:rsidRDefault="0065110F" w:rsidP="0065110F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</w:t>
      </w:r>
      <w:r>
        <w:rPr>
          <w:sz w:val="28"/>
          <w:szCs w:val="28"/>
        </w:rPr>
        <w:t>перта, руководителя организатора запроса цен или заказчика.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После подведения итогов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до подписания договора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закупочная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комиссия вправе отстранить любого участника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в том числе победителя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в случае обнаружения недостоверны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х сведений в заявке на участие в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запросе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(или) ее уточнениях согласно пункту 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x-none"/>
        </w:rPr>
        <w:instrText xml:space="preserve"> REF _Ref317251555 \r \h </w:instrText>
      </w:r>
      <w:r>
        <w:rPr>
          <w:rFonts w:ascii="Times New Roman" w:hAnsi="Times New Roman" w:cs="Times New Roman"/>
          <w:sz w:val="28"/>
          <w:szCs w:val="28"/>
          <w:lang w:eastAsia="x-none"/>
        </w:rPr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3.17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существенных для допуска участника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к участию в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запросе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не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 xml:space="preserve">указанных в подпункте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_Ref317173209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а)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 пункта 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x-none"/>
        </w:rPr>
        <w:instrText xml:space="preserve"> REF _Ref317172396 \r \h  \* MERGEFORMAT </w:instrText>
      </w:r>
      <w:r>
        <w:rPr>
          <w:rFonts w:ascii="Times New Roman" w:hAnsi="Times New Roman" w:cs="Times New Roman"/>
          <w:sz w:val="28"/>
          <w:szCs w:val="28"/>
          <w:lang w:eastAsia="x-none"/>
        </w:rPr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2.5</w:t>
      </w:r>
      <w:r>
        <w:rPr>
          <w:rFonts w:ascii="Times New Roman" w:hAnsi="Times New Roman" w:cs="Times New Roman"/>
          <w:sz w:val="28"/>
          <w:szCs w:val="28"/>
          <w:lang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если факт недостоверности сведений имеет документальное подтверждение</w:t>
      </w:r>
      <w:r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:rsidR="00000000" w:rsidRDefault="0065110F" w:rsidP="0065110F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Организатор запроса цен по решению заказчика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проведения запроса цен не позднее, чем за 1 (один) день до даты окончания срока подачи заявок на учас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тие в запросе цен, не неся никакой ответственности перед участниками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запроса цен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или третьими лицами, которым такое действие может принести убытки</w:t>
      </w:r>
    </w:p>
    <w:p w:rsidR="00000000" w:rsidRDefault="0065110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об отказе от проведения запроса цен размещается организатором запроса цен не позднее 2 (двух) дней </w:t>
      </w:r>
      <w:r>
        <w:rPr>
          <w:rFonts w:ascii="Times New Roman" w:hAnsi="Times New Roman" w:cs="Times New Roman"/>
          <w:sz w:val="28"/>
          <w:szCs w:val="28"/>
        </w:rPr>
        <w:t>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000000" w:rsidRDefault="0065110F">
      <w:pPr>
        <w:pStyle w:val="Times12"/>
        <w:spacing w:after="120"/>
        <w:ind w:firstLine="0"/>
        <w:rPr>
          <w:szCs w:val="24"/>
        </w:rPr>
      </w:pPr>
      <w:r>
        <w:rPr>
          <w:bCs w:val="0"/>
        </w:rPr>
        <w:br w:type="page"/>
      </w:r>
    </w:p>
    <w:p w:rsidR="00000000" w:rsidRDefault="0065110F" w:rsidP="0065110F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5" w:name="_Toc381195442"/>
      <w:bookmarkStart w:id="16" w:name="_Ref317259044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5"/>
      <w:bookmarkEnd w:id="16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</w:t>
      </w:r>
      <w:r>
        <w:rPr>
          <w:sz w:val="28"/>
          <w:szCs w:val="28"/>
        </w:rPr>
        <w:t>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</w:instrText>
      </w:r>
      <w:r>
        <w:rPr>
          <w:sz w:val="28"/>
          <w:szCs w:val="28"/>
        </w:rPr>
        <w:instrText xml:space="preserve">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_Ref317252621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оформленных в соо</w:t>
      </w:r>
      <w:r>
        <w:rPr>
          <w:sz w:val="28"/>
          <w:szCs w:val="28"/>
        </w:rPr>
        <w:t>тветствии с положениями настоящего подраздела, содержание которых соответствует требованиям настоящей документации по запросу цен.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</w:t>
      </w:r>
      <w:r>
        <w:rPr>
          <w:sz w:val="28"/>
          <w:szCs w:val="28"/>
        </w:rPr>
        <w:t>ке на участие в запросе цен, преимущество имеет сумма, указанная в электронной форме на ЭТП.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 вправе подать только одну заявку на участие в запросе цен, внесение изменений в которую не допускается.</w:t>
      </w:r>
    </w:p>
    <w:p w:rsidR="00000000" w:rsidRDefault="0065110F" w:rsidP="0065110F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</w:t>
      </w:r>
      <w:r>
        <w:rPr>
          <w:sz w:val="28"/>
          <w:szCs w:val="28"/>
        </w:rPr>
        <w:t xml:space="preserve">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_Ref317253730 \r \h  \* ME</w:instrText>
      </w:r>
      <w:r>
        <w:rPr>
          <w:sz w:val="28"/>
          <w:szCs w:val="28"/>
        </w:rPr>
        <w:instrText xml:space="preserve">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</w:t>
      </w:r>
      <w:r>
        <w:rPr>
          <w:sz w:val="28"/>
          <w:szCs w:val="28"/>
        </w:rPr>
        <w:t>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7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</w:t>
      </w:r>
      <w:r>
        <w:rPr>
          <w:sz w:val="28"/>
          <w:szCs w:val="28"/>
        </w:rPr>
        <w:t>тобы каждый документ, входящий в заявку на участие в запросе цен, был скреплен печатью участника запроса цен.</w:t>
      </w:r>
      <w:bookmarkEnd w:id="18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</w:instrText>
      </w:r>
      <w:r>
        <w:rPr>
          <w:sz w:val="28"/>
          <w:szCs w:val="28"/>
        </w:rPr>
        <w:instrText xml:space="preserve">317252433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</w:t>
      </w:r>
      <w:r>
        <w:rPr>
          <w:sz w:val="28"/>
          <w:szCs w:val="28"/>
        </w:rPr>
        <w:t>ренные копии и др.).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</w:t>
      </w:r>
      <w:r>
        <w:rPr>
          <w:sz w:val="28"/>
          <w:szCs w:val="28"/>
        </w:rPr>
        <w:t>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 xml:space="preserve">При подготовке </w:t>
      </w:r>
      <w:r>
        <w:rPr>
          <w:sz w:val="28"/>
          <w:szCs w:val="28"/>
        </w:rPr>
        <w:t>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9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требованиями настоящей документации по запросу цен, а также ин</w:t>
      </w:r>
      <w:r>
        <w:rPr>
          <w:sz w:val="28"/>
          <w:szCs w:val="28"/>
        </w:rPr>
        <w:t xml:space="preserve">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</w:t>
      </w:r>
      <w:r>
        <w:rPr>
          <w:sz w:val="28"/>
          <w:szCs w:val="28"/>
        </w:rPr>
        <w:t xml:space="preserve"> в отсканированном виде в доступном для прочтения формате (предпочтительнее формат *.</w:t>
      </w:r>
      <w:proofErr w:type="spell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 xml:space="preserve"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</w:t>
      </w:r>
      <w:r>
        <w:rPr>
          <w:sz w:val="28"/>
          <w:szCs w:val="28"/>
        </w:rPr>
        <w:t>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</w:t>
      </w:r>
      <w:r>
        <w:rPr>
          <w:sz w:val="28"/>
          <w:szCs w:val="28"/>
        </w:rPr>
        <w:t>дациями, указанными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-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0" w:name="_Ref317252532"/>
      <w:r>
        <w:rPr>
          <w:sz w:val="28"/>
          <w:szCs w:val="28"/>
        </w:rPr>
        <w:t>Не позднее, чем за 3 (три) календарных дня до дня ок</w:t>
      </w:r>
      <w:r>
        <w:rPr>
          <w:sz w:val="28"/>
          <w:szCs w:val="28"/>
        </w:rPr>
        <w:t>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</w:t>
      </w:r>
      <w:r>
        <w:rPr>
          <w:sz w:val="28"/>
          <w:szCs w:val="28"/>
        </w:rPr>
        <w:t xml:space="preserve">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</w:t>
      </w:r>
      <w:r>
        <w:rPr>
          <w:sz w:val="28"/>
          <w:szCs w:val="28"/>
        </w:rPr>
        <w:t>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3.11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</w:t>
      </w:r>
      <w:r>
        <w:rPr>
          <w:sz w:val="28"/>
          <w:szCs w:val="28"/>
        </w:rPr>
        <w:t xml:space="preserve">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запроса цен и документацию по запросу цен не позднее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</w:t>
      </w:r>
      <w:r>
        <w:rPr>
          <w:sz w:val="28"/>
          <w:szCs w:val="28"/>
        </w:rPr>
        <w:t>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</w:t>
      </w:r>
      <w:r>
        <w:rPr>
          <w:sz w:val="28"/>
          <w:szCs w:val="28"/>
        </w:rPr>
        <w:t>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до окончания срока по</w:t>
      </w:r>
      <w:r>
        <w:rPr>
          <w:sz w:val="28"/>
          <w:szCs w:val="28"/>
        </w:rPr>
        <w:t>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</w:t>
      </w:r>
      <w:r>
        <w:rPr>
          <w:sz w:val="28"/>
          <w:szCs w:val="28"/>
        </w:rPr>
        <w:t xml:space="preserve">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</w:t>
      </w:r>
      <w:r>
        <w:rPr>
          <w:sz w:val="28"/>
          <w:szCs w:val="28"/>
        </w:rPr>
        <w:t>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7"/>
    </w:p>
    <w:p w:rsidR="00000000" w:rsidRDefault="0065110F" w:rsidP="0065110F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затребовать у </w:t>
      </w:r>
      <w:r>
        <w:rPr>
          <w:sz w:val="28"/>
          <w:szCs w:val="28"/>
        </w:rPr>
        <w:t>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</w:t>
      </w:r>
      <w:r>
        <w:rPr>
          <w:sz w:val="28"/>
          <w:szCs w:val="28"/>
        </w:rPr>
        <w:t xml:space="preserve">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 предлагать этот товар, </w:t>
      </w:r>
      <w:r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власти;;</w:t>
      </w:r>
    </w:p>
    <w:p w:rsidR="00000000" w:rsidRDefault="0065110F" w:rsidP="0065110F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об исправлении </w:t>
      </w:r>
      <w:r>
        <w:rPr>
          <w:sz w:val="28"/>
          <w:szCs w:val="28"/>
        </w:rPr>
        <w:t>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</w:t>
      </w:r>
      <w:r>
        <w:rPr>
          <w:sz w:val="28"/>
          <w:szCs w:val="28"/>
        </w:rPr>
        <w:t>участие в запросе цен применяются следующие правила:</w:t>
      </w:r>
    </w:p>
    <w:p w:rsidR="00000000" w:rsidRDefault="0065110F" w:rsidP="0065110F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00000" w:rsidRDefault="0065110F" w:rsidP="0065110F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</w:t>
      </w:r>
      <w:r>
        <w:rPr>
          <w:sz w:val="28"/>
          <w:szCs w:val="28"/>
        </w:rPr>
        <w:t>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000000" w:rsidRDefault="0065110F" w:rsidP="0065110F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</w:t>
      </w:r>
      <w:r>
        <w:rPr>
          <w:sz w:val="28"/>
          <w:szCs w:val="28"/>
        </w:rPr>
        <w:t>бки производится исходя из преимущества общей итоговой цены, указанной в заявке на участие в запросе цен.</w:t>
      </w:r>
    </w:p>
    <w:p w:rsidR="00000000" w:rsidRDefault="006511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000000" w:rsidRDefault="0065110F" w:rsidP="0065110F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по разъяснению положений заявок на участие в запросе цен, не изменяющ</w:t>
      </w:r>
      <w:r>
        <w:rPr>
          <w:sz w:val="28"/>
          <w:szCs w:val="28"/>
        </w:rPr>
        <w:t>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</w:t>
      </w:r>
      <w:r>
        <w:rPr>
          <w:sz w:val="28"/>
          <w:szCs w:val="28"/>
        </w:rPr>
        <w:t xml:space="preserve">я предлагаемых товаров, работ, услуг, их технических характеристик, иных технических условий), при этом данные уточнения не должны изменять предмет </w:t>
      </w:r>
      <w:r>
        <w:rPr>
          <w:sz w:val="28"/>
          <w:szCs w:val="28"/>
        </w:rPr>
        <w:lastRenderedPageBreak/>
        <w:t>проводимой процедуры запроса цен и объем, номенклатуру и цену предлагаемых участником товаров, работ, услуг.</w:t>
      </w:r>
      <w:r>
        <w:rPr>
          <w:sz w:val="28"/>
          <w:szCs w:val="28"/>
        </w:rPr>
        <w:t xml:space="preserve"> 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297560912"/>
      <w:bookmarkStart w:id="40" w:name="_Ref125833092"/>
      <w:r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38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000000" w:rsidRDefault="0065110F" w:rsidP="0065110F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42" w:name="_Ref299324479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заявки по составу (за исключением случаев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2"/>
      <w:r>
        <w:rPr>
          <w:rFonts w:ascii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в том числе представленного технического предложения, наличи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>
        <w:rPr>
          <w:rFonts w:ascii="Times New Roman" w:hAnsi="Times New Roman" w:cs="Times New Roman"/>
          <w:sz w:val="28"/>
          <w:szCs w:val="28"/>
          <w:lang w:eastAsia="x-none"/>
        </w:rPr>
        <w:t>оказания услуг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. Если в заявке на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участие в запросе цен указан срок в периодах (дни, недели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месяцы), 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проведении запроса цен и пункте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_Ref317250598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оказания услуг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отсчитывается от предполагаемой даты заключе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соответствии с датой 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_Ref317254136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17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8"/>
          <w:lang w:eastAsia="x-none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указанн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ым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извещении о проведени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и запроса цен и 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пункте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_Ref317254659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18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формационная карта запроса цен»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;</w:t>
      </w:r>
    </w:p>
    <w:p w:rsidR="00000000" w:rsidRDefault="0065110F" w:rsidP="0065110F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предоставление участником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запроса цен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в составе заявки </w:t>
      </w:r>
      <w:r>
        <w:rPr>
          <w:rFonts w:ascii="Times New Roman" w:hAnsi="Times New Roman" w:cs="Times New Roman"/>
          <w:sz w:val="28"/>
          <w:szCs w:val="28"/>
          <w:lang w:eastAsia="x-none"/>
        </w:rPr>
        <w:t>на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участие в запросе цен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недостоверных сведений;</w:t>
      </w:r>
    </w:p>
    <w:p w:rsidR="00000000" w:rsidRDefault="0065110F" w:rsidP="0065110F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несоответствие участника запроса цен требованиям документации по запросу цен;</w:t>
      </w:r>
    </w:p>
    <w:p w:rsidR="00000000" w:rsidRDefault="0065110F" w:rsidP="0065110F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8"/>
          <w:lang w:eastAsia="x-none"/>
        </w:rPr>
        <w:t>товара, работ, услуг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(ил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и) договорных условий, указанных в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заявке на участие в запросе цен, требованиям документации по запросу цен</w:t>
      </w:r>
      <w:r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43" w:name="_Ref318811122"/>
      <w:bookmarkStart w:id="44" w:name="sub_1214"/>
      <w:bookmarkEnd w:id="41"/>
      <w:r>
        <w:rPr>
          <w:sz w:val="28"/>
          <w:szCs w:val="28"/>
          <w:lang w:val="x-none"/>
        </w:rPr>
        <w:t xml:space="preserve"> </w:t>
      </w:r>
      <w:r>
        <w:rPr>
          <w:sz w:val="28"/>
          <w:szCs w:val="28"/>
        </w:rPr>
        <w:t>По итогам отборочной стадии закупочной комиссией принимаются решения в отношении каждого участника запроса цен о допуске к участию в запросе цен и</w:t>
      </w:r>
      <w:r>
        <w:rPr>
          <w:sz w:val="28"/>
          <w:szCs w:val="28"/>
        </w:rPr>
        <w:t xml:space="preserve">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3"/>
      <w:r>
        <w:rPr>
          <w:sz w:val="28"/>
          <w:szCs w:val="28"/>
        </w:rPr>
        <w:t xml:space="preserve"> 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4"/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</w:t>
      </w:r>
      <w:r>
        <w:rPr>
          <w:sz w:val="28"/>
          <w:szCs w:val="28"/>
        </w:rPr>
        <w:t>еторжка</w:t>
      </w:r>
    </w:p>
    <w:p w:rsidR="00000000" w:rsidRDefault="0065110F" w:rsidP="0065110F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</w:t>
      </w:r>
      <w:r>
        <w:rPr>
          <w:sz w:val="28"/>
          <w:szCs w:val="28"/>
        </w:rPr>
        <w:t xml:space="preserve">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</w:t>
      </w:r>
      <w:r>
        <w:rPr>
          <w:sz w:val="28"/>
          <w:szCs w:val="28"/>
        </w:rPr>
        <w:lastRenderedPageBreak/>
        <w:t>предпочтительн</w:t>
      </w:r>
      <w:r>
        <w:rPr>
          <w:sz w:val="28"/>
          <w:szCs w:val="28"/>
        </w:rPr>
        <w:t>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000000" w:rsidRDefault="0065110F" w:rsidP="0065110F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</w:t>
      </w:r>
      <w:r>
        <w:rPr>
          <w:sz w:val="28"/>
          <w:szCs w:val="28"/>
        </w:rPr>
        <w:t>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</w:t>
      </w:r>
      <w:r>
        <w:rPr>
          <w:sz w:val="28"/>
          <w:szCs w:val="28"/>
        </w:rPr>
        <w:t>.</w:t>
      </w:r>
    </w:p>
    <w:p w:rsidR="00000000" w:rsidRDefault="0065110F" w:rsidP="0065110F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</w:t>
      </w:r>
      <w:r>
        <w:rPr>
          <w:sz w:val="28"/>
          <w:szCs w:val="28"/>
        </w:rPr>
        <w:t>в запросе цен.</w:t>
      </w:r>
    </w:p>
    <w:p w:rsidR="00000000" w:rsidRDefault="0065110F" w:rsidP="0065110F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000000" w:rsidRDefault="0065110F" w:rsidP="0065110F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</w:t>
      </w:r>
      <w:r>
        <w:rPr>
          <w:sz w:val="28"/>
          <w:szCs w:val="28"/>
        </w:rPr>
        <w:t>одиться в режиме реального времени или иметь заочную форму.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_Ref317254136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</w:t>
      </w:r>
      <w:r>
        <w:rPr>
          <w:sz w:val="28"/>
          <w:szCs w:val="28"/>
        </w:rPr>
        <w:t xml:space="preserve">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5" w:name="_Ref271022510"/>
      <w:r>
        <w:rPr>
          <w:sz w:val="28"/>
          <w:szCs w:val="28"/>
        </w:rPr>
        <w:t xml:space="preserve">Запрос цен признается </w:t>
      </w:r>
      <w:r>
        <w:rPr>
          <w:sz w:val="28"/>
          <w:szCs w:val="28"/>
        </w:rPr>
        <w:t>несостоявш</w:t>
      </w:r>
      <w:bookmarkStart w:id="46" w:name="_Ref269912002"/>
      <w:r>
        <w:rPr>
          <w:sz w:val="28"/>
          <w:szCs w:val="28"/>
        </w:rPr>
        <w:t xml:space="preserve">имся, если </w:t>
      </w:r>
      <w:bookmarkEnd w:id="46"/>
      <w:r>
        <w:rPr>
          <w:sz w:val="28"/>
          <w:szCs w:val="28"/>
        </w:rPr>
        <w:t>по окончании срока подачи заявок:</w:t>
      </w:r>
      <w:bookmarkEnd w:id="45"/>
    </w:p>
    <w:p w:rsidR="00000000" w:rsidRDefault="0065110F" w:rsidP="0065110F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07"/>
      <w:r>
        <w:t>подана только одна заявка от одного участника (с учетом отозванных участником заявок);</w:t>
      </w:r>
      <w:bookmarkEnd w:id="47"/>
    </w:p>
    <w:p w:rsidR="00000000" w:rsidRDefault="0065110F" w:rsidP="0065110F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8" w:name="_Ref269912019"/>
      <w:bookmarkStart w:id="49" w:name="_Ref289170414"/>
      <w:r>
        <w:t>не подана ни одна заявка</w:t>
      </w:r>
      <w:bookmarkEnd w:id="48"/>
      <w:r>
        <w:t xml:space="preserve"> (с учетом отозванных участником заявок).</w:t>
      </w:r>
      <w:bookmarkEnd w:id="49"/>
    </w:p>
    <w:p w:rsidR="00000000" w:rsidRDefault="0065110F" w:rsidP="0065110F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0" w:name="_Ref269912021"/>
      <w:r>
        <w:t>принято решение об отказе в допуске всем участни</w:t>
      </w:r>
      <w:r>
        <w:t>кам запроса цен, подавшим заявки;</w:t>
      </w:r>
      <w:bookmarkEnd w:id="50"/>
    </w:p>
    <w:p w:rsidR="00000000" w:rsidRDefault="0065110F" w:rsidP="0065110F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1" w:name="_Ref269912024"/>
      <w:bookmarkStart w:id="52" w:name="_Ref270019244"/>
      <w:r>
        <w:t>принято решение о допуске только одного участника</w:t>
      </w:r>
      <w:bookmarkEnd w:id="51"/>
      <w:r>
        <w:t xml:space="preserve"> запроса цен</w:t>
      </w:r>
      <w:bookmarkEnd w:id="52"/>
      <w:r>
        <w:t>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3" w:name="_Ref297215833"/>
      <w:r>
        <w:rPr>
          <w:sz w:val="28"/>
          <w:szCs w:val="28"/>
        </w:rPr>
        <w:t xml:space="preserve">В случае, указанном в подпункте </w:t>
      </w:r>
      <w:r>
        <w:fldChar w:fldCharType="begin"/>
      </w:r>
      <w:r>
        <w:instrText xml:space="preserve"> REF _Ref269912007 \w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</w:instrText>
      </w:r>
      <w:r>
        <w:instrText xml:space="preserve">Ref271022510 \r \h  \* MERGEFORMAT </w:instrText>
      </w:r>
      <w:r>
        <w:fldChar w:fldCharType="separate"/>
      </w:r>
      <w:r>
        <w:rPr>
          <w:sz w:val="28"/>
          <w:szCs w:val="28"/>
        </w:rPr>
        <w:t>3.23</w:t>
      </w:r>
      <w:r>
        <w:fldChar w:fldCharType="end"/>
      </w:r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r>
        <w:fldChar w:fldCharType="begin"/>
      </w:r>
      <w:r>
        <w:instrText xml:space="preserve"> REF _Ref317251555 \r \h  \* ME</w:instrText>
      </w:r>
      <w:r>
        <w:instrText xml:space="preserve">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_Ref318811122 \r \h  \* MERGEFORMAT </w:instrText>
      </w:r>
      <w:r>
        <w:fldChar w:fldCharType="separate"/>
      </w:r>
      <w:r>
        <w:rPr>
          <w:sz w:val="28"/>
          <w:szCs w:val="28"/>
        </w:rPr>
        <w:t>3.19</w:t>
      </w:r>
      <w:r>
        <w:fldChar w:fldCharType="end"/>
      </w:r>
      <w:r>
        <w:rPr>
          <w:sz w:val="28"/>
          <w:szCs w:val="28"/>
        </w:rPr>
        <w:t>. Если данная заявка и подавший ее участник закупки отвечают</w:t>
      </w:r>
      <w:r>
        <w:rPr>
          <w:sz w:val="28"/>
          <w:szCs w:val="28"/>
        </w:rPr>
        <w:t xml:space="preserve">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>
        <w:fldChar w:fldCharType="begin"/>
      </w:r>
      <w:r>
        <w:instrText xml:space="preserve"> REF _Ref270019244 \w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_Ref271022510 \r \h  \* MERGEFORMAT </w:instrText>
      </w:r>
      <w:r>
        <w:fldChar w:fldCharType="separate"/>
      </w:r>
      <w:r>
        <w:rPr>
          <w:sz w:val="28"/>
          <w:szCs w:val="28"/>
        </w:rPr>
        <w:t>3.23</w:t>
      </w:r>
      <w:r>
        <w:fldChar w:fldCharType="end"/>
      </w:r>
      <w:r>
        <w:rPr>
          <w:sz w:val="28"/>
          <w:szCs w:val="28"/>
        </w:rPr>
        <w:t>, закупочная комиссия вправе дать одну из двух рекомендаций:</w:t>
      </w:r>
    </w:p>
    <w:p w:rsidR="00000000" w:rsidRDefault="0065110F" w:rsidP="0065110F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4" w:name="_Ref310534125"/>
      <w:r>
        <w:t>рекомендовать заказчику заключить договор с таким еди</w:t>
      </w:r>
      <w:r>
        <w:t>нственным участником запроса цен, а также провести с таким участником переговоры по снижению цены договора,</w:t>
      </w:r>
      <w:bookmarkEnd w:id="54"/>
      <w:r>
        <w:t xml:space="preserve"> </w:t>
      </w:r>
    </w:p>
    <w:p w:rsidR="00000000" w:rsidRDefault="0065110F" w:rsidP="0065110F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5" w:name="_Ref311046445"/>
      <w:r>
        <w:t>рекомендовать заказчику не заключать договор.</w:t>
      </w:r>
      <w:bookmarkEnd w:id="55"/>
    </w:p>
    <w:p w:rsidR="00000000" w:rsidRDefault="0065110F">
      <w:pPr>
        <w:jc w:val="both"/>
        <w:rPr>
          <w:sz w:val="28"/>
        </w:rPr>
      </w:pPr>
      <w:r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6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3"/>
      <w:bookmarkEnd w:id="56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_Ref333852142"/>
      <w:bookmarkStart w:id="59" w:name="sub_291"/>
      <w:bookmarkStart w:id="60" w:name="_Toc271294290"/>
      <w:bookmarkStart w:id="61" w:name="_Toc270595288"/>
      <w:bookmarkStart w:id="62" w:name="_Toc269835279"/>
      <w:r>
        <w:rPr>
          <w:sz w:val="28"/>
          <w:szCs w:val="28"/>
        </w:rPr>
        <w:t>В случае принятия реше</w:t>
      </w:r>
      <w:r>
        <w:rPr>
          <w:sz w:val="28"/>
          <w:szCs w:val="28"/>
        </w:rPr>
        <w:t>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18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</w:instrText>
      </w:r>
      <w:r>
        <w:rPr>
          <w:sz w:val="28"/>
          <w:szCs w:val="28"/>
        </w:rPr>
        <w:instrText xml:space="preserve">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в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</w:t>
      </w:r>
      <w:r>
        <w:rPr>
          <w:sz w:val="28"/>
          <w:szCs w:val="28"/>
        </w:rPr>
        <w:t>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_Ref317254659 \r</w:instrText>
      </w:r>
      <w:r>
        <w:instrText xml:space="preserve"> \h  \* MERGEFORMAT </w:instrText>
      </w:r>
      <w:r>
        <w:fldChar w:fldCharType="separate"/>
      </w:r>
      <w:r>
        <w:rPr>
          <w:sz w:val="28"/>
          <w:szCs w:val="28"/>
        </w:rPr>
        <w:t>18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</w:t>
      </w:r>
      <w:bookmarkEnd w:id="57"/>
      <w:r>
        <w:rPr>
          <w:sz w:val="28"/>
          <w:szCs w:val="28"/>
        </w:rPr>
        <w:t xml:space="preserve"> а также предс</w:t>
      </w:r>
      <w:r>
        <w:rPr>
          <w:sz w:val="28"/>
          <w:szCs w:val="28"/>
        </w:rPr>
        <w:t>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fldChar w:fldCharType="begin"/>
      </w:r>
      <w:r>
        <w:rPr>
          <w:sz w:val="28"/>
          <w:szCs w:val="28"/>
        </w:rPr>
        <w:instrText xml:space="preserve"> REF _</w:instrText>
      </w:r>
      <w:r>
        <w:rPr>
          <w:sz w:val="28"/>
          <w:szCs w:val="28"/>
        </w:rPr>
        <w:instrText xml:space="preserve">Ref333851294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в случае, если </w:t>
      </w:r>
      <w:r>
        <w:rPr>
          <w:sz w:val="28"/>
          <w:szCs w:val="28"/>
        </w:rPr>
        <w:t>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</w:t>
      </w:r>
      <w:r>
        <w:rPr>
          <w:sz w:val="28"/>
          <w:szCs w:val="28"/>
        </w:rPr>
        <w:t>ктуальность информации – не ранее 5 (пяти) дней до заключения договора (с двух сторон).</w:t>
      </w:r>
      <w:bookmarkEnd w:id="58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</w:t>
      </w:r>
      <w:r>
        <w:rPr>
          <w:sz w:val="28"/>
          <w:szCs w:val="28"/>
        </w:rPr>
        <w:t xml:space="preserve"> победителя запроса цен или участника, с которым принято решение заключить договор.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</w:t>
      </w:r>
      <w:r>
        <w:rPr>
          <w:sz w:val="28"/>
          <w:szCs w:val="28"/>
        </w:rPr>
        <w:t>орое место, затем — третье место и так далее.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(или) участник запр</w:t>
      </w:r>
      <w:r>
        <w:rPr>
          <w:sz w:val="28"/>
          <w:szCs w:val="28"/>
        </w:rPr>
        <w:t xml:space="preserve">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>
        <w:rPr>
          <w:sz w:val="28"/>
          <w:szCs w:val="28"/>
        </w:rPr>
        <w:t>, то ес</w:t>
      </w:r>
      <w:r>
        <w:rPr>
          <w:sz w:val="28"/>
          <w:szCs w:val="28"/>
        </w:rPr>
        <w:t>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18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</w:t>
      </w:r>
      <w:bookmarkEnd w:id="63"/>
      <w:r>
        <w:rPr>
          <w:sz w:val="28"/>
          <w:szCs w:val="28"/>
        </w:rPr>
        <w:t>:</w:t>
      </w:r>
    </w:p>
    <w:p w:rsidR="00000000" w:rsidRDefault="0065110F" w:rsidP="0065110F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000000" w:rsidRDefault="0065110F" w:rsidP="0065110F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</w:t>
      </w:r>
      <w:r>
        <w:rPr>
          <w:sz w:val="28"/>
          <w:szCs w:val="28"/>
        </w:rPr>
        <w:t>к в 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_Ref333852142 \r \h </w:instrText>
      </w:r>
      <w:r>
        <w:fldChar w:fldCharType="separate"/>
      </w:r>
      <w:r>
        <w:rPr>
          <w:sz w:val="28"/>
          <w:szCs w:val="28"/>
        </w:rPr>
        <w:t>3.26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65110F" w:rsidP="0065110F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</w:t>
      </w:r>
      <w:r>
        <w:rPr>
          <w:sz w:val="28"/>
          <w:szCs w:val="28"/>
        </w:rPr>
        <w:t>ра;</w:t>
      </w:r>
    </w:p>
    <w:p w:rsidR="00000000" w:rsidRDefault="0065110F" w:rsidP="0065110F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4" w:name="_Ref317179204"/>
      <w:r>
        <w:rPr>
          <w:sz w:val="28"/>
          <w:szCs w:val="28"/>
        </w:rPr>
        <w:t>В случаях, когда п</w:t>
      </w:r>
      <w:r>
        <w:rPr>
          <w:sz w:val="28"/>
          <w:szCs w:val="28"/>
        </w:rPr>
        <w:t>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4"/>
    </w:p>
    <w:p w:rsidR="00000000" w:rsidRDefault="0065110F" w:rsidP="0065110F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</w:t>
      </w:r>
      <w:r>
        <w:rPr>
          <w:sz w:val="28"/>
          <w:szCs w:val="28"/>
        </w:rPr>
        <w:t>ю цены его заявки;</w:t>
      </w:r>
      <w:bookmarkEnd w:id="65"/>
    </w:p>
    <w:p w:rsidR="00000000" w:rsidRDefault="0065110F" w:rsidP="0065110F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00000" w:rsidRDefault="0065110F" w:rsidP="0065110F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6"/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</w:instrText>
      </w:r>
      <w:r>
        <w:rPr>
          <w:sz w:val="28"/>
          <w:szCs w:val="28"/>
        </w:rPr>
        <w:instrText xml:space="preserve">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</w:t>
      </w:r>
      <w:r>
        <w:rPr>
          <w:sz w:val="28"/>
          <w:szCs w:val="28"/>
        </w:rPr>
        <w:t xml:space="preserve">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000000" w:rsidRDefault="0065110F" w:rsidP="0065110F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</w:t>
      </w:r>
      <w:r>
        <w:rPr>
          <w:sz w:val="28"/>
          <w:szCs w:val="28"/>
        </w:rPr>
        <w:t>тков, причиненных уклонением от заключения договора;</w:t>
      </w:r>
    </w:p>
    <w:p w:rsidR="00000000" w:rsidRDefault="0065110F" w:rsidP="0065110F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9"/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</w:t>
      </w:r>
      <w:r>
        <w:rPr>
          <w:sz w:val="28"/>
          <w:szCs w:val="28"/>
        </w:rPr>
        <w:t>ответствующий публичный реестр недобросовестных поставщиков сроком на 2 года в следующих случаях:</w:t>
      </w:r>
    </w:p>
    <w:p w:rsidR="00000000" w:rsidRDefault="0065110F" w:rsidP="0065110F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такой участник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:</w:t>
      </w:r>
    </w:p>
    <w:p w:rsidR="00000000" w:rsidRDefault="0065110F" w:rsidP="0065110F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 уклонился от заключения договора;</w:t>
      </w:r>
    </w:p>
    <w:p w:rsidR="00000000" w:rsidRDefault="0065110F" w:rsidP="0065110F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с которым заключается договор </w:t>
      </w:r>
      <w:r>
        <w:rPr>
          <w:sz w:val="28"/>
          <w:szCs w:val="28"/>
        </w:rPr>
        <w:t>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 xml:space="preserve">, и (или) участником запроса цен, </w:t>
      </w:r>
      <w:r>
        <w:rPr>
          <w:sz w:val="28"/>
          <w:szCs w:val="28"/>
        </w:rPr>
        <w:t xml:space="preserve">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000000" w:rsidRDefault="0065110F" w:rsidP="0065110F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</w:t>
      </w:r>
      <w:r>
        <w:rPr>
          <w:sz w:val="28"/>
          <w:szCs w:val="28"/>
        </w:rPr>
        <w:t>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000000" w:rsidRDefault="0065110F" w:rsidP="0065110F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договор, заключенный с участником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 результатам запроса цен,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будет расторгнут по решению суда в силу существенного нарушения поставщиком (исполнителем, подрядчиком) условий договора.</w:t>
      </w:r>
    </w:p>
    <w:p w:rsidR="00000000" w:rsidRDefault="0065110F" w:rsidP="0065110F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60"/>
      <w:bookmarkEnd w:id="61"/>
      <w:bookmarkEnd w:id="62"/>
      <w:r>
        <w:rPr>
          <w:sz w:val="28"/>
          <w:szCs w:val="28"/>
        </w:rPr>
        <w:lastRenderedPageBreak/>
        <w:t>В случае,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</w:t>
      </w:r>
      <w:r>
        <w:rPr>
          <w:sz w:val="28"/>
          <w:szCs w:val="28"/>
        </w:rPr>
        <w:t>бязательств в порядке, предусмотренном проектом договора (часть 2 «Проект договора»).</w:t>
      </w:r>
      <w:bookmarkEnd w:id="67"/>
    </w:p>
    <w:p w:rsidR="00000000" w:rsidRDefault="0065110F" w:rsidP="0065110F">
      <w:pPr>
        <w:numPr>
          <w:ilvl w:val="2"/>
          <w:numId w:val="1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</w:t>
      </w:r>
      <w:r>
        <w:rPr>
          <w:sz w:val="28"/>
          <w:szCs w:val="28"/>
        </w:rPr>
        <w:t xml:space="preserve"> гарантийных обязательств указан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</w:t>
      </w:r>
      <w:r>
        <w:rPr>
          <w:sz w:val="28"/>
          <w:szCs w:val="28"/>
        </w:rPr>
        <w:t>еспечения, установленные проектом договора (часть 2 «Проект договора»)</w:t>
      </w:r>
    </w:p>
    <w:p w:rsidR="00000000" w:rsidRDefault="0065110F" w:rsidP="0065110F">
      <w:pPr>
        <w:widowControl w:val="0"/>
        <w:numPr>
          <w:ilvl w:val="2"/>
          <w:numId w:val="1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/>
          <w:i/>
        </w:rPr>
        <w:t xml:space="preserve"> [при необходимости, в случае если заказчик допускает уменьшение размера, либо отказ от авансового платежа] </w:t>
      </w:r>
      <w:r>
        <w:rPr>
          <w:sz w:val="28"/>
          <w:szCs w:val="28"/>
        </w:rPr>
        <w:t>Если в заявке участника запроса цен содержится предложение по уменьшению разм</w:t>
      </w:r>
      <w:r>
        <w:rPr>
          <w:sz w:val="28"/>
          <w:szCs w:val="28"/>
        </w:rPr>
        <w:t>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65110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на стадии проведения преддоговорных переговоров с победителем запроса цен или с участником запроса </w:t>
      </w:r>
      <w:r>
        <w:rPr>
          <w:sz w:val="28"/>
          <w:szCs w:val="28"/>
        </w:rPr>
        <w:t>цен, с которым принято решение заключить договор в соответствии с 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3.25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3.30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65110F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000000" w:rsidRDefault="0065110F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00000" w:rsidRDefault="0065110F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65110F" w:rsidP="0065110F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Toc381195443"/>
      <w:bookmarkStart w:id="69" w:name="_Ref317258036"/>
      <w:bookmarkStart w:id="70" w:name="_Ref317257897"/>
      <w:bookmarkStart w:id="71" w:name="_Ref317257810"/>
      <w:bookmarkStart w:id="72" w:name="_Ref317257798"/>
      <w:bookmarkStart w:id="73" w:name="_Ref317257653"/>
      <w:bookmarkStart w:id="74" w:name="_Ref317257622"/>
      <w:bookmarkStart w:id="75" w:name="_Ref317257480"/>
      <w:bookmarkStart w:id="76" w:name="_Ref317257380"/>
      <w:bookmarkStart w:id="77" w:name="_Ref317257316"/>
      <w:bookmarkStart w:id="78" w:name="_Ref317257275"/>
      <w:bookmarkStart w:id="79" w:name="_Ref317256731"/>
      <w:bookmarkStart w:id="80" w:name="_Ref317256340"/>
      <w:bookmarkStart w:id="81" w:name="_Ref317256304"/>
      <w:bookmarkStart w:id="82" w:name="_Ref317256294"/>
      <w:bookmarkStart w:id="83" w:name="_Ref317256158"/>
      <w:bookmarkStart w:id="84" w:name="_Ref317256048"/>
      <w:bookmarkStart w:id="85" w:name="_Ref317255807"/>
      <w:bookmarkStart w:id="86" w:name="_Ref317255710"/>
      <w:bookmarkStart w:id="87" w:name="_Ref317255544"/>
      <w:bookmarkStart w:id="88" w:name="_Ref317255152"/>
      <w:bookmarkStart w:id="89" w:name="_Ref317255067"/>
      <w:bookmarkStart w:id="90" w:name="_Ref317255052"/>
      <w:bookmarkStart w:id="91" w:name="_Ref317254984"/>
      <w:bookmarkStart w:id="92" w:name="_Ref317254962"/>
      <w:bookmarkStart w:id="93" w:name="_Ref317254811"/>
      <w:bookmarkStart w:id="94" w:name="_Ref317254668"/>
      <w:bookmarkStart w:id="95" w:name="_Ref317254624"/>
      <w:bookmarkStart w:id="96" w:name="_Ref317254587"/>
      <w:bookmarkStart w:id="97" w:name="_Ref317254376"/>
      <w:bookmarkStart w:id="98" w:name="_Ref317254150"/>
      <w:bookmarkStart w:id="99" w:name="_Ref317253950"/>
      <w:bookmarkStart w:id="100" w:name="_Ref317253928"/>
      <w:bookmarkStart w:id="101" w:name="_Ref317253860"/>
      <w:bookmarkStart w:id="102" w:name="_Ref317253837"/>
      <w:bookmarkStart w:id="103" w:name="_Ref317253746"/>
      <w:bookmarkStart w:id="104" w:name="_Ref317253730"/>
      <w:bookmarkStart w:id="105" w:name="_Ref317253625"/>
      <w:bookmarkStart w:id="106" w:name="_Ref317253575"/>
      <w:bookmarkStart w:id="107" w:name="_Ref317253546"/>
      <w:bookmarkStart w:id="108" w:name="_Ref317253520"/>
      <w:bookmarkStart w:id="109" w:name="_Ref317253501"/>
      <w:bookmarkStart w:id="110" w:name="_Ref317253440"/>
      <w:bookmarkStart w:id="111" w:name="_Ref317253410"/>
      <w:bookmarkStart w:id="112" w:name="_Ref317253402"/>
      <w:bookmarkStart w:id="113" w:name="_Ref317253259"/>
      <w:bookmarkStart w:id="114" w:name="_Ref317252748"/>
      <w:bookmarkStart w:id="115" w:name="_Ref317252728"/>
      <w:bookmarkStart w:id="116" w:name="_Ref317252703"/>
      <w:bookmarkStart w:id="117" w:name="_Ref317252621"/>
      <w:bookmarkStart w:id="118" w:name="_Ref317252507"/>
      <w:bookmarkStart w:id="119" w:name="_Ref317252368"/>
      <w:bookmarkStart w:id="120" w:name="_Ref317252248"/>
      <w:bookmarkStart w:id="121" w:name="_Ref317252218"/>
      <w:bookmarkStart w:id="122" w:name="_Ref317252139"/>
      <w:bookmarkStart w:id="123" w:name="_Ref317252010"/>
      <w:bookmarkStart w:id="124" w:name="_Ref317251922"/>
      <w:bookmarkStart w:id="125" w:name="_Ref317251859"/>
      <w:bookmarkStart w:id="126" w:name="_Ref317251687"/>
      <w:bookmarkStart w:id="127" w:name="_Ref317250960"/>
      <w:bookmarkStart w:id="128" w:name="_Ref317250824"/>
      <w:bookmarkStart w:id="129" w:name="_Ref317250794"/>
      <w:bookmarkStart w:id="130" w:name="_Ref317250658"/>
      <w:bookmarkStart w:id="131" w:name="_Ref317250613"/>
      <w:bookmarkStart w:id="132" w:name="_Ref317250574"/>
      <w:bookmarkStart w:id="133" w:name="_Ref317250543"/>
      <w:bookmarkStart w:id="134" w:name="_Ref317250478"/>
      <w:bookmarkStart w:id="135" w:name="_Ref317250449"/>
      <w:bookmarkStart w:id="136" w:name="_Ref317250097"/>
      <w:bookmarkStart w:id="137" w:name="_Ref317249938"/>
      <w:r>
        <w:rPr>
          <w:rFonts w:eastAsia="Times New Roman"/>
          <w:sz w:val="28"/>
          <w:szCs w:val="28"/>
        </w:rPr>
        <w:lastRenderedPageBreak/>
        <w:t>ИНФОРМ</w:t>
      </w:r>
      <w:r>
        <w:rPr>
          <w:rFonts w:eastAsia="Times New Roman"/>
          <w:sz w:val="28"/>
          <w:szCs w:val="28"/>
        </w:rPr>
        <w:t>АЦИОННАЯ КАРТА 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_Ref317259002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1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…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2268"/>
        <w:gridCol w:w="1162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п/п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r>
              <w:rPr>
                <w:bCs/>
              </w:rPr>
              <w:t xml:space="preserve">Предмет запроса цен </w:t>
            </w:r>
          </w:p>
          <w:p w:rsidR="00000000" w:rsidRDefault="0065110F"/>
          <w:p w:rsidR="00000000" w:rsidRDefault="0065110F">
            <w:pPr>
              <w:rPr>
                <w:bCs/>
              </w:rPr>
            </w:pPr>
            <w:r>
              <w:t>Состав и объем услуг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 заключения договора на поставку автомобиля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ГАЗель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и 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бъем услуг: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(протокол от 07.02.2012 № 37)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ind w:right="153"/>
            </w:pPr>
            <w:r>
              <w:t>Условия договора:</w:t>
            </w:r>
          </w:p>
          <w:p w:rsidR="00000000" w:rsidRDefault="0065110F">
            <w:pPr>
              <w:ind w:right="153"/>
              <w:rPr>
                <w:bCs/>
                <w:shd w:val="clear" w:color="auto" w:fill="FDE9D9"/>
              </w:rPr>
            </w:pPr>
            <w:r>
              <w:t>Сроки оказания услуг</w:t>
            </w:r>
          </w:p>
          <w:p w:rsidR="00000000" w:rsidRDefault="0065110F">
            <w:pPr>
              <w:ind w:right="153"/>
            </w:pPr>
            <w:r>
              <w:t>Место оказания услуг</w:t>
            </w:r>
          </w:p>
          <w:p w:rsidR="00000000" w:rsidRDefault="0065110F">
            <w:pPr>
              <w:ind w:right="153"/>
            </w:pPr>
          </w:p>
          <w:p w:rsidR="00000000" w:rsidRDefault="0065110F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ind w:right="153"/>
              <w:jc w:val="both"/>
            </w:pPr>
          </w:p>
          <w:p w:rsidR="00000000" w:rsidRDefault="0065110F">
            <w:pPr>
              <w:spacing w:line="23" w:lineRule="atLeast"/>
              <w:jc w:val="both"/>
            </w:pPr>
            <w:r>
              <w:t xml:space="preserve">Сроки оказания услуг: в течение 5 рабочих дней с даты подписания </w:t>
            </w:r>
            <w:r>
              <w:t xml:space="preserve">договора </w:t>
            </w:r>
          </w:p>
          <w:p w:rsidR="00000000" w:rsidRDefault="0065110F">
            <w:pPr>
              <w:spacing w:line="23" w:lineRule="atLeast"/>
              <w:jc w:val="both"/>
            </w:pPr>
            <w:r>
              <w:t xml:space="preserve">Место оказания услуг: Самовывоз со склада Поставщика в Европейской части РФ </w:t>
            </w:r>
          </w:p>
          <w:p w:rsidR="00000000" w:rsidRDefault="0065110F">
            <w:pPr>
              <w:spacing w:line="23" w:lineRule="atLeast"/>
              <w:jc w:val="both"/>
            </w:pPr>
            <w:r>
              <w:t> </w:t>
            </w:r>
          </w:p>
          <w:p w:rsidR="00000000" w:rsidRDefault="0065110F">
            <w:pPr>
              <w:spacing w:line="23" w:lineRule="atLeast"/>
              <w:jc w:val="both"/>
            </w:pPr>
            <w:r>
              <w:t> </w:t>
            </w:r>
          </w:p>
          <w:p w:rsidR="00000000" w:rsidRDefault="0065110F">
            <w:pPr>
              <w:spacing w:line="23" w:lineRule="atLeast"/>
              <w:jc w:val="both"/>
            </w:pPr>
            <w:r>
              <w:t>100% оплата в течение 10 банковских дней с момента поступления товара на склад Покупателя, путем перечисления денежных средств на расчетный счет Поставщика.</w:t>
            </w:r>
          </w:p>
          <w:p w:rsidR="00000000" w:rsidRDefault="0065110F">
            <w:pPr>
              <w:spacing w:line="23" w:lineRule="atLeast"/>
              <w:jc w:val="both"/>
            </w:pPr>
            <w:r>
              <w:t> </w:t>
            </w:r>
          </w:p>
          <w:p w:rsidR="00000000" w:rsidRDefault="0065110F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00000" w:rsidRDefault="0065110F">
            <w:pPr>
              <w:ind w:right="153"/>
              <w:jc w:val="both"/>
            </w:pPr>
            <w:r>
              <w:t>Встре</w:t>
            </w:r>
            <w:r>
              <w:t xml:space="preserve">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 w:colFirst="0" w:colLast="0"/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rvps46"/>
              <w:spacing w:before="0" w:after="0" w:line="276" w:lineRule="auto"/>
            </w:pPr>
            <w:proofErr w:type="spellStart"/>
            <w:r>
              <w:t>Закрытое</w:t>
            </w:r>
            <w:proofErr w:type="spellEnd"/>
            <w:r>
              <w:t xml:space="preserve"> </w:t>
            </w:r>
            <w:proofErr w:type="spellStart"/>
            <w:r>
              <w:t>акционерное</w:t>
            </w:r>
            <w:proofErr w:type="spellEnd"/>
            <w:r>
              <w:t xml:space="preserve"> </w:t>
            </w:r>
            <w:proofErr w:type="spellStart"/>
            <w:r>
              <w:t>общество</w:t>
            </w:r>
            <w:proofErr w:type="spellEnd"/>
            <w:r>
              <w:t xml:space="preserve"> "Атомтрубопроводмонтаж"</w:t>
            </w:r>
          </w:p>
          <w:p w:rsidR="00000000" w:rsidRDefault="0065110F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65110F">
            <w:pPr>
              <w:ind w:right="153"/>
              <w:jc w:val="both"/>
            </w:pPr>
            <w:r>
              <w:t>Почтовый адрес</w:t>
            </w:r>
            <w:r>
              <w:t>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471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rvps9"/>
              <w:spacing w:line="276" w:lineRule="auto"/>
              <w:rPr>
                <w:bCs/>
                <w:lang w:val="ru-RU"/>
              </w:rPr>
            </w:pPr>
            <w:proofErr w:type="spellStart"/>
            <w:r>
              <w:t>Закрытое</w:t>
            </w:r>
            <w:proofErr w:type="spellEnd"/>
            <w:r>
              <w:t xml:space="preserve"> </w:t>
            </w:r>
            <w:proofErr w:type="spellStart"/>
            <w:r>
              <w:t>акционерное</w:t>
            </w:r>
            <w:proofErr w:type="spellEnd"/>
            <w:r>
              <w:t xml:space="preserve"> </w:t>
            </w:r>
            <w:proofErr w:type="spellStart"/>
            <w:r>
              <w:t>общество</w:t>
            </w:r>
            <w:proofErr w:type="spellEnd"/>
            <w:r>
              <w:t xml:space="preserve"> "Атомтрубопроводмонтаж"</w:t>
            </w:r>
          </w:p>
          <w:p w:rsidR="00000000" w:rsidRDefault="0065110F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65110F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Почтовый адрес: 125363 г. Москва, а/я 52</w:t>
            </w:r>
          </w:p>
          <w:p w:rsidR="00000000" w:rsidRDefault="0065110F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>Контактное лицо: Воронежцев Дмитрий</w:t>
            </w:r>
            <w:r>
              <w:rPr>
                <w:bCs/>
              </w:rPr>
              <w:t xml:space="preserve"> Игоревич, </w:t>
            </w:r>
          </w:p>
          <w:p w:rsidR="00000000" w:rsidRDefault="0065110F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8-499-9261086, </w:t>
            </w:r>
          </w:p>
          <w:p w:rsidR="00000000" w:rsidRDefault="0065110F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8-499-9261086, </w:t>
            </w:r>
          </w:p>
          <w:p w:rsidR="00000000" w:rsidRDefault="0065110F">
            <w:pPr>
              <w:ind w:right="153"/>
              <w:jc w:val="both"/>
            </w:pPr>
            <w:proofErr w:type="spellStart"/>
            <w:r>
              <w:rPr>
                <w:bCs/>
              </w:rPr>
              <w:t>эл.почта</w:t>
            </w:r>
            <w:proofErr w:type="spellEnd"/>
            <w:r>
              <w:rPr>
                <w:bCs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34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2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65110F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Дом-2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 w:colFirst="0" w:colLast="0"/>
            <w:bookmarkEnd w:id="14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spacing w:line="23" w:lineRule="atLeast"/>
              <w:jc w:val="both"/>
            </w:pPr>
            <w:r>
              <w:t>857 106 (Восемьсот пят</w:t>
            </w:r>
            <w:r>
              <w:t>ьдесят семь тысяч сто шесть) рублей 67 копеек, в текущих ценах, включая НДС.</w:t>
            </w:r>
          </w:p>
          <w:p w:rsidR="00000000" w:rsidRDefault="0065110F">
            <w:pPr>
              <w:spacing w:line="23" w:lineRule="atLeast"/>
              <w:jc w:val="both"/>
            </w:pPr>
            <w:r>
              <w:t>Цена договора включает в себя расходы на: Все расходы связанные с выполнением договора.</w:t>
            </w:r>
          </w:p>
        </w:tc>
      </w:tr>
      <w:bookmarkEnd w:id="145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ind w:right="153"/>
            </w:pPr>
            <w:r>
              <w:t>российский рубль</w:t>
            </w:r>
          </w:p>
          <w:p w:rsidR="00000000" w:rsidRDefault="0065110F">
            <w:pPr>
              <w:ind w:right="153"/>
              <w:jc w:val="both"/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33851354" w:colFirst="0" w:colLast="0"/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11.1. наличие опыта поставок/работ/услуг: должен иметь договоры с завершенными за последние три года поставками/работами/услугами, сопоставимого характера и объема на сумму не менее 30% от НМЦ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11.3. не находиться в процессе ликвидации (для юридического лица) или быть признанным по решени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ю арбитражного суда несостоятельным (банкротом)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11.4.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овлена 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11.5.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отношении участников закупки, являющихся публичными акционерными обществами,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ций менее 5%, допускается указание общей информации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7394" w:colFirst="0" w:colLast="0"/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оказываемым</w:t>
            </w:r>
            <w:r>
              <w:rPr>
                <w:szCs w:val="24"/>
                <w:shd w:val="clear" w:color="auto" w:fill="D99594"/>
              </w:rPr>
              <w:t xml:space="preserve"> </w:t>
            </w:r>
            <w:r>
              <w:rPr>
                <w:szCs w:val="24"/>
              </w:rPr>
              <w:t>услугам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Требования к оказываемым услугам приводятся в Техническом задании</w:t>
            </w:r>
          </w:p>
          <w:p w:rsidR="00000000" w:rsidRDefault="0065110F">
            <w:pPr>
              <w:spacing w:line="23" w:lineRule="atLeast"/>
              <w:jc w:val="both"/>
            </w:pPr>
            <w:r>
              <w:t>не требуется</w:t>
            </w:r>
          </w:p>
          <w:p w:rsidR="00000000" w:rsidRDefault="0065110F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33851294" w:colFirst="0" w:colLast="0"/>
            <w:bookmarkStart w:id="150" w:name="_Ref317257698" w:colFirst="0" w:colLast="0"/>
            <w:bookmarkEnd w:id="14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</w:t>
            </w:r>
            <w:r>
              <w:rPr>
                <w:szCs w:val="24"/>
              </w:rPr>
              <w:t>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подтверждение по форме, установленной в закупочной документации,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ненахождении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в процессе ликвидации (для юридического 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экономичес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кой деятельности участника закупки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13.3. справка об опыте выполнения договоров за последние 3 года c приложением копий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т.п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00000" w:rsidRDefault="0065110F">
            <w:pPr>
              <w:rPr>
                <w:bCs/>
                <w:sz w:val="20"/>
                <w:szCs w:val="20"/>
              </w:rPr>
            </w:pPr>
          </w:p>
          <w:p w:rsidR="00000000" w:rsidRDefault="0065110F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</w:p>
          <w:p w:rsidR="00000000" w:rsidRDefault="0065110F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</w:t>
            </w:r>
            <w:r>
              <w:t>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65110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</w:t>
            </w:r>
            <w:r>
              <w:t>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2608" w:colFirst="0" w:colLast="0"/>
            <w:bookmarkEnd w:id="149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Состав заявки на участие в запросе цен и порядок размещения документов в составе заявки на </w:t>
            </w:r>
            <w:r>
              <w:rPr>
                <w:szCs w:val="24"/>
              </w:rPr>
              <w:lastRenderedPageBreak/>
              <w:t>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spacing w:line="23" w:lineRule="atLeast"/>
              <w:jc w:val="both"/>
            </w:pPr>
            <w:r>
              <w:lastRenderedPageBreak/>
              <w:t>1. заявка на участие в запросе цен по форме и в соответствии с инструкциями, приведенными в насто</w:t>
            </w:r>
            <w:r>
              <w:t xml:space="preserve">ящей документации по запросу цен (раздел 5,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>
              <w:t>1</w:t>
            </w:r>
            <w:r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65110F">
            <w:pPr>
              <w:spacing w:line="23" w:lineRule="atLeast"/>
              <w:jc w:val="both"/>
            </w:pPr>
            <w:r>
              <w:t xml:space="preserve">2. анкета (раздел 5, форма 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>
              <w:t>2</w:t>
            </w:r>
            <w:r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>):</w:t>
            </w:r>
            <w:r>
              <w:t xml:space="preserve">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</w:t>
            </w:r>
            <w:r>
              <w:t xml:space="preserve">запросу цен. Все сведения и документы обязательны к предоставлению. Таблица 2 должна быть представлена в составе заявки </w:t>
            </w:r>
            <w:r>
              <w:lastRenderedPageBreak/>
              <w:t>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000000" w:rsidRDefault="0065110F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</w:t>
            </w:r>
            <w:r>
              <w:t>», подтверждающие соответствие участника запроса цен установленным требованиям;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4826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000000" w:rsidRDefault="0065110F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000000" w:rsidRDefault="0065110F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0778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</w:t>
            </w:r>
            <w:r>
              <w:rPr>
                <w:szCs w:val="24"/>
              </w:rPr>
              <w:t xml:space="preserve">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Default="0065110F">
            <w:pPr>
              <w:spacing w:line="276" w:lineRule="auto"/>
              <w:ind w:right="153"/>
              <w:rPr>
                <w:bCs/>
              </w:rPr>
            </w:pPr>
            <w:r>
              <w:t xml:space="preserve">ЭТП </w:t>
            </w:r>
            <w:proofErr w:type="spellStart"/>
            <w:r>
              <w:rPr>
                <w:bCs/>
              </w:rPr>
              <w:t>Аук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Конк</w:t>
            </w:r>
            <w:proofErr w:type="spellEnd"/>
            <w:r>
              <w:rPr>
                <w:bCs/>
              </w:rPr>
              <w:t xml:space="preserve">. Дом-2, </w:t>
            </w:r>
            <w:r>
              <w:rPr>
                <w:bCs/>
                <w:lang w:val="en-US"/>
              </w:rPr>
              <w:t>http</w:t>
            </w:r>
            <w:r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>
              <w:rPr>
                <w:bCs/>
              </w:rPr>
              <w:t>/</w:t>
            </w:r>
          </w:p>
          <w:p w:rsidR="00000000" w:rsidRDefault="0065110F">
            <w:pPr>
              <w:pStyle w:val="Times12"/>
              <w:ind w:firstLine="0"/>
              <w:rPr>
                <w:szCs w:val="24"/>
              </w:rPr>
            </w:pPr>
          </w:p>
          <w:p w:rsidR="00000000" w:rsidRDefault="0065110F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16:00 (</w:t>
            </w:r>
            <w:r>
              <w:t>врем</w:t>
            </w:r>
            <w:r>
              <w:t>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«03» </w:t>
            </w:r>
            <w:proofErr w:type="spellStart"/>
            <w:r>
              <w:rPr>
                <w:lang w:val="en-US"/>
              </w:rPr>
              <w:t>марта</w:t>
            </w:r>
            <w:proofErr w:type="spellEnd"/>
            <w:r>
              <w:rPr>
                <w:lang w:val="en-US"/>
              </w:rPr>
              <w:t xml:space="preserve">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000000" w:rsidRDefault="0065110F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4" w:name="_Ref317254136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</w:t>
            </w:r>
            <w:proofErr w:type="spellStart"/>
            <w:r>
              <w:rPr>
                <w:bCs w:val="0"/>
              </w:rPr>
              <w:t>Аук</w:t>
            </w:r>
            <w:proofErr w:type="spellEnd"/>
            <w:r>
              <w:rPr>
                <w:bCs w:val="0"/>
              </w:rPr>
              <w:t xml:space="preserve">. </w:t>
            </w:r>
            <w:proofErr w:type="spellStart"/>
            <w:r>
              <w:rPr>
                <w:bCs w:val="0"/>
              </w:rPr>
              <w:t>Конк</w:t>
            </w:r>
            <w:proofErr w:type="spellEnd"/>
            <w:r>
              <w:rPr>
                <w:bCs w:val="0"/>
              </w:rPr>
              <w:t>. Дом-2 http://a-k-d.ru/</w:t>
            </w:r>
          </w:p>
          <w:p w:rsidR="00000000" w:rsidRDefault="0065110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>
              <w:t>«05» марта 2014 года</w:t>
            </w:r>
          </w:p>
          <w:p w:rsidR="00000000" w:rsidRDefault="0065110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</w:t>
            </w:r>
            <w:r>
              <w:rPr>
                <w:szCs w:val="24"/>
              </w:rPr>
              <w:t xml:space="preserve">ая стадия рассмотрения заявок на участие в запросе цен и подведение итогов запроса цен: не позднее </w:t>
            </w:r>
            <w:r>
              <w:t>«07» марта 2014 года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4659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000000" w:rsidRDefault="0065110F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t>Победитель запроса цен обязан предоставить заказчику подписанный и заверенный печатью со стороны побе</w:t>
            </w:r>
            <w:r>
              <w:t xml:space="preserve">дителя запроса цен договор </w:t>
            </w:r>
            <w:r>
              <w:rPr>
                <w:bCs/>
                <w:iCs/>
              </w:rPr>
              <w:t>в течение 10 (десяти) дней</w:t>
            </w:r>
            <w:r>
              <w:t xml:space="preserve"> со дня размещения протокола заседания закупочной комиссии по подведению итогов запроса цен на официальном сайте и ЭТП.</w:t>
            </w:r>
            <w:r>
              <w:rPr>
                <w:b/>
                <w:bCs/>
                <w:i/>
              </w:rPr>
              <w:t xml:space="preserve"> </w:t>
            </w:r>
          </w:p>
          <w:p w:rsidR="00000000" w:rsidRDefault="0065110F">
            <w:pPr>
              <w:ind w:right="153" w:firstLine="637"/>
              <w:jc w:val="both"/>
            </w:pPr>
            <w:r>
              <w:t xml:space="preserve">Договор заключается в течение </w:t>
            </w:r>
            <w:r>
              <w:rPr>
                <w:spacing w:val="-6"/>
              </w:rPr>
              <w:t xml:space="preserve">20 </w:t>
            </w:r>
            <w:r>
              <w:t>дней, но не ранее 10 дней со дня размещения на оф</w:t>
            </w:r>
            <w:r>
              <w:t>ициальном сайте протокола оценки и сопоставления заявок на участие в запросе цен.</w:t>
            </w:r>
          </w:p>
          <w:p w:rsidR="00000000" w:rsidRDefault="0065110F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</w:t>
            </w:r>
            <w:r>
              <w:rPr>
                <w:spacing w:val="-6"/>
              </w:rPr>
              <w:t xml:space="preserve">в такие сведения были внесены изменения либо справку об отсутствии изменений. Срок подписания победителем запроса цен справки, </w:t>
            </w:r>
            <w:r>
              <w:rPr>
                <w:spacing w:val="-6"/>
              </w:rPr>
              <w:lastRenderedPageBreak/>
              <w:t>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6138" w:colFirst="0" w:colLast="0"/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</w:t>
            </w:r>
            <w:r>
              <w:rPr>
                <w:spacing w:val="-6"/>
              </w:rPr>
              <w:t>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000000" w:rsidRDefault="0065110F">
            <w:pPr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21836744" w:colFirst="0" w:colLast="0"/>
            <w:bookmarkEnd w:id="15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Жалобы на действия (бездействие) заказчика, организатора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закупочной комиссии при проведении запроса цен 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могут быть напра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влены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в ЦАК в отсканированном виде 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по электронному </w:t>
            </w:r>
            <w:hyperlink r:id="rId13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lang w:val="x-none" w:eastAsia="x-none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.</w:t>
            </w:r>
          </w:p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Направление жалоб допускается в любое время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, но не позднее десяти дней со дня размещения на официальном сайте пр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отокола подведения итогов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, протокола о признании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запроса цен 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имся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или принятия заказчиком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.</w:t>
            </w:r>
          </w:p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Условия и положения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документации по запросу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могут быть обжалованы исключительно до окончания с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запросе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.</w:t>
            </w:r>
          </w:p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Информация о состоянии и итогах рассмотрения жалобы от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» на странице соответствующей закупки.</w:t>
            </w:r>
          </w:p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  <w:lang w:val="x-none" w:eastAsia="x-none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x-none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x-none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x-none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x-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8"/>
                <w:lang w:val="x-none" w:eastAsia="x-none"/>
              </w:rPr>
              <w:t xml:space="preserve"> не позднее 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(одного)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месяца с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даты размещения на официальном сайте результата рассмотрения жалобы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.</w:t>
            </w:r>
          </w:p>
        </w:tc>
      </w:tr>
      <w:bookmarkEnd w:id="157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 w:rsidP="006511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О фактах злоупотреблений участник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запроса цен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и сообщить об этом гласно или анонимно, воспользовавшись следующими каналами связи: </w:t>
            </w:r>
          </w:p>
          <w:p w:rsidR="00000000" w:rsidRDefault="0065110F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65110F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ab/>
              <w:t>Адрес электронной почты: 0707@rosatom.ru;</w:t>
            </w:r>
          </w:p>
          <w:p w:rsidR="00000000" w:rsidRDefault="0065110F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ab/>
              <w:t>Адрес для поч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товых отправлений: 119017, Москва, а/я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226, 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Департамент защиты активов</w:t>
            </w:r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x-none" w:eastAsia="x-none"/>
              </w:rPr>
              <w:t>».</w:t>
            </w:r>
          </w:p>
        </w:tc>
      </w:tr>
    </w:tbl>
    <w:p w:rsidR="00000000" w:rsidRDefault="0065110F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65110F" w:rsidP="0065110F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158" w:name="_Toc381195444"/>
      <w:bookmarkStart w:id="159" w:name="_Ref317259233"/>
      <w:bookmarkStart w:id="160" w:name="_Ref317259217"/>
      <w:bookmarkStart w:id="161" w:name="_Ref317259206"/>
      <w:bookmarkStart w:id="162" w:name="_Ref317259197"/>
      <w:bookmarkStart w:id="163" w:name="_Ref317259188"/>
      <w:bookmarkStart w:id="164" w:name="_Ref317259176"/>
      <w:bookmarkStart w:id="165" w:name="_Ref317259167"/>
      <w:bookmarkStart w:id="166" w:name="_Ref317259149"/>
      <w:bookmarkStart w:id="167" w:name="_Ref317259138"/>
      <w:bookmarkStart w:id="168" w:name="_Ref317259121"/>
      <w:bookmarkStart w:id="169" w:name="_Ref317259107"/>
      <w:bookmarkStart w:id="170" w:name="_Ref317259097"/>
      <w:bookmarkStart w:id="171" w:name="_Ref317259086"/>
      <w:bookmarkStart w:id="172" w:name="_Ref317259078"/>
      <w:bookmarkStart w:id="173" w:name="_Ref317258884"/>
      <w:bookmarkStart w:id="174" w:name="_Ref317258847"/>
      <w:bookmarkStart w:id="175" w:name="_Ref317258826"/>
      <w:bookmarkStart w:id="176" w:name="_Ref317252770"/>
      <w:bookmarkStart w:id="177" w:name="_Ref317252392"/>
      <w:bookmarkStart w:id="178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:rsidR="00000000" w:rsidRDefault="0065110F"/>
    <w:p w:rsidR="00000000" w:rsidRDefault="0065110F">
      <w:pPr>
        <w:pStyle w:val="Times12"/>
        <w:jc w:val="right"/>
        <w:rPr>
          <w:bCs w:val="0"/>
          <w:sz w:val="28"/>
          <w:szCs w:val="28"/>
        </w:rPr>
      </w:pPr>
      <w:bookmarkStart w:id="179" w:name="форма1"/>
      <w:bookmarkStart w:id="180" w:name="_Toc98251753"/>
      <w:bookmarkEnd w:id="178"/>
      <w:r>
        <w:rPr>
          <w:bCs w:val="0"/>
          <w:sz w:val="28"/>
          <w:szCs w:val="28"/>
        </w:rPr>
        <w:t xml:space="preserve">Форма </w:t>
      </w:r>
      <w:bookmarkStart w:id="181" w:name="F01"/>
      <w:bookmarkEnd w:id="179"/>
      <w:r>
        <w:rPr>
          <w:bCs w:val="0"/>
          <w:sz w:val="28"/>
          <w:szCs w:val="28"/>
        </w:rPr>
        <w:t>1.</w:t>
      </w:r>
      <w:bookmarkEnd w:id="181"/>
    </w:p>
    <w:p w:rsidR="00000000" w:rsidRDefault="0065110F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000000" w:rsidRDefault="0065110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</w:t>
      </w:r>
      <w:r>
        <w:rPr>
          <w:szCs w:val="24"/>
        </w:rPr>
        <w:t>_____ 20___ года №______</w:t>
      </w:r>
    </w:p>
    <w:p w:rsidR="00000000" w:rsidRDefault="0065110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65110F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2" w:name="_Письмо_о_подаче"/>
      <w:bookmarkStart w:id="183" w:name="_Toc255987071"/>
      <w:bookmarkStart w:id="184" w:name="_Toc272505461"/>
      <w:bookmarkStart w:id="185" w:name="_Toc381195445"/>
      <w:bookmarkEnd w:id="182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3"/>
      <w:bookmarkEnd w:id="184"/>
      <w:bookmarkEnd w:id="185"/>
    </w:p>
    <w:p w:rsidR="00000000" w:rsidRDefault="0065110F">
      <w:pPr>
        <w:tabs>
          <w:tab w:val="left" w:pos="7938"/>
        </w:tabs>
        <w:ind w:firstLine="4820"/>
        <w:jc w:val="center"/>
        <w:rPr>
          <w:b/>
        </w:rPr>
      </w:pPr>
    </w:p>
    <w:p w:rsidR="00000000" w:rsidRDefault="0065110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запроса цен на право заключения договора на поставку автомобиля (</w:t>
      </w:r>
      <w:proofErr w:type="spellStart"/>
      <w:r>
        <w:rPr>
          <w:sz w:val="28"/>
          <w:szCs w:val="28"/>
        </w:rPr>
        <w:t>ГАЗель</w:t>
      </w:r>
      <w:proofErr w:type="spellEnd"/>
      <w:r>
        <w:rPr>
          <w:sz w:val="28"/>
          <w:szCs w:val="28"/>
        </w:rPr>
        <w:t xml:space="preserve">),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</w:t>
      </w:r>
      <w:r>
        <w:rPr>
          <w:b/>
          <w:i/>
        </w:rPr>
        <w:t xml:space="preserve"> </w:t>
      </w:r>
      <w:r>
        <w:rPr>
          <w:sz w:val="28"/>
          <w:szCs w:val="28"/>
        </w:rPr>
        <w:t>на сайте http://a-k</w:t>
      </w:r>
      <w:r>
        <w:rPr>
          <w:sz w:val="28"/>
          <w:szCs w:val="28"/>
        </w:rPr>
        <w:t xml:space="preserve">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000000" w:rsidRDefault="0065110F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</w:t>
      </w:r>
      <w:r>
        <w:rPr>
          <w:b/>
          <w:i/>
          <w:vertAlign w:val="superscript"/>
        </w:rPr>
        <w:t>й формы)</w:t>
      </w:r>
      <w:r>
        <w:rPr>
          <w:sz w:val="22"/>
        </w:rPr>
        <w:t xml:space="preserve"> </w:t>
      </w:r>
    </w:p>
    <w:p w:rsidR="00000000" w:rsidRDefault="0065110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65110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000000" w:rsidRDefault="0065110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65110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000000" w:rsidRDefault="0065110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</w:t>
      </w:r>
      <w:r>
        <w:rPr>
          <w:sz w:val="28"/>
        </w:rPr>
        <w:t>____________________________________________,</w:t>
      </w:r>
    </w:p>
    <w:p w:rsidR="00000000" w:rsidRDefault="0065110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000000" w:rsidRDefault="0065110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65110F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rPr>
          <w:b/>
          <w:bCs/>
          <w:i/>
        </w:rPr>
        <w:instrText xml:space="preserve"> </w:instrText>
      </w:r>
      <w:r>
        <w:rPr>
          <w:b/>
          <w:bCs/>
          <w:i/>
        </w:rPr>
        <w:instrText xml:space="preserve">REF _Ref318824453 \r \h </w:instrText>
      </w:r>
      <w:r>
        <w:fldChar w:fldCharType="separate"/>
      </w:r>
      <w:r>
        <w:rPr>
          <w:b/>
          <w:bCs/>
          <w:i/>
        </w:rPr>
        <w:t>ЧАСТЬ 2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>№</w:t>
            </w:r>
          </w:p>
          <w:p w:rsidR="00000000" w:rsidRDefault="0065110F">
            <w:pPr>
              <w:jc w:val="center"/>
            </w:pPr>
            <w: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>На</w:t>
            </w:r>
            <w:r>
              <w:t>именование</w:t>
            </w:r>
          </w:p>
          <w:p w:rsidR="00000000" w:rsidRDefault="0065110F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jc w:val="center"/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jc w:val="center"/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jc w:val="center"/>
            </w:pPr>
          </w:p>
        </w:tc>
      </w:tr>
    </w:tbl>
    <w:p w:rsidR="00000000" w:rsidRDefault="0065110F">
      <w:pPr>
        <w:spacing w:before="120"/>
        <w:jc w:val="both"/>
        <w:rPr>
          <w:b/>
          <w:bCs/>
          <w:i/>
        </w:rPr>
      </w:pPr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</w:t>
      </w:r>
      <w:r>
        <w:rPr>
          <w:sz w:val="28"/>
          <w:szCs w:val="28"/>
        </w:rPr>
        <w:t xml:space="preserve">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>(перечисляются ра</w:t>
      </w:r>
      <w:r>
        <w:rPr>
          <w:b/>
          <w:bCs/>
          <w:i/>
        </w:rPr>
        <w:t xml:space="preserve">сходы, связанные с </w:t>
      </w:r>
      <w:r>
        <w:rPr>
          <w:b/>
          <w:i/>
        </w:rPr>
        <w:t>оказанием услуг</w:t>
      </w:r>
      <w:r>
        <w:rPr>
          <w:b/>
          <w:bCs/>
          <w:i/>
        </w:rPr>
        <w:t>, включаемые в цену )</w:t>
      </w:r>
    </w:p>
    <w:p w:rsidR="00000000" w:rsidRDefault="0065110F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000000" w:rsidRDefault="0065110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оказания услуг: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</w:p>
    <w:p w:rsidR="00000000" w:rsidRDefault="0065110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оказания услуг ___________________;</w:t>
      </w:r>
    </w:p>
    <w:p w:rsidR="00000000" w:rsidRDefault="0065110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оказания услуг ________________.</w:t>
      </w:r>
    </w:p>
    <w:p w:rsidR="00000000" w:rsidRDefault="0065110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</w:t>
      </w:r>
      <w:r>
        <w:rPr>
          <w:bCs/>
          <w:sz w:val="28"/>
          <w:szCs w:val="28"/>
        </w:rPr>
        <w:t>оки и услови</w:t>
      </w:r>
      <w:r>
        <w:rPr>
          <w:sz w:val="28"/>
          <w:szCs w:val="28"/>
        </w:rPr>
        <w:t>я оплаты: ___________________________.</w:t>
      </w:r>
    </w:p>
    <w:p w:rsidR="00000000" w:rsidRDefault="0065110F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[указывается, в случае наличия требования согласно пункту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11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lastRenderedPageBreak/>
        <w:t>Для юридических лиц:</w:t>
      </w:r>
      <w:r>
        <w:rPr>
          <w:rFonts w:ascii="Times New Roman" w:hAnsi="Times New Roman" w:cs="Times New Roman"/>
          <w:sz w:val="24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проводится процедура ли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(наименование участника 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  <w:lang w:val="x-none" w:eastAsia="x-none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наименование участника 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приостановлена, на имущество не наложен арест по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решению суда, административного органа.</w:t>
      </w:r>
    </w:p>
    <w:p w:rsidR="00000000" w:rsidRDefault="0065110F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Сведения о цепочке собственников, включая бенефициаров (в том числе конечных)» формы 2 «Анкета участника </w:t>
      </w:r>
      <w:r>
        <w:rPr>
          <w:rFonts w:ascii="Times New Roman" w:hAnsi="Times New Roman" w:cs="Times New Roman"/>
          <w:sz w:val="28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», заинтересованных или причастных к данным сведениям лиц на обработку предоставленных сведений заказчиком (организатором запроса цен), а та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, Правительству Российской Федерации) и последующую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обработку данных сведений такими органами.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  <w:lang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Настоящим да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ем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 свое согласие на обработку заказчиком (организатором 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запроса цен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 предоставленных сведений о персональных данных, а также на раскрытие заказчиком сведений, полностью или частичн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о, компетентным органам государственной власти и последующую обработку данных сведений такими органами.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ации по запросу цен и условиями нашей заявки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hAnsi="Times New Roman" w:cs="Times New Roman"/>
          <w:i/>
          <w:sz w:val="28"/>
          <w:szCs w:val="22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x-none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</w:t>
      </w:r>
      <w:r>
        <w:rPr>
          <w:rFonts w:ascii="Times New Roman" w:hAnsi="Times New Roman" w:cs="Times New Roman"/>
          <w:sz w:val="28"/>
          <w:szCs w:val="28"/>
          <w:lang w:eastAsia="x-none"/>
        </w:rPr>
        <w:t>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</w:t>
      </w:r>
      <w:r>
        <w:rPr>
          <w:rFonts w:ascii="Times New Roman" w:hAnsi="Times New Roman" w:cs="Times New Roman"/>
          <w:sz w:val="28"/>
          <w:szCs w:val="28"/>
          <w:lang w:eastAsia="x-none"/>
        </w:rPr>
        <w:t>нее 5 (пяти) дней до заключения договора (с двух сторон).</w:t>
      </w:r>
    </w:p>
    <w:p w:rsidR="00000000" w:rsidRDefault="0065110F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сведений будет выявлена после заключения с нами договора, такой договор может быть расторгнут. 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В случае, если нашей заявке на участие в запросе цен будет присвоен</w:t>
      </w:r>
      <w:r>
        <w:rPr>
          <w:rFonts w:ascii="Times New Roman" w:hAnsi="Times New Roman" w:cs="Times New Roman"/>
          <w:sz w:val="28"/>
          <w:szCs w:val="28"/>
          <w:lang w:eastAsia="x-none"/>
        </w:rPr>
        <w:t>о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второ</w:t>
      </w:r>
      <w:r>
        <w:rPr>
          <w:rFonts w:ascii="Times New Roman" w:hAnsi="Times New Roman" w:cs="Times New Roman"/>
          <w:sz w:val="28"/>
          <w:szCs w:val="28"/>
          <w:lang w:eastAsia="x-none"/>
        </w:rPr>
        <w:t>е место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а победитель запроса цен будет признан уклонившимся от заключения договора с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заказчиком, мы обязуемся подписать данный договор в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>соответствии с требованиями документации по запросу цен и условиями нашей заявки на участие в запросе цен.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000000" w:rsidRDefault="0065110F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 xml:space="preserve">(наименование организации </w:t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или Ф.И.О. участника запроса цен)</w:t>
      </w:r>
    </w:p>
    <w:p w:rsidR="00000000" w:rsidRDefault="0065110F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00000" w:rsidRDefault="0065110F" w:rsidP="0065110F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если мы:</w:t>
      </w:r>
    </w:p>
    <w:p w:rsidR="00000000" w:rsidRDefault="0065110F" w:rsidP="0065110F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000000" w:rsidRDefault="0065110F" w:rsidP="0065110F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</w:t>
      </w:r>
      <w:r>
        <w:rPr>
          <w:sz w:val="28"/>
          <w:szCs w:val="28"/>
        </w:rPr>
        <w:t xml:space="preserve">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000000" w:rsidRDefault="0065110F" w:rsidP="0065110F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</w:t>
      </w:r>
      <w:r>
        <w:rPr>
          <w:sz w:val="28"/>
          <w:szCs w:val="28"/>
        </w:rPr>
        <w:t>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000000" w:rsidRDefault="0065110F" w:rsidP="0065110F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</w:t>
      </w:r>
      <w:r>
        <w:rPr>
          <w:sz w:val="28"/>
          <w:szCs w:val="28"/>
        </w:rPr>
        <w:t>печения исполнения договора, если такое требование установлено в документации по запросу цен;</w:t>
      </w:r>
    </w:p>
    <w:p w:rsidR="00000000" w:rsidRDefault="0065110F" w:rsidP="0065110F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ственного нарушения нами условий договора.</w:t>
      </w:r>
    </w:p>
    <w:p w:rsidR="00000000" w:rsidRDefault="0065110F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</w:t>
      </w:r>
      <w:r>
        <w:rPr>
          <w:rFonts w:ascii="Times New Roman" w:hAnsi="Times New Roman" w:cs="Times New Roman"/>
          <w:sz w:val="28"/>
          <w:szCs w:val="28"/>
        </w:rPr>
        <w:t>нашей заявки на участие в запросе цен:</w:t>
      </w:r>
    </w:p>
    <w:p w:rsidR="00000000" w:rsidRDefault="0065110F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</w:instrText>
      </w:r>
      <w:r>
        <w:instrText xml:space="preserve">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65110F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65110F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</w:t>
            </w:r>
            <w:r>
              <w:rPr>
                <w:rFonts w:ascii="Times New Roman" w:hAnsi="Times New Roman" w:cs="Times New Roman"/>
                <w:i/>
                <w:szCs w:val="24"/>
              </w:rPr>
              <w:t>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5110F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65110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</w:t>
      </w:r>
      <w:r>
        <w:rPr>
          <w:b/>
          <w:bCs w:val="0"/>
          <w:i/>
          <w:vertAlign w:val="superscript"/>
        </w:rPr>
        <w:t xml:space="preserve"> и должность подписавшего)</w:t>
      </w:r>
    </w:p>
    <w:p w:rsidR="00000000" w:rsidRDefault="0065110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65110F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65110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</w:t>
      </w:r>
      <w:r>
        <w:rPr>
          <w:szCs w:val="24"/>
        </w:rPr>
        <w:t>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80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</w:t>
      </w:r>
      <w:r>
        <w:rPr>
          <w:szCs w:val="24"/>
        </w:rPr>
        <w:t>ес.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_Ref317252608 \r </w:instrText>
      </w:r>
      <w:r>
        <w:rPr>
          <w:szCs w:val="24"/>
        </w:rPr>
        <w:instrText xml:space="preserve">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14</w:t>
      </w:r>
      <w:r>
        <w:rPr>
          <w:szCs w:val="24"/>
        </w:rPr>
        <w:fldChar w:fldCharType="end"/>
      </w:r>
      <w:r>
        <w:rPr>
          <w:szCs w:val="24"/>
        </w:rPr>
        <w:t xml:space="preserve"> раздела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_Ref317257897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4</w:t>
      </w:r>
      <w:r>
        <w:rPr>
          <w:szCs w:val="24"/>
        </w:rPr>
        <w:fldChar w:fldCharType="end"/>
      </w:r>
      <w:r>
        <w:rPr>
          <w:szCs w:val="24"/>
        </w:rPr>
        <w:t xml:space="preserve"> «Информационная карта запроса цен».</w:t>
      </w:r>
    </w:p>
    <w:p w:rsidR="00000000" w:rsidRDefault="0065110F" w:rsidP="0065110F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</w:instrText>
      </w:r>
      <w:r>
        <w:rPr>
          <w:szCs w:val="24"/>
        </w:rPr>
        <w:instrText xml:space="preserve">317252426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3.6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:rsidR="00000000" w:rsidRDefault="0065110F">
      <w:pPr>
        <w:pStyle w:val="Times12"/>
        <w:tabs>
          <w:tab w:val="left" w:pos="1134"/>
        </w:tabs>
        <w:ind w:firstLine="0"/>
        <w:rPr>
          <w:szCs w:val="24"/>
        </w:rPr>
      </w:pPr>
    </w:p>
    <w:p w:rsidR="00000000" w:rsidRDefault="0065110F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65110F">
      <w:pPr>
        <w:jc w:val="right"/>
        <w:rPr>
          <w:sz w:val="28"/>
          <w:szCs w:val="28"/>
        </w:rPr>
      </w:pPr>
      <w:bookmarkStart w:id="186" w:name="_Ref55335821"/>
      <w:bookmarkStart w:id="187" w:name="_Ref55336345"/>
      <w:bookmarkStart w:id="188" w:name="_Toc57314674"/>
      <w:bookmarkStart w:id="189" w:name="_Toc69728988"/>
      <w:bookmarkStart w:id="190" w:name="_Toc98251754"/>
      <w:bookmarkEnd w:id="186"/>
      <w:bookmarkEnd w:id="187"/>
      <w:bookmarkEnd w:id="188"/>
      <w:bookmarkEnd w:id="189"/>
      <w:bookmarkEnd w:id="190"/>
      <w:r>
        <w:rPr>
          <w:sz w:val="28"/>
          <w:szCs w:val="28"/>
        </w:rPr>
        <w:lastRenderedPageBreak/>
        <w:t xml:space="preserve">Форма </w:t>
      </w:r>
      <w:bookmarkStart w:id="191" w:name="F02"/>
      <w:r>
        <w:rPr>
          <w:sz w:val="28"/>
          <w:szCs w:val="28"/>
        </w:rPr>
        <w:t>2.</w:t>
      </w:r>
      <w:bookmarkEnd w:id="191"/>
    </w:p>
    <w:p w:rsidR="00000000" w:rsidRDefault="0065110F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</w:t>
      </w:r>
      <w:r>
        <w:rPr>
          <w:iCs/>
          <w:szCs w:val="24"/>
        </w:rPr>
        <w:t>аявке на участие в запросе цен</w:t>
      </w:r>
    </w:p>
    <w:p w:rsidR="00000000" w:rsidRDefault="0065110F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65110F">
      <w:pPr>
        <w:jc w:val="right"/>
        <w:rPr>
          <w:b/>
          <w:sz w:val="22"/>
          <w:szCs w:val="22"/>
        </w:rPr>
      </w:pPr>
    </w:p>
    <w:p w:rsidR="00000000" w:rsidRDefault="0065110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поставку автомобиля (</w:t>
      </w:r>
      <w:proofErr w:type="spellStart"/>
      <w:r>
        <w:rPr>
          <w:sz w:val="28"/>
          <w:szCs w:val="28"/>
        </w:rPr>
        <w:t>ГАЗель</w:t>
      </w:r>
      <w:proofErr w:type="spellEnd"/>
      <w:r>
        <w:rPr>
          <w:sz w:val="28"/>
          <w:szCs w:val="28"/>
        </w:rPr>
        <w:t>)</w:t>
      </w:r>
    </w:p>
    <w:p w:rsidR="00000000" w:rsidRDefault="0065110F">
      <w:pPr>
        <w:jc w:val="right"/>
        <w:rPr>
          <w:b/>
          <w:sz w:val="22"/>
          <w:szCs w:val="22"/>
        </w:rPr>
      </w:pPr>
    </w:p>
    <w:p w:rsidR="00000000" w:rsidRDefault="0065110F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2" w:name="_Анкета_Претендента_на"/>
      <w:bookmarkStart w:id="193" w:name="_Анкета_Участника_процедуры"/>
      <w:bookmarkStart w:id="194" w:name="_Toc255987077"/>
      <w:bookmarkStart w:id="195" w:name="_Toc381195446"/>
      <w:bookmarkEnd w:id="192"/>
      <w:bookmarkEnd w:id="193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4"/>
      <w:bookmarkEnd w:id="195"/>
    </w:p>
    <w:p w:rsidR="00000000" w:rsidRDefault="0065110F">
      <w:pPr>
        <w:jc w:val="right"/>
        <w:rPr>
          <w:b/>
          <w:i/>
          <w:iCs/>
        </w:rPr>
      </w:pPr>
    </w:p>
    <w:p w:rsidR="00000000" w:rsidRDefault="0065110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цен: _____________________</w:t>
      </w:r>
      <w:r>
        <w:rPr>
          <w:sz w:val="28"/>
          <w:szCs w:val="28"/>
        </w:rPr>
        <w:t xml:space="preserve">___________ </w:t>
      </w:r>
    </w:p>
    <w:p w:rsidR="00000000" w:rsidRDefault="0065110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</w:t>
            </w:r>
            <w:r>
              <w:rPr>
                <w:szCs w:val="24"/>
              </w:rPr>
              <w:t>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</w:t>
            </w:r>
            <w:r>
              <w:rPr>
                <w:szCs w:val="24"/>
              </w:rPr>
              <w:t xml:space="preserve">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Адрес электронно</w:t>
            </w:r>
            <w:r>
              <w:rPr>
                <w:szCs w:val="24"/>
              </w:rPr>
              <w:t xml:space="preserve">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</w:t>
            </w:r>
            <w:r>
              <w:rPr>
                <w:szCs w:val="24"/>
              </w:rPr>
              <w:t>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</w:t>
            </w:r>
            <w:r>
              <w:rPr>
                <w:szCs w:val="24"/>
              </w:rPr>
              <w:t>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 w:rsidP="0065110F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уп</w:t>
            </w:r>
            <w:r>
              <w:rPr>
                <w:szCs w:val="24"/>
              </w:rPr>
              <w:t xml:space="preserve">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эл.почты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5110F">
            <w:pPr>
              <w:widowControl w:val="0"/>
              <w:jc w:val="center"/>
            </w:pPr>
          </w:p>
        </w:tc>
      </w:tr>
    </w:tbl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65110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65110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65110F">
      <w:pPr>
        <w:jc w:val="center"/>
        <w:rPr>
          <w:b/>
        </w:rPr>
      </w:pPr>
      <w:bookmarkStart w:id="196" w:name="_Toc98251773"/>
    </w:p>
    <w:p w:rsidR="00000000" w:rsidRDefault="0065110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</w:t>
      </w:r>
      <w:r>
        <w:rPr>
          <w:bCs w:val="0"/>
          <w:szCs w:val="24"/>
        </w:rPr>
        <w:t>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6"/>
    </w:p>
    <w:p w:rsidR="00000000" w:rsidRDefault="0065110F" w:rsidP="0065110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65110F" w:rsidP="0065110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000000" w:rsidRDefault="0065110F" w:rsidP="0065110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</w:t>
      </w:r>
      <w:r>
        <w:rPr>
          <w:szCs w:val="24"/>
        </w:rPr>
        <w:t>астник запроса цен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00000" w:rsidRDefault="0065110F" w:rsidP="0065110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</w:t>
      </w:r>
      <w:r>
        <w:rPr>
          <w:szCs w:val="24"/>
        </w:rPr>
        <w:t>атором запроса цен.</w:t>
      </w:r>
    </w:p>
    <w:p w:rsidR="00000000" w:rsidRDefault="0065110F" w:rsidP="0065110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65110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00000" w:rsidRDefault="0065110F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65110F">
      <w:pPr>
        <w:pStyle w:val="Times12"/>
        <w:ind w:left="600" w:firstLine="0"/>
        <w:rPr>
          <w:sz w:val="20"/>
          <w:szCs w:val="20"/>
        </w:rPr>
      </w:pPr>
    </w:p>
    <w:p w:rsidR="00000000" w:rsidRDefault="0065110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</w:t>
      </w:r>
      <w:r>
        <w:rPr>
          <w:sz w:val="28"/>
          <w:szCs w:val="28"/>
        </w:rPr>
        <w:t>аров (в том числе конечных).</w:t>
      </w:r>
    </w:p>
    <w:p w:rsidR="00000000" w:rsidRDefault="0065110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000000" w:rsidRDefault="0065110F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000000" w:rsidRDefault="0065110F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</w:t>
            </w:r>
            <w:r>
              <w:rPr>
                <w:sz w:val="20"/>
                <w:szCs w:val="20"/>
              </w:rPr>
              <w:t>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5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Руководитель </w:t>
            </w:r>
            <w:r>
              <w:rPr>
                <w:sz w:val="20"/>
                <w:szCs w:val="20"/>
              </w:rPr>
              <w:t>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</w:tbl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</w:t>
      </w:r>
      <w:r>
        <w:rPr>
          <w:sz w:val="24"/>
          <w:szCs w:val="28"/>
        </w:rPr>
        <w:t>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65110F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>___________________________</w:t>
      </w:r>
    </w:p>
    <w:p w:rsidR="00000000" w:rsidRDefault="0065110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65110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65110F">
      <w:pPr>
        <w:jc w:val="center"/>
        <w:rPr>
          <w:b/>
        </w:rPr>
      </w:pPr>
    </w:p>
    <w:p w:rsidR="00000000" w:rsidRDefault="0065110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</w:t>
      </w:r>
      <w:r>
        <w:rPr>
          <w:szCs w:val="24"/>
        </w:rPr>
        <w:t xml:space="preserve"> подлежит. Все сведения и документы обязательны к предоставлению. 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случае, если контраге</w:t>
      </w:r>
      <w:r>
        <w:rPr>
          <w:szCs w:val="24"/>
        </w:rPr>
        <w:t>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</w:t>
      </w:r>
      <w:r>
        <w:rPr>
          <w:szCs w:val="24"/>
        </w:rPr>
        <w:t>ческое или физическое лицо в графе указывается «отсутствует».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</w:t>
      </w:r>
      <w:r>
        <w:rPr>
          <w:szCs w:val="24"/>
        </w:rPr>
        <w:t>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4 участником запроса </w:t>
      </w:r>
      <w:r>
        <w:rPr>
          <w:szCs w:val="24"/>
        </w:rPr>
        <w:t>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</w:t>
      </w:r>
      <w:r>
        <w:rPr>
          <w:szCs w:val="24"/>
        </w:rPr>
        <w:t>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</w:t>
      </w:r>
      <w:r>
        <w:rPr>
          <w:szCs w:val="24"/>
        </w:rPr>
        <w:t>цо в графе указывается «отсутствует».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</w:t>
      </w:r>
      <w:r>
        <w:rPr>
          <w:szCs w:val="24"/>
        </w:rPr>
        <w:t>лнение в формате, отраженном в национальном паспорте.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</w:t>
      </w:r>
      <w:r>
        <w:rPr>
          <w:szCs w:val="24"/>
        </w:rPr>
        <w:t>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</w:t>
      </w:r>
      <w:r>
        <w:rPr>
          <w:szCs w:val="24"/>
        </w:rPr>
        <w:t>кой иерархии в нисходящем порядке, например, Тула, ул. Пионеров, 56-89.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14 указывается, какое отношение имеет данный субъект к вышестоящему звену в цепочке "контрагент - бенефициар" </w:t>
      </w:r>
      <w:r>
        <w:rPr>
          <w:szCs w:val="24"/>
        </w:rPr>
        <w:t>согласно примеру, указанному в образце.</w:t>
      </w:r>
    </w:p>
    <w:p w:rsidR="00000000" w:rsidRDefault="0065110F" w:rsidP="006511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65110F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65110F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197">
          <w:tblGrid>
            <w:gridCol w:w="108"/>
            <w:gridCol w:w="458"/>
            <w:gridCol w:w="108"/>
            <w:gridCol w:w="1454"/>
            <w:gridCol w:w="1845"/>
            <w:gridCol w:w="2553"/>
            <w:gridCol w:w="1986"/>
            <w:gridCol w:w="2977"/>
            <w:gridCol w:w="2836"/>
            <w:gridCol w:w="102"/>
            <w:gridCol w:w="1844"/>
            <w:gridCol w:w="2552"/>
            <w:gridCol w:w="1985"/>
            <w:gridCol w:w="2976"/>
            <w:gridCol w:w="2835"/>
          </w:tblGrid>
        </w:tblGridChange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</w:t>
            </w:r>
            <w:r>
              <w:rPr>
                <w:i/>
                <w:sz w:val="20"/>
                <w:szCs w:val="20"/>
              </w:rPr>
              <w:t>ия об участнике запроса цен</w:t>
            </w: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9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199" w:author="Вашуркин Д.В. Росатом" w:date="2012-03-20T17:45:00Z">
            <w:trPr>
              <w:gridBefore w:val="1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0" w:author="Вашуркин Д.В. Росатом" w:date="2012-03-20T17:45:00Z">
              <w:tcPr>
                <w:tcW w:w="0" w:type="auto"/>
                <w:gridSpan w:val="2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08" w:author="Вашуркин Д.В. Росатом" w:date="2012-03-20T17:45:00Z">
            <w:trPr>
              <w:gridBefore w:val="1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9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17" w:author="Вашуркин Д.В. Росатом" w:date="2012-03-20T17:45:00Z">
            <w:trPr>
              <w:gridBefore w:val="1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8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</w:t>
            </w:r>
            <w:r>
              <w:rPr>
                <w:i/>
                <w:iCs/>
                <w:sz w:val="20"/>
                <w:szCs w:val="20"/>
              </w:rPr>
              <w:t>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26" w:author="Вашуркин Д.В. Росатом" w:date="2012-03-20T17:45:00Z">
            <w:trPr>
              <w:gridBefore w:val="1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7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8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5" w:author="Вашуркин Д.В. Росатом" w:date="2012-03-20T17:45:00Z">
            <w:trPr>
              <w:gridBefore w:val="1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6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7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3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4" w:author="Вашуркин Д.В. Росатом" w:date="2012-03-20T17:45:00Z">
            <w:trPr>
              <w:gridBefore w:val="1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5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6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7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8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0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1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3" w:author="Вашуркин Д.В. Росатом" w:date="2012-03-20T17:45:00Z">
            <w:trPr>
              <w:gridBefore w:val="1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4" w:author="Вашуркин Д.В. Росатом" w:date="2012-03-20T17:45:00Z">
              <w:tcPr>
                <w:tcW w:w="566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</w:p>
        </w:tc>
      </w:tr>
    </w:tbl>
    <w:p w:rsidR="00000000" w:rsidRDefault="0065110F">
      <w:pPr>
        <w:pStyle w:val="Times12"/>
        <w:ind w:left="11344" w:firstLine="709"/>
        <w:jc w:val="center"/>
        <w:rPr>
          <w:i/>
          <w:szCs w:val="24"/>
        </w:rPr>
      </w:pPr>
    </w:p>
    <w:p w:rsidR="00000000" w:rsidRDefault="0065110F">
      <w:pPr>
        <w:rPr>
          <w:bCs/>
          <w:i/>
        </w:rPr>
      </w:pPr>
      <w:r>
        <w:rPr>
          <w:i/>
        </w:rPr>
        <w:br w:type="page"/>
      </w:r>
    </w:p>
    <w:p w:rsidR="00000000" w:rsidRDefault="0065110F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65110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</w:t>
            </w:r>
            <w:r>
              <w:rPr>
                <w:i/>
                <w:sz w:val="20"/>
                <w:szCs w:val="20"/>
              </w:rPr>
              <w:t xml:space="preserve">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5110F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65110F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r>
              <w:rPr>
                <w:i/>
                <w:iCs/>
                <w:sz w:val="20"/>
                <w:szCs w:val="20"/>
              </w:rPr>
              <w:t>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</w:t>
            </w:r>
            <w:r>
              <w:rPr>
                <w:i/>
                <w:iCs/>
                <w:sz w:val="20"/>
                <w:szCs w:val="20"/>
              </w:rPr>
              <w:t>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</w:t>
            </w:r>
            <w:r>
              <w:rPr>
                <w:i/>
                <w:iCs/>
                <w:sz w:val="20"/>
                <w:szCs w:val="20"/>
              </w:rPr>
              <w:t>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</w:t>
            </w:r>
            <w:r>
              <w:rPr>
                <w:i/>
                <w:iCs/>
                <w:sz w:val="20"/>
                <w:szCs w:val="20"/>
              </w:rPr>
              <w:t xml:space="preserve">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</w:t>
            </w:r>
            <w:r>
              <w:rPr>
                <w:i/>
                <w:iCs/>
                <w:sz w:val="20"/>
                <w:szCs w:val="20"/>
              </w:rPr>
              <w:t>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65110F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65110F">
      <w:pPr>
        <w:rPr>
          <w:bCs/>
        </w:rPr>
      </w:pPr>
    </w:p>
    <w:p w:rsidR="00000000" w:rsidRDefault="0065110F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65110F" w:rsidP="0065110F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61" w:name="_Toc381195447"/>
      <w:bookmarkStart w:id="262" w:name="_Ref318824453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61"/>
      <w:bookmarkEnd w:id="262"/>
    </w:p>
    <w:p w:rsidR="0065110F" w:rsidRDefault="0065110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</w:t>
      </w:r>
      <w:r>
        <w:rPr>
          <w:sz w:val="28"/>
          <w:szCs w:val="28"/>
        </w:rPr>
        <w:t>еден в</w:t>
      </w:r>
      <w:r>
        <w:rPr>
          <w:iCs/>
        </w:rPr>
        <w:t xml:space="preserve"> </w:t>
      </w:r>
      <w:r>
        <w:rPr>
          <w:sz w:val="28"/>
          <w:szCs w:val="28"/>
        </w:rPr>
        <w:t xml:space="preserve">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sectPr w:rsidR="0065110F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10F" w:rsidRDefault="0065110F">
      <w:r>
        <w:separator/>
      </w:r>
    </w:p>
  </w:endnote>
  <w:endnote w:type="continuationSeparator" w:id="0">
    <w:p w:rsidR="0065110F" w:rsidRDefault="00651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5110F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separate"/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000000" w:rsidRDefault="0065110F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5110F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10F" w:rsidRDefault="0065110F">
      <w:r>
        <w:separator/>
      </w:r>
    </w:p>
  </w:footnote>
  <w:footnote w:type="continuationSeparator" w:id="0">
    <w:p w:rsidR="0065110F" w:rsidRDefault="00651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5110F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C36111">
      <w:rPr>
        <w:rFonts w:ascii="Times New Roman" w:hAnsi="Times New Roman" w:cs="Times New Roman"/>
        <w:noProof/>
        <w:sz w:val="24"/>
      </w:rPr>
      <w:t>30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0">
    <w:nsid w:val="6F492044"/>
    <w:multiLevelType w:val="hybridMultilevel"/>
    <w:tmpl w:val="FA7C1310"/>
    <w:lvl w:ilvl="0" w:tplc="B2ACFA6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2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36111"/>
    <w:rsid w:val="0065110F"/>
    <w:rsid w:val="00C3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autoRedefine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10">
    <w:name w:val="Схема документа Знак11"/>
    <w:basedOn w:val="a4"/>
    <w:link w:val="af"/>
    <w:uiPriority w:val="99"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link w:val="a9"/>
    <w:uiPriority w:val="34"/>
    <w:qFormat/>
    <w:pPr>
      <w:contextualSpacing/>
    </w:pPr>
    <w:rPr>
      <w:sz w:val="24"/>
    </w:rPr>
  </w:style>
  <w:style w:type="paragraph" w:customStyle="1" w:styleId="af0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link w:val="a9"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link w:val="a9"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link w:val="a9"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7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link w:val="a9"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8">
    <w:name w:val="Обычный1 Знак"/>
    <w:link w:val="19"/>
    <w:locked/>
    <w:rPr>
      <w:szCs w:val="24"/>
      <w:lang w:val="ru-RU" w:eastAsia="ru-RU" w:bidi="ar-SA"/>
    </w:rPr>
  </w:style>
  <w:style w:type="paragraph" w:customStyle="1" w:styleId="19">
    <w:name w:val="Обычный1"/>
    <w:link w:val="18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link w:val="a9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f">
    <w:name w:val="Document Map"/>
    <w:basedOn w:val="a3"/>
    <w:link w:val="11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Текст примечания Знак2"/>
    <w:basedOn w:val="a4"/>
    <w:semiHidden/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a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4"/>
      </w:numPr>
    </w:pPr>
  </w:style>
  <w:style w:type="numbering" w:customStyle="1" w:styleId="21">
    <w:name w:val="Стиль2"/>
    <w:uiPriority w:val="99"/>
    <w:pPr>
      <w:numPr>
        <w:numId w:val="35"/>
      </w:numPr>
    </w:pPr>
  </w:style>
  <w:style w:type="character" w:styleId="affe">
    <w:name w:val="page number"/>
    <w:basedOn w:val="a4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autoRedefine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10">
    <w:name w:val="Схема документа Знак11"/>
    <w:basedOn w:val="a4"/>
    <w:link w:val="af"/>
    <w:uiPriority w:val="99"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link w:val="a9"/>
    <w:uiPriority w:val="34"/>
    <w:qFormat/>
    <w:pPr>
      <w:contextualSpacing/>
    </w:pPr>
    <w:rPr>
      <w:sz w:val="24"/>
    </w:rPr>
  </w:style>
  <w:style w:type="paragraph" w:customStyle="1" w:styleId="af0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link w:val="a9"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link w:val="a9"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link w:val="a9"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7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link w:val="a9"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8">
    <w:name w:val="Обычный1 Знак"/>
    <w:link w:val="19"/>
    <w:locked/>
    <w:rPr>
      <w:szCs w:val="24"/>
      <w:lang w:val="ru-RU" w:eastAsia="ru-RU" w:bidi="ar-SA"/>
    </w:rPr>
  </w:style>
  <w:style w:type="paragraph" w:customStyle="1" w:styleId="19">
    <w:name w:val="Обычный1"/>
    <w:link w:val="18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link w:val="a9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f">
    <w:name w:val="Document Map"/>
    <w:basedOn w:val="a3"/>
    <w:link w:val="11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Текст примечания Знак2"/>
    <w:basedOn w:val="a4"/>
    <w:semiHidden/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a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4"/>
      </w:numPr>
    </w:pPr>
  </w:style>
  <w:style w:type="numbering" w:customStyle="1" w:styleId="21">
    <w:name w:val="Стиль2"/>
    <w:uiPriority w:val="99"/>
    <w:pPr>
      <w:numPr>
        <w:numId w:val="35"/>
      </w:numPr>
    </w:pPr>
  </w:style>
  <w:style w:type="character" w:styleId="affe">
    <w:name w:val="page number"/>
    <w:basedOn w:val="a4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0C713-EF63-4525-B3A4-F7F805624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9423</Words>
  <Characters>53717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63014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^_^</cp:lastModifiedBy>
  <cp:revision>2</cp:revision>
  <cp:lastPrinted>2012-06-08T08:14:00Z</cp:lastPrinted>
  <dcterms:created xsi:type="dcterms:W3CDTF">2014-02-26T12:34:00Z</dcterms:created>
  <dcterms:modified xsi:type="dcterms:W3CDTF">2014-02-26T12:34:00Z</dcterms:modified>
</cp:coreProperties>
</file>