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568" w:rsidRPr="00FF5E8D" w:rsidRDefault="009E3568" w:rsidP="009E356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  <w:r w:rsidRPr="00FF5E8D">
        <w:rPr>
          <w:rFonts w:ascii="Times New Roman" w:hAnsi="Times New Roman" w:cs="Times New Roman"/>
          <w:sz w:val="24"/>
          <w:szCs w:val="24"/>
        </w:rPr>
        <w:t>ДОГОВОР ПОСТАВКИ №  ____</w:t>
      </w:r>
    </w:p>
    <w:p w:rsidR="009E3568" w:rsidRPr="00A40F83" w:rsidRDefault="009E3568" w:rsidP="009E3568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A40F83">
        <w:rPr>
          <w:rFonts w:ascii="Times New Roman" w:hAnsi="Times New Roman" w:cs="Times New Roman"/>
          <w:sz w:val="22"/>
          <w:szCs w:val="22"/>
        </w:rPr>
        <w:t xml:space="preserve">г. </w:t>
      </w:r>
      <w:r>
        <w:rPr>
          <w:rFonts w:ascii="Times New Roman" w:hAnsi="Times New Roman" w:cs="Times New Roman"/>
          <w:sz w:val="22"/>
          <w:szCs w:val="22"/>
        </w:rPr>
        <w:t>Москва</w:t>
      </w:r>
      <w:r w:rsidRPr="00A40F83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</w:t>
      </w:r>
      <w:r w:rsidRPr="00A40F8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«</w:t>
      </w:r>
      <w:r w:rsidRPr="00A40F83">
        <w:rPr>
          <w:rFonts w:ascii="Times New Roman" w:hAnsi="Times New Roman" w:cs="Times New Roman"/>
          <w:sz w:val="22"/>
          <w:szCs w:val="22"/>
        </w:rPr>
        <w:t>___</w:t>
      </w:r>
      <w:r>
        <w:rPr>
          <w:rFonts w:ascii="Times New Roman" w:hAnsi="Times New Roman" w:cs="Times New Roman"/>
          <w:sz w:val="22"/>
          <w:szCs w:val="22"/>
        </w:rPr>
        <w:t>» _________</w:t>
      </w:r>
      <w:r w:rsidRPr="00A40F8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2013</w:t>
      </w:r>
      <w:r w:rsidRPr="00A40F83"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9E3568" w:rsidRPr="00A40F83" w:rsidRDefault="009E3568" w:rsidP="009E3568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9E3568" w:rsidRPr="00E34AA4" w:rsidRDefault="009E3568" w:rsidP="009E356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E34AA4">
        <w:rPr>
          <w:rFonts w:ascii="Times New Roman" w:hAnsi="Times New Roman" w:cs="Times New Roman"/>
          <w:sz w:val="22"/>
          <w:szCs w:val="22"/>
        </w:rPr>
        <w:t>Закрытое акционерное общество «Русатом Сервис», именуемое в дальнейшем «Покупатель», в лице</w:t>
      </w:r>
      <w:proofErr w:type="gramStart"/>
      <w:r w:rsidR="00AC38D8" w:rsidRPr="00E34AA4">
        <w:rPr>
          <w:rFonts w:ascii="Times New Roman" w:hAnsi="Times New Roman" w:cs="Times New Roman"/>
          <w:sz w:val="22"/>
          <w:szCs w:val="22"/>
        </w:rPr>
        <w:t xml:space="preserve"> П</w:t>
      </w:r>
      <w:proofErr w:type="gramEnd"/>
      <w:r w:rsidR="00AC38D8">
        <w:rPr>
          <w:rFonts w:ascii="Times New Roman" w:hAnsi="Times New Roman" w:cs="Times New Roman"/>
          <w:sz w:val="22"/>
          <w:szCs w:val="22"/>
        </w:rPr>
        <w:t>ервого заместителя г</w:t>
      </w:r>
      <w:r w:rsidRPr="00E34AA4">
        <w:rPr>
          <w:rFonts w:ascii="Times New Roman" w:hAnsi="Times New Roman" w:cs="Times New Roman"/>
          <w:sz w:val="22"/>
          <w:szCs w:val="22"/>
        </w:rPr>
        <w:t xml:space="preserve">енерального директора </w:t>
      </w:r>
      <w:r w:rsidR="00AC38D8">
        <w:rPr>
          <w:rFonts w:ascii="Times New Roman" w:hAnsi="Times New Roman" w:cs="Times New Roman"/>
          <w:sz w:val="22"/>
          <w:szCs w:val="22"/>
        </w:rPr>
        <w:t>Пашевича Дмитрия Владимировича</w:t>
      </w:r>
      <w:r w:rsidRPr="00E34AA4">
        <w:rPr>
          <w:rFonts w:ascii="Times New Roman" w:hAnsi="Times New Roman" w:cs="Times New Roman"/>
          <w:sz w:val="22"/>
          <w:szCs w:val="22"/>
        </w:rPr>
        <w:t xml:space="preserve">, действующего                               на основании </w:t>
      </w:r>
      <w:r w:rsidR="00AC38D8">
        <w:rPr>
          <w:rFonts w:ascii="Times New Roman" w:hAnsi="Times New Roman" w:cs="Times New Roman"/>
          <w:sz w:val="22"/>
          <w:szCs w:val="22"/>
        </w:rPr>
        <w:t>Доверенности № 309/1/2013-ДОВ от 09.01.2013 года</w:t>
      </w:r>
      <w:r w:rsidRPr="00E34AA4">
        <w:rPr>
          <w:rFonts w:ascii="Times New Roman" w:hAnsi="Times New Roman" w:cs="Times New Roman"/>
          <w:sz w:val="22"/>
          <w:szCs w:val="22"/>
        </w:rPr>
        <w:t>, с одной стороны, и</w:t>
      </w:r>
      <w:r w:rsidR="00D9531B" w:rsidRPr="00D9531B">
        <w:rPr>
          <w:rFonts w:ascii="Times New Roman" w:hAnsi="Times New Roman" w:cs="Times New Roman"/>
          <w:sz w:val="22"/>
          <w:szCs w:val="22"/>
        </w:rPr>
        <w:t xml:space="preserve"> </w:t>
      </w:r>
      <w:r w:rsidR="00C54F51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Pr="00E34AA4">
        <w:rPr>
          <w:rFonts w:ascii="Times New Roman" w:hAnsi="Times New Roman" w:cs="Times New Roman"/>
          <w:sz w:val="22"/>
          <w:szCs w:val="22"/>
        </w:rPr>
        <w:t>, именуем</w:t>
      </w:r>
      <w:r w:rsidR="00D9531B">
        <w:rPr>
          <w:rFonts w:ascii="Times New Roman" w:hAnsi="Times New Roman" w:cs="Times New Roman"/>
          <w:sz w:val="22"/>
          <w:szCs w:val="22"/>
        </w:rPr>
        <w:t>ое</w:t>
      </w:r>
      <w:r w:rsidRPr="00E34AA4">
        <w:rPr>
          <w:rFonts w:ascii="Times New Roman" w:hAnsi="Times New Roman" w:cs="Times New Roman"/>
          <w:sz w:val="22"/>
          <w:szCs w:val="22"/>
        </w:rPr>
        <w:t xml:space="preserve"> в дальнейшем «Поставщик»,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34AA4">
        <w:rPr>
          <w:rFonts w:ascii="Times New Roman" w:hAnsi="Times New Roman" w:cs="Times New Roman"/>
          <w:sz w:val="22"/>
          <w:szCs w:val="22"/>
        </w:rPr>
        <w:t xml:space="preserve">в лице </w:t>
      </w:r>
      <w:r w:rsidR="00C54F51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Pr="00E34AA4">
        <w:rPr>
          <w:rFonts w:ascii="Times New Roman" w:hAnsi="Times New Roman" w:cs="Times New Roman"/>
          <w:sz w:val="22"/>
          <w:szCs w:val="22"/>
        </w:rPr>
        <w:t>, действующего на основании</w:t>
      </w:r>
      <w:r w:rsidR="00D9531B">
        <w:rPr>
          <w:rFonts w:ascii="Times New Roman" w:hAnsi="Times New Roman" w:cs="Times New Roman"/>
          <w:sz w:val="22"/>
          <w:szCs w:val="22"/>
        </w:rPr>
        <w:t xml:space="preserve"> </w:t>
      </w:r>
      <w:r w:rsidR="00C54F51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9531B">
        <w:rPr>
          <w:rFonts w:ascii="Times New Roman" w:hAnsi="Times New Roman" w:cs="Times New Roman"/>
          <w:sz w:val="22"/>
          <w:szCs w:val="22"/>
        </w:rPr>
        <w:t xml:space="preserve"> </w:t>
      </w:r>
      <w:r w:rsidRPr="00E34AA4">
        <w:rPr>
          <w:rFonts w:ascii="Times New Roman" w:hAnsi="Times New Roman" w:cs="Times New Roman"/>
          <w:sz w:val="22"/>
          <w:szCs w:val="22"/>
        </w:rPr>
        <w:t>с другой стороны, совместно именуемые</w:t>
      </w:r>
      <w:r w:rsidR="00AC38D8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«</w:t>
      </w:r>
      <w:r w:rsidRPr="00E34AA4">
        <w:rPr>
          <w:rFonts w:ascii="Times New Roman" w:hAnsi="Times New Roman" w:cs="Times New Roman"/>
          <w:sz w:val="22"/>
          <w:szCs w:val="22"/>
        </w:rPr>
        <w:t>Стороны</w:t>
      </w:r>
      <w:r>
        <w:rPr>
          <w:rFonts w:ascii="Times New Roman" w:hAnsi="Times New Roman" w:cs="Times New Roman"/>
          <w:sz w:val="22"/>
          <w:szCs w:val="22"/>
        </w:rPr>
        <w:t>»</w:t>
      </w:r>
      <w:r w:rsidRPr="00E34AA4">
        <w:rPr>
          <w:rFonts w:ascii="Times New Roman" w:hAnsi="Times New Roman" w:cs="Times New Roman"/>
          <w:sz w:val="22"/>
          <w:szCs w:val="22"/>
        </w:rPr>
        <w:t>, заключили настоящий Договор о нижеследующем:</w:t>
      </w:r>
    </w:p>
    <w:p w:rsidR="009E3568" w:rsidRPr="00A40F83" w:rsidRDefault="009E3568" w:rsidP="009E3568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9E3568" w:rsidRPr="00A40F83" w:rsidRDefault="009E3568" w:rsidP="009E356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A40F83">
        <w:rPr>
          <w:rFonts w:ascii="Times New Roman" w:hAnsi="Times New Roman" w:cs="Times New Roman"/>
          <w:sz w:val="22"/>
          <w:szCs w:val="22"/>
        </w:rPr>
        <w:t>1. ПРЕДМЕТ ДОГОВОРА</w:t>
      </w:r>
    </w:p>
    <w:p w:rsidR="009E3568" w:rsidRPr="00A40F83" w:rsidRDefault="009E3568" w:rsidP="009E3568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9E3568" w:rsidRPr="00FF5E8D" w:rsidRDefault="009E3568" w:rsidP="005C0937">
      <w:pPr>
        <w:pStyle w:val="ConsPlusNonformat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A40F83">
        <w:rPr>
          <w:rFonts w:ascii="Times New Roman" w:hAnsi="Times New Roman" w:cs="Times New Roman"/>
          <w:sz w:val="22"/>
          <w:szCs w:val="22"/>
        </w:rPr>
        <w:t xml:space="preserve">    </w:t>
      </w:r>
      <w:r w:rsidRPr="00FF5E8D">
        <w:rPr>
          <w:rFonts w:ascii="Times New Roman" w:hAnsi="Times New Roman" w:cs="Times New Roman"/>
          <w:sz w:val="22"/>
          <w:szCs w:val="22"/>
        </w:rPr>
        <w:t>1.1.   Поставщик   обязуется   в  обусловленный   настоящим   Договором срок    передать,    а    Покупатель    обязуется    принять   и   оплатить оборудование,  указанное  в Спецификации  к настоящему  Договору  (далее по тексту – «оборудование»).</w:t>
      </w:r>
    </w:p>
    <w:p w:rsidR="009E3568" w:rsidRPr="00982996" w:rsidRDefault="005C0937" w:rsidP="005C093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9E3568" w:rsidRPr="00FF5E8D">
        <w:rPr>
          <w:rFonts w:ascii="Times New Roman" w:hAnsi="Times New Roman" w:cs="Times New Roman"/>
        </w:rPr>
        <w:t xml:space="preserve">В Спецификации к настоящему Договору указывается наименование, комплектность и цена </w:t>
      </w:r>
      <w:r w:rsidR="009E3568" w:rsidRPr="00982996">
        <w:rPr>
          <w:rFonts w:ascii="Times New Roman" w:hAnsi="Times New Roman" w:cs="Times New Roman"/>
        </w:rPr>
        <w:t>каждой единицы оборудования.</w:t>
      </w:r>
    </w:p>
    <w:p w:rsidR="007D5103" w:rsidRPr="00982996" w:rsidRDefault="009E3568" w:rsidP="007D5103">
      <w:pPr>
        <w:pStyle w:val="ConsPlusNonformat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982996">
        <w:rPr>
          <w:rFonts w:ascii="Times New Roman" w:hAnsi="Times New Roman" w:cs="Times New Roman"/>
          <w:sz w:val="22"/>
          <w:szCs w:val="22"/>
        </w:rPr>
        <w:t xml:space="preserve">    1.2. Количество поставл</w:t>
      </w:r>
      <w:r w:rsidR="002E0D24" w:rsidRPr="00982996">
        <w:rPr>
          <w:rFonts w:ascii="Times New Roman" w:hAnsi="Times New Roman" w:cs="Times New Roman"/>
          <w:sz w:val="22"/>
          <w:szCs w:val="22"/>
        </w:rPr>
        <w:t xml:space="preserve">яемого оборудования </w:t>
      </w:r>
      <w:r w:rsidR="008564A2" w:rsidRPr="00982996">
        <w:rPr>
          <w:rFonts w:ascii="Times New Roman" w:hAnsi="Times New Roman" w:cs="Times New Roman"/>
          <w:sz w:val="22"/>
          <w:szCs w:val="22"/>
        </w:rPr>
        <w:t xml:space="preserve">определяется </w:t>
      </w:r>
      <w:r w:rsidR="002E0D24" w:rsidRPr="00982996">
        <w:rPr>
          <w:rFonts w:ascii="Times New Roman" w:hAnsi="Times New Roman" w:cs="Times New Roman"/>
          <w:sz w:val="22"/>
          <w:szCs w:val="22"/>
        </w:rPr>
        <w:t xml:space="preserve">Приложением № 1 </w:t>
      </w:r>
      <w:r w:rsidR="000C5E24" w:rsidRPr="00982996">
        <w:rPr>
          <w:rFonts w:ascii="Times New Roman" w:hAnsi="Times New Roman" w:cs="Times New Roman"/>
          <w:sz w:val="22"/>
          <w:szCs w:val="22"/>
        </w:rPr>
        <w:t>«Спецификация»</w:t>
      </w:r>
      <w:r w:rsidR="008564A2" w:rsidRPr="00982996">
        <w:rPr>
          <w:rFonts w:ascii="Times New Roman" w:hAnsi="Times New Roman" w:cs="Times New Roman"/>
          <w:sz w:val="22"/>
          <w:szCs w:val="22"/>
        </w:rPr>
        <w:t xml:space="preserve"> к настоящему договору, являющимся неотъемлемой частью настоящего договора</w:t>
      </w:r>
      <w:r w:rsidR="000C5E24" w:rsidRPr="00982996">
        <w:rPr>
          <w:rFonts w:ascii="Times New Roman" w:hAnsi="Times New Roman" w:cs="Times New Roman"/>
          <w:sz w:val="22"/>
          <w:szCs w:val="22"/>
        </w:rPr>
        <w:t>.</w:t>
      </w:r>
    </w:p>
    <w:p w:rsidR="009E3568" w:rsidRPr="00A40F83" w:rsidRDefault="009E3568" w:rsidP="009E3568">
      <w:pPr>
        <w:widowControl w:val="0"/>
        <w:autoSpaceDE w:val="0"/>
        <w:autoSpaceDN w:val="0"/>
        <w:adjustRightInd w:val="0"/>
        <w:ind w:firstLine="540"/>
        <w:jc w:val="both"/>
      </w:pPr>
    </w:p>
    <w:p w:rsidR="009E3568" w:rsidRPr="00FF5E8D" w:rsidRDefault="009E3568" w:rsidP="009E3568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</w:rPr>
      </w:pPr>
      <w:bookmarkStart w:id="0" w:name="_Toc361822655"/>
      <w:bookmarkStart w:id="1" w:name="_Toc361839367"/>
      <w:r w:rsidRPr="00FF5E8D">
        <w:rPr>
          <w:rFonts w:ascii="Times New Roman" w:hAnsi="Times New Roman" w:cs="Times New Roman"/>
        </w:rPr>
        <w:t>2. ЦЕНА ДОГОВОРА И ПОРЯДОК РАСЧЕТОВ</w:t>
      </w:r>
      <w:bookmarkEnd w:id="0"/>
      <w:bookmarkEnd w:id="1"/>
    </w:p>
    <w:p w:rsidR="009E3568" w:rsidRPr="00FF5E8D" w:rsidRDefault="009E3568" w:rsidP="005C09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2.1. Цена каждой единицы оборудования указывается в Спецификации к настоящему Договору.</w:t>
      </w:r>
    </w:p>
    <w:p w:rsidR="009E3568" w:rsidRPr="00FF5E8D" w:rsidRDefault="009E3568" w:rsidP="005C0937">
      <w:pPr>
        <w:pStyle w:val="ConsPlusNonformat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F5E8D">
        <w:rPr>
          <w:rFonts w:ascii="Times New Roman" w:hAnsi="Times New Roman" w:cs="Times New Roman"/>
          <w:sz w:val="22"/>
          <w:szCs w:val="22"/>
        </w:rPr>
        <w:t>2.2.   Общая   стоимость   оборудования,  поставляемого  по  настоящему</w:t>
      </w:r>
      <w:r w:rsidR="00AA5668">
        <w:rPr>
          <w:rFonts w:ascii="Times New Roman" w:hAnsi="Times New Roman" w:cs="Times New Roman"/>
          <w:sz w:val="22"/>
          <w:szCs w:val="22"/>
        </w:rPr>
        <w:t xml:space="preserve"> Договору, составляет сумму</w:t>
      </w:r>
      <w:proofErr w:type="gramStart"/>
      <w:r w:rsidR="00AA5668">
        <w:rPr>
          <w:rFonts w:ascii="Times New Roman" w:hAnsi="Times New Roman" w:cs="Times New Roman"/>
          <w:sz w:val="22"/>
          <w:szCs w:val="22"/>
        </w:rPr>
        <w:t xml:space="preserve"> </w:t>
      </w:r>
      <w:r w:rsidR="00C54F51">
        <w:rPr>
          <w:rFonts w:ascii="Times New Roman" w:hAnsi="Times New Roman" w:cs="Times New Roman"/>
          <w:sz w:val="22"/>
          <w:szCs w:val="22"/>
        </w:rPr>
        <w:t>____________________</w:t>
      </w:r>
      <w:r w:rsidR="001D6FB7">
        <w:rPr>
          <w:rFonts w:ascii="Times New Roman" w:hAnsi="Times New Roman" w:cs="Times New Roman"/>
          <w:sz w:val="22"/>
          <w:szCs w:val="22"/>
        </w:rPr>
        <w:t xml:space="preserve"> </w:t>
      </w:r>
      <w:r w:rsidRPr="00FF5E8D">
        <w:rPr>
          <w:rFonts w:ascii="Times New Roman" w:hAnsi="Times New Roman" w:cs="Times New Roman"/>
          <w:sz w:val="22"/>
          <w:szCs w:val="22"/>
        </w:rPr>
        <w:t>(</w:t>
      </w:r>
      <w:r w:rsidR="00C54F51">
        <w:rPr>
          <w:rFonts w:ascii="Times New Roman" w:hAnsi="Times New Roman" w:cs="Times New Roman"/>
          <w:sz w:val="22"/>
          <w:szCs w:val="22"/>
        </w:rPr>
        <w:t>_____________________</w:t>
      </w:r>
      <w:r w:rsidR="001D6FB7">
        <w:rPr>
          <w:rFonts w:ascii="Times New Roman" w:hAnsi="Times New Roman" w:cs="Times New Roman"/>
          <w:sz w:val="22"/>
          <w:szCs w:val="22"/>
        </w:rPr>
        <w:t>)</w:t>
      </w:r>
      <w:r w:rsidR="00C54F51">
        <w:rPr>
          <w:rFonts w:ascii="Times New Roman" w:hAnsi="Times New Roman" w:cs="Times New Roman"/>
          <w:sz w:val="22"/>
          <w:szCs w:val="22"/>
        </w:rPr>
        <w:t>______</w:t>
      </w:r>
      <w:r w:rsidR="001D6FB7">
        <w:rPr>
          <w:rFonts w:ascii="Times New Roman" w:hAnsi="Times New Roman" w:cs="Times New Roman"/>
          <w:sz w:val="22"/>
          <w:szCs w:val="22"/>
        </w:rPr>
        <w:t xml:space="preserve"> </w:t>
      </w:r>
      <w:proofErr w:type="gramEnd"/>
      <w:r w:rsidR="001D6FB7">
        <w:rPr>
          <w:rFonts w:ascii="Times New Roman" w:hAnsi="Times New Roman" w:cs="Times New Roman"/>
          <w:sz w:val="22"/>
          <w:szCs w:val="22"/>
        </w:rPr>
        <w:t>копеек</w:t>
      </w:r>
      <w:r w:rsidRPr="00FF5E8D">
        <w:rPr>
          <w:rFonts w:ascii="Times New Roman" w:hAnsi="Times New Roman" w:cs="Times New Roman"/>
          <w:sz w:val="22"/>
          <w:szCs w:val="22"/>
        </w:rPr>
        <w:t>.</w:t>
      </w:r>
    </w:p>
    <w:p w:rsidR="009E3568" w:rsidRPr="00FF5E8D" w:rsidRDefault="009E3568" w:rsidP="005C0937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F5E8D">
        <w:rPr>
          <w:rFonts w:ascii="Times New Roman" w:hAnsi="Times New Roman" w:cs="Times New Roman"/>
          <w:sz w:val="22"/>
          <w:szCs w:val="22"/>
        </w:rPr>
        <w:t xml:space="preserve">          2.3. Цена оборудования включает расходы, связанные с упаковкой, погрузкой, доставкой,</w:t>
      </w:r>
      <w:r w:rsidR="001D6FB7">
        <w:rPr>
          <w:rFonts w:ascii="Times New Roman" w:hAnsi="Times New Roman" w:cs="Times New Roman"/>
          <w:sz w:val="22"/>
          <w:szCs w:val="22"/>
        </w:rPr>
        <w:t xml:space="preserve"> </w:t>
      </w:r>
      <w:r w:rsidRPr="00FF5E8D">
        <w:rPr>
          <w:rFonts w:ascii="Times New Roman" w:hAnsi="Times New Roman" w:cs="Times New Roman"/>
          <w:sz w:val="22"/>
          <w:szCs w:val="22"/>
        </w:rPr>
        <w:t>разгрузкой, оформлением груза в соответствии с нормативными правовыми актами Российской Федерации.</w:t>
      </w:r>
    </w:p>
    <w:p w:rsidR="009E3568" w:rsidRPr="00FF5E8D" w:rsidRDefault="009E3568" w:rsidP="005C09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2.4. Цена оборудования является окончательной и не подлежит изменению в течение срока действия Договора.</w:t>
      </w:r>
    </w:p>
    <w:p w:rsidR="009E3568" w:rsidRPr="00FF5E8D" w:rsidRDefault="009E3568" w:rsidP="005C09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" w:name="Par52"/>
      <w:bookmarkEnd w:id="2"/>
      <w:r w:rsidRPr="00FF5E8D">
        <w:rPr>
          <w:rFonts w:ascii="Times New Roman" w:hAnsi="Times New Roman" w:cs="Times New Roman"/>
        </w:rPr>
        <w:t>2.5. Оплата стоимости оборудования производится в течение 3 (Трех) банковских дней с даты поставки оборудования (</w:t>
      </w:r>
      <w:hyperlink w:anchor="Par61" w:history="1">
        <w:r w:rsidRPr="00FF5E8D">
          <w:rPr>
            <w:rFonts w:ascii="Times New Roman" w:hAnsi="Times New Roman" w:cs="Times New Roman"/>
          </w:rPr>
          <w:t>п. 3.2</w:t>
        </w:r>
      </w:hyperlink>
      <w:r w:rsidRPr="00FF5E8D">
        <w:rPr>
          <w:rFonts w:ascii="Times New Roman" w:hAnsi="Times New Roman" w:cs="Times New Roman"/>
        </w:rPr>
        <w:t xml:space="preserve"> настоящего Договора).</w:t>
      </w:r>
    </w:p>
    <w:p w:rsidR="009E3568" w:rsidRPr="00FF5E8D" w:rsidRDefault="009E3568" w:rsidP="005C09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2.6. Оплата стоимости оборудования по настоящему Договору производится путем перечисления Покупателем денежных средств на расчетный счет Поставщика.</w:t>
      </w:r>
    </w:p>
    <w:p w:rsidR="009E3568" w:rsidRPr="00FF5E8D" w:rsidRDefault="009E3568" w:rsidP="005C09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2.7. Днем оплаты является день списания денежных средств с расчетного счета Покупателя.</w:t>
      </w:r>
    </w:p>
    <w:p w:rsidR="009E3568" w:rsidRPr="00FF5E8D" w:rsidRDefault="009E3568" w:rsidP="005C09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9E3568" w:rsidRPr="00FF5E8D" w:rsidRDefault="009E3568" w:rsidP="009E3568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</w:rPr>
      </w:pPr>
      <w:bookmarkStart w:id="3" w:name="_Toc361822656"/>
      <w:bookmarkStart w:id="4" w:name="_Toc361839368"/>
      <w:r w:rsidRPr="00FF5E8D">
        <w:rPr>
          <w:rFonts w:ascii="Times New Roman" w:hAnsi="Times New Roman" w:cs="Times New Roman"/>
        </w:rPr>
        <w:t>3. СРОКИ И УСЛОВИЯ ПОСТАВКИ</w:t>
      </w:r>
      <w:bookmarkEnd w:id="3"/>
      <w:bookmarkEnd w:id="4"/>
    </w:p>
    <w:p w:rsidR="009E3568" w:rsidRPr="00FF5E8D" w:rsidRDefault="009E3568" w:rsidP="005C0937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bookmarkStart w:id="5" w:name="Par60"/>
      <w:bookmarkEnd w:id="5"/>
      <w:r w:rsidRPr="00FF5E8D">
        <w:rPr>
          <w:rFonts w:ascii="Times New Roman" w:hAnsi="Times New Roman" w:cs="Times New Roman"/>
        </w:rPr>
        <w:t>3.1. Оборудование по настоящему Договору должно быть поставлено в течение 14 (Четырнадцати) дней после подписания настоящего Договора, с предварительным уведомлением Покупателя не менее чем за 3 (три) дня.</w:t>
      </w:r>
    </w:p>
    <w:p w:rsidR="009E3568" w:rsidRPr="00FF5E8D" w:rsidRDefault="009E3568" w:rsidP="005C0937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3.2. Одновременно с передачей оборудования Поставщик обязан передать Покупателю технический паспорт, инструкцию по эксплуатации оборудования, а также сертификат соответствия.</w:t>
      </w:r>
    </w:p>
    <w:p w:rsidR="009E3568" w:rsidRPr="00FF5E8D" w:rsidRDefault="009E3568" w:rsidP="005C0937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3.3. Поставщик обязан передать Покупателю оборудование свободным от любых прав третьих лиц.</w:t>
      </w:r>
    </w:p>
    <w:p w:rsidR="009E3568" w:rsidRPr="00FF5E8D" w:rsidRDefault="009E3568" w:rsidP="005C093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bookmarkStart w:id="6" w:name="Par61"/>
      <w:bookmarkEnd w:id="6"/>
      <w:r w:rsidRPr="00FF5E8D">
        <w:rPr>
          <w:rFonts w:ascii="Times New Roman" w:hAnsi="Times New Roman" w:cs="Times New Roman"/>
        </w:rPr>
        <w:t>3.4. Датой поставки считается дата подписания Сторонами Акта приема-Передачи оборудования.</w:t>
      </w:r>
    </w:p>
    <w:p w:rsidR="009E3568" w:rsidRPr="00FF5E8D" w:rsidRDefault="009E3568" w:rsidP="005C093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3.5. Покупатель должен принять оборудование и проверить его по количеству в день поставки, а по качеству не позднее 1 (Одного) месяца с даты поставки.</w:t>
      </w:r>
    </w:p>
    <w:p w:rsidR="009E3568" w:rsidRPr="00FF5E8D" w:rsidRDefault="009E3568" w:rsidP="005C093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bookmarkStart w:id="7" w:name="Par63"/>
      <w:bookmarkEnd w:id="7"/>
      <w:r w:rsidRPr="00FF5E8D">
        <w:rPr>
          <w:rFonts w:ascii="Times New Roman" w:hAnsi="Times New Roman" w:cs="Times New Roman"/>
        </w:rPr>
        <w:t>3.6. При обнаружении недопоставки оборудования Покупатель обязан незамедлительно уведомить об этом Поставщика. В этом случае Стороны составляют соответствующий акт.</w:t>
      </w:r>
    </w:p>
    <w:p w:rsidR="009E3568" w:rsidRPr="00FF5E8D" w:rsidRDefault="009E3568" w:rsidP="005C093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Поставщик обязан восполнить недопоставленное количество оборудования в течение 3 (Трех) рабочих дней с даты обнаружении недопоставки.</w:t>
      </w:r>
    </w:p>
    <w:p w:rsidR="009E3568" w:rsidRPr="00FF5E8D" w:rsidRDefault="009E3568" w:rsidP="005C093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3.7. При обнаружении ненадлежащего качества оборудования или несоответствия оборудования условиям о комплектности Покупатель уведомляет об этом Поставщика в течение 3 (Трех) рабочих дней с даты обнаружении недостатков или некомплектности оборудования.</w:t>
      </w:r>
    </w:p>
    <w:p w:rsidR="009E3568" w:rsidRPr="00FF5E8D" w:rsidRDefault="009E3568" w:rsidP="005C093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lastRenderedPageBreak/>
        <w:t>Поставщик в течение 3 (Трех) рабочих дней с момента получения уведомления от Покупателя обязан направить своего уполномоченного представителя в офис Покупателя для осмотра и составления соответствующего акта.</w:t>
      </w:r>
    </w:p>
    <w:p w:rsidR="009E3568" w:rsidRPr="00FF5E8D" w:rsidRDefault="009E3568" w:rsidP="005C0937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FF5E8D">
        <w:rPr>
          <w:rFonts w:ascii="Times New Roman" w:hAnsi="Times New Roman" w:cs="Times New Roman"/>
          <w:sz w:val="22"/>
          <w:szCs w:val="22"/>
        </w:rPr>
        <w:t>В  случае  споров  о  качестве  поставленного  оборудования  проводится экспертиза за счет Стороны,  настаивающей  на ее проведении. Если экспертиза проведена за счет Покупателя   и   по   ее   результатам  установлено  ненадлежащее  качество поставленного  оборудования, Поставщик обязан возместить Покупателю расходы на  проведение  экспертизы  в  течение  3 (Трех) рабочих  дней  с момента получения ее результатов.</w:t>
      </w:r>
    </w:p>
    <w:p w:rsidR="009E3568" w:rsidRPr="00FF5E8D" w:rsidRDefault="009E3568" w:rsidP="005C093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В случае если Поставщик не направит к Покупателю своего уполномоченного представителя в установленный настоящим пунктом срок, Покупатель самостоятельно обращается в сервисный центр для проведения экспертизы и уведомляет об этом Поставщика.</w:t>
      </w:r>
    </w:p>
    <w:p w:rsidR="009E3568" w:rsidRPr="00FF5E8D" w:rsidRDefault="009E3568" w:rsidP="005C093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bookmarkStart w:id="8" w:name="Par76"/>
      <w:bookmarkEnd w:id="8"/>
      <w:r w:rsidRPr="00FF5E8D">
        <w:rPr>
          <w:rFonts w:ascii="Times New Roman" w:hAnsi="Times New Roman" w:cs="Times New Roman"/>
        </w:rPr>
        <w:t>3.8. В случае поставки оборудования ненадлежащего качества Покупатель вправе потребовать от Поставщика:</w:t>
      </w:r>
    </w:p>
    <w:p w:rsidR="009E3568" w:rsidRPr="00FF5E8D" w:rsidRDefault="009E3568" w:rsidP="005C093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- соразмерного уменьшения цены оборудования;</w:t>
      </w:r>
    </w:p>
    <w:p w:rsidR="009E3568" w:rsidRPr="00FF5E8D" w:rsidRDefault="009E3568" w:rsidP="005C093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- безвозмездного устранения недостатков оборудования в течение 3 (Трех) рабочих дней с даты обнаружения недостатков;</w:t>
      </w:r>
    </w:p>
    <w:p w:rsidR="009E3568" w:rsidRPr="00FF5E8D" w:rsidRDefault="009E3568" w:rsidP="005C093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- возмещения своих расходов на устранение недостатков оборудования.</w:t>
      </w:r>
    </w:p>
    <w:p w:rsidR="009E3568" w:rsidRPr="00FF5E8D" w:rsidRDefault="009E3568" w:rsidP="005C093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В случае существенного нарушения требований к качеству оборудования Покупатель вправе по своему выбору:</w:t>
      </w:r>
    </w:p>
    <w:p w:rsidR="009E3568" w:rsidRPr="00FF5E8D" w:rsidRDefault="009E3568" w:rsidP="005C093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- отказаться от исполнения настоящего Договора и потребовать возврата уплаченной за оборудование денежной суммы;</w:t>
      </w:r>
    </w:p>
    <w:p w:rsidR="009E3568" w:rsidRPr="00FF5E8D" w:rsidRDefault="009E3568" w:rsidP="005C093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- потребовать замены оборудования ненадлежащего качества оборудованием, соответствующим условиям настоящего Договора.</w:t>
      </w:r>
    </w:p>
    <w:p w:rsidR="009E3568" w:rsidRPr="00FF5E8D" w:rsidRDefault="009E3568" w:rsidP="005C093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bookmarkStart w:id="9" w:name="Par83"/>
      <w:bookmarkEnd w:id="9"/>
      <w:r w:rsidRPr="00FF5E8D">
        <w:rPr>
          <w:rFonts w:ascii="Times New Roman" w:hAnsi="Times New Roman" w:cs="Times New Roman"/>
        </w:rPr>
        <w:t>3.9. В случае поставки некомплектного оборудования Покупатель вправе потребовать от Поставщика:</w:t>
      </w:r>
    </w:p>
    <w:p w:rsidR="009E3568" w:rsidRPr="00FF5E8D" w:rsidRDefault="009E3568" w:rsidP="005C093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- соразмерного уменьшения покупной цены;</w:t>
      </w:r>
    </w:p>
    <w:p w:rsidR="009E3568" w:rsidRPr="00FF5E8D" w:rsidRDefault="009E3568" w:rsidP="005C093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- доукомплектования оборудования в течение 3 (Трех) рабочих дней с даты обнаружения некомплектности.</w:t>
      </w:r>
    </w:p>
    <w:p w:rsidR="009E3568" w:rsidRPr="00FF5E8D" w:rsidRDefault="009E3568" w:rsidP="005C093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Если Поставщик в указанный срок не выполнил требования Покупателя о доукомплектовании оборудования, Покупатель вправе по своему выбору:</w:t>
      </w:r>
    </w:p>
    <w:p w:rsidR="009E3568" w:rsidRPr="00FF5E8D" w:rsidRDefault="009E3568" w:rsidP="005C093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- потребовать замены некомплектного оборудования на комплектное;</w:t>
      </w:r>
    </w:p>
    <w:p w:rsidR="009E3568" w:rsidRPr="00FF5E8D" w:rsidRDefault="009E3568" w:rsidP="005C093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- отказаться от исполнения настоящего Договора и потребовать возврата уплаченной денежной суммы.</w:t>
      </w:r>
    </w:p>
    <w:p w:rsidR="009E3568" w:rsidRPr="00FF5E8D" w:rsidRDefault="009E3568" w:rsidP="005C093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bookmarkStart w:id="10" w:name="Par89"/>
      <w:bookmarkEnd w:id="10"/>
      <w:r w:rsidRPr="00FF5E8D">
        <w:rPr>
          <w:rFonts w:ascii="Times New Roman" w:hAnsi="Times New Roman" w:cs="Times New Roman"/>
        </w:rPr>
        <w:t>3.10. При предъявлении Покупателем требования о замене оборудования, не соответствующего условию о качестве и/или комплектности, замена должна быть произведена Поставщиком в течение 3 (Трех) рабочих дней с даты обнаружения недостатков оборудования.</w:t>
      </w:r>
    </w:p>
    <w:p w:rsidR="009E3568" w:rsidRPr="00FF5E8D" w:rsidRDefault="009E3568" w:rsidP="005C093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 xml:space="preserve">3.11. Право собственности на оборудование переходит к Покупателю с даты поставки оборудования в соответствии с </w:t>
      </w:r>
      <w:hyperlink w:anchor="Par61" w:history="1">
        <w:r w:rsidRPr="00FF5E8D">
          <w:rPr>
            <w:rFonts w:ascii="Times New Roman" w:hAnsi="Times New Roman" w:cs="Times New Roman"/>
          </w:rPr>
          <w:t>п. 3.4</w:t>
        </w:r>
      </w:hyperlink>
      <w:r w:rsidRPr="00FF5E8D">
        <w:rPr>
          <w:rFonts w:ascii="Times New Roman" w:hAnsi="Times New Roman" w:cs="Times New Roman"/>
        </w:rPr>
        <w:t xml:space="preserve"> настоящего Договора.</w:t>
      </w:r>
    </w:p>
    <w:p w:rsidR="009E3568" w:rsidRPr="00FF5E8D" w:rsidRDefault="009E3568" w:rsidP="005C093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Риск случайной гибели или повреждения оборудования несет собственник оборудования.</w:t>
      </w:r>
    </w:p>
    <w:p w:rsidR="005C0937" w:rsidRDefault="005C0937" w:rsidP="009E3568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</w:rPr>
      </w:pPr>
      <w:bookmarkStart w:id="11" w:name="_Toc361822657"/>
      <w:bookmarkStart w:id="12" w:name="_Toc361839369"/>
    </w:p>
    <w:p w:rsidR="009E3568" w:rsidRPr="00FF5E8D" w:rsidRDefault="009E3568" w:rsidP="009E3568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4. КАЧЕСТВО И КОМПЛЕКТНОСТЬ ОБОРУДОВАНИЯ</w:t>
      </w:r>
      <w:bookmarkEnd w:id="11"/>
      <w:bookmarkEnd w:id="12"/>
    </w:p>
    <w:p w:rsidR="009E3568" w:rsidRPr="00FF5E8D" w:rsidRDefault="009E3568" w:rsidP="005C093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 xml:space="preserve">    4.1.  Качество оборудования, передаваемого по настоящему Договору, должно соответствовать стандартам и требованиям, предъявляемым к товарам подобного рода.</w:t>
      </w:r>
    </w:p>
    <w:p w:rsidR="009E3568" w:rsidRPr="00FF5E8D" w:rsidRDefault="009E3568" w:rsidP="005C0937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F5E8D">
        <w:rPr>
          <w:rFonts w:ascii="Times New Roman" w:hAnsi="Times New Roman" w:cs="Times New Roman"/>
          <w:sz w:val="22"/>
          <w:szCs w:val="22"/>
        </w:rPr>
        <w:t xml:space="preserve">             4.2. Гарантийный срок на поставляемое оборудование должен быть не менее срока, установленного производителем данного оборудования, но не менее 12 месяцев.</w:t>
      </w:r>
    </w:p>
    <w:p w:rsidR="009E3568" w:rsidRPr="00FF5E8D" w:rsidRDefault="009E3568" w:rsidP="005C0937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FF5E8D">
        <w:rPr>
          <w:rFonts w:ascii="Times New Roman" w:hAnsi="Times New Roman" w:cs="Times New Roman"/>
          <w:sz w:val="22"/>
          <w:szCs w:val="22"/>
        </w:rPr>
        <w:t xml:space="preserve">              4.3.     Комплектность  оборудования  указывается  в  Спецификации  к настоящему Договору.</w:t>
      </w:r>
    </w:p>
    <w:p w:rsidR="0085288E" w:rsidRPr="00FF5E8D" w:rsidRDefault="0085288E" w:rsidP="005C09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9E3568" w:rsidRPr="00FF5E8D" w:rsidRDefault="009E3568" w:rsidP="009E3568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</w:rPr>
      </w:pPr>
      <w:bookmarkStart w:id="13" w:name="_Toc361822658"/>
      <w:bookmarkStart w:id="14" w:name="_Toc361839370"/>
      <w:r w:rsidRPr="00FF5E8D">
        <w:rPr>
          <w:rFonts w:ascii="Times New Roman" w:hAnsi="Times New Roman" w:cs="Times New Roman"/>
        </w:rPr>
        <w:t>5. РАЗНОГЛАСИЯ И СПОРЫ</w:t>
      </w:r>
      <w:bookmarkEnd w:id="13"/>
      <w:bookmarkEnd w:id="14"/>
    </w:p>
    <w:p w:rsidR="009E3568" w:rsidRPr="00FF5E8D" w:rsidRDefault="009E3568" w:rsidP="005C093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5.1. Споры, которые могут возникнуть при исполнении настоящего Договора, Стороны будут стремиться разрешить путем переговоров.</w:t>
      </w:r>
    </w:p>
    <w:p w:rsidR="009E3568" w:rsidRPr="00FF5E8D" w:rsidRDefault="005C0937" w:rsidP="00872B05">
      <w:pPr>
        <w:pStyle w:val="2"/>
        <w:tabs>
          <w:tab w:val="left" w:pos="600"/>
        </w:tabs>
        <w:spacing w:after="0" w:line="240" w:lineRule="auto"/>
        <w:ind w:left="0"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9E3568" w:rsidRPr="00FF5E8D">
        <w:rPr>
          <w:rFonts w:ascii="Times New Roman" w:hAnsi="Times New Roman" w:cs="Times New Roman"/>
        </w:rPr>
        <w:t>5.2. Неурегулированные Сторонами споры передаются на</w:t>
      </w:r>
      <w:r w:rsidR="00872B05">
        <w:rPr>
          <w:rFonts w:ascii="Times New Roman" w:hAnsi="Times New Roman" w:cs="Times New Roman"/>
        </w:rPr>
        <w:t xml:space="preserve"> рассмотрение Арбитражного суда </w:t>
      </w:r>
      <w:r w:rsidR="009E3568" w:rsidRPr="00FF5E8D">
        <w:rPr>
          <w:rFonts w:ascii="Times New Roman" w:hAnsi="Times New Roman" w:cs="Times New Roman"/>
        </w:rPr>
        <w:t xml:space="preserve">города Москвы после принятия мер по урегулированию спора в претензионном порядке. </w:t>
      </w:r>
    </w:p>
    <w:p w:rsidR="009E3568" w:rsidRDefault="009E3568" w:rsidP="009E3568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</w:p>
    <w:p w:rsidR="00982996" w:rsidRPr="00FF5E8D" w:rsidRDefault="00982996" w:rsidP="009E3568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</w:p>
    <w:p w:rsidR="009E3568" w:rsidRPr="00FF5E8D" w:rsidRDefault="009E3568" w:rsidP="004D6DA2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 w:cs="Times New Roman"/>
        </w:rPr>
      </w:pPr>
      <w:bookmarkStart w:id="15" w:name="_Toc361822659"/>
      <w:bookmarkStart w:id="16" w:name="_Toc361839371"/>
      <w:r w:rsidRPr="00FF5E8D">
        <w:rPr>
          <w:rFonts w:ascii="Times New Roman" w:hAnsi="Times New Roman" w:cs="Times New Roman"/>
        </w:rPr>
        <w:t>6. ОТВЕТСТВЕННОСТЬ СТОРОН.</w:t>
      </w:r>
      <w:bookmarkEnd w:id="15"/>
      <w:bookmarkEnd w:id="16"/>
    </w:p>
    <w:p w:rsidR="009E3568" w:rsidRDefault="009E3568" w:rsidP="004D6DA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ФОРС-МАЖОРНЫЕ ОБСТОЯТЕЛЬСТВА</w:t>
      </w:r>
    </w:p>
    <w:p w:rsidR="004D6DA2" w:rsidRPr="00FF5E8D" w:rsidRDefault="004D6DA2" w:rsidP="004D6DA2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</w:rPr>
      </w:pPr>
    </w:p>
    <w:p w:rsidR="009E3568" w:rsidRPr="00FF5E8D" w:rsidRDefault="009E3568" w:rsidP="004D6DA2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 xml:space="preserve">6.1. В случае нарушения Поставщиком срока поставки оборудования, установленного </w:t>
      </w:r>
      <w:hyperlink w:anchor="Par60" w:history="1">
        <w:r w:rsidRPr="00FF5E8D">
          <w:rPr>
            <w:rFonts w:ascii="Times New Roman" w:hAnsi="Times New Roman" w:cs="Times New Roman"/>
          </w:rPr>
          <w:t>п. 3.1</w:t>
        </w:r>
      </w:hyperlink>
      <w:r w:rsidRPr="00FF5E8D">
        <w:rPr>
          <w:rFonts w:ascii="Times New Roman" w:hAnsi="Times New Roman" w:cs="Times New Roman"/>
        </w:rPr>
        <w:t xml:space="preserve"> настоящего Договора, срока допоставки оборудования, установленного </w:t>
      </w:r>
      <w:hyperlink w:anchor="Par63" w:history="1">
        <w:r w:rsidRPr="00FF5E8D">
          <w:rPr>
            <w:rFonts w:ascii="Times New Roman" w:hAnsi="Times New Roman" w:cs="Times New Roman"/>
          </w:rPr>
          <w:t>п. 3.</w:t>
        </w:r>
      </w:hyperlink>
      <w:r w:rsidRPr="00FF5E8D">
        <w:rPr>
          <w:rFonts w:ascii="Times New Roman" w:hAnsi="Times New Roman" w:cs="Times New Roman"/>
        </w:rPr>
        <w:t>6 настоящего Договора, Покупатель вправе предъявить Поставщику требование об уплате неустойки в размере 0,5 % от цены не поставленного в срок оборудования за каждый день просрочки.</w:t>
      </w:r>
    </w:p>
    <w:p w:rsidR="009E3568" w:rsidRPr="00FF5E8D" w:rsidRDefault="009E3568" w:rsidP="004D6DA2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 xml:space="preserve">6.2. В случае нарушения Поставщиком срока устранения недостатков оборудования, установленного </w:t>
      </w:r>
      <w:hyperlink w:anchor="Par76" w:history="1">
        <w:r w:rsidRPr="00FF5E8D">
          <w:rPr>
            <w:rFonts w:ascii="Times New Roman" w:hAnsi="Times New Roman" w:cs="Times New Roman"/>
          </w:rPr>
          <w:t>п. 3.8</w:t>
        </w:r>
      </w:hyperlink>
      <w:r w:rsidRPr="00FF5E8D">
        <w:rPr>
          <w:rFonts w:ascii="Times New Roman" w:hAnsi="Times New Roman" w:cs="Times New Roman"/>
        </w:rPr>
        <w:t xml:space="preserve"> настоящего Договора, срока доукомплектования оборудования, установленного </w:t>
      </w:r>
      <w:hyperlink w:anchor="Par83" w:history="1">
        <w:r w:rsidRPr="00FF5E8D">
          <w:rPr>
            <w:rFonts w:ascii="Times New Roman" w:hAnsi="Times New Roman" w:cs="Times New Roman"/>
          </w:rPr>
          <w:t>п. 3.9</w:t>
        </w:r>
      </w:hyperlink>
      <w:r w:rsidRPr="00FF5E8D">
        <w:rPr>
          <w:rFonts w:ascii="Times New Roman" w:hAnsi="Times New Roman" w:cs="Times New Roman"/>
        </w:rPr>
        <w:t xml:space="preserve"> настоящего Договора, Покупатель вправе предъявить Поставщику требование об уплате неустойки в размере 10 % от цены оборудования, в котором обнаружены недостатки, либо от цены оборудования, требующего доукомплектования, соответственно.</w:t>
      </w:r>
    </w:p>
    <w:p w:rsidR="009E3568" w:rsidRPr="00FF5E8D" w:rsidRDefault="009E3568" w:rsidP="004D6DA2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 xml:space="preserve">6.3. В случае нарушения Поставщиком срока замены оборудования, установленного </w:t>
      </w:r>
      <w:hyperlink w:anchor="Par89" w:history="1">
        <w:r w:rsidRPr="00FF5E8D">
          <w:rPr>
            <w:rFonts w:ascii="Times New Roman" w:hAnsi="Times New Roman" w:cs="Times New Roman"/>
          </w:rPr>
          <w:t>п. 3.10</w:t>
        </w:r>
      </w:hyperlink>
      <w:r w:rsidRPr="00FF5E8D">
        <w:rPr>
          <w:rFonts w:ascii="Times New Roman" w:hAnsi="Times New Roman" w:cs="Times New Roman"/>
        </w:rPr>
        <w:t xml:space="preserve"> настоящего Договора, Покупатель вправе предъявить Поставщику требование об уплате неустойки в размере 10 % от цены оборудования, подлежащего замене.</w:t>
      </w:r>
    </w:p>
    <w:p w:rsidR="009E3568" w:rsidRPr="00FF5E8D" w:rsidRDefault="009E3568" w:rsidP="004D6DA2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 xml:space="preserve">6.4. В случае нарушения Покупателем срока оплаты стоимости оборудования, установленного </w:t>
      </w:r>
      <w:hyperlink w:anchor="Par52" w:history="1">
        <w:r w:rsidRPr="00FF5E8D">
          <w:rPr>
            <w:rFonts w:ascii="Times New Roman" w:hAnsi="Times New Roman" w:cs="Times New Roman"/>
          </w:rPr>
          <w:t>п. 2.5</w:t>
        </w:r>
      </w:hyperlink>
      <w:r w:rsidRPr="00FF5E8D">
        <w:rPr>
          <w:rFonts w:ascii="Times New Roman" w:hAnsi="Times New Roman" w:cs="Times New Roman"/>
        </w:rPr>
        <w:t xml:space="preserve"> настоящего Договора, Поставщик вправе предъявить Покупателю требование об уплате неустойки в размере 0,5 % от не уплаченной в срок суммы за каждый день просрочки.</w:t>
      </w:r>
    </w:p>
    <w:p w:rsidR="009E3568" w:rsidRPr="00FF5E8D" w:rsidRDefault="009E3568" w:rsidP="004D6DA2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6.5. Стороны освобождаются от ответственности за полное или частичное неисполнение какого-либо из обязательств вследствие наступления обстоятельств непреодолимой силы, таких как наводнение, пожар, землетрясение, а также в случае войны и военных действий или запретов компетентных государственных органов, возникших после заключения настоящего Договора (форс-мажорные обстоятельства).</w:t>
      </w:r>
    </w:p>
    <w:p w:rsidR="009E3568" w:rsidRPr="00FF5E8D" w:rsidRDefault="009E3568" w:rsidP="004D6DA2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6.6. Срок исполнения обязательства, установленного настоящим Договором, отодвигается соразмерно времени действия указанных форс-мажорных обстоятельств.</w:t>
      </w:r>
    </w:p>
    <w:p w:rsidR="009E3568" w:rsidRPr="00FF5E8D" w:rsidRDefault="009E3568" w:rsidP="004D6DA2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6.7. Сторона, которая не в состоянии выполнить свои обязательства по причинам форс-мажорных обстоятельств, должна в письменной форме незамедлительно уведомить другую Сторону о начале, ожидаемом сроке действия и прекращении указанных обстоятельств. Факты, содержащиеся в уведомлении, должны быть подтверждены торговой палатой или другой компетентной организацией соответствующей Стороны. Не уведомление или несвоевременное уведомление лишает виновную Сторону права на освобождение от ответственности за неисполнение обязательств вследствие указанных обстоятельств.</w:t>
      </w:r>
    </w:p>
    <w:p w:rsidR="009E3568" w:rsidRPr="00FF5E8D" w:rsidRDefault="009E3568" w:rsidP="004D6DA2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</w:rPr>
      </w:pPr>
    </w:p>
    <w:p w:rsidR="009E3568" w:rsidRPr="00FF5E8D" w:rsidRDefault="009E3568" w:rsidP="009E3568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</w:rPr>
      </w:pPr>
      <w:bookmarkStart w:id="17" w:name="_Toc361822660"/>
      <w:bookmarkStart w:id="18" w:name="_Toc361839372"/>
      <w:r w:rsidRPr="00FF5E8D">
        <w:rPr>
          <w:rFonts w:ascii="Times New Roman" w:hAnsi="Times New Roman" w:cs="Times New Roman"/>
        </w:rPr>
        <w:t>7. ПРОЧИЕ УСЛОВИЯ</w:t>
      </w:r>
      <w:bookmarkEnd w:id="17"/>
      <w:bookmarkEnd w:id="18"/>
    </w:p>
    <w:p w:rsidR="009E3568" w:rsidRPr="00FF5E8D" w:rsidRDefault="009E3568" w:rsidP="004D6DA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FF5E8D">
        <w:rPr>
          <w:rFonts w:ascii="Times New Roman" w:hAnsi="Times New Roman" w:cs="Times New Roman"/>
        </w:rPr>
        <w:t xml:space="preserve">7.1. Поставщик </w:t>
      </w:r>
      <w:r w:rsidRPr="00FF5E8D">
        <w:rPr>
          <w:rFonts w:ascii="Times New Roman" w:hAnsi="Times New Roman" w:cs="Times New Roman"/>
          <w:color w:val="000000"/>
        </w:rPr>
        <w:t xml:space="preserve">гарантирует Покупателю, что сведения и документы в отношении всей цепочки собственников и руководителей, включая бенефициаров (в том числе конечных) Поставщика, направленные с адреса электронной почты Поставщика </w:t>
      </w:r>
      <w:r w:rsidR="00AD016E" w:rsidRPr="00AD016E">
        <w:rPr>
          <w:rFonts w:ascii="Times New Roman" w:hAnsi="Times New Roman" w:cs="Times New Roman"/>
          <w:color w:val="000000"/>
        </w:rPr>
        <w:t>korsakov.d@dolten.ru</w:t>
      </w:r>
      <w:r w:rsidRPr="00FF5E8D">
        <w:rPr>
          <w:rFonts w:ascii="Times New Roman" w:hAnsi="Times New Roman" w:cs="Times New Roman"/>
          <w:color w:val="000000"/>
        </w:rPr>
        <w:t xml:space="preserve"> на адрес электронной почты Покупателя (далее – Сведения), являются полными, точными и достоверными. </w:t>
      </w:r>
    </w:p>
    <w:p w:rsidR="009E3568" w:rsidRPr="00FF5E8D" w:rsidRDefault="009E3568" w:rsidP="004D6DA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FF5E8D">
        <w:rPr>
          <w:rFonts w:ascii="Times New Roman" w:hAnsi="Times New Roman" w:cs="Times New Roman"/>
          <w:color w:val="000000"/>
        </w:rPr>
        <w:t>Поставщик также гарантирует, что Сведения и документы получены в соответствии с действующим законодательством Российской Федерации (в том числе, о коммерческой тайне и о персональных данных), по  согласию всех упомянутых в Сведениях лиц могут быть раскрыты, полностью или частично, компетентным органам государственной власти (в том числе, Федеральной налоговой службе, Минэнерго России, Росфинмониторингу, Правительству Российской Федерации) и в последующем обрабатываться такими органами (далее - Раскрытие).</w:t>
      </w:r>
    </w:p>
    <w:p w:rsidR="009E3568" w:rsidRPr="00FF5E8D" w:rsidRDefault="009E3568" w:rsidP="004D6DA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FF5E8D">
        <w:rPr>
          <w:rFonts w:ascii="Times New Roman" w:hAnsi="Times New Roman" w:cs="Times New Roman"/>
          <w:color w:val="000000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9E3568" w:rsidRPr="00FF5E8D" w:rsidRDefault="009E3568" w:rsidP="004D6DA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FF5E8D">
        <w:rPr>
          <w:rFonts w:ascii="Times New Roman" w:hAnsi="Times New Roman" w:cs="Times New Roman"/>
          <w:color w:val="000000"/>
        </w:rPr>
        <w:t>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Российской Федерации, требовать расторжения Договора по решению суда.</w:t>
      </w:r>
    </w:p>
    <w:p w:rsidR="009E3568" w:rsidRPr="00FF5E8D" w:rsidRDefault="009E3568" w:rsidP="004D6D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7.2. Настоящий Договор вступает в силу с даты его подписания и действует до момента полного исполнения Сторонами всех обязательств по нему.</w:t>
      </w:r>
    </w:p>
    <w:p w:rsidR="009E3568" w:rsidRPr="00FF5E8D" w:rsidRDefault="009E3568" w:rsidP="004D6D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 xml:space="preserve">7.3. Настоящий Договор может быть изменен, дополнен или расторгнут по соглашению Сторон </w:t>
      </w:r>
      <w:r w:rsidRPr="00FF5E8D">
        <w:rPr>
          <w:rFonts w:ascii="Times New Roman" w:hAnsi="Times New Roman" w:cs="Times New Roman"/>
        </w:rPr>
        <w:lastRenderedPageBreak/>
        <w:t>либо по иным основаниям, установленным действующим законодательством Российской Федерации.</w:t>
      </w:r>
    </w:p>
    <w:p w:rsidR="009E3568" w:rsidRPr="00FF5E8D" w:rsidRDefault="009E3568" w:rsidP="004D6D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7.4. Все вопросы, не урегулированные настоящим Договором, разрешаются в соответствии с действующим законодательством Российской Федерации.</w:t>
      </w:r>
    </w:p>
    <w:p w:rsidR="009E3568" w:rsidRPr="00FF5E8D" w:rsidRDefault="009E3568" w:rsidP="004D6D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7.5. Все приложения являются неотъемлемыми частями настоящего Договора.</w:t>
      </w:r>
    </w:p>
    <w:p w:rsidR="009E3568" w:rsidRPr="00FF5E8D" w:rsidRDefault="009E3568" w:rsidP="004D6D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7.6. Все изменения, дополнения и приложения к настоящему Договору действительны в случае, если они совершены в письменной форме, подписаны уполномоченными на то лицами и скреплены печатями Сторон.</w:t>
      </w:r>
    </w:p>
    <w:p w:rsidR="009E3568" w:rsidRPr="00FF5E8D" w:rsidRDefault="009E3568" w:rsidP="004D6D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7.7. Настоящий Договор составлен в двух экземплярах, по одному для каждой из Сторон.</w:t>
      </w:r>
    </w:p>
    <w:p w:rsidR="009E3568" w:rsidRPr="00FF5E8D" w:rsidRDefault="009E3568" w:rsidP="009E3568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</w:p>
    <w:p w:rsidR="009E3568" w:rsidRPr="00FF5E8D" w:rsidRDefault="009E3568" w:rsidP="009E3568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</w:rPr>
      </w:pPr>
      <w:bookmarkStart w:id="19" w:name="_Toc361822661"/>
      <w:bookmarkStart w:id="20" w:name="_Toc361839373"/>
      <w:r w:rsidRPr="00FF5E8D">
        <w:rPr>
          <w:rFonts w:ascii="Times New Roman" w:hAnsi="Times New Roman" w:cs="Times New Roman"/>
        </w:rPr>
        <w:t>8. АДРЕСА И РЕКВИЗИТЫ СТОРОН</w:t>
      </w:r>
      <w:bookmarkEnd w:id="19"/>
      <w:bookmarkEnd w:id="20"/>
    </w:p>
    <w:p w:rsidR="009E3568" w:rsidRPr="00FF5E8D" w:rsidRDefault="009E3568" w:rsidP="004D6DA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Покупатель: Заказчик: Закрытое акционерное общество «Русатом Сервис»</w:t>
      </w:r>
    </w:p>
    <w:p w:rsidR="009E3568" w:rsidRPr="00FF5E8D" w:rsidRDefault="009E3568" w:rsidP="004D6DA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Юридический адрес: 119071, Москва, Ленинский проспект, 15А</w:t>
      </w:r>
    </w:p>
    <w:p w:rsidR="009E3568" w:rsidRPr="00FF5E8D" w:rsidRDefault="009E3568" w:rsidP="004D6DA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Почтовый адрес: 119071, Москва, Ленинский проспект, 15А</w:t>
      </w:r>
    </w:p>
    <w:p w:rsidR="009E3568" w:rsidRPr="00FF5E8D" w:rsidRDefault="009E3568" w:rsidP="004D6DA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ИНН/КПП:   7705966318/772501001</w:t>
      </w:r>
    </w:p>
    <w:p w:rsidR="009E3568" w:rsidRPr="00FF5E8D" w:rsidRDefault="009E3568" w:rsidP="004D6DA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 xml:space="preserve">ОГРН: 1117746845523 </w:t>
      </w:r>
    </w:p>
    <w:p w:rsidR="009E3568" w:rsidRPr="00FF5E8D" w:rsidRDefault="009E3568" w:rsidP="004D6DA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ОКПО: 37158687</w:t>
      </w:r>
    </w:p>
    <w:p w:rsidR="009E3568" w:rsidRPr="00FF5E8D" w:rsidRDefault="009E3568" w:rsidP="004D6DA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Банковские реквизиты: ОАО «Сбербанк России» г. Москва, расчетный счет  40702810338040028070, корр. счет 30101810400000000225, БИК 044525225</w:t>
      </w:r>
    </w:p>
    <w:p w:rsidR="009E3568" w:rsidRPr="00FF5E8D" w:rsidRDefault="009E3568" w:rsidP="004D6DA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Телефон: +7 (495) 995-76-80</w:t>
      </w:r>
    </w:p>
    <w:p w:rsidR="009E3568" w:rsidRPr="00FF5E8D" w:rsidRDefault="009E3568" w:rsidP="004D6DA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Факс:</w:t>
      </w:r>
      <w:r w:rsidRPr="00FF5E8D">
        <w:rPr>
          <w:rFonts w:ascii="Times New Roman" w:hAnsi="Times New Roman" w:cs="Times New Roman"/>
        </w:rPr>
        <w:tab/>
        <w:t>+7 (495) 995-76-82</w:t>
      </w:r>
    </w:p>
    <w:p w:rsidR="009E3568" w:rsidRDefault="009E3568" w:rsidP="008528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 xml:space="preserve">Email: </w:t>
      </w:r>
      <w:hyperlink r:id="rId8" w:history="1">
        <w:r w:rsidR="0085288E" w:rsidRPr="00D57D4C">
          <w:rPr>
            <w:rStyle w:val="ad"/>
            <w:rFonts w:ascii="Times New Roman" w:hAnsi="Times New Roman" w:cs="Times New Roman"/>
          </w:rPr>
          <w:t>info@rusatomservice.ru</w:t>
        </w:r>
      </w:hyperlink>
    </w:p>
    <w:p w:rsidR="0085288E" w:rsidRPr="00FF5E8D" w:rsidRDefault="0085288E" w:rsidP="0085288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12034" w:rsidRDefault="00AD016E" w:rsidP="00C54F5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Поставщик: </w:t>
      </w:r>
    </w:p>
    <w:p w:rsidR="00C54F51" w:rsidRDefault="00C54F51" w:rsidP="00C54F5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54F51" w:rsidRPr="00FF5E8D" w:rsidRDefault="00C54F51" w:rsidP="00C54F5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E3568" w:rsidRPr="00FF5E8D" w:rsidRDefault="009E3568" w:rsidP="00AD016E">
      <w:pPr>
        <w:widowControl w:val="0"/>
        <w:autoSpaceDE w:val="0"/>
        <w:autoSpaceDN w:val="0"/>
        <w:adjustRightInd w:val="0"/>
        <w:ind w:firstLine="540"/>
        <w:rPr>
          <w:rFonts w:ascii="Times New Roman" w:hAnsi="Times New Roman" w:cs="Times New Roman"/>
        </w:rPr>
      </w:pPr>
    </w:p>
    <w:p w:rsidR="009E3568" w:rsidRPr="00FF5E8D" w:rsidRDefault="009E3568" w:rsidP="0087139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ПОДПИСИ СТОРОН:</w:t>
      </w:r>
    </w:p>
    <w:p w:rsidR="009E3568" w:rsidRPr="00FF5E8D" w:rsidRDefault="009E3568" w:rsidP="009E3568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</w:p>
    <w:p w:rsidR="00E42F0F" w:rsidRDefault="009E3568" w:rsidP="009E3568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FF5E8D">
        <w:rPr>
          <w:rFonts w:ascii="Times New Roman" w:hAnsi="Times New Roman" w:cs="Times New Roman"/>
          <w:sz w:val="22"/>
          <w:szCs w:val="22"/>
        </w:rPr>
        <w:t xml:space="preserve">Покупатель:     </w:t>
      </w:r>
      <w:r w:rsidR="00871391">
        <w:rPr>
          <w:rFonts w:ascii="Times New Roman" w:hAnsi="Times New Roman" w:cs="Times New Roman"/>
          <w:sz w:val="22"/>
          <w:szCs w:val="22"/>
        </w:rPr>
        <w:tab/>
      </w:r>
      <w:r w:rsidR="00871391">
        <w:rPr>
          <w:rFonts w:ascii="Times New Roman" w:hAnsi="Times New Roman" w:cs="Times New Roman"/>
          <w:sz w:val="22"/>
          <w:szCs w:val="22"/>
        </w:rPr>
        <w:tab/>
      </w:r>
      <w:r w:rsidR="00871391">
        <w:rPr>
          <w:rFonts w:ascii="Times New Roman" w:hAnsi="Times New Roman" w:cs="Times New Roman"/>
          <w:sz w:val="22"/>
          <w:szCs w:val="22"/>
        </w:rPr>
        <w:tab/>
      </w:r>
      <w:r w:rsidR="00871391">
        <w:rPr>
          <w:rFonts w:ascii="Times New Roman" w:hAnsi="Times New Roman" w:cs="Times New Roman"/>
          <w:sz w:val="22"/>
          <w:szCs w:val="22"/>
        </w:rPr>
        <w:tab/>
      </w:r>
      <w:r w:rsidR="00871391">
        <w:rPr>
          <w:rFonts w:ascii="Times New Roman" w:hAnsi="Times New Roman" w:cs="Times New Roman"/>
          <w:sz w:val="22"/>
          <w:szCs w:val="22"/>
        </w:rPr>
        <w:tab/>
      </w:r>
      <w:r w:rsidR="00871391">
        <w:rPr>
          <w:rFonts w:ascii="Times New Roman" w:hAnsi="Times New Roman" w:cs="Times New Roman"/>
          <w:sz w:val="22"/>
          <w:szCs w:val="22"/>
        </w:rPr>
        <w:tab/>
      </w:r>
      <w:r w:rsidR="00871391">
        <w:rPr>
          <w:rFonts w:ascii="Times New Roman" w:hAnsi="Times New Roman" w:cs="Times New Roman"/>
          <w:sz w:val="22"/>
          <w:szCs w:val="22"/>
        </w:rPr>
        <w:tab/>
        <w:t>Поставщик:</w:t>
      </w:r>
      <w:r w:rsidRPr="00FF5E8D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</w:p>
    <w:p w:rsidR="009E3568" w:rsidRDefault="00871391" w:rsidP="009E3568">
      <w:pPr>
        <w:pStyle w:val="ConsPlusNonforma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ЗАО «</w:t>
      </w:r>
      <w:r w:rsidR="00E42F0F">
        <w:rPr>
          <w:rFonts w:ascii="Times New Roman" w:hAnsi="Times New Roman" w:cs="Times New Roman"/>
          <w:sz w:val="22"/>
          <w:szCs w:val="22"/>
        </w:rPr>
        <w:t>Русатом Сервис»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="009E3568" w:rsidRPr="00FF5E8D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="00E42F0F">
        <w:rPr>
          <w:rFonts w:ascii="Times New Roman" w:hAnsi="Times New Roman" w:cs="Times New Roman"/>
          <w:sz w:val="22"/>
          <w:szCs w:val="22"/>
        </w:rPr>
        <w:t xml:space="preserve">             </w:t>
      </w:r>
    </w:p>
    <w:p w:rsidR="00ED55D9" w:rsidRPr="00FF5E8D" w:rsidRDefault="00871391" w:rsidP="00ED55D9">
      <w:pPr>
        <w:pStyle w:val="ConsPlusNonformat"/>
        <w:tabs>
          <w:tab w:val="left" w:pos="3986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Первый </w:t>
      </w:r>
      <w:r w:rsidR="00E42F0F">
        <w:rPr>
          <w:rFonts w:ascii="Times New Roman" w:hAnsi="Times New Roman" w:cs="Times New Roman"/>
          <w:sz w:val="22"/>
          <w:szCs w:val="22"/>
        </w:rPr>
        <w:t>заместитель генерального директора</w:t>
      </w:r>
      <w:r w:rsidR="00ED55D9"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9E3568" w:rsidRPr="00FF5E8D" w:rsidRDefault="009E3568" w:rsidP="009E3568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9E3568" w:rsidRPr="00FF5E8D" w:rsidRDefault="009E3568" w:rsidP="009E3568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FF5E8D">
        <w:rPr>
          <w:rFonts w:ascii="Times New Roman" w:hAnsi="Times New Roman" w:cs="Times New Roman"/>
          <w:sz w:val="22"/>
          <w:szCs w:val="22"/>
        </w:rPr>
        <w:t>_____________/</w:t>
      </w:r>
      <w:r w:rsidR="005F5571">
        <w:rPr>
          <w:rFonts w:ascii="Times New Roman" w:hAnsi="Times New Roman" w:cs="Times New Roman"/>
          <w:sz w:val="22"/>
          <w:szCs w:val="22"/>
        </w:rPr>
        <w:t>Д.В. Пашевич/</w:t>
      </w:r>
      <w:r w:rsidRPr="00FF5E8D">
        <w:rPr>
          <w:rFonts w:ascii="Times New Roman" w:hAnsi="Times New Roman" w:cs="Times New Roman"/>
          <w:sz w:val="22"/>
          <w:szCs w:val="22"/>
        </w:rPr>
        <w:t xml:space="preserve">             </w:t>
      </w:r>
      <w:r w:rsidR="00871391">
        <w:rPr>
          <w:rFonts w:ascii="Times New Roman" w:hAnsi="Times New Roman" w:cs="Times New Roman"/>
          <w:sz w:val="22"/>
          <w:szCs w:val="22"/>
        </w:rPr>
        <w:tab/>
      </w:r>
      <w:r w:rsidR="00871391">
        <w:rPr>
          <w:rFonts w:ascii="Times New Roman" w:hAnsi="Times New Roman" w:cs="Times New Roman"/>
          <w:sz w:val="22"/>
          <w:szCs w:val="22"/>
        </w:rPr>
        <w:tab/>
      </w:r>
      <w:r w:rsidR="00871391">
        <w:rPr>
          <w:rFonts w:ascii="Times New Roman" w:hAnsi="Times New Roman" w:cs="Times New Roman"/>
          <w:sz w:val="22"/>
          <w:szCs w:val="22"/>
        </w:rPr>
        <w:tab/>
      </w:r>
      <w:r w:rsidR="00871391">
        <w:rPr>
          <w:rFonts w:ascii="Times New Roman" w:hAnsi="Times New Roman" w:cs="Times New Roman"/>
          <w:sz w:val="22"/>
          <w:szCs w:val="22"/>
        </w:rPr>
        <w:tab/>
      </w:r>
      <w:r w:rsidRPr="00FF5E8D">
        <w:rPr>
          <w:rFonts w:ascii="Times New Roman" w:hAnsi="Times New Roman" w:cs="Times New Roman"/>
          <w:sz w:val="22"/>
          <w:szCs w:val="22"/>
        </w:rPr>
        <w:t xml:space="preserve"> ______________/</w:t>
      </w:r>
      <w:r w:rsidR="00C54F51">
        <w:rPr>
          <w:rFonts w:ascii="Times New Roman" w:hAnsi="Times New Roman" w:cs="Times New Roman"/>
          <w:sz w:val="22"/>
          <w:szCs w:val="22"/>
        </w:rPr>
        <w:t>________________</w:t>
      </w:r>
      <w:r w:rsidR="005F5571">
        <w:rPr>
          <w:rFonts w:ascii="Times New Roman" w:hAnsi="Times New Roman" w:cs="Times New Roman"/>
          <w:sz w:val="22"/>
          <w:szCs w:val="22"/>
        </w:rPr>
        <w:t>/</w:t>
      </w:r>
    </w:p>
    <w:p w:rsidR="009E3568" w:rsidRPr="00FF5E8D" w:rsidRDefault="009E3568" w:rsidP="009E3568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9E3568" w:rsidRPr="00FF5E8D" w:rsidRDefault="009E3568" w:rsidP="009E3568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FF5E8D">
        <w:rPr>
          <w:rFonts w:ascii="Times New Roman" w:hAnsi="Times New Roman" w:cs="Times New Roman"/>
          <w:sz w:val="22"/>
          <w:szCs w:val="22"/>
        </w:rPr>
        <w:t xml:space="preserve">     М.П.                                                    </w:t>
      </w:r>
      <w:r w:rsidR="00871391">
        <w:rPr>
          <w:rFonts w:ascii="Times New Roman" w:hAnsi="Times New Roman" w:cs="Times New Roman"/>
          <w:sz w:val="22"/>
          <w:szCs w:val="22"/>
        </w:rPr>
        <w:tab/>
      </w:r>
      <w:r w:rsidR="00871391">
        <w:rPr>
          <w:rFonts w:ascii="Times New Roman" w:hAnsi="Times New Roman" w:cs="Times New Roman"/>
          <w:sz w:val="22"/>
          <w:szCs w:val="22"/>
        </w:rPr>
        <w:tab/>
      </w:r>
      <w:r w:rsidR="00871391">
        <w:rPr>
          <w:rFonts w:ascii="Times New Roman" w:hAnsi="Times New Roman" w:cs="Times New Roman"/>
          <w:sz w:val="22"/>
          <w:szCs w:val="22"/>
        </w:rPr>
        <w:tab/>
      </w:r>
      <w:r w:rsidR="00871391">
        <w:rPr>
          <w:rFonts w:ascii="Times New Roman" w:hAnsi="Times New Roman" w:cs="Times New Roman"/>
          <w:sz w:val="22"/>
          <w:szCs w:val="22"/>
        </w:rPr>
        <w:tab/>
      </w:r>
      <w:r w:rsidRPr="00FF5E8D">
        <w:rPr>
          <w:rFonts w:ascii="Times New Roman" w:hAnsi="Times New Roman" w:cs="Times New Roman"/>
          <w:sz w:val="22"/>
          <w:szCs w:val="22"/>
        </w:rPr>
        <w:t xml:space="preserve">        М.П.</w:t>
      </w:r>
    </w:p>
    <w:p w:rsidR="009E3568" w:rsidRPr="00FF5E8D" w:rsidRDefault="009E3568" w:rsidP="009E3568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</w:p>
    <w:p w:rsidR="009E3568" w:rsidRPr="00FF5E8D" w:rsidRDefault="009E3568" w:rsidP="009E3568">
      <w:pPr>
        <w:pStyle w:val="12"/>
        <w:ind w:left="5664"/>
        <w:rPr>
          <w:sz w:val="22"/>
          <w:szCs w:val="22"/>
        </w:rPr>
      </w:pPr>
    </w:p>
    <w:p w:rsidR="009E3568" w:rsidRPr="00FF5E8D" w:rsidRDefault="009E3568" w:rsidP="009E3568">
      <w:pPr>
        <w:pStyle w:val="12"/>
        <w:ind w:left="5664"/>
        <w:rPr>
          <w:sz w:val="22"/>
          <w:szCs w:val="22"/>
        </w:rPr>
      </w:pPr>
    </w:p>
    <w:p w:rsidR="009E3568" w:rsidRPr="00FF5E8D" w:rsidRDefault="009E3568" w:rsidP="009E3568">
      <w:pPr>
        <w:pStyle w:val="12"/>
        <w:ind w:left="5664"/>
        <w:rPr>
          <w:sz w:val="22"/>
          <w:szCs w:val="22"/>
        </w:rPr>
      </w:pPr>
    </w:p>
    <w:p w:rsidR="009E3568" w:rsidRPr="00FF5E8D" w:rsidRDefault="009E3568" w:rsidP="009E3568">
      <w:pPr>
        <w:pStyle w:val="12"/>
        <w:ind w:left="5664"/>
        <w:rPr>
          <w:sz w:val="22"/>
          <w:szCs w:val="22"/>
        </w:rPr>
      </w:pPr>
    </w:p>
    <w:p w:rsidR="009E3568" w:rsidRDefault="009E3568" w:rsidP="009E3568">
      <w:pPr>
        <w:pStyle w:val="12"/>
        <w:ind w:left="5664"/>
        <w:rPr>
          <w:sz w:val="22"/>
          <w:szCs w:val="22"/>
        </w:rPr>
      </w:pPr>
    </w:p>
    <w:p w:rsidR="00982996" w:rsidRPr="00FF5E8D" w:rsidRDefault="00982996" w:rsidP="009E3568">
      <w:pPr>
        <w:pStyle w:val="12"/>
        <w:ind w:left="5664"/>
        <w:rPr>
          <w:sz w:val="22"/>
          <w:szCs w:val="22"/>
        </w:rPr>
      </w:pPr>
    </w:p>
    <w:p w:rsidR="009E3568" w:rsidRDefault="009E3568" w:rsidP="009E3568">
      <w:pPr>
        <w:pStyle w:val="12"/>
        <w:ind w:left="5664"/>
        <w:rPr>
          <w:sz w:val="22"/>
          <w:szCs w:val="22"/>
        </w:rPr>
      </w:pPr>
    </w:p>
    <w:p w:rsidR="00C54F51" w:rsidRDefault="00C54F51" w:rsidP="009E3568">
      <w:pPr>
        <w:pStyle w:val="12"/>
        <w:ind w:left="5664"/>
        <w:rPr>
          <w:sz w:val="22"/>
          <w:szCs w:val="22"/>
        </w:rPr>
      </w:pPr>
    </w:p>
    <w:p w:rsidR="00C54F51" w:rsidRDefault="00C54F51" w:rsidP="009E3568">
      <w:pPr>
        <w:pStyle w:val="12"/>
        <w:ind w:left="5664"/>
        <w:rPr>
          <w:sz w:val="22"/>
          <w:szCs w:val="22"/>
        </w:rPr>
      </w:pPr>
    </w:p>
    <w:p w:rsidR="00C54F51" w:rsidRDefault="00C54F51" w:rsidP="009E3568">
      <w:pPr>
        <w:pStyle w:val="12"/>
        <w:ind w:left="5664"/>
        <w:rPr>
          <w:sz w:val="22"/>
          <w:szCs w:val="22"/>
        </w:rPr>
      </w:pPr>
    </w:p>
    <w:p w:rsidR="00C54F51" w:rsidRDefault="00C54F51" w:rsidP="009E3568">
      <w:pPr>
        <w:pStyle w:val="12"/>
        <w:ind w:left="5664"/>
        <w:rPr>
          <w:sz w:val="22"/>
          <w:szCs w:val="22"/>
        </w:rPr>
      </w:pPr>
    </w:p>
    <w:p w:rsidR="00C54F51" w:rsidRDefault="00C54F51" w:rsidP="009E3568">
      <w:pPr>
        <w:pStyle w:val="12"/>
        <w:ind w:left="5664"/>
        <w:rPr>
          <w:sz w:val="22"/>
          <w:szCs w:val="22"/>
        </w:rPr>
      </w:pPr>
    </w:p>
    <w:p w:rsidR="00C54F51" w:rsidRDefault="00C54F51" w:rsidP="009E3568">
      <w:pPr>
        <w:pStyle w:val="12"/>
        <w:ind w:left="5664"/>
        <w:rPr>
          <w:sz w:val="22"/>
          <w:szCs w:val="22"/>
        </w:rPr>
      </w:pPr>
    </w:p>
    <w:p w:rsidR="00C54F51" w:rsidRPr="00FF5E8D" w:rsidRDefault="00C54F51" w:rsidP="009E3568">
      <w:pPr>
        <w:pStyle w:val="12"/>
        <w:ind w:left="5664"/>
        <w:rPr>
          <w:sz w:val="22"/>
          <w:szCs w:val="22"/>
        </w:rPr>
      </w:pPr>
    </w:p>
    <w:p w:rsidR="009E3568" w:rsidRPr="00FF5E8D" w:rsidRDefault="009E3568" w:rsidP="009E3568">
      <w:pPr>
        <w:pStyle w:val="12"/>
        <w:ind w:left="5664"/>
        <w:rPr>
          <w:sz w:val="22"/>
          <w:szCs w:val="22"/>
        </w:rPr>
      </w:pPr>
    </w:p>
    <w:p w:rsidR="009E3568" w:rsidRPr="00FF5E8D" w:rsidRDefault="009E3568" w:rsidP="009E3568">
      <w:pPr>
        <w:pStyle w:val="12"/>
        <w:ind w:left="5664"/>
        <w:rPr>
          <w:sz w:val="22"/>
          <w:szCs w:val="22"/>
        </w:rPr>
      </w:pPr>
      <w:r w:rsidRPr="00FF5E8D">
        <w:rPr>
          <w:sz w:val="22"/>
          <w:szCs w:val="22"/>
        </w:rPr>
        <w:lastRenderedPageBreak/>
        <w:t>Приложение № 1 к Договору № _____ от «___» _____ 2013 г.</w:t>
      </w:r>
    </w:p>
    <w:p w:rsidR="009E3568" w:rsidRPr="00FF5E8D" w:rsidRDefault="009E3568" w:rsidP="009E3568">
      <w:pPr>
        <w:pStyle w:val="12"/>
        <w:ind w:left="4248"/>
        <w:rPr>
          <w:sz w:val="22"/>
          <w:szCs w:val="22"/>
        </w:rPr>
      </w:pPr>
    </w:p>
    <w:p w:rsidR="009E3568" w:rsidRPr="00FF5E8D" w:rsidRDefault="009E3568" w:rsidP="009E3568">
      <w:pPr>
        <w:pStyle w:val="12"/>
        <w:ind w:left="-114"/>
        <w:jc w:val="center"/>
        <w:rPr>
          <w:b/>
          <w:sz w:val="22"/>
          <w:szCs w:val="22"/>
        </w:rPr>
      </w:pPr>
      <w:r w:rsidRPr="00FF5E8D">
        <w:rPr>
          <w:b/>
          <w:sz w:val="22"/>
          <w:szCs w:val="22"/>
        </w:rPr>
        <w:t xml:space="preserve">Спецификация </w:t>
      </w:r>
    </w:p>
    <w:p w:rsidR="009E3568" w:rsidRPr="00FF5E8D" w:rsidRDefault="009E3568" w:rsidP="009E3568">
      <w:pPr>
        <w:pStyle w:val="12"/>
        <w:ind w:left="-114"/>
        <w:jc w:val="center"/>
        <w:rPr>
          <w:b/>
          <w:sz w:val="22"/>
          <w:szCs w:val="22"/>
        </w:rPr>
      </w:pPr>
    </w:p>
    <w:tbl>
      <w:tblPr>
        <w:tblW w:w="10363" w:type="dxa"/>
        <w:tblInd w:w="93" w:type="dxa"/>
        <w:tblLayout w:type="fixed"/>
        <w:tblLook w:val="04A0"/>
      </w:tblPr>
      <w:tblGrid>
        <w:gridCol w:w="726"/>
        <w:gridCol w:w="3965"/>
        <w:gridCol w:w="1133"/>
        <w:gridCol w:w="1693"/>
        <w:gridCol w:w="6"/>
        <w:gridCol w:w="1425"/>
        <w:gridCol w:w="1415"/>
      </w:tblGrid>
      <w:tr w:rsidR="00AD7066" w:rsidRPr="00C24D1B" w:rsidTr="00C54F51">
        <w:trPr>
          <w:trHeight w:val="70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7066" w:rsidRPr="00C24D1B" w:rsidRDefault="00AD7066" w:rsidP="009C367F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C24D1B">
              <w:rPr>
                <w:rFonts w:ascii="Times New Roman" w:hAnsi="Times New Roman" w:cs="Times New Roman"/>
                <w:b/>
              </w:rPr>
              <w:t xml:space="preserve">№ </w:t>
            </w:r>
            <w:proofErr w:type="spellStart"/>
            <w:proofErr w:type="gramStart"/>
            <w:r w:rsidRPr="00C24D1B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C24D1B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C24D1B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3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7066" w:rsidRPr="00C24D1B" w:rsidRDefault="00AD7066" w:rsidP="007426D1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C24D1B">
              <w:rPr>
                <w:rFonts w:ascii="Times New Roman" w:hAnsi="Times New Roman" w:cs="Times New Roman"/>
                <w:b/>
              </w:rPr>
              <w:t>Наименование оборудования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7066" w:rsidRPr="00C24D1B" w:rsidRDefault="00AD7066" w:rsidP="009C367F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C24D1B">
              <w:rPr>
                <w:rFonts w:ascii="Times New Roman" w:hAnsi="Times New Roman" w:cs="Times New Roman"/>
                <w:b/>
              </w:rPr>
              <w:t>Количество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7066" w:rsidRPr="00C24D1B" w:rsidRDefault="00AD7066" w:rsidP="009C367F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C24D1B">
              <w:rPr>
                <w:rFonts w:ascii="Times New Roman" w:hAnsi="Times New Roman" w:cs="Times New Roman"/>
                <w:b/>
              </w:rPr>
              <w:t>Гарантийный срок (мес.)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7066" w:rsidRPr="00C24D1B" w:rsidRDefault="00AD7066" w:rsidP="007426D1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C24D1B">
              <w:rPr>
                <w:rFonts w:ascii="Times New Roman" w:hAnsi="Times New Roman" w:cs="Times New Roman"/>
                <w:b/>
              </w:rPr>
              <w:t>Цена за единицу, в руб. с НДС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D7066" w:rsidRPr="00C24D1B" w:rsidRDefault="00AD7066" w:rsidP="007426D1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C24D1B">
              <w:rPr>
                <w:rFonts w:ascii="Times New Roman" w:hAnsi="Times New Roman" w:cs="Times New Roman"/>
                <w:b/>
              </w:rPr>
              <w:t>Сумма,</w:t>
            </w:r>
          </w:p>
          <w:p w:rsidR="00AD7066" w:rsidRPr="00C24D1B" w:rsidRDefault="00AD7066" w:rsidP="007426D1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C24D1B">
              <w:rPr>
                <w:rFonts w:ascii="Times New Roman" w:hAnsi="Times New Roman" w:cs="Times New Roman"/>
                <w:b/>
              </w:rPr>
              <w:t>в руб. с НДС</w:t>
            </w:r>
          </w:p>
        </w:tc>
      </w:tr>
      <w:tr w:rsidR="00C54F51" w:rsidRPr="00C24D1B" w:rsidTr="00C54F51">
        <w:trPr>
          <w:trHeight w:val="488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C54F51" w:rsidRPr="00ED55D9" w:rsidRDefault="00C54F51" w:rsidP="009C36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4F51" w:rsidRPr="00ED55D9" w:rsidRDefault="00C54F51" w:rsidP="009C36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4F51" w:rsidRPr="00ED55D9" w:rsidRDefault="00C54F51" w:rsidP="009C36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4F51" w:rsidRPr="00ED55D9" w:rsidRDefault="00C54F51" w:rsidP="009C36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4F51" w:rsidRPr="00ED55D9" w:rsidRDefault="00C54F51" w:rsidP="009C36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4F51" w:rsidRPr="00C24D1B" w:rsidRDefault="00C54F51" w:rsidP="007426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D7066" w:rsidRPr="00C24D1B" w:rsidTr="00C54F51">
        <w:trPr>
          <w:trHeight w:val="488"/>
        </w:trPr>
        <w:tc>
          <w:tcPr>
            <w:tcW w:w="89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AD7066" w:rsidRPr="00ED55D9" w:rsidRDefault="00AD7066" w:rsidP="009C36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D55D9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7066" w:rsidRPr="00C24D1B" w:rsidRDefault="00AD7066" w:rsidP="007426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92473" w:rsidRDefault="00892473" w:rsidP="004D6DA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</w:p>
    <w:p w:rsidR="009E3568" w:rsidRPr="00FF5E8D" w:rsidRDefault="009E3568" w:rsidP="004D6DA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  <w:b/>
        </w:rPr>
        <w:t xml:space="preserve">Место поставки: </w:t>
      </w:r>
      <w:r w:rsidRPr="00FF5E8D">
        <w:rPr>
          <w:rFonts w:ascii="Times New Roman" w:hAnsi="Times New Roman" w:cs="Times New Roman"/>
        </w:rPr>
        <w:t>Поставщик обязан поставить Продукцию по адресу: г. Москва, Ленинский проспект, дом 15А, здание Б-Ц «Горький парк Тауэр», 6-й этаж.</w:t>
      </w:r>
    </w:p>
    <w:p w:rsidR="004D6DA2" w:rsidRDefault="004D6DA2" w:rsidP="009E3568">
      <w:pPr>
        <w:spacing w:after="240"/>
        <w:ind w:firstLine="567"/>
        <w:rPr>
          <w:rFonts w:ascii="Times New Roman" w:hAnsi="Times New Roman" w:cs="Times New Roman"/>
          <w:b/>
        </w:rPr>
      </w:pPr>
    </w:p>
    <w:p w:rsidR="009E3568" w:rsidRPr="00FF5E8D" w:rsidRDefault="009E3568" w:rsidP="009E3568">
      <w:pPr>
        <w:spacing w:after="240"/>
        <w:ind w:firstLine="567"/>
        <w:rPr>
          <w:rFonts w:ascii="Times New Roman" w:hAnsi="Times New Roman" w:cs="Times New Roman"/>
          <w:b/>
        </w:rPr>
      </w:pPr>
      <w:r w:rsidRPr="00FF5E8D">
        <w:rPr>
          <w:rFonts w:ascii="Times New Roman" w:hAnsi="Times New Roman" w:cs="Times New Roman"/>
          <w:b/>
        </w:rPr>
        <w:t>Требования к качеству поставляемого товара</w:t>
      </w:r>
    </w:p>
    <w:p w:rsidR="009E3568" w:rsidRPr="00FF5E8D" w:rsidRDefault="009E3568" w:rsidP="004D6DA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- Оборудование и расходные материалы должны быть оригинальные, от производителя и новые (не восстановленные и не бывшие в употреблении).</w:t>
      </w:r>
    </w:p>
    <w:p w:rsidR="009E3568" w:rsidRPr="00FF5E8D" w:rsidRDefault="009E3568" w:rsidP="004D6DA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 xml:space="preserve">- Качество оборудования должно соответствовать стандартам и требованиям, предъявляемым к товарам подобного рода. </w:t>
      </w:r>
    </w:p>
    <w:p w:rsidR="009E3568" w:rsidRPr="00FF5E8D" w:rsidRDefault="009E3568" w:rsidP="004D6DA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- Оборудование и расходные материалы должны иметь российский сертификат соответствия.</w:t>
      </w:r>
    </w:p>
    <w:p w:rsidR="009E3568" w:rsidRPr="00FF5E8D" w:rsidRDefault="009E3568" w:rsidP="004D6DA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FF5E8D">
        <w:rPr>
          <w:rFonts w:ascii="Times New Roman" w:hAnsi="Times New Roman" w:cs="Times New Roman"/>
        </w:rPr>
        <w:t>- Оборудование должно быть официально ввезено на территорию Российской Федерации.</w:t>
      </w:r>
    </w:p>
    <w:p w:rsidR="009E3568" w:rsidRPr="00FF5E8D" w:rsidRDefault="009E3568" w:rsidP="009E3568">
      <w:pPr>
        <w:rPr>
          <w:rFonts w:ascii="Times New Roman" w:hAnsi="Times New Roman" w:cs="Times New Roman"/>
        </w:rPr>
      </w:pPr>
    </w:p>
    <w:p w:rsidR="009E3568" w:rsidRPr="00FF5E8D" w:rsidRDefault="009E3568" w:rsidP="009E3568">
      <w:pPr>
        <w:rPr>
          <w:rFonts w:ascii="Times New Roman" w:hAnsi="Times New Roman" w:cs="Times New Roman"/>
        </w:rPr>
      </w:pPr>
    </w:p>
    <w:p w:rsidR="0030574B" w:rsidRPr="00FF5E8D" w:rsidRDefault="0030574B" w:rsidP="0030574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</w:p>
    <w:p w:rsidR="0030574B" w:rsidRDefault="0030574B" w:rsidP="0030574B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FF5E8D">
        <w:rPr>
          <w:rFonts w:ascii="Times New Roman" w:hAnsi="Times New Roman" w:cs="Times New Roman"/>
          <w:sz w:val="22"/>
          <w:szCs w:val="22"/>
        </w:rPr>
        <w:t xml:space="preserve">Покупатель:    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Поставщик:</w:t>
      </w:r>
      <w:r w:rsidRPr="00FF5E8D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</w:p>
    <w:p w:rsidR="0030574B" w:rsidRDefault="0030574B" w:rsidP="0030574B">
      <w:pPr>
        <w:pStyle w:val="ConsPlusNonforma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ЗАО «Русатом Сервис»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Pr="00FF5E8D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      </w:t>
      </w:r>
    </w:p>
    <w:p w:rsidR="0030574B" w:rsidRPr="00FF5E8D" w:rsidRDefault="0030574B" w:rsidP="0030574B">
      <w:pPr>
        <w:pStyle w:val="ConsPlusNonformat"/>
        <w:tabs>
          <w:tab w:val="left" w:pos="3986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Первый заместитель генерального директора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30574B" w:rsidRPr="00FF5E8D" w:rsidRDefault="0030574B" w:rsidP="0030574B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30574B" w:rsidRPr="00FF5E8D" w:rsidRDefault="0030574B" w:rsidP="0030574B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FF5E8D">
        <w:rPr>
          <w:rFonts w:ascii="Times New Roman" w:hAnsi="Times New Roman" w:cs="Times New Roman"/>
          <w:sz w:val="22"/>
          <w:szCs w:val="22"/>
        </w:rPr>
        <w:t>_____________/</w:t>
      </w:r>
      <w:r>
        <w:rPr>
          <w:rFonts w:ascii="Times New Roman" w:hAnsi="Times New Roman" w:cs="Times New Roman"/>
          <w:sz w:val="22"/>
          <w:szCs w:val="22"/>
        </w:rPr>
        <w:t>Д.В. Пашевич/</w:t>
      </w:r>
      <w:r w:rsidRPr="00FF5E8D">
        <w:rPr>
          <w:rFonts w:ascii="Times New Roman" w:hAnsi="Times New Roman" w:cs="Times New Roman"/>
          <w:sz w:val="22"/>
          <w:szCs w:val="22"/>
        </w:rPr>
        <w:t xml:space="preserve">            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Pr="00FF5E8D">
        <w:rPr>
          <w:rFonts w:ascii="Times New Roman" w:hAnsi="Times New Roman" w:cs="Times New Roman"/>
          <w:sz w:val="22"/>
          <w:szCs w:val="22"/>
        </w:rPr>
        <w:t xml:space="preserve"> ______________/</w:t>
      </w:r>
      <w:r w:rsidR="00C54F51">
        <w:rPr>
          <w:rFonts w:ascii="Times New Roman" w:hAnsi="Times New Roman" w:cs="Times New Roman"/>
          <w:sz w:val="22"/>
          <w:szCs w:val="22"/>
        </w:rPr>
        <w:t>_____________</w:t>
      </w:r>
      <w:r>
        <w:rPr>
          <w:rFonts w:ascii="Times New Roman" w:hAnsi="Times New Roman" w:cs="Times New Roman"/>
          <w:sz w:val="22"/>
          <w:szCs w:val="22"/>
        </w:rPr>
        <w:t>/</w:t>
      </w:r>
    </w:p>
    <w:p w:rsidR="0030574B" w:rsidRPr="00FF5E8D" w:rsidRDefault="0030574B" w:rsidP="0030574B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30574B" w:rsidRPr="00FF5E8D" w:rsidRDefault="0030574B" w:rsidP="0030574B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FF5E8D">
        <w:rPr>
          <w:rFonts w:ascii="Times New Roman" w:hAnsi="Times New Roman" w:cs="Times New Roman"/>
          <w:sz w:val="22"/>
          <w:szCs w:val="22"/>
        </w:rPr>
        <w:t xml:space="preserve">     М.П.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Pr="00FF5E8D">
        <w:rPr>
          <w:rFonts w:ascii="Times New Roman" w:hAnsi="Times New Roman" w:cs="Times New Roman"/>
          <w:sz w:val="22"/>
          <w:szCs w:val="22"/>
        </w:rPr>
        <w:t xml:space="preserve">        М.П.</w:t>
      </w:r>
    </w:p>
    <w:p w:rsidR="00C24D1B" w:rsidRDefault="00C24D1B" w:rsidP="00003DBE">
      <w:pPr>
        <w:pStyle w:val="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24D1B" w:rsidRDefault="00C24D1B" w:rsidP="00003DBE">
      <w:pPr>
        <w:pStyle w:val="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24D1B" w:rsidRDefault="00C24D1B" w:rsidP="00003DBE">
      <w:pPr>
        <w:pStyle w:val="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24D1B" w:rsidRDefault="00C24D1B" w:rsidP="00003DBE">
      <w:pPr>
        <w:pStyle w:val="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24D1B" w:rsidRDefault="00C24D1B" w:rsidP="00003DBE">
      <w:pPr>
        <w:pStyle w:val="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24D1B" w:rsidRDefault="00C24D1B" w:rsidP="00003DBE">
      <w:pPr>
        <w:pStyle w:val="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24D1B" w:rsidRDefault="00C24D1B" w:rsidP="00C24D1B"/>
    <w:sectPr w:rsidR="00C24D1B" w:rsidSect="00B22283">
      <w:footerReference w:type="default" r:id="rId9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7565" w:rsidRDefault="007F7565" w:rsidP="00C400E2">
      <w:pPr>
        <w:spacing w:after="0" w:line="240" w:lineRule="auto"/>
      </w:pPr>
      <w:r>
        <w:separator/>
      </w:r>
    </w:p>
  </w:endnote>
  <w:endnote w:type="continuationSeparator" w:id="0">
    <w:p w:rsidR="007F7565" w:rsidRDefault="007F7565" w:rsidP="00C40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82644"/>
      <w:docPartObj>
        <w:docPartGallery w:val="Page Numbers (Bottom of Page)"/>
        <w:docPartUnique/>
      </w:docPartObj>
    </w:sdtPr>
    <w:sdtContent>
      <w:p w:rsidR="0085288E" w:rsidRDefault="00161111">
        <w:pPr>
          <w:pStyle w:val="a3"/>
          <w:jc w:val="right"/>
        </w:pPr>
        <w:r w:rsidRPr="00C400E2">
          <w:rPr>
            <w:rFonts w:ascii="Times New Roman" w:hAnsi="Times New Roman" w:cs="Times New Roman"/>
          </w:rPr>
          <w:fldChar w:fldCharType="begin"/>
        </w:r>
        <w:r w:rsidR="0085288E" w:rsidRPr="00C400E2">
          <w:rPr>
            <w:rFonts w:ascii="Times New Roman" w:hAnsi="Times New Roman" w:cs="Times New Roman"/>
          </w:rPr>
          <w:instrText xml:space="preserve"> PAGE   \* MERGEFORMAT </w:instrText>
        </w:r>
        <w:r w:rsidRPr="00C400E2">
          <w:rPr>
            <w:rFonts w:ascii="Times New Roman" w:hAnsi="Times New Roman" w:cs="Times New Roman"/>
          </w:rPr>
          <w:fldChar w:fldCharType="separate"/>
        </w:r>
        <w:r w:rsidR="00C54F51">
          <w:rPr>
            <w:rFonts w:ascii="Times New Roman" w:hAnsi="Times New Roman" w:cs="Times New Roman"/>
            <w:noProof/>
          </w:rPr>
          <w:t>1</w:t>
        </w:r>
        <w:r w:rsidRPr="00C400E2">
          <w:rPr>
            <w:rFonts w:ascii="Times New Roman" w:hAnsi="Times New Roman" w:cs="Times New Roman"/>
          </w:rPr>
          <w:fldChar w:fldCharType="end"/>
        </w:r>
      </w:p>
    </w:sdtContent>
  </w:sdt>
  <w:p w:rsidR="0085288E" w:rsidRDefault="0085288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7565" w:rsidRDefault="007F7565" w:rsidP="00C400E2">
      <w:pPr>
        <w:spacing w:after="0" w:line="240" w:lineRule="auto"/>
      </w:pPr>
      <w:r>
        <w:separator/>
      </w:r>
    </w:p>
  </w:footnote>
  <w:footnote w:type="continuationSeparator" w:id="0">
    <w:p w:rsidR="007F7565" w:rsidRDefault="007F7565" w:rsidP="00C400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230BD"/>
    <w:multiLevelType w:val="hybridMultilevel"/>
    <w:tmpl w:val="72A25308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05D8"/>
    <w:rsid w:val="00003DBE"/>
    <w:rsid w:val="000305D8"/>
    <w:rsid w:val="000C5E24"/>
    <w:rsid w:val="000D6C0E"/>
    <w:rsid w:val="0011122B"/>
    <w:rsid w:val="00114A0F"/>
    <w:rsid w:val="00161111"/>
    <w:rsid w:val="00173FA9"/>
    <w:rsid w:val="001B5980"/>
    <w:rsid w:val="001C7D84"/>
    <w:rsid w:val="001D6FB7"/>
    <w:rsid w:val="001F7A06"/>
    <w:rsid w:val="00201110"/>
    <w:rsid w:val="0023237D"/>
    <w:rsid w:val="00237F09"/>
    <w:rsid w:val="00254B7D"/>
    <w:rsid w:val="00270DDB"/>
    <w:rsid w:val="002C405E"/>
    <w:rsid w:val="002E0D24"/>
    <w:rsid w:val="002E5164"/>
    <w:rsid w:val="00302CA2"/>
    <w:rsid w:val="0030574B"/>
    <w:rsid w:val="003273AD"/>
    <w:rsid w:val="003273C0"/>
    <w:rsid w:val="00330969"/>
    <w:rsid w:val="00332281"/>
    <w:rsid w:val="003877F1"/>
    <w:rsid w:val="00453EA6"/>
    <w:rsid w:val="0048363D"/>
    <w:rsid w:val="004D6466"/>
    <w:rsid w:val="004D6DA2"/>
    <w:rsid w:val="005117D5"/>
    <w:rsid w:val="0053031E"/>
    <w:rsid w:val="0053328F"/>
    <w:rsid w:val="005C0937"/>
    <w:rsid w:val="005E7CF8"/>
    <w:rsid w:val="005F5571"/>
    <w:rsid w:val="0060389C"/>
    <w:rsid w:val="00612034"/>
    <w:rsid w:val="00625EFA"/>
    <w:rsid w:val="006D18E2"/>
    <w:rsid w:val="00725610"/>
    <w:rsid w:val="007A0914"/>
    <w:rsid w:val="007C71E4"/>
    <w:rsid w:val="007D5103"/>
    <w:rsid w:val="007F7565"/>
    <w:rsid w:val="0085288E"/>
    <w:rsid w:val="008564A2"/>
    <w:rsid w:val="00871391"/>
    <w:rsid w:val="00872B05"/>
    <w:rsid w:val="00891D61"/>
    <w:rsid w:val="00892473"/>
    <w:rsid w:val="008A2334"/>
    <w:rsid w:val="008A4CD9"/>
    <w:rsid w:val="008C559F"/>
    <w:rsid w:val="008D4C4F"/>
    <w:rsid w:val="00914CF6"/>
    <w:rsid w:val="00927C3B"/>
    <w:rsid w:val="00930BA5"/>
    <w:rsid w:val="00956447"/>
    <w:rsid w:val="0097269D"/>
    <w:rsid w:val="00982996"/>
    <w:rsid w:val="00987226"/>
    <w:rsid w:val="009932BF"/>
    <w:rsid w:val="009C367F"/>
    <w:rsid w:val="009E3568"/>
    <w:rsid w:val="00A469FE"/>
    <w:rsid w:val="00AA5668"/>
    <w:rsid w:val="00AC310B"/>
    <w:rsid w:val="00AC38D8"/>
    <w:rsid w:val="00AD016E"/>
    <w:rsid w:val="00AD7066"/>
    <w:rsid w:val="00AD7784"/>
    <w:rsid w:val="00AE75AD"/>
    <w:rsid w:val="00B22283"/>
    <w:rsid w:val="00B363F6"/>
    <w:rsid w:val="00B6606C"/>
    <w:rsid w:val="00BD094B"/>
    <w:rsid w:val="00BF0D8D"/>
    <w:rsid w:val="00C24D1B"/>
    <w:rsid w:val="00C400E2"/>
    <w:rsid w:val="00C54F51"/>
    <w:rsid w:val="00C706B2"/>
    <w:rsid w:val="00CE6E4A"/>
    <w:rsid w:val="00D63E58"/>
    <w:rsid w:val="00D748AE"/>
    <w:rsid w:val="00D9531B"/>
    <w:rsid w:val="00DA26E1"/>
    <w:rsid w:val="00DC0A45"/>
    <w:rsid w:val="00DD12E9"/>
    <w:rsid w:val="00DE6AC8"/>
    <w:rsid w:val="00DF3AAE"/>
    <w:rsid w:val="00DF4321"/>
    <w:rsid w:val="00E1099A"/>
    <w:rsid w:val="00E25CB1"/>
    <w:rsid w:val="00E32316"/>
    <w:rsid w:val="00E34A62"/>
    <w:rsid w:val="00E42F0F"/>
    <w:rsid w:val="00E57150"/>
    <w:rsid w:val="00E8038B"/>
    <w:rsid w:val="00E83419"/>
    <w:rsid w:val="00EC2B2C"/>
    <w:rsid w:val="00ED55D9"/>
    <w:rsid w:val="00F07E97"/>
    <w:rsid w:val="00F25A23"/>
    <w:rsid w:val="00F35F40"/>
    <w:rsid w:val="00FF5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5D8"/>
    <w:rPr>
      <w:rFonts w:eastAsiaTheme="minorEastAsia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B2228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unhideWhenUsed/>
    <w:qFormat/>
    <w:rsid w:val="000305D8"/>
    <w:pPr>
      <w:keepNext/>
      <w:keepLines/>
      <w:overflowPunct w:val="0"/>
      <w:autoSpaceDE w:val="0"/>
      <w:autoSpaceDN w:val="0"/>
      <w:adjustRightInd w:val="0"/>
      <w:spacing w:before="200" w:after="0" w:line="240" w:lineRule="auto"/>
      <w:textAlignment w:val="baseline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2228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uiPriority w:val="99"/>
    <w:rsid w:val="000305D8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B222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B22283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3">
    <w:name w:val="footer"/>
    <w:basedOn w:val="a"/>
    <w:link w:val="a4"/>
    <w:uiPriority w:val="99"/>
    <w:rsid w:val="0097269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Нижний колонтитул Знак"/>
    <w:basedOn w:val="a0"/>
    <w:link w:val="a3"/>
    <w:uiPriority w:val="99"/>
    <w:rsid w:val="0097269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97269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 Indent"/>
    <w:basedOn w:val="a"/>
    <w:link w:val="a6"/>
    <w:semiHidden/>
    <w:rsid w:val="0097269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semiHidden/>
    <w:rsid w:val="0097269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semiHidden/>
    <w:rsid w:val="0097269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99"/>
    <w:semiHidden/>
    <w:rsid w:val="00972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7269D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12">
    <w:name w:val="А12"/>
    <w:basedOn w:val="a"/>
    <w:rsid w:val="0097269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97269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 Spacing"/>
    <w:uiPriority w:val="1"/>
    <w:qFormat/>
    <w:rsid w:val="0097269D"/>
    <w:pPr>
      <w:spacing w:after="0" w:line="240" w:lineRule="auto"/>
    </w:pPr>
    <w:rPr>
      <w:rFonts w:eastAsiaTheme="minorEastAsia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C400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400E2"/>
    <w:rPr>
      <w:rFonts w:eastAsiaTheme="minorEastAsia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8A233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A2334"/>
    <w:rPr>
      <w:rFonts w:eastAsiaTheme="minorEastAsia"/>
      <w:lang w:eastAsia="ru-RU"/>
    </w:rPr>
  </w:style>
  <w:style w:type="paragraph" w:customStyle="1" w:styleId="ConsPlusNonformat">
    <w:name w:val="ConsPlusNonformat"/>
    <w:uiPriority w:val="99"/>
    <w:rsid w:val="008A233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d">
    <w:name w:val="Hyperlink"/>
    <w:basedOn w:val="a0"/>
    <w:uiPriority w:val="99"/>
    <w:unhideWhenUsed/>
    <w:rsid w:val="0085288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8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8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usatomservice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A97327-9330-47E8-A15E-4E3648881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2057</Words>
  <Characters>11725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76563487534</dc:creator>
  <cp:lastModifiedBy>Сергей В. Шуткин</cp:lastModifiedBy>
  <cp:revision>2</cp:revision>
  <cp:lastPrinted>2013-07-17T12:06:00Z</cp:lastPrinted>
  <dcterms:created xsi:type="dcterms:W3CDTF">2013-12-19T16:41:00Z</dcterms:created>
  <dcterms:modified xsi:type="dcterms:W3CDTF">2013-12-19T16:41:00Z</dcterms:modified>
</cp:coreProperties>
</file>